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el"/>
        <w:tabs>
          <w:tab w:val="left" w:pos="7335"/>
        </w:tabs>
      </w:pPr>
      <w:r>
        <w:t>10 MATSE-SE Projekt: Fuhrpark-Verwaltung</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5"/>
        <w:gridCol w:w="7557"/>
      </w:tblGrid>
      <w:tr>
        <w:tc>
          <w:tcPr>
            <w:tcW w:w="1515" w:type="dxa"/>
          </w:tcPr>
          <w:p>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
              <w:rPr>
                <w:b/>
              </w:rPr>
              <w:t>Ziel</w:t>
            </w:r>
            <w:r>
              <w:t>: Sie entwickeln in Projektgruppen eine Fuhrpark-Verwaltungs-Software. Diese wird die Verwaltung von Mitarbeitern, Fahrzeugen sowie die entsprechenden Fahrzeugbuchungen umfassen.</w:t>
            </w:r>
          </w:p>
        </w:tc>
      </w:tr>
    </w:tbl>
    <w:p/>
    <w:p>
      <w:pPr>
        <w:jc w:val="center"/>
        <w:rPr>
          <w:b/>
        </w:rPr>
      </w:pPr>
      <w:r>
        <w:rPr>
          <w:b/>
        </w:rPr>
        <w:t>„In einem erfolgreichen Projekt müssen nicht nur Alle am gleichen Strang ziehen, sondern auch in die gleiche Richtung.“</w:t>
      </w:r>
    </w:p>
    <w:p/>
    <w:p>
      <w:pPr>
        <w:pStyle w:val="berschrift1"/>
      </w:pPr>
      <w:r>
        <w:t>Zielstellung des Projekts</w:t>
      </w:r>
    </w:p>
    <w:p>
      <w:r>
        <w:t xml:space="preserve">In diesem Projekt werden Sie über drei Wochen zentrale Inhalte aus </w:t>
      </w:r>
      <w:proofErr w:type="spellStart"/>
      <w:r>
        <w:t>Lernfeld</w:t>
      </w:r>
      <w:proofErr w:type="spellEnd"/>
      <w:r>
        <w:t xml:space="preserve">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pPr>
        <w:pStyle w:val="berschrift1"/>
      </w:pPr>
      <w:r>
        <w:t>Projektauftrag</w:t>
      </w:r>
    </w:p>
    <w:p>
      <w:r>
        <w:t>Entwickeln Sie ein Programm, das die Verwaltung eines Fuhrparks ermöglicht.</w:t>
      </w:r>
    </w:p>
    <w:p>
      <w:pPr>
        <w:pStyle w:val="Listenabsatz"/>
        <w:numPr>
          <w:ilvl w:val="0"/>
          <w:numId w:val="1"/>
        </w:numPr>
      </w:pPr>
      <w:r>
        <w:t>Ein Unternehmen hat einen Fuhrpark der den Mitarbeiter*innen zur Verfügung steht.</w:t>
      </w:r>
    </w:p>
    <w:p>
      <w:pPr>
        <w:pStyle w:val="Listenabsatz"/>
        <w:numPr>
          <w:ilvl w:val="0"/>
          <w:numId w:val="1"/>
        </w:numPr>
      </w:pPr>
      <w:r>
        <w:t>Mitarbeiter*innen können für einen bestimmten Zeitraum und einen zu nennenden Zweck ein Fahrzeug ausleihen.</w:t>
      </w:r>
    </w:p>
    <w:p>
      <w:pPr>
        <w:pStyle w:val="Listenabsatz"/>
        <w:numPr>
          <w:ilvl w:val="0"/>
          <w:numId w:val="1"/>
        </w:numPr>
      </w:pPr>
      <w:r>
        <w:t>Für unterschiedliche Zwecke (Stadtfahrt, Langstreckenfahrt, Transport von Arbeitsmaterial) werden unterschiedliche Fahrzeugtypen (z.B. PKW, LKW, Motorrad) bereitgestellt.</w:t>
      </w:r>
    </w:p>
    <w:p>
      <w:pPr>
        <w:pStyle w:val="Listenabsatz"/>
        <w:numPr>
          <w:ilvl w:val="0"/>
          <w:numId w:val="1"/>
        </w:numPr>
      </w:pPr>
      <w:r>
        <w:t>Die Mitarbeiter-Daten sowie die Daten des Fuhrparks und Fahrzeugbuchungen werden in einer XML-Datei gespeichert.</w:t>
      </w:r>
    </w:p>
    <w:p>
      <w:r>
        <w:br w:type="page"/>
      </w:r>
    </w:p>
    <w:p>
      <w:pPr>
        <w:pStyle w:val="berschrift1"/>
      </w:pPr>
      <w:r>
        <w:t>Vorbereitende Aufgaben</w:t>
      </w:r>
    </w:p>
    <w:p>
      <w:r>
        <w:t xml:space="preserve">Bearbeiten Sie die Dokumentation (Projektziele, Projektrollen, </w:t>
      </w:r>
      <w:proofErr w:type="spellStart"/>
      <w:r>
        <w:t>Milestones</w:t>
      </w:r>
      <w:proofErr w:type="spellEnd"/>
      <w:r>
        <w:t xml:space="preserve">) </w:t>
      </w:r>
      <w:r>
        <w:rPr>
          <w:b/>
        </w:rPr>
        <w:t>nur einmal je Projektgruppe</w:t>
      </w:r>
      <w:r>
        <w:t>!</w:t>
      </w:r>
    </w:p>
    <w:tbl>
      <w:tblPr>
        <w:tblStyle w:val="Tabellengitternetz"/>
        <w:tblW w:w="9068" w:type="dxa"/>
        <w:tblLayout w:type="fixed"/>
        <w:tblLook w:val="04A0"/>
      </w:tblPr>
      <w:tblGrid>
        <w:gridCol w:w="569"/>
        <w:gridCol w:w="7548"/>
        <w:gridCol w:w="951"/>
      </w:tblGrid>
      <w:tr>
        <w:tc>
          <w:tcPr>
            <w:tcW w:w="569" w:type="dxa"/>
          </w:tcPr>
          <w:p>
            <w:pPr>
              <w:rPr>
                <w:b/>
              </w:rPr>
            </w:pPr>
            <w:r>
              <w:rPr>
                <w:b/>
              </w:rPr>
              <w:t>Nr.</w:t>
            </w:r>
          </w:p>
        </w:tc>
        <w:tc>
          <w:tcPr>
            <w:tcW w:w="7548" w:type="dxa"/>
          </w:tcPr>
          <w:p>
            <w:pPr>
              <w:rPr>
                <w:b/>
              </w:rPr>
            </w:pPr>
            <w:r>
              <w:rPr>
                <w:b/>
              </w:rPr>
              <w:t>Projekt-Vorbereitungen</w:t>
            </w:r>
          </w:p>
        </w:tc>
        <w:tc>
          <w:tcPr>
            <w:tcW w:w="951" w:type="dxa"/>
          </w:tcPr>
          <w:p>
            <w:pPr>
              <w:rPr>
                <w:b/>
              </w:rPr>
            </w:pPr>
            <w:r>
              <w:rPr>
                <w:b/>
              </w:rPr>
              <w:t>Erledigt</w:t>
            </w:r>
          </w:p>
        </w:tc>
      </w:tr>
      <w:tr>
        <w:trPr>
          <w:trHeight w:val="278"/>
        </w:trPr>
        <w:tc>
          <w:tcPr>
            <w:tcW w:w="569" w:type="dxa"/>
          </w:tcPr>
          <w:p>
            <w:r>
              <w:t>1</w:t>
            </w:r>
          </w:p>
        </w:tc>
        <w:tc>
          <w:tcPr>
            <w:tcW w:w="7548" w:type="dxa"/>
          </w:tcPr>
          <w:p>
            <w:r>
              <w:t>Erhalt der Projektunterlagen</w:t>
            </w:r>
          </w:p>
        </w:tc>
        <w:tc>
          <w:tcPr>
            <w:tcW w:w="951" w:type="dxa"/>
          </w:tcPr>
          <w:p>
            <w:pPr>
              <w:pStyle w:val="Listenabsatz"/>
              <w:numPr>
                <w:ilvl w:val="0"/>
                <w:numId w:val="10"/>
              </w:numPr>
            </w:pPr>
          </w:p>
        </w:tc>
      </w:tr>
      <w:tr>
        <w:trPr>
          <w:trHeight w:val="278"/>
        </w:trPr>
        <w:tc>
          <w:tcPr>
            <w:tcW w:w="569" w:type="dxa"/>
          </w:tcPr>
          <w:p>
            <w:r>
              <w:t>2</w:t>
            </w:r>
          </w:p>
        </w:tc>
        <w:tc>
          <w:tcPr>
            <w:tcW w:w="7548" w:type="dxa"/>
          </w:tcPr>
          <w:p>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tc>
      </w:tr>
      <w:tr>
        <w:trPr>
          <w:trHeight w:val="599"/>
        </w:trPr>
        <w:tc>
          <w:tcPr>
            <w:tcW w:w="569" w:type="dxa"/>
          </w:tcPr>
          <w:p>
            <w:r>
              <w:t>3</w:t>
            </w:r>
          </w:p>
        </w:tc>
        <w:tc>
          <w:tcPr>
            <w:tcW w:w="7548" w:type="dxa"/>
          </w:tcPr>
          <w:p>
            <w:r>
              <w:t>Verschaffen Sie sich einen Überflick über die Ausbaustufen mit den jeweiligen Anforderungen.</w:t>
            </w:r>
          </w:p>
        </w:tc>
        <w:tc>
          <w:tcPr>
            <w:tcW w:w="951" w:type="dxa"/>
          </w:tcPr>
          <w:p/>
        </w:tc>
      </w:tr>
      <w:tr>
        <w:trPr>
          <w:trHeight w:val="320"/>
        </w:trPr>
        <w:tc>
          <w:tcPr>
            <w:tcW w:w="569" w:type="dxa"/>
          </w:tcPr>
          <w:p>
            <w:r>
              <w:t>4</w:t>
            </w:r>
          </w:p>
        </w:tc>
        <w:tc>
          <w:tcPr>
            <w:tcW w:w="7548" w:type="dxa"/>
          </w:tcPr>
          <w:p>
            <w:r>
              <w:t>Lesen Sie die Beschreibung der Ausbaustufen. Setzen Sie sich gemeinsam ein vorläufiges Ziel das für Sie realistisch erscheint.</w:t>
            </w:r>
          </w:p>
        </w:tc>
        <w:tc>
          <w:tcPr>
            <w:tcW w:w="951" w:type="dxa"/>
          </w:tcPr>
          <w:p/>
        </w:tc>
      </w:tr>
      <w:tr>
        <w:trPr>
          <w:trHeight w:val="250"/>
        </w:trPr>
        <w:tc>
          <w:tcPr>
            <w:tcW w:w="569" w:type="dxa"/>
          </w:tcPr>
          <w:p>
            <w:r>
              <w:t>5</w:t>
            </w:r>
          </w:p>
        </w:tc>
        <w:tc>
          <w:tcPr>
            <w:tcW w:w="7548" w:type="dxa"/>
          </w:tcPr>
          <w:p>
            <w:r>
              <w:t xml:space="preserve">Teilen Sie die unterschiedlichen </w:t>
            </w:r>
            <w:hyperlink w:anchor="_Projektrollen_2" w:history="1">
              <w:r>
                <w:rPr>
                  <w:rStyle w:val="Hyperlink"/>
                </w:rPr>
                <w:t>Arbeitsrollen ein (siehe Abschnitt Projektrollen)</w:t>
              </w:r>
            </w:hyperlink>
            <w:r>
              <w:t>.</w:t>
            </w:r>
          </w:p>
        </w:tc>
        <w:tc>
          <w:tcPr>
            <w:tcW w:w="951" w:type="dxa"/>
          </w:tcPr>
          <w:p/>
        </w:tc>
      </w:tr>
      <w:tr>
        <w:tc>
          <w:tcPr>
            <w:tcW w:w="569" w:type="dxa"/>
          </w:tcPr>
          <w:p>
            <w:r>
              <w:t>6</w:t>
            </w:r>
          </w:p>
        </w:tc>
        <w:tc>
          <w:tcPr>
            <w:tcW w:w="7548" w:type="dxa"/>
          </w:tcPr>
          <w:p>
            <w:r>
              <w:t>Füllen Sie für eine Zeitplanung das Raster „</w:t>
            </w:r>
            <w:proofErr w:type="spellStart"/>
            <w:r>
              <w:fldChar w:fldCharType="begin"/>
            </w:r>
            <w:r>
              <w:instrText>HYPERLINK \l "_Milestones_1"</w:instrText>
            </w:r>
            <w:r>
              <w:fldChar w:fldCharType="separate"/>
            </w:r>
            <w:r>
              <w:rPr>
                <w:rStyle w:val="Hyperlink"/>
              </w:rPr>
              <w:t>Milestones</w:t>
            </w:r>
            <w:proofErr w:type="spellEnd"/>
            <w:r>
              <w:fldChar w:fldCharType="end"/>
            </w:r>
            <w:r>
              <w:t>“ aus.</w:t>
            </w:r>
          </w:p>
        </w:tc>
        <w:tc>
          <w:tcPr>
            <w:tcW w:w="951" w:type="dxa"/>
          </w:tcPr>
          <w:p/>
        </w:tc>
      </w:tr>
    </w:tbl>
    <w:p/>
    <w:tbl>
      <w:tblPr>
        <w:tblStyle w:val="Tabellengitternetz"/>
        <w:tblW w:w="0" w:type="auto"/>
        <w:tblLook w:val="04A0"/>
      </w:tblPr>
      <w:tblGrid>
        <w:gridCol w:w="570"/>
        <w:gridCol w:w="6645"/>
        <w:gridCol w:w="919"/>
        <w:gridCol w:w="928"/>
      </w:tblGrid>
      <w:tr>
        <w:tc>
          <w:tcPr>
            <w:tcW w:w="570" w:type="dxa"/>
          </w:tcPr>
          <w:p>
            <w:pPr>
              <w:rPr>
                <w:b/>
              </w:rPr>
            </w:pPr>
            <w:r>
              <w:rPr>
                <w:b/>
              </w:rPr>
              <w:t>Nr.</w:t>
            </w:r>
          </w:p>
        </w:tc>
        <w:tc>
          <w:tcPr>
            <w:tcW w:w="6645" w:type="dxa"/>
          </w:tcPr>
          <w:p>
            <w:pPr>
              <w:rPr>
                <w:b/>
              </w:rPr>
            </w:pPr>
            <w:r>
              <w:rPr>
                <w:b/>
              </w:rPr>
              <w:t>Technische Vorbereitungen</w:t>
            </w:r>
          </w:p>
        </w:tc>
        <w:tc>
          <w:tcPr>
            <w:tcW w:w="919" w:type="dxa"/>
          </w:tcPr>
          <w:p>
            <w:pPr>
              <w:rPr>
                <w:b/>
              </w:rPr>
            </w:pPr>
            <w:r>
              <w:rPr>
                <w:b/>
              </w:rPr>
              <w:t>Erledigt</w:t>
            </w:r>
          </w:p>
        </w:tc>
        <w:tc>
          <w:tcPr>
            <w:tcW w:w="928" w:type="dxa"/>
          </w:tcPr>
          <w:p>
            <w:pPr>
              <w:rPr>
                <w:b/>
              </w:rPr>
            </w:pPr>
            <w:r>
              <w:rPr>
                <w:b/>
              </w:rPr>
              <w:t>Geprüft</w:t>
            </w:r>
          </w:p>
        </w:tc>
      </w:tr>
      <w:tr>
        <w:tc>
          <w:tcPr>
            <w:tcW w:w="570" w:type="dxa"/>
          </w:tcPr>
          <w:p>
            <w:r>
              <w:t>1</w:t>
            </w:r>
          </w:p>
        </w:tc>
        <w:tc>
          <w:tcPr>
            <w:tcW w:w="6645" w:type="dxa"/>
          </w:tcPr>
          <w:p>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
              <w:rPr>
                <w:b/>
              </w:rPr>
              <w:t>Tipp</w:t>
            </w:r>
            <w:r>
              <w:t>: Diese Wahl sollte gemeinschaftlich in der Gruppe getroffen werden.</w:t>
            </w:r>
          </w:p>
        </w:tc>
        <w:tc>
          <w:tcPr>
            <w:tcW w:w="919" w:type="dxa"/>
          </w:tcPr>
          <w:p/>
        </w:tc>
        <w:tc>
          <w:tcPr>
            <w:tcW w:w="928" w:type="dxa"/>
          </w:tcPr>
          <w:p/>
        </w:tc>
      </w:tr>
      <w:tr>
        <w:trPr>
          <w:trHeight w:val="544"/>
        </w:trPr>
        <w:tc>
          <w:tcPr>
            <w:tcW w:w="570" w:type="dxa"/>
          </w:tcPr>
          <w:p>
            <w:r>
              <w:t>2</w:t>
            </w:r>
          </w:p>
        </w:tc>
        <w:tc>
          <w:tcPr>
            <w:tcW w:w="6645" w:type="dxa"/>
          </w:tcPr>
          <w:p>
            <w:r>
              <w:t>Einigen Sie sich auf die Form des Dateiaustauschs (</w:t>
            </w:r>
            <w:proofErr w:type="spellStart"/>
            <w:r>
              <w:t>Cloud</w:t>
            </w:r>
            <w:proofErr w:type="spellEnd"/>
            <w:r>
              <w:t xml:space="preserve">, </w:t>
            </w:r>
            <w:proofErr w:type="spellStart"/>
            <w:r>
              <w:t>Git</w:t>
            </w:r>
            <w:proofErr w:type="spellEnd"/>
            <w:r>
              <w:t>-Hub/Repository, Server, E-Mail)</w:t>
            </w:r>
          </w:p>
        </w:tc>
        <w:tc>
          <w:tcPr>
            <w:tcW w:w="919" w:type="dxa"/>
          </w:tcPr>
          <w:p/>
        </w:tc>
        <w:tc>
          <w:tcPr>
            <w:tcW w:w="928" w:type="dxa"/>
          </w:tcPr>
          <w:p/>
        </w:tc>
      </w:tr>
    </w:tbl>
    <w:p>
      <w:pPr>
        <w:rPr>
          <w:highlight w:val="lightGray"/>
        </w:rPr>
      </w:pPr>
    </w:p>
    <w:p>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pPr>
        <w:pStyle w:val="berschrift1"/>
      </w:pPr>
      <w:r>
        <w:t>Ausbaustufen</w:t>
      </w:r>
    </w:p>
    <w:p>
      <w:pPr>
        <w:pStyle w:val="berschrift2"/>
      </w:pPr>
      <w:r>
        <w:t>Funktionale Anforderungen</w:t>
      </w:r>
    </w:p>
    <w:p>
      <w:r>
        <w:rPr>
          <w:b/>
        </w:rPr>
        <w:t>Die folgende Beschreibung der Anforderungen ist nicht in allen Punkten präzise und umfasst nicht alle Details, dies ist gewollt! Treffen Sie auf Basis ihres Wissens die richtigen Entscheidungen.</w:t>
      </w:r>
    </w:p>
    <w:p>
      <w:pPr>
        <w:pStyle w:val="berschrift3"/>
      </w:pPr>
      <w:r>
        <w:t>Ausbaustufe: Adressbuch erstellen</w:t>
      </w:r>
    </w:p>
    <w:tbl>
      <w:tblPr>
        <w:tblStyle w:val="Tabellengitternetz"/>
        <w:tblW w:w="0" w:type="auto"/>
        <w:tblLook w:val="04A0"/>
      </w:tblPr>
      <w:tblGrid>
        <w:gridCol w:w="558"/>
        <w:gridCol w:w="5753"/>
        <w:gridCol w:w="975"/>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r>
              <w:rPr>
                <w:rStyle w:val="Funotenzeichen"/>
                <w:b/>
              </w:rPr>
              <w:footnoteReference w:id="1"/>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6"/>
              </w:numPr>
            </w:pPr>
          </w:p>
        </w:tc>
        <w:tc>
          <w:tcPr>
            <w:tcW w:w="5753" w:type="dxa"/>
          </w:tcPr>
          <w:p>
            <w:r>
              <w:t xml:space="preserve">Erstellen Sie ein Adressbuch mit einer grafischen Nutzeroberfläche unter Verwendung von </w:t>
            </w:r>
            <w:r>
              <w:rPr>
                <w:b/>
              </w:rPr>
              <w:t>Java FX 8</w:t>
            </w:r>
            <w:r>
              <w:t xml:space="preserve">. Nutzen Sie hierzu das </w:t>
            </w:r>
            <w:hyperlink r:id="rId10" w:history="1">
              <w:proofErr w:type="spellStart"/>
              <w:r>
                <w:rPr>
                  <w:rStyle w:val="Hyperlink"/>
                </w:rPr>
                <w:t>Tutorial</w:t>
              </w:r>
              <w:proofErr w:type="spellEnd"/>
              <w:r>
                <w:rPr>
                  <w:rStyle w:val="Hyperlink"/>
                </w:rPr>
                <w:t xml:space="preserve"> von </w:t>
              </w:r>
              <w:proofErr w:type="spellStart"/>
              <w:r>
                <w:rPr>
                  <w:rStyle w:val="Hyperlink"/>
                </w:rPr>
                <w:t>code.makery</w:t>
              </w:r>
              <w:proofErr w:type="spellEnd"/>
            </w:hyperlink>
            <w:r>
              <w:t>.</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16"/>
              </w:numPr>
            </w:pPr>
          </w:p>
        </w:tc>
        <w:tc>
          <w:tcPr>
            <w:tcW w:w="5753" w:type="dxa"/>
          </w:tcPr>
          <w:p>
            <w:r>
              <w:t xml:space="preserve">Speichern Sie die Kontaktdaten in einer </w:t>
            </w:r>
            <w:r>
              <w:rPr>
                <w:b/>
              </w:rPr>
              <w:t>XML Datei</w:t>
            </w:r>
            <w:r>
              <w:t>.</w:t>
            </w:r>
          </w:p>
        </w:tc>
        <w:tc>
          <w:tcPr>
            <w:tcW w:w="904" w:type="dxa"/>
          </w:tcPr>
          <w:p>
            <w:r>
              <w:t>LF 3</w:t>
            </w:r>
          </w:p>
        </w:tc>
        <w:tc>
          <w:tcPr>
            <w:tcW w:w="919" w:type="dxa"/>
          </w:tcPr>
          <w:p/>
        </w:tc>
        <w:tc>
          <w:tcPr>
            <w:tcW w:w="928" w:type="dxa"/>
          </w:tcPr>
          <w:p/>
        </w:tc>
      </w:tr>
      <w:tr>
        <w:tc>
          <w:tcPr>
            <w:tcW w:w="558" w:type="dxa"/>
          </w:tcPr>
          <w:p>
            <w:pPr>
              <w:pStyle w:val="Listenabsatz"/>
              <w:numPr>
                <w:ilvl w:val="0"/>
                <w:numId w:val="16"/>
              </w:numPr>
            </w:pPr>
          </w:p>
        </w:tc>
        <w:tc>
          <w:tcPr>
            <w:tcW w:w="5753" w:type="dxa"/>
          </w:tcPr>
          <w:p>
            <w:r>
              <w:t xml:space="preserve">Halten Sie stets, auch in folgenden Ausbaustufen das </w:t>
            </w:r>
            <w:r>
              <w:rPr>
                <w:b/>
              </w:rPr>
              <w:t>Model-View-</w:t>
            </w:r>
            <w:proofErr w:type="spellStart"/>
            <w:r>
              <w:rPr>
                <w:b/>
              </w:rPr>
              <w:t>Control</w:t>
            </w:r>
            <w:proofErr w:type="spellEnd"/>
            <w:r>
              <w:rPr>
                <w:b/>
              </w:rPr>
              <w:t xml:space="preserve"> Modell</w:t>
            </w:r>
            <w:r>
              <w:t xml:space="preserve"> ein.</w:t>
            </w:r>
          </w:p>
        </w:tc>
        <w:tc>
          <w:tcPr>
            <w:tcW w:w="904" w:type="dxa"/>
          </w:tcPr>
          <w:p>
            <w:r>
              <w:t>LF 4</w:t>
            </w:r>
          </w:p>
        </w:tc>
        <w:tc>
          <w:tcPr>
            <w:tcW w:w="919" w:type="dxa"/>
          </w:tcPr>
          <w:p/>
        </w:tc>
        <w:tc>
          <w:tcPr>
            <w:tcW w:w="928" w:type="dxa"/>
          </w:tcPr>
          <w:p/>
        </w:tc>
      </w:tr>
      <w:tr>
        <w:tc>
          <w:tcPr>
            <w:tcW w:w="558" w:type="dxa"/>
          </w:tcPr>
          <w:p>
            <w:pPr>
              <w:pStyle w:val="Listenabsatz"/>
              <w:numPr>
                <w:ilvl w:val="0"/>
                <w:numId w:val="16"/>
              </w:numPr>
            </w:pPr>
          </w:p>
        </w:tc>
        <w:tc>
          <w:tcPr>
            <w:tcW w:w="5753" w:type="dxa"/>
          </w:tcPr>
          <w:p>
            <w:r>
              <w:t>Ausbaustufe auf Funktionsfähigkeit getestet?</w:t>
            </w:r>
          </w:p>
        </w:tc>
        <w:tc>
          <w:tcPr>
            <w:tcW w:w="904" w:type="dxa"/>
          </w:tcPr>
          <w:p/>
        </w:tc>
        <w:tc>
          <w:tcPr>
            <w:tcW w:w="919" w:type="dxa"/>
          </w:tcPr>
          <w:p/>
        </w:tc>
        <w:tc>
          <w:tcPr>
            <w:tcW w:w="928" w:type="dxa"/>
          </w:tcPr>
          <w:p/>
        </w:tc>
      </w:tr>
    </w:tbl>
    <w:p>
      <w:r>
        <w:rPr>
          <w:b/>
        </w:rPr>
        <w:t>Hinweis</w:t>
      </w:r>
      <w:r>
        <w:t xml:space="preserve">: Alle Schritte dieser Ausbaustufe sind im </w:t>
      </w:r>
      <w:hyperlink r:id="rId11" w:history="1">
        <w:proofErr w:type="spellStart"/>
        <w:r>
          <w:rPr>
            <w:rStyle w:val="Hyperlink"/>
          </w:rPr>
          <w:t>Tutorial</w:t>
        </w:r>
        <w:proofErr w:type="spellEnd"/>
      </w:hyperlink>
      <w:r>
        <w:t xml:space="preserve"> verfügbar!</w:t>
      </w:r>
    </w:p>
    <w:p>
      <w:pPr>
        <w:pStyle w:val="berschrift3"/>
      </w:pPr>
      <w:r>
        <w:t>Ausbaustufe: Verwaltung von Fahrzeugen</w:t>
      </w:r>
    </w:p>
    <w:tbl>
      <w:tblPr>
        <w:tblStyle w:val="Tabellengitternetz"/>
        <w:tblW w:w="0" w:type="auto"/>
        <w:tblLook w:val="04A0"/>
      </w:tblPr>
      <w:tblGrid>
        <w:gridCol w:w="552"/>
        <w:gridCol w:w="5759"/>
        <w:gridCol w:w="904"/>
        <w:gridCol w:w="919"/>
        <w:gridCol w:w="928"/>
      </w:tblGrid>
      <w:tr>
        <w:tc>
          <w:tcPr>
            <w:tcW w:w="552" w:type="dxa"/>
          </w:tcPr>
          <w:p>
            <w:pPr>
              <w:rPr>
                <w:b/>
              </w:rPr>
            </w:pPr>
            <w:r>
              <w:rPr>
                <w:b/>
              </w:rPr>
              <w:t>Nr.</w:t>
            </w:r>
          </w:p>
        </w:tc>
        <w:tc>
          <w:tcPr>
            <w:tcW w:w="5759"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2" w:type="dxa"/>
          </w:tcPr>
          <w:p>
            <w:pPr>
              <w:pStyle w:val="Listenabsatz"/>
              <w:numPr>
                <w:ilvl w:val="0"/>
                <w:numId w:val="17"/>
              </w:numPr>
            </w:pPr>
          </w:p>
        </w:tc>
        <w:tc>
          <w:tcPr>
            <w:tcW w:w="5759" w:type="dxa"/>
          </w:tcPr>
          <w:p>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 xml:space="preserve">Erstellen Sie eine </w:t>
            </w:r>
            <w:r>
              <w:rPr>
                <w:b/>
              </w:rPr>
              <w:t>XML-Datei</w:t>
            </w:r>
            <w:r>
              <w:t xml:space="preserve">, in der die Fahrzeuge </w:t>
            </w:r>
            <w:r>
              <w:rPr>
                <w:b/>
              </w:rPr>
              <w:t>persistent</w:t>
            </w:r>
            <w:r>
              <w:t xml:space="preserve"> gespeichert werden können.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Ausbaustufe auf Funktionsfähigkeit getestet?</w:t>
            </w:r>
          </w:p>
        </w:tc>
        <w:tc>
          <w:tcPr>
            <w:tcW w:w="904" w:type="dxa"/>
          </w:tcPr>
          <w:p/>
        </w:tc>
        <w:tc>
          <w:tcPr>
            <w:tcW w:w="919" w:type="dxa"/>
          </w:tcPr>
          <w:p/>
        </w:tc>
        <w:tc>
          <w:tcPr>
            <w:tcW w:w="928" w:type="dxa"/>
          </w:tcPr>
          <w:p/>
        </w:tc>
      </w:tr>
    </w:tbl>
    <w:p/>
    <w:p>
      <w:pPr>
        <w:pStyle w:val="berschrift3"/>
      </w:pPr>
      <w:r>
        <w:t>Ausbaustufe: Implementierung eines Buchungssystems</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8"/>
              </w:numPr>
            </w:pPr>
          </w:p>
        </w:tc>
        <w:tc>
          <w:tcPr>
            <w:tcW w:w="5753" w:type="dxa"/>
          </w:tcPr>
          <w:p>
            <w:r>
              <w:t>Erstellen Sie eine GUI, über die Mitarbeiter (Kontakte) jeweils Fahrzeuge buchen können.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18"/>
              </w:numPr>
            </w:pPr>
          </w:p>
        </w:tc>
        <w:tc>
          <w:tcPr>
            <w:tcW w:w="5753" w:type="dxa"/>
          </w:tcPr>
          <w:p>
            <w:r>
              <w:t>Speichern Sie diese Buchungen in einer XML-Datei.</w:t>
            </w:r>
          </w:p>
        </w:tc>
        <w:tc>
          <w:tcPr>
            <w:tcW w:w="904" w:type="dxa"/>
          </w:tcPr>
          <w:p>
            <w:r>
              <w:t>LF</w:t>
            </w:r>
          </w:p>
        </w:tc>
        <w:tc>
          <w:tcPr>
            <w:tcW w:w="919" w:type="dxa"/>
          </w:tcPr>
          <w:p/>
        </w:tc>
        <w:tc>
          <w:tcPr>
            <w:tcW w:w="928" w:type="dxa"/>
          </w:tcPr>
          <w:p/>
        </w:tc>
      </w:tr>
      <w:tr>
        <w:tc>
          <w:tcPr>
            <w:tcW w:w="558" w:type="dxa"/>
          </w:tcPr>
          <w:p>
            <w:pPr>
              <w:pStyle w:val="Listenabsatz"/>
              <w:numPr>
                <w:ilvl w:val="0"/>
                <w:numId w:val="18"/>
              </w:numPr>
            </w:pPr>
          </w:p>
        </w:tc>
        <w:tc>
          <w:tcPr>
            <w:tcW w:w="5753" w:type="dxa"/>
          </w:tcPr>
          <w:p>
            <w:r>
              <w:t>Prüfen Sie, dass zu einem Zeitpunkt das Fahrzeug nicht bereits durch einen anderen Mitarbeiter gebucht ist.</w:t>
            </w:r>
          </w:p>
        </w:tc>
        <w:tc>
          <w:tcPr>
            <w:tcW w:w="904" w:type="dxa"/>
          </w:tcPr>
          <w:p>
            <w:r>
              <w:t>LF 4</w:t>
            </w:r>
          </w:p>
        </w:tc>
        <w:tc>
          <w:tcPr>
            <w:tcW w:w="919" w:type="dxa"/>
          </w:tcPr>
          <w:p/>
        </w:tc>
        <w:tc>
          <w:tcPr>
            <w:tcW w:w="928" w:type="dxa"/>
          </w:tcPr>
          <w:p/>
        </w:tc>
      </w:tr>
      <w:tr>
        <w:tc>
          <w:tcPr>
            <w:tcW w:w="558" w:type="dxa"/>
          </w:tcPr>
          <w:p>
            <w:pPr>
              <w:pStyle w:val="Listenabsatz"/>
              <w:numPr>
                <w:ilvl w:val="0"/>
                <w:numId w:val="18"/>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Optimierung</w:t>
      </w:r>
    </w:p>
    <w:tbl>
      <w:tblPr>
        <w:tblStyle w:val="Tabellengitternetz"/>
        <w:tblW w:w="0" w:type="auto"/>
        <w:tblLook w:val="04A0"/>
      </w:tblPr>
      <w:tblGrid>
        <w:gridCol w:w="556"/>
        <w:gridCol w:w="5755"/>
        <w:gridCol w:w="904"/>
        <w:gridCol w:w="919"/>
        <w:gridCol w:w="928"/>
      </w:tblGrid>
      <w:tr>
        <w:tc>
          <w:tcPr>
            <w:tcW w:w="556" w:type="dxa"/>
          </w:tcPr>
          <w:p>
            <w:pPr>
              <w:rPr>
                <w:b/>
              </w:rPr>
            </w:pPr>
            <w:r>
              <w:rPr>
                <w:b/>
              </w:rPr>
              <w:t>Nr.</w:t>
            </w:r>
          </w:p>
        </w:tc>
        <w:tc>
          <w:tcPr>
            <w:tcW w:w="5755"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6" w:type="dxa"/>
          </w:tcPr>
          <w:p>
            <w:pPr>
              <w:pStyle w:val="Listenabsatz"/>
              <w:numPr>
                <w:ilvl w:val="0"/>
                <w:numId w:val="19"/>
              </w:numPr>
            </w:pPr>
          </w:p>
        </w:tc>
        <w:tc>
          <w:tcPr>
            <w:tcW w:w="5755" w:type="dxa"/>
          </w:tcPr>
          <w:p>
            <w:r>
              <w:t xml:space="preserve">Implementieren Sie eine </w:t>
            </w:r>
            <w:r>
              <w:rPr>
                <w:b/>
              </w:rPr>
              <w:t>Suchfunktion</w:t>
            </w:r>
            <w:r>
              <w:t xml:space="preserve"> (lineare Suche), die es ermöglicht nach einem bestimmten Fahrzeug zu suchen.</w:t>
            </w:r>
          </w:p>
        </w:tc>
        <w:tc>
          <w:tcPr>
            <w:tcW w:w="904" w:type="dxa"/>
          </w:tcPr>
          <w:p>
            <w:r>
              <w:t>LF 4</w:t>
            </w:r>
          </w:p>
        </w:tc>
        <w:tc>
          <w:tcPr>
            <w:tcW w:w="919" w:type="dxa"/>
          </w:tcPr>
          <w:p/>
        </w:tc>
        <w:tc>
          <w:tcPr>
            <w:tcW w:w="928" w:type="dxa"/>
          </w:tcPr>
          <w:p/>
        </w:tc>
      </w:tr>
      <w:tr>
        <w:trPr>
          <w:trHeight w:val="292"/>
        </w:trPr>
        <w:tc>
          <w:tcPr>
            <w:tcW w:w="556" w:type="dxa"/>
          </w:tcPr>
          <w:p>
            <w:pPr>
              <w:pStyle w:val="Listenabsatz"/>
              <w:numPr>
                <w:ilvl w:val="0"/>
                <w:numId w:val="19"/>
              </w:numPr>
            </w:pPr>
          </w:p>
        </w:tc>
        <w:tc>
          <w:tcPr>
            <w:tcW w:w="5755" w:type="dxa"/>
          </w:tcPr>
          <w:p>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
              <w:t>LF 4</w:t>
            </w:r>
          </w:p>
        </w:tc>
        <w:tc>
          <w:tcPr>
            <w:tcW w:w="919" w:type="dxa"/>
          </w:tcPr>
          <w:p/>
        </w:tc>
        <w:tc>
          <w:tcPr>
            <w:tcW w:w="928" w:type="dxa"/>
          </w:tcPr>
          <w:p/>
        </w:tc>
      </w:tr>
    </w:tbl>
    <w:p/>
    <w:p>
      <w:pPr>
        <w:pStyle w:val="berschrift3"/>
      </w:pPr>
      <w:r>
        <w:t>Ausbaustufe: Optimierung der Datenmodellierung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0"/>
              </w:numPr>
            </w:pPr>
          </w:p>
        </w:tc>
        <w:tc>
          <w:tcPr>
            <w:tcW w:w="5753" w:type="dxa"/>
          </w:tcPr>
          <w:p>
            <w:r>
              <w:t>Ermöglichen Sie es unterschiedliche Fahrzeugtypen in der XML-Datei zu speichern (LKW, PKW, Elektrofahrrad, etc.)</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Passen Sie die GUI so an, dass gezielt ein bestimmter Fahrzeugtyp (PKW, LKW etc.) gebucht werden kann.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 Ergänzungen und eigene Anforderungen</w:t>
      </w:r>
    </w:p>
    <w:p>
      <w:r>
        <w:t xml:space="preserve">Ab dieser Ausbaustufe können Sie eigene, abweichende Features für ihre Software definieren. Diese werden alternativ zu den folgenden Ausbaustufen bewertet. </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Vertiefung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2"/>
              </w:numPr>
            </w:pPr>
          </w:p>
        </w:tc>
        <w:tc>
          <w:tcPr>
            <w:tcW w:w="5753" w:type="dxa"/>
          </w:tcPr>
          <w:p>
            <w:r>
              <w:t xml:space="preserve">Berechnung und Ausgabe der am </w:t>
            </w:r>
            <w:r>
              <w:rPr>
                <w:b/>
              </w:rPr>
              <w:t>häufigsten ausgeliehenen</w:t>
            </w:r>
            <w:r>
              <w:t xml:space="preserve"> Fahrzeugtypen und Fahrzeuge.</w:t>
            </w:r>
          </w:p>
        </w:tc>
        <w:tc>
          <w:tcPr>
            <w:tcW w:w="904" w:type="dxa"/>
          </w:tcPr>
          <w:p>
            <w:r>
              <w:t>LF 4</w:t>
            </w:r>
          </w:p>
        </w:tc>
        <w:tc>
          <w:tcPr>
            <w:tcW w:w="919" w:type="dxa"/>
          </w:tcPr>
          <w:p/>
        </w:tc>
        <w:tc>
          <w:tcPr>
            <w:tcW w:w="928" w:type="dxa"/>
          </w:tcPr>
          <w:p/>
        </w:tc>
      </w:tr>
      <w:tr>
        <w:trPr>
          <w:trHeight w:val="278"/>
        </w:trPr>
        <w:tc>
          <w:tcPr>
            <w:tcW w:w="558" w:type="dxa"/>
          </w:tcPr>
          <w:p>
            <w:pPr>
              <w:pStyle w:val="Listenabsatz"/>
              <w:numPr>
                <w:ilvl w:val="0"/>
                <w:numId w:val="22"/>
              </w:numPr>
            </w:pPr>
          </w:p>
        </w:tc>
        <w:tc>
          <w:tcPr>
            <w:tcW w:w="5753" w:type="dxa"/>
          </w:tcPr>
          <w:p>
            <w:r>
              <w:t xml:space="preserve">Berechnung und Ausgabe der </w:t>
            </w:r>
            <w:r>
              <w:rPr>
                <w:b/>
              </w:rPr>
              <w:t>durchschnittlichen Ausleihzeit</w:t>
            </w:r>
            <w:r>
              <w:t>, insgesamt und nach Fahrzeug-Typen aufgelistet.</w:t>
            </w:r>
          </w:p>
        </w:tc>
        <w:tc>
          <w:tcPr>
            <w:tcW w:w="904" w:type="dxa"/>
          </w:tcPr>
          <w:p>
            <w:r>
              <w:t>LF 4</w:t>
            </w:r>
          </w:p>
        </w:tc>
        <w:tc>
          <w:tcPr>
            <w:tcW w:w="919" w:type="dxa"/>
          </w:tcPr>
          <w:p/>
        </w:tc>
        <w:tc>
          <w:tcPr>
            <w:tcW w:w="928" w:type="dxa"/>
          </w:tcPr>
          <w:p/>
        </w:tc>
      </w:tr>
      <w:tr>
        <w:trPr>
          <w:trHeight w:val="600"/>
        </w:trPr>
        <w:tc>
          <w:tcPr>
            <w:tcW w:w="558" w:type="dxa"/>
          </w:tcPr>
          <w:p>
            <w:pPr>
              <w:pStyle w:val="Listenabsatz"/>
              <w:numPr>
                <w:ilvl w:val="0"/>
                <w:numId w:val="22"/>
              </w:numPr>
            </w:pPr>
          </w:p>
        </w:tc>
        <w:tc>
          <w:tcPr>
            <w:tcW w:w="5753" w:type="dxa"/>
          </w:tcPr>
          <w:p>
            <w:r>
              <w:t xml:space="preserve">Berechnung und Ausgabe der Mitarbeiter mit den </w:t>
            </w:r>
            <w:r>
              <w:rPr>
                <w:b/>
              </w:rPr>
              <w:t>meisten Leihtagen</w:t>
            </w:r>
            <w:r>
              <w:t>.</w:t>
            </w:r>
          </w:p>
        </w:tc>
        <w:tc>
          <w:tcPr>
            <w:tcW w:w="904" w:type="dxa"/>
          </w:tcPr>
          <w:p>
            <w:r>
              <w:t>LF 4</w:t>
            </w:r>
          </w:p>
        </w:tc>
        <w:tc>
          <w:tcPr>
            <w:tcW w:w="919" w:type="dxa"/>
          </w:tcPr>
          <w:p/>
        </w:tc>
        <w:tc>
          <w:tcPr>
            <w:tcW w:w="928" w:type="dxa"/>
          </w:tcPr>
          <w:p/>
        </w:tc>
      </w:tr>
      <w:tr>
        <w:trPr>
          <w:trHeight w:val="334"/>
        </w:trPr>
        <w:tc>
          <w:tcPr>
            <w:tcW w:w="558" w:type="dxa"/>
          </w:tcPr>
          <w:p>
            <w:pPr>
              <w:pStyle w:val="Listenabsatz"/>
              <w:numPr>
                <w:ilvl w:val="0"/>
                <w:numId w:val="22"/>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Vertiefung Datenstrukturen</w:t>
      </w:r>
    </w:p>
    <w:tbl>
      <w:tblPr>
        <w:tblStyle w:val="Tabellengitternetz"/>
        <w:tblW w:w="0" w:type="auto"/>
        <w:tblLook w:val="04A0"/>
      </w:tblPr>
      <w:tblGrid>
        <w:gridCol w:w="557"/>
        <w:gridCol w:w="5754"/>
        <w:gridCol w:w="904"/>
        <w:gridCol w:w="919"/>
        <w:gridCol w:w="928"/>
      </w:tblGrid>
      <w:tr>
        <w:tc>
          <w:tcPr>
            <w:tcW w:w="557" w:type="dxa"/>
          </w:tcPr>
          <w:p>
            <w:pPr>
              <w:rPr>
                <w:b/>
              </w:rPr>
            </w:pPr>
            <w:r>
              <w:rPr>
                <w:b/>
              </w:rPr>
              <w:t>Nr.</w:t>
            </w:r>
          </w:p>
        </w:tc>
        <w:tc>
          <w:tcPr>
            <w:tcW w:w="5754"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4"/>
              </w:numPr>
            </w:pPr>
          </w:p>
        </w:tc>
        <w:tc>
          <w:tcPr>
            <w:tcW w:w="5754" w:type="dxa"/>
          </w:tcPr>
          <w:p>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Ausbaustufe auf Funktionsfähigkeit getestet?</w:t>
            </w:r>
          </w:p>
        </w:tc>
        <w:tc>
          <w:tcPr>
            <w:tcW w:w="904" w:type="dxa"/>
          </w:tcPr>
          <w:p/>
        </w:tc>
        <w:tc>
          <w:tcPr>
            <w:tcW w:w="919" w:type="dxa"/>
          </w:tcPr>
          <w:p/>
        </w:tc>
        <w:tc>
          <w:tcPr>
            <w:tcW w:w="928" w:type="dxa"/>
          </w:tcPr>
          <w:p/>
        </w:tc>
      </w:tr>
    </w:tbl>
    <w:p/>
    <w:p>
      <w:pPr>
        <w:pStyle w:val="berschrift3"/>
      </w:pPr>
      <w:r>
        <w:t>Ausbaustufe: Datenbanken</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3"/>
              </w:numPr>
            </w:pPr>
          </w:p>
        </w:tc>
        <w:tc>
          <w:tcPr>
            <w:tcW w:w="5753" w:type="dxa"/>
          </w:tcPr>
          <w:p>
            <w:r>
              <w:t xml:space="preserve">Speichern Sie die Daten in einer </w:t>
            </w:r>
            <w:proofErr w:type="spellStart"/>
            <w:r>
              <w:rPr>
                <w:b/>
              </w:rPr>
              <w:t>MySQL</w:t>
            </w:r>
            <w:proofErr w:type="spellEnd"/>
            <w:r>
              <w:t xml:space="preserve"> Datenbank (z.B. XAMPP)</w:t>
            </w:r>
          </w:p>
          <w:p>
            <w:r>
              <w:rPr>
                <w:b/>
              </w:rPr>
              <w:t>Hinweis</w:t>
            </w:r>
            <w:r>
              <w:t xml:space="preserve">: Hierfür sind gute Vorerfahrungen mit </w:t>
            </w:r>
            <w:proofErr w:type="spellStart"/>
            <w:r>
              <w:t>MySQL</w:t>
            </w:r>
            <w:proofErr w:type="spellEnd"/>
            <w:r>
              <w:t xml:space="preserve"> Datenbanken notwendig!</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23"/>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2"/>
      </w:pPr>
      <w:r>
        <w:t>Nicht funktionale Anforderungen</w:t>
      </w:r>
    </w:p>
    <w:p>
      <w:pPr>
        <w:pStyle w:val="berschrift3"/>
      </w:pPr>
      <w:r>
        <w:t>Ausbaustufe Dokumentation (Basisanforderungen)</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5"/>
              </w:numPr>
            </w:pPr>
          </w:p>
        </w:tc>
        <w:tc>
          <w:tcPr>
            <w:tcW w:w="6658" w:type="dxa"/>
          </w:tcPr>
          <w:p>
            <w:r>
              <w:t xml:space="preserve">Schriftliche Dokumentation der </w:t>
            </w:r>
            <w:r>
              <w:rPr>
                <w:b/>
              </w:rPr>
              <w:t>Arbeitsrollen</w:t>
            </w:r>
            <w: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proofErr w:type="spellStart"/>
            <w:r>
              <w:rPr>
                <w:b/>
              </w:rPr>
              <w:t>Milestones</w:t>
            </w:r>
            <w:proofErr w:type="spellEnd"/>
            <w:r>
              <w:rPr>
                <w:b/>
              </w:rP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r>
              <w:rPr>
                <w:b/>
              </w:rPr>
              <w:t>Änderungen</w:t>
            </w:r>
            <w:r>
              <w:t xml:space="preserve"> von </w:t>
            </w:r>
            <w:proofErr w:type="spellStart"/>
            <w:r>
              <w:rPr>
                <w:b/>
              </w:rPr>
              <w:t>Milestones</w:t>
            </w:r>
            <w:proofErr w:type="spellEnd"/>
            <w:r>
              <w:t xml:space="preserve"> (bei Bedarf).</w:t>
            </w:r>
          </w:p>
        </w:tc>
        <w:tc>
          <w:tcPr>
            <w:tcW w:w="919" w:type="dxa"/>
          </w:tcPr>
          <w:p/>
        </w:tc>
        <w:tc>
          <w:tcPr>
            <w:tcW w:w="928" w:type="dxa"/>
          </w:tcPr>
          <w:p/>
        </w:tc>
      </w:tr>
      <w:tr>
        <w:tc>
          <w:tcPr>
            <w:tcW w:w="557" w:type="dxa"/>
          </w:tcPr>
          <w:p>
            <w:pPr>
              <w:pStyle w:val="Listenabsatz"/>
              <w:numPr>
                <w:ilvl w:val="0"/>
                <w:numId w:val="25"/>
              </w:numPr>
            </w:pPr>
          </w:p>
        </w:tc>
        <w:tc>
          <w:tcPr>
            <w:tcW w:w="6658" w:type="dxa"/>
          </w:tcPr>
          <w:p>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tc>
        <w:tc>
          <w:tcPr>
            <w:tcW w:w="928" w:type="dxa"/>
          </w:tcPr>
          <w:p/>
        </w:tc>
      </w:tr>
      <w:tr>
        <w:tc>
          <w:tcPr>
            <w:tcW w:w="557" w:type="dxa"/>
          </w:tcPr>
          <w:p>
            <w:pPr>
              <w:pStyle w:val="Listenabsatz"/>
              <w:numPr>
                <w:ilvl w:val="0"/>
                <w:numId w:val="25"/>
              </w:numPr>
            </w:pPr>
          </w:p>
        </w:tc>
        <w:tc>
          <w:tcPr>
            <w:tcW w:w="6658" w:type="dxa"/>
          </w:tcPr>
          <w:p>
            <w:r>
              <w:t>Darstellung von mindestens vier Klassen der Model-Ebene (Datenrepräsentation: Fahrzeuge, Kontakte, Buchung) als UML Klassendiagramm.</w:t>
            </w:r>
          </w:p>
        </w:tc>
        <w:tc>
          <w:tcPr>
            <w:tcW w:w="919" w:type="dxa"/>
          </w:tcPr>
          <w:p/>
        </w:tc>
        <w:tc>
          <w:tcPr>
            <w:tcW w:w="928" w:type="dxa"/>
          </w:tcPr>
          <w:p/>
        </w:tc>
      </w:tr>
      <w:tr>
        <w:tc>
          <w:tcPr>
            <w:tcW w:w="557" w:type="dxa"/>
          </w:tcPr>
          <w:p>
            <w:pPr>
              <w:pStyle w:val="Listenabsatz"/>
              <w:numPr>
                <w:ilvl w:val="0"/>
                <w:numId w:val="25"/>
              </w:numPr>
            </w:pPr>
          </w:p>
        </w:tc>
        <w:tc>
          <w:tcPr>
            <w:tcW w:w="6658" w:type="dxa"/>
          </w:tcPr>
          <w:p>
            <w:r>
              <w:t>Nennung von Problemen im Projekt und wie diese gelöst wurden.</w:t>
            </w:r>
          </w:p>
        </w:tc>
        <w:tc>
          <w:tcPr>
            <w:tcW w:w="919" w:type="dxa"/>
          </w:tcPr>
          <w:p/>
        </w:tc>
        <w:tc>
          <w:tcPr>
            <w:tcW w:w="928" w:type="dxa"/>
          </w:tcPr>
          <w:p/>
        </w:tc>
      </w:tr>
    </w:tbl>
    <w:p/>
    <w:p>
      <w:pPr>
        <w:pStyle w:val="berschrift3"/>
      </w:pPr>
      <w:r>
        <w:t>Anforderungsstufe – Dokumentation (Vertiefung)</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Klassendiagramm</w:t>
            </w:r>
            <w:r>
              <w:t xml:space="preserve"> dar.</w:t>
            </w:r>
          </w:p>
        </w:tc>
        <w:tc>
          <w:tcPr>
            <w:tcW w:w="919" w:type="dxa"/>
          </w:tcPr>
          <w:p/>
        </w:tc>
        <w:tc>
          <w:tcPr>
            <w:tcW w:w="928" w:type="dxa"/>
          </w:tcP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Sequenzdiagramm</w:t>
            </w:r>
            <w:r>
              <w:t xml:space="preserve"> dar.</w:t>
            </w:r>
          </w:p>
        </w:tc>
        <w:tc>
          <w:tcPr>
            <w:tcW w:w="919" w:type="dxa"/>
          </w:tcPr>
          <w:p/>
        </w:tc>
        <w:tc>
          <w:tcPr>
            <w:tcW w:w="928" w:type="dxa"/>
          </w:tcPr>
          <w:p/>
        </w:tc>
      </w:tr>
    </w:tbl>
    <w:p/>
    <w:p>
      <w:pPr>
        <w:pStyle w:val="berschrift3"/>
      </w:pPr>
      <w:r>
        <w:t>Präsentation der Projektergebnisse</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7"/>
              </w:numPr>
            </w:pPr>
          </w:p>
        </w:tc>
        <w:tc>
          <w:tcPr>
            <w:tcW w:w="6658" w:type="dxa"/>
          </w:tcPr>
          <w:p>
            <w:r>
              <w:t xml:space="preserve">Es wird deutlich dargelegt welche </w:t>
            </w:r>
            <w:r>
              <w:rPr>
                <w:b/>
              </w:rPr>
              <w:t>Ausbaustufe</w:t>
            </w:r>
            <w:r>
              <w:t xml:space="preserve"> und welche einzelnen Features realisiert wurden.</w:t>
            </w:r>
          </w:p>
        </w:tc>
        <w:tc>
          <w:tcPr>
            <w:tcW w:w="919" w:type="dxa"/>
          </w:tcPr>
          <w:p/>
        </w:tc>
        <w:tc>
          <w:tcPr>
            <w:tcW w:w="928" w:type="dxa"/>
          </w:tcPr>
          <w:p/>
        </w:tc>
      </w:tr>
      <w:tr>
        <w:trPr>
          <w:trHeight w:val="278"/>
        </w:trPr>
        <w:tc>
          <w:tcPr>
            <w:tcW w:w="557" w:type="dxa"/>
          </w:tcPr>
          <w:p>
            <w:pPr>
              <w:pStyle w:val="Listenabsatz"/>
              <w:numPr>
                <w:ilvl w:val="0"/>
                <w:numId w:val="27"/>
              </w:numPr>
            </w:pPr>
          </w:p>
        </w:tc>
        <w:tc>
          <w:tcPr>
            <w:tcW w:w="6658" w:type="dxa"/>
          </w:tcPr>
          <w:p>
            <w:r>
              <w:rPr>
                <w:b/>
              </w:rPr>
              <w:t>Probleme</w:t>
            </w:r>
            <w:r>
              <w:t xml:space="preserve"> in der Entwicklung (fachliche als auch gruppeninterne) werden genannt und die angewendete Lösungsstrategie kurz erläutert.</w:t>
            </w:r>
          </w:p>
        </w:tc>
        <w:tc>
          <w:tcPr>
            <w:tcW w:w="919" w:type="dxa"/>
          </w:tcPr>
          <w:p/>
        </w:tc>
        <w:tc>
          <w:tcPr>
            <w:tcW w:w="928" w:type="dxa"/>
          </w:tcPr>
          <w:p/>
        </w:tc>
      </w:tr>
      <w:tr>
        <w:tc>
          <w:tcPr>
            <w:tcW w:w="557" w:type="dxa"/>
          </w:tcPr>
          <w:p>
            <w:pPr>
              <w:pStyle w:val="Listenabsatz"/>
              <w:numPr>
                <w:ilvl w:val="0"/>
                <w:numId w:val="27"/>
              </w:numPr>
            </w:pPr>
          </w:p>
        </w:tc>
        <w:tc>
          <w:tcPr>
            <w:tcW w:w="6658" w:type="dxa"/>
          </w:tcPr>
          <w:p>
            <w:r>
              <w:rPr>
                <w:b/>
              </w:rPr>
              <w:t>Aufbau</w:t>
            </w:r>
            <w:r>
              <w:t xml:space="preserve"> und </w:t>
            </w:r>
            <w:bookmarkStart w:id="0" w:name="_GoBack"/>
            <w:r>
              <w:rPr>
                <w:b/>
              </w:rPr>
              <w:t>Strukturierung</w:t>
            </w:r>
            <w:r>
              <w:t xml:space="preserve"> </w:t>
            </w:r>
            <w:bookmarkEnd w:id="0"/>
            <w:r>
              <w:t>(Sachliche Gliederung, Inhalte werden logisch und nachvollziehbar dargelegt, zielorientierte Darlegung der Ergebnisse)</w:t>
            </w:r>
          </w:p>
        </w:tc>
        <w:tc>
          <w:tcPr>
            <w:tcW w:w="919" w:type="dxa"/>
          </w:tcPr>
          <w:p/>
        </w:tc>
        <w:tc>
          <w:tcPr>
            <w:tcW w:w="928" w:type="dxa"/>
          </w:tcPr>
          <w:p/>
        </w:tc>
      </w:tr>
      <w:tr>
        <w:tc>
          <w:tcPr>
            <w:tcW w:w="557" w:type="dxa"/>
          </w:tcPr>
          <w:p>
            <w:pPr>
              <w:pStyle w:val="Listenabsatz"/>
              <w:numPr>
                <w:ilvl w:val="0"/>
                <w:numId w:val="27"/>
              </w:numPr>
            </w:pPr>
          </w:p>
        </w:tc>
        <w:tc>
          <w:tcPr>
            <w:tcW w:w="6658" w:type="dxa"/>
          </w:tcPr>
          <w:p>
            <w:r>
              <w:t>Sprachliche Gestaltung (Ausdrucksweise, Satzbau, Stil)</w:t>
            </w:r>
          </w:p>
        </w:tc>
        <w:tc>
          <w:tcPr>
            <w:tcW w:w="919" w:type="dxa"/>
          </w:tcPr>
          <w:p/>
        </w:tc>
        <w:tc>
          <w:tcPr>
            <w:tcW w:w="928" w:type="dxa"/>
          </w:tcPr>
          <w:p/>
        </w:tc>
      </w:tr>
      <w:tr>
        <w:tc>
          <w:tcPr>
            <w:tcW w:w="557" w:type="dxa"/>
          </w:tcPr>
          <w:p>
            <w:pPr>
              <w:pStyle w:val="Listenabsatz"/>
              <w:numPr>
                <w:ilvl w:val="0"/>
                <w:numId w:val="27"/>
              </w:numPr>
            </w:pPr>
          </w:p>
        </w:tc>
        <w:tc>
          <w:tcPr>
            <w:tcW w:w="6658" w:type="dxa"/>
          </w:tcPr>
          <w:p>
            <w:r>
              <w:t>Zielgruppengerechte Darstellung (Medieneinsatz, Visualisierung, Körpersprache.</w:t>
            </w:r>
          </w:p>
        </w:tc>
        <w:tc>
          <w:tcPr>
            <w:tcW w:w="919" w:type="dxa"/>
          </w:tcPr>
          <w:p/>
        </w:tc>
        <w:tc>
          <w:tcPr>
            <w:tcW w:w="928" w:type="dxa"/>
          </w:tcPr>
          <w:p/>
        </w:tc>
      </w:tr>
    </w:tbl>
    <w:p>
      <w:r>
        <w:t xml:space="preserve">Die Anforderungen an die Projektpräsentation basiert auf den Kriterien zur </w:t>
      </w:r>
      <w:hyperlink r:id="rId12" w:history="1">
        <w:r>
          <w:rPr>
            <w:rStyle w:val="Hyperlink"/>
          </w:rPr>
          <w:t>Bewertung von Abschlussprojekten im IT-Bereich der IHK Darmstadt</w:t>
        </w:r>
      </w:hyperlink>
      <w:r>
        <w:t>.</w:t>
      </w:r>
    </w:p>
    <w:p/>
    <w:p>
      <w:pPr>
        <w:rPr>
          <w:highlight w:val="lightGray"/>
        </w:rPr>
      </w:pPr>
      <w:r>
        <w:rPr>
          <w:highlight w:val="lightGray"/>
        </w:rPr>
        <w:br w:type="page"/>
      </w:r>
    </w:p>
    <w:p>
      <w:pPr>
        <w:pStyle w:val="berschrift1"/>
      </w:pPr>
      <w:r>
        <w:t>Tipps zur Vorgehensweise in Projekten</w:t>
      </w:r>
    </w:p>
    <w:p/>
    <w:p>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pPr>
        <w:pStyle w:val="Listenabsatz"/>
        <w:numPr>
          <w:ilvl w:val="0"/>
          <w:numId w:val="5"/>
        </w:numPr>
      </w:pPr>
      <w:r>
        <w:t xml:space="preserve">Achten Sie darauf die </w:t>
      </w:r>
      <w:r>
        <w:rPr>
          <w:b/>
        </w:rPr>
        <w:t>Dokumentation</w:t>
      </w:r>
      <w:r>
        <w:t xml:space="preserve"> kontinuierlich zu pflegen, nicht erst am Schluss!</w:t>
      </w:r>
    </w:p>
    <w:p>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pPr>
        <w:pStyle w:val="Listenabsatz"/>
        <w:numPr>
          <w:ilvl w:val="0"/>
          <w:numId w:val="5"/>
        </w:numPr>
      </w:pPr>
      <w:r>
        <w:t xml:space="preserve">Unterteilen Sie das Ziel in realistische </w:t>
      </w:r>
      <w:proofErr w:type="spellStart"/>
      <w:r>
        <w:rPr>
          <w:b/>
        </w:rPr>
        <w:t>Milestones</w:t>
      </w:r>
      <w:proofErr w:type="spellEnd"/>
      <w:r>
        <w:t xml:space="preserve"> (Teilziele).</w:t>
      </w:r>
    </w:p>
    <w:p>
      <w:pPr>
        <w:pStyle w:val="Listenabsatz"/>
        <w:numPr>
          <w:ilvl w:val="0"/>
          <w:numId w:val="5"/>
        </w:numPr>
      </w:pPr>
      <w:r>
        <w:t xml:space="preserve">Haben Sie keine Angst das </w:t>
      </w:r>
      <w:r>
        <w:rPr>
          <w:b/>
        </w:rPr>
        <w:t>Gesamtziel</w:t>
      </w:r>
      <w:r>
        <w:t xml:space="preserve"> oder </w:t>
      </w:r>
      <w:proofErr w:type="spellStart"/>
      <w:r>
        <w:rPr>
          <w:b/>
        </w:rPr>
        <w:t>Milestones</w:t>
      </w:r>
      <w:proofErr w:type="spellEnd"/>
      <w:r>
        <w:t xml:space="preserve"> zu </w:t>
      </w:r>
      <w:r>
        <w:rPr>
          <w:b/>
        </w:rPr>
        <w:t>ändern</w:t>
      </w:r>
      <w:r>
        <w:t>!</w:t>
      </w:r>
    </w:p>
    <w:p>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pPr>
        <w:pStyle w:val="Listenabsatz"/>
        <w:numPr>
          <w:ilvl w:val="0"/>
          <w:numId w:val="5"/>
        </w:numPr>
      </w:pPr>
      <w:r>
        <w:t xml:space="preserve">Nutzen Sie den umfangreichen </w:t>
      </w:r>
      <w:r>
        <w:rPr>
          <w:b/>
        </w:rPr>
        <w:t>Zeitrahmen</w:t>
      </w:r>
      <w:r>
        <w:t xml:space="preserve"> bereits </w:t>
      </w:r>
      <w:r>
        <w:rPr>
          <w:b/>
        </w:rPr>
        <w:t>am Anfang</w:t>
      </w:r>
      <w:r>
        <w:t xml:space="preserve"> aus!</w:t>
      </w:r>
    </w:p>
    <w:p>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p>
      <w:bookmarkStart w:id="1" w:name="_Projektrollen"/>
      <w:bookmarkEnd w:id="1"/>
      <w:r>
        <w:br w:type="page"/>
      </w:r>
    </w:p>
    <w:p>
      <w:pPr>
        <w:pStyle w:val="berschrift1"/>
      </w:pPr>
      <w:bookmarkStart w:id="2" w:name="_Stammblatt-Projektarbeit"/>
      <w:bookmarkEnd w:id="2"/>
      <w:r>
        <w:t>Stammblatt-Projektarbeit</w:t>
      </w:r>
    </w:p>
    <w:p>
      <w:pPr>
        <w:pStyle w:val="berschrift2"/>
        <w:numPr>
          <w:ilvl w:val="0"/>
          <w:numId w:val="13"/>
        </w:numPr>
      </w:pPr>
      <w:bookmarkStart w:id="3" w:name="_Projektrollen_1"/>
      <w:bookmarkEnd w:id="3"/>
      <w:r>
        <w:t>Gruppenmitglieder</w:t>
      </w:r>
    </w:p>
    <w:p>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ridTable2Accent1"/>
        <w:tblW w:w="0" w:type="auto"/>
        <w:tblLook w:val="04A0"/>
      </w:tblPr>
      <w:tblGrid>
        <w:gridCol w:w="421"/>
        <w:gridCol w:w="3869"/>
        <w:gridCol w:w="4772"/>
      </w:tblGrid>
      <w:tr>
        <w:trPr>
          <w:cnfStyle w:val="100000000000"/>
        </w:trPr>
        <w:tc>
          <w:tcPr>
            <w:cnfStyle w:val="001000000000"/>
            <w:tcW w:w="421" w:type="dxa"/>
            <w:tcBorders>
              <w:top w:val="single" w:sz="4" w:space="0" w:color="4F81BD" w:themeColor="accent1"/>
              <w:left w:val="single" w:sz="4" w:space="0" w:color="4F81BD" w:themeColor="accent1"/>
            </w:tcBorders>
          </w:tcPr>
          <w:p/>
        </w:tc>
        <w:tc>
          <w:tcPr>
            <w:tcW w:w="3869" w:type="dxa"/>
            <w:tcBorders>
              <w:top w:val="single" w:sz="4" w:space="0" w:color="4F81BD" w:themeColor="accent1"/>
            </w:tcBorders>
          </w:tcPr>
          <w:p>
            <w:pPr>
              <w:cnfStyle w:val="100000000000"/>
            </w:pPr>
            <w:r>
              <w:t>Gruppenmitglied</w:t>
            </w:r>
          </w:p>
        </w:tc>
        <w:tc>
          <w:tcPr>
            <w:tcW w:w="4772" w:type="dxa"/>
            <w:tcBorders>
              <w:top w:val="single" w:sz="4" w:space="0" w:color="4F81BD" w:themeColor="accent1"/>
              <w:right w:val="single" w:sz="4" w:space="0" w:color="4F81BD" w:themeColor="accent1"/>
            </w:tcBorders>
          </w:tcPr>
          <w:p>
            <w:pPr>
              <w:cnfStyle w:val="100000000000"/>
            </w:pPr>
            <w:r>
              <w:t>Projektrolle(n)</w:t>
            </w:r>
          </w:p>
        </w:tc>
      </w:tr>
      <w:tr>
        <w:trPr>
          <w:cnfStyle w:val="000000100000"/>
        </w:trPr>
        <w:tc>
          <w:tcPr>
            <w:cnfStyle w:val="001000000000"/>
            <w:tcW w:w="421" w:type="dxa"/>
            <w:tcBorders>
              <w:left w:val="single" w:sz="4" w:space="0" w:color="4F81BD" w:themeColor="accent1"/>
            </w:tcBorders>
          </w:tcPr>
          <w:p>
            <w:r>
              <w:t>1</w:t>
            </w:r>
          </w:p>
        </w:tc>
        <w:tc>
          <w:tcPr>
            <w:tcW w:w="3869" w:type="dxa"/>
          </w:tcPr>
          <w:p>
            <w:pPr>
              <w:cnfStyle w:val="000000100000"/>
            </w:pPr>
          </w:p>
          <w:p>
            <w:pPr>
              <w:cnfStyle w:val="000000100000"/>
            </w:pPr>
            <w:r>
              <w:t>Erik Bong</w:t>
            </w:r>
          </w:p>
        </w:tc>
        <w:tc>
          <w:tcPr>
            <w:tcW w:w="4772" w:type="dxa"/>
            <w:tcBorders>
              <w:right w:val="single" w:sz="4" w:space="0" w:color="4F81BD" w:themeColor="accent1"/>
            </w:tcBorders>
          </w:tcPr>
          <w:p>
            <w:pPr>
              <w:cnfStyle w:val="000000100000"/>
            </w:pPr>
          </w:p>
          <w:p>
            <w:pPr>
              <w:cnfStyle w:val="000000100000"/>
            </w:pPr>
            <w:r>
              <w:t>Guru, Organisator</w:t>
            </w:r>
          </w:p>
        </w:tc>
      </w:tr>
      <w:tr>
        <w:tc>
          <w:tcPr>
            <w:cnfStyle w:val="001000000000"/>
            <w:tcW w:w="421" w:type="dxa"/>
            <w:tcBorders>
              <w:left w:val="single" w:sz="4" w:space="0" w:color="4F81BD" w:themeColor="accent1"/>
            </w:tcBorders>
          </w:tcPr>
          <w:p>
            <w:r>
              <w:t>2</w:t>
            </w:r>
          </w:p>
        </w:tc>
        <w:tc>
          <w:tcPr>
            <w:tcW w:w="3869" w:type="dxa"/>
          </w:tcPr>
          <w:p>
            <w:pPr>
              <w:cnfStyle w:val="000000000000"/>
            </w:pPr>
          </w:p>
          <w:p>
            <w:pPr>
              <w:cnfStyle w:val="000000000000"/>
            </w:pPr>
            <w:r>
              <w:t>Felix Schwarz</w:t>
            </w:r>
          </w:p>
        </w:tc>
        <w:tc>
          <w:tcPr>
            <w:tcW w:w="4772" w:type="dxa"/>
            <w:tcBorders>
              <w:right w:val="single" w:sz="4" w:space="0" w:color="4F81BD" w:themeColor="accent1"/>
            </w:tcBorders>
          </w:tcPr>
          <w:p>
            <w:pPr>
              <w:cnfStyle w:val="000000000000"/>
            </w:pPr>
          </w:p>
          <w:p>
            <w:pPr>
              <w:cnfStyle w:val="000000000000"/>
            </w:pPr>
            <w:r>
              <w:t xml:space="preserve">Protokollant, </w:t>
            </w:r>
            <w:proofErr w:type="spellStart"/>
            <w:r>
              <w:t>Feelgood</w:t>
            </w:r>
            <w:proofErr w:type="spellEnd"/>
            <w:r>
              <w:t>-Manager</w:t>
            </w:r>
          </w:p>
        </w:tc>
      </w:tr>
      <w:tr>
        <w:trPr>
          <w:cnfStyle w:val="000000100000"/>
        </w:trPr>
        <w:tc>
          <w:tcPr>
            <w:cnfStyle w:val="001000000000"/>
            <w:tcW w:w="421" w:type="dxa"/>
            <w:tcBorders>
              <w:left w:val="single" w:sz="4" w:space="0" w:color="4F81BD" w:themeColor="accent1"/>
            </w:tcBorders>
          </w:tcPr>
          <w:p>
            <w:r>
              <w:t>3</w:t>
            </w:r>
          </w:p>
        </w:tc>
        <w:tc>
          <w:tcPr>
            <w:tcW w:w="3869" w:type="dxa"/>
          </w:tcPr>
          <w:p>
            <w:pPr>
              <w:cnfStyle w:val="000000100000"/>
            </w:pPr>
          </w:p>
          <w:p>
            <w:pPr>
              <w:cnfStyle w:val="000000100000"/>
            </w:pPr>
            <w:r>
              <w:t>Micky Koch</w:t>
            </w:r>
          </w:p>
        </w:tc>
        <w:tc>
          <w:tcPr>
            <w:tcW w:w="4772" w:type="dxa"/>
            <w:tcBorders>
              <w:right w:val="single" w:sz="4" w:space="0" w:color="4F81BD" w:themeColor="accent1"/>
            </w:tcBorders>
          </w:tcPr>
          <w:p>
            <w:pPr>
              <w:cnfStyle w:val="000000100000"/>
            </w:pPr>
          </w:p>
          <w:p>
            <w:pPr>
              <w:cnfStyle w:val="000000100000"/>
            </w:pPr>
            <w:r>
              <w:t xml:space="preserve">Guru, </w:t>
            </w:r>
            <w:proofErr w:type="spellStart"/>
            <w:r>
              <w:t>Spec</w:t>
            </w:r>
            <w:proofErr w:type="spellEnd"/>
            <w:r>
              <w:t>-</w:t>
            </w:r>
            <w:proofErr w:type="spellStart"/>
            <w:r>
              <w:t>Checker</w:t>
            </w:r>
            <w:proofErr w:type="spellEnd"/>
          </w:p>
        </w:tc>
      </w:tr>
      <w:tr>
        <w:tc>
          <w:tcPr>
            <w:cnfStyle w:val="001000000000"/>
            <w:tcW w:w="421" w:type="dxa"/>
            <w:tcBorders>
              <w:left w:val="single" w:sz="4" w:space="0" w:color="4F81BD" w:themeColor="accent1"/>
              <w:bottom w:val="single" w:sz="4" w:space="0" w:color="4F81BD" w:themeColor="accent1"/>
            </w:tcBorders>
          </w:tcPr>
          <w:p>
            <w:r>
              <w:t>4</w:t>
            </w:r>
          </w:p>
        </w:tc>
        <w:tc>
          <w:tcPr>
            <w:tcW w:w="3869" w:type="dxa"/>
            <w:tcBorders>
              <w:bottom w:val="single" w:sz="4" w:space="0" w:color="4F81BD" w:themeColor="accent1"/>
            </w:tcBorders>
          </w:tcPr>
          <w:p>
            <w:pPr>
              <w:cnfStyle w:val="000000000000"/>
            </w:pPr>
          </w:p>
          <w:p>
            <w:pPr>
              <w:cnfStyle w:val="000000000000"/>
            </w:pPr>
            <w:r>
              <w:t>-</w:t>
            </w:r>
          </w:p>
        </w:tc>
        <w:tc>
          <w:tcPr>
            <w:tcW w:w="4772" w:type="dxa"/>
            <w:tcBorders>
              <w:bottom w:val="single" w:sz="4" w:space="0" w:color="4F81BD" w:themeColor="accent1"/>
              <w:right w:val="single" w:sz="4" w:space="0" w:color="4F81BD" w:themeColor="accent1"/>
            </w:tcBorders>
          </w:tcPr>
          <w:p>
            <w:pPr>
              <w:cnfStyle w:val="000000000000"/>
            </w:pPr>
          </w:p>
          <w:p>
            <w:pPr>
              <w:cnfStyle w:val="000000000000"/>
            </w:pPr>
            <w:r>
              <w:t>-</w:t>
            </w:r>
          </w:p>
        </w:tc>
      </w:tr>
    </w:tbl>
    <w:p/>
    <w:p>
      <w:pPr>
        <w:pStyle w:val="berschrift2"/>
      </w:pPr>
      <w:bookmarkStart w:id="4" w:name="_Projektrollen_2"/>
      <w:bookmarkStart w:id="5" w:name="_Projektrollen_3"/>
      <w:bookmarkEnd w:id="4"/>
      <w:bookmarkEnd w:id="5"/>
      <w:r>
        <w:t>Projektrollen</w:t>
      </w:r>
    </w:p>
    <w:p>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p>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
        <w:rPr>
          <w:b/>
        </w:rPr>
        <w:t>Guru</w:t>
      </w:r>
      <w:r>
        <w:t>: Der Guru sollte der erfahrenste Programmierer sein, an den sich alle Gruppenmitglieder wenden können, sollten Probleme auftauchen.</w:t>
      </w:r>
    </w:p>
    <w:p>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proofErr w:type="spellStart"/>
        <w:r>
          <w:rPr>
            <w:rStyle w:val="Hyperlink"/>
          </w:rPr>
          <w:t>Milestones</w:t>
        </w:r>
        <w:proofErr w:type="spellEnd"/>
      </w:hyperlink>
      <w:r>
        <w:t xml:space="preserve"> genutzt werden.</w:t>
      </w:r>
    </w:p>
    <w:p>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
        <w:rPr>
          <w:b/>
        </w:rPr>
        <w:t>Weitere Rollen</w:t>
      </w:r>
      <w:r>
        <w:t>: Definieren Sie ggf. weitere Rollen, die Sie als wichtig empfinden.</w:t>
      </w:r>
    </w:p>
    <w:p>
      <w:pPr>
        <w:sectPr>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pPr>
        <w:pStyle w:val="berschrift2"/>
      </w:pPr>
      <w:bookmarkStart w:id="6" w:name="_Verlaufsplan"/>
      <w:bookmarkStart w:id="7" w:name="_Verlaufsplan_1"/>
      <w:bookmarkStart w:id="8" w:name="_Milestones"/>
      <w:bookmarkStart w:id="9" w:name="_Zieldefinition"/>
      <w:bookmarkEnd w:id="6"/>
      <w:bookmarkEnd w:id="7"/>
      <w:bookmarkEnd w:id="8"/>
      <w:bookmarkEnd w:id="9"/>
      <w:r>
        <w:t>Zieldefinition</w:t>
      </w:r>
    </w:p>
    <w:p>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ridTable2Accent1"/>
        <w:tblW w:w="13885" w:type="dxa"/>
        <w:tblLook w:val="04A0"/>
      </w:tblPr>
      <w:tblGrid>
        <w:gridCol w:w="1708"/>
        <w:gridCol w:w="1709"/>
        <w:gridCol w:w="1610"/>
        <w:gridCol w:w="2395"/>
        <w:gridCol w:w="1973"/>
        <w:gridCol w:w="4490"/>
      </w:tblGrid>
      <w:tr>
        <w:trPr>
          <w:cnfStyle w:val="100000000000"/>
          <w:trHeight w:val="292"/>
        </w:trPr>
        <w:tc>
          <w:tcPr>
            <w:cnfStyle w:val="001000000000"/>
            <w:tcW w:w="1708" w:type="dxa"/>
            <w:tcBorders>
              <w:top w:val="single" w:sz="4" w:space="0" w:color="4F81BD" w:themeColor="accent1"/>
              <w:left w:val="single" w:sz="4" w:space="0" w:color="4F81BD" w:themeColor="accent1"/>
            </w:tcBorders>
          </w:tcPr>
          <w:p/>
        </w:tc>
        <w:tc>
          <w:tcPr>
            <w:tcW w:w="3319" w:type="dxa"/>
            <w:gridSpan w:val="2"/>
            <w:tcBorders>
              <w:top w:val="single" w:sz="4" w:space="0" w:color="4F81BD" w:themeColor="accent1"/>
            </w:tcBorders>
          </w:tcPr>
          <w:p>
            <w:pPr>
              <w:jc w:val="center"/>
              <w:cnfStyle w:val="100000000000"/>
            </w:pPr>
            <w:r>
              <w:t>Angestrebte Ausbaustufen</w:t>
            </w:r>
          </w:p>
        </w:tc>
        <w:tc>
          <w:tcPr>
            <w:tcW w:w="8858" w:type="dxa"/>
            <w:gridSpan w:val="3"/>
            <w:tcBorders>
              <w:top w:val="single" w:sz="4" w:space="0" w:color="4F81BD" w:themeColor="accent1"/>
              <w:right w:val="single" w:sz="4" w:space="0" w:color="4F81BD" w:themeColor="accent1"/>
            </w:tcBorders>
          </w:tcPr>
          <w:p>
            <w:pPr>
              <w:jc w:val="center"/>
              <w:cnfStyle w:val="100000000000"/>
            </w:pPr>
            <w:r>
              <w:t>Zielanpassung</w:t>
            </w:r>
          </w:p>
        </w:tc>
      </w:tr>
      <w:tr>
        <w:trPr>
          <w:cnfStyle w:val="000000100000"/>
        </w:trPr>
        <w:tc>
          <w:tcPr>
            <w:cnfStyle w:val="001000000000"/>
            <w:tcW w:w="1708" w:type="dxa"/>
            <w:tcBorders>
              <w:left w:val="single" w:sz="4" w:space="0" w:color="4F81BD" w:themeColor="accent1"/>
            </w:tcBorders>
          </w:tcPr>
          <w:p/>
        </w:tc>
        <w:tc>
          <w:tcPr>
            <w:tcW w:w="1709" w:type="dxa"/>
          </w:tcPr>
          <w:p>
            <w:pPr>
              <w:cnfStyle w:val="000000100000"/>
              <w:rPr>
                <w:b/>
              </w:rPr>
            </w:pPr>
            <w:r>
              <w:rPr>
                <w:b/>
              </w:rPr>
              <w:t>funktionale Anforderungen</w:t>
            </w:r>
          </w:p>
        </w:tc>
        <w:tc>
          <w:tcPr>
            <w:tcW w:w="1610" w:type="dxa"/>
          </w:tcPr>
          <w:p>
            <w:pPr>
              <w:cnfStyle w:val="000000100000"/>
              <w:rPr>
                <w:b/>
              </w:rPr>
            </w:pPr>
            <w:r>
              <w:rPr>
                <w:b/>
              </w:rPr>
              <w:t>nicht funktionale Anforderungen</w:t>
            </w:r>
          </w:p>
        </w:tc>
        <w:tc>
          <w:tcPr>
            <w:tcW w:w="2395" w:type="dxa"/>
            <w:tcBorders>
              <w:bottom w:val="single" w:sz="2" w:space="0" w:color="95B3D7" w:themeColor="accent1" w:themeTint="99"/>
            </w:tcBorders>
          </w:tcPr>
          <w:p>
            <w:pPr>
              <w:cnfStyle w:val="000000100000"/>
              <w:rPr>
                <w:b/>
              </w:rPr>
            </w:pPr>
            <w:r>
              <w:rPr>
                <w:b/>
              </w:rPr>
              <w:t>Anpassung der Zieldefinition</w:t>
            </w:r>
          </w:p>
        </w:tc>
        <w:tc>
          <w:tcPr>
            <w:tcW w:w="1973" w:type="dxa"/>
            <w:tcBorders>
              <w:bottom w:val="single" w:sz="2" w:space="0" w:color="95B3D7" w:themeColor="accent1" w:themeTint="99"/>
            </w:tcBorders>
          </w:tcPr>
          <w:p>
            <w:pPr>
              <w:cnfStyle w:val="00000010000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pPr>
              <w:cnfStyle w:val="000000100000"/>
              <w:rPr>
                <w:b/>
              </w:rPr>
            </w:pPr>
            <w:r>
              <w:rPr>
                <w:b/>
              </w:rPr>
              <w:t>Kommentar</w:t>
            </w:r>
          </w:p>
        </w:tc>
      </w:tr>
      <w:tr>
        <w:tc>
          <w:tcPr>
            <w:cnfStyle w:val="001000000000"/>
            <w:tcW w:w="1708" w:type="dxa"/>
            <w:tcBorders>
              <w:left w:val="single" w:sz="4" w:space="0" w:color="4F81BD" w:themeColor="accent1"/>
            </w:tcBorders>
          </w:tcPr>
          <w:p>
            <w:r>
              <w:t>Zieldefinition 1:</w:t>
            </w:r>
          </w:p>
        </w:tc>
        <w:tc>
          <w:tcPr>
            <w:tcW w:w="1709" w:type="dxa"/>
          </w:tcPr>
          <w:p>
            <w:pPr>
              <w:cnfStyle w:val="000000000000"/>
            </w:pPr>
            <w:r>
              <w:t>8 (9 optional)</w:t>
            </w:r>
          </w:p>
        </w:tc>
        <w:tc>
          <w:tcPr>
            <w:tcW w:w="1610" w:type="dxa"/>
          </w:tcPr>
          <w:p>
            <w:pPr>
              <w:cnfStyle w:val="000000000000"/>
            </w:pPr>
          </w:p>
        </w:tc>
        <w:tc>
          <w:tcPr>
            <w:tcW w:w="2395" w:type="dxa"/>
            <w:shd w:val="pct37" w:color="auto" w:fill="auto"/>
          </w:tcPr>
          <w:p>
            <w:pPr>
              <w:cnfStyle w:val="000000000000"/>
            </w:pPr>
          </w:p>
        </w:tc>
        <w:tc>
          <w:tcPr>
            <w:tcW w:w="1973" w:type="dxa"/>
            <w:shd w:val="pct37" w:color="auto" w:fill="auto"/>
          </w:tcPr>
          <w:p>
            <w:pPr>
              <w:cnfStyle w:val="000000000000"/>
            </w:pPr>
          </w:p>
        </w:tc>
        <w:tc>
          <w:tcPr>
            <w:tcW w:w="4490" w:type="dxa"/>
            <w:tcBorders>
              <w:right w:val="single" w:sz="4" w:space="0" w:color="4F81BD" w:themeColor="accent1"/>
            </w:tcBorders>
            <w:shd w:val="pct37" w:color="auto" w:fill="auto"/>
          </w:tcPr>
          <w:p>
            <w:pPr>
              <w:cnfStyle w:val="000000000000"/>
            </w:pPr>
          </w:p>
        </w:tc>
      </w:tr>
      <w:tr>
        <w:trPr>
          <w:cnfStyle w:val="000000100000"/>
        </w:trPr>
        <w:tc>
          <w:tcPr>
            <w:cnfStyle w:val="001000000000"/>
            <w:tcW w:w="1708" w:type="dxa"/>
            <w:tcBorders>
              <w:left w:val="single" w:sz="4" w:space="0" w:color="4F81BD" w:themeColor="accent1"/>
            </w:tcBorders>
          </w:tcPr>
          <w:p>
            <w:r>
              <w:t>Zieldefinition 2:</w:t>
            </w:r>
          </w:p>
        </w:tc>
        <w:tc>
          <w:tcPr>
            <w:tcW w:w="1709" w:type="dxa"/>
          </w:tcPr>
          <w:p>
            <w:pPr>
              <w:cnfStyle w:val="000000100000"/>
            </w:pPr>
          </w:p>
        </w:tc>
        <w:tc>
          <w:tcPr>
            <w:tcW w:w="1610" w:type="dxa"/>
          </w:tcPr>
          <w:p>
            <w:pPr>
              <w:cnfStyle w:val="000000100000"/>
            </w:pPr>
          </w:p>
        </w:tc>
        <w:tc>
          <w:tcPr>
            <w:tcW w:w="2395" w:type="dxa"/>
          </w:tcPr>
          <w:p>
            <w:pPr>
              <w:cnfStyle w:val="000000100000"/>
            </w:pPr>
          </w:p>
        </w:tc>
        <w:tc>
          <w:tcPr>
            <w:tcW w:w="1973" w:type="dxa"/>
          </w:tcPr>
          <w:p>
            <w:pPr>
              <w:cnfStyle w:val="000000100000"/>
            </w:pPr>
          </w:p>
        </w:tc>
        <w:tc>
          <w:tcPr>
            <w:tcW w:w="4490" w:type="dxa"/>
            <w:tcBorders>
              <w:right w:val="single" w:sz="4" w:space="0" w:color="4F81BD" w:themeColor="accent1"/>
            </w:tcBorders>
          </w:tcPr>
          <w:p>
            <w:pPr>
              <w:cnfStyle w:val="000000100000"/>
            </w:pPr>
          </w:p>
        </w:tc>
      </w:tr>
      <w:tr>
        <w:tc>
          <w:tcPr>
            <w:cnfStyle w:val="001000000000"/>
            <w:tcW w:w="1708" w:type="dxa"/>
            <w:tcBorders>
              <w:left w:val="single" w:sz="4" w:space="0" w:color="4F81BD" w:themeColor="accent1"/>
              <w:bottom w:val="single" w:sz="4" w:space="0" w:color="4F81BD" w:themeColor="accent1"/>
            </w:tcBorders>
          </w:tcPr>
          <w:p>
            <w:r>
              <w:t>Zieldefinition 3:</w:t>
            </w:r>
          </w:p>
        </w:tc>
        <w:tc>
          <w:tcPr>
            <w:tcW w:w="1709" w:type="dxa"/>
            <w:tcBorders>
              <w:bottom w:val="single" w:sz="4" w:space="0" w:color="4F81BD" w:themeColor="accent1"/>
            </w:tcBorders>
          </w:tcPr>
          <w:p>
            <w:pPr>
              <w:cnfStyle w:val="000000000000"/>
            </w:pPr>
          </w:p>
        </w:tc>
        <w:tc>
          <w:tcPr>
            <w:tcW w:w="1610" w:type="dxa"/>
            <w:tcBorders>
              <w:bottom w:val="single" w:sz="4" w:space="0" w:color="4F81BD" w:themeColor="accent1"/>
            </w:tcBorders>
          </w:tcPr>
          <w:p>
            <w:pPr>
              <w:cnfStyle w:val="000000000000"/>
            </w:pPr>
          </w:p>
        </w:tc>
        <w:tc>
          <w:tcPr>
            <w:tcW w:w="2395" w:type="dxa"/>
            <w:tcBorders>
              <w:bottom w:val="single" w:sz="4" w:space="0" w:color="4F81BD" w:themeColor="accent1"/>
            </w:tcBorders>
          </w:tcPr>
          <w:p>
            <w:pPr>
              <w:cnfStyle w:val="000000000000"/>
            </w:pPr>
          </w:p>
        </w:tc>
        <w:tc>
          <w:tcPr>
            <w:tcW w:w="1973" w:type="dxa"/>
            <w:tcBorders>
              <w:bottom w:val="single" w:sz="4" w:space="0" w:color="4F81BD" w:themeColor="accent1"/>
            </w:tcBorders>
          </w:tcPr>
          <w:p>
            <w:pPr>
              <w:cnfStyle w:val="000000000000"/>
            </w:pPr>
          </w:p>
        </w:tc>
        <w:tc>
          <w:tcPr>
            <w:tcW w:w="4490" w:type="dxa"/>
            <w:tcBorders>
              <w:bottom w:val="single" w:sz="4" w:space="0" w:color="4F81BD" w:themeColor="accent1"/>
              <w:right w:val="single" w:sz="4" w:space="0" w:color="4F81BD" w:themeColor="accent1"/>
            </w:tcBorders>
          </w:tcPr>
          <w:p>
            <w:pPr>
              <w:cnfStyle w:val="000000000000"/>
            </w:pPr>
          </w:p>
        </w:tc>
      </w:tr>
    </w:tbl>
    <w:p/>
    <w:p>
      <w:pPr>
        <w:pStyle w:val="berschrift2"/>
      </w:pPr>
      <w:bookmarkStart w:id="10" w:name="_Milestones_1"/>
      <w:bookmarkStart w:id="11" w:name="_Milestones_2"/>
      <w:bookmarkEnd w:id="10"/>
      <w:bookmarkEnd w:id="11"/>
      <w:proofErr w:type="spellStart"/>
      <w:r>
        <w:t>Milestones</w:t>
      </w:r>
      <w:proofErr w:type="spellEnd"/>
    </w:p>
    <w:p>
      <w:proofErr w:type="spellStart"/>
      <w:r>
        <w:t>Milestones</w:t>
      </w:r>
      <w:proofErr w:type="spellEnd"/>
      <w:r>
        <w:t xml:space="preserve"> (dt. Meilensteine) sind Zwischenziele, die eine Zeitangabe verfügen. </w:t>
      </w:r>
      <w:proofErr w:type="spellStart"/>
      <w:r>
        <w:t>Milestones</w:t>
      </w:r>
      <w:proofErr w:type="spellEnd"/>
      <w:r>
        <w:t xml:space="preserve">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ridTable2Accent1"/>
        <w:tblW w:w="0" w:type="auto"/>
        <w:tblLayout w:type="fixed"/>
        <w:tblLook w:val="04A0"/>
      </w:tblPr>
      <w:tblGrid>
        <w:gridCol w:w="560"/>
        <w:gridCol w:w="1276"/>
        <w:gridCol w:w="2977"/>
        <w:gridCol w:w="1701"/>
        <w:gridCol w:w="1984"/>
        <w:gridCol w:w="2985"/>
        <w:gridCol w:w="2410"/>
      </w:tblGrid>
      <w:tr>
        <w:trPr>
          <w:cnfStyle w:val="100000000000"/>
        </w:trPr>
        <w:tc>
          <w:tcPr>
            <w:cnfStyle w:val="001000000000"/>
            <w:tcW w:w="560" w:type="dxa"/>
            <w:tcBorders>
              <w:top w:val="single" w:sz="4" w:space="0" w:color="auto"/>
              <w:left w:val="single" w:sz="4" w:space="0" w:color="auto"/>
              <w:bottom w:val="single" w:sz="4" w:space="0" w:color="auto"/>
              <w:right w:val="single" w:sz="4" w:space="0" w:color="auto"/>
            </w:tcBorders>
          </w:tcPr>
          <w:p>
            <w:r>
              <w:t>ID</w:t>
            </w:r>
          </w:p>
        </w:tc>
        <w:tc>
          <w:tcPr>
            <w:tcW w:w="1276" w:type="dxa"/>
            <w:tcBorders>
              <w:top w:val="single" w:sz="4" w:space="0" w:color="auto"/>
              <w:left w:val="single" w:sz="4" w:space="0" w:color="auto"/>
              <w:bottom w:val="single" w:sz="4" w:space="0" w:color="auto"/>
              <w:right w:val="single" w:sz="4" w:space="0" w:color="auto"/>
            </w:tcBorders>
          </w:tcPr>
          <w:p>
            <w:pPr>
              <w:cnfStyle w:val="100000000000"/>
            </w:pPr>
            <w:r>
              <w:t>Zieldatum</w:t>
            </w:r>
          </w:p>
        </w:tc>
        <w:tc>
          <w:tcPr>
            <w:tcW w:w="2977" w:type="dxa"/>
            <w:tcBorders>
              <w:top w:val="single" w:sz="4" w:space="0" w:color="auto"/>
              <w:left w:val="single" w:sz="4" w:space="0" w:color="auto"/>
              <w:bottom w:val="single" w:sz="4" w:space="0" w:color="auto"/>
              <w:right w:val="single" w:sz="4" w:space="0" w:color="auto"/>
            </w:tcBorders>
          </w:tcPr>
          <w:p>
            <w:pPr>
              <w:cnfStyle w:val="100000000000"/>
            </w:pPr>
            <w:proofErr w:type="spellStart"/>
            <w:r>
              <w:t>Milestone</w:t>
            </w:r>
            <w:proofErr w:type="spellEnd"/>
          </w:p>
        </w:tc>
        <w:tc>
          <w:tcPr>
            <w:tcW w:w="1701" w:type="dxa"/>
            <w:tcBorders>
              <w:top w:val="single" w:sz="4" w:space="0" w:color="auto"/>
              <w:left w:val="single" w:sz="4" w:space="0" w:color="auto"/>
              <w:bottom w:val="single" w:sz="4" w:space="0" w:color="auto"/>
              <w:right w:val="single" w:sz="4" w:space="0" w:color="auto"/>
            </w:tcBorders>
          </w:tcPr>
          <w:p>
            <w:pPr>
              <w:cnfStyle w:val="100000000000"/>
            </w:pPr>
            <w:r>
              <w:t>Ziel erreicht am</w:t>
            </w:r>
          </w:p>
        </w:tc>
        <w:tc>
          <w:tcPr>
            <w:tcW w:w="1984" w:type="dxa"/>
            <w:tcBorders>
              <w:top w:val="single" w:sz="4" w:space="0" w:color="auto"/>
              <w:left w:val="single" w:sz="4" w:space="0" w:color="auto"/>
              <w:bottom w:val="single" w:sz="4" w:space="0" w:color="auto"/>
              <w:right w:val="single" w:sz="4" w:space="0" w:color="auto"/>
            </w:tcBorders>
          </w:tcPr>
          <w:p>
            <w:pPr>
              <w:cnfStyle w:val="100000000000"/>
            </w:pPr>
            <w:r>
              <w:t>Verantwortliche*r</w:t>
            </w:r>
          </w:p>
        </w:tc>
        <w:tc>
          <w:tcPr>
            <w:tcW w:w="2985" w:type="dxa"/>
            <w:tcBorders>
              <w:top w:val="single" w:sz="4" w:space="0" w:color="auto"/>
              <w:left w:val="single" w:sz="4" w:space="0" w:color="auto"/>
              <w:bottom w:val="single" w:sz="4" w:space="0" w:color="auto"/>
              <w:right w:val="single" w:sz="4" w:space="0" w:color="auto"/>
            </w:tcBorders>
          </w:tcPr>
          <w:p>
            <w:pPr>
              <w:cnfStyle w:val="100000000000"/>
            </w:pPr>
            <w:r>
              <w:t>Problem/Verzögerung, weil...</w:t>
            </w:r>
          </w:p>
        </w:tc>
        <w:tc>
          <w:tcPr>
            <w:tcW w:w="2410" w:type="dxa"/>
            <w:tcBorders>
              <w:top w:val="single" w:sz="4" w:space="0" w:color="auto"/>
              <w:left w:val="single" w:sz="4" w:space="0" w:color="auto"/>
              <w:bottom w:val="single" w:sz="4" w:space="0" w:color="auto"/>
              <w:right w:val="single" w:sz="4" w:space="0" w:color="auto"/>
            </w:tcBorders>
          </w:tcPr>
          <w:p>
            <w:pPr>
              <w:cnfStyle w:val="100000000000"/>
            </w:pPr>
            <w:r>
              <w:t>Lösungsidee</w:t>
            </w:r>
          </w:p>
        </w:tc>
      </w:tr>
      <w:tr>
        <w:trPr>
          <w:cnfStyle w:val="000000100000"/>
        </w:trPr>
        <w:tc>
          <w:tcPr>
            <w:cnfStyle w:val="001000000000"/>
            <w:tcW w:w="560" w:type="dxa"/>
            <w:tcBorders>
              <w:top w:val="single" w:sz="4" w:space="0" w:color="auto"/>
              <w:left w:val="single" w:sz="4" w:space="0" w:color="auto"/>
            </w:tcBorders>
          </w:tcPr>
          <w:p>
            <w:pPr>
              <w:pStyle w:val="Listenabsatz"/>
              <w:numPr>
                <w:ilvl w:val="0"/>
                <w:numId w:val="15"/>
              </w:numPr>
            </w:pPr>
          </w:p>
        </w:tc>
        <w:tc>
          <w:tcPr>
            <w:tcW w:w="1276" w:type="dxa"/>
            <w:tcBorders>
              <w:top w:val="single" w:sz="4" w:space="0" w:color="auto"/>
            </w:tcBorders>
          </w:tcPr>
          <w:p>
            <w:pPr>
              <w:cnfStyle w:val="000000100000"/>
            </w:pPr>
            <w:r>
              <w:t>15.03.2017</w:t>
            </w:r>
          </w:p>
        </w:tc>
        <w:tc>
          <w:tcPr>
            <w:tcW w:w="2977" w:type="dxa"/>
            <w:tcBorders>
              <w:top w:val="single" w:sz="4" w:space="0" w:color="auto"/>
            </w:tcBorders>
          </w:tcPr>
          <w:p>
            <w:pPr>
              <w:pStyle w:val="Listenabsatz"/>
              <w:numPr>
                <w:ilvl w:val="0"/>
                <w:numId w:val="6"/>
              </w:numPr>
              <w:ind w:left="360"/>
              <w:cnfStyle w:val="000000100000"/>
            </w:pPr>
            <w:r>
              <w:t>Konstituierung der Gruppen</w:t>
            </w:r>
          </w:p>
          <w:p>
            <w:pPr>
              <w:pStyle w:val="Listenabsatz"/>
              <w:numPr>
                <w:ilvl w:val="0"/>
                <w:numId w:val="6"/>
              </w:numPr>
              <w:ind w:left="360"/>
              <w:cnfStyle w:val="000000100000"/>
            </w:pPr>
            <w:r>
              <w:t>Einlesen in die Projektanforderungen</w:t>
            </w:r>
          </w:p>
          <w:p>
            <w:pPr>
              <w:pStyle w:val="Listenabsatz"/>
              <w:numPr>
                <w:ilvl w:val="0"/>
                <w:numId w:val="6"/>
              </w:numPr>
              <w:ind w:left="360"/>
              <w:cnfStyle w:val="000000100000"/>
            </w:pPr>
            <w:proofErr w:type="spellStart"/>
            <w:r>
              <w:t>Milestones</w:t>
            </w:r>
            <w:proofErr w:type="spellEnd"/>
            <w:r>
              <w:t xml:space="preserve"> ausfüllen</w:t>
            </w:r>
          </w:p>
          <w:p>
            <w:pPr>
              <w:pStyle w:val="Listenabsatz"/>
              <w:numPr>
                <w:ilvl w:val="0"/>
                <w:numId w:val="6"/>
              </w:numPr>
              <w:ind w:left="360"/>
              <w:cnfStyle w:val="000000100000"/>
            </w:pPr>
            <w:r>
              <w:t>Zieldefinition dokumentieren</w:t>
            </w:r>
          </w:p>
          <w:p>
            <w:pPr>
              <w:pStyle w:val="Listenabsatz"/>
              <w:numPr>
                <w:ilvl w:val="0"/>
                <w:numId w:val="6"/>
              </w:numPr>
              <w:ind w:left="360"/>
              <w:cnfStyle w:val="000000100000"/>
            </w:pPr>
            <w:r>
              <w:t>Arbeitsbeginn Adressbuch</w:t>
            </w:r>
          </w:p>
        </w:tc>
        <w:tc>
          <w:tcPr>
            <w:tcW w:w="1701" w:type="dxa"/>
            <w:tcBorders>
              <w:top w:val="single" w:sz="4" w:space="0" w:color="auto"/>
            </w:tcBorders>
          </w:tcPr>
          <w:p>
            <w:pPr>
              <w:cnfStyle w:val="000000100000"/>
            </w:pPr>
          </w:p>
        </w:tc>
        <w:tc>
          <w:tcPr>
            <w:tcW w:w="1984" w:type="dxa"/>
            <w:tcBorders>
              <w:top w:val="single" w:sz="4" w:space="0" w:color="auto"/>
            </w:tcBorders>
          </w:tcPr>
          <w:p>
            <w:pPr>
              <w:cnfStyle w:val="000000100000"/>
            </w:pPr>
            <w:r>
              <w:t>Alle</w:t>
            </w:r>
          </w:p>
        </w:tc>
        <w:tc>
          <w:tcPr>
            <w:tcW w:w="2985" w:type="dxa"/>
            <w:tcBorders>
              <w:top w:val="single" w:sz="4" w:space="0" w:color="auto"/>
            </w:tcBorders>
          </w:tcPr>
          <w:p>
            <w:pPr>
              <w:cnfStyle w:val="000000100000"/>
            </w:pPr>
          </w:p>
        </w:tc>
        <w:tc>
          <w:tcPr>
            <w:tcW w:w="2410" w:type="dxa"/>
            <w:tcBorders>
              <w:top w:val="single" w:sz="4" w:space="0" w:color="auto"/>
              <w:right w:val="single" w:sz="4" w:space="0" w:color="auto"/>
            </w:tcBorders>
          </w:tcPr>
          <w:p>
            <w:pPr>
              <w:cnfStyle w:val="000000100000"/>
            </w:pPr>
          </w:p>
        </w:tc>
      </w:tr>
      <w:tr>
        <w:trPr>
          <w:trHeight w:val="306"/>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Stufe 1</w:t>
            </w: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15.03.2017</w:t>
            </w:r>
          </w:p>
        </w:tc>
        <w:tc>
          <w:tcPr>
            <w:tcW w:w="2977" w:type="dxa"/>
          </w:tcPr>
          <w:p>
            <w:pPr>
              <w:cnfStyle w:val="000000100000"/>
            </w:pPr>
            <w:r>
              <w:t>GUI-Grundgerüst</w:t>
            </w:r>
          </w:p>
        </w:tc>
        <w:tc>
          <w:tcPr>
            <w:tcW w:w="1701" w:type="dxa"/>
          </w:tcPr>
          <w:p>
            <w:pPr>
              <w:cnfStyle w:val="000000100000"/>
            </w:pPr>
            <w:r>
              <w:t>15.03.2017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pPr>
            <w:r>
              <w:t xml:space="preserve">Nach </w:t>
            </w:r>
            <w:proofErr w:type="spellStart"/>
            <w:r>
              <w:t>Tutorial</w:t>
            </w:r>
            <w:proofErr w:type="spellEnd"/>
            <w:r>
              <w:t>, und grobe GUI-Modellierung im Team</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 xml:space="preserve">Klassen(Attribute und </w:t>
            </w:r>
            <w:proofErr w:type="spellStart"/>
            <w:r>
              <w:t>Gette</w:t>
            </w:r>
            <w:proofErr w:type="spellEnd"/>
            <w:r>
              <w:t xml:space="preserve"> rund Setter)</w:t>
            </w:r>
          </w:p>
        </w:tc>
        <w:tc>
          <w:tcPr>
            <w:tcW w:w="1701" w:type="dxa"/>
          </w:tcPr>
          <w:p>
            <w:pPr>
              <w:cnfStyle w:val="000000000000"/>
            </w:pPr>
            <w:r>
              <w:t>16.03.2017</w:t>
            </w:r>
          </w:p>
        </w:tc>
        <w:tc>
          <w:tcPr>
            <w:tcW w:w="1984" w:type="dxa"/>
          </w:tcPr>
          <w:p>
            <w:pPr>
              <w:cnfStyle w:val="000000000000"/>
            </w:pPr>
            <w:r>
              <w:t>Felix</w:t>
            </w:r>
          </w:p>
        </w:tc>
        <w:tc>
          <w:tcPr>
            <w:tcW w:w="2985" w:type="dxa"/>
          </w:tcPr>
          <w:p>
            <w:pPr>
              <w:cnfStyle w:val="000000000000"/>
            </w:pPr>
            <w:r>
              <w:t>Länger als geplant</w:t>
            </w: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proofErr w:type="spellStart"/>
            <w:r>
              <w:t>CompareTo</w:t>
            </w:r>
            <w:proofErr w:type="spellEnd"/>
            <w:r>
              <w:t>()</w:t>
            </w:r>
          </w:p>
        </w:tc>
        <w:tc>
          <w:tcPr>
            <w:tcW w:w="1701" w:type="dxa"/>
          </w:tcPr>
          <w:p>
            <w:pPr>
              <w:cnfStyle w:val="000000100000"/>
            </w:pPr>
            <w:r>
              <w:t>16.03.2017</w:t>
            </w: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pPr>
            <w:r>
              <w:t xml:space="preserve">Doku von </w:t>
            </w:r>
            <w:proofErr w:type="spellStart"/>
            <w:r>
              <w:t>compareTo</w:t>
            </w:r>
            <w:proofErr w:type="spellEnd"/>
            <w:r>
              <w:t>()</w:t>
            </w:r>
          </w:p>
          <w:p>
            <w:pPr>
              <w:cnfStyle w:val="000000100000"/>
            </w:pPr>
            <w:r>
              <w:t>nachgeschaut</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proofErr w:type="spellStart"/>
            <w:r>
              <w:t>Github</w:t>
            </w:r>
            <w:proofErr w:type="spellEnd"/>
            <w:r>
              <w:t xml:space="preserve"> Integration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r>
              <w:t>Ging nicht sofort</w:t>
            </w:r>
          </w:p>
        </w:tc>
        <w:tc>
          <w:tcPr>
            <w:tcW w:w="2410" w:type="dxa"/>
            <w:tcBorders>
              <w:right w:val="single" w:sz="4" w:space="0" w:color="auto"/>
            </w:tcBorders>
          </w:tcPr>
          <w:p>
            <w:pPr>
              <w:cnfStyle w:val="000000000000"/>
              <w:rPr>
                <w:lang w:val="en-US"/>
              </w:rPr>
            </w:pPr>
            <w:r>
              <w:rPr>
                <w:lang w:val="en-US"/>
              </w:rPr>
              <w:t xml:space="preserve">try and error </w:t>
            </w:r>
            <w:proofErr w:type="spellStart"/>
            <w:r>
              <w:rPr>
                <w:lang w:val="en-US"/>
              </w:rPr>
              <w:t>im</w:t>
            </w:r>
            <w:proofErr w:type="spellEnd"/>
            <w:r>
              <w:rPr>
                <w:lang w:val="en-US"/>
              </w:rPr>
              <w:t xml:space="preserve"> team</w:t>
            </w:r>
          </w:p>
        </w:tc>
      </w:tr>
      <w:tr>
        <w:trPr>
          <w:cnfStyle w:val="000000100000"/>
        </w:trP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100000"/>
            </w:pPr>
            <w:r>
              <w:t>16.03.2017</w:t>
            </w:r>
          </w:p>
        </w:tc>
        <w:tc>
          <w:tcPr>
            <w:tcW w:w="2977" w:type="dxa"/>
          </w:tcPr>
          <w:p>
            <w:pPr>
              <w:cnfStyle w:val="000000100000"/>
            </w:pPr>
            <w:r>
              <w:t>Stufe 1 – 3: GUI-Controller</w:t>
            </w:r>
          </w:p>
        </w:tc>
        <w:tc>
          <w:tcPr>
            <w:tcW w:w="1701" w:type="dxa"/>
          </w:tcPr>
          <w:p>
            <w:pPr>
              <w:cnfStyle w:val="000000100000"/>
            </w:pPr>
            <w:r>
              <w:t>16.03.2017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rPr>
                <w:lang w:val="en-US"/>
              </w:rPr>
            </w:pPr>
            <w:proofErr w:type="spellStart"/>
            <w:r>
              <w:rPr>
                <w:lang w:val="en-US"/>
              </w:rPr>
              <w:t>Nach</w:t>
            </w:r>
            <w:proofErr w:type="spellEnd"/>
            <w:r>
              <w:rPr>
                <w:lang w:val="en-US"/>
              </w:rPr>
              <w:t xml:space="preserve"> tutorial</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Objekte in XML speichern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roofErr w:type="spellStart"/>
            <w:r>
              <w:rPr>
                <w:lang w:val="en-US"/>
              </w:rPr>
              <w:t>Nach</w:t>
            </w:r>
            <w:proofErr w:type="spellEnd"/>
            <w:r>
              <w:rPr>
                <w:lang w:val="en-US"/>
              </w:rPr>
              <w:t xml:space="preserve"> tutorial</w:t>
            </w: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r>
              <w:t>Stufe 4: Suche</w:t>
            </w:r>
          </w:p>
        </w:tc>
        <w:tc>
          <w:tcPr>
            <w:tcW w:w="1701" w:type="dxa"/>
          </w:tcPr>
          <w:p>
            <w:pPr>
              <w:cnfStyle w:val="000000100000"/>
            </w:pPr>
            <w:r>
              <w:t>16.03.2017</w:t>
            </w:r>
          </w:p>
        </w:tc>
        <w:tc>
          <w:tcPr>
            <w:tcW w:w="1984" w:type="dxa"/>
          </w:tcPr>
          <w:p>
            <w:pPr>
              <w:cnfStyle w:val="000000100000"/>
            </w:pPr>
            <w:r>
              <w:t>Erik</w:t>
            </w:r>
          </w:p>
        </w:tc>
        <w:tc>
          <w:tcPr>
            <w:tcW w:w="2985" w:type="dxa"/>
          </w:tcPr>
          <w:p>
            <w:pPr>
              <w:cnfStyle w:val="000000100000"/>
            </w:pPr>
          </w:p>
        </w:tc>
        <w:tc>
          <w:tcPr>
            <w:tcW w:w="2410" w:type="dxa"/>
            <w:tcBorders>
              <w:right w:val="single" w:sz="4" w:space="0" w:color="auto"/>
            </w:tcBorders>
          </w:tcPr>
          <w:p>
            <w:pPr>
              <w:cnfStyle w:val="000000100000"/>
              <w:rPr>
                <w:lang w:val="en-US"/>
              </w:rPr>
            </w:pPr>
            <w:proofErr w:type="spellStart"/>
            <w:r>
              <w:rPr>
                <w:lang w:val="en-US"/>
              </w:rPr>
              <w:t>Schleife</w:t>
            </w:r>
            <w:proofErr w:type="spellEnd"/>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Sortieren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22.03.2017</w:t>
            </w:r>
          </w:p>
        </w:tc>
        <w:tc>
          <w:tcPr>
            <w:tcW w:w="2977" w:type="dxa"/>
          </w:tcPr>
          <w:p>
            <w:pPr>
              <w:cnfStyle w:val="000000100000"/>
            </w:pPr>
            <w:r>
              <w:t xml:space="preserve">Stufe 8: Binärer </w:t>
            </w:r>
            <w:proofErr w:type="spellStart"/>
            <w:r>
              <w:t>Suchbaum</w:t>
            </w:r>
            <w:proofErr w:type="spellEnd"/>
          </w:p>
        </w:tc>
        <w:tc>
          <w:tcPr>
            <w:tcW w:w="1701" w:type="dxa"/>
          </w:tcPr>
          <w:p>
            <w:pPr>
              <w:cnfStyle w:val="000000100000"/>
            </w:pP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rPr>
                <w:lang w:val="en-US"/>
              </w:rPr>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22.03.2017</w:t>
            </w:r>
          </w:p>
        </w:tc>
        <w:tc>
          <w:tcPr>
            <w:tcW w:w="2977" w:type="dxa"/>
          </w:tcPr>
          <w:p>
            <w:pPr>
              <w:cnfStyle w:val="000000000000"/>
            </w:pPr>
            <w:r>
              <w:t>Zwischenevaluation</w:t>
            </w:r>
          </w:p>
        </w:tc>
        <w:tc>
          <w:tcPr>
            <w:tcW w:w="1701" w:type="dxa"/>
          </w:tcPr>
          <w:p>
            <w:pPr>
              <w:cnfStyle w:val="000000000000"/>
            </w:pPr>
            <w:r>
              <w:t>22.03.2017</w:t>
            </w: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23.03.2017</w:t>
            </w:r>
          </w:p>
        </w:tc>
        <w:tc>
          <w:tcPr>
            <w:tcW w:w="2977" w:type="dxa"/>
          </w:tcPr>
          <w:p>
            <w:pPr>
              <w:cnfStyle w:val="000000100000"/>
            </w:pPr>
            <w:r>
              <w:t>Stufe 7: „Statistik“</w:t>
            </w:r>
          </w:p>
        </w:tc>
        <w:tc>
          <w:tcPr>
            <w:tcW w:w="1701" w:type="dxa"/>
          </w:tcPr>
          <w:p>
            <w:pPr>
              <w:cnfStyle w:val="000000100000"/>
            </w:pPr>
          </w:p>
        </w:tc>
        <w:tc>
          <w:tcPr>
            <w:tcW w:w="1984" w:type="dxa"/>
          </w:tcPr>
          <w:p>
            <w:pPr>
              <w:cnfStyle w:val="000000100000"/>
            </w:pPr>
            <w:r>
              <w:t>Erik</w:t>
            </w: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23.03.2017</w:t>
            </w:r>
          </w:p>
        </w:tc>
        <w:tc>
          <w:tcPr>
            <w:tcW w:w="2977" w:type="dxa"/>
          </w:tcPr>
          <w:p>
            <w:pPr>
              <w:cnfStyle w:val="000000000000"/>
            </w:pPr>
            <w:r>
              <w:t xml:space="preserve">Stufe 1 – 3: GUI und Model </w:t>
            </w:r>
            <w:proofErr w:type="spellStart"/>
            <w:r>
              <w:t>vebinden</w:t>
            </w:r>
            <w:proofErr w:type="spellEnd"/>
          </w:p>
        </w:tc>
        <w:tc>
          <w:tcPr>
            <w:tcW w:w="1701" w:type="dxa"/>
          </w:tcPr>
          <w:p>
            <w:pPr>
              <w:cnfStyle w:val="000000000000"/>
            </w:pPr>
          </w:p>
        </w:tc>
        <w:tc>
          <w:tcPr>
            <w:tcW w:w="1984" w:type="dxa"/>
          </w:tcPr>
          <w:p>
            <w:pPr>
              <w:cnfStyle w:val="000000000000"/>
            </w:pPr>
            <w:r>
              <w:t>Micky</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p>
        </w:tc>
        <w:tc>
          <w:tcPr>
            <w:tcW w:w="2977" w:type="dxa"/>
          </w:tcPr>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29.03.2017</w:t>
            </w: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30.3.2017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19.05.2017</w:t>
            </w:r>
          </w:p>
        </w:tc>
        <w:tc>
          <w:tcPr>
            <w:tcW w:w="2977" w:type="dxa"/>
          </w:tcPr>
          <w:p>
            <w:pPr>
              <w:cnfStyle w:val="000000100000"/>
            </w:pPr>
            <w:r>
              <w:t>Finale Abgabe des Projekts</w:t>
            </w: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22.5.2015</w:t>
            </w:r>
          </w:p>
        </w:tc>
        <w:tc>
          <w:tcPr>
            <w:tcW w:w="2977" w:type="dxa"/>
          </w:tcPr>
          <w:p>
            <w:pPr>
              <w:cnfStyle w:val="000000000000"/>
            </w:pPr>
            <w:r>
              <w:t>Projektpräsentation</w:t>
            </w:r>
          </w:p>
          <w:p>
            <w:pPr>
              <w:cnfStyle w:val="000000000000"/>
            </w:pP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Height w:val="520"/>
        </w:trPr>
        <w:tc>
          <w:tcPr>
            <w:cnfStyle w:val="001000000000"/>
            <w:tcW w:w="560" w:type="dxa"/>
            <w:tcBorders>
              <w:left w:val="single" w:sz="4" w:space="0" w:color="auto"/>
              <w:bottom w:val="single" w:sz="4" w:space="0" w:color="auto"/>
            </w:tcBorders>
          </w:tcPr>
          <w:p>
            <w:pPr>
              <w:pStyle w:val="Listenabsatz"/>
              <w:numPr>
                <w:ilvl w:val="0"/>
                <w:numId w:val="15"/>
              </w:numPr>
            </w:pPr>
          </w:p>
        </w:tc>
        <w:tc>
          <w:tcPr>
            <w:tcW w:w="1276" w:type="dxa"/>
            <w:tcBorders>
              <w:bottom w:val="single" w:sz="4" w:space="0" w:color="auto"/>
            </w:tcBorders>
          </w:tcPr>
          <w:p>
            <w:pPr>
              <w:cnfStyle w:val="000000100000"/>
            </w:pPr>
            <w:r>
              <w:t>23.05.2017</w:t>
            </w:r>
          </w:p>
        </w:tc>
        <w:tc>
          <w:tcPr>
            <w:tcW w:w="2977" w:type="dxa"/>
            <w:tcBorders>
              <w:bottom w:val="single" w:sz="4" w:space="0" w:color="auto"/>
            </w:tcBorders>
          </w:tcPr>
          <w:p>
            <w:pPr>
              <w:cnfStyle w:val="000000100000"/>
            </w:pPr>
            <w:r>
              <w:t>Reflexion</w:t>
            </w:r>
          </w:p>
          <w:p>
            <w:pPr>
              <w:cnfStyle w:val="000000100000"/>
            </w:pPr>
            <w:r>
              <w:t>Abschließende Evaluation</w:t>
            </w:r>
          </w:p>
        </w:tc>
        <w:tc>
          <w:tcPr>
            <w:tcW w:w="1701" w:type="dxa"/>
            <w:tcBorders>
              <w:bottom w:val="single" w:sz="4" w:space="0" w:color="auto"/>
            </w:tcBorders>
          </w:tcPr>
          <w:p>
            <w:pPr>
              <w:cnfStyle w:val="000000100000"/>
            </w:pPr>
          </w:p>
        </w:tc>
        <w:tc>
          <w:tcPr>
            <w:tcW w:w="1984" w:type="dxa"/>
            <w:tcBorders>
              <w:bottom w:val="single" w:sz="4" w:space="0" w:color="auto"/>
            </w:tcBorders>
          </w:tcPr>
          <w:p>
            <w:pPr>
              <w:cnfStyle w:val="000000100000"/>
            </w:pPr>
            <w:r>
              <w:t>Alle</w:t>
            </w:r>
          </w:p>
        </w:tc>
        <w:tc>
          <w:tcPr>
            <w:tcW w:w="2985" w:type="dxa"/>
            <w:tcBorders>
              <w:bottom w:val="single" w:sz="4" w:space="0" w:color="auto"/>
            </w:tcBorders>
          </w:tcPr>
          <w:p>
            <w:pPr>
              <w:cnfStyle w:val="000000100000"/>
            </w:pPr>
          </w:p>
        </w:tc>
        <w:tc>
          <w:tcPr>
            <w:tcW w:w="2410" w:type="dxa"/>
            <w:tcBorders>
              <w:bottom w:val="single" w:sz="4" w:space="0" w:color="auto"/>
              <w:right w:val="single" w:sz="4" w:space="0" w:color="auto"/>
            </w:tcBorders>
          </w:tcPr>
          <w:p>
            <w:pPr>
              <w:cnfStyle w:val="000000100000"/>
            </w:pPr>
          </w:p>
        </w:tc>
      </w:tr>
    </w:tbl>
    <w:p/>
    <w:p/>
    <w:p>
      <w:pPr>
        <w:sectPr>
          <w:pgSz w:w="16838" w:h="11906" w:orient="landscape"/>
          <w:pgMar w:top="1417" w:right="1417" w:bottom="1417" w:left="1134" w:header="708" w:footer="708" w:gutter="0"/>
          <w:cols w:space="708"/>
          <w:docGrid w:linePitch="360"/>
        </w:sectPr>
      </w:pPr>
    </w:p>
    <w:p>
      <w:pPr>
        <w:pStyle w:val="berschrift1"/>
      </w:pPr>
      <w:r>
        <w:t>Bewertungshinweise</w:t>
      </w:r>
    </w:p>
    <w:tbl>
      <w:tblPr>
        <w:tblStyle w:val="Tabellengitternetz"/>
        <w:tblW w:w="0" w:type="auto"/>
        <w:tblLayout w:type="fixed"/>
        <w:tblLook w:val="04A0"/>
      </w:tblPr>
      <w:tblGrid>
        <w:gridCol w:w="516"/>
        <w:gridCol w:w="613"/>
        <w:gridCol w:w="4227"/>
        <w:gridCol w:w="1800"/>
        <w:gridCol w:w="1906"/>
      </w:tblGrid>
      <w:tr>
        <w:trPr>
          <w:trHeight w:val="585"/>
        </w:trPr>
        <w:tc>
          <w:tcPr>
            <w:tcW w:w="516" w:type="dxa"/>
          </w:tcPr>
          <w:p>
            <w:pPr>
              <w:rPr>
                <w:b/>
              </w:rPr>
            </w:pPr>
            <w:r>
              <w:rPr>
                <w:b/>
              </w:rPr>
              <w:t>ID</w:t>
            </w:r>
          </w:p>
        </w:tc>
        <w:tc>
          <w:tcPr>
            <w:tcW w:w="613" w:type="dxa"/>
          </w:tcPr>
          <w:p>
            <w:pPr>
              <w:rPr>
                <w:b/>
              </w:rPr>
            </w:pPr>
            <w:r>
              <w:rPr>
                <w:b/>
              </w:rPr>
              <w:t>LF</w:t>
            </w:r>
            <w:r>
              <w:rPr>
                <w:rStyle w:val="Funotenzeichen"/>
                <w:b/>
              </w:rPr>
              <w:footnoteReference w:id="2"/>
            </w:r>
          </w:p>
        </w:tc>
        <w:tc>
          <w:tcPr>
            <w:tcW w:w="4227" w:type="dxa"/>
          </w:tcPr>
          <w:p>
            <w:pPr>
              <w:rPr>
                <w:b/>
              </w:rPr>
            </w:pPr>
            <w:r>
              <w:rPr>
                <w:b/>
              </w:rPr>
              <w:t>Kriterium</w:t>
            </w:r>
          </w:p>
        </w:tc>
        <w:tc>
          <w:tcPr>
            <w:tcW w:w="1800" w:type="dxa"/>
          </w:tcPr>
          <w:p>
            <w:pPr>
              <w:jc w:val="center"/>
              <w:rPr>
                <w:b/>
              </w:rPr>
            </w:pPr>
            <w:r>
              <w:rPr>
                <w:b/>
              </w:rPr>
              <w:t>Wertung</w:t>
            </w:r>
          </w:p>
          <w:p>
            <w:pPr>
              <w:jc w:val="center"/>
              <w:rPr>
                <w:sz w:val="18"/>
                <w:szCs w:val="18"/>
              </w:rPr>
            </w:pPr>
            <w:r>
              <w:rPr>
                <w:sz w:val="18"/>
                <w:szCs w:val="18"/>
              </w:rPr>
              <w:t>0 bis 10</w:t>
            </w:r>
          </w:p>
        </w:tc>
        <w:tc>
          <w:tcPr>
            <w:tcW w:w="1906" w:type="dxa"/>
          </w:tcPr>
          <w:p>
            <w:pPr>
              <w:jc w:val="center"/>
              <w:rPr>
                <w:b/>
              </w:rPr>
            </w:pPr>
            <w:r>
              <w:rPr>
                <w:b/>
              </w:rPr>
              <w:t>Kommentar</w:t>
            </w:r>
          </w:p>
        </w:tc>
      </w:tr>
      <w:tr>
        <w:trPr>
          <w:trHeight w:val="307"/>
        </w:trPr>
        <w:tc>
          <w:tcPr>
            <w:tcW w:w="9062" w:type="dxa"/>
            <w:gridSpan w:val="5"/>
          </w:tcPr>
          <w:p>
            <w:pPr>
              <w:rPr>
                <w:b/>
              </w:rPr>
            </w:pPr>
            <w:r>
              <w:rPr>
                <w:b/>
              </w:rPr>
              <w:t>Arbeitsprozess (20%)</w:t>
            </w:r>
          </w:p>
        </w:tc>
      </w:tr>
      <w:tr>
        <w:trPr>
          <w:trHeight w:val="278"/>
        </w:trPr>
        <w:tc>
          <w:tcPr>
            <w:tcW w:w="516" w:type="dxa"/>
          </w:tcPr>
          <w:p>
            <w:pPr>
              <w:pStyle w:val="Listenabsatz"/>
              <w:numPr>
                <w:ilvl w:val="0"/>
                <w:numId w:val="14"/>
              </w:numPr>
            </w:pPr>
          </w:p>
        </w:tc>
        <w:tc>
          <w:tcPr>
            <w:tcW w:w="613" w:type="dxa"/>
          </w:tcPr>
          <w:p/>
        </w:tc>
        <w:tc>
          <w:tcPr>
            <w:tcW w:w="4227" w:type="dxa"/>
          </w:tcPr>
          <w:p>
            <w:r>
              <w:t>Hoher Arbeitseinsatz</w:t>
            </w:r>
          </w:p>
        </w:tc>
        <w:tc>
          <w:tcPr>
            <w:tcW w:w="1800" w:type="dxa"/>
          </w:tcPr>
          <w:p/>
        </w:tc>
        <w:tc>
          <w:tcPr>
            <w:tcW w:w="1906" w:type="dxa"/>
          </w:tcPr>
          <w:p/>
        </w:tc>
      </w:tr>
      <w:tr>
        <w:trPr>
          <w:trHeight w:val="278"/>
        </w:trPr>
        <w:tc>
          <w:tcPr>
            <w:tcW w:w="516" w:type="dxa"/>
          </w:tcPr>
          <w:p>
            <w:pPr>
              <w:pStyle w:val="Listenabsatz"/>
              <w:numPr>
                <w:ilvl w:val="0"/>
                <w:numId w:val="14"/>
              </w:numPr>
            </w:pPr>
          </w:p>
        </w:tc>
        <w:tc>
          <w:tcPr>
            <w:tcW w:w="613" w:type="dxa"/>
          </w:tcPr>
          <w:p/>
        </w:tc>
        <w:tc>
          <w:tcPr>
            <w:tcW w:w="4227" w:type="dxa"/>
          </w:tcPr>
          <w:p>
            <w:r>
              <w:t>Aktive Projektarbeit, guter Lernzuwachs</w:t>
            </w:r>
          </w:p>
        </w:tc>
        <w:tc>
          <w:tcPr>
            <w:tcW w:w="1800" w:type="dxa"/>
          </w:tcPr>
          <w:p/>
        </w:tc>
        <w:tc>
          <w:tcPr>
            <w:tcW w:w="1906" w:type="dxa"/>
          </w:tcPr>
          <w:p/>
        </w:tc>
      </w:tr>
      <w:tr>
        <w:tc>
          <w:tcPr>
            <w:tcW w:w="9062" w:type="dxa"/>
            <w:gridSpan w:val="5"/>
          </w:tcPr>
          <w:p>
            <w:r>
              <w:rPr>
                <w:b/>
              </w:rPr>
              <w:t>I Modellierung (10%)</w:t>
            </w:r>
          </w:p>
        </w:tc>
      </w:tr>
      <w:tr>
        <w:tc>
          <w:tcPr>
            <w:tcW w:w="516" w:type="dxa"/>
          </w:tcPr>
          <w:p>
            <w:pPr>
              <w:pStyle w:val="Listenabsatz"/>
              <w:numPr>
                <w:ilvl w:val="0"/>
                <w:numId w:val="14"/>
              </w:numPr>
            </w:pPr>
          </w:p>
        </w:tc>
        <w:tc>
          <w:tcPr>
            <w:tcW w:w="613" w:type="dxa"/>
          </w:tcPr>
          <w:p>
            <w:r>
              <w:t>LF 3</w:t>
            </w:r>
          </w:p>
        </w:tc>
        <w:tc>
          <w:tcPr>
            <w:tcW w:w="4227" w:type="dxa"/>
          </w:tcPr>
          <w:p>
            <w:r>
              <w:t>Einhaltung von Model-View-</w:t>
            </w:r>
            <w:proofErr w:type="spellStart"/>
            <w:r>
              <w:t>Control</w:t>
            </w:r>
            <w:proofErr w:type="spellEnd"/>
            <w:r>
              <w:t xml:space="preserve"> (MVC)</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Aufteilung der Klassen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Wahl der Attribute, Methoden und Datenstrukturen</w:t>
            </w:r>
          </w:p>
        </w:tc>
        <w:tc>
          <w:tcPr>
            <w:tcW w:w="1800" w:type="dxa"/>
          </w:tcPr>
          <w:p/>
        </w:tc>
        <w:tc>
          <w:tcPr>
            <w:tcW w:w="1906" w:type="dxa"/>
          </w:tcPr>
          <w:p/>
        </w:tc>
      </w:tr>
      <w:tr>
        <w:tc>
          <w:tcPr>
            <w:tcW w:w="9062" w:type="dxa"/>
            <w:gridSpan w:val="5"/>
          </w:tcPr>
          <w:p>
            <w:pPr>
              <w:rPr>
                <w:b/>
              </w:rPr>
            </w:pPr>
            <w:r>
              <w:rPr>
                <w:b/>
              </w:rPr>
              <w:t>II Programmierung (40 %)</w:t>
            </w:r>
          </w:p>
        </w:tc>
      </w:tr>
      <w:tr>
        <w:tc>
          <w:tcPr>
            <w:tcW w:w="516" w:type="dxa"/>
          </w:tcPr>
          <w:p>
            <w:pPr>
              <w:pStyle w:val="Listenabsatz"/>
              <w:numPr>
                <w:ilvl w:val="0"/>
                <w:numId w:val="14"/>
              </w:numPr>
            </w:pPr>
          </w:p>
        </w:tc>
        <w:tc>
          <w:tcPr>
            <w:tcW w:w="613" w:type="dxa"/>
          </w:tcPr>
          <w:p>
            <w:r>
              <w:t>LF</w:t>
            </w:r>
          </w:p>
        </w:tc>
        <w:tc>
          <w:tcPr>
            <w:tcW w:w="4227" w:type="dxa"/>
          </w:tcPr>
          <w:p>
            <w:r>
              <w:t>Lauffähigkeit des Programms</w:t>
            </w:r>
          </w:p>
        </w:tc>
        <w:tc>
          <w:tcPr>
            <w:tcW w:w="1800" w:type="dxa"/>
          </w:tcPr>
          <w:p/>
        </w:tc>
        <w:tc>
          <w:tcPr>
            <w:tcW w:w="1906" w:type="dxa"/>
          </w:tcPr>
          <w:p/>
        </w:tc>
      </w:tr>
      <w:tr>
        <w:tc>
          <w:tcPr>
            <w:tcW w:w="516" w:type="dxa"/>
          </w:tcPr>
          <w:p>
            <w:pPr>
              <w:pStyle w:val="Listenabsatz"/>
              <w:numPr>
                <w:ilvl w:val="0"/>
                <w:numId w:val="14"/>
              </w:numPr>
            </w:pPr>
          </w:p>
        </w:tc>
        <w:tc>
          <w:tcPr>
            <w:tcW w:w="613" w:type="dxa"/>
          </w:tcPr>
          <w:p>
            <w:r>
              <w:t>L4 4</w:t>
            </w:r>
          </w:p>
        </w:tc>
        <w:tc>
          <w:tcPr>
            <w:tcW w:w="4227" w:type="dxa"/>
          </w:tcPr>
          <w:p>
            <w:r>
              <w:t>Kommentierung des Programmcodes ist vorhanden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GUI mit Java FX</w:t>
            </w:r>
          </w:p>
          <w:p>
            <w:pPr>
              <w:pStyle w:val="Listenabsatz"/>
              <w:numPr>
                <w:ilvl w:val="0"/>
                <w:numId w:val="9"/>
              </w:numPr>
            </w:pPr>
            <w:r>
              <w:t>Nutzergerechter Aufbau der GUI</w:t>
            </w:r>
          </w:p>
          <w:p>
            <w:pPr>
              <w:pStyle w:val="Listenabsatz"/>
              <w:numPr>
                <w:ilvl w:val="0"/>
                <w:numId w:val="9"/>
              </w:numPr>
            </w:pPr>
            <w:r>
              <w:t>Funktionalität</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Umfang der Ausbaustufen/Features</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Sortieralgorithmen wurden sinnvoll eingesetzt</w:t>
            </w:r>
          </w:p>
          <w:p>
            <w:pPr>
              <w:pStyle w:val="Listenabsatz"/>
              <w:numPr>
                <w:ilvl w:val="0"/>
                <w:numId w:val="2"/>
              </w:numPr>
            </w:pPr>
            <w:r>
              <w:t>Suchalgorithmen wurden sinnvoll eingesetzt</w:t>
            </w:r>
          </w:p>
          <w:p>
            <w:pPr>
              <w:pStyle w:val="Listenabsatz"/>
              <w:numPr>
                <w:ilvl w:val="0"/>
                <w:numId w:val="2"/>
              </w:numPr>
            </w:pPr>
            <w:r>
              <w:t>lineare Suche</w:t>
            </w:r>
          </w:p>
          <w:p>
            <w:pPr>
              <w:pStyle w:val="Listenabsatz"/>
              <w:numPr>
                <w:ilvl w:val="0"/>
                <w:numId w:val="2"/>
              </w:numPr>
            </w:pPr>
            <w:r>
              <w:t>binäre Suche</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Datenstrukturen wurden sinnvoll eingesetzt</w:t>
            </w:r>
          </w:p>
          <w:p>
            <w:pPr>
              <w:pStyle w:val="Listenabsatz"/>
              <w:numPr>
                <w:ilvl w:val="0"/>
                <w:numId w:val="8"/>
              </w:numPr>
            </w:pPr>
            <w:r>
              <w:t>Array, Arraylist</w:t>
            </w:r>
          </w:p>
          <w:p>
            <w:pPr>
              <w:pStyle w:val="Listenabsatz"/>
              <w:numPr>
                <w:ilvl w:val="0"/>
                <w:numId w:val="8"/>
              </w:numPr>
            </w:pPr>
            <w:r>
              <w:t xml:space="preserve">binärer </w:t>
            </w:r>
            <w:proofErr w:type="spellStart"/>
            <w:r>
              <w:t>Suchbaum</w:t>
            </w:r>
            <w:proofErr w:type="spellEnd"/>
            <w:r>
              <w:t xml:space="preserve"> / AVL-Baum</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Persistente Speicherung wurde gelöst</w:t>
            </w:r>
          </w:p>
        </w:tc>
        <w:tc>
          <w:tcPr>
            <w:tcW w:w="1800" w:type="dxa"/>
          </w:tcPr>
          <w:p/>
        </w:tc>
        <w:tc>
          <w:tcPr>
            <w:tcW w:w="1906" w:type="dxa"/>
          </w:tcPr>
          <w:p/>
        </w:tc>
      </w:tr>
      <w:tr>
        <w:tc>
          <w:tcPr>
            <w:tcW w:w="9062" w:type="dxa"/>
            <w:gridSpan w:val="5"/>
          </w:tcPr>
          <w:p>
            <w:pPr>
              <w:rPr>
                <w:b/>
              </w:rPr>
            </w:pPr>
            <w:r>
              <w:rPr>
                <w:b/>
              </w:rPr>
              <w:t>IV Dokumentation (15%)</w:t>
            </w:r>
          </w:p>
        </w:tc>
      </w:tr>
      <w:tr>
        <w:tc>
          <w:tcPr>
            <w:tcW w:w="516" w:type="dxa"/>
          </w:tcPr>
          <w:p>
            <w:pPr>
              <w:pStyle w:val="Listenabsatz"/>
              <w:numPr>
                <w:ilvl w:val="0"/>
                <w:numId w:val="14"/>
              </w:numPr>
            </w:pPr>
          </w:p>
        </w:tc>
        <w:tc>
          <w:tcPr>
            <w:tcW w:w="613" w:type="dxa"/>
          </w:tcPr>
          <w:p>
            <w:r>
              <w:t>LF</w:t>
            </w:r>
          </w:p>
        </w:tc>
        <w:tc>
          <w:tcPr>
            <w:tcW w:w="4227" w:type="dxa"/>
          </w:tcPr>
          <w:p>
            <w:r>
              <w:t>Rollenverteilung u. Aufgabenverteilung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proofErr w:type="spellStart"/>
            <w:r>
              <w:t>Milestones</w:t>
            </w:r>
            <w:proofErr w:type="spellEnd"/>
          </w:p>
          <w:p>
            <w:pPr>
              <w:pStyle w:val="Listenabsatz"/>
              <w:numPr>
                <w:ilvl w:val="0"/>
                <w:numId w:val="7"/>
              </w:numPr>
            </w:pPr>
            <w:r>
              <w:t xml:space="preserve">Definition der </w:t>
            </w:r>
            <w:proofErr w:type="spellStart"/>
            <w:r>
              <w:t>Milestones</w:t>
            </w:r>
            <w:proofErr w:type="spellEnd"/>
          </w:p>
          <w:p>
            <w:pPr>
              <w:pStyle w:val="Listenabsatz"/>
              <w:numPr>
                <w:ilvl w:val="0"/>
                <w:numId w:val="7"/>
              </w:numPr>
            </w:pPr>
            <w:r>
              <w:t>Zieladaption mit Begründung</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UML-Klassendiagramme der Model-Ebene</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Umgang mit Problemen</w:t>
            </w:r>
          </w:p>
          <w:p>
            <w:pPr>
              <w:pStyle w:val="Listenabsatz"/>
              <w:numPr>
                <w:ilvl w:val="0"/>
                <w:numId w:val="11"/>
              </w:numPr>
            </w:pPr>
            <w:r>
              <w:t>Probleme wurden antizipiert</w:t>
            </w:r>
          </w:p>
          <w:p>
            <w:pPr>
              <w:pStyle w:val="Listenabsatz"/>
              <w:numPr>
                <w:ilvl w:val="0"/>
                <w:numId w:val="11"/>
              </w:numPr>
            </w:pPr>
            <w:r>
              <w:t>Probleme wurden benannt</w:t>
            </w:r>
          </w:p>
          <w:p>
            <w:pPr>
              <w:pStyle w:val="Listenabsatz"/>
              <w:numPr>
                <w:ilvl w:val="0"/>
                <w:numId w:val="11"/>
              </w:numPr>
            </w:pPr>
            <w:r>
              <w:t>Lösungsstrategien wurden dokumentiert</w:t>
            </w:r>
          </w:p>
        </w:tc>
        <w:tc>
          <w:tcPr>
            <w:tcW w:w="1800" w:type="dxa"/>
          </w:tcPr>
          <w:p/>
        </w:tc>
        <w:tc>
          <w:tcPr>
            <w:tcW w:w="1906" w:type="dxa"/>
          </w:tcPr>
          <w:p/>
        </w:tc>
      </w:tr>
      <w:tr>
        <w:tc>
          <w:tcPr>
            <w:tcW w:w="9062" w:type="dxa"/>
            <w:gridSpan w:val="5"/>
          </w:tcPr>
          <w:p>
            <w:pPr>
              <w:rPr>
                <w:b/>
              </w:rPr>
            </w:pPr>
            <w:r>
              <w:rPr>
                <w:b/>
              </w:rPr>
              <w:t>IV Präsentation (15%)</w:t>
            </w:r>
          </w:p>
        </w:tc>
      </w:tr>
      <w:tr>
        <w:tc>
          <w:tcPr>
            <w:tcW w:w="516" w:type="dxa"/>
          </w:tcPr>
          <w:p>
            <w:pPr>
              <w:pStyle w:val="Listenabsatz"/>
              <w:numPr>
                <w:ilvl w:val="0"/>
                <w:numId w:val="14"/>
              </w:numPr>
            </w:pPr>
          </w:p>
        </w:tc>
        <w:tc>
          <w:tcPr>
            <w:tcW w:w="613" w:type="dxa"/>
          </w:tcPr>
          <w:p>
            <w:r>
              <w:t>LF</w:t>
            </w:r>
          </w:p>
        </w:tc>
        <w:tc>
          <w:tcPr>
            <w:tcW w:w="4227" w:type="dxa"/>
          </w:tcPr>
          <w:p>
            <w:r>
              <w:t>Aufbau und Strukturierung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Sprachliche Gestaltung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Zielgruppengerechte Darstellung</w:t>
            </w:r>
          </w:p>
        </w:tc>
        <w:tc>
          <w:tcPr>
            <w:tcW w:w="1800" w:type="dxa"/>
          </w:tcPr>
          <w:p/>
        </w:tc>
        <w:tc>
          <w:tcPr>
            <w:tcW w:w="1906" w:type="dxa"/>
          </w:tcPr>
          <w:p/>
        </w:tc>
      </w:tr>
    </w:tbl>
    <w:p/>
    <w:sect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r>
      <w:rPr>
        <w:noProof/>
        <w:color w:val="808080" w:themeColor="background1" w:themeShade="80"/>
        <w:lang w:eastAsia="de-DE"/>
      </w:rPr>
      <w:pict>
        <v:group id="Gruppe 37" o:spid="_x0000_s4098" style="position:absolute;margin-left:2984.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4100" style="position:absolute;left:19050;width:5943600;height:18826;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4099" type="#_x0000_t202" style="position:absolute;top:66676;width:5943600;height:25717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Content>
                    <w:p>
                      <w:pPr>
                        <w:jc w:val="right"/>
                        <w:rPr>
                          <w:color w:val="7F7F7F" w:themeColor="text1" w:themeTint="80"/>
                        </w:rPr>
                      </w:pPr>
                      <w:r>
                        <w:rPr>
                          <w:color w:val="7F7F7F" w:themeColor="text1" w:themeTint="80"/>
                        </w:rPr>
                        <w:t xml:space="preserve">     </w:t>
                      </w:r>
                    </w:p>
                  </w:sdtContent>
                </w:sdt>
                <w:p>
                  <w:pPr>
                    <w:jc w:val="right"/>
                    <w:rPr>
                      <w:color w:val="808080" w:themeColor="background1" w:themeShade="80"/>
                    </w:rPr>
                  </w:pPr>
                </w:p>
              </w:txbxContent>
            </v:textbox>
          </v:shape>
          <w10:wrap type="square" anchorx="margin" anchory="margin"/>
        </v:group>
      </w:pict>
    </w:r>
    <w:r>
      <w:rPr>
        <w:noProof/>
        <w:lang w:eastAsia="de-DE"/>
      </w:rPr>
      <w:pict>
        <v:rect id="Rechteck 40" o:spid="_x0000_s4097"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w:r>
    <w:r>
      <w:t>MATSE - Software-Engineering - Projektleitfaden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 w:id="1">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p>
      <w:pPr>
        <w:pStyle w:val="Funotentext"/>
      </w:pPr>
    </w:p>
  </w:footnote>
  <w:footnote w:id="2">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rPr>
        <w:noProof/>
        <w:lang w:eastAsia="de-DE"/>
      </w:rPr>
      <w:pict>
        <v:line id="Gerade Verbindung 2" o:spid="_x0000_s4101"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t>Selbstständige Berufliche Schule</w:t>
    </w:r>
  </w:p>
  <w:p>
    <w:pPr>
      <w:pStyle w:val="Kopfzeile"/>
      <w:rPr>
        <w:sz w:val="10"/>
        <w:szCs w:val="1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t>Selbstständige Berufliche Schule</w:t>
    </w:r>
  </w:p>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5F822CE"/>
    <w:multiLevelType w:val="hybridMultilevel"/>
    <w:tmpl w:val="CFFA46A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gitternetz">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PlainTable3">
    <w:name w:val="Plain Table 3"/>
    <w:basedOn w:val="NormaleTabelle"/>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NormaleTabelle"/>
    <w:uiPriority w:val="47"/>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28C504-9543-4B3F-9D86-DB58A56F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2105</Words>
  <Characters>13262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tgma10</cp:lastModifiedBy>
  <cp:revision>11</cp:revision>
  <cp:lastPrinted>2017-03-11T15:47:00Z</cp:lastPrinted>
  <dcterms:created xsi:type="dcterms:W3CDTF">2017-03-15T10:53:00Z</dcterms:created>
  <dcterms:modified xsi:type="dcterms:W3CDTF">2017-03-22T08:47:00Z</dcterms:modified>
</cp:coreProperties>
</file>