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0D69" w14:textId="27E05355" w:rsidR="005A4F34" w:rsidRDefault="004C6D30" w:rsidP="004C6D30">
      <w:pPr>
        <w:spacing w:before="240"/>
        <w:ind w:firstLine="708"/>
      </w:pPr>
      <w:r>
        <w:t>Objectif du projet :</w:t>
      </w:r>
    </w:p>
    <w:p w14:paraId="63E9A5D0" w14:textId="1728B030" w:rsidR="004C6D30" w:rsidRDefault="004C6D30" w:rsidP="004C6D30">
      <w:r>
        <w:t>Le but de ce projet est de créer un GPS adaptatif au profil utilisateur. Il doit être effectif dans la région urbaine lyonnaise (Grand Lyon) et permettre de trouver le chemin le plus efficient, en fonction de critères modifiables par l’utilisateur (temps, distance, largeur du trottoir, pente, environnement, etc.</w:t>
      </w:r>
      <w:proofErr w:type="gramStart"/>
      <w:r>
        <w:t>. )</w:t>
      </w:r>
      <w:proofErr w:type="gramEnd"/>
      <w:r>
        <w:t>.</w:t>
      </w:r>
    </w:p>
    <w:p w14:paraId="6EC7BF4E" w14:textId="77777777" w:rsidR="00CB5640" w:rsidRDefault="00CB5640" w:rsidP="00CB5640">
      <w:pPr>
        <w:ind w:firstLine="708"/>
      </w:pPr>
      <w:r>
        <w:t>Description du projet :</w:t>
      </w:r>
    </w:p>
    <w:p w14:paraId="0EFBD930" w14:textId="77E492F6" w:rsidR="00CB5640" w:rsidRDefault="00CB5640" w:rsidP="004C6D30">
      <w:r>
        <w:t>Le GPS sera</w:t>
      </w:r>
      <w:r>
        <w:t xml:space="preserve"> effectif dans la région urbaine lyonnaise (Grand Lyon) et permettr</w:t>
      </w:r>
      <w:r>
        <w:t>a</w:t>
      </w:r>
      <w:r>
        <w:t xml:space="preserve"> de trouver le chemin le plus efficient, en fonction de critères modifiables</w:t>
      </w:r>
      <w:r>
        <w:t xml:space="preserve"> à tout moment</w:t>
      </w:r>
      <w:r>
        <w:t xml:space="preserve"> par l’utilisateur (temps, distance, largeur du trottoir, pente, environnement, etc.</w:t>
      </w:r>
      <w:proofErr w:type="gramStart"/>
      <w:r>
        <w:t>. )</w:t>
      </w:r>
      <w:proofErr w:type="gramEnd"/>
      <w:r>
        <w:t>.</w:t>
      </w:r>
    </w:p>
    <w:p w14:paraId="2D1E2982" w14:textId="7934B320" w:rsidR="00AE15D3" w:rsidRDefault="004C6D30">
      <w:r>
        <w:tab/>
        <w:t>Contraintes :</w:t>
      </w:r>
    </w:p>
    <w:p w14:paraId="4D43C69C" w14:textId="00030E5F" w:rsidR="004C6D30" w:rsidRDefault="004C6D30">
      <w:r>
        <w:t>L’application doit présenter une interface</w:t>
      </w:r>
      <w:r w:rsidR="00535384">
        <w:t xml:space="preserve"> graphique attrayante, facile d’utilisation et très visuelle à l’utilisateur. Elle doit fournir des réponses rapides (utilisation d’un </w:t>
      </w:r>
      <w:proofErr w:type="spellStart"/>
      <w:r w:rsidR="00535384">
        <w:t>timer</w:t>
      </w:r>
      <w:proofErr w:type="spellEnd"/>
      <w:r w:rsidR="00535384">
        <w:t xml:space="preserve"> pour mesurer le temps de recherche de l’itinéraire). Elle se base sur les données du Grand Lyon issues du site </w:t>
      </w:r>
      <w:hyperlink r:id="rId6" w:history="1">
        <w:r w:rsidR="00535384" w:rsidRPr="005220C1">
          <w:rPr>
            <w:rStyle w:val="Lienhypertexte"/>
          </w:rPr>
          <w:t>https://data.grandlyon.com/jeux-de-donnees</w:t>
        </w:r>
      </w:hyperlink>
      <w:r w:rsidR="00535384">
        <w:t xml:space="preserve">, notamment les données concernant les chaussées et trottoirs ou encore les nœuds, tronçons et terrains de la trame viaire (fichiers </w:t>
      </w:r>
      <w:proofErr w:type="spellStart"/>
      <w:r w:rsidR="00535384">
        <w:t>geojson</w:t>
      </w:r>
      <w:proofErr w:type="spellEnd"/>
      <w:r w:rsidR="00535384">
        <w:t xml:space="preserve">, </w:t>
      </w:r>
      <w:proofErr w:type="spellStart"/>
      <w:r w:rsidR="00535384">
        <w:t>json</w:t>
      </w:r>
      <w:proofErr w:type="spellEnd"/>
      <w:r w:rsidR="00535384">
        <w:t>, csv). Le programme</w:t>
      </w:r>
      <w:r w:rsidR="00CB5640">
        <w:t>, structuré en classes/objets,</w:t>
      </w:r>
      <w:r w:rsidR="00535384">
        <w:t xml:space="preserve"> utilisera des dictionnaires d’adjacence pour son fonctionnement afin de faciliter le parcours de graphe.</w:t>
      </w:r>
    </w:p>
    <w:sectPr w:rsidR="004C6D30" w:rsidSect="00AE15D3">
      <w:headerReference w:type="default" r:id="rId7"/>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78B0" w14:textId="77777777" w:rsidR="00D24100" w:rsidRDefault="00D24100" w:rsidP="00AE15D3">
      <w:pPr>
        <w:spacing w:after="0" w:line="240" w:lineRule="auto"/>
      </w:pPr>
      <w:r>
        <w:separator/>
      </w:r>
    </w:p>
  </w:endnote>
  <w:endnote w:type="continuationSeparator" w:id="0">
    <w:p w14:paraId="29B6E905" w14:textId="77777777" w:rsidR="00D24100" w:rsidRDefault="00D24100" w:rsidP="00AE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94C4" w14:textId="77777777" w:rsidR="00D24100" w:rsidRDefault="00D24100" w:rsidP="00AE15D3">
      <w:pPr>
        <w:spacing w:after="0" w:line="240" w:lineRule="auto"/>
      </w:pPr>
      <w:r>
        <w:separator/>
      </w:r>
    </w:p>
  </w:footnote>
  <w:footnote w:type="continuationSeparator" w:id="0">
    <w:p w14:paraId="407F13FF" w14:textId="77777777" w:rsidR="00D24100" w:rsidRDefault="00D24100" w:rsidP="00AE1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2BEA" w14:textId="4E99D3C7" w:rsidR="00AE15D3" w:rsidRPr="00AE15D3" w:rsidRDefault="00AE15D3" w:rsidP="00AE15D3">
    <w:pPr>
      <w:pStyle w:val="En-tte"/>
      <w:rPr>
        <w:sz w:val="20"/>
        <w:szCs w:val="20"/>
      </w:rPr>
    </w:pPr>
    <w:r w:rsidRPr="00AE15D3">
      <w:rPr>
        <w:sz w:val="20"/>
        <w:szCs w:val="20"/>
      </w:rPr>
      <w:t>CORON Valentin</w:t>
    </w:r>
    <w:r w:rsidRPr="00AE15D3">
      <w:rPr>
        <w:sz w:val="20"/>
        <w:szCs w:val="20"/>
      </w:rPr>
      <w:tab/>
    </w:r>
    <w:r w:rsidRPr="00AE15D3">
      <w:rPr>
        <w:sz w:val="20"/>
        <w:szCs w:val="20"/>
      </w:rPr>
      <w:tab/>
    </w:r>
    <w:r>
      <w:rPr>
        <w:sz w:val="20"/>
        <w:szCs w:val="20"/>
      </w:rPr>
      <w:t>FIMI 2A</w:t>
    </w:r>
  </w:p>
  <w:p w14:paraId="1AE2B7C5" w14:textId="2C64FB9E" w:rsidR="00AE15D3" w:rsidRPr="00AE15D3" w:rsidRDefault="00AE15D3" w:rsidP="00AE15D3">
    <w:pPr>
      <w:pStyle w:val="En-tte"/>
      <w:rPr>
        <w:sz w:val="20"/>
        <w:szCs w:val="20"/>
      </w:rPr>
    </w:pPr>
    <w:r w:rsidRPr="00AE15D3">
      <w:rPr>
        <w:sz w:val="20"/>
        <w:szCs w:val="20"/>
      </w:rPr>
      <w:t>DONADEY Remi</w:t>
    </w:r>
    <w:r w:rsidRPr="00AE15D3">
      <w:rPr>
        <w:sz w:val="20"/>
        <w:szCs w:val="20"/>
      </w:rPr>
      <w:tab/>
    </w:r>
    <w:r w:rsidRPr="00AE15D3">
      <w:rPr>
        <w:b/>
        <w:bCs/>
        <w:sz w:val="20"/>
        <w:szCs w:val="20"/>
      </w:rPr>
      <w:t>Cahiers des charges :</w:t>
    </w:r>
    <w:r w:rsidRPr="00AE15D3">
      <w:rPr>
        <w:sz w:val="20"/>
        <w:szCs w:val="20"/>
      </w:rPr>
      <w:tab/>
    </w:r>
    <w:r>
      <w:rPr>
        <w:sz w:val="20"/>
        <w:szCs w:val="20"/>
      </w:rPr>
      <w:t xml:space="preserve">Groupe </w:t>
    </w:r>
    <w:r w:rsidRPr="00AE15D3">
      <w:rPr>
        <w:sz w:val="20"/>
        <w:szCs w:val="20"/>
      </w:rPr>
      <w:t>51</w:t>
    </w:r>
  </w:p>
  <w:p w14:paraId="7CC2509C" w14:textId="207A5A08" w:rsidR="00AE15D3" w:rsidRPr="00CB5640" w:rsidRDefault="00AE15D3" w:rsidP="00AE15D3">
    <w:pPr>
      <w:pStyle w:val="En-tte"/>
      <w:rPr>
        <w:b/>
        <w:bCs/>
        <w:sz w:val="20"/>
        <w:szCs w:val="20"/>
      </w:rPr>
    </w:pPr>
    <w:r w:rsidRPr="00AE15D3">
      <w:rPr>
        <w:sz w:val="20"/>
        <w:szCs w:val="20"/>
      </w:rPr>
      <w:t>DUFOUR Tim</w:t>
    </w:r>
    <w:r w:rsidRPr="00AE15D3">
      <w:rPr>
        <w:sz w:val="20"/>
        <w:szCs w:val="20"/>
      </w:rPr>
      <w:tab/>
    </w:r>
    <w:r w:rsidRPr="00AE15D3">
      <w:rPr>
        <w:b/>
        <w:bCs/>
        <w:sz w:val="24"/>
        <w:szCs w:val="24"/>
      </w:rPr>
      <w:t>Projet GPS Poussette</w:t>
    </w:r>
    <w:r w:rsidRPr="00AE15D3">
      <w:rPr>
        <w:sz w:val="20"/>
        <w:szCs w:val="20"/>
      </w:rPr>
      <w:tab/>
    </w:r>
  </w:p>
  <w:p w14:paraId="3137A079" w14:textId="4B3CE58C" w:rsidR="00AE15D3" w:rsidRPr="00AE15D3" w:rsidRDefault="00AE15D3" w:rsidP="00AE15D3">
    <w:pPr>
      <w:pStyle w:val="En-tte"/>
      <w:rPr>
        <w:sz w:val="20"/>
        <w:szCs w:val="20"/>
      </w:rPr>
    </w:pPr>
    <w:r w:rsidRPr="00AE15D3">
      <w:rPr>
        <w:sz w:val="20"/>
        <w:szCs w:val="20"/>
      </w:rPr>
      <w:t>SCHRAEN Mathias</w:t>
    </w:r>
    <w:r w:rsidRPr="00AE15D3">
      <w:rPr>
        <w:sz w:val="20"/>
        <w:szCs w:val="20"/>
      </w:rPr>
      <w:ptab w:relativeTo="margin" w:alignment="center" w:leader="none"/>
    </w:r>
    <w:r w:rsidRPr="00AE15D3">
      <w:rPr>
        <w:sz w:val="20"/>
        <w:szCs w:val="20"/>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D3"/>
    <w:rsid w:val="0016063C"/>
    <w:rsid w:val="004C6D30"/>
    <w:rsid w:val="00535384"/>
    <w:rsid w:val="005A4F34"/>
    <w:rsid w:val="00AE15D3"/>
    <w:rsid w:val="00B867BF"/>
    <w:rsid w:val="00CB5640"/>
    <w:rsid w:val="00D24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B33D0"/>
  <w15:chartTrackingRefBased/>
  <w15:docId w15:val="{570AC9C6-7C09-4FC6-BCC3-93C001D1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15D3"/>
    <w:pPr>
      <w:tabs>
        <w:tab w:val="center" w:pos="4536"/>
        <w:tab w:val="right" w:pos="9072"/>
      </w:tabs>
      <w:spacing w:after="0" w:line="240" w:lineRule="auto"/>
    </w:pPr>
  </w:style>
  <w:style w:type="character" w:customStyle="1" w:styleId="En-tteCar">
    <w:name w:val="En-tête Car"/>
    <w:basedOn w:val="Policepardfaut"/>
    <w:link w:val="En-tte"/>
    <w:uiPriority w:val="99"/>
    <w:rsid w:val="00AE15D3"/>
  </w:style>
  <w:style w:type="paragraph" w:styleId="Pieddepage">
    <w:name w:val="footer"/>
    <w:basedOn w:val="Normal"/>
    <w:link w:val="PieddepageCar"/>
    <w:uiPriority w:val="99"/>
    <w:unhideWhenUsed/>
    <w:rsid w:val="00AE15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5D3"/>
  </w:style>
  <w:style w:type="character" w:styleId="Lienhypertexte">
    <w:name w:val="Hyperlink"/>
    <w:basedOn w:val="Policepardfaut"/>
    <w:uiPriority w:val="99"/>
    <w:unhideWhenUsed/>
    <w:rsid w:val="00535384"/>
    <w:rPr>
      <w:color w:val="0563C1" w:themeColor="hyperlink"/>
      <w:u w:val="single"/>
    </w:rPr>
  </w:style>
  <w:style w:type="character" w:styleId="Mentionnonrsolue">
    <w:name w:val="Unresolved Mention"/>
    <w:basedOn w:val="Policepardfaut"/>
    <w:uiPriority w:val="99"/>
    <w:semiHidden/>
    <w:unhideWhenUsed/>
    <w:rsid w:val="0053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randlyon.com/jeux-de-donne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Dufour</dc:creator>
  <cp:keywords/>
  <dc:description/>
  <cp:lastModifiedBy>Tim Dufour</cp:lastModifiedBy>
  <cp:revision>1</cp:revision>
  <dcterms:created xsi:type="dcterms:W3CDTF">2023-03-01T08:14:00Z</dcterms:created>
  <dcterms:modified xsi:type="dcterms:W3CDTF">2023-03-01T08:50:00Z</dcterms:modified>
</cp:coreProperties>
</file>