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 w:ascii="微软雅黑" w:hAnsi="微软雅黑" w:eastAsia="微软雅黑"/>
          <w:b/>
          <w:color w:val="FF0000"/>
          <w:sz w:val="40"/>
          <w:lang w:val="zh-CN"/>
        </w:rPr>
      </w:pPr>
      <w:r>
        <w:rPr>
          <w:rFonts w:hint="default" w:ascii="Verdana" w:hAnsi="Verdana" w:eastAsia="Verdana"/>
          <w:b/>
          <w:color w:val="FF0000"/>
          <w:sz w:val="40"/>
        </w:rPr>
        <w:t xml:space="preserve"> </w:t>
      </w:r>
      <w:r>
        <w:rPr>
          <w:rFonts w:hint="eastAsia" w:ascii="宋体" w:hAnsi="宋体"/>
          <w:b/>
          <w:color w:val="FF0000"/>
          <w:sz w:val="40"/>
          <w:lang w:val="zh-CN"/>
        </w:rPr>
        <w:t xml:space="preserve">第2章 </w:t>
      </w:r>
      <w:r>
        <w:rPr>
          <w:rFonts w:hint="default" w:ascii="Verdana" w:hAnsi="Verdana" w:eastAsia="Verdana"/>
          <w:b/>
          <w:color w:val="FF0000"/>
          <w:sz w:val="40"/>
          <w:lang w:val="en-US"/>
        </w:rPr>
        <w:t>PHP</w:t>
      </w:r>
      <w:r>
        <w:rPr>
          <w:rFonts w:hint="eastAsia" w:ascii="微软雅黑" w:hAnsi="微软雅黑" w:eastAsia="微软雅黑"/>
          <w:b/>
          <w:color w:val="FF0000"/>
          <w:sz w:val="40"/>
          <w:lang w:val="zh-CN"/>
        </w:rPr>
        <w:t>数据存储</w:t>
      </w:r>
    </w:p>
    <w:p>
      <w:pPr>
        <w:spacing w:beforeLines="0" w:afterLines="0"/>
        <w:jc w:val="center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如何将客户订单保存到一个文件，然</w:t>
      </w:r>
      <w:bookmarkStart w:id="0" w:name="_GoBack"/>
      <w:bookmarkEnd w:id="0"/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后再将其读出来？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一、文件处理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写文件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将数据写入一个文件，分3步操作。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1） 打开这个文件，如果文件不存在，先创建它。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2） 将数据写入这个文件。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3） 关闭这个文件。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打开文件,调用fopen函数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i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i/>
          <w:color w:val="auto"/>
          <w:sz w:val="24"/>
          <w:lang w:val="zh-CN"/>
        </w:rPr>
        <w:t xml:space="preserve">resource </w:t>
      </w:r>
      <w:r>
        <w:rPr>
          <w:rFonts w:hint="eastAsia" w:ascii="微软雅黑" w:hAnsi="微软雅黑" w:eastAsia="微软雅黑"/>
          <w:b/>
          <w:i/>
          <w:color w:val="FF0000"/>
          <w:sz w:val="24"/>
          <w:lang w:val="zh-CN"/>
        </w:rPr>
        <w:t xml:space="preserve">fopen </w:t>
      </w:r>
      <w:r>
        <w:rPr>
          <w:rFonts w:hint="eastAsia" w:ascii="微软雅黑" w:hAnsi="微软雅黑" w:eastAsia="微软雅黑"/>
          <w:i/>
          <w:color w:val="auto"/>
          <w:sz w:val="24"/>
          <w:lang w:val="zh-CN"/>
        </w:rPr>
        <w:t>( string $filename , string $mode [, bool $use_include_path [, resource $zcontext ]] 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$DOCUMENT_ROOT = $_SERVER['DOCUMENT_ROOT'];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var_dump($DOCUMENT_ROOT);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53377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//这个变量指向web服务器文档树的根。..表示根目录的父目录。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$fp =  fopen("$DOCUMENT_ROOT/../orders/orders.txt" , 'w');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i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i/>
          <w:color w:val="auto"/>
          <w:sz w:val="24"/>
          <w:lang w:val="zh-CN"/>
        </w:rPr>
        <w:t>fopen() 中 mode 的可能值列表  mode  说明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18"/>
          <w:lang w:val="zh-CN"/>
        </w:rPr>
      </w:pPr>
      <w:r>
        <w:rPr>
          <w:rFonts w:hint="eastAsia" w:ascii="微软雅黑" w:hAnsi="微软雅黑" w:eastAsia="微软雅黑"/>
          <w:color w:val="auto"/>
          <w:sz w:val="18"/>
          <w:lang w:val="zh-CN"/>
        </w:rPr>
        <w:t xml:space="preserve">'r' 只读方式打开，将文件指针指向文件头。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18"/>
          <w:lang w:val="zh-CN"/>
        </w:rPr>
      </w:pPr>
      <w:r>
        <w:rPr>
          <w:rFonts w:hint="eastAsia" w:ascii="微软雅黑" w:hAnsi="微软雅黑" w:eastAsia="微软雅黑"/>
          <w:color w:val="auto"/>
          <w:sz w:val="18"/>
          <w:lang w:val="zh-CN"/>
        </w:rPr>
        <w:t xml:space="preserve">'r+' 读写方式打开，将文件指针指向文件头。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18"/>
          <w:lang w:val="zh-CN"/>
        </w:rPr>
      </w:pPr>
      <w:r>
        <w:rPr>
          <w:rFonts w:hint="eastAsia" w:ascii="微软雅黑" w:hAnsi="微软雅黑" w:eastAsia="微软雅黑"/>
          <w:color w:val="auto"/>
          <w:sz w:val="18"/>
          <w:lang w:val="zh-CN"/>
        </w:rPr>
        <w:t xml:space="preserve">'w' 写入方式打开，将文件指针指向文件头并将文件大小截为零。如果文件不存在则尝试创建之。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18"/>
          <w:lang w:val="zh-CN"/>
        </w:rPr>
      </w:pPr>
      <w:r>
        <w:rPr>
          <w:rFonts w:hint="eastAsia" w:ascii="微软雅黑" w:hAnsi="微软雅黑" w:eastAsia="微软雅黑"/>
          <w:color w:val="auto"/>
          <w:sz w:val="18"/>
          <w:lang w:val="zh-CN"/>
        </w:rPr>
        <w:t xml:space="preserve">'w+' 读写方式打开，将文件指针指向文件头并将文件大小截为零。如果文件不存在则尝试创建之。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18"/>
          <w:lang w:val="zh-CN"/>
        </w:rPr>
      </w:pPr>
      <w:r>
        <w:rPr>
          <w:rFonts w:hint="eastAsia" w:ascii="微软雅黑" w:hAnsi="微软雅黑" w:eastAsia="微软雅黑"/>
          <w:color w:val="auto"/>
          <w:sz w:val="18"/>
          <w:lang w:val="zh-CN"/>
        </w:rPr>
        <w:t xml:space="preserve">'a' 写入方式打开，将文件指针指向文件末尾。如果文件不存在则尝试创建之。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18"/>
          <w:lang w:val="zh-CN"/>
        </w:rPr>
        <w:t>'a+' 读写方式打开，将文件指针指向文件末尾。如果文件不存在则尝试创建之。</w:t>
      </w:r>
      <w:r>
        <w:rPr>
          <w:rFonts w:hint="eastAsia" w:ascii="微软雅黑" w:hAnsi="微软雅黑" w:eastAsia="微软雅黑"/>
          <w:b/>
          <w:color w:val="auto"/>
          <w:sz w:val="18"/>
          <w:lang w:val="zh-CN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i/>
          <w:color w:val="auto"/>
          <w:sz w:val="24"/>
          <w:lang w:val="zh-CN"/>
        </w:rPr>
        <w:t>fopen() 函数调用失败，返回false。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可以用对于用户友好的方式来处理这个错误，抑制PHP的错误信息，并且根据自己的方式给出错误信息：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@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$fp =  fopen("$DOCUMENT_ROOT/../orders/orders.txt" , 'w');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if(!$fp){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echo "&lt;p&gt;&lt;strong&gt;your order could not be processed at this time." . "Please try again later.&lt;/strong&gt;&lt;/p&gt;&lt;/body&gt;&lt;/html&gt;";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exit;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构造一个表示数据文件中的一条记录的字符串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$outputstring = $date . "\t" . $tireqty . "tires \t" . $oilqtry . "oil \t" 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$sparkqty . "spark plugs \t" . $totalamount . "\t" . $address . "\n"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写入文件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i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i/>
          <w:color w:val="auto"/>
          <w:sz w:val="24"/>
          <w:lang w:val="zh-CN"/>
        </w:rPr>
        <w:t>int fwrite ( resource $handle , string $string [, int $length ] 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fwrite($fp,$outputstring,strlen($outputstring));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4. 关闭文件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fclose($fp);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>processorder.php -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订单处理脚本的最终版本：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&lt;?php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//post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方式提交的数据的获取，赋值给一个较短的变量，以方便使用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$tireqty = $_POST['tireqty'];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$oilqty = $_POST['oilqty'];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$sparkqty = $_POST['sparkqty'];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$DOCUMENT_ROOT = $_SERVER['DOCUMENT_ROOT'];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$date = date('H:i, jS F Y');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?&gt;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&lt;html&gt;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&lt;head&gt;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&lt;title&gt;Bob's Auto Parts - Order Results&lt;/title&gt;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&lt;/head&gt;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&lt;body&gt;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&lt;h1&gt;Bob's Auto Parts&lt;/h1&gt;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&lt;h2&gt;Order Results&lt;/h2&gt;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&lt;?php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调用内置</w:t>
      </w:r>
      <w:r>
        <w:rPr>
          <w:rFonts w:hint="default" w:ascii="Verdana" w:hAnsi="Verdana" w:eastAsia="Verdana"/>
          <w:color w:val="auto"/>
          <w:sz w:val="24"/>
          <w:lang w:val="en-US"/>
        </w:rPr>
        <w:t>date()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函数，输出处理表单的时间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echo '&lt;p&gt;Order processed at 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echo $date;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echo '&lt;/p&gt;';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输出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// echo '&lt;p&gt;Your order is as follows: &lt;/p&gt;';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// echo $tireqty.' tires&lt;br 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// echo $oilqty.' bottles of oil&lt;br 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// echo $sparkqty.' spark plugs&lt;br 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设置变量初始值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$totalqty = 0;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$totalamount = 0.00;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计算并输出结果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$totalqty = $tireqty + $oilqty + $sparkqty;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echo 'Items ordered: '.$totalqty.'&lt;br 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//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加一组对于空值的处理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if($totalqty ==0){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</w:t>
      </w:r>
      <w:r>
        <w:rPr>
          <w:rFonts w:hint="default" w:ascii="Verdana" w:hAnsi="Verdana" w:eastAsia="Verdana"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color w:val="auto"/>
          <w:sz w:val="24"/>
          <w:lang w:val="en-US"/>
        </w:rPr>
        <w:t>echo "you did not order anything on the previous page! &lt;br/&gt;";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} else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</w:t>
      </w:r>
      <w:r>
        <w:rPr>
          <w:rFonts w:hint="default" w:ascii="Verdana" w:hAnsi="Verdana" w:eastAsia="Verdana"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color w:val="auto"/>
          <w:sz w:val="24"/>
          <w:lang w:val="en-US"/>
        </w:rPr>
        <w:t>if($totalqty &gt; 0){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</w:t>
      </w:r>
      <w:r>
        <w:rPr>
          <w:rFonts w:hint="default" w:ascii="Verdana" w:hAnsi="Verdana" w:eastAsia="Verdana"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color w:val="auto"/>
          <w:sz w:val="24"/>
          <w:lang w:val="en-US"/>
        </w:rPr>
        <w:t>echo $tireqty . " tires&lt;br/&gt;" 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</w:t>
      </w:r>
      <w:r>
        <w:rPr>
          <w:rFonts w:hint="default" w:ascii="Verdana" w:hAnsi="Verdana" w:eastAsia="Verdana"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color w:val="auto"/>
          <w:sz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</w:t>
      </w:r>
      <w:r>
        <w:rPr>
          <w:rFonts w:hint="default" w:ascii="Verdana" w:hAnsi="Verdana" w:eastAsia="Verdana"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color w:val="auto"/>
          <w:sz w:val="24"/>
          <w:lang w:val="en-US"/>
        </w:rPr>
        <w:t>if($oilqty &gt;0 ) 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</w:t>
      </w:r>
      <w:r>
        <w:rPr>
          <w:rFonts w:hint="default" w:ascii="Verdana" w:hAnsi="Verdana" w:eastAsia="Verdana"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color w:val="auto"/>
          <w:sz w:val="24"/>
          <w:lang w:val="en-US"/>
        </w:rPr>
        <w:t>echo $oilqty . " bottles of oil &lt;br /&gt;";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</w:t>
      </w:r>
      <w:r>
        <w:rPr>
          <w:rFonts w:hint="default" w:ascii="Verdana" w:hAnsi="Verdana" w:eastAsia="Verdana"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color w:val="auto"/>
          <w:sz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</w:t>
      </w:r>
      <w:r>
        <w:rPr>
          <w:rFonts w:hint="default" w:ascii="Verdana" w:hAnsi="Verdana" w:eastAsia="Verdana"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color w:val="auto"/>
          <w:sz w:val="24"/>
          <w:lang w:val="en-US"/>
        </w:rPr>
        <w:t>if($sparkqty &gt; 0 ){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</w:t>
      </w:r>
      <w:r>
        <w:rPr>
          <w:rFonts w:hint="default" w:ascii="Verdana" w:hAnsi="Verdana" w:eastAsia="Verdana"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color w:val="auto"/>
          <w:sz w:val="24"/>
          <w:lang w:val="en-US"/>
        </w:rPr>
        <w:t>echo $sparkqty . " spark plugs &lt;br /&gt;" 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</w:t>
      </w:r>
      <w:r>
        <w:rPr>
          <w:rFonts w:hint="default" w:ascii="Verdana" w:hAnsi="Verdana" w:eastAsia="Verdana"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color w:val="auto"/>
          <w:sz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$totalamount = 0.00;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定义常量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define('TIREPRICE', 100);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define('OILPRICE', 10);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define('SPARKPRICE', 4);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计算并输出结果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$totalamount = $tireqty * TIREPRICE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           + $oilqty * OILPRICE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             + $sparkqty * SPARKPRICE;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echo 'Subtotal: $'.number_format($totalamount,2).'&lt;br 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//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构造一个字符串保存订单信息到文本文件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$outputstring =  $date . "\t" .$tireqty . " tires \t" .$oilqty . " oil\t" . $sparkqty . " spark plugs \t  \$"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. $totalamount . "\t\n" 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echo "&lt;br/&gt;" 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// echo $outputstring;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// echo $DOCUMENT_ROOT;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//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打开文件，追加文本</w:t>
      </w:r>
    </w:p>
    <w:p>
      <w:pPr>
        <w:spacing w:beforeLines="0" w:afterLines="0" w:line="480" w:lineRule="auto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@ $fp = fopen("$DOCUMENT_ROOT/../orders/orders.txt",'ab');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//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测试是否打开成功，是，输出资源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// print_r($fp);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flock($fp,LOCK_EX);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如果打开文件出现问题，主动处理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if(!$fp){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color w:val="auto"/>
          <w:sz w:val="24"/>
          <w:lang w:val="en-US"/>
        </w:rPr>
        <w:t>echo "&lt;p&gt;&lt;strong&gt; your order could not be processed at this time.Please try again later.&lt;/stong&gt;&lt;/p&gt;&lt;/html&gt;" 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ab/>
      </w:r>
      <w:r>
        <w:rPr>
          <w:rFonts w:hint="default" w:ascii="Verdana" w:hAnsi="Verdana" w:eastAsia="Verdana"/>
          <w:color w:val="auto"/>
          <w:sz w:val="24"/>
          <w:lang w:val="en-US"/>
        </w:rPr>
        <w:t>exit;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//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将构造好的字符串写入文件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fwrite($fp, $outputstring,strlen($outputstring));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flock($fp, LOCK_UN);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fclose($fp);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echo "&lt;p&gt;order written .&lt;/p&gt;";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计算并输出结果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$taxrate = 0.10;  // local sales tax is 10%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$totalamount = $totalamount * (1 + $taxrate);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 xml:space="preserve">  echo 'Total including tax: $'.number_format($totalamount,2).'&lt;br /&gt;';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?&gt;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&lt;/body&gt;</w:t>
      </w:r>
    </w:p>
    <w:p>
      <w:pPr>
        <w:spacing w:beforeLines="0" w:afterLines="0"/>
        <w:jc w:val="left"/>
        <w:rPr>
          <w:rFonts w:hint="default" w:ascii="Verdana" w:hAnsi="Verdana" w:eastAsia="Verdana"/>
          <w:color w:val="auto"/>
          <w:sz w:val="24"/>
          <w:lang w:val="en-US"/>
        </w:rPr>
      </w:pPr>
      <w:r>
        <w:rPr>
          <w:rFonts w:hint="default" w:ascii="Verdana" w:hAnsi="Verdana" w:eastAsia="Verdana"/>
          <w:color w:val="auto"/>
          <w:sz w:val="24"/>
          <w:lang w:val="en-US"/>
        </w:rPr>
        <w:t>&lt;/html&gt;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二、文件处理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读文件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从一个文件中读出数据，也有3步。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1） 打开这个文件。如果这个文件不能打开，应该能意识到，并且正确退出。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2） 从文件中读出数据。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一次读取多少数据？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3） 关闭这个文件。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vieworders.php负责从orders.txt中读出数据如下：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495800" cy="1838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vieworders.php的代码如下：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//创建一个简短变量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$DOCUMENT_ROOT = $_SERVER['DOCUMENT_ROOT'];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&lt;title&gt;Bob's Auto Parts - Order Results&lt;/title&gt;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&lt;h1&gt;Bob's Auto Parts&lt;/h1&gt;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&lt;h2&gt;Order Results&lt;/h2&gt;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// 打开文件，读方式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@ $fp = fopen("$DOCUMENT_ROOT/../orders/orders.txt",'rb');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//如果打开文件出现问题，主动处理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if(!$fp){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echo "&lt;p&gt;&lt;strong&gt; your order could not be processed at this time.Please try again later.&lt;/stong&gt;&lt;/p&gt;&lt;/html&gt;"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exit;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while(!feof($fp)){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$order =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fgets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($fp,999);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echo $order . "&lt;br/&gt;"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&lt;/body&gt;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&lt;/html&gt;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____________________________________________________________________________</w:t>
      </w:r>
    </w:p>
    <w:p>
      <w:pPr>
        <w:spacing w:beforeLines="0" w:afterLines="0"/>
        <w:jc w:val="left"/>
        <w:rPr>
          <w:rFonts w:hint="default" w:ascii="Verdana" w:hAnsi="Verdana" w:eastAsia="Verdana"/>
          <w:b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Verdana" w:hAnsi="Verdana" w:eastAsia="Verdana"/>
          <w:b/>
          <w:color w:val="auto"/>
          <w:sz w:val="24"/>
          <w:lang w:val="en-US"/>
        </w:rPr>
        <w:t xml:space="preserve">2.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知道何时读完文件： feof()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例子中，用while循环来读取文件内容，直到文件末尾。测试条件是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while(!feof($fp))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feof 表示 File End Of File ，如果该文件指针指向了文件末尾，返回true。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每次读取一行数据：fgets()   fgetss()  fgetcsv()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$order =  fgets($fp,999);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每次读取一行，直到读到一个 \n  或 EOF 或 998B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$order = fgetcsv($fp,100,'\t');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从文件中读取一行，在有 \t 的地方将文件内容分行，返回一个数组$order.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4. 读取整个文件：readfile() fpassthru()  file()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readfile("$DOCUMENT_ROOT/../orders/orders.txt");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276850" cy="80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$fp = fopen("$DOCUMENT_ROOT/../orders/orders.txt",'rb');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fpassthru($fp);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276850" cy="809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$filearray =  file("$DOCUMENT_ROOT/../orders/orders.txt");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print_r($filearray);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276850" cy="1676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file_get_contents() 与readfile()相同，但是，以字符串的形式返回文件内容，而不是将文件内容回显到浏览器中。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file_get_contents("$DOCUMENT_ROOT/../orders/orders.txt");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276850" cy="809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 读取一个字符：fgetc()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$fp= fopen("$DOCUMENT_ROOT/../orders/orders.txt",'rb');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while(!feof($fp)){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$char =fgetc($fp);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if(!feof($fp)){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echo ($char == "\n" ? "&lt;br/&gt;"  :  $char );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419600" cy="800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6. 读取任意长度：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string fread(resource fp, int length);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7.  查看文件是否存在：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file_exists("$DOCUMENT_ROOT/../orders/orders.txt")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8. 确定文件大小：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filesize("$DOCUMENT_ROOT/../orders/orders.txt")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10. 删除一个文件：unlink()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unlink("$DOCUMENT_ROOT/../orders/orders.txt")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11. 文件指针在文件中定位：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rewind($fp) 将指针复位到文件的开始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fseek($fp，int offset, int whence)  将指针指向文件的某个位置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ftell($fp)以字节为单位，报告文件指针当前在文件中的位置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12. 文件锁定 ： flock()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processorder.php中：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$fp = fopen("$DOCUMENT_ROOT/../orders/orders.txt",'ab');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flock($fp,LOCK_EX);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fwrite($fp, $outputstring,strlen($outputstring));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flock($fp, LOCK_UN);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fclose($fp);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vieworders.php中添加如下文件锁：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$fp = fopen("$DOCUMENT_ROOT/../orders/orders.txt",'ab');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flock($fp,LOCK_SH);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flock($fp, LOCK_UN);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fclose($fp);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这样代码更健壮了，但是，如果有两个脚本同时申请对一个文件加锁，产生竞争，会导致更多的问题。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13. 更好的方式：数据库管理系统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MYSQL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使用普通文件的几个问题：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文件变大，速度变慢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查询记录困难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处理并发访问可能会遇到问题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4. 只适合顺序处理，插入、删除记录困难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 只能设置访问权限，不能设置级别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162F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2016-03-24T01:10:37Z</dcterms:created>
  <dc:creator>TinyJian</dc:creator>
  <cp:lastModifiedBy>TinyJian</cp:lastModifiedBy>
  <dcterms:modified xsi:type="dcterms:W3CDTF">2016-03-24T01:12:24Z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