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3lr3yfiuswfw" w:id="0"/>
      <w:bookmarkEnd w:id="0"/>
      <w:r w:rsidDel="00000000" w:rsidR="00000000" w:rsidRPr="00000000">
        <w:rPr>
          <w:rtl w:val="0"/>
        </w:rPr>
        <w:t xml:space="preserve">Test C: Offline Operation and Data Persistence</w:t>
      </w:r>
    </w:p>
    <w:p w:rsidR="00000000" w:rsidDel="00000000" w:rsidP="00000000" w:rsidRDefault="00000000" w:rsidRPr="00000000" w14:paraId="00000002">
      <w:pPr>
        <w:pStyle w:val="Heading3"/>
        <w:spacing w:line="276" w:lineRule="auto"/>
        <w:rPr/>
      </w:pPr>
      <w:bookmarkStart w:colFirst="0" w:colLast="0" w:name="_5nvy5k5ir3ir" w:id="1"/>
      <w:bookmarkEnd w:id="1"/>
      <w:r w:rsidDel="00000000" w:rsidR="00000000" w:rsidRPr="00000000">
        <w:rPr>
          <w:rtl w:val="0"/>
        </w:rPr>
        <w:t xml:space="preserve">Introduction and Overview</w:t>
      </w:r>
    </w:p>
    <w:p w:rsidR="00000000" w:rsidDel="00000000" w:rsidP="00000000" w:rsidRDefault="00000000" w:rsidRPr="00000000" w14:paraId="00000003">
      <w:pPr>
        <w:spacing w:line="276" w:lineRule="auto"/>
        <w:rPr/>
      </w:pPr>
      <w:r w:rsidDel="00000000" w:rsidR="00000000" w:rsidRPr="00000000">
        <w:rPr>
          <w:rtl w:val="0"/>
        </w:rPr>
        <w:t xml:space="preserve">This test checks if the application functions correctly with no network connection, and that case data entered by the user is correctly saved and retrieved from the device’s internal browser storage which satisfies the project’s offline-first and zero-cost storage requirement.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bookmarkStart w:colFirst="0" w:colLast="0" w:name="_l2bwbpn7407w" w:id="2"/>
      <w:bookmarkEnd w:id="2"/>
      <w:r w:rsidDel="00000000" w:rsidR="00000000" w:rsidRPr="00000000">
        <w:rPr>
          <w:rtl w:val="0"/>
        </w:rPr>
        <w:t xml:space="preserve">Test Specification</w:t>
      </w:r>
    </w:p>
    <w:p w:rsidR="00000000" w:rsidDel="00000000" w:rsidP="00000000" w:rsidRDefault="00000000" w:rsidRPr="00000000" w14:paraId="00000006">
      <w:pPr>
        <w:rPr/>
      </w:pPr>
      <w:r w:rsidDel="00000000" w:rsidR="00000000" w:rsidRPr="00000000">
        <w:rPr>
          <w:rtl w:val="0"/>
        </w:rPr>
        <w:t xml:space="preserve">Test C should demonstrate the requirement where the application must operate completely offline, with all case records saved into the device’s internal browser storage, and the data persists after the app is closed and reopened without requiring any network or backend.</w:t>
      </w:r>
    </w:p>
    <w:p w:rsidR="00000000" w:rsidDel="00000000" w:rsidP="00000000" w:rsidRDefault="00000000" w:rsidRPr="00000000" w14:paraId="00000007">
      <w:pPr>
        <w:pStyle w:val="Heading5"/>
        <w:rPr/>
      </w:pPr>
      <w:bookmarkStart w:colFirst="0" w:colLast="0" w:name="_lgt0izh3qc9x" w:id="3"/>
      <w:bookmarkEnd w:id="3"/>
      <w:r w:rsidDel="00000000" w:rsidR="00000000" w:rsidRPr="00000000">
        <w:rPr>
          <w:rtl w:val="0"/>
        </w:rPr>
        <w:t xml:space="preserve">Methods tested:</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Case storage</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Data saved after segment state is updated</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Data retrieval after app closed and reopened</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PWA loading with no network connection</w:t>
      </w:r>
    </w:p>
    <w:p w:rsidR="00000000" w:rsidDel="00000000" w:rsidP="00000000" w:rsidRDefault="00000000" w:rsidRPr="00000000" w14:paraId="0000000C">
      <w:pPr>
        <w:pStyle w:val="Heading5"/>
        <w:rPr/>
      </w:pPr>
      <w:bookmarkStart w:colFirst="0" w:colLast="0" w:name="_l6qd3klveqs9" w:id="4"/>
      <w:bookmarkEnd w:id="4"/>
      <w:r w:rsidDel="00000000" w:rsidR="00000000" w:rsidRPr="00000000">
        <w:rPr>
          <w:rtl w:val="0"/>
        </w:rPr>
        <w:t xml:space="preserve">Conditions of test:</w:t>
      </w:r>
    </w:p>
    <w:p w:rsidR="00000000" w:rsidDel="00000000" w:rsidP="00000000" w:rsidRDefault="00000000" w:rsidRPr="00000000" w14:paraId="0000000D">
      <w:pPr>
        <w:numPr>
          <w:ilvl w:val="0"/>
          <w:numId w:val="5"/>
        </w:numPr>
        <w:ind w:left="720" w:hanging="360"/>
        <w:rPr/>
      </w:pPr>
      <w:r w:rsidDel="00000000" w:rsidR="00000000" w:rsidRPr="00000000">
        <w:rPr>
          <w:rtl w:val="0"/>
        </w:rPr>
        <w:t xml:space="preserve">Application previously loaded at least once while online</w:t>
      </w:r>
    </w:p>
    <w:p w:rsidR="00000000" w:rsidDel="00000000" w:rsidP="00000000" w:rsidRDefault="00000000" w:rsidRPr="00000000" w14:paraId="0000000E">
      <w:pPr>
        <w:numPr>
          <w:ilvl w:val="0"/>
          <w:numId w:val="5"/>
        </w:numPr>
        <w:ind w:left="720" w:hanging="360"/>
        <w:rPr/>
      </w:pPr>
      <w:r w:rsidDel="00000000" w:rsidR="00000000" w:rsidRPr="00000000">
        <w:rPr>
          <w:rtl w:val="0"/>
        </w:rPr>
        <w:t xml:space="preserve">Device network connection disabled</w:t>
      </w:r>
    </w:p>
    <w:p w:rsidR="00000000" w:rsidDel="00000000" w:rsidP="00000000" w:rsidRDefault="00000000" w:rsidRPr="00000000" w14:paraId="0000000F">
      <w:pPr>
        <w:numPr>
          <w:ilvl w:val="0"/>
          <w:numId w:val="5"/>
        </w:numPr>
        <w:ind w:left="720" w:hanging="360"/>
        <w:rPr/>
      </w:pPr>
      <w:r w:rsidDel="00000000" w:rsidR="00000000" w:rsidRPr="00000000">
        <w:rPr>
          <w:rtl w:val="0"/>
        </w:rPr>
        <w:t xml:space="preserve">Browser storage not cleared before the test</w:t>
      </w:r>
    </w:p>
    <w:p w:rsidR="00000000" w:rsidDel="00000000" w:rsidP="00000000" w:rsidRDefault="00000000" w:rsidRPr="00000000" w14:paraId="00000010">
      <w:pPr>
        <w:pStyle w:val="Heading3"/>
        <w:rPr/>
      </w:pPr>
      <w:bookmarkStart w:colFirst="0" w:colLast="0" w:name="_piayy8fwuufv" w:id="5"/>
      <w:bookmarkEnd w:id="5"/>
      <w:r w:rsidDel="00000000" w:rsidR="00000000" w:rsidRPr="00000000">
        <w:rPr>
          <w:rtl w:val="0"/>
        </w:rPr>
      </w:r>
    </w:p>
    <w:p w:rsidR="00000000" w:rsidDel="00000000" w:rsidP="00000000" w:rsidRDefault="00000000" w:rsidRPr="00000000" w14:paraId="00000011">
      <w:pPr>
        <w:pStyle w:val="Heading3"/>
        <w:rPr/>
      </w:pPr>
      <w:bookmarkStart w:colFirst="0" w:colLast="0" w:name="_9vgwdprao56p" w:id="6"/>
      <w:bookmarkEnd w:id="6"/>
      <w:r w:rsidDel="00000000" w:rsidR="00000000" w:rsidRPr="00000000">
        <w:rPr>
          <w:rtl w:val="0"/>
        </w:rPr>
        <w:t xml:space="preserve">Test Description</w:t>
      </w:r>
    </w:p>
    <w:p w:rsidR="00000000" w:rsidDel="00000000" w:rsidP="00000000" w:rsidRDefault="00000000" w:rsidRPr="00000000" w14:paraId="00000012">
      <w:pPr>
        <w:rPr/>
      </w:pPr>
      <w:r w:rsidDel="00000000" w:rsidR="00000000" w:rsidRPr="00000000">
        <w:rPr>
          <w:b w:val="1"/>
          <w:bCs w:val="1"/>
          <w:rtl w:val="0"/>
        </w:rPr>
        <w:t xml:space="preserve">Location of test: </w:t>
      </w:r>
      <w:r w:rsidDel="00000000" w:rsidR="00000000" w:rsidRPr="00000000">
        <w:rPr>
          <w:rtl w:val="0"/>
        </w:rPr>
        <w:t xml:space="preserve">To be developed</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Mean of Control: </w:t>
      </w:r>
      <w:r w:rsidDel="00000000" w:rsidR="00000000" w:rsidRPr="00000000">
        <w:rPr>
          <w:rtl w:val="0"/>
        </w:rPr>
        <w:t xml:space="preserve">Manual testing where a team member performs the actions mentioned below on a device and observes the outcome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Input Data:</w:t>
      </w:r>
    </w:p>
    <w:p w:rsidR="00000000" w:rsidDel="00000000" w:rsidP="00000000" w:rsidRDefault="00000000" w:rsidRPr="00000000" w14:paraId="00000019">
      <w:pPr>
        <w:numPr>
          <w:ilvl w:val="0"/>
          <w:numId w:val="7"/>
        </w:numPr>
        <w:ind w:left="720" w:hanging="360"/>
        <w:rPr/>
      </w:pPr>
      <w:r w:rsidDel="00000000" w:rsidR="00000000" w:rsidRPr="00000000">
        <w:rPr>
          <w:rtl w:val="0"/>
        </w:rPr>
        <w:t xml:space="preserve">Case metadata: Site, Context, SpecimenID</w:t>
      </w:r>
    </w:p>
    <w:p w:rsidR="00000000" w:rsidDel="00000000" w:rsidP="00000000" w:rsidRDefault="00000000" w:rsidRPr="00000000" w14:paraId="0000001A">
      <w:pPr>
        <w:numPr>
          <w:ilvl w:val="0"/>
          <w:numId w:val="7"/>
        </w:numPr>
        <w:ind w:left="720" w:hanging="360"/>
        <w:rPr/>
      </w:pPr>
      <w:r w:rsidDel="00000000" w:rsidR="00000000" w:rsidRPr="00000000">
        <w:rPr>
          <w:rtl w:val="0"/>
        </w:rPr>
        <w:t xml:space="preserve">At least 5 bone segment states applied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Input Commands:</w:t>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Disable network connection (enable airplane mode)</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Open the application</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Create a new case with the input data</w:t>
      </w:r>
    </w:p>
    <w:p w:rsidR="00000000" w:rsidDel="00000000" w:rsidP="00000000" w:rsidRDefault="00000000" w:rsidRPr="00000000" w14:paraId="00000020">
      <w:pPr>
        <w:numPr>
          <w:ilvl w:val="0"/>
          <w:numId w:val="2"/>
        </w:numPr>
        <w:ind w:left="720" w:hanging="360"/>
        <w:rPr/>
      </w:pPr>
      <w:r w:rsidDel="00000000" w:rsidR="00000000" w:rsidRPr="00000000">
        <w:rPr>
          <w:rtl w:val="0"/>
        </w:rPr>
        <w:t xml:space="preserve">Force-close the application</w:t>
      </w:r>
    </w:p>
    <w:p w:rsidR="00000000" w:rsidDel="00000000" w:rsidP="00000000" w:rsidRDefault="00000000" w:rsidRPr="00000000" w14:paraId="00000021">
      <w:pPr>
        <w:numPr>
          <w:ilvl w:val="0"/>
          <w:numId w:val="2"/>
        </w:numPr>
        <w:ind w:left="720" w:hanging="360"/>
        <w:rPr/>
      </w:pPr>
      <w:r w:rsidDel="00000000" w:rsidR="00000000" w:rsidRPr="00000000">
        <w:rPr>
          <w:rtl w:val="0"/>
        </w:rPr>
        <w:t xml:space="preserve">Reopen the application</w:t>
      </w:r>
    </w:p>
    <w:p w:rsidR="00000000" w:rsidDel="00000000" w:rsidP="00000000" w:rsidRDefault="00000000" w:rsidRPr="00000000" w14:paraId="00000022">
      <w:pPr>
        <w:numPr>
          <w:ilvl w:val="0"/>
          <w:numId w:val="2"/>
        </w:numPr>
        <w:ind w:left="720" w:hanging="360"/>
        <w:rPr/>
      </w:pPr>
      <w:r w:rsidDel="00000000" w:rsidR="00000000" w:rsidRPr="00000000">
        <w:rPr>
          <w:rtl w:val="0"/>
        </w:rPr>
        <w:t xml:space="preserve">Navigate to the case created in step 3</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Output Data (expected):</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App loads fully with no errors or blank screens despite no network connection</w:t>
      </w:r>
    </w:p>
    <w:p w:rsidR="00000000" w:rsidDel="00000000" w:rsidP="00000000" w:rsidRDefault="00000000" w:rsidRPr="00000000" w14:paraId="00000026">
      <w:pPr>
        <w:numPr>
          <w:ilvl w:val="0"/>
          <w:numId w:val="4"/>
        </w:numPr>
        <w:ind w:left="720" w:hanging="360"/>
        <w:rPr/>
      </w:pPr>
      <w:r w:rsidDel="00000000" w:rsidR="00000000" w:rsidRPr="00000000">
        <w:rPr>
          <w:rtl w:val="0"/>
        </w:rPr>
        <w:t xml:space="preserve">The case created in step 3 appears in the case list after reopening </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All bone segment states set are still correctly reflected when the case is reopened </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No data loss or corruption in any field </w:t>
      </w:r>
    </w:p>
    <w:p w:rsidR="00000000" w:rsidDel="00000000" w:rsidP="00000000" w:rsidRDefault="00000000" w:rsidRPr="00000000" w14:paraId="00000029">
      <w:pPr>
        <w:pStyle w:val="Heading3"/>
        <w:rPr/>
      </w:pPr>
      <w:bookmarkStart w:colFirst="0" w:colLast="0" w:name="_giajos5duza8" w:id="7"/>
      <w:bookmarkEnd w:id="7"/>
      <w:r w:rsidDel="00000000" w:rsidR="00000000" w:rsidRPr="00000000">
        <w:rPr>
          <w:rtl w:val="0"/>
        </w:rPr>
        <w:t xml:space="preserve">Test Analysis Report</w:t>
      </w:r>
    </w:p>
    <w:p w:rsidR="00000000" w:rsidDel="00000000" w:rsidP="00000000" w:rsidRDefault="00000000" w:rsidRPr="00000000" w14:paraId="0000002A">
      <w:pPr>
        <w:rPr/>
      </w:pPr>
      <w:r w:rsidDel="00000000" w:rsidR="00000000" w:rsidRPr="00000000">
        <w:rPr>
          <w:b w:val="1"/>
          <w:bCs w:val="1"/>
          <w:rtl w:val="0"/>
        </w:rPr>
        <w:t xml:space="preserve">Function: </w:t>
      </w:r>
      <w:r w:rsidDel="00000000" w:rsidR="00000000" w:rsidRPr="00000000">
        <w:rPr>
          <w:rtl w:val="0"/>
        </w:rPr>
        <w:t xml:space="preserve">Shows that the application loads, operates, and persists user entered case data without any network connection using the browser internal storage.</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Performance: </w:t>
      </w:r>
      <w:r w:rsidDel="00000000" w:rsidR="00000000" w:rsidRPr="00000000">
        <w:rPr>
          <w:rtl w:val="0"/>
        </w:rPr>
        <w:t xml:space="preserve">Application is yet to be developed</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Data measures: </w:t>
      </w:r>
      <w:r w:rsidDel="00000000" w:rsidR="00000000" w:rsidRPr="00000000">
        <w:rPr>
          <w:rtl w:val="0"/>
        </w:rPr>
        <w:t xml:space="preserve">Application is yet to be developed</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Errors/Deficiencies: </w:t>
      </w:r>
      <w:r w:rsidDel="00000000" w:rsidR="00000000" w:rsidRPr="00000000">
        <w:rPr>
          <w:rtl w:val="0"/>
        </w:rPr>
        <w:t xml:space="preserve">Application is yet to be developed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bookmarkStart w:colFirst="0" w:colLast="0" w:name="_pqcye2its239" w:id="8"/>
      <w:bookmarkEnd w:id="8"/>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5koa2qdpa89r" w:id="9"/>
      <w:bookmarkEnd w:id="9"/>
      <w:r w:rsidDel="00000000" w:rsidR="00000000" w:rsidRPr="00000000">
        <w:rPr>
          <w:rtl w:val="0"/>
        </w:rPr>
        <w:t xml:space="preserve">Test D: Bone Search and Navigation</w:t>
      </w:r>
    </w:p>
    <w:p w:rsidR="00000000" w:rsidDel="00000000" w:rsidP="00000000" w:rsidRDefault="00000000" w:rsidRPr="00000000" w14:paraId="00000046">
      <w:pPr>
        <w:pStyle w:val="Heading3"/>
        <w:rPr/>
      </w:pPr>
      <w:bookmarkStart w:colFirst="0" w:colLast="0" w:name="_58uiik7m3mqf" w:id="10"/>
      <w:bookmarkEnd w:id="10"/>
      <w:r w:rsidDel="00000000" w:rsidR="00000000" w:rsidRPr="00000000">
        <w:rPr>
          <w:rtl w:val="0"/>
        </w:rPr>
        <w:t xml:space="preserve">Introduction and Overview</w:t>
      </w:r>
    </w:p>
    <w:p w:rsidR="00000000" w:rsidDel="00000000" w:rsidP="00000000" w:rsidRDefault="00000000" w:rsidRPr="00000000" w14:paraId="00000047">
      <w:pPr>
        <w:rPr/>
      </w:pPr>
      <w:r w:rsidDel="00000000" w:rsidR="00000000" w:rsidRPr="00000000">
        <w:rPr>
          <w:rtl w:val="0"/>
        </w:rPr>
        <w:t xml:space="preserve">This test verifies that the user can navigate the 2D SVG skeletal image on a touchscreen device which includes pinch-to-zoom, panning, and moving in and out of detailed sub-views for complex bones such as the skull.</w:t>
      </w:r>
    </w:p>
    <w:p w:rsidR="00000000" w:rsidDel="00000000" w:rsidP="00000000" w:rsidRDefault="00000000" w:rsidRPr="00000000" w14:paraId="00000048">
      <w:pPr>
        <w:pStyle w:val="Heading3"/>
        <w:rPr/>
      </w:pPr>
      <w:bookmarkStart w:colFirst="0" w:colLast="0" w:name="_qhtwzv65j0e1" w:id="11"/>
      <w:bookmarkEnd w:id="11"/>
      <w:r w:rsidDel="00000000" w:rsidR="00000000" w:rsidRPr="00000000">
        <w:rPr>
          <w:rtl w:val="0"/>
        </w:rPr>
        <w:t xml:space="preserve">Test Specification</w:t>
      </w:r>
    </w:p>
    <w:p w:rsidR="00000000" w:rsidDel="00000000" w:rsidP="00000000" w:rsidRDefault="00000000" w:rsidRPr="00000000" w14:paraId="00000049">
      <w:pPr>
        <w:rPr/>
      </w:pPr>
      <w:r w:rsidDel="00000000" w:rsidR="00000000" w:rsidRPr="00000000">
        <w:rPr>
          <w:rtl w:val="0"/>
        </w:rPr>
        <w:t xml:space="preserve">Test D ensures the requirement for mobile touch navigation on the segmented skeletal image, and for complex bones to provide a separate detailed sub-view.</w:t>
      </w:r>
    </w:p>
    <w:p w:rsidR="00000000" w:rsidDel="00000000" w:rsidP="00000000" w:rsidRDefault="00000000" w:rsidRPr="00000000" w14:paraId="0000004A">
      <w:pPr>
        <w:pStyle w:val="Heading5"/>
        <w:rPr/>
      </w:pPr>
      <w:bookmarkStart w:colFirst="0" w:colLast="0" w:name="_x3380f2eeb5x" w:id="12"/>
      <w:bookmarkEnd w:id="12"/>
      <w:r w:rsidDel="00000000" w:rsidR="00000000" w:rsidRPr="00000000">
        <w:rPr>
          <w:rtl w:val="0"/>
        </w:rPr>
        <w:t xml:space="preserve">Methods tested:</w:t>
      </w:r>
    </w:p>
    <w:p w:rsidR="00000000" w:rsidDel="00000000" w:rsidP="00000000" w:rsidRDefault="00000000" w:rsidRPr="00000000" w14:paraId="0000004B">
      <w:pPr>
        <w:numPr>
          <w:ilvl w:val="0"/>
          <w:numId w:val="3"/>
        </w:numPr>
        <w:ind w:left="720" w:hanging="360"/>
        <w:rPr/>
      </w:pPr>
      <w:r w:rsidDel="00000000" w:rsidR="00000000" w:rsidRPr="00000000">
        <w:rPr>
          <w:rtl w:val="0"/>
        </w:rPr>
        <w:t xml:space="preserve">Pinch-to-zoom handling</w:t>
      </w:r>
    </w:p>
    <w:p w:rsidR="00000000" w:rsidDel="00000000" w:rsidP="00000000" w:rsidRDefault="00000000" w:rsidRPr="00000000" w14:paraId="0000004C">
      <w:pPr>
        <w:numPr>
          <w:ilvl w:val="0"/>
          <w:numId w:val="3"/>
        </w:numPr>
        <w:ind w:left="720" w:hanging="360"/>
        <w:rPr/>
      </w:pPr>
      <w:r w:rsidDel="00000000" w:rsidR="00000000" w:rsidRPr="00000000">
        <w:rPr>
          <w:rtl w:val="0"/>
        </w:rPr>
        <w:t xml:space="preserve">Pan handling</w:t>
      </w:r>
    </w:p>
    <w:p w:rsidR="00000000" w:rsidDel="00000000" w:rsidP="00000000" w:rsidRDefault="00000000" w:rsidRPr="00000000" w14:paraId="0000004D">
      <w:pPr>
        <w:numPr>
          <w:ilvl w:val="0"/>
          <w:numId w:val="3"/>
        </w:numPr>
        <w:ind w:left="720" w:hanging="360"/>
        <w:rPr/>
      </w:pPr>
      <w:r w:rsidDel="00000000" w:rsidR="00000000" w:rsidRPr="00000000">
        <w:rPr>
          <w:rtl w:val="0"/>
        </w:rPr>
        <w:t xml:space="preserve">Navigation into sub-view and back to main skeleton view</w:t>
      </w:r>
    </w:p>
    <w:p w:rsidR="00000000" w:rsidDel="00000000" w:rsidP="00000000" w:rsidRDefault="00000000" w:rsidRPr="00000000" w14:paraId="0000004E">
      <w:pPr>
        <w:pStyle w:val="Heading5"/>
        <w:rPr/>
      </w:pPr>
      <w:bookmarkStart w:colFirst="0" w:colLast="0" w:name="_ywh48tvm9nlf" w:id="13"/>
      <w:bookmarkEnd w:id="13"/>
      <w:r w:rsidDel="00000000" w:rsidR="00000000" w:rsidRPr="00000000">
        <w:rPr>
          <w:rtl w:val="0"/>
        </w:rPr>
        <w:t xml:space="preserve">Conditions of test:</w:t>
      </w:r>
    </w:p>
    <w:p w:rsidR="00000000" w:rsidDel="00000000" w:rsidP="00000000" w:rsidRDefault="00000000" w:rsidRPr="00000000" w14:paraId="0000004F">
      <w:pPr>
        <w:numPr>
          <w:ilvl w:val="0"/>
          <w:numId w:val="5"/>
        </w:numPr>
        <w:ind w:left="720" w:hanging="360"/>
        <w:rPr/>
      </w:pPr>
      <w:r w:rsidDel="00000000" w:rsidR="00000000" w:rsidRPr="00000000">
        <w:rPr>
          <w:rtl w:val="0"/>
        </w:rPr>
        <w:t xml:space="preserve">Test performed on physical touchscreen device</w:t>
      </w:r>
    </w:p>
    <w:p w:rsidR="00000000" w:rsidDel="00000000" w:rsidP="00000000" w:rsidRDefault="00000000" w:rsidRPr="00000000" w14:paraId="00000050">
      <w:pPr>
        <w:numPr>
          <w:ilvl w:val="0"/>
          <w:numId w:val="5"/>
        </w:numPr>
        <w:ind w:left="720" w:hanging="360"/>
        <w:rPr/>
      </w:pPr>
      <w:r w:rsidDel="00000000" w:rsidR="00000000" w:rsidRPr="00000000">
        <w:rPr>
          <w:rtl w:val="0"/>
        </w:rPr>
        <w:t xml:space="preserve">An active case with the base SVG loaded</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5o0tfufq7p2v" w:id="14"/>
      <w:bookmarkEnd w:id="14"/>
      <w:r w:rsidDel="00000000" w:rsidR="00000000" w:rsidRPr="00000000">
        <w:rPr>
          <w:rtl w:val="0"/>
        </w:rPr>
        <w:t xml:space="preserve">Test Description</w:t>
      </w:r>
    </w:p>
    <w:p w:rsidR="00000000" w:rsidDel="00000000" w:rsidP="00000000" w:rsidRDefault="00000000" w:rsidRPr="00000000" w14:paraId="00000053">
      <w:pPr>
        <w:rPr/>
      </w:pPr>
      <w:r w:rsidDel="00000000" w:rsidR="00000000" w:rsidRPr="00000000">
        <w:rPr>
          <w:b w:val="1"/>
          <w:bCs w:val="1"/>
          <w:rtl w:val="0"/>
        </w:rPr>
        <w:t xml:space="preserve">Location of test: </w:t>
      </w:r>
      <w:r w:rsidDel="00000000" w:rsidR="00000000" w:rsidRPr="00000000">
        <w:rPr>
          <w:rtl w:val="0"/>
        </w:rPr>
        <w:t xml:space="preserve">To be developed</w:t>
      </w:r>
    </w:p>
    <w:p w:rsidR="00000000" w:rsidDel="00000000" w:rsidP="00000000" w:rsidRDefault="00000000" w:rsidRPr="00000000" w14:paraId="00000054">
      <w:pPr>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Mean of Control: </w:t>
      </w:r>
      <w:r w:rsidDel="00000000" w:rsidR="00000000" w:rsidRPr="00000000">
        <w:rPr>
          <w:rtl w:val="0"/>
        </w:rPr>
        <w:t xml:space="preserve">Manual testing where a team member interacts with the touchscreen and observe the response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Input Data:</w:t>
      </w:r>
    </w:p>
    <w:p w:rsidR="00000000" w:rsidDel="00000000" w:rsidP="00000000" w:rsidRDefault="00000000" w:rsidRPr="00000000" w14:paraId="0000005A">
      <w:pPr>
        <w:numPr>
          <w:ilvl w:val="0"/>
          <w:numId w:val="7"/>
        </w:numPr>
        <w:ind w:left="720" w:hanging="360"/>
        <w:rPr/>
      </w:pPr>
      <w:r w:rsidDel="00000000" w:rsidR="00000000" w:rsidRPr="00000000">
        <w:rPr>
          <w:rtl w:val="0"/>
        </w:rPr>
        <w:t xml:space="preserve">An open case with the skeleton SVG active</w:t>
      </w:r>
    </w:p>
    <w:p w:rsidR="00000000" w:rsidDel="00000000" w:rsidP="00000000" w:rsidRDefault="00000000" w:rsidRPr="00000000" w14:paraId="0000005B">
      <w:pPr>
        <w:numPr>
          <w:ilvl w:val="0"/>
          <w:numId w:val="7"/>
        </w:numPr>
        <w:ind w:left="720" w:hanging="360"/>
        <w:rPr>
          <w:u w:val="none"/>
        </w:rPr>
      </w:pPr>
      <w:r w:rsidDel="00000000" w:rsidR="00000000" w:rsidRPr="00000000">
        <w:rPr>
          <w:rtl w:val="0"/>
        </w:rPr>
        <w:t xml:space="preserve">Target region for sub-view testing: the skull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Input Commands:</w:t>
      </w:r>
    </w:p>
    <w:p w:rsidR="00000000" w:rsidDel="00000000" w:rsidP="00000000" w:rsidRDefault="00000000" w:rsidRPr="00000000" w14:paraId="0000005E">
      <w:pPr>
        <w:numPr>
          <w:ilvl w:val="0"/>
          <w:numId w:val="1"/>
        </w:numPr>
        <w:ind w:left="720" w:hanging="360"/>
        <w:rPr>
          <w:u w:val="none"/>
        </w:rPr>
      </w:pPr>
      <w:r w:rsidDel="00000000" w:rsidR="00000000" w:rsidRPr="00000000">
        <w:rPr>
          <w:rtl w:val="0"/>
        </w:rPr>
        <w:t xml:space="preserve">Two-finger pinch outward on the SVG</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Two-finger pinch inward on the SVG</w:t>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Single-finger drag across the SVG</w:t>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Navigate into the sub-view of the skull</w:t>
      </w:r>
    </w:p>
    <w:p w:rsidR="00000000" w:rsidDel="00000000" w:rsidP="00000000" w:rsidRDefault="00000000" w:rsidRPr="00000000" w14:paraId="00000062">
      <w:pPr>
        <w:numPr>
          <w:ilvl w:val="0"/>
          <w:numId w:val="1"/>
        </w:numPr>
        <w:ind w:left="720" w:hanging="360"/>
        <w:rPr>
          <w:u w:val="none"/>
        </w:rPr>
      </w:pPr>
      <w:r w:rsidDel="00000000" w:rsidR="00000000" w:rsidRPr="00000000">
        <w:rPr>
          <w:rtl w:val="0"/>
        </w:rPr>
        <w:t xml:space="preserve">Navigate between left side and right side sub-views</w:t>
      </w:r>
    </w:p>
    <w:p w:rsidR="00000000" w:rsidDel="00000000" w:rsidP="00000000" w:rsidRDefault="00000000" w:rsidRPr="00000000" w14:paraId="00000063">
      <w:pPr>
        <w:numPr>
          <w:ilvl w:val="0"/>
          <w:numId w:val="1"/>
        </w:numPr>
        <w:ind w:left="720" w:hanging="360"/>
        <w:rPr>
          <w:u w:val="none"/>
        </w:rPr>
      </w:pPr>
      <w:r w:rsidDel="00000000" w:rsidR="00000000" w:rsidRPr="00000000">
        <w:rPr>
          <w:rtl w:val="0"/>
        </w:rPr>
        <w:t xml:space="preserve">Navigate back into the main skeleton SVG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Output Data (expected):</w:t>
      </w:r>
    </w:p>
    <w:p w:rsidR="00000000" w:rsidDel="00000000" w:rsidP="00000000" w:rsidRDefault="00000000" w:rsidRPr="00000000" w14:paraId="00000066">
      <w:pPr>
        <w:numPr>
          <w:ilvl w:val="0"/>
          <w:numId w:val="4"/>
        </w:numPr>
        <w:ind w:left="720" w:hanging="360"/>
        <w:rPr/>
      </w:pPr>
      <w:r w:rsidDel="00000000" w:rsidR="00000000" w:rsidRPr="00000000">
        <w:rPr>
          <w:rtl w:val="0"/>
        </w:rPr>
        <w:t xml:space="preserve">SVG zooms in/out smoothly on the target location</w:t>
      </w:r>
    </w:p>
    <w:p w:rsidR="00000000" w:rsidDel="00000000" w:rsidP="00000000" w:rsidRDefault="00000000" w:rsidRPr="00000000" w14:paraId="00000067">
      <w:pPr>
        <w:numPr>
          <w:ilvl w:val="0"/>
          <w:numId w:val="4"/>
        </w:numPr>
        <w:ind w:left="720" w:hanging="360"/>
        <w:rPr>
          <w:u w:val="none"/>
        </w:rPr>
      </w:pPr>
      <w:r w:rsidDel="00000000" w:rsidR="00000000" w:rsidRPr="00000000">
        <w:rPr>
          <w:rtl w:val="0"/>
        </w:rPr>
        <w:t xml:space="preserve">SVG pans without any lag or any unexpected movements observed</w:t>
      </w:r>
    </w:p>
    <w:p w:rsidR="00000000" w:rsidDel="00000000" w:rsidP="00000000" w:rsidRDefault="00000000" w:rsidRPr="00000000" w14:paraId="00000068">
      <w:pPr>
        <w:numPr>
          <w:ilvl w:val="0"/>
          <w:numId w:val="4"/>
        </w:numPr>
        <w:ind w:left="720" w:hanging="360"/>
        <w:rPr>
          <w:u w:val="none"/>
        </w:rPr>
      </w:pPr>
      <w:r w:rsidDel="00000000" w:rsidR="00000000" w:rsidRPr="00000000">
        <w:rPr>
          <w:rtl w:val="0"/>
        </w:rPr>
        <w:t xml:space="preserve">Tapping the dedicated area for the skull will open a separate SVG view for its side view</w:t>
      </w:r>
    </w:p>
    <w:p w:rsidR="00000000" w:rsidDel="00000000" w:rsidP="00000000" w:rsidRDefault="00000000" w:rsidRPr="00000000" w14:paraId="00000069">
      <w:pPr>
        <w:numPr>
          <w:ilvl w:val="0"/>
          <w:numId w:val="4"/>
        </w:numPr>
        <w:ind w:left="720" w:hanging="360"/>
        <w:rPr>
          <w:u w:val="none"/>
        </w:rPr>
      </w:pPr>
      <w:r w:rsidDel="00000000" w:rsidR="00000000" w:rsidRPr="00000000">
        <w:rPr>
          <w:rtl w:val="0"/>
        </w:rPr>
        <w:t xml:space="preserve">Switching between the skull's sub-views shows the correct corresponding SVG each time</w:t>
      </w:r>
    </w:p>
    <w:p w:rsidR="00000000" w:rsidDel="00000000" w:rsidP="00000000" w:rsidRDefault="00000000" w:rsidRPr="00000000" w14:paraId="0000006A">
      <w:pPr>
        <w:numPr>
          <w:ilvl w:val="0"/>
          <w:numId w:val="4"/>
        </w:numPr>
        <w:ind w:left="720" w:hanging="360"/>
        <w:rPr>
          <w:u w:val="none"/>
        </w:rPr>
      </w:pPr>
      <w:r w:rsidDel="00000000" w:rsidR="00000000" w:rsidRPr="00000000">
        <w:rPr>
          <w:rtl w:val="0"/>
        </w:rPr>
        <w:t xml:space="preserve">Returning from the skull sub-view will show the main skeleton SVG with no observed issues</w:t>
      </w:r>
    </w:p>
    <w:p w:rsidR="00000000" w:rsidDel="00000000" w:rsidP="00000000" w:rsidRDefault="00000000" w:rsidRPr="00000000" w14:paraId="0000006B">
      <w:pPr>
        <w:pStyle w:val="Heading3"/>
        <w:rPr/>
      </w:pPr>
      <w:bookmarkStart w:colFirst="0" w:colLast="0" w:name="_8pa6vjfh7nwn" w:id="15"/>
      <w:bookmarkEnd w:id="15"/>
      <w:r w:rsidDel="00000000" w:rsidR="00000000" w:rsidRPr="00000000">
        <w:rPr>
          <w:rtl w:val="0"/>
        </w:rPr>
        <w:t xml:space="preserve">Test Analysis Report</w:t>
      </w:r>
    </w:p>
    <w:p w:rsidR="00000000" w:rsidDel="00000000" w:rsidP="00000000" w:rsidRDefault="00000000" w:rsidRPr="00000000" w14:paraId="0000006C">
      <w:pPr>
        <w:rPr/>
      </w:pPr>
      <w:r w:rsidDel="00000000" w:rsidR="00000000" w:rsidRPr="00000000">
        <w:rPr>
          <w:b w:val="1"/>
          <w:bCs w:val="1"/>
          <w:rtl w:val="0"/>
        </w:rPr>
        <w:t xml:space="preserve">Function: </w:t>
      </w:r>
      <w:r w:rsidDel="00000000" w:rsidR="00000000" w:rsidRPr="00000000">
        <w:rPr>
          <w:rtl w:val="0"/>
        </w:rPr>
        <w:t xml:space="preserve">Demonstrates that touch-based navigation and navigation into/out of the skull's detailed sub-views function correctly on a touchscreen device</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Performance: </w:t>
      </w:r>
      <w:r w:rsidDel="00000000" w:rsidR="00000000" w:rsidRPr="00000000">
        <w:rPr>
          <w:rtl w:val="0"/>
        </w:rPr>
        <w:t xml:space="preserve">Application is yet to be developed</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Data measures: </w:t>
      </w:r>
      <w:r w:rsidDel="00000000" w:rsidR="00000000" w:rsidRPr="00000000">
        <w:rPr>
          <w:rtl w:val="0"/>
        </w:rPr>
        <w:t xml:space="preserve">Application is yet to be developed</w:t>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Errors/Deficiencies: </w:t>
      </w:r>
      <w:r w:rsidDel="00000000" w:rsidR="00000000" w:rsidRPr="00000000">
        <w:rPr>
          <w:rtl w:val="0"/>
        </w:rPr>
        <w:t xml:space="preserve">Application is yet to be developed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2"/>
        <w:rPr/>
      </w:pPr>
      <w:bookmarkStart w:colFirst="0" w:colLast="0" w:name="_xww289k7frn3" w:id="16"/>
      <w:bookmarkEnd w:id="16"/>
      <w:r w:rsidDel="00000000" w:rsidR="00000000" w:rsidRPr="00000000">
        <w:rPr>
          <w:rtl w:val="0"/>
        </w:rPr>
        <w:t xml:space="preserve">Test E: Import and Export</w:t>
      </w:r>
    </w:p>
    <w:p w:rsidR="00000000" w:rsidDel="00000000" w:rsidP="00000000" w:rsidRDefault="00000000" w:rsidRPr="00000000" w14:paraId="0000008F">
      <w:pPr>
        <w:pStyle w:val="Heading3"/>
        <w:rPr/>
      </w:pPr>
      <w:bookmarkStart w:colFirst="0" w:colLast="0" w:name="_xvkr91a1z5fj" w:id="17"/>
      <w:bookmarkEnd w:id="17"/>
      <w:r w:rsidDel="00000000" w:rsidR="00000000" w:rsidRPr="00000000">
        <w:rPr>
          <w:rtl w:val="0"/>
        </w:rPr>
        <w:t xml:space="preserve">Introduction and Overview</w:t>
      </w:r>
    </w:p>
    <w:p w:rsidR="00000000" w:rsidDel="00000000" w:rsidP="00000000" w:rsidRDefault="00000000" w:rsidRPr="00000000" w14:paraId="00000090">
      <w:pPr>
        <w:rPr/>
      </w:pPr>
      <w:r w:rsidDel="00000000" w:rsidR="00000000" w:rsidRPr="00000000">
        <w:rPr>
          <w:rtl w:val="0"/>
        </w:rPr>
        <w:t xml:space="preserve">This test verifies that users can export saved case data from the application and that exported data can be correctly re-imported which can either be back into the same device or into a different instance of the application without any data loss. </w:t>
      </w:r>
    </w:p>
    <w:p w:rsidR="00000000" w:rsidDel="00000000" w:rsidP="00000000" w:rsidRDefault="00000000" w:rsidRPr="00000000" w14:paraId="00000091">
      <w:pPr>
        <w:pStyle w:val="Heading3"/>
        <w:rPr/>
      </w:pPr>
      <w:bookmarkStart w:colFirst="0" w:colLast="0" w:name="_9ahw47c836yh" w:id="18"/>
      <w:bookmarkEnd w:id="18"/>
      <w:r w:rsidDel="00000000" w:rsidR="00000000" w:rsidRPr="00000000">
        <w:rPr>
          <w:rtl w:val="0"/>
        </w:rPr>
        <w:t xml:space="preserve">Test Specification</w:t>
      </w:r>
    </w:p>
    <w:p w:rsidR="00000000" w:rsidDel="00000000" w:rsidP="00000000" w:rsidRDefault="00000000" w:rsidRPr="00000000" w14:paraId="00000092">
      <w:pPr>
        <w:rPr/>
      </w:pPr>
      <w:r w:rsidDel="00000000" w:rsidR="00000000" w:rsidRPr="00000000">
        <w:rPr>
          <w:rtl w:val="0"/>
        </w:rPr>
        <w:t xml:space="preserve">Test E demonstrates the requirement that the application must allow users to export all saved cases as data backups or printable reports, supporting data portability between devices without any dependencies on cloud infrastructure. </w:t>
      </w:r>
    </w:p>
    <w:p w:rsidR="00000000" w:rsidDel="00000000" w:rsidP="00000000" w:rsidRDefault="00000000" w:rsidRPr="00000000" w14:paraId="00000093">
      <w:pPr>
        <w:pStyle w:val="Heading5"/>
        <w:rPr/>
      </w:pPr>
      <w:bookmarkStart w:colFirst="0" w:colLast="0" w:name="_jhbc5qhjyqlh" w:id="19"/>
      <w:bookmarkEnd w:id="19"/>
      <w:r w:rsidDel="00000000" w:rsidR="00000000" w:rsidRPr="00000000">
        <w:rPr>
          <w:rtl w:val="0"/>
        </w:rPr>
        <w:t xml:space="preserve">Methods tested:</w:t>
      </w:r>
    </w:p>
    <w:p w:rsidR="00000000" w:rsidDel="00000000" w:rsidP="00000000" w:rsidRDefault="00000000" w:rsidRPr="00000000" w14:paraId="00000094">
      <w:pPr>
        <w:numPr>
          <w:ilvl w:val="0"/>
          <w:numId w:val="3"/>
        </w:numPr>
        <w:ind w:left="720" w:hanging="360"/>
        <w:rPr/>
      </w:pPr>
      <w:r w:rsidDel="00000000" w:rsidR="00000000" w:rsidRPr="00000000">
        <w:rPr>
          <w:rtl w:val="0"/>
        </w:rPr>
        <w:t xml:space="preserve">Export of case data</w:t>
      </w:r>
    </w:p>
    <w:p w:rsidR="00000000" w:rsidDel="00000000" w:rsidP="00000000" w:rsidRDefault="00000000" w:rsidRPr="00000000" w14:paraId="00000095">
      <w:pPr>
        <w:numPr>
          <w:ilvl w:val="0"/>
          <w:numId w:val="3"/>
        </w:numPr>
        <w:ind w:left="720" w:hanging="360"/>
        <w:rPr/>
      </w:pPr>
      <w:r w:rsidDel="00000000" w:rsidR="00000000" w:rsidRPr="00000000">
        <w:rPr>
          <w:rtl w:val="0"/>
        </w:rPr>
        <w:t xml:space="preserve">Export of a case as a printable report</w:t>
      </w:r>
    </w:p>
    <w:p w:rsidR="00000000" w:rsidDel="00000000" w:rsidP="00000000" w:rsidRDefault="00000000" w:rsidRPr="00000000" w14:paraId="00000096">
      <w:pPr>
        <w:numPr>
          <w:ilvl w:val="0"/>
          <w:numId w:val="3"/>
        </w:numPr>
        <w:ind w:left="720" w:hanging="360"/>
        <w:rPr/>
      </w:pPr>
      <w:r w:rsidDel="00000000" w:rsidR="00000000" w:rsidRPr="00000000">
        <w:rPr>
          <w:rtl w:val="0"/>
        </w:rPr>
        <w:t xml:space="preserve">Import using the exported case data</w:t>
      </w:r>
    </w:p>
    <w:p w:rsidR="00000000" w:rsidDel="00000000" w:rsidP="00000000" w:rsidRDefault="00000000" w:rsidRPr="00000000" w14:paraId="00000097">
      <w:pPr>
        <w:numPr>
          <w:ilvl w:val="0"/>
          <w:numId w:val="3"/>
        </w:numPr>
        <w:ind w:left="720" w:hanging="360"/>
        <w:rPr/>
      </w:pPr>
      <w:r w:rsidDel="00000000" w:rsidR="00000000" w:rsidRPr="00000000">
        <w:rPr>
          <w:rtl w:val="0"/>
        </w:rPr>
        <w:t xml:space="preserve">Data integrity check after a full export</w:t>
      </w:r>
    </w:p>
    <w:p w:rsidR="00000000" w:rsidDel="00000000" w:rsidP="00000000" w:rsidRDefault="00000000" w:rsidRPr="00000000" w14:paraId="00000098">
      <w:pPr>
        <w:pStyle w:val="Heading5"/>
        <w:rPr/>
      </w:pPr>
      <w:bookmarkStart w:colFirst="0" w:colLast="0" w:name="_bx4fq3b0a68o" w:id="20"/>
      <w:bookmarkEnd w:id="20"/>
      <w:r w:rsidDel="00000000" w:rsidR="00000000" w:rsidRPr="00000000">
        <w:rPr>
          <w:rtl w:val="0"/>
        </w:rPr>
        <w:t xml:space="preserve">Conditions of test:</w:t>
      </w:r>
    </w:p>
    <w:p w:rsidR="00000000" w:rsidDel="00000000" w:rsidP="00000000" w:rsidRDefault="00000000" w:rsidRPr="00000000" w14:paraId="00000099">
      <w:pPr>
        <w:numPr>
          <w:ilvl w:val="0"/>
          <w:numId w:val="5"/>
        </w:numPr>
        <w:ind w:left="720" w:hanging="360"/>
        <w:rPr/>
      </w:pPr>
      <w:r w:rsidDel="00000000" w:rsidR="00000000" w:rsidRPr="00000000">
        <w:rPr>
          <w:rtl w:val="0"/>
        </w:rPr>
        <w:t xml:space="preserve">At least one fully completed case exists in storage prior to testing </w:t>
      </w:r>
    </w:p>
    <w:p w:rsidR="00000000" w:rsidDel="00000000" w:rsidP="00000000" w:rsidRDefault="00000000" w:rsidRPr="00000000" w14:paraId="0000009A">
      <w:pPr>
        <w:numPr>
          <w:ilvl w:val="0"/>
          <w:numId w:val="5"/>
        </w:numPr>
        <w:ind w:left="720" w:hanging="360"/>
        <w:rPr/>
      </w:pPr>
      <w:r w:rsidDel="00000000" w:rsidR="00000000" w:rsidRPr="00000000">
        <w:rPr>
          <w:rtl w:val="0"/>
        </w:rPr>
        <w:t xml:space="preserve">Testing performed with no network connection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rPr/>
      </w:pPr>
      <w:bookmarkStart w:colFirst="0" w:colLast="0" w:name="_1omy0qc84tuf" w:id="21"/>
      <w:bookmarkEnd w:id="21"/>
      <w:r w:rsidDel="00000000" w:rsidR="00000000" w:rsidRPr="00000000">
        <w:rPr>
          <w:rtl w:val="0"/>
        </w:rPr>
        <w:t xml:space="preserve">Test Description</w:t>
      </w:r>
    </w:p>
    <w:p w:rsidR="00000000" w:rsidDel="00000000" w:rsidP="00000000" w:rsidRDefault="00000000" w:rsidRPr="00000000" w14:paraId="0000009D">
      <w:pPr>
        <w:rPr/>
      </w:pPr>
      <w:r w:rsidDel="00000000" w:rsidR="00000000" w:rsidRPr="00000000">
        <w:rPr>
          <w:b w:val="1"/>
          <w:bCs w:val="1"/>
          <w:rtl w:val="0"/>
        </w:rPr>
        <w:t xml:space="preserve">Location of test: </w:t>
      </w:r>
      <w:r w:rsidDel="00000000" w:rsidR="00000000" w:rsidRPr="00000000">
        <w:rPr>
          <w:rtl w:val="0"/>
        </w:rPr>
        <w:t xml:space="preserve">To be developed</w:t>
      </w:r>
    </w:p>
    <w:p w:rsidR="00000000" w:rsidDel="00000000" w:rsidP="00000000" w:rsidRDefault="00000000" w:rsidRPr="00000000" w14:paraId="0000009E">
      <w:pPr>
        <w:rPr>
          <w:b w:val="1"/>
          <w:bCs w:val="1"/>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Mean of Control: </w:t>
      </w:r>
      <w:r w:rsidDel="00000000" w:rsidR="00000000" w:rsidRPr="00000000">
        <w:rPr>
          <w:rtl w:val="0"/>
        </w:rPr>
        <w:t xml:space="preserve">Manual testing where a team member will export and import through the app and inspect the exported file and the imported data</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Data:</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Input Data:</w:t>
      </w:r>
    </w:p>
    <w:p w:rsidR="00000000" w:rsidDel="00000000" w:rsidP="00000000" w:rsidRDefault="00000000" w:rsidRPr="00000000" w14:paraId="000000A4">
      <w:pPr>
        <w:numPr>
          <w:ilvl w:val="0"/>
          <w:numId w:val="7"/>
        </w:numPr>
        <w:ind w:left="720" w:hanging="360"/>
        <w:rPr/>
      </w:pPr>
      <w:r w:rsidDel="00000000" w:rsidR="00000000" w:rsidRPr="00000000">
        <w:rPr>
          <w:rtl w:val="0"/>
        </w:rPr>
        <w:t xml:space="preserve">At least one completed case records already saved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Input Commands:</w:t>
      </w:r>
    </w:p>
    <w:p w:rsidR="00000000" w:rsidDel="00000000" w:rsidP="00000000" w:rsidRDefault="00000000" w:rsidRPr="00000000" w14:paraId="000000A7">
      <w:pPr>
        <w:numPr>
          <w:ilvl w:val="0"/>
          <w:numId w:val="6"/>
        </w:numPr>
        <w:ind w:left="720" w:hanging="360"/>
        <w:rPr>
          <w:u w:val="none"/>
        </w:rPr>
      </w:pPr>
      <w:r w:rsidDel="00000000" w:rsidR="00000000" w:rsidRPr="00000000">
        <w:rPr>
          <w:rtl w:val="0"/>
        </w:rPr>
        <w:t xml:space="preserve">Trigger “Export Case” from the application</w:t>
      </w:r>
    </w:p>
    <w:p w:rsidR="00000000" w:rsidDel="00000000" w:rsidP="00000000" w:rsidRDefault="00000000" w:rsidRPr="00000000" w14:paraId="000000A8">
      <w:pPr>
        <w:numPr>
          <w:ilvl w:val="0"/>
          <w:numId w:val="6"/>
        </w:numPr>
        <w:ind w:left="720" w:hanging="360"/>
        <w:rPr>
          <w:u w:val="none"/>
        </w:rPr>
      </w:pPr>
      <w:r w:rsidDel="00000000" w:rsidR="00000000" w:rsidRPr="00000000">
        <w:rPr>
          <w:rtl w:val="0"/>
        </w:rPr>
        <w:t xml:space="preserve">Trigger “Export as printable report” from a case</w:t>
      </w:r>
    </w:p>
    <w:p w:rsidR="00000000" w:rsidDel="00000000" w:rsidP="00000000" w:rsidRDefault="00000000" w:rsidRPr="00000000" w14:paraId="000000A9">
      <w:pPr>
        <w:numPr>
          <w:ilvl w:val="0"/>
          <w:numId w:val="6"/>
        </w:numPr>
        <w:ind w:left="720" w:hanging="360"/>
        <w:rPr>
          <w:u w:val="none"/>
        </w:rPr>
      </w:pPr>
      <w:r w:rsidDel="00000000" w:rsidR="00000000" w:rsidRPr="00000000">
        <w:rPr>
          <w:rtl w:val="0"/>
        </w:rPr>
        <w:t xml:space="preserve">Using another device trigger “Import” using any of the exported cases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Output Data (expected):</w:t>
      </w:r>
    </w:p>
    <w:p w:rsidR="00000000" w:rsidDel="00000000" w:rsidP="00000000" w:rsidRDefault="00000000" w:rsidRPr="00000000" w14:paraId="000000AC">
      <w:pPr>
        <w:numPr>
          <w:ilvl w:val="0"/>
          <w:numId w:val="4"/>
        </w:numPr>
        <w:ind w:left="720" w:hanging="360"/>
        <w:rPr/>
      </w:pPr>
      <w:r w:rsidDel="00000000" w:rsidR="00000000" w:rsidRPr="00000000">
        <w:rPr>
          <w:rtl w:val="0"/>
        </w:rPr>
        <w:t xml:space="preserve">A file is generated and downloaded, containing all selected case records with metadata and full segment state data intact</w:t>
      </w:r>
    </w:p>
    <w:p w:rsidR="00000000" w:rsidDel="00000000" w:rsidP="00000000" w:rsidRDefault="00000000" w:rsidRPr="00000000" w14:paraId="000000AD">
      <w:pPr>
        <w:numPr>
          <w:ilvl w:val="0"/>
          <w:numId w:val="4"/>
        </w:numPr>
        <w:ind w:left="720" w:hanging="360"/>
        <w:rPr>
          <w:u w:val="none"/>
        </w:rPr>
      </w:pPr>
      <w:r w:rsidDel="00000000" w:rsidR="00000000" w:rsidRPr="00000000">
        <w:rPr>
          <w:rtl w:val="0"/>
        </w:rPr>
        <w:t xml:space="preserve">A PDF is generated for the selected case in a printable layout</w:t>
      </w:r>
    </w:p>
    <w:p w:rsidR="00000000" w:rsidDel="00000000" w:rsidP="00000000" w:rsidRDefault="00000000" w:rsidRPr="00000000" w14:paraId="000000AE">
      <w:pPr>
        <w:numPr>
          <w:ilvl w:val="0"/>
          <w:numId w:val="4"/>
        </w:numPr>
        <w:ind w:left="720" w:hanging="360"/>
        <w:rPr>
          <w:u w:val="none"/>
        </w:rPr>
      </w:pPr>
      <w:r w:rsidDel="00000000" w:rsidR="00000000" w:rsidRPr="00000000">
        <w:rPr>
          <w:rtl w:val="0"/>
        </w:rPr>
        <w:t xml:space="preserve">Importing a valid file successfully adds the contained case</w:t>
      </w:r>
    </w:p>
    <w:p w:rsidR="00000000" w:rsidDel="00000000" w:rsidP="00000000" w:rsidRDefault="00000000" w:rsidRPr="00000000" w14:paraId="000000AF">
      <w:pPr>
        <w:numPr>
          <w:ilvl w:val="0"/>
          <w:numId w:val="4"/>
        </w:numPr>
        <w:ind w:left="720" w:hanging="360"/>
        <w:rPr>
          <w:u w:val="none"/>
        </w:rPr>
      </w:pPr>
      <w:r w:rsidDel="00000000" w:rsidR="00000000" w:rsidRPr="00000000">
        <w:rPr>
          <w:rtl w:val="0"/>
        </w:rPr>
        <w:t xml:space="preserve">Every field in the imported case matches the original case data</w:t>
      </w:r>
    </w:p>
    <w:p w:rsidR="00000000" w:rsidDel="00000000" w:rsidP="00000000" w:rsidRDefault="00000000" w:rsidRPr="00000000" w14:paraId="000000B0">
      <w:pPr>
        <w:pStyle w:val="Heading3"/>
        <w:rPr/>
      </w:pPr>
      <w:bookmarkStart w:colFirst="0" w:colLast="0" w:name="_kbe61pz63zok" w:id="22"/>
      <w:bookmarkEnd w:id="22"/>
      <w:r w:rsidDel="00000000" w:rsidR="00000000" w:rsidRPr="00000000">
        <w:rPr>
          <w:rtl w:val="0"/>
        </w:rPr>
        <w:t xml:space="preserve">Test Analysis Report</w:t>
      </w:r>
    </w:p>
    <w:p w:rsidR="00000000" w:rsidDel="00000000" w:rsidP="00000000" w:rsidRDefault="00000000" w:rsidRPr="00000000" w14:paraId="000000B1">
      <w:pPr>
        <w:rPr/>
      </w:pPr>
      <w:r w:rsidDel="00000000" w:rsidR="00000000" w:rsidRPr="00000000">
        <w:rPr>
          <w:b w:val="1"/>
          <w:bCs w:val="1"/>
          <w:rtl w:val="0"/>
        </w:rPr>
        <w:t xml:space="preserve">Function: </w:t>
      </w:r>
      <w:r w:rsidDel="00000000" w:rsidR="00000000" w:rsidRPr="00000000">
        <w:rPr>
          <w:rtl w:val="0"/>
        </w:rPr>
        <w:t xml:space="preserve">Shows that the case data can be exported in backup and reporting formats, and can be imported with full data integrity</w:t>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Performance: </w:t>
      </w:r>
      <w:r w:rsidDel="00000000" w:rsidR="00000000" w:rsidRPr="00000000">
        <w:rPr>
          <w:rtl w:val="0"/>
        </w:rPr>
        <w:t xml:space="preserve">Application is yet to be developed</w:t>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Data measures: </w:t>
      </w:r>
      <w:r w:rsidDel="00000000" w:rsidR="00000000" w:rsidRPr="00000000">
        <w:rPr>
          <w:rtl w:val="0"/>
        </w:rPr>
        <w:t xml:space="preserve">Application is yet to be developed</w:t>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Errors/Deficiencies: </w:t>
      </w:r>
      <w:r w:rsidDel="00000000" w:rsidR="00000000" w:rsidRPr="00000000">
        <w:rPr>
          <w:rtl w:val="0"/>
        </w:rPr>
        <w:t xml:space="preserve">Application is yet to be developed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