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512" w:rsidRPr="00CF2CA7" w:rsidRDefault="00CF2CA7" w:rsidP="00CF2C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2CA7">
        <w:rPr>
          <w:rFonts w:ascii="Times New Roman" w:hAnsi="Times New Roman" w:cs="Times New Roman"/>
          <w:b/>
          <w:sz w:val="24"/>
          <w:szCs w:val="24"/>
        </w:rPr>
        <w:t>Journals and Reviewers</w:t>
      </w:r>
    </w:p>
    <w:p w:rsidR="00CF2CA7" w:rsidRDefault="00CF2CA7" w:rsidP="00CF2C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2CA7" w:rsidRDefault="00CF2CA7" w:rsidP="00CF2CA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Potential journals</w:t>
      </w:r>
    </w:p>
    <w:p w:rsidR="00CF2CA7" w:rsidRDefault="00CF2CA7" w:rsidP="00CF2CA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58"/>
        <w:gridCol w:w="2430"/>
        <w:gridCol w:w="3325"/>
      </w:tblGrid>
      <w:tr w:rsidR="00CF2CA7" w:rsidTr="00CF2CA7">
        <w:tc>
          <w:tcPr>
            <w:tcW w:w="2337" w:type="dxa"/>
          </w:tcPr>
          <w:p w:rsidR="00CF2CA7" w:rsidRPr="00CF2CA7" w:rsidRDefault="00CF2CA7" w:rsidP="00CF2C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  <w:tc>
          <w:tcPr>
            <w:tcW w:w="1258" w:type="dxa"/>
          </w:tcPr>
          <w:p w:rsidR="00CF2CA7" w:rsidRPr="00CF2CA7" w:rsidRDefault="00CF2CA7" w:rsidP="00CF2C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Impact Factor</w:t>
            </w:r>
          </w:p>
        </w:tc>
        <w:tc>
          <w:tcPr>
            <w:tcW w:w="2430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Open access</w:t>
            </w:r>
          </w:p>
          <w:p w:rsidR="00CF2CA7" w:rsidRPr="00CF2CA7" w:rsidRDefault="00CF2CA7" w:rsidP="00CF2C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/fees</w:t>
            </w:r>
          </w:p>
        </w:tc>
        <w:tc>
          <w:tcPr>
            <w:tcW w:w="3325" w:type="dxa"/>
          </w:tcPr>
          <w:p w:rsidR="00CF2CA7" w:rsidRPr="00CF2CA7" w:rsidRDefault="00CF2CA7" w:rsidP="00CF2C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F2CA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Other comments</w:t>
            </w:r>
          </w:p>
        </w:tc>
      </w:tr>
      <w:tr w:rsidR="00CF2CA7" w:rsidTr="00CF2CA7">
        <w:tc>
          <w:tcPr>
            <w:tcW w:w="2337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58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30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325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F2CA7" w:rsidTr="00CF2CA7">
        <w:tc>
          <w:tcPr>
            <w:tcW w:w="2337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58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30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325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F2CA7" w:rsidTr="00CF2CA7">
        <w:tc>
          <w:tcPr>
            <w:tcW w:w="2337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58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30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325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F2CA7" w:rsidTr="00CF2CA7">
        <w:tc>
          <w:tcPr>
            <w:tcW w:w="2337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58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30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325" w:type="dxa"/>
          </w:tcPr>
          <w:p w:rsidR="00CF2CA7" w:rsidRDefault="00CF2CA7" w:rsidP="00CF2C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CF2CA7" w:rsidRPr="00CF2CA7" w:rsidRDefault="00CF2CA7" w:rsidP="00CF2CA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2CA7" w:rsidRDefault="00CF2CA7" w:rsidP="00CF2CA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Potential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reviewers</w:t>
      </w:r>
    </w:p>
    <w:p w:rsidR="00CF2CA7" w:rsidRPr="00607DD0" w:rsidRDefault="00CF2CA7" w:rsidP="00CF2CA7">
      <w:pPr>
        <w:pStyle w:val="BodyA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1859"/>
        <w:gridCol w:w="2369"/>
        <w:gridCol w:w="3604"/>
      </w:tblGrid>
      <w:tr w:rsidR="00CF2CA7" w:rsidRPr="003D1C0A" w:rsidTr="005B247D">
        <w:tc>
          <w:tcPr>
            <w:tcW w:w="1548" w:type="dxa"/>
            <w:shd w:val="clear" w:color="auto" w:fill="auto"/>
          </w:tcPr>
          <w:p w:rsidR="00CF2CA7" w:rsidRPr="00CF2CA7" w:rsidRDefault="00CF2CA7" w:rsidP="005B247D">
            <w:pPr>
              <w:pStyle w:val="BodyA"/>
              <w:rPr>
                <w:rFonts w:cs="Times New Roman"/>
                <w:bCs/>
                <w:u w:val="single"/>
              </w:rPr>
            </w:pPr>
            <w:r w:rsidRPr="00CF2CA7">
              <w:rPr>
                <w:rFonts w:cs="Times New Roman"/>
                <w:bCs/>
                <w:u w:val="single"/>
              </w:rPr>
              <w:t>Name</w:t>
            </w:r>
          </w:p>
        </w:tc>
        <w:tc>
          <w:tcPr>
            <w:tcW w:w="1890" w:type="dxa"/>
            <w:shd w:val="clear" w:color="auto" w:fill="auto"/>
          </w:tcPr>
          <w:p w:rsidR="00CF2CA7" w:rsidRPr="00CF2CA7" w:rsidRDefault="00CF2CA7" w:rsidP="005B247D">
            <w:pPr>
              <w:pStyle w:val="BodyA"/>
              <w:rPr>
                <w:rFonts w:cs="Times New Roman"/>
                <w:bCs/>
                <w:u w:val="single"/>
              </w:rPr>
            </w:pPr>
            <w:r w:rsidRPr="00CF2CA7">
              <w:rPr>
                <w:rFonts w:cs="Times New Roman"/>
                <w:bCs/>
                <w:u w:val="single"/>
              </w:rPr>
              <w:t>E</w:t>
            </w:r>
            <w:r w:rsidRPr="00CF2CA7">
              <w:rPr>
                <w:bCs/>
                <w:u w:val="single"/>
              </w:rPr>
              <w:t>xpertise</w:t>
            </w:r>
          </w:p>
        </w:tc>
        <w:tc>
          <w:tcPr>
            <w:tcW w:w="2417" w:type="dxa"/>
            <w:shd w:val="clear" w:color="auto" w:fill="auto"/>
          </w:tcPr>
          <w:p w:rsidR="00CF2CA7" w:rsidRPr="00CF2CA7" w:rsidRDefault="00CF2CA7" w:rsidP="005B247D">
            <w:pPr>
              <w:pStyle w:val="BodyA"/>
              <w:rPr>
                <w:rFonts w:cs="Times New Roman"/>
                <w:bCs/>
                <w:u w:val="single"/>
              </w:rPr>
            </w:pPr>
            <w:r w:rsidRPr="00CF2CA7">
              <w:rPr>
                <w:rFonts w:cs="Times New Roman"/>
                <w:bCs/>
                <w:u w:val="single"/>
              </w:rPr>
              <w:t>Institution</w:t>
            </w:r>
          </w:p>
        </w:tc>
        <w:tc>
          <w:tcPr>
            <w:tcW w:w="3721" w:type="dxa"/>
            <w:shd w:val="clear" w:color="auto" w:fill="auto"/>
          </w:tcPr>
          <w:p w:rsidR="00CF2CA7" w:rsidRPr="00CF2CA7" w:rsidRDefault="00CF2CA7" w:rsidP="005B247D">
            <w:pPr>
              <w:pStyle w:val="BodyA"/>
              <w:rPr>
                <w:rFonts w:cs="Times New Roman"/>
                <w:bCs/>
                <w:u w:val="single"/>
              </w:rPr>
            </w:pPr>
            <w:r w:rsidRPr="00CF2CA7">
              <w:rPr>
                <w:rFonts w:cs="Times New Roman"/>
                <w:bCs/>
                <w:u w:val="single"/>
              </w:rPr>
              <w:t>Email</w:t>
            </w:r>
          </w:p>
        </w:tc>
      </w:tr>
      <w:tr w:rsidR="00CF2CA7" w:rsidRPr="003D1C0A" w:rsidTr="005B247D">
        <w:tc>
          <w:tcPr>
            <w:tcW w:w="1548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b/>
                <w:iCs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iCs/>
                <w:lang w:val="fr-FR"/>
              </w:rPr>
            </w:pPr>
          </w:p>
        </w:tc>
        <w:tc>
          <w:tcPr>
            <w:tcW w:w="2417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iCs/>
                <w:lang w:val="fr-FR"/>
              </w:rPr>
            </w:pPr>
          </w:p>
        </w:tc>
        <w:tc>
          <w:tcPr>
            <w:tcW w:w="3721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iCs/>
                <w:lang w:val="fr-FR"/>
              </w:rPr>
            </w:pPr>
          </w:p>
        </w:tc>
      </w:tr>
      <w:tr w:rsidR="00CF2CA7" w:rsidRPr="003D1C0A" w:rsidTr="005B247D">
        <w:tc>
          <w:tcPr>
            <w:tcW w:w="1548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  <w:tc>
          <w:tcPr>
            <w:tcW w:w="2417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  <w:tc>
          <w:tcPr>
            <w:tcW w:w="3721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</w:tr>
      <w:tr w:rsidR="00CF2CA7" w:rsidRPr="003D1C0A" w:rsidTr="005B247D">
        <w:tc>
          <w:tcPr>
            <w:tcW w:w="1548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b/>
                <w:iCs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iCs/>
                <w:lang w:val="fr-FR"/>
              </w:rPr>
            </w:pPr>
          </w:p>
        </w:tc>
        <w:tc>
          <w:tcPr>
            <w:tcW w:w="2417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iCs/>
                <w:lang w:val="fr-FR"/>
              </w:rPr>
            </w:pPr>
          </w:p>
        </w:tc>
        <w:tc>
          <w:tcPr>
            <w:tcW w:w="3721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iCs/>
                <w:lang w:val="fr-FR"/>
              </w:rPr>
            </w:pPr>
          </w:p>
        </w:tc>
      </w:tr>
      <w:tr w:rsidR="00CF2CA7" w:rsidRPr="003D1C0A" w:rsidTr="005B247D">
        <w:tc>
          <w:tcPr>
            <w:tcW w:w="1548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b/>
                <w:iCs/>
                <w:lang w:val="fr-FR"/>
              </w:rPr>
            </w:pPr>
          </w:p>
        </w:tc>
        <w:tc>
          <w:tcPr>
            <w:tcW w:w="1890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Style w:val="None"/>
                <w:rFonts w:cs="Times New Roman"/>
                <w:iCs/>
                <w:lang w:val="fr-FR"/>
              </w:rPr>
            </w:pPr>
          </w:p>
        </w:tc>
        <w:tc>
          <w:tcPr>
            <w:tcW w:w="2417" w:type="dxa"/>
            <w:shd w:val="clear" w:color="auto" w:fill="auto"/>
          </w:tcPr>
          <w:p w:rsidR="00CF2CA7" w:rsidRDefault="00CF2CA7" w:rsidP="005B247D">
            <w:pPr>
              <w:pStyle w:val="BodyA"/>
            </w:pPr>
          </w:p>
        </w:tc>
        <w:tc>
          <w:tcPr>
            <w:tcW w:w="3721" w:type="dxa"/>
            <w:shd w:val="clear" w:color="auto" w:fill="auto"/>
          </w:tcPr>
          <w:p w:rsidR="00CF2CA7" w:rsidRDefault="00CF2CA7" w:rsidP="005B247D">
            <w:pPr>
              <w:pStyle w:val="BodyA"/>
            </w:pPr>
          </w:p>
        </w:tc>
      </w:tr>
      <w:tr w:rsidR="00CF2CA7" w:rsidRPr="003D1C0A" w:rsidTr="005B247D">
        <w:tc>
          <w:tcPr>
            <w:tcW w:w="1548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Cs/>
              </w:rPr>
            </w:pPr>
          </w:p>
        </w:tc>
        <w:tc>
          <w:tcPr>
            <w:tcW w:w="2417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  <w:tc>
          <w:tcPr>
            <w:tcW w:w="3721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</w:tr>
      <w:tr w:rsidR="00CF2CA7" w:rsidRPr="003D1C0A" w:rsidTr="005B247D">
        <w:tc>
          <w:tcPr>
            <w:tcW w:w="1548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Cs/>
              </w:rPr>
            </w:pPr>
          </w:p>
        </w:tc>
        <w:tc>
          <w:tcPr>
            <w:tcW w:w="2417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  <w:tc>
          <w:tcPr>
            <w:tcW w:w="3721" w:type="dxa"/>
            <w:shd w:val="clear" w:color="auto" w:fill="auto"/>
          </w:tcPr>
          <w:p w:rsidR="00CF2CA7" w:rsidRPr="003D1C0A" w:rsidRDefault="00CF2CA7" w:rsidP="005B247D">
            <w:pPr>
              <w:pStyle w:val="BodyA"/>
              <w:rPr>
                <w:rFonts w:cs="Times New Roman"/>
                <w:b/>
                <w:bCs/>
              </w:rPr>
            </w:pPr>
          </w:p>
        </w:tc>
      </w:tr>
    </w:tbl>
    <w:p w:rsidR="00CF2CA7" w:rsidRPr="000B0DAF" w:rsidRDefault="00CF2CA7" w:rsidP="00CF2CA7">
      <w:pPr>
        <w:pStyle w:val="BodyA"/>
        <w:rPr>
          <w:rFonts w:cs="Times New Roman"/>
          <w:color w:val="auto"/>
          <w:sz w:val="20"/>
          <w:szCs w:val="20"/>
          <w:lang/>
        </w:rPr>
      </w:pPr>
    </w:p>
    <w:p w:rsidR="00CF2CA7" w:rsidRPr="00CF2CA7" w:rsidRDefault="00CF2CA7" w:rsidP="00CF2C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F2CA7" w:rsidRPr="00CF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7"/>
    <w:rsid w:val="00992B3F"/>
    <w:rsid w:val="00CF2CA7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57BE"/>
  <w15:chartTrackingRefBased/>
  <w15:docId w15:val="{D031D44A-23E3-4687-8504-9586367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CF2CA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customStyle="1" w:styleId="None">
    <w:name w:val="None"/>
    <w:rsid w:val="00CF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Hedt-Gauthier, Bethany Lynn</dc:creator>
  <cp:keywords/>
  <dc:description/>
  <cp:lastModifiedBy>Hedt-Gauthier, Bethany Lynn</cp:lastModifiedBy>
  <cp:revision>1</cp:revision>
  <dcterms:created xsi:type="dcterms:W3CDTF">2022-01-21T13:47:00Z</dcterms:created>
  <dcterms:modified xsi:type="dcterms:W3CDTF">2022-01-21T13:53:00Z</dcterms:modified>
</cp:coreProperties>
</file>