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4F2E2" w14:textId="77777777" w:rsidR="00EA7FAA" w:rsidRDefault="00EA7FAA" w:rsidP="00EA7FAA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Pratiques de plus en plus utilisées par les entreprises et les indépendants, le </w:t>
      </w:r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 xml:space="preserve">web </w:t>
      </w:r>
      <w:proofErr w:type="spellStart"/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>scraping</w:t>
      </w:r>
      <w:proofErr w:type="spellEnd"/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> </w:t>
      </w:r>
      <w:r>
        <w:rPr>
          <w:rFonts w:ascii="Segoe UI" w:hAnsi="Segoe UI" w:cs="Segoe UI"/>
          <w:color w:val="000000"/>
          <w:sz w:val="27"/>
          <w:szCs w:val="27"/>
        </w:rPr>
        <w:t>et le </w:t>
      </w:r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 xml:space="preserve">data </w:t>
      </w:r>
      <w:proofErr w:type="spellStart"/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>scraping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permettent de </w:t>
      </w:r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>collecter des données</w:t>
      </w:r>
      <w:r>
        <w:rPr>
          <w:rFonts w:ascii="Segoe UI" w:hAnsi="Segoe UI" w:cs="Segoe UI"/>
          <w:color w:val="000000"/>
          <w:sz w:val="27"/>
          <w:szCs w:val="27"/>
        </w:rPr>
        <w:t> pour une infinité de finalités possibles telles que la constitution ou l’enrichissement de bases de données de prospection ou de produits par exemple.</w:t>
      </w:r>
    </w:p>
    <w:p w14:paraId="70469BB8" w14:textId="77777777" w:rsidR="00EA7FAA" w:rsidRDefault="00EA7FAA" w:rsidP="00EA7FAA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Il existe pourtant une </w:t>
      </w:r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>confusion commune </w:t>
      </w:r>
      <w:r>
        <w:rPr>
          <w:rFonts w:ascii="Segoe UI" w:hAnsi="Segoe UI" w:cs="Segoe UI"/>
          <w:color w:val="000000"/>
          <w:sz w:val="27"/>
          <w:szCs w:val="27"/>
        </w:rPr>
        <w:t>entre les termes </w:t>
      </w:r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 xml:space="preserve">web </w:t>
      </w:r>
      <w:proofErr w:type="spellStart"/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>scraping</w:t>
      </w:r>
      <w:proofErr w:type="spellEnd"/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> </w:t>
      </w:r>
      <w:r>
        <w:rPr>
          <w:rFonts w:ascii="Segoe UI" w:hAnsi="Segoe UI" w:cs="Segoe UI"/>
          <w:color w:val="000000"/>
          <w:sz w:val="27"/>
          <w:szCs w:val="27"/>
        </w:rPr>
        <w:t>et </w:t>
      </w:r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 xml:space="preserve">data </w:t>
      </w:r>
      <w:proofErr w:type="spellStart"/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>scraping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 Voyons ensemble la </w:t>
      </w:r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>distinction</w:t>
      </w:r>
      <w:r>
        <w:rPr>
          <w:rFonts w:ascii="Segoe UI" w:hAnsi="Segoe UI" w:cs="Segoe UI"/>
          <w:color w:val="000000"/>
          <w:sz w:val="27"/>
          <w:szCs w:val="27"/>
        </w:rPr>
        <w:t> avant d’en apprendre plus sur le </w:t>
      </w:r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 xml:space="preserve">web </w:t>
      </w:r>
      <w:proofErr w:type="spellStart"/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>scraping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57A43C4E" w14:textId="10E244B3" w:rsidR="00A70E85" w:rsidRDefault="00EA7FAA">
      <w:pPr>
        <w:rPr>
          <w:rStyle w:val="lev"/>
          <w:rFonts w:ascii="Segoe UI" w:hAnsi="Segoe UI" w:cs="Segoe UI"/>
          <w:color w:val="1E3A8A"/>
          <w:sz w:val="27"/>
          <w:szCs w:val="27"/>
          <w:bdr w:val="single" w:sz="2" w:space="0" w:color="E5E7EB" w:frame="1"/>
          <w:shd w:val="clear" w:color="auto" w:fill="EFF6FF"/>
        </w:rPr>
      </w:pPr>
      <w:r>
        <w:rPr>
          <w:rFonts w:ascii="Segoe UI" w:hAnsi="Segoe UI" w:cs="Segoe UI"/>
          <w:color w:val="1E3A8A"/>
          <w:sz w:val="27"/>
          <w:szCs w:val="27"/>
          <w:shd w:val="clear" w:color="auto" w:fill="EFF6FF"/>
        </w:rPr>
        <w:t>Avant tout, clarifions immédiatement une </w:t>
      </w:r>
      <w:r>
        <w:rPr>
          <w:rStyle w:val="lev"/>
          <w:rFonts w:ascii="Segoe UI" w:hAnsi="Segoe UI" w:cs="Segoe UI"/>
          <w:color w:val="1E3A8A"/>
          <w:sz w:val="27"/>
          <w:szCs w:val="27"/>
          <w:bdr w:val="single" w:sz="2" w:space="0" w:color="E5E7EB" w:frame="1"/>
          <w:shd w:val="clear" w:color="auto" w:fill="EFF6FF"/>
        </w:rPr>
        <w:t>erreur très commune</w:t>
      </w:r>
      <w:r>
        <w:rPr>
          <w:rFonts w:ascii="Segoe UI" w:hAnsi="Segoe UI" w:cs="Segoe UI"/>
          <w:color w:val="1E3A8A"/>
          <w:sz w:val="27"/>
          <w:szCs w:val="27"/>
          <w:shd w:val="clear" w:color="auto" w:fill="EFF6FF"/>
        </w:rPr>
        <w:t> chez les francophones (et même à travers le monde) : on parle de </w:t>
      </w:r>
      <w:proofErr w:type="spellStart"/>
      <w:r>
        <w:rPr>
          <w:rStyle w:val="lev"/>
          <w:rFonts w:ascii="Segoe UI" w:hAnsi="Segoe UI" w:cs="Segoe UI"/>
          <w:color w:val="1E3A8A"/>
          <w:sz w:val="27"/>
          <w:szCs w:val="27"/>
          <w:bdr w:val="single" w:sz="2" w:space="0" w:color="E5E7EB" w:frame="1"/>
          <w:shd w:val="clear" w:color="auto" w:fill="EFF6FF"/>
        </w:rPr>
        <w:t>scraping</w:t>
      </w:r>
      <w:proofErr w:type="spellEnd"/>
      <w:r>
        <w:rPr>
          <w:rFonts w:ascii="Segoe UI" w:hAnsi="Segoe UI" w:cs="Segoe UI"/>
          <w:color w:val="1E3A8A"/>
          <w:sz w:val="27"/>
          <w:szCs w:val="27"/>
          <w:shd w:val="clear" w:color="auto" w:fill="EFF6FF"/>
        </w:rPr>
        <w:t> (avec un “p”) et non de </w:t>
      </w:r>
      <w:proofErr w:type="spellStart"/>
      <w:proofErr w:type="gramStart"/>
      <w:r>
        <w:rPr>
          <w:rStyle w:val="Accentuation"/>
          <w:rFonts w:ascii="Segoe UI" w:hAnsi="Segoe UI" w:cs="Segoe UI"/>
          <w:b/>
          <w:bCs/>
          <w:color w:val="1E3A8A"/>
          <w:sz w:val="27"/>
          <w:szCs w:val="27"/>
          <w:bdr w:val="single" w:sz="2" w:space="0" w:color="E5E7EB" w:frame="1"/>
          <w:shd w:val="clear" w:color="auto" w:fill="EFF6FF"/>
        </w:rPr>
        <w:t>scrapping</w:t>
      </w:r>
      <w:proofErr w:type="spellEnd"/>
      <w:r>
        <w:rPr>
          <w:rFonts w:ascii="Segoe UI" w:hAnsi="Segoe UI" w:cs="Segoe UI"/>
          <w:color w:val="1E3A8A"/>
          <w:sz w:val="27"/>
          <w:szCs w:val="27"/>
          <w:shd w:val="clear" w:color="auto" w:fill="EFF6FF"/>
        </w:rPr>
        <w:t>(</w:t>
      </w:r>
      <w:proofErr w:type="gramEnd"/>
      <w:r>
        <w:rPr>
          <w:rFonts w:ascii="Segoe UI" w:hAnsi="Segoe UI" w:cs="Segoe UI"/>
          <w:color w:val="1E3A8A"/>
          <w:sz w:val="27"/>
          <w:szCs w:val="27"/>
          <w:shd w:val="clear" w:color="auto" w:fill="EFF6FF"/>
        </w:rPr>
        <w:t>avec deux “p”). Le terme correct, “</w:t>
      </w:r>
      <w:proofErr w:type="spellStart"/>
      <w:r>
        <w:rPr>
          <w:rStyle w:val="lev"/>
          <w:rFonts w:ascii="Segoe UI" w:hAnsi="Segoe UI" w:cs="Segoe UI"/>
          <w:color w:val="1E3A8A"/>
          <w:sz w:val="27"/>
          <w:szCs w:val="27"/>
          <w:bdr w:val="single" w:sz="2" w:space="0" w:color="E5E7EB" w:frame="1"/>
          <w:shd w:val="clear" w:color="auto" w:fill="EFF6FF"/>
        </w:rPr>
        <w:t>Scraping</w:t>
      </w:r>
      <w:proofErr w:type="spellEnd"/>
      <w:r>
        <w:rPr>
          <w:rFonts w:ascii="Segoe UI" w:hAnsi="Segoe UI" w:cs="Segoe UI"/>
          <w:color w:val="1E3A8A"/>
          <w:sz w:val="27"/>
          <w:szCs w:val="27"/>
          <w:shd w:val="clear" w:color="auto" w:fill="EFF6FF"/>
        </w:rPr>
        <w:t>”, vient du verbe anglais </w:t>
      </w:r>
      <w:r>
        <w:rPr>
          <w:rStyle w:val="Accentuation"/>
          <w:rFonts w:ascii="Segoe UI" w:hAnsi="Segoe UI" w:cs="Segoe UI"/>
          <w:color w:val="1E3A8A"/>
          <w:sz w:val="27"/>
          <w:szCs w:val="27"/>
          <w:bdr w:val="single" w:sz="2" w:space="0" w:color="E5E7EB" w:frame="1"/>
          <w:shd w:val="clear" w:color="auto" w:fill="EFF6FF"/>
        </w:rPr>
        <w:t xml:space="preserve">to </w:t>
      </w:r>
      <w:proofErr w:type="spellStart"/>
      <w:r>
        <w:rPr>
          <w:rStyle w:val="Accentuation"/>
          <w:rFonts w:ascii="Segoe UI" w:hAnsi="Segoe UI" w:cs="Segoe UI"/>
          <w:color w:val="1E3A8A"/>
          <w:sz w:val="27"/>
          <w:szCs w:val="27"/>
          <w:bdr w:val="single" w:sz="2" w:space="0" w:color="E5E7EB" w:frame="1"/>
          <w:shd w:val="clear" w:color="auto" w:fill="EFF6FF"/>
        </w:rPr>
        <w:t>scrape</w:t>
      </w:r>
      <w:proofErr w:type="spellEnd"/>
      <w:r>
        <w:rPr>
          <w:rFonts w:ascii="Segoe UI" w:hAnsi="Segoe UI" w:cs="Segoe UI"/>
          <w:color w:val="1E3A8A"/>
          <w:sz w:val="27"/>
          <w:szCs w:val="27"/>
          <w:shd w:val="clear" w:color="auto" w:fill="EFF6FF"/>
        </w:rPr>
        <w:t> qui signifie l’acte de gratter, racler voire érafler une surface. Le mauvais terme, à ne pas utiliser, “</w:t>
      </w:r>
      <w:proofErr w:type="spellStart"/>
      <w:r>
        <w:rPr>
          <w:rStyle w:val="Accentuation"/>
          <w:rFonts w:ascii="Segoe UI" w:hAnsi="Segoe UI" w:cs="Segoe UI"/>
          <w:color w:val="1E3A8A"/>
          <w:sz w:val="27"/>
          <w:szCs w:val="27"/>
          <w:bdr w:val="single" w:sz="2" w:space="0" w:color="E5E7EB" w:frame="1"/>
          <w:shd w:val="clear" w:color="auto" w:fill="EFF6FF"/>
        </w:rPr>
        <w:t>scrapping</w:t>
      </w:r>
      <w:proofErr w:type="spellEnd"/>
      <w:r>
        <w:rPr>
          <w:rFonts w:ascii="Segoe UI" w:hAnsi="Segoe UI" w:cs="Segoe UI"/>
          <w:color w:val="1E3A8A"/>
          <w:sz w:val="27"/>
          <w:szCs w:val="27"/>
          <w:shd w:val="clear" w:color="auto" w:fill="EFF6FF"/>
        </w:rPr>
        <w:t>” vient du verbe </w:t>
      </w:r>
      <w:r>
        <w:rPr>
          <w:rStyle w:val="Accentuation"/>
          <w:rFonts w:ascii="Segoe UI" w:hAnsi="Segoe UI" w:cs="Segoe UI"/>
          <w:color w:val="1E3A8A"/>
          <w:sz w:val="27"/>
          <w:szCs w:val="27"/>
          <w:bdr w:val="single" w:sz="2" w:space="0" w:color="E5E7EB" w:frame="1"/>
          <w:shd w:val="clear" w:color="auto" w:fill="EFF6FF"/>
        </w:rPr>
        <w:t xml:space="preserve">to </w:t>
      </w:r>
      <w:proofErr w:type="spellStart"/>
      <w:r>
        <w:rPr>
          <w:rStyle w:val="Accentuation"/>
          <w:rFonts w:ascii="Segoe UI" w:hAnsi="Segoe UI" w:cs="Segoe UI"/>
          <w:color w:val="1E3A8A"/>
          <w:sz w:val="27"/>
          <w:szCs w:val="27"/>
          <w:bdr w:val="single" w:sz="2" w:space="0" w:color="E5E7EB" w:frame="1"/>
          <w:shd w:val="clear" w:color="auto" w:fill="EFF6FF"/>
        </w:rPr>
        <w:t>scrap</w:t>
      </w:r>
      <w:proofErr w:type="spellEnd"/>
      <w:r>
        <w:rPr>
          <w:rFonts w:ascii="Segoe UI" w:hAnsi="Segoe UI" w:cs="Segoe UI"/>
          <w:color w:val="1E3A8A"/>
          <w:sz w:val="27"/>
          <w:szCs w:val="27"/>
          <w:shd w:val="clear" w:color="auto" w:fill="EFF6FF"/>
        </w:rPr>
        <w:t> qui signifie plutôt “se débarrasser de quelque chose”. </w:t>
      </w:r>
      <w:r>
        <w:rPr>
          <w:rStyle w:val="lev"/>
          <w:rFonts w:ascii="Segoe UI" w:hAnsi="Segoe UI" w:cs="Segoe UI"/>
          <w:color w:val="1E3A8A"/>
          <w:sz w:val="27"/>
          <w:szCs w:val="27"/>
          <w:bdr w:val="single" w:sz="2" w:space="0" w:color="E5E7EB" w:frame="1"/>
          <w:shd w:val="clear" w:color="auto" w:fill="EFF6FF"/>
        </w:rPr>
        <w:t>Ne faites plus l’erreur !</w:t>
      </w:r>
    </w:p>
    <w:p w14:paraId="53724F55" w14:textId="635A5495" w:rsidR="00EA7FAA" w:rsidRDefault="00EA7FAA">
      <w:pPr>
        <w:rPr>
          <w:rStyle w:val="lev"/>
          <w:rFonts w:ascii="Segoe UI" w:hAnsi="Segoe UI" w:cs="Segoe UI"/>
          <w:color w:val="1E3A8A"/>
          <w:sz w:val="27"/>
          <w:szCs w:val="27"/>
          <w:bdr w:val="single" w:sz="2" w:space="0" w:color="E5E7EB" w:frame="1"/>
          <w:shd w:val="clear" w:color="auto" w:fill="EFF6FF"/>
        </w:rPr>
      </w:pPr>
    </w:p>
    <w:p w14:paraId="5893399A" w14:textId="77777777" w:rsidR="00EA7FAA" w:rsidRPr="00EA7FAA" w:rsidRDefault="00EA7FAA" w:rsidP="00EA7FA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fr-CI"/>
        </w:rPr>
      </w:pPr>
      <w:r w:rsidRPr="00EA7FAA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fr-CI"/>
        </w:rPr>
        <w:t xml:space="preserve">Définition du Data </w:t>
      </w:r>
      <w:proofErr w:type="spellStart"/>
      <w:r w:rsidRPr="00EA7FAA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fr-CI"/>
        </w:rPr>
        <w:t>Scraping</w:t>
      </w:r>
      <w:proofErr w:type="spellEnd"/>
    </w:p>
    <w:p w14:paraId="2315A0B0" w14:textId="77777777" w:rsidR="00EA7FAA" w:rsidRPr="00EA7FAA" w:rsidRDefault="00EA7FAA" w:rsidP="00EA7FA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CI"/>
        </w:rPr>
      </w:pPr>
      <w:r w:rsidRPr="00EA7FAA">
        <w:rPr>
          <w:rFonts w:ascii="Segoe UI" w:eastAsia="Times New Roman" w:hAnsi="Segoe UI" w:cs="Segoe UI"/>
          <w:color w:val="000000"/>
          <w:sz w:val="27"/>
          <w:szCs w:val="27"/>
          <w:lang w:eastAsia="fr-CI"/>
        </w:rPr>
        <w:t>Le </w:t>
      </w:r>
      <w:r w:rsidRPr="00EA7FAA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5E7EB" w:frame="1"/>
          <w:lang w:eastAsia="fr-CI"/>
        </w:rPr>
        <w:t xml:space="preserve">data </w:t>
      </w:r>
      <w:proofErr w:type="spellStart"/>
      <w:r w:rsidRPr="00EA7FAA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5E7EB" w:frame="1"/>
          <w:lang w:eastAsia="fr-CI"/>
        </w:rPr>
        <w:t>scraping</w:t>
      </w:r>
      <w:proofErr w:type="spellEnd"/>
      <w:r w:rsidRPr="00EA7FAA">
        <w:rPr>
          <w:rFonts w:ascii="Segoe UI" w:eastAsia="Times New Roman" w:hAnsi="Segoe UI" w:cs="Segoe UI"/>
          <w:color w:val="000000"/>
          <w:sz w:val="27"/>
          <w:szCs w:val="27"/>
          <w:lang w:eastAsia="fr-CI"/>
        </w:rPr>
        <w:t> (ou capture, collecte ou extraction de données en français) est une technique par laquelle un </w:t>
      </w:r>
      <w:r w:rsidRPr="00EA7FAA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5E7EB" w:frame="1"/>
          <w:lang w:eastAsia="fr-CI"/>
        </w:rPr>
        <w:t>programme informatique extrait des informations depuis une source lisible par un humain et produite par un autre programme informatique</w:t>
      </w:r>
      <w:r w:rsidRPr="00EA7FAA">
        <w:rPr>
          <w:rFonts w:ascii="Segoe UI" w:eastAsia="Times New Roman" w:hAnsi="Segoe UI" w:cs="Segoe UI"/>
          <w:color w:val="000000"/>
          <w:sz w:val="27"/>
          <w:szCs w:val="27"/>
          <w:lang w:eastAsia="fr-CI"/>
        </w:rPr>
        <w:t>.</w:t>
      </w:r>
    </w:p>
    <w:p w14:paraId="0FC24E51" w14:textId="77777777" w:rsidR="00EA7FAA" w:rsidRPr="00EA7FAA" w:rsidRDefault="00EA7FAA" w:rsidP="00EA7FA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CI"/>
        </w:rPr>
      </w:pPr>
      <w:r w:rsidRPr="00EA7FAA">
        <w:rPr>
          <w:rFonts w:ascii="Segoe UI" w:eastAsia="Times New Roman" w:hAnsi="Segoe UI" w:cs="Segoe UI"/>
          <w:color w:val="000000"/>
          <w:sz w:val="27"/>
          <w:szCs w:val="27"/>
          <w:lang w:eastAsia="fr-CI"/>
        </w:rPr>
        <w:t>Le </w:t>
      </w:r>
      <w:r w:rsidRPr="00EA7FAA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5E7EB" w:frame="1"/>
          <w:lang w:eastAsia="fr-CI"/>
        </w:rPr>
        <w:t xml:space="preserve">data </w:t>
      </w:r>
      <w:proofErr w:type="spellStart"/>
      <w:r w:rsidRPr="00EA7FAA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5E7EB" w:frame="1"/>
          <w:lang w:eastAsia="fr-CI"/>
        </w:rPr>
        <w:t>scraping</w:t>
      </w:r>
      <w:proofErr w:type="spellEnd"/>
      <w:r w:rsidRPr="00EA7FAA">
        <w:rPr>
          <w:rFonts w:ascii="Segoe UI" w:eastAsia="Times New Roman" w:hAnsi="Segoe UI" w:cs="Segoe UI"/>
          <w:color w:val="000000"/>
          <w:sz w:val="27"/>
          <w:szCs w:val="27"/>
          <w:lang w:eastAsia="fr-CI"/>
        </w:rPr>
        <w:t> permet d’extraire des données et de les structurer depuis une source prévue à l’origine pour être</w:t>
      </w:r>
      <w:r w:rsidRPr="00EA7FAA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5E7EB" w:frame="1"/>
          <w:lang w:eastAsia="fr-CI"/>
        </w:rPr>
        <w:t> lue par un humain</w:t>
      </w:r>
      <w:r w:rsidRPr="00EA7FAA">
        <w:rPr>
          <w:rFonts w:ascii="Segoe UI" w:eastAsia="Times New Roman" w:hAnsi="Segoe UI" w:cs="Segoe UI"/>
          <w:color w:val="000000"/>
          <w:sz w:val="27"/>
          <w:szCs w:val="27"/>
          <w:lang w:eastAsia="fr-CI"/>
        </w:rPr>
        <w:t> et où l’information n’est donc pas structurée, pas documentée, et pas optimisée pour être extraite facilement. En général, le </w:t>
      </w:r>
      <w:r w:rsidRPr="00EA7FAA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5E7EB" w:frame="1"/>
          <w:lang w:eastAsia="fr-CI"/>
        </w:rPr>
        <w:t xml:space="preserve">data </w:t>
      </w:r>
      <w:proofErr w:type="spellStart"/>
      <w:r w:rsidRPr="00EA7FAA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5E7EB" w:frame="1"/>
          <w:lang w:eastAsia="fr-CI"/>
        </w:rPr>
        <w:t>scraping</w:t>
      </w:r>
      <w:proofErr w:type="spellEnd"/>
      <w:r w:rsidRPr="00EA7FAA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5E7EB" w:frame="1"/>
          <w:lang w:eastAsia="fr-CI"/>
        </w:rPr>
        <w:t> </w:t>
      </w:r>
      <w:r w:rsidRPr="00EA7FAA">
        <w:rPr>
          <w:rFonts w:ascii="Segoe UI" w:eastAsia="Times New Roman" w:hAnsi="Segoe UI" w:cs="Segoe UI"/>
          <w:color w:val="000000"/>
          <w:sz w:val="27"/>
          <w:szCs w:val="27"/>
          <w:lang w:eastAsia="fr-CI"/>
        </w:rPr>
        <w:t>est utilisé pour interfacer un programme avec un programme plus ancien qui ne propose pas d’API ou pour </w:t>
      </w:r>
      <w:r w:rsidRPr="00EA7FAA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5E7EB" w:frame="1"/>
          <w:lang w:eastAsia="fr-CI"/>
        </w:rPr>
        <w:t>extraire des données depuis une source tierce</w:t>
      </w:r>
      <w:r w:rsidRPr="00EA7FAA">
        <w:rPr>
          <w:rFonts w:ascii="Segoe UI" w:eastAsia="Times New Roman" w:hAnsi="Segoe UI" w:cs="Segoe UI"/>
          <w:color w:val="000000"/>
          <w:sz w:val="27"/>
          <w:szCs w:val="27"/>
          <w:lang w:eastAsia="fr-CI"/>
        </w:rPr>
        <w:t>, parfois sans son accord.</w:t>
      </w:r>
    </w:p>
    <w:p w14:paraId="4D75B985" w14:textId="77777777" w:rsidR="00EA7FAA" w:rsidRDefault="00EA7FAA" w:rsidP="00EA7FAA">
      <w:pPr>
        <w:pStyle w:val="Titre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Web </w:t>
      </w:r>
      <w:proofErr w:type="spellStart"/>
      <w:r>
        <w:rPr>
          <w:rFonts w:ascii="Segoe UI" w:hAnsi="Segoe UI" w:cs="Segoe UI"/>
          <w:color w:val="000000"/>
        </w:rPr>
        <w:t>scraping</w:t>
      </w:r>
      <w:proofErr w:type="spellEnd"/>
      <w:r>
        <w:rPr>
          <w:rFonts w:ascii="Segoe UI" w:hAnsi="Segoe UI" w:cs="Segoe UI"/>
          <w:color w:val="000000"/>
        </w:rPr>
        <w:t xml:space="preserve"> : définition</w:t>
      </w:r>
    </w:p>
    <w:p w14:paraId="385B064C" w14:textId="77777777" w:rsidR="00EA7FAA" w:rsidRDefault="00EA7FAA" w:rsidP="00EA7FAA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Il existe </w:t>
      </w:r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 xml:space="preserve">plusieurs types de data </w:t>
      </w:r>
      <w:proofErr w:type="spellStart"/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>scraping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parmi lesquels le </w:t>
      </w:r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 xml:space="preserve">screen </w:t>
      </w:r>
      <w:proofErr w:type="spellStart"/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>scraping</w:t>
      </w:r>
      <w:proofErr w:type="spellEnd"/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> </w:t>
      </w:r>
      <w:r>
        <w:rPr>
          <w:rFonts w:ascii="Segoe UI" w:hAnsi="Segoe UI" w:cs="Segoe UI"/>
          <w:color w:val="000000"/>
          <w:sz w:val="27"/>
          <w:szCs w:val="27"/>
        </w:rPr>
        <w:t>(extraction des données depuis un écran), le </w:t>
      </w:r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 xml:space="preserve">report </w:t>
      </w:r>
      <w:proofErr w:type="spellStart"/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lastRenderedPageBreak/>
        <w:t>mining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(extraction des données depuis un rapport en fichier texte) et le plus répandu : le </w:t>
      </w:r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 xml:space="preserve">web </w:t>
      </w:r>
      <w:proofErr w:type="spellStart"/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>scraping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170D696E" w14:textId="77777777" w:rsidR="00EA7FAA" w:rsidRDefault="00EA7FAA" w:rsidP="00EA7FAA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On l’aura deviné, le </w:t>
      </w:r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 xml:space="preserve">web </w:t>
      </w:r>
      <w:proofErr w:type="spellStart"/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>scraping</w:t>
      </w:r>
      <w:proofErr w:type="spellEnd"/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 xml:space="preserve"> est la technique permettant d’extraire des informations depuis des pages web, </w:t>
      </w:r>
      <w:r>
        <w:rPr>
          <w:rFonts w:ascii="Segoe UI" w:hAnsi="Segoe UI" w:cs="Segoe UI"/>
          <w:color w:val="000000"/>
          <w:sz w:val="27"/>
          <w:szCs w:val="27"/>
        </w:rPr>
        <w:t>via le</w:t>
      </w:r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> protocole HTTP </w:t>
      </w:r>
      <w:r>
        <w:rPr>
          <w:rFonts w:ascii="Segoe UI" w:hAnsi="Segoe UI" w:cs="Segoe UI"/>
          <w:color w:val="000000"/>
          <w:sz w:val="27"/>
          <w:szCs w:val="27"/>
        </w:rPr>
        <w:t>ou depuis un </w:t>
      </w:r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>navigateur internet</w:t>
      </w:r>
      <w:r>
        <w:rPr>
          <w:rFonts w:ascii="Segoe UI" w:hAnsi="Segoe UI" w:cs="Segoe UI"/>
          <w:color w:val="000000"/>
          <w:sz w:val="27"/>
          <w:szCs w:val="27"/>
        </w:rPr>
        <w:t xml:space="preserve">. Bien qu’il puisse être fait à la main, le web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scraping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tire évidemment tout son intérêt dans le fait qu’il est </w:t>
      </w:r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>automatisable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78924FF0" w14:textId="77777777" w:rsidR="00EA7FAA" w:rsidRDefault="00EA7FAA" w:rsidP="00EA7FAA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Tout programme de web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scraping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suit toujours </w:t>
      </w:r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 xml:space="preserve">trois étapes </w:t>
      </w:r>
      <w:proofErr w:type="gramStart"/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>importantes</w:t>
      </w:r>
      <w:r>
        <w:rPr>
          <w:rFonts w:ascii="Segoe UI" w:hAnsi="Segoe UI" w:cs="Segoe UI"/>
          <w:color w:val="000000"/>
          <w:sz w:val="27"/>
          <w:szCs w:val="27"/>
        </w:rPr>
        <w:t>:</w:t>
      </w:r>
      <w:proofErr w:type="gramEnd"/>
    </w:p>
    <w:p w14:paraId="2011A61F" w14:textId="77777777" w:rsidR="00EA7FAA" w:rsidRDefault="00EA7FAA" w:rsidP="00EA7FAA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Le </w:t>
      </w:r>
      <w:proofErr w:type="spellStart"/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>Fetching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(ou l’étape de </w:t>
      </w:r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>requête</w:t>
      </w:r>
      <w:r>
        <w:rPr>
          <w:rFonts w:ascii="Segoe UI" w:hAnsi="Segoe UI" w:cs="Segoe UI"/>
          <w:color w:val="000000"/>
          <w:sz w:val="27"/>
          <w:szCs w:val="27"/>
        </w:rPr>
        <w:t>) : il s’agit tout simplement du téléchargement de la page en vue de son analyse. La façon dont notre programme va </w:t>
      </w:r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>parcourir </w:t>
      </w:r>
      <w:r>
        <w:rPr>
          <w:rFonts w:ascii="Segoe UI" w:hAnsi="Segoe UI" w:cs="Segoe UI"/>
          <w:color w:val="000000"/>
          <w:sz w:val="27"/>
          <w:szCs w:val="27"/>
        </w:rPr>
        <w:t>le site visé (</w:t>
      </w:r>
      <w:proofErr w:type="spellStart"/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>crawling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), stocker les URL à traiter et les appeler pour le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fetching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est donc primordiale.</w:t>
      </w:r>
    </w:p>
    <w:p w14:paraId="601EB785" w14:textId="77777777" w:rsidR="00EA7FAA" w:rsidRDefault="00EA7FAA" w:rsidP="00EA7FAA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Le </w:t>
      </w:r>
      <w:proofErr w:type="spellStart"/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>Parsing</w:t>
      </w:r>
      <w:proofErr w:type="spellEnd"/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> </w:t>
      </w:r>
      <w:r>
        <w:rPr>
          <w:rFonts w:ascii="Segoe UI" w:hAnsi="Segoe UI" w:cs="Segoe UI"/>
          <w:color w:val="000000"/>
          <w:sz w:val="27"/>
          <w:szCs w:val="27"/>
        </w:rPr>
        <w:t>(ou l’étape de </w:t>
      </w:r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>traitement</w:t>
      </w:r>
      <w:r>
        <w:rPr>
          <w:rFonts w:ascii="Segoe UI" w:hAnsi="Segoe UI" w:cs="Segoe UI"/>
          <w:color w:val="000000"/>
          <w:sz w:val="27"/>
          <w:szCs w:val="27"/>
        </w:rPr>
        <w:t>) : une fois la page téléchargée, notre programme a accès à son contenu (code HTML) et peut le </w:t>
      </w:r>
      <w:proofErr w:type="spellStart"/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>parser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, c’est-à-dire le traiter pour n’extraire que les données voulues (par exemple : un nom, un prix, une URL…). On utilisera pour cela des </w:t>
      </w:r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>sélecteurs CSS ou XPath</w:t>
      </w:r>
      <w:r>
        <w:rPr>
          <w:rFonts w:ascii="Segoe UI" w:hAnsi="Segoe UI" w:cs="Segoe UI"/>
          <w:color w:val="000000"/>
          <w:sz w:val="27"/>
          <w:szCs w:val="27"/>
        </w:rPr>
        <w:t> permettant de sélectionner un élément bien précis du code.</w:t>
      </w:r>
    </w:p>
    <w:p w14:paraId="1573555E" w14:textId="77777777" w:rsidR="00EA7FAA" w:rsidRDefault="00EA7FAA" w:rsidP="00EA7FAA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Le </w:t>
      </w:r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>stockage</w:t>
      </w:r>
      <w:r>
        <w:rPr>
          <w:rFonts w:ascii="Segoe UI" w:hAnsi="Segoe UI" w:cs="Segoe UI"/>
          <w:color w:val="000000"/>
          <w:sz w:val="27"/>
          <w:szCs w:val="27"/>
        </w:rPr>
        <w:t> : une fois les données récupérées, notre programme doit les structurer pour les exporter et les stocker au format de notre choix comme un </w:t>
      </w:r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>tableau clé-valeur </w:t>
      </w:r>
      <w:r>
        <w:rPr>
          <w:rFonts w:ascii="Segoe UI" w:hAnsi="Segoe UI" w:cs="Segoe UI"/>
          <w:color w:val="000000"/>
          <w:sz w:val="27"/>
          <w:szCs w:val="27"/>
        </w:rPr>
        <w:t>(par exemple un fichier JSON) ou une </w:t>
      </w:r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>base de données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049EA7C8" w14:textId="77777777" w:rsidR="00EA7FAA" w:rsidRDefault="00EA7FAA" w:rsidP="00EA7FAA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Le monde du développement web évolue très vite et les sites web font aujourd’hui de plus en plus appel à des APIs pour dynamiser l’expérience utilisateur et ajouter des informations sur les pages web de </w:t>
      </w:r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>façon asynchrone</w:t>
      </w:r>
      <w:r>
        <w:rPr>
          <w:rFonts w:ascii="Segoe UI" w:hAnsi="Segoe UI" w:cs="Segoe UI"/>
          <w:color w:val="000000"/>
          <w:sz w:val="27"/>
          <w:szCs w:val="27"/>
        </w:rPr>
        <w:t> via des appels </w:t>
      </w:r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>AJAX</w:t>
      </w:r>
      <w:r>
        <w:rPr>
          <w:rFonts w:ascii="Segoe UI" w:hAnsi="Segoe UI" w:cs="Segoe UI"/>
          <w:color w:val="000000"/>
          <w:sz w:val="27"/>
          <w:szCs w:val="27"/>
        </w:rPr>
        <w:t xml:space="preserve">. Les techniques modernes de web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scraping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tendent à extraire des données depuis ces appels et leurs réponses : le but est de récupérer les appels API faites par une page et de les reproduire en dehors de cette page. C’est pourquoi, en pratique, les termes </w:t>
      </w:r>
      <w:proofErr w:type="gramStart"/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>data</w:t>
      </w:r>
      <w:proofErr w:type="gramEnd"/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>scraping</w:t>
      </w:r>
      <w:proofErr w:type="spellEnd"/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> </w:t>
      </w:r>
      <w:r>
        <w:rPr>
          <w:rFonts w:ascii="Segoe UI" w:hAnsi="Segoe UI" w:cs="Segoe UI"/>
          <w:color w:val="000000"/>
          <w:sz w:val="27"/>
          <w:szCs w:val="27"/>
        </w:rPr>
        <w:t>et </w:t>
      </w:r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 xml:space="preserve">web </w:t>
      </w:r>
      <w:proofErr w:type="spellStart"/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>scraping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peuvent aujourd’hui facilement s’interchanger.</w:t>
      </w:r>
    </w:p>
    <w:p w14:paraId="559752B6" w14:textId="77777777" w:rsidR="00EA7FAA" w:rsidRDefault="00EA7FAA" w:rsidP="00EA7FAA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La pratique s’étant fortement démocratisée, de nombreuses solutions “clé en main” existent aujourd’hui pour faire du </w:t>
      </w:r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 xml:space="preserve">web </w:t>
      </w:r>
      <w:proofErr w:type="spellStart"/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>scraping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. Souvent très coûteuses et peu flexibles, ces solutions sont loin des possibilités offertes </w:t>
      </w:r>
      <w:r>
        <w:rPr>
          <w:rFonts w:ascii="Segoe UI" w:hAnsi="Segoe UI" w:cs="Segoe UI"/>
          <w:color w:val="000000"/>
          <w:sz w:val="27"/>
          <w:szCs w:val="27"/>
        </w:rPr>
        <w:lastRenderedPageBreak/>
        <w:t xml:space="preserve">par les technologies de web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scraping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telles que les </w:t>
      </w:r>
      <w:proofErr w:type="spellStart"/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>frameworks</w:t>
      </w:r>
      <w:proofErr w:type="spellEnd"/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> </w:t>
      </w:r>
      <w:r>
        <w:rPr>
          <w:rFonts w:ascii="Segoe UI" w:hAnsi="Segoe UI" w:cs="Segoe UI"/>
          <w:color w:val="000000"/>
          <w:sz w:val="27"/>
          <w:szCs w:val="27"/>
        </w:rPr>
        <w:t>et les </w:t>
      </w:r>
      <w:r>
        <w:rPr>
          <w:rStyle w:val="lev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>librairies</w:t>
      </w:r>
      <w:r>
        <w:rPr>
          <w:rFonts w:ascii="Segoe UI" w:hAnsi="Segoe UI" w:cs="Segoe UI"/>
          <w:color w:val="000000"/>
          <w:sz w:val="27"/>
          <w:szCs w:val="27"/>
        </w:rPr>
        <w:t xml:space="preserve"> disponibles dans de nombreux langages. Découvrez la suite de notre série sur le web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scraping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avec notre article dédié : </w:t>
      </w:r>
      <w:hyperlink r:id="rId5" w:history="1">
        <w:r>
          <w:rPr>
            <w:rStyle w:val="lev"/>
            <w:rFonts w:ascii="Segoe UI" w:hAnsi="Segoe UI" w:cs="Segoe UI"/>
            <w:color w:val="0000FF"/>
            <w:sz w:val="27"/>
            <w:szCs w:val="27"/>
            <w:u w:val="single"/>
            <w:bdr w:val="single" w:sz="2" w:space="0" w:color="E5E7EB" w:frame="1"/>
          </w:rPr>
          <w:t xml:space="preserve">Quels langages et technologies choisir pour le web </w:t>
        </w:r>
        <w:proofErr w:type="spellStart"/>
        <w:r>
          <w:rPr>
            <w:rStyle w:val="lev"/>
            <w:rFonts w:ascii="Segoe UI" w:hAnsi="Segoe UI" w:cs="Segoe UI"/>
            <w:color w:val="0000FF"/>
            <w:sz w:val="27"/>
            <w:szCs w:val="27"/>
            <w:u w:val="single"/>
            <w:bdr w:val="single" w:sz="2" w:space="0" w:color="E5E7EB" w:frame="1"/>
          </w:rPr>
          <w:t>scraping</w:t>
        </w:r>
        <w:proofErr w:type="spellEnd"/>
        <w:r>
          <w:rPr>
            <w:rStyle w:val="lev"/>
            <w:rFonts w:ascii="Segoe UI" w:hAnsi="Segoe UI" w:cs="Segoe UI"/>
            <w:color w:val="0000FF"/>
            <w:sz w:val="27"/>
            <w:szCs w:val="27"/>
            <w:u w:val="single"/>
            <w:bdr w:val="single" w:sz="2" w:space="0" w:color="E5E7EB" w:frame="1"/>
          </w:rPr>
          <w:t xml:space="preserve"> ?</w:t>
        </w:r>
      </w:hyperlink>
    </w:p>
    <w:p w14:paraId="1B6BB6C4" w14:textId="20F89D6F" w:rsidR="00EA7FAA" w:rsidRDefault="00EA7FAA"/>
    <w:p w14:paraId="7CBC7AE5" w14:textId="65C39FA5" w:rsidR="00EA7FAA" w:rsidRDefault="00EA7FAA"/>
    <w:p w14:paraId="1CD071E8" w14:textId="77777777" w:rsidR="00EA7FAA" w:rsidRDefault="00EA7FAA"/>
    <w:sectPr w:rsidR="00EA7F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479F6"/>
    <w:multiLevelType w:val="multilevel"/>
    <w:tmpl w:val="2530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02"/>
    <w:rsid w:val="00A70E85"/>
    <w:rsid w:val="00A96C02"/>
    <w:rsid w:val="00EA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69AEC"/>
  <w15:chartTrackingRefBased/>
  <w15:docId w15:val="{29593A32-7B47-4447-AFD5-423232A3A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EA7F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7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I"/>
    </w:rPr>
  </w:style>
  <w:style w:type="character" w:styleId="lev">
    <w:name w:val="Strong"/>
    <w:basedOn w:val="Policepardfaut"/>
    <w:uiPriority w:val="22"/>
    <w:qFormat/>
    <w:rsid w:val="00EA7FAA"/>
    <w:rPr>
      <w:b/>
      <w:bCs/>
    </w:rPr>
  </w:style>
  <w:style w:type="character" w:styleId="Accentuation">
    <w:name w:val="Emphasis"/>
    <w:basedOn w:val="Policepardfaut"/>
    <w:uiPriority w:val="20"/>
    <w:qFormat/>
    <w:rsid w:val="00EA7FAA"/>
    <w:rPr>
      <w:i/>
      <w:iCs/>
    </w:rPr>
  </w:style>
  <w:style w:type="character" w:customStyle="1" w:styleId="Titre2Car">
    <w:name w:val="Titre 2 Car"/>
    <w:basedOn w:val="Policepardfaut"/>
    <w:link w:val="Titre2"/>
    <w:uiPriority w:val="9"/>
    <w:rsid w:val="00EA7FAA"/>
    <w:rPr>
      <w:rFonts w:ascii="Times New Roman" w:eastAsia="Times New Roman" w:hAnsi="Times New Roman" w:cs="Times New Roman"/>
      <w:b/>
      <w:bCs/>
      <w:sz w:val="36"/>
      <w:szCs w:val="36"/>
      <w:lang w:eastAsia="fr-C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4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acticalprogramming.fr/web-scraping-outi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655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</dc:creator>
  <cp:keywords/>
  <dc:description/>
  <cp:lastModifiedBy>Donald</cp:lastModifiedBy>
  <cp:revision>2</cp:revision>
  <dcterms:created xsi:type="dcterms:W3CDTF">2021-05-24T22:22:00Z</dcterms:created>
  <dcterms:modified xsi:type="dcterms:W3CDTF">2021-05-24T22:27:00Z</dcterms:modified>
</cp:coreProperties>
</file>