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drawings/drawing1.xml" ContentType="application/vnd.openxmlformats-officedocument.drawingml.chartshapes+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CAAEF" w14:textId="77777777" w:rsidR="0083172F" w:rsidRDefault="00111E36" w:rsidP="008F09B7">
      <w:pPr>
        <w:pStyle w:val="AbstractHeading"/>
        <w:ind w:left="0" w:firstLine="0"/>
        <w:jc w:val="center"/>
      </w:pPr>
      <w:r>
        <w:t>ABSTract</w:t>
      </w:r>
    </w:p>
    <w:p w14:paraId="171675E2" w14:textId="270BBD8A" w:rsidR="005D244B" w:rsidRDefault="00DD025B" w:rsidP="00FF2670">
      <w:pPr>
        <w:pStyle w:val="Abstract"/>
      </w:pPr>
      <w:bookmarkStart w:id="0" w:name="_Hlk492728792"/>
      <w:r>
        <w:t>T</w:t>
      </w:r>
      <w:r w:rsidR="009D67D4">
        <w:t xml:space="preserve">he </w:t>
      </w:r>
      <w:r w:rsidR="00470931">
        <w:t xml:space="preserve">relation between time and space </w:t>
      </w:r>
      <w:r w:rsidR="009D67D4">
        <w:t xml:space="preserve">is </w:t>
      </w:r>
      <w:r w:rsidR="00C65392">
        <w:t>difficult</w:t>
      </w:r>
      <w:r w:rsidR="009D67D4">
        <w:t xml:space="preserve"> </w:t>
      </w:r>
      <w:r>
        <w:t xml:space="preserve">to describe </w:t>
      </w:r>
      <w:r w:rsidR="009D67D4">
        <w:t>because w</w:t>
      </w:r>
      <w:r w:rsidR="005E74AD">
        <w:t xml:space="preserve">e </w:t>
      </w:r>
      <w:r w:rsidR="00E614F5">
        <w:t xml:space="preserve">can’t measure time directly and </w:t>
      </w:r>
      <w:r w:rsidR="006660B8">
        <w:t xml:space="preserve">can only </w:t>
      </w:r>
      <w:r w:rsidR="00C65392">
        <w:t>make inferences</w:t>
      </w:r>
      <w:r w:rsidR="006660B8">
        <w:t xml:space="preserve"> based on</w:t>
      </w:r>
      <w:r w:rsidR="00343D69">
        <w:t xml:space="preserve"> how </w:t>
      </w:r>
      <w:r w:rsidR="00C65392">
        <w:t>the space between objects</w:t>
      </w:r>
      <w:r w:rsidR="00343D69">
        <w:t xml:space="preserve"> change</w:t>
      </w:r>
      <w:r w:rsidR="004C749A">
        <w:t>s</w:t>
      </w:r>
      <w:r w:rsidR="00343D69">
        <w:t xml:space="preserve"> from one moment to the next</w:t>
      </w:r>
      <w:r w:rsidR="00FF2670">
        <w:t>.</w:t>
      </w:r>
      <w:r w:rsidR="006F728F">
        <w:t xml:space="preserve">  </w:t>
      </w:r>
      <w:r w:rsidR="007B64AF">
        <w:t xml:space="preserve">The </w:t>
      </w:r>
      <w:r>
        <w:t xml:space="preserve">widely accepted </w:t>
      </w:r>
      <w:r w:rsidR="006E37C7">
        <w:t>FLRW</w:t>
      </w:r>
      <w:r w:rsidR="00861900">
        <w:t xml:space="preserve"> </w:t>
      </w:r>
      <w:r w:rsidR="004971A3">
        <w:t xml:space="preserve">metric </w:t>
      </w:r>
      <w:r w:rsidR="00B5334E">
        <w:t>describes a complex expansion history where the entire universe jerks between deceleration and acceleration</w:t>
      </w:r>
      <w:r w:rsidR="002C7E58">
        <w:t xml:space="preserve">.  </w:t>
      </w:r>
      <w:r w:rsidR="00BD62B0">
        <w:t>Here we show that space</w:t>
      </w:r>
      <w:r w:rsidR="00B45FB7">
        <w:t xml:space="preserve"> </w:t>
      </w:r>
      <w:r w:rsidR="00581BE9">
        <w:t xml:space="preserve">instead </w:t>
      </w:r>
      <w:r w:rsidR="005838E5">
        <w:t>grows</w:t>
      </w:r>
      <w:r w:rsidR="004173DD">
        <w:t xml:space="preserve"> </w:t>
      </w:r>
      <w:r w:rsidR="00B5334E">
        <w:t xml:space="preserve">constantly and </w:t>
      </w:r>
      <w:r w:rsidR="004173DD" w:rsidRPr="004173DD">
        <w:t>quadratically</w:t>
      </w:r>
      <w:r w:rsidR="00C954B8">
        <w:t xml:space="preserve"> with time</w:t>
      </w:r>
      <w:r w:rsidR="004173DD" w:rsidRPr="004173DD">
        <w:t xml:space="preserve"> </w:t>
      </w:r>
      <w:r w:rsidR="00C954B8">
        <w:t>and</w:t>
      </w:r>
      <w:r w:rsidR="00025CF6">
        <w:t xml:space="preserve"> </w:t>
      </w:r>
      <w:r w:rsidR="00470931">
        <w:t xml:space="preserve">that </w:t>
      </w:r>
      <w:r w:rsidR="00025CF6">
        <w:t>–</w:t>
      </w:r>
      <w:r w:rsidR="00861900">
        <w:t xml:space="preserve"> as a result of a </w:t>
      </w:r>
      <w:r w:rsidR="00470931">
        <w:t xml:space="preserve">tiny </w:t>
      </w:r>
      <w:r w:rsidR="00B316DA">
        <w:t>but</w:t>
      </w:r>
      <w:r w:rsidR="00470931">
        <w:t xml:space="preserve"> ubiquitous</w:t>
      </w:r>
      <w:r w:rsidR="00861900">
        <w:t xml:space="preserve"> acceleration</w:t>
      </w:r>
      <w:r w:rsidR="00470931">
        <w:t xml:space="preserve"> </w:t>
      </w:r>
      <w:r w:rsidR="001A7220">
        <w:t xml:space="preserve">produced </w:t>
      </w:r>
      <w:r w:rsidR="005D6029">
        <w:t>at every point in space</w:t>
      </w:r>
      <w:r w:rsidR="001A7220">
        <w:t xml:space="preserve"> </w:t>
      </w:r>
      <w:r w:rsidR="00861900">
        <w:t>–</w:t>
      </w:r>
      <w:r w:rsidR="00470931">
        <w:t xml:space="preserve"> </w:t>
      </w:r>
      <w:r w:rsidR="001A7220">
        <w:t xml:space="preserve">the </w:t>
      </w:r>
      <w:r w:rsidR="00197A43">
        <w:t>least understood</w:t>
      </w:r>
      <w:r w:rsidR="001A7220">
        <w:t xml:space="preserve"> aspects of our universe</w:t>
      </w:r>
      <w:r w:rsidR="00861900">
        <w:t xml:space="preserve"> </w:t>
      </w:r>
      <w:r w:rsidR="00E614F5">
        <w:t xml:space="preserve">– </w:t>
      </w:r>
      <w:r w:rsidR="00861900">
        <w:t xml:space="preserve">the </w:t>
      </w:r>
      <w:r w:rsidR="008708B5">
        <w:t>accelerated expansion of space</w:t>
      </w:r>
      <w:r w:rsidR="00BA1085">
        <w:t>,</w:t>
      </w:r>
      <w:r w:rsidR="00861900">
        <w:t xml:space="preserve"> </w:t>
      </w:r>
      <w:r w:rsidR="008708B5">
        <w:t xml:space="preserve">the high </w:t>
      </w:r>
      <w:r w:rsidR="00490F86">
        <w:t>velocity</w:t>
      </w:r>
      <w:r w:rsidR="008708B5">
        <w:t xml:space="preserve"> of stars and galaxies around a common center</w:t>
      </w:r>
      <w:r w:rsidR="00BA1085">
        <w:t xml:space="preserve">, and the relation between </w:t>
      </w:r>
      <w:r w:rsidR="007107E9">
        <w:t>mass</w:t>
      </w:r>
      <w:r w:rsidR="00BA1085">
        <w:t xml:space="preserve"> and angular velocity</w:t>
      </w:r>
      <w:r w:rsidR="00D0011A">
        <w:t xml:space="preserve"> in spiral galaxies</w:t>
      </w:r>
      <w:r w:rsidR="00861900">
        <w:t xml:space="preserve"> </w:t>
      </w:r>
      <w:r w:rsidR="00E614F5">
        <w:t xml:space="preserve">– have </w:t>
      </w:r>
      <w:r w:rsidR="00861900">
        <w:t>a simple and geometric explanation</w:t>
      </w:r>
      <w:r w:rsidR="006F728F">
        <w:t>.</w:t>
      </w:r>
      <w:bookmarkEnd w:id="0"/>
    </w:p>
    <w:p w14:paraId="53B517AC" w14:textId="0E1F9387" w:rsidR="009B252E" w:rsidRPr="009B252E" w:rsidRDefault="009B252E" w:rsidP="009B252E">
      <w:pPr>
        <w:rPr>
          <w:rFonts w:cs="Times New Roman"/>
        </w:rPr>
      </w:pPr>
      <w:r w:rsidRPr="009B252E">
        <w:rPr>
          <w:rFonts w:cs="Times New Roman"/>
          <w:i/>
          <w:iCs/>
        </w:rPr>
        <w:t xml:space="preserve">Keywords: </w:t>
      </w:r>
      <w:r w:rsidR="00731658">
        <w:rPr>
          <w:rFonts w:cs="Times New Roman"/>
          <w:i/>
          <w:iCs/>
        </w:rPr>
        <w:t xml:space="preserve">  </w:t>
      </w:r>
      <w:r w:rsidRPr="009B252E">
        <w:rPr>
          <w:rFonts w:cs="Times New Roman"/>
          <w:iCs/>
        </w:rPr>
        <w:t xml:space="preserve">cosmology: </w:t>
      </w:r>
      <w:r w:rsidR="00EA49F5">
        <w:rPr>
          <w:lang w:val="en"/>
        </w:rPr>
        <w:t>large-scale structure of universe</w:t>
      </w:r>
      <w:r w:rsidR="00731658">
        <w:rPr>
          <w:rFonts w:cs="Times New Roman"/>
          <w:iCs/>
          <w:lang w:val="en"/>
        </w:rPr>
        <w:t xml:space="preserve"> – cosmology:</w:t>
      </w:r>
      <w:r w:rsidR="002C533C">
        <w:rPr>
          <w:rFonts w:cs="Times New Roman"/>
          <w:iCs/>
          <w:lang w:val="en"/>
        </w:rPr>
        <w:t xml:space="preserve"> </w:t>
      </w:r>
      <w:r w:rsidRPr="009B252E">
        <w:rPr>
          <w:rFonts w:cs="Times New Roman"/>
          <w:iCs/>
        </w:rPr>
        <w:t>theory</w:t>
      </w:r>
      <w:r w:rsidR="00731658">
        <w:rPr>
          <w:rFonts w:cs="Times New Roman"/>
          <w:iCs/>
        </w:rPr>
        <w:t xml:space="preserve"> – </w:t>
      </w:r>
      <w:r w:rsidR="00731658">
        <w:rPr>
          <w:lang w:val="en"/>
        </w:rPr>
        <w:t>galaxies: kinematics and dynamics</w:t>
      </w:r>
    </w:p>
    <w:p w14:paraId="655A00A4" w14:textId="77777777" w:rsidR="00890FB8" w:rsidRDefault="005D244B" w:rsidP="00ED7226">
      <w:pPr>
        <w:pStyle w:val="Heading1"/>
      </w:pPr>
      <w:r w:rsidRPr="00ED7226">
        <w:t>Introduction</w:t>
      </w:r>
    </w:p>
    <w:p w14:paraId="48D787A4" w14:textId="15BB0FA4" w:rsidR="005E319B" w:rsidRDefault="002B1FBC" w:rsidP="00063D98">
      <w:r>
        <w:t xml:space="preserve">The </w:t>
      </w:r>
      <w:r w:rsidR="00106E01">
        <w:t xml:space="preserve">known </w:t>
      </w:r>
      <w:r>
        <w:t xml:space="preserve">laws of </w:t>
      </w:r>
      <w:r w:rsidR="00106E01">
        <w:t xml:space="preserve">motion and </w:t>
      </w:r>
      <w:r>
        <w:t xml:space="preserve">cosmology </w:t>
      </w:r>
      <w:r w:rsidR="008E0FA4">
        <w:t xml:space="preserve">fail </w:t>
      </w:r>
      <w:r w:rsidR="00866199">
        <w:t xml:space="preserve">when applied to </w:t>
      </w:r>
      <w:r w:rsidR="00106E01">
        <w:t>structures larger than our solar system</w:t>
      </w:r>
      <w:r w:rsidR="0067154D">
        <w:t>.</w:t>
      </w:r>
      <w:r w:rsidR="00B33C8E">
        <w:t xml:space="preserve">  Stars move too quickly around galaxies to be bound by </w:t>
      </w:r>
      <w:r w:rsidR="005838E5">
        <w:t>Newton</w:t>
      </w:r>
      <w:r w:rsidR="00731A44">
        <w:t>’s</w:t>
      </w:r>
      <w:r w:rsidR="005838E5">
        <w:t xml:space="preserve"> laws of motion</w:t>
      </w:r>
      <w:r w:rsidR="00B33C8E">
        <w:t xml:space="preserve">.  </w:t>
      </w:r>
      <w:r w:rsidR="009D67D4">
        <w:t>The Virial Theorem tells us that g</w:t>
      </w:r>
      <w:r w:rsidR="00B33C8E">
        <w:t xml:space="preserve">alaxy clusters </w:t>
      </w:r>
      <w:r w:rsidR="00124E49">
        <w:t>have too much kinetic energy for the</w:t>
      </w:r>
      <w:r w:rsidR="00B33C8E">
        <w:t xml:space="preserve"> </w:t>
      </w:r>
      <w:r w:rsidR="0046334C">
        <w:t xml:space="preserve">visible </w:t>
      </w:r>
      <w:r w:rsidR="00124E49">
        <w:t>mass they contain</w:t>
      </w:r>
      <w:r w:rsidR="00B33C8E">
        <w:t>.</w:t>
      </w:r>
      <w:r w:rsidR="00D000BF">
        <w:t xml:space="preserve">  </w:t>
      </w:r>
      <w:r w:rsidR="00825F32">
        <w:t>And t</w:t>
      </w:r>
      <w:r w:rsidR="00D000BF">
        <w:t>he light from distant supernovae is too dim to be understood in terms of Hubble’s law.</w:t>
      </w:r>
      <w:r w:rsidR="00395DD7">
        <w:t xml:space="preserve"> </w:t>
      </w:r>
    </w:p>
    <w:p w14:paraId="0F7B8648" w14:textId="48542598" w:rsidR="00B10497" w:rsidRDefault="00BD44CE" w:rsidP="00B3556E">
      <w:r>
        <w:t>Most of our universe is missing when s</w:t>
      </w:r>
      <w:r w:rsidR="00866199">
        <w:t xml:space="preserve">een in the context of </w:t>
      </w:r>
      <w:r w:rsidR="00C37423">
        <w:t>popular</w:t>
      </w:r>
      <w:r w:rsidR="008E48C9">
        <w:t xml:space="preserve"> theories</w:t>
      </w:r>
      <w:r w:rsidR="00B10497">
        <w:t>.</w:t>
      </w:r>
      <w:r w:rsidR="005D2ABB">
        <w:t xml:space="preserve">  Only a small fraction</w:t>
      </w:r>
      <w:r w:rsidR="00835723">
        <w:t xml:space="preserve"> – </w:t>
      </w:r>
      <w:r w:rsidR="006D7305">
        <w:t>less than</w:t>
      </w:r>
      <w:r w:rsidR="00835723">
        <w:t xml:space="preserve"> </w:t>
      </w:r>
      <w:r w:rsidR="006D7305">
        <w:t>5</w:t>
      </w:r>
      <w:r w:rsidR="00835723">
        <w:t>%</w:t>
      </w:r>
      <w:r>
        <w:t xml:space="preserve"> – </w:t>
      </w:r>
      <w:r w:rsidR="005D2ABB">
        <w:t xml:space="preserve">is </w:t>
      </w:r>
      <w:r w:rsidR="00B316DA">
        <w:t xml:space="preserve">occupied by </w:t>
      </w:r>
      <w:r w:rsidR="00BC6F3E">
        <w:t>things</w:t>
      </w:r>
      <w:r w:rsidR="00835723">
        <w:t xml:space="preserve"> that we can measure directly</w:t>
      </w:r>
      <w:r w:rsidR="005D2ABB">
        <w:t>.</w:t>
      </w:r>
      <w:r w:rsidR="00835723">
        <w:t xml:space="preserve">  The rest is</w:t>
      </w:r>
      <w:r w:rsidR="00E71491">
        <w:t xml:space="preserve"> </w:t>
      </w:r>
      <w:r w:rsidR="0046334C">
        <w:t>hidden</w:t>
      </w:r>
      <w:r w:rsidR="00E71491">
        <w:t xml:space="preserve">.  </w:t>
      </w:r>
      <w:r w:rsidR="008F06E6">
        <w:t>Placeholders for</w:t>
      </w:r>
      <w:r w:rsidR="002342E9">
        <w:t xml:space="preserve"> some </w:t>
      </w:r>
      <w:r w:rsidR="00924250">
        <w:t>imagined</w:t>
      </w:r>
      <w:r w:rsidR="008F06E6">
        <w:t xml:space="preserve"> form</w:t>
      </w:r>
      <w:r w:rsidR="0046334C">
        <w:t>s</w:t>
      </w:r>
      <w:r w:rsidR="008F06E6">
        <w:t xml:space="preserve"> of energy and matter </w:t>
      </w:r>
      <w:r w:rsidR="00DD025B">
        <w:t>are used</w:t>
      </w:r>
      <w:r w:rsidR="008F06E6">
        <w:t xml:space="preserve"> </w:t>
      </w:r>
      <w:r w:rsidR="00B02E0F">
        <w:t xml:space="preserve">in </w:t>
      </w:r>
      <w:r w:rsidR="006F22CC">
        <w:t xml:space="preserve">an attempt to </w:t>
      </w:r>
      <w:r w:rsidR="00253301">
        <w:t>reconcile</w:t>
      </w:r>
      <w:r w:rsidR="00E134E4">
        <w:t xml:space="preserve"> the </w:t>
      </w:r>
      <w:r w:rsidR="00253301">
        <w:t xml:space="preserve">observed </w:t>
      </w:r>
      <w:r w:rsidR="00E134E4">
        <w:t xml:space="preserve">universe </w:t>
      </w:r>
      <w:r w:rsidR="00124E49">
        <w:t>with</w:t>
      </w:r>
      <w:r w:rsidR="00E134E4">
        <w:t xml:space="preserve"> </w:t>
      </w:r>
      <w:r w:rsidR="00924250">
        <w:rPr>
          <w:rFonts w:cs="Times New Roman"/>
        </w:rPr>
        <w:t>Λ</w:t>
      </w:r>
      <w:r w:rsidR="00924250">
        <w:t xml:space="preserve">CDM </w:t>
      </w:r>
      <w:r w:rsidR="00D45303">
        <w:t>predictions</w:t>
      </w:r>
      <w:r w:rsidR="00104484">
        <w:t>.</w:t>
      </w:r>
      <w:r w:rsidR="00CD0C35">
        <w:t xml:space="preserve">  </w:t>
      </w:r>
      <w:r w:rsidR="00AB416E">
        <w:t>T</w:t>
      </w:r>
      <w:r w:rsidR="00B10497">
        <w:t xml:space="preserve">his paper seeks </w:t>
      </w:r>
      <w:r w:rsidR="00CB599B">
        <w:t>to</w:t>
      </w:r>
      <w:r w:rsidR="009A6E8F">
        <w:t xml:space="preserve"> </w:t>
      </w:r>
      <w:r w:rsidR="00934667">
        <w:t xml:space="preserve">explain </w:t>
      </w:r>
      <w:r w:rsidR="00543952">
        <w:t>the missing universe</w:t>
      </w:r>
      <w:r w:rsidR="00D45303">
        <w:t xml:space="preserve"> not with placeholders, but with a new s</w:t>
      </w:r>
      <w:r w:rsidR="001130ED">
        <w:t xml:space="preserve">et of dynamical laws based on </w:t>
      </w:r>
      <w:r w:rsidR="00C37423">
        <w:t>a hypothesis of</w:t>
      </w:r>
      <w:r w:rsidR="00934667">
        <w:t xml:space="preserve"> </w:t>
      </w:r>
      <w:r w:rsidR="00BC6F3E">
        <w:t xml:space="preserve">constant </w:t>
      </w:r>
      <w:r w:rsidR="00C022D8">
        <w:t xml:space="preserve">and </w:t>
      </w:r>
      <w:r w:rsidR="004173DD">
        <w:t>quadratic</w:t>
      </w:r>
      <w:r w:rsidR="00835723">
        <w:t xml:space="preserve"> </w:t>
      </w:r>
      <w:r w:rsidR="00934667">
        <w:t xml:space="preserve">expansion of </w:t>
      </w:r>
      <w:r w:rsidR="00104484">
        <w:t>space</w:t>
      </w:r>
      <w:r w:rsidR="00934667">
        <w:t xml:space="preserve"> with time.</w:t>
      </w:r>
    </w:p>
    <w:p w14:paraId="10DB3A9F" w14:textId="7DCA0199" w:rsidR="008C4CDD" w:rsidRDefault="0046334C" w:rsidP="00ED7226">
      <w:pPr>
        <w:pStyle w:val="Heading1"/>
      </w:pPr>
      <w:r>
        <w:t>Time and Space</w:t>
      </w:r>
    </w:p>
    <w:p w14:paraId="45649DA9" w14:textId="0E910C9F" w:rsidR="00992E90" w:rsidRDefault="00F65E62" w:rsidP="000A088F">
      <w:r>
        <w:t>T</w:t>
      </w:r>
      <w:r w:rsidR="00CF6E59">
        <w:t>he redshift</w:t>
      </w:r>
      <w:r w:rsidR="00772BC3">
        <w:t>s</w:t>
      </w:r>
      <w:r w:rsidR="00CF6E59">
        <w:t xml:space="preserve"> of distant </w:t>
      </w:r>
      <w:r w:rsidR="009F0F11">
        <w:t>novae</w:t>
      </w:r>
      <w:r w:rsidR="00891781">
        <w:t xml:space="preserve"> indicate </w:t>
      </w:r>
      <w:r w:rsidR="00992E90">
        <w:t xml:space="preserve">that </w:t>
      </w:r>
      <w:r w:rsidR="00891781">
        <w:t xml:space="preserve">the expansion of our universe is </w:t>
      </w:r>
      <w:r w:rsidR="006E69CF">
        <w:t>accelerating</w:t>
      </w:r>
      <w:r w:rsidR="00E14E58">
        <w:t xml:space="preserve"> </w:t>
      </w:r>
      <w:r w:rsidR="00E14E58">
        <w:fldChar w:fldCharType="begin"/>
      </w:r>
      <w:r w:rsidR="00E14E58">
        <w:fldChar w:fldCharType="separate"/>
      </w:r>
      <w:r w:rsidR="00E14E58">
        <w:t>(Riess, Filippenko et al. 1998)</w:t>
      </w:r>
      <w:r w:rsidR="00E14E58">
        <w:fldChar w:fldCharType="end"/>
      </w:r>
      <w:r w:rsidR="00E14E58">
        <w:fldChar w:fldCharType="begin"/>
      </w:r>
      <w:r w:rsidR="000519CF">
        <w:instrText xml:space="preserve"> ADDIN EN.CITE &lt;EndNote&gt;&lt;Cite&gt;&lt;Author&gt;Riess&lt;/Author&gt;&lt;Year&gt;1998&lt;/Year&gt;&lt;RecNum&gt;1&lt;/RecNum&gt;&lt;DisplayText&gt;(Riess et al. 1998)&lt;/DisplayText&gt;&lt;record&gt;&lt;rec-number&gt;1&lt;/rec-number&gt;&lt;foreign-keys&gt;&lt;key app="EN" db-id="sst0rd9xlt0zfhezvxy5rwp19e5205tw0dw2" timestamp="1448412444"&gt;1&lt;/key&gt;&lt;/foreign-keys&gt;&lt;ref-type name="Journal Article"&gt;17&lt;/ref-type&gt;&lt;contributors&gt;&lt;authors&gt;&lt;author&gt;Riess, Adam G.&lt;/author&gt;&lt;author&gt;Filippenko, Alexei V.&lt;/author&gt;&lt;author&gt;Challis, Peter&lt;/author&gt;&lt;author&gt;Clocchiatti, Alejandro&lt;/author&gt;&lt;author&gt;Diercks, Alan&lt;/author&gt;&lt;author&gt;Garnavich, Peter M.&lt;/author&gt;&lt;author&gt;Gilliland, Ron L.&lt;/author&gt;&lt;author&gt;Hogan, Craig J.&lt;/author&gt;&lt;author&gt;Jha, Saurabh&lt;/author&gt;&lt;author&gt;Kirshner, Robert P.&lt;/author&gt;&lt;author&gt;Leibundgut, B.&lt;/author&gt;&lt;author&gt;Phillips, M. M.&lt;/author&gt;&lt;author&gt;Reiss, David&lt;/author&gt;&lt;author&gt;Schmidt, Brian P.&lt;/author&gt;&lt;author&gt;Schommer, Robert A.&lt;/author&gt;&lt;author&gt;Smith, R. Chris&lt;/author&gt;&lt;author&gt;Spyromilio, J.&lt;/author&gt;&lt;author&gt;Stubbs, Christopher&lt;/author&gt;&lt;author&gt;Suntzeff, Nicholas B.&lt;/author&gt;&lt;author&gt;Tonry, John&lt;/author&gt;&lt;/authors&gt;&lt;/contributors&gt;&lt;titles&gt;&lt;title&gt;Observational Evidence from Supernovae for an Accelerating Universe and a Cosmological Constant&lt;/title&gt;&lt;secondary-title&gt;The Astronomical Journal&lt;/secondary-title&gt;&lt;/titles&gt;&lt;periodical&gt;&lt;full-title&gt;The Astronomical Journal&lt;/full-title&gt;&lt;/periodical&gt;&lt;pages&gt;1009-1038&lt;/pages&gt;&lt;volume&gt;116&lt;/volume&gt;&lt;number&gt;3&lt;/number&gt;&lt;dates&gt;&lt;year&gt;1998&lt;/year&gt;&lt;/dates&gt;&lt;isbn&gt;00046256&lt;/isbn&gt;&lt;urls&gt;&lt;related-urls&gt;&lt;url&gt;http://iopscience.iop.org/article/10.1086/300499/pdf&lt;/url&gt;&lt;/related-urls&gt;&lt;/urls&gt;&lt;electronic-resource-num&gt;10.1086/300499&lt;/electronic-resource-num&gt;&lt;/record&gt;&lt;/Cite&gt;&lt;/EndNote&gt;</w:instrText>
      </w:r>
      <w:r w:rsidR="00E14E58">
        <w:fldChar w:fldCharType="separate"/>
      </w:r>
      <w:r w:rsidR="000519CF">
        <w:rPr>
          <w:noProof/>
        </w:rPr>
        <w:t>(Riess et al. 1998)</w:t>
      </w:r>
      <w:r w:rsidR="00E14E58">
        <w:fldChar w:fldCharType="end"/>
      </w:r>
      <w:r>
        <w:t>.</w:t>
      </w:r>
      <w:r w:rsidR="00DB0350">
        <w:t xml:space="preserve">  </w:t>
      </w:r>
      <w:r w:rsidR="001130ED">
        <w:t xml:space="preserve">The FLRW metric </w:t>
      </w:r>
      <w:r w:rsidR="00D45303">
        <w:t>describes the kinematics of our</w:t>
      </w:r>
      <w:r w:rsidR="001130ED">
        <w:t xml:space="preserve"> universe as a series of </w:t>
      </w:r>
      <w:r w:rsidR="008C053F">
        <w:t xml:space="preserve">series of </w:t>
      </w:r>
      <w:r w:rsidR="00B42F95">
        <w:t>jerk</w:t>
      </w:r>
      <w:r w:rsidR="008C053F">
        <w:t>s</w:t>
      </w:r>
      <w:r w:rsidR="001130ED">
        <w:t xml:space="preserve"> where the universe spontaneously </w:t>
      </w:r>
      <w:r w:rsidR="00D45303">
        <w:t xml:space="preserve">inflates, </w:t>
      </w:r>
      <w:r w:rsidR="001130ED">
        <w:t>accelerates, decelerates and accelerates again</w:t>
      </w:r>
      <w:r w:rsidR="00922B4B">
        <w:t xml:space="preserve"> under a confederation of different</w:t>
      </w:r>
      <w:r w:rsidR="00B31614">
        <w:t>, poorly understood</w:t>
      </w:r>
      <w:r w:rsidR="00922B4B">
        <w:t xml:space="preserve"> </w:t>
      </w:r>
      <w:r w:rsidR="00D45303">
        <w:t>forces</w:t>
      </w:r>
      <w:r>
        <w:t xml:space="preserve">.  </w:t>
      </w:r>
      <w:r w:rsidR="00261E95">
        <w:t xml:space="preserve">Alternatively, </w:t>
      </w:r>
      <w:r w:rsidR="0019556A">
        <w:t xml:space="preserve">out of a desire for </w:t>
      </w:r>
      <w:r w:rsidR="006B48B8">
        <w:t xml:space="preserve">kinematic </w:t>
      </w:r>
      <w:r w:rsidR="0019556A">
        <w:t xml:space="preserve">simplicity, </w:t>
      </w:r>
      <w:r w:rsidR="00261E95">
        <w:t xml:space="preserve">we can </w:t>
      </w:r>
      <w:r w:rsidR="0046334C">
        <w:t>hypothesize</w:t>
      </w:r>
      <w:r w:rsidR="006E69CF">
        <w:t xml:space="preserve"> </w:t>
      </w:r>
      <w:r w:rsidR="006B48B8">
        <w:t>an expansion</w:t>
      </w:r>
      <w:r w:rsidR="001348DD">
        <w:t xml:space="preserve"> </w:t>
      </w:r>
      <w:r w:rsidR="00D0011A">
        <w:t xml:space="preserve">that </w:t>
      </w:r>
      <w:r w:rsidR="001348DD">
        <w:t xml:space="preserve">has </w:t>
      </w:r>
      <w:r w:rsidR="006E69CF">
        <w:t>always been accelerating</w:t>
      </w:r>
      <w:r w:rsidR="00621166">
        <w:t xml:space="preserve"> at </w:t>
      </w:r>
      <w:r w:rsidR="006B48B8">
        <w:t xml:space="preserve">a constant </w:t>
      </w:r>
      <w:r w:rsidR="00621166">
        <w:t>rate</w:t>
      </w:r>
      <w:r w:rsidR="00891781">
        <w:t xml:space="preserve">.  </w:t>
      </w:r>
      <w:r w:rsidR="007D1549">
        <w:t>This requires a</w:t>
      </w:r>
      <w:r w:rsidR="005F00E5">
        <w:t xml:space="preserve"> new</w:t>
      </w:r>
      <w:r w:rsidR="007D1549">
        <w:t xml:space="preserve"> </w:t>
      </w:r>
      <w:r w:rsidR="00D45303">
        <w:t>metric</w:t>
      </w:r>
      <w:r w:rsidR="00B856E3">
        <w:t xml:space="preserve"> </w:t>
      </w:r>
      <w:r w:rsidR="007D1549">
        <w:t>that natur</w:t>
      </w:r>
      <w:bookmarkStart w:id="1" w:name="_GoBack"/>
      <w:bookmarkEnd w:id="1"/>
      <w:r w:rsidR="007D1549">
        <w:t xml:space="preserve">ally </w:t>
      </w:r>
      <w:r w:rsidR="005163AA">
        <w:t>accumulates</w:t>
      </w:r>
      <w:r w:rsidR="005D2A17">
        <w:t xml:space="preserve"> </w:t>
      </w:r>
      <w:r w:rsidR="007D1549">
        <w:t>space with time.</w:t>
      </w:r>
      <w:r w:rsidR="00B856E3">
        <w:t xml:space="preserve"> </w:t>
      </w:r>
    </w:p>
    <w:p w14:paraId="4F29E097" w14:textId="1C247DC6" w:rsidR="00AC6B44" w:rsidRDefault="005F00E5" w:rsidP="00B856E3">
      <w:r>
        <w:t>We</w:t>
      </w:r>
      <w:r w:rsidR="00B31614">
        <w:t xml:space="preserve"> hypothes</w:t>
      </w:r>
      <w:r>
        <w:t>ize</w:t>
      </w:r>
      <w:r w:rsidR="00B31614">
        <w:t xml:space="preserve"> a universe where the dimension of </w:t>
      </w:r>
      <w:r w:rsidR="00AC6B44">
        <w:t xml:space="preserve">space </w:t>
      </w:r>
      <w:r w:rsidR="00B31614">
        <w:t>is</w:t>
      </w:r>
      <w:r w:rsidR="00BC28B2">
        <w:t xml:space="preserve"> </w:t>
      </w:r>
      <w:r w:rsidR="00D46E3F">
        <w:t xml:space="preserve">simply </w:t>
      </w:r>
      <w:r w:rsidR="00BC28B2">
        <w:t>a function of the square</w:t>
      </w:r>
      <w:r>
        <w:t xml:space="preserve"> of time</w:t>
      </w:r>
      <w:r w:rsidR="00AC6B44">
        <w:t xml:space="preserve"> and can be expressed with the formula: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F40F1" w:rsidRPr="00602191" w14:paraId="0E62A948" w14:textId="77777777" w:rsidTr="00BD44CE">
        <w:tc>
          <w:tcPr>
            <w:tcW w:w="750" w:type="pct"/>
            <w:vAlign w:val="center"/>
          </w:tcPr>
          <w:p w14:paraId="46976CDF" w14:textId="0B423ADF" w:rsidR="003F40F1" w:rsidRPr="00602191" w:rsidRDefault="003F40F1" w:rsidP="0083724D">
            <w:pPr>
              <w:pStyle w:val="Equation"/>
            </w:pPr>
          </w:p>
        </w:tc>
        <w:tc>
          <w:tcPr>
            <w:tcW w:w="3500" w:type="pct"/>
            <w:vAlign w:val="center"/>
          </w:tcPr>
          <w:p w14:paraId="3A3891DC" w14:textId="125DA327" w:rsidR="003F40F1" w:rsidRPr="00602191" w:rsidRDefault="0091691A" w:rsidP="0083724D">
            <w:pPr>
              <w:pStyle w:val="Equation"/>
            </w:pPr>
            <m:oMathPara>
              <m:oMath>
                <m:r>
                  <m:rPr>
                    <m:sty m:val="p"/>
                  </m:rPr>
                  <w:rPr>
                    <w:rFonts w:ascii="Cambria Math" w:hAnsi="Cambria Math"/>
                  </w:rPr>
                  <m:t>y=</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oMath>
            </m:oMathPara>
          </w:p>
        </w:tc>
        <w:tc>
          <w:tcPr>
            <w:tcW w:w="750" w:type="pct"/>
            <w:vAlign w:val="center"/>
          </w:tcPr>
          <w:p w14:paraId="67CF14ED" w14:textId="77777777" w:rsidR="003F40F1" w:rsidRPr="00602191" w:rsidRDefault="003F40F1" w:rsidP="0083724D">
            <w:pPr>
              <w:pStyle w:val="Equation"/>
            </w:pPr>
          </w:p>
        </w:tc>
      </w:tr>
    </w:tbl>
    <w:p w14:paraId="7A04F92F" w14:textId="5D98873A" w:rsidR="00FD2127" w:rsidRDefault="00B43B81" w:rsidP="00200509">
      <w:r>
        <w:rPr>
          <w:rFonts w:eastAsiaTheme="minorEastAsia"/>
        </w:rPr>
        <w:lastRenderedPageBreak/>
        <w:t>Where</w:t>
      </w:r>
      <w:r w:rsidR="00B5334E">
        <w:rPr>
          <w:rFonts w:eastAsiaTheme="minorEastAsia"/>
        </w:rPr>
        <w:t xml:space="preserve"> </w:t>
      </w:r>
      <m:oMath>
        <m:r>
          <w:rPr>
            <w:rFonts w:ascii="Cambria Math" w:eastAsiaTheme="minorEastAsia" w:hAnsi="Cambria Math"/>
          </w:rPr>
          <m:t>y</m:t>
        </m:r>
      </m:oMath>
      <w:r w:rsidR="00B5334E">
        <w:rPr>
          <w:rFonts w:eastAsiaTheme="minorEastAsia"/>
        </w:rPr>
        <w:t xml:space="preserve"> is the </w:t>
      </w:r>
      <w:r w:rsidR="00D46E3F">
        <w:rPr>
          <w:rFonts w:eastAsiaTheme="minorEastAsia"/>
        </w:rPr>
        <w:t xml:space="preserve">length of the universe </w:t>
      </w:r>
      <w:r w:rsidR="00B31614">
        <w:rPr>
          <w:rFonts w:eastAsiaTheme="minorEastAsia"/>
        </w:rPr>
        <w:t>from end to end</w:t>
      </w:r>
      <w:r w:rsidR="001B022E">
        <w:rPr>
          <w:rFonts w:eastAsiaTheme="minorEastAsia"/>
        </w:rPr>
        <w:t xml:space="preserve"> in units of time-squared</w:t>
      </w:r>
      <w:r w:rsidR="00B5334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B5334E">
        <w:rPr>
          <w:rFonts w:eastAsiaTheme="minorEastAsia"/>
        </w:rPr>
        <w:t xml:space="preserve">) and </w:t>
      </w:r>
      <m:oMath>
        <m:r>
          <w:rPr>
            <w:rFonts w:ascii="Cambria Math" w:eastAsiaTheme="minorEastAsia" w:hAnsi="Cambria Math"/>
          </w:rPr>
          <m:t>t</m:t>
        </m:r>
      </m:oMath>
      <w:r>
        <w:rPr>
          <w:rFonts w:eastAsiaTheme="minorEastAsia"/>
        </w:rPr>
        <w:t xml:space="preserve"> is the </w:t>
      </w:r>
      <w:r w:rsidR="00B15991">
        <w:rPr>
          <w:rFonts w:eastAsiaTheme="minorEastAsia"/>
        </w:rPr>
        <w:t>age of the universe</w:t>
      </w:r>
      <w:r w:rsidR="0018105E">
        <w:rPr>
          <w:rFonts w:eastAsiaTheme="minorEastAsia"/>
        </w:rPr>
        <w:t xml:space="preserve"> (</w:t>
      </w:r>
      <m:oMath>
        <m:r>
          <w:rPr>
            <w:rFonts w:ascii="Cambria Math" w:eastAsiaTheme="minorEastAsia" w:hAnsi="Cambria Math"/>
          </w:rPr>
          <m:t>s</m:t>
        </m:r>
      </m:oMath>
      <w:r w:rsidR="0018105E">
        <w:rPr>
          <w:rFonts w:eastAsiaTheme="minorEastAsia"/>
        </w:rPr>
        <w:t>)</w:t>
      </w:r>
      <w:r w:rsidR="003F40F1">
        <w:rPr>
          <w:rFonts w:eastAsiaTheme="minorEastAsia"/>
        </w:rPr>
        <w:t>.</w:t>
      </w:r>
      <w:r w:rsidR="00D466C6">
        <w:rPr>
          <w:rFonts w:eastAsiaTheme="minorEastAsia"/>
        </w:rPr>
        <w:t xml:space="preserve">  </w:t>
      </w:r>
      <w:r w:rsidR="0018105E">
        <w:rPr>
          <w:rFonts w:eastAsiaTheme="minorEastAsia"/>
          <w:iCs/>
        </w:rPr>
        <w:t>Units of square seconds</w:t>
      </w:r>
      <w:r w:rsidR="00D15E11">
        <w:rPr>
          <w:rFonts w:eastAsiaTheme="minorEastAsia"/>
          <w:iCs/>
        </w:rPr>
        <w:t xml:space="preserve"> </w:t>
      </w:r>
      <w:r w:rsidR="0018105E">
        <w:rPr>
          <w:rFonts w:eastAsiaTheme="minorEastAsia"/>
          <w:iCs/>
        </w:rPr>
        <w:t>are</w:t>
      </w:r>
      <w:r w:rsidR="00D46E3F">
        <w:rPr>
          <w:rFonts w:eastAsiaTheme="minorEastAsia"/>
          <w:iCs/>
        </w:rPr>
        <w:t>n’</w:t>
      </w:r>
      <w:r w:rsidR="0018105E">
        <w:rPr>
          <w:rFonts w:eastAsiaTheme="minorEastAsia"/>
          <w:iCs/>
        </w:rPr>
        <w:t xml:space="preserve">t useful since </w:t>
      </w:r>
      <w:r w:rsidR="00181624">
        <w:rPr>
          <w:rFonts w:eastAsiaTheme="minorEastAsia"/>
          <w:iCs/>
        </w:rPr>
        <w:t>distance</w:t>
      </w:r>
      <w:r w:rsidR="00DB4E82">
        <w:rPr>
          <w:rFonts w:eastAsiaTheme="minorEastAsia"/>
          <w:iCs/>
        </w:rPr>
        <w:t>s</w:t>
      </w:r>
      <w:r w:rsidR="00181624">
        <w:rPr>
          <w:rFonts w:eastAsiaTheme="minorEastAsia"/>
          <w:iCs/>
        </w:rPr>
        <w:t xml:space="preserve"> </w:t>
      </w:r>
      <w:r w:rsidR="00A46D75">
        <w:rPr>
          <w:rFonts w:eastAsiaTheme="minorEastAsia"/>
          <w:iCs/>
        </w:rPr>
        <w:t xml:space="preserve">are measured </w:t>
      </w:r>
      <w:r w:rsidR="0018105E">
        <w:rPr>
          <w:rFonts w:eastAsiaTheme="minorEastAsia"/>
          <w:iCs/>
        </w:rPr>
        <w:t xml:space="preserve">in units of space, so </w:t>
      </w:r>
      <w:r w:rsidR="002F32A2">
        <w:rPr>
          <w:rFonts w:eastAsiaTheme="minorEastAsia"/>
          <w:iCs/>
        </w:rPr>
        <w:t xml:space="preserve">a way is needed to </w:t>
      </w:r>
      <w:r w:rsidR="00D46E3F">
        <w:rPr>
          <w:rFonts w:eastAsiaTheme="minorEastAsia"/>
          <w:iCs/>
        </w:rPr>
        <w:t>convert</w:t>
      </w:r>
      <w:r w:rsidR="002F32A2">
        <w:rPr>
          <w:rFonts w:eastAsiaTheme="minorEastAsia"/>
          <w:iCs/>
        </w:rPr>
        <w:t xml:space="preserve"> </w:t>
      </w:r>
      <w:r w:rsidR="00D46E3F">
        <w:rPr>
          <w:rFonts w:eastAsiaTheme="minorEastAsia"/>
          <w:iCs/>
        </w:rPr>
        <w:t xml:space="preserve">square </w:t>
      </w:r>
      <w:r w:rsidR="00B31614">
        <w:rPr>
          <w:rFonts w:eastAsiaTheme="minorEastAsia"/>
          <w:iCs/>
        </w:rPr>
        <w:t>time into</w:t>
      </w:r>
      <w:r w:rsidR="00FD2127">
        <w:rPr>
          <w:rFonts w:eastAsiaTheme="minorEastAsia"/>
          <w:iCs/>
        </w:rPr>
        <w:t xml:space="preserve"> something </w:t>
      </w:r>
      <w:r w:rsidR="002F32A2">
        <w:rPr>
          <w:rFonts w:eastAsiaTheme="minorEastAsia"/>
          <w:iCs/>
        </w:rPr>
        <w:t xml:space="preserve">that </w:t>
      </w:r>
      <w:r w:rsidR="00FD2127">
        <w:rPr>
          <w:rFonts w:eastAsiaTheme="minorEastAsia"/>
          <w:iCs/>
        </w:rPr>
        <w:t xml:space="preserve">can </w:t>
      </w:r>
      <w:r w:rsidR="002F32A2">
        <w:rPr>
          <w:rFonts w:eastAsiaTheme="minorEastAsia"/>
          <w:iCs/>
        </w:rPr>
        <w:t xml:space="preserve">be </w:t>
      </w:r>
      <w:r w:rsidR="00F02263">
        <w:rPr>
          <w:rFonts w:eastAsiaTheme="minorEastAsia"/>
          <w:iCs/>
        </w:rPr>
        <w:t>observed</w:t>
      </w:r>
      <w:r w:rsidR="00032CD8">
        <w:rPr>
          <w:rFonts w:eastAsiaTheme="minorEastAsia"/>
          <w:iCs/>
        </w:rPr>
        <w:t xml:space="preserve"> directly: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68FF" w14:paraId="62F6E00D" w14:textId="77777777" w:rsidTr="00A6232F">
        <w:tc>
          <w:tcPr>
            <w:tcW w:w="750" w:type="pct"/>
            <w:vAlign w:val="center"/>
          </w:tcPr>
          <w:p w14:paraId="39F5B806" w14:textId="77777777" w:rsidR="003568FF" w:rsidRDefault="003568FF" w:rsidP="0083724D">
            <w:pPr>
              <w:pStyle w:val="Equation"/>
            </w:pPr>
          </w:p>
        </w:tc>
        <w:tc>
          <w:tcPr>
            <w:tcW w:w="3500" w:type="pct"/>
            <w:vAlign w:val="center"/>
          </w:tcPr>
          <w:p w14:paraId="22A18FEE" w14:textId="73099716" w:rsidR="003568FF" w:rsidRPr="00214277" w:rsidRDefault="001B022E" w:rsidP="0083724D">
            <w:pPr>
              <w:pStyle w:val="Equation"/>
            </w:pPr>
            <m:oMathPara>
              <m:oMath>
                <m:r>
                  <m:rPr>
                    <m:sty m:val="p"/>
                  </m:rPr>
                  <w:rPr>
                    <w:rFonts w:ascii="Cambria Math" w:hAnsi="Cambria Math"/>
                  </w:rPr>
                  <m:t xml:space="preserve">x= </m:t>
                </m:r>
                <m:r>
                  <w:rPr>
                    <w:rFonts w:ascii="Cambria Math" w:hAnsi="Cambria Math"/>
                  </w:rPr>
                  <m:t>φ</m:t>
                </m:r>
                <m:sSup>
                  <m:sSupPr>
                    <m:ctrlPr>
                      <w:rPr>
                        <w:rFonts w:ascii="Cambria Math" w:eastAsiaTheme="minorHAnsi" w:hAnsi="Cambria Math"/>
                      </w:rPr>
                    </m:ctrlPr>
                  </m:sSupPr>
                  <m:e>
                    <m:r>
                      <w:rPr>
                        <w:rFonts w:ascii="Cambria Math" w:hAnsi="Cambria Math"/>
                      </w:rPr>
                      <m:t>t</m:t>
                    </m:r>
                  </m:e>
                  <m:sup>
                    <m:r>
                      <m:rPr>
                        <m:sty m:val="p"/>
                      </m:rPr>
                      <w:rPr>
                        <w:rFonts w:ascii="Cambria Math" w:hAnsi="Cambria Math"/>
                      </w:rPr>
                      <m:t>2</m:t>
                    </m:r>
                  </m:sup>
                </m:sSup>
              </m:oMath>
            </m:oMathPara>
          </w:p>
        </w:tc>
        <w:tc>
          <w:tcPr>
            <w:tcW w:w="750" w:type="pct"/>
            <w:vAlign w:val="center"/>
          </w:tcPr>
          <w:p w14:paraId="25DB23BD" w14:textId="77777777" w:rsidR="003568FF" w:rsidRDefault="003568FF" w:rsidP="0083724D">
            <w:pPr>
              <w:pStyle w:val="Equation"/>
            </w:pPr>
          </w:p>
        </w:tc>
      </w:tr>
    </w:tbl>
    <w:p w14:paraId="500DE891" w14:textId="30758D5C" w:rsidR="00D46E3F" w:rsidRDefault="00FD2127" w:rsidP="0018105E">
      <w:pPr>
        <w:rPr>
          <w:rFonts w:eastAsiaTheme="minorEastAsia"/>
          <w:iCs/>
        </w:rPr>
      </w:pPr>
      <w:r>
        <w:t xml:space="preserve">Where </w:t>
      </w:r>
      <m:oMath>
        <m:r>
          <w:rPr>
            <w:rFonts w:ascii="Cambria Math" w:hAnsi="Cambria Math"/>
          </w:rPr>
          <m:t>x</m:t>
        </m:r>
      </m:oMath>
      <w:r>
        <w:t xml:space="preserve"> is</w:t>
      </w:r>
      <w:r w:rsidR="001B022E">
        <w:t xml:space="preserve">, again, </w:t>
      </w:r>
      <w:r w:rsidR="00D46E3F">
        <w:t xml:space="preserve">the length of the universe </w:t>
      </w:r>
      <w:r w:rsidR="001B022E">
        <w:rPr>
          <w:rFonts w:eastAsiaTheme="minorEastAsia"/>
        </w:rPr>
        <w:t xml:space="preserve">from end to end </w:t>
      </w:r>
      <w:r w:rsidR="00D46E3F">
        <w:rPr>
          <w:rFonts w:eastAsiaTheme="minorEastAsia"/>
        </w:rPr>
        <w:t>but</w:t>
      </w:r>
      <w:r w:rsidR="001B022E">
        <w:t xml:space="preserve"> in units of space</w:t>
      </w:r>
      <w:r>
        <w:t xml:space="preserve"> </w:t>
      </w:r>
      <w:r w:rsidR="00A846CD">
        <w:t>(</w:t>
      </w:r>
      <m:oMath>
        <m:r>
          <w:rPr>
            <w:rFonts w:ascii="Cambria Math" w:hAnsi="Cambria Math"/>
          </w:rPr>
          <m:t>km</m:t>
        </m:r>
      </m:oMath>
      <w:r w:rsidR="00A846CD">
        <w:t>)</w:t>
      </w:r>
      <w:r w:rsidR="0071073B">
        <w:t xml:space="preserve"> and </w:t>
      </w:r>
      <m:oMath>
        <m:r>
          <w:rPr>
            <w:rFonts w:ascii="Cambria Math" w:hAnsi="Cambria Math"/>
          </w:rPr>
          <m:t>φ</m:t>
        </m:r>
      </m:oMath>
      <w:r w:rsidR="0071073B">
        <w:rPr>
          <w:rFonts w:eastAsiaTheme="minorEastAsia"/>
          <w:iCs/>
        </w:rPr>
        <w:t xml:space="preserve"> is the ratio of one kilometer to a square </w:t>
      </w:r>
      <w:r w:rsidR="0018105E">
        <w:rPr>
          <w:rFonts w:eastAsiaTheme="minorEastAsia"/>
          <w:iCs/>
        </w:rPr>
        <w:t>second</w:t>
      </w:r>
      <w:r w:rsidR="0071073B">
        <w:rPr>
          <w:rFonts w:eastAsiaTheme="minorEastAsia"/>
          <w:iCs/>
        </w:rPr>
        <w:t xml:space="preserve"> (</w:t>
      </w:r>
      <m:oMath>
        <m:r>
          <w:rPr>
            <w:rFonts w:ascii="Cambria Math" w:eastAsiaTheme="minorEastAsia" w:hAnsi="Cambria Math"/>
          </w:rPr>
          <m:t xml:space="preserve">km </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oMath>
      <w:r w:rsidR="00C40B57">
        <w:rPr>
          <w:rFonts w:eastAsiaTheme="minorEastAsia"/>
          <w:iCs/>
        </w:rPr>
        <w:t>)</w:t>
      </w:r>
      <w:r w:rsidR="00063661">
        <w:rPr>
          <w:rStyle w:val="FootnoteReference"/>
          <w:rFonts w:eastAsiaTheme="minorEastAsia"/>
          <w:iCs/>
        </w:rPr>
        <w:footnoteReference w:id="1"/>
      </w:r>
      <w:r w:rsidR="00C40B57">
        <w:rPr>
          <w:rFonts w:eastAsiaTheme="minorEastAsia"/>
          <w:iCs/>
        </w:rPr>
        <w:t>.</w:t>
      </w:r>
      <w:r w:rsidR="00DD1B9D">
        <w:rPr>
          <w:rFonts w:eastAsiaTheme="minorEastAsia"/>
          <w:iCs/>
        </w:rPr>
        <w:t xml:space="preserve">  </w:t>
      </w:r>
      <w:r w:rsidR="00D46E3F">
        <w:rPr>
          <w:rFonts w:eastAsiaTheme="minorEastAsia"/>
          <w:iCs/>
        </w:rPr>
        <w:t>We’ll note that the second derivative of space with respect to time is constant and is:</w:t>
      </w:r>
    </w:p>
    <w:p w14:paraId="697C78D5" w14:textId="6F926F27" w:rsidR="00D46E3F" w:rsidRDefault="009B38CE" w:rsidP="0018105E">
      <w:pPr>
        <w:rPr>
          <w:rFonts w:eastAsiaTheme="minorEastAsia"/>
          <w:iCs/>
        </w:rP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=2</m:t>
          </m:r>
          <m:r>
            <w:rPr>
              <w:rFonts w:ascii="Cambria Math" w:hAnsi="Cambria Math"/>
            </w:rPr>
            <m:t>φ=</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33FE3D1F" w14:textId="051359C3" w:rsidR="00DD1B9D" w:rsidRDefault="00D46E3F" w:rsidP="0018105E">
      <w:pPr>
        <w:rPr>
          <w:rFonts w:eastAsiaTheme="minorEastAsia"/>
          <w:iCs/>
        </w:rPr>
      </w:pPr>
      <w:r>
        <w:rPr>
          <w:rFonts w:eastAsiaTheme="minorEastAsia"/>
          <w:iCs/>
        </w:rPr>
        <w:t>This is the intrinsic acceleration</w:t>
      </w:r>
      <w:r w:rsidR="00C37423">
        <w:rPr>
          <w:rFonts w:eastAsiaTheme="minorEastAsia"/>
          <w:iCs/>
        </w:rPr>
        <w:t xml:space="preserve"> of space at every point in</w:t>
      </w:r>
      <w:r>
        <w:rPr>
          <w:rFonts w:eastAsiaTheme="minorEastAsia"/>
          <w:iCs/>
        </w:rPr>
        <w:t xml:space="preserve"> our hypothetical universe.</w:t>
      </w:r>
      <w:r w:rsidR="00BA2176">
        <w:rPr>
          <w:rFonts w:eastAsiaTheme="minorEastAsia"/>
          <w:iCs/>
        </w:rPr>
        <w:t xml:space="preserve">  Put any two test particles together and </w:t>
      </w:r>
      <w:r w:rsidR="00C95C3E">
        <w:rPr>
          <w:rFonts w:eastAsiaTheme="minorEastAsia"/>
          <w:iCs/>
        </w:rPr>
        <w:t xml:space="preserve">the space between them will increase </w:t>
      </w:r>
      <w:r w:rsidR="00BA2176">
        <w:rPr>
          <w:rFonts w:eastAsiaTheme="minorEastAsia"/>
          <w:iCs/>
        </w:rPr>
        <w:t>at this rate.</w:t>
      </w:r>
      <w:r>
        <w:rPr>
          <w:rFonts w:eastAsiaTheme="minorEastAsia"/>
          <w:iCs/>
        </w:rPr>
        <w:t xml:space="preserve">  </w:t>
      </w:r>
      <w:r w:rsidR="00DD1B9D">
        <w:rPr>
          <w:rFonts w:eastAsiaTheme="minorEastAsia"/>
          <w:iCs/>
        </w:rPr>
        <w:t xml:space="preserve">We can now </w:t>
      </w:r>
      <w:r w:rsidR="00A54A4D">
        <w:rPr>
          <w:rFonts w:eastAsiaTheme="minorEastAsia"/>
          <w:iCs/>
        </w:rPr>
        <w:t>describe</w:t>
      </w:r>
      <w:r w:rsidR="00DD1B9D">
        <w:rPr>
          <w:rFonts w:eastAsiaTheme="minorEastAsia"/>
          <w:iCs/>
        </w:rPr>
        <w:t xml:space="preserve"> </w:t>
      </w:r>
      <w:r w:rsidR="00BA2176">
        <w:rPr>
          <w:rFonts w:eastAsiaTheme="minorEastAsia"/>
          <w:iCs/>
        </w:rPr>
        <w:t>the geometry of our hypothetical universe</w:t>
      </w:r>
      <w:r w:rsidR="005808C4">
        <w:rPr>
          <w:rFonts w:eastAsiaTheme="minorEastAsia"/>
          <w:iCs/>
        </w:rPr>
        <w:t xml:space="preserve"> with a suitable metric: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DD1B9D" w14:paraId="7F15C902" w14:textId="77777777" w:rsidTr="00A6232F">
        <w:tc>
          <w:tcPr>
            <w:tcW w:w="750" w:type="pct"/>
            <w:vAlign w:val="center"/>
          </w:tcPr>
          <w:p w14:paraId="6B944471" w14:textId="77777777" w:rsidR="00DD1B9D" w:rsidRDefault="00DD1B9D" w:rsidP="0083724D">
            <w:pPr>
              <w:pStyle w:val="Equation"/>
            </w:pPr>
          </w:p>
        </w:tc>
        <w:tc>
          <w:tcPr>
            <w:tcW w:w="3500" w:type="pct"/>
            <w:vAlign w:val="center"/>
          </w:tcPr>
          <w:p w14:paraId="32128D3A" w14:textId="11661658" w:rsidR="00DD1B9D" w:rsidRPr="00214277" w:rsidRDefault="009B38CE" w:rsidP="0083724D">
            <w:pPr>
              <w:pStyle w:val="Equation"/>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dτ</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dt</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t dt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c>
          <w:tcPr>
            <w:tcW w:w="750" w:type="pct"/>
            <w:vAlign w:val="center"/>
          </w:tcPr>
          <w:p w14:paraId="2BF8B3C8" w14:textId="2CB0FC36" w:rsidR="00DD1B9D" w:rsidRDefault="007125F8" w:rsidP="0083724D">
            <w:pPr>
              <w:pStyle w:val="Equation"/>
            </w:pPr>
            <w:r>
              <w:t>(1)</w:t>
            </w:r>
          </w:p>
        </w:tc>
      </w:tr>
    </w:tbl>
    <w:p w14:paraId="053561B8" w14:textId="75A0592A" w:rsidR="00D678A9" w:rsidRDefault="00595973" w:rsidP="005808C4">
      <w:r>
        <w:t xml:space="preserve">Where </w:t>
      </w:r>
      <m:oMath>
        <m:r>
          <w:rPr>
            <w:rFonts w:ascii="Cambria Math" w:hAnsi="Cambria Math"/>
          </w:rPr>
          <m:t>ds</m:t>
        </m:r>
      </m:oMath>
      <w:r>
        <w:t xml:space="preserve"> is an infinitiesmal distance between two events, </w:t>
      </w:r>
      <m:oMath>
        <m:r>
          <w:rPr>
            <w:rFonts w:ascii="Cambria Math" w:hAnsi="Cambria Math"/>
          </w:rPr>
          <m:t>c</m:t>
        </m:r>
      </m:oMath>
      <w:r>
        <w:t xml:space="preserve"> is the velocity of light, </w:t>
      </w:r>
      <m:oMath>
        <m:r>
          <w:rPr>
            <w:rFonts w:ascii="Cambria Math" w:hAnsi="Cambria Math"/>
          </w:rPr>
          <m:t>τ</m:t>
        </m:r>
      </m:oMath>
      <w:r>
        <w:t xml:space="preserve"> is the proper time, </w:t>
      </w:r>
      <m:oMath>
        <m:r>
          <w:rPr>
            <w:rFonts w:ascii="Cambria Math" w:hAnsi="Cambria Math"/>
          </w:rPr>
          <m:t>t</m:t>
        </m:r>
      </m:oMath>
      <w:r>
        <w:t xml:space="preserve"> is the age of the universe</w:t>
      </w:r>
      <w:r w:rsidR="001B0131">
        <w:t xml:space="preserve"> in the observer’s time</w:t>
      </w:r>
      <w:r>
        <w:t xml:space="preserve">, </w:t>
      </w:r>
      <m:oMath>
        <m:r>
          <w:rPr>
            <w:rFonts w:ascii="Cambria Math" w:hAnsi="Cambria Math"/>
          </w:rPr>
          <m:t>r</m:t>
        </m:r>
      </m:oMath>
      <w:r>
        <w:t xml:space="preserve"> is the distance </w:t>
      </w:r>
      <w:r w:rsidR="001B0131">
        <w:t xml:space="preserve">between the two </w:t>
      </w:r>
      <w:r w:rsidR="00BA2176">
        <w:t>points in space</w:t>
      </w:r>
      <w:r w:rsidR="005808C4">
        <w:t xml:space="preserve"> and </w:t>
      </w:r>
      <m:oMath>
        <m:r>
          <w:rPr>
            <w:rFonts w:ascii="Cambria Math" w:hAnsi="Cambria Math"/>
          </w:rPr>
          <m:t>Ω</m:t>
        </m:r>
      </m:oMath>
      <w:r w:rsidR="005808C4">
        <w:t xml:space="preserve"> is the polar coordinate, </w:t>
      </w:r>
      <m:oMath>
        <m:sSup>
          <m:sSupPr>
            <m:ctrlPr>
              <w:rPr>
                <w:rFonts w:ascii="Cambria Math" w:hAnsi="Cambria Math"/>
                <w:i/>
                <w:noProof/>
              </w:rPr>
            </m:ctrlPr>
          </m:sSupPr>
          <m:e>
            <m:r>
              <w:rPr>
                <w:rFonts w:ascii="Cambria Math" w:hAnsi="Cambria Math"/>
              </w:rPr>
              <m:t>dθ</m:t>
            </m:r>
          </m:e>
          <m:sup>
            <m:r>
              <w:rPr>
                <w:rFonts w:ascii="Cambria Math" w:hAnsi="Cambria Math"/>
              </w:rPr>
              <m:t>2</m:t>
            </m:r>
          </m:sup>
        </m:sSup>
        <m:r>
          <w:rPr>
            <w:rFonts w:ascii="Cambria Math" w:hAnsi="Cambria Math"/>
          </w:rPr>
          <m:t>+</m:t>
        </m:r>
        <m:func>
          <m:funcPr>
            <m:ctrlPr>
              <w:rPr>
                <w:rFonts w:ascii="Cambria Math" w:hAnsi="Cambria Math"/>
                <w:i/>
                <w:noProof/>
              </w:rPr>
            </m:ctrlPr>
          </m:funcPr>
          <m:fName>
            <m:sSup>
              <m:sSupPr>
                <m:ctrlPr>
                  <w:rPr>
                    <w:rFonts w:ascii="Cambria Math" w:hAnsi="Cambria Math"/>
                    <w:noProof/>
                  </w:rPr>
                </m:ctrlPr>
              </m:sSupPr>
              <m:e>
                <m:r>
                  <m:rPr>
                    <m:sty m:val="p"/>
                  </m:rPr>
                  <w:rPr>
                    <w:rFonts w:ascii="Cambria Math" w:hAnsi="Cambria Math"/>
                    <w:noProof/>
                  </w:rPr>
                  <m:t>sin</m:t>
                </m:r>
              </m:e>
              <m:sup>
                <m:r>
                  <w:rPr>
                    <w:rFonts w:ascii="Cambria Math" w:hAnsi="Cambria Math"/>
                  </w:rPr>
                  <m:t>2</m:t>
                </m:r>
              </m:sup>
            </m:sSup>
          </m:fName>
          <m:e>
            <m:r>
              <w:rPr>
                <w:rFonts w:ascii="Cambria Math" w:hAnsi="Cambria Math"/>
              </w:rPr>
              <m:t>θ</m:t>
            </m:r>
          </m:e>
        </m:func>
        <m:sSup>
          <m:sSupPr>
            <m:ctrlPr>
              <w:rPr>
                <w:rFonts w:ascii="Cambria Math" w:hAnsi="Cambria Math"/>
                <w:i/>
                <w:noProof/>
              </w:rPr>
            </m:ctrlPr>
          </m:sSupPr>
          <m:e>
            <m:r>
              <w:rPr>
                <w:rFonts w:ascii="Cambria Math" w:hAnsi="Cambria Math"/>
              </w:rPr>
              <m:t>dϕ</m:t>
            </m:r>
          </m:e>
          <m:sup>
            <m:r>
              <w:rPr>
                <w:rFonts w:ascii="Cambria Math" w:hAnsi="Cambria Math"/>
              </w:rPr>
              <m:t>2</m:t>
            </m:r>
          </m:sup>
        </m:sSup>
      </m:oMath>
      <w:r w:rsidR="005808C4">
        <w:t>.</w:t>
      </w:r>
    </w:p>
    <w:p w14:paraId="006A5FAA" w14:textId="726CFBBB" w:rsidR="00800298" w:rsidRDefault="007D6F1E" w:rsidP="00ED7226">
      <w:pPr>
        <w:pStyle w:val="Heading1"/>
      </w:pPr>
      <w:r>
        <w:t xml:space="preserve">The </w:t>
      </w:r>
      <w:r w:rsidR="00EA5817">
        <w:t>Rate of Expansion</w:t>
      </w:r>
    </w:p>
    <w:p w14:paraId="0BE4BD33" w14:textId="0C577F03" w:rsidR="00800298" w:rsidRDefault="00BA4484" w:rsidP="00800298">
      <w:r>
        <w:t xml:space="preserve">Because of the uniform mass of the progenitor star, Type </w:t>
      </w:r>
      <w:r>
        <w:rPr>
          <w:noProof/>
        </w:rPr>
        <w:t>Ia</w:t>
      </w:r>
      <w:r>
        <w:t xml:space="preserve"> Supernovae </w:t>
      </w:r>
      <w:r w:rsidR="00160C78">
        <w:t xml:space="preserve">(SNe </w:t>
      </w:r>
      <w:r w:rsidR="00160C78">
        <w:rPr>
          <w:noProof/>
        </w:rPr>
        <w:t>Ia</w:t>
      </w:r>
      <w:r w:rsidR="00160C78">
        <w:t xml:space="preserve">) </w:t>
      </w:r>
      <w:r w:rsidR="0004479E">
        <w:t>can be used</w:t>
      </w:r>
      <w:r>
        <w:t xml:space="preserve"> as standard candles</w:t>
      </w:r>
      <w:r w:rsidR="000A179C">
        <w:t xml:space="preserve"> for measuring distances on a cosmological scale. </w:t>
      </w:r>
      <w:r>
        <w:t xml:space="preserve"> </w:t>
      </w:r>
      <w:r w:rsidR="00800298">
        <w:t xml:space="preserve">The redshift is </w:t>
      </w:r>
      <w:r w:rsidR="00F51A4F">
        <w:t>relatively easy to obtain and</w:t>
      </w:r>
      <w:r w:rsidR="00800298">
        <w:t xml:space="preserve"> tells us how the universe has expanded since the li</w:t>
      </w:r>
      <w:r w:rsidR="00A25EDD">
        <w:t>ght was emitted.  The luminosity</w:t>
      </w:r>
      <w:r w:rsidR="00800298">
        <w:t xml:space="preserve"> is less </w:t>
      </w:r>
      <w:r w:rsidR="003E6166">
        <w:t xml:space="preserve">easy to measure </w:t>
      </w:r>
      <w:r w:rsidR="00614995">
        <w:t xml:space="preserve">accurately </w:t>
      </w:r>
      <w:r w:rsidR="00800298">
        <w:t xml:space="preserve">but provides </w:t>
      </w:r>
      <w:r w:rsidR="00360816">
        <w:t>a</w:t>
      </w:r>
      <w:r w:rsidR="00800298">
        <w:t xml:space="preserve"> </w:t>
      </w:r>
      <w:r w:rsidR="00C25956">
        <w:t xml:space="preserve">proxy for a </w:t>
      </w:r>
      <w:r w:rsidR="00A25EDD">
        <w:t>d</w:t>
      </w:r>
      <w:r w:rsidR="00800298">
        <w:t>istance</w:t>
      </w:r>
      <w:r w:rsidR="00614995">
        <w:t xml:space="preserve"> measurement</w:t>
      </w:r>
      <w:r w:rsidR="00800298">
        <w:t xml:space="preserve">.  </w:t>
      </w:r>
      <w:r w:rsidR="000A179C">
        <w:t>T</w:t>
      </w:r>
      <w:r w:rsidR="0049454C">
        <w:t xml:space="preserve">he </w:t>
      </w:r>
      <w:r w:rsidR="00800298">
        <w:t xml:space="preserve">formula </w:t>
      </w:r>
      <w:r w:rsidR="008C51B9">
        <w:t xml:space="preserve">used to </w:t>
      </w:r>
      <w:r w:rsidR="00A25EDD">
        <w:t>predict</w:t>
      </w:r>
      <w:r w:rsidR="008C51B9">
        <w:t xml:space="preserve"> the luminous distance</w:t>
      </w:r>
      <w:r w:rsidR="003E6166">
        <w:t>,</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w:rPr>
            <w:rFonts w:ascii="Cambria Math" w:eastAsiaTheme="minorEastAsia" w:hAnsi="Cambria Math"/>
          </w:rPr>
          <m:t>,</m:t>
        </m:r>
      </m:oMath>
      <w:r w:rsidR="00800298">
        <w:t xml:space="preserve"> from the redshift</w:t>
      </w:r>
      <w:r w:rsidR="003E6166">
        <w:t xml:space="preserve">, </w:t>
      </w:r>
      <m:oMath>
        <m:r>
          <w:rPr>
            <w:rFonts w:ascii="Cambria Math" w:hAnsi="Cambria Math"/>
          </w:rPr>
          <m:t>z,</m:t>
        </m:r>
      </m:oMath>
      <w:r w:rsidR="008C51B9">
        <w:rPr>
          <w:rFonts w:eastAsiaTheme="minorEastAsia"/>
        </w:rPr>
        <w:t xml:space="preserve"> </w:t>
      </w:r>
      <w:r w:rsidR="000A179C">
        <w:rPr>
          <w:rFonts w:eastAsiaTheme="minorEastAsia"/>
        </w:rPr>
        <w:t xml:space="preserve">using the </w:t>
      </w:r>
      <w:r w:rsidR="00D744E4">
        <w:rPr>
          <w:rFonts w:eastAsiaTheme="minorEastAsia"/>
        </w:rPr>
        <w:t>formula</w:t>
      </w:r>
      <w:r w:rsidR="000A179C">
        <w:rPr>
          <w:rFonts w:eastAsiaTheme="minorEastAsia"/>
        </w:rPr>
        <w:t xml:space="preserve"> in </w:t>
      </w:r>
      <w:r w:rsidR="009A380C">
        <w:rPr>
          <w:rFonts w:eastAsiaTheme="minorEastAsia"/>
        </w:rPr>
        <w:t>e</w:t>
      </w:r>
      <w:r w:rsidR="00A85B3A">
        <w:rPr>
          <w:rFonts w:eastAsiaTheme="minorEastAsia"/>
        </w:rPr>
        <w:t>quation</w:t>
      </w:r>
      <w:r w:rsidR="000A179C">
        <w:rPr>
          <w:rFonts w:eastAsiaTheme="minorEastAsia"/>
        </w:rPr>
        <w:t xml:space="preserve"> </w:t>
      </w:r>
      <w:r w:rsidR="00F20858">
        <w:rPr>
          <w:rFonts w:eastAsiaTheme="minorEastAsia"/>
        </w:rPr>
        <w:t>(</w:t>
      </w:r>
      <w:r w:rsidR="000A74D4">
        <w:rPr>
          <w:rFonts w:eastAsiaTheme="minorEastAsia"/>
        </w:rPr>
        <w:t>1</w:t>
      </w:r>
      <w:r w:rsidR="00F20858">
        <w:rPr>
          <w:rFonts w:eastAsiaTheme="minorEastAsia"/>
        </w:rPr>
        <w:t>)</w:t>
      </w:r>
      <w:r w:rsidR="000A179C">
        <w:rPr>
          <w:rFonts w:eastAsiaTheme="minorEastAsia"/>
        </w:rPr>
        <w:t xml:space="preserve"> </w:t>
      </w:r>
      <w:r w:rsidR="00360816">
        <w:rPr>
          <w:rFonts w:eastAsiaTheme="minorEastAsia"/>
        </w:rPr>
        <w:t>is</w:t>
      </w:r>
      <w:r w:rsidR="008C51B9">
        <w:rPr>
          <w:rFonts w:eastAsiaTheme="minorEastAsia"/>
        </w:rPr>
        <w:t xml:space="preserve"> provided</w:t>
      </w:r>
      <w:r w:rsidR="000A179C">
        <w:rPr>
          <w:rFonts w:eastAsiaTheme="minorEastAsia"/>
        </w:rPr>
        <w:t xml:space="preserve"> i</w:t>
      </w:r>
      <w:r w:rsidR="000A179C">
        <w:t xml:space="preserve">n Appendix </w:t>
      </w:r>
      <w:r w:rsidR="00CD0C35">
        <w:rPr>
          <w:noProof/>
        </w:rPr>
        <w:fldChar w:fldCharType="begin"/>
      </w:r>
      <w:r w:rsidR="00CD0C35">
        <w:rPr>
          <w:noProof/>
        </w:rPr>
        <w:instrText xml:space="preserve"> REF ExpansionFormulaDerivation </w:instrText>
      </w:r>
      <w:r w:rsidR="00CD0C35">
        <w:rPr>
          <w:noProof/>
        </w:rPr>
        <w:fldChar w:fldCharType="separate"/>
      </w:r>
      <w:r w:rsidR="009B38CE">
        <w:rPr>
          <w:noProof/>
        </w:rPr>
        <w:t>A</w:t>
      </w:r>
      <w:r w:rsidR="00CD0C35">
        <w:rPr>
          <w:noProof/>
        </w:rPr>
        <w:fldChar w:fldCharType="end"/>
      </w:r>
      <w:r w:rsidR="00800298">
        <w:t>.</w:t>
      </w:r>
      <w:r w:rsidR="006F606D">
        <w:t xml:space="preserve">  Using </w:t>
      </w:r>
      <w:r w:rsidR="009A380C">
        <w:t>e</w:t>
      </w:r>
      <w:r w:rsidR="00A85B3A">
        <w:t>quation</w:t>
      </w:r>
      <w:r w:rsidR="006F606D">
        <w:t xml:space="preserve"> </w:t>
      </w:r>
      <w:r w:rsidR="00F20858">
        <w:t>(</w:t>
      </w:r>
      <w:r w:rsidR="006F606D">
        <w:fldChar w:fldCharType="begin"/>
      </w:r>
      <w:r w:rsidR="006F606D">
        <w:instrText xml:space="preserve"> REF LuminousDistanceFormula \h </w:instrText>
      </w:r>
      <w:r w:rsidR="006F606D">
        <w:fldChar w:fldCharType="separate"/>
      </w:r>
      <w:r w:rsidR="009B38CE">
        <w:t>A</w:t>
      </w:r>
      <w:r w:rsidR="009B38CE">
        <w:rPr>
          <w:noProof/>
        </w:rPr>
        <w:t>3</w:t>
      </w:r>
      <w:r w:rsidR="006F606D">
        <w:fldChar w:fldCharType="end"/>
      </w:r>
      <w:r w:rsidR="00F20858">
        <w:t>)</w:t>
      </w:r>
      <w:r w:rsidR="00A25EDD">
        <w:t xml:space="preserve"> and </w:t>
      </w:r>
      <w:r w:rsidR="009A32DA">
        <w:t xml:space="preserve">data from a </w:t>
      </w:r>
      <w:r w:rsidR="00F42666">
        <w:t xml:space="preserve">large </w:t>
      </w:r>
      <w:r w:rsidR="009A32DA">
        <w:t xml:space="preserve">collection of </w:t>
      </w:r>
      <w:r w:rsidR="00A25EDD">
        <w:t xml:space="preserve">SNe </w:t>
      </w:r>
      <w:r w:rsidR="00A25EDD">
        <w:rPr>
          <w:noProof/>
        </w:rPr>
        <w:t>Ia</w:t>
      </w:r>
      <w:r w:rsidR="00A25EDD">
        <w:t xml:space="preserve">, </w:t>
      </w:r>
      <w:r w:rsidR="006F606D">
        <w:t>we can solve for the unknowns</w:t>
      </w:r>
      <w:r w:rsidR="009A32DA">
        <w:t>: the age of the universe and the acceleration constant</w:t>
      </w:r>
      <w:r w:rsidR="006F606D">
        <w:t>.</w:t>
      </w:r>
    </w:p>
    <w:p w14:paraId="4681458C" w14:textId="465415CD" w:rsidR="008C51B9" w:rsidRDefault="002C08C3" w:rsidP="00063D98">
      <w:r>
        <w:rPr>
          <w:rFonts w:eastAsiaTheme="minorEastAsia"/>
        </w:rPr>
        <w:t>Using</w:t>
      </w:r>
      <w:r w:rsidR="009A32DA">
        <w:rPr>
          <w:rFonts w:eastAsiaTheme="minorEastAsia"/>
        </w:rPr>
        <w:t xml:space="preserve"> the </w:t>
      </w:r>
      <w:r>
        <w:rPr>
          <w:rFonts w:eastAsiaTheme="minorEastAsia"/>
        </w:rPr>
        <w:t>combined data from</w:t>
      </w:r>
      <w:r w:rsidR="00C95790">
        <w:rPr>
          <w:rFonts w:eastAsiaTheme="minorEastAsia"/>
        </w:rPr>
        <w:t xml:space="preserve"> </w:t>
      </w:r>
      <w:r w:rsidR="002B3417">
        <w:rPr>
          <w:rFonts w:eastAsiaTheme="minorEastAsia"/>
        </w:rPr>
        <w:fldChar w:fldCharType="begin"/>
      </w:r>
      <w:r w:rsidR="000519CF">
        <w:rPr>
          <w:rFonts w:eastAsiaTheme="minorEastAsia"/>
        </w:rPr>
        <w:instrText xml:space="preserve"> ADDIN EN.CITE &lt;EndNote&gt;&lt;Cite&gt;&lt;Author&gt;Conley&lt;/Author&gt;&lt;Year&gt;2011&lt;/Year&gt;&lt;RecNum&gt;2&lt;/RecNum&gt;&lt;DisplayText&gt;(Conley et al. 2011)&lt;/DisplayText&gt;&lt;record&gt;&lt;rec-number&gt;2&lt;/rec-number&gt;&lt;foreign-keys&gt;&lt;key app="EN" db-id="sst0rd9xlt0zfhezvxy5rwp19e5205tw0dw2" timestamp="1448418641"&gt;2&lt;/key&gt;&lt;/foreign-keys&gt;&lt;ref-type name="Journal Article"&gt;17&lt;/ref-type&gt;&lt;contributors&gt;&lt;authors&gt;&lt;author&gt;Conley, A.&lt;/author&gt;&lt;author&gt;Guy, J.&lt;/author&gt;&lt;author&gt;Sullivan, M.&lt;/author&gt;&lt;author&gt;Regnault, N.&lt;/author&gt;&lt;author&gt;Astier, P.&lt;/author&gt;&lt;author&gt;Balland, C.&lt;/author&gt;&lt;author&gt;Basa, S.&lt;/author&gt;&lt;author&gt;Carlberg, R.G.&lt;/author&gt;&lt;author&gt;Fouchez, D.&lt;/author&gt;&lt;author&gt;Hardin, D.&lt;/author&gt;&lt;author&gt;Hook, I.M.&lt;/author&gt;&lt;author&gt;Howell, D.A.&lt;/author&gt;&lt;author&gt;Pain, R.&lt;/author&gt;&lt;author&gt;Palanque-Delabrouille, N.&lt;/author&gt;&lt;author&gt;Perrett, K.M.&lt;/author&gt;&lt;author&gt;Pritchet, C.J.&lt;/author&gt;&lt;author&gt;Rich, J.&lt;/author&gt;&lt;author&gt;Ruhlmann-Kleider, V.&lt;/author&gt;&lt;author&gt;Balam, D.&lt;/author&gt;&lt;author&gt;Baumont, S.&lt;/author&gt;&lt;author&gt;Ellis, R.S.&lt;/author&gt;&lt;author&gt;Fabbro, S.&lt;/author&gt;&lt;author&gt;Fakhouri, H.K.&lt;/author&gt;&lt;author&gt;Fourmanoit, N.&lt;/author&gt;&lt;author&gt;Gonzalez-Gaitan, S.&lt;/author&gt;&lt;author&gt;Graham, M.L.&lt;/author&gt;&lt;author&gt;Hudson, M.J.&lt;/author&gt;&lt;author&gt;Hsiao, E.&lt;/author&gt;&lt;author&gt;Kronborg, T.&lt;/author&gt;&lt;author&gt;Lidman, C.&lt;/author&gt;&lt;author&gt;Mourao, A.M.&lt;/author&gt;&lt;author&gt;Neill, J.D.&lt;/author&gt;&lt;author&gt;Perlmutter, S.&lt;/author&gt;&lt;author&gt;Ripoche, P.&lt;/author&gt;&lt;author&gt;Suzuki, N.&lt;/author&gt;&lt;author&gt;Walker, E.S.&lt;/author&gt;&lt;/authors&gt;&lt;/contributors&gt;&lt;titles&gt;&lt;title&gt;Supernova Constraints and Systematic Uncertainties from the First 3 Years of the Supernova Legacy Survey&lt;/title&gt;&lt;secondary-title&gt;Astrophys.J.Suppl.&lt;/secondary-title&gt;&lt;/titles&gt;&lt;periodical&gt;&lt;full-title&gt;As</w:instrText>
      </w:r>
      <w:r w:rsidR="000519CF" w:rsidRPr="00DA7C39">
        <w:rPr>
          <w:rFonts w:eastAsiaTheme="minorEastAsia"/>
        </w:rPr>
        <w:instrText>trophys.J.Suppl.&lt;/full-title&gt;&lt;/periodical&gt;&lt;pages&gt;1&lt;/pages&gt;&lt;volume&gt;192&lt;/volume&gt;&lt;dates&gt;&lt;year&gt;2011&lt;/year&gt;&lt;/dates&gt;&lt;urls&gt;&lt;related-urls&gt;&lt;url&gt;http://iopscience.iop.org/article/10.1088/0067-0049/192/1/1/pdf&lt;/url&gt;&lt;/related-urls&gt;&lt;/urls&gt;&lt;electronic-resource-num&gt;10.1088/0067-0049/192/1/1&lt;/electronic-resource-num&gt;&lt;/record&gt;&lt;/Cite&gt;&lt;/EndNote&gt;</w:instrText>
      </w:r>
      <w:r w:rsidR="002B3417">
        <w:rPr>
          <w:rFonts w:eastAsiaTheme="minorEastAsia"/>
        </w:rPr>
        <w:fldChar w:fldCharType="separate"/>
      </w:r>
      <w:r w:rsidR="000519CF" w:rsidRPr="00DA7C39">
        <w:rPr>
          <w:rFonts w:eastAsiaTheme="minorEastAsia"/>
          <w:noProof/>
        </w:rPr>
        <w:t>(Conley et al. 2011)</w:t>
      </w:r>
      <w:r w:rsidR="002B3417">
        <w:rPr>
          <w:rFonts w:eastAsiaTheme="minorEastAsia"/>
        </w:rPr>
        <w:fldChar w:fldCharType="end"/>
      </w:r>
      <w:r w:rsidR="00F42666" w:rsidRPr="00DA7C39">
        <w:t>,</w:t>
      </w:r>
      <w:r w:rsidR="00C95790" w:rsidRPr="00DA7C39">
        <w:t xml:space="preserve"> </w:t>
      </w:r>
      <w:r w:rsidR="00C95790">
        <w:fldChar w:fldCharType="begin"/>
      </w:r>
      <w:r w:rsidR="000519CF" w:rsidRPr="00DA7C39">
        <w:instrText xml:space="preserve"> ADDIN EN.CITE &lt;EndNote&gt;&lt;Cite&gt;&lt;Author&gt;Rodney&lt;/Author&gt;&lt;Year&gt;2012&lt;/Year&gt;&lt;RecNum&gt;15&lt;/RecNum&gt;&lt;DisplayText&gt;(Rodney et al. 2012)&lt;/DisplayText&gt;&lt;record&gt;&lt;rec-number&gt;15&lt;/rec-number&gt;&lt;foreign-keys&gt;&lt;key app="EN" db-id="sst0rd9xlt0zfhezvxy5rwp19e5205tw0dw2" timestamp="1448917529"&gt;15&lt;/key&gt;&lt;/foreign-keys&gt;&lt;ref-type name="Journal Article"&gt;17&lt;/ref-type&gt;&lt;contributors&gt;&lt;authors&gt;&lt;author&gt;Rodney, Steven A&lt;/author&gt;&lt;author&gt;Riess, Adam G&lt;/author&gt;&lt;author&gt;Dahlen, Tomas&lt;/author&gt;&lt;author&gt;Strolger, Louis-Gregory&lt;/author&gt;&lt;author&gt;Ferguson, Henry C&lt;/author&gt;&lt;author&gt;Hjorth, Jens&lt;/author&gt;&lt;author&gt;Frederiksen, Teddy F&lt;/author&gt;&lt;author&gt;Weiner, Benjamin J&lt;/author&gt;&lt;author&gt;Mobasher, Bahram&lt;/author&gt;&lt;author&gt;Casertano, Stefano&lt;/author&gt;&lt;/authors&gt;&lt;/contributors&gt;&lt;titles&gt;&lt;title&gt;A type Ia supernova at redshift 1.55 in Hubble space telescope infrared observations from CANDELS&lt;/title&gt;&lt;secondary-title&gt;The Astrophysical Journal&lt;/secondary-title&gt;&lt;/titles&gt;&lt;periodical&gt;&lt;full-title&gt;The Astrophysical Journal&lt;/full-title&gt;&lt;/periodical&gt;&lt;pages&gt;5&lt;/pages&gt;&lt;volume&gt;746&lt;/volume&gt;&lt;number&gt;1&lt;/number&gt;&lt;dates&gt;&lt;year&gt;2012&lt;/year&gt;&lt;/dates&gt;&lt;isbn&gt;0004-637X&lt;/isbn&gt;&lt;urls&gt;&lt;/urls&gt;&lt;/record&gt;&lt;/Cite&gt;&lt;/EndNote&gt;</w:instrText>
      </w:r>
      <w:r w:rsidR="00C95790">
        <w:fldChar w:fldCharType="separate"/>
      </w:r>
      <w:r w:rsidR="000519CF" w:rsidRPr="00DA7C39">
        <w:rPr>
          <w:noProof/>
        </w:rPr>
        <w:t>(Rodney et al. 2012)</w:t>
      </w:r>
      <w:r w:rsidR="00C95790">
        <w:fldChar w:fldCharType="end"/>
      </w:r>
      <w:r w:rsidR="00C95790" w:rsidRPr="00DA7C39">
        <w:t>,</w:t>
      </w:r>
      <w:r w:rsidR="00F42666" w:rsidRPr="00DA7C39">
        <w:t xml:space="preserve"> </w:t>
      </w:r>
      <w:r w:rsidR="003F7BDF">
        <w:fldChar w:fldCharType="begin"/>
      </w:r>
      <w:r w:rsidR="000519CF" w:rsidRPr="00DA7C39">
        <w:instrText xml:space="preserve"> ADDIN EN.CITE &lt;EndNote&gt;&lt;Cite&gt;&lt;Author&gt;Jones&lt;/Author&gt;&lt;Year&gt;2013&lt;/Year&gt;&lt;RecNum&gt;3&lt;/RecNum&gt;&lt;DisplayText&gt;(Jones et al. 2013)&lt;/DisplayText&gt;&lt;record&gt;&lt;rec-number&gt;3&lt;/rec-number&gt;&lt;foreign-keys&gt;&lt;key app="EN" db-id="sst0rd9xlt0zfhezvxy5rwp19e5205tw0dw2" timestamp="1448419320"&gt;3&lt;/key&gt;&lt;/foreign-keys&gt;&lt;ref-type name="Journal Article"&gt;17&lt;/ref-type&gt;&lt;contributors&gt;&lt;authors&gt;&lt;author&gt;Jones, David O.&lt;/author&gt;&lt;author&gt;Rodney, Steven A.&lt;/author&gt;&lt;author&gt;Riess, Adam G.&lt;/author&gt;&lt;author&gt;Mobasher, Bahram&lt;/author&gt;&lt;author&gt;Dahlen, Tomas&lt;/author&gt;&lt;author&gt;McCully, Curtis&lt;/author&gt;&lt;author&gt;Frederiksen, Teddy F.&lt;/author&gt;&lt;author&gt;Casertano, Stefano&lt;/author&gt;&lt;author&gt;Hjorth, Jens&lt;/author&gt;&lt;author&gt;Keeton, Charles R.&lt;/author&gt;&lt;author&gt;Koekemoer, Anton&lt;/author&gt;&lt;author&gt;Strolger, Louis-Gregory&lt;/author&gt;&lt;author&gt;Wiklind, Tommy G.&lt;/author&gt;&lt;author&gt;Challis, Peter&lt;/author&gt;&lt;author&gt;Graur, Or&lt;/author&gt;&lt;author&gt;Hayden, Brian&lt;/author&gt;&lt;author&gt;Patel, Brandon&lt;/author&gt;&lt;author&gt;Weiner, Benjamin J.&lt;/author&gt;&lt;author&gt;Filippenko, Alexei V.&lt;/author&gt;&lt;author&gt;Garnavich, Peter&lt;/author&gt;&lt;author&gt;Jha, Saurabh W.&lt;/author&gt;&lt;author&gt;Kirshner, Robert P.&lt;/author&gt;&lt;author&gt;Ferguson, Henry C.&lt;/author&gt;&lt;author&gt;Grogin, Norman A.&lt;/author&gt;&lt;author&gt;Kocevski, Dale&lt;/author&gt;&lt;/authors&gt;&lt;/contributors&gt;&lt;titles&gt;&lt;title&gt;The Discovery of the Most Distant Known Type Ia Supernova at Redshift 1.914&lt;/title&gt;&lt;secondary-title&gt;Astrophys.J.&lt;/secondary-title&gt;&lt;/titles&gt;&lt;periodical&gt;&lt;full-title&gt;Astrophys.J.&lt;/full-title&gt;&lt;/periodical&gt;&lt;pages&gt;166&lt;/pages&gt;&lt;volume&gt;768&lt;/volume&gt;&lt;keywords&gt;&lt;keyword&gt;supernovae: general&lt;/keyword&gt;&lt;/keywords&gt;&lt;dates&gt;&lt;year&gt;2013&lt;/year&gt;&lt;/dates&gt;&lt;urls&gt;&lt;related-urls&gt;&lt;url&gt;http://iopscience.iop.org/article/10.1088/0004-637X/768/2/166/pdf&lt;/url&gt;&lt;/related-urls&gt;&lt;/urls&gt;&lt;electronic-resource-num&gt;10.1088/0004-637X/768/2/166&lt;/electronic-resource-num&gt;&lt;/record&gt;&lt;/Cite&gt;&lt;/EndNote&gt;</w:instrText>
      </w:r>
      <w:r w:rsidR="003F7BDF">
        <w:fldChar w:fldCharType="separate"/>
      </w:r>
      <w:r w:rsidR="000519CF" w:rsidRPr="00DA7C39">
        <w:rPr>
          <w:noProof/>
        </w:rPr>
        <w:t>(Jones et al. 2013)</w:t>
      </w:r>
      <w:r w:rsidR="003F7BDF">
        <w:fldChar w:fldCharType="end"/>
      </w:r>
      <w:r w:rsidR="003F7BDF" w:rsidRPr="00DA7C39">
        <w:t>,</w:t>
      </w:r>
      <w:r w:rsidR="00032CD8" w:rsidRPr="00DA7C39">
        <w:t xml:space="preserve"> and</w:t>
      </w:r>
      <w:r w:rsidR="003F7BDF" w:rsidRPr="00DA7C39">
        <w:t xml:space="preserve"> </w:t>
      </w:r>
      <w:r w:rsidR="003F7BDF">
        <w:fldChar w:fldCharType="begin"/>
      </w:r>
      <w:r w:rsidR="000519CF" w:rsidRPr="00DA7C39">
        <w:instrText xml:space="preserve"> ADDIN EN.CITE &lt;EndNote&gt;&lt;Cite&gt;&lt;Author&gt;Rodney&lt;/Author&gt;&lt;Year&gt;2015&lt;/Year&gt;&lt;RecNum&gt;4&lt;/RecNum&gt;&lt;DisplayText&gt;(Rodney et al. 2015)&lt;/DisplayText&gt;&lt;record&gt;&lt;rec-number&gt;4&lt;/rec-number&gt;&lt;foreign-keys&gt;&lt;key app="EN" db-id="sst0rd9xlt0zfhezvxy5rwp19e5205tw0dw2" timestamp="1448419538"&gt;4&lt;/key&gt;&lt;/foreign-keys&gt;&lt;ref-type name="Journal Article"&gt;17&lt;/ref-type&gt;&lt;contributors&gt;&lt;authors&gt;&lt;author&gt;Rodney, Steven A.&lt;/author&gt;&lt;author&gt;Riess, Adam G.&lt;/author&gt;&lt;author&gt;Scolnic, Daniel M.&lt;/author&gt;&lt;author&gt;Jones, David O.&lt;/author&gt;&lt;author&gt;Hemmati, Shoubaneh&lt;/author&gt;&lt;author&gt;Molino, Alberto&lt;/author&gt;&lt;author&gt;McCully, Curtis&lt;/author&gt;&lt;author&gt;Mobasher, Bahram&lt;/author&gt;&lt;author&gt;Strolger, Louis-Gregory&lt;/author&gt;&lt;author&gt;Graur, Or&lt;/author&gt;&lt;author&gt;Hayden, Brian&lt;/author&gt;&lt;author&gt;Casertano, Stefano&lt;/author&gt;&lt;/authors&gt;&lt;/contributors&gt;&lt;titles&gt;&lt;title&gt;Two Type Ia Supernovae at Redshift ~2 : Improved Classification and Redshift Determination with Medium-band Infrared Imaging&lt;/title&gt;&lt;secondary-title&gt;Astron.J.&lt;/secondary-title&gt;&lt;/titles&gt;&lt;periodical&gt;&lt;full-title&gt;Astron.J.&lt;/full-title&gt;&lt;/periodical&gt;&lt;pages&gt;156&lt;/pages&gt;&lt;volume&gt;150&lt;/volume&gt;&lt;dates&gt;&lt;year&gt;2015&lt;/year&gt;&lt;/dates&gt;&lt;urls&gt;&lt;related-urls&gt;&lt;url&gt;http://iopscience.iop.org/article/10.1088/0004-6256/150/5/156/meta&lt;/url&gt;&lt;/re</w:instrText>
      </w:r>
      <w:r w:rsidR="000519CF" w:rsidRPr="009C02D7">
        <w:instrText>lated-urls&gt;&lt;/urls&gt;&lt;electronic-resource-num&gt;10.1088/0004-6256/150/5/156&lt;/electronic-resource-num&gt;&lt;/record&gt;&lt;/Cite&gt;&lt;/EndNote&gt;</w:instrText>
      </w:r>
      <w:r w:rsidR="003F7BDF">
        <w:fldChar w:fldCharType="separate"/>
      </w:r>
      <w:r w:rsidR="000519CF" w:rsidRPr="009C02D7">
        <w:rPr>
          <w:noProof/>
        </w:rPr>
        <w:t>(Rodney et al. 2015)</w:t>
      </w:r>
      <w:r w:rsidR="003F7BDF">
        <w:fldChar w:fldCharType="end"/>
      </w:r>
      <w:r w:rsidR="009A32DA" w:rsidRPr="009C02D7">
        <w:t xml:space="preserve"> </w:t>
      </w:r>
      <w:r w:rsidR="00032CD8" w:rsidRPr="009C02D7">
        <w:t xml:space="preserve">and </w:t>
      </w:r>
      <w:r w:rsidRPr="009C02D7">
        <w:t xml:space="preserve">the parameters from </w:t>
      </w:r>
      <w:r w:rsidR="003F7BDF">
        <w:fldChar w:fldCharType="begin"/>
      </w:r>
      <w:r w:rsidR="000519CF" w:rsidRPr="009C02D7">
        <w:instrText xml:space="preserve"> ADDIN EN.CITE &lt;EndNote&gt;&lt;Cite&gt;&lt;Author&gt;Rodney&lt;/Author&gt;&lt;Year&gt;2015&lt;/Year&gt;&lt;RecNum&gt;4&lt;/RecNum&gt;&lt;DisplayText&gt;(Rodney, e</w:instrText>
      </w:r>
      <w:r w:rsidR="000519CF">
        <w:instrText>t al. 2015)&lt;/DisplayText&gt;&lt;record&gt;&lt;rec-number&gt;4&lt;/rec-number&gt;&lt;foreign-keys&gt;&lt;key app="EN" db-id="sst0rd9xlt0zfhezvxy5rwp19e5205tw0dw2" timestamp="1448419538"&gt;4&lt;/key&gt;&lt;/foreign-keys&gt;&lt;ref-type name="Journal Article"&gt;17&lt;/ref-type&gt;&lt;contributors&gt;&lt;authors&gt;&lt;author&gt;Rodney, Steven A.&lt;/author&gt;&lt;author&gt;Riess, Adam G.&lt;/author&gt;&lt;author&gt;Scolnic, Daniel M.&lt;/author&gt;&lt;author&gt;Jones, David O.&lt;/author&gt;&lt;author&gt;Hemmati, Shoubaneh&lt;/author&gt;&lt;author&gt;Molino, Alberto&lt;/author&gt;&lt;author&gt;McCully, Curtis&lt;/author&gt;&lt;author&gt;Mobasher, Bahram&lt;/author&gt;&lt;author&gt;Strolger, Louis-Gregory&lt;/author&gt;&lt;author&gt;Graur, Or&lt;/author&gt;&lt;author&gt;Hayden, Brian&lt;/author&gt;&lt;author&gt;Casertano, Stefano&lt;/author&gt;&lt;/authors&gt;&lt;/contributors&gt;&lt;titles&gt;&lt;title&gt;Two Type Ia Supernovae at Redshift ~2 : Improved Classification and Redshift Determination with Medium-band Infrared Imaging&lt;/title&gt;&lt;secondary-title&gt;Astron.J.&lt;/secondary-title&gt;&lt;/titles&gt;&lt;periodical&gt;&lt;full-title&gt;Astron.J.&lt;/full-title&gt;&lt;/periodical&gt;&lt;pages&gt;156&lt;/pages&gt;&lt;volume&gt;150&lt;/volume&gt;&lt;dates&gt;&lt;year&gt;2015&lt;/year&gt;&lt;/dates&gt;&lt;urls&gt;&lt;related-urls&gt;&lt;url&gt;http://iopscience.iop.org/article/10.1088/0004-6256/150/5/156/meta&lt;/url&gt;&lt;/related-urls&gt;&lt;/urls&gt;&lt;electronic-resource-num&gt;10.1088/0004-6256/150/5/156&lt;/electronic-resource-num&gt;&lt;/record&gt;&lt;/Cite&gt;&lt;/EndNote&gt;</w:instrText>
      </w:r>
      <w:r w:rsidR="003F7BDF">
        <w:fldChar w:fldCharType="separate"/>
      </w:r>
      <w:r w:rsidR="000519CF">
        <w:rPr>
          <w:noProof/>
        </w:rPr>
        <w:t>(Rodney, et al. 2015)</w:t>
      </w:r>
      <w:r w:rsidR="003F7BDF">
        <w:fldChar w:fldCharType="end"/>
      </w:r>
      <w:r w:rsidR="00D85F4E">
        <w:t xml:space="preserve"> </w:t>
      </w:r>
      <w:r w:rsidR="00E7684F">
        <w:t>to normalize the sets</w:t>
      </w:r>
      <w:r w:rsidR="006C36C6">
        <w:t>,</w:t>
      </w:r>
      <w:r w:rsidR="006A1527">
        <w:t xml:space="preserve"> </w:t>
      </w:r>
      <w:r w:rsidR="001F4EB0" w:rsidRPr="001F4EB0">
        <w:rPr>
          <w:rFonts w:cs="Times New Roman"/>
          <w:i/>
        </w:rPr>
        <w:t>Χ</w:t>
      </w:r>
      <w:r w:rsidR="001F4EB0" w:rsidRPr="001F4EB0">
        <w:rPr>
          <w:vertAlign w:val="superscript"/>
        </w:rPr>
        <w:t>2</w:t>
      </w:r>
      <w:r>
        <w:t xml:space="preserve"> </w:t>
      </w:r>
      <w:r w:rsidR="00160C78">
        <w:t>c</w:t>
      </w:r>
      <w:r w:rsidR="008C51B9">
        <w:t xml:space="preserve">urve </w:t>
      </w:r>
      <w:r w:rsidR="00160C78">
        <w:t>f</w:t>
      </w:r>
      <w:r w:rsidR="008C51B9">
        <w:t xml:space="preserve">itting </w:t>
      </w:r>
      <w:r>
        <w:t>produces</w:t>
      </w:r>
      <w:r w:rsidR="00543952">
        <w:t xml:space="preserve"> a </w:t>
      </w:r>
      <w:r w:rsidR="00064C58">
        <w:t>near perfect</w:t>
      </w:r>
      <w:r w:rsidR="00543952">
        <w:t xml:space="preserve"> match to the </w:t>
      </w:r>
      <w:r w:rsidR="00D744E4">
        <w:t>hypothesis</w:t>
      </w:r>
      <w:r w:rsidR="00F87D78">
        <w:t xml:space="preserve">: </w:t>
      </w:r>
      <w:r w:rsidR="00F87D78" w:rsidRPr="00A6202F">
        <w:t xml:space="preserve">the age </w:t>
      </w:r>
      <w:r w:rsidR="00A6202F" w:rsidRPr="00A6202F">
        <w:t xml:space="preserve">of the universe </w:t>
      </w:r>
      <w:r w:rsidR="00F87D78" w:rsidRPr="00A6202F">
        <w:t>is</w:t>
      </w:r>
      <w:r w:rsidR="00160C78" w:rsidRPr="00A6202F">
        <w:t xml:space="preserve"> </w:t>
      </w:r>
      <w:bookmarkStart w:id="2" w:name="_Hlk500747563"/>
      <w:r w:rsidR="00160C78" w:rsidRPr="00A6202F">
        <w:t>2</w:t>
      </w:r>
      <w:r w:rsidR="00FA116F" w:rsidRPr="00A6202F">
        <w:t>10</w:t>
      </w:r>
      <w:r w:rsidR="00160C78" w:rsidRPr="00A6202F">
        <w:t xml:space="preserve"> </w:t>
      </w:r>
      <w:r w:rsidR="00160C78" w:rsidRPr="00A6202F">
        <w:rPr>
          <w:i/>
        </w:rPr>
        <w:t>Gyr</w:t>
      </w:r>
      <w:r w:rsidR="00160C78" w:rsidRPr="00A6202F">
        <w:t xml:space="preserve"> </w:t>
      </w:r>
      <w:bookmarkEnd w:id="2"/>
      <w:r w:rsidR="008C51B9" w:rsidRPr="00A6202F">
        <w:t>and the acceleration constant,</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oMath>
      <w:r w:rsidR="008C51B9" w:rsidRPr="00A6202F">
        <w:rPr>
          <w:rFonts w:eastAsiaTheme="minorEastAsia"/>
        </w:rPr>
        <w:t xml:space="preserve"> </w:t>
      </w:r>
      <w:r w:rsidR="00EE2464" w:rsidRPr="00A6202F">
        <w:rPr>
          <w:rFonts w:eastAsiaTheme="minorEastAsia"/>
        </w:rPr>
        <w:t>is</w:t>
      </w:r>
      <m:oMath>
        <m:r>
          <w:rPr>
            <w:rFonts w:ascii="Cambria Math" w:eastAsiaTheme="minorEastAsia" w:hAnsi="Cambria Math"/>
          </w:rPr>
          <m:t xml:space="preserve"> </m:t>
        </m:r>
        <w:bookmarkStart w:id="3" w:name="_Hlk500747585"/>
        <m:r>
          <m:rPr>
            <m:sty m:val="p"/>
          </m:rPr>
          <w:rPr>
            <w:rFonts w:ascii="Cambria Math" w:eastAsiaTheme="minorEastAsia" w:hAnsi="Cambria Math"/>
          </w:rPr>
          <m:t>3.88×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km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bookmarkEnd w:id="3"/>
      <w:r w:rsidR="008C51B9">
        <w:rPr>
          <w:rFonts w:eastAsiaTheme="minorEastAsia"/>
        </w:rPr>
        <w:t>.</w:t>
      </w:r>
      <w:r w:rsidR="00B64BAD">
        <w:rPr>
          <w:rFonts w:eastAsiaTheme="minorEastAsia"/>
        </w:rPr>
        <w:t xml:space="preserve">  </w:t>
      </w:r>
      <w:r w:rsidR="004E4620">
        <w:rPr>
          <w:rFonts w:eastAsiaTheme="minorEastAsia"/>
          <w:i/>
        </w:rPr>
        <w:t>T</w:t>
      </w:r>
      <w:r w:rsidR="00B21B2A">
        <w:rPr>
          <w:rFonts w:eastAsiaTheme="minorEastAsia"/>
          <w:i/>
        </w:rPr>
        <w:t>he</w:t>
      </w:r>
      <w:r w:rsidR="006631CD" w:rsidRPr="009A380C">
        <w:rPr>
          <w:rFonts w:eastAsiaTheme="minorEastAsia"/>
          <w:i/>
        </w:rPr>
        <w:t xml:space="preserve"> reduced </w:t>
      </w:r>
      <w:r w:rsidR="001F4EB0" w:rsidRPr="009A380C">
        <w:rPr>
          <w:rFonts w:cs="Times New Roman"/>
          <w:i/>
        </w:rPr>
        <w:t>Χ</w:t>
      </w:r>
      <w:r w:rsidR="001F4EB0" w:rsidRPr="009A380C">
        <w:rPr>
          <w:i/>
          <w:vertAlign w:val="superscript"/>
        </w:rPr>
        <w:t>2</w:t>
      </w:r>
      <w:r w:rsidR="006631CD" w:rsidRPr="009A380C">
        <w:rPr>
          <w:rFonts w:eastAsiaTheme="minorEastAsia"/>
          <w:i/>
        </w:rPr>
        <w:t xml:space="preserve"> </w:t>
      </w:r>
      <w:r w:rsidR="00B64BAD" w:rsidRPr="009A380C">
        <w:rPr>
          <w:rFonts w:eastAsiaTheme="minorEastAsia"/>
          <w:i/>
        </w:rPr>
        <w:t>on</w:t>
      </w:r>
      <w:r w:rsidR="00064C58" w:rsidRPr="009A380C">
        <w:rPr>
          <w:rFonts w:eastAsiaTheme="minorEastAsia"/>
          <w:i/>
        </w:rPr>
        <w:t xml:space="preserve"> the</w:t>
      </w:r>
      <w:r w:rsidR="00B64BAD" w:rsidRPr="009A380C">
        <w:rPr>
          <w:rFonts w:eastAsiaTheme="minorEastAsia"/>
          <w:i/>
        </w:rPr>
        <w:t xml:space="preserve"> </w:t>
      </w:r>
      <w:r w:rsidR="00E65487" w:rsidRPr="009A380C">
        <w:rPr>
          <w:rFonts w:eastAsiaTheme="minorEastAsia"/>
          <w:i/>
        </w:rPr>
        <w:t xml:space="preserve">Quadratically Expanding </w:t>
      </w:r>
      <w:r w:rsidR="007411AA">
        <w:rPr>
          <w:rFonts w:eastAsiaTheme="minorEastAsia"/>
          <w:i/>
        </w:rPr>
        <w:t>Space</w:t>
      </w:r>
      <w:r w:rsidR="00E65487" w:rsidRPr="009A380C">
        <w:rPr>
          <w:rFonts w:eastAsiaTheme="minorEastAsia"/>
          <w:i/>
        </w:rPr>
        <w:t xml:space="preserve"> (QE</w:t>
      </w:r>
      <w:r w:rsidR="007411AA">
        <w:rPr>
          <w:rFonts w:eastAsiaTheme="minorEastAsia"/>
          <w:i/>
        </w:rPr>
        <w:t>S</w:t>
      </w:r>
      <w:r w:rsidR="00E65487" w:rsidRPr="009A380C">
        <w:rPr>
          <w:rFonts w:eastAsiaTheme="minorEastAsia"/>
          <w:i/>
        </w:rPr>
        <w:t>)</w:t>
      </w:r>
      <w:r w:rsidR="00B64BAD" w:rsidRPr="009A380C">
        <w:rPr>
          <w:rFonts w:eastAsiaTheme="minorEastAsia"/>
          <w:i/>
        </w:rPr>
        <w:t xml:space="preserve"> </w:t>
      </w:r>
      <w:r w:rsidR="00064C58" w:rsidRPr="009A380C">
        <w:rPr>
          <w:rFonts w:eastAsiaTheme="minorEastAsia"/>
          <w:i/>
        </w:rPr>
        <w:t xml:space="preserve">model </w:t>
      </w:r>
      <w:r w:rsidR="00B24B64" w:rsidRPr="009A380C">
        <w:rPr>
          <w:rFonts w:eastAsiaTheme="minorEastAsia"/>
          <w:i/>
        </w:rPr>
        <w:t>of</w:t>
      </w:r>
      <w:r w:rsidR="00B64BAD" w:rsidRPr="009A380C">
        <w:rPr>
          <w:rFonts w:eastAsiaTheme="minorEastAsia"/>
          <w:i/>
        </w:rPr>
        <w:t xml:space="preserve"> 0.</w:t>
      </w:r>
      <w:r w:rsidR="0099595F" w:rsidRPr="009A380C">
        <w:rPr>
          <w:rFonts w:eastAsiaTheme="minorEastAsia"/>
          <w:i/>
        </w:rPr>
        <w:t>7</w:t>
      </w:r>
      <w:r w:rsidR="00FA116F" w:rsidRPr="009A380C">
        <w:rPr>
          <w:rFonts w:eastAsiaTheme="minorEastAsia"/>
          <w:i/>
        </w:rPr>
        <w:t>2</w:t>
      </w:r>
      <w:r w:rsidR="00B24B64" w:rsidRPr="009A380C">
        <w:rPr>
          <w:rFonts w:eastAsiaTheme="minorEastAsia"/>
          <w:i/>
        </w:rPr>
        <w:t xml:space="preserve"> </w:t>
      </w:r>
      <w:r w:rsidR="00C55B75">
        <w:rPr>
          <w:rFonts w:eastAsiaTheme="minorEastAsia"/>
          <w:i/>
        </w:rPr>
        <w:t>is a</w:t>
      </w:r>
      <w:r w:rsidR="00AC166D" w:rsidRPr="009A380C">
        <w:rPr>
          <w:rFonts w:eastAsiaTheme="minorEastAsia"/>
          <w:i/>
        </w:rPr>
        <w:t xml:space="preserve"> </w:t>
      </w:r>
      <w:r w:rsidR="002D0F4C">
        <w:rPr>
          <w:rFonts w:eastAsiaTheme="minorEastAsia"/>
          <w:i/>
        </w:rPr>
        <w:t>better</w:t>
      </w:r>
      <w:r w:rsidR="00AC166D" w:rsidRPr="009A380C">
        <w:rPr>
          <w:rFonts w:eastAsiaTheme="minorEastAsia"/>
          <w:i/>
        </w:rPr>
        <w:t xml:space="preserve"> fit to the </w:t>
      </w:r>
      <w:r w:rsidR="006C36C6" w:rsidRPr="009A380C">
        <w:rPr>
          <w:rFonts w:eastAsiaTheme="minorEastAsia"/>
          <w:i/>
        </w:rPr>
        <w:t xml:space="preserve">SNe </w:t>
      </w:r>
      <w:r w:rsidR="006C36C6" w:rsidRPr="009A380C">
        <w:rPr>
          <w:rFonts w:eastAsiaTheme="minorEastAsia"/>
          <w:i/>
          <w:noProof/>
        </w:rPr>
        <w:t>Ia</w:t>
      </w:r>
      <w:r w:rsidR="006C36C6" w:rsidRPr="009A380C">
        <w:rPr>
          <w:rFonts w:eastAsiaTheme="minorEastAsia"/>
          <w:i/>
        </w:rPr>
        <w:t xml:space="preserve"> </w:t>
      </w:r>
      <w:r w:rsidR="00AC166D" w:rsidRPr="009A380C">
        <w:rPr>
          <w:rFonts w:eastAsiaTheme="minorEastAsia"/>
          <w:i/>
        </w:rPr>
        <w:t xml:space="preserve">data than </w:t>
      </w:r>
      <w:r w:rsidR="006221C6" w:rsidRPr="009A380C">
        <w:rPr>
          <w:rFonts w:eastAsiaTheme="minorEastAsia"/>
          <w:i/>
        </w:rPr>
        <w:t xml:space="preserve">the </w:t>
      </w:r>
      <w:r w:rsidR="00B64BAD" w:rsidRPr="009A380C">
        <w:rPr>
          <w:rFonts w:cs="Times New Roman"/>
          <w:i/>
        </w:rPr>
        <w:t>Λ</w:t>
      </w:r>
      <w:r w:rsidR="00B64BAD" w:rsidRPr="009A380C">
        <w:rPr>
          <w:i/>
        </w:rPr>
        <w:t>CDM</w:t>
      </w:r>
      <w:r w:rsidR="00AC166D" w:rsidRPr="009A380C">
        <w:rPr>
          <w:i/>
        </w:rPr>
        <w:t xml:space="preserve"> </w:t>
      </w:r>
      <w:r w:rsidR="00064C58" w:rsidRPr="009A380C">
        <w:rPr>
          <w:i/>
        </w:rPr>
        <w:t xml:space="preserve">model </w:t>
      </w:r>
      <w:r w:rsidR="00AC166D" w:rsidRPr="009A380C">
        <w:rPr>
          <w:i/>
        </w:rPr>
        <w:t xml:space="preserve">with </w:t>
      </w:r>
      <w:r w:rsidR="00AC166D" w:rsidRPr="009A380C">
        <w:rPr>
          <w:i/>
          <w:noProof/>
        </w:rPr>
        <w:t xml:space="preserve">a </w:t>
      </w:r>
      <w:r w:rsidR="006631CD" w:rsidRPr="009A380C">
        <w:rPr>
          <w:i/>
          <w:noProof/>
        </w:rPr>
        <w:t xml:space="preserve">reduced </w:t>
      </w:r>
      <w:r w:rsidR="001F4EB0" w:rsidRPr="009A380C">
        <w:rPr>
          <w:rFonts w:cs="Times New Roman"/>
          <w:i/>
        </w:rPr>
        <w:t>Χ</w:t>
      </w:r>
      <w:r w:rsidR="001F4EB0" w:rsidRPr="009A380C">
        <w:rPr>
          <w:i/>
          <w:vertAlign w:val="superscript"/>
        </w:rPr>
        <w:t>2</w:t>
      </w:r>
      <w:r w:rsidR="006631CD" w:rsidRPr="009A380C">
        <w:rPr>
          <w:i/>
          <w:noProof/>
        </w:rPr>
        <w:t xml:space="preserve"> </w:t>
      </w:r>
      <w:r w:rsidR="00AC166D" w:rsidRPr="009A380C">
        <w:rPr>
          <w:i/>
          <w:noProof/>
        </w:rPr>
        <w:t>of</w:t>
      </w:r>
      <w:r w:rsidR="00376C94" w:rsidRPr="009A380C">
        <w:rPr>
          <w:i/>
        </w:rPr>
        <w:t xml:space="preserve"> </w:t>
      </w:r>
      <w:r w:rsidR="00334F3F">
        <w:rPr>
          <w:i/>
        </w:rPr>
        <w:t>0.87</w:t>
      </w:r>
      <w:r w:rsidR="00C26F40">
        <w:rPr>
          <w:i/>
        </w:rPr>
        <w:t xml:space="preserve"> (using H</w:t>
      </w:r>
      <w:r w:rsidR="00713792" w:rsidRPr="000372D9">
        <w:rPr>
          <w:i/>
          <w:vertAlign w:val="subscript"/>
        </w:rPr>
        <w:t>0</w:t>
      </w:r>
      <w:r w:rsidR="00713792">
        <w:rPr>
          <w:i/>
        </w:rPr>
        <w:t>=</w:t>
      </w:r>
      <w:r w:rsidR="00713792" w:rsidRPr="00713792">
        <w:rPr>
          <w:i/>
        </w:rPr>
        <w:t>67.3</w:t>
      </w:r>
      <w:r w:rsidR="00713792">
        <w:rPr>
          <w:i/>
        </w:rPr>
        <w:t>,</w:t>
      </w:r>
      <w:r w:rsidR="00B21B2A" w:rsidRPr="00B21B2A">
        <w:rPr>
          <w:rFonts w:cs="Times New Roman"/>
          <w:i/>
        </w:rPr>
        <w:t xml:space="preserve"> </w:t>
      </w:r>
      <w:r w:rsidR="00B21B2A">
        <w:rPr>
          <w:rFonts w:cs="Times New Roman"/>
          <w:i/>
        </w:rPr>
        <w:t>Ω</w:t>
      </w:r>
      <w:r w:rsidR="00B21B2A">
        <w:rPr>
          <w:rFonts w:cs="Times New Roman"/>
          <w:i/>
          <w:vertAlign w:val="subscript"/>
        </w:rPr>
        <w:t>Λ</w:t>
      </w:r>
      <w:r w:rsidR="00B21B2A">
        <w:rPr>
          <w:i/>
        </w:rPr>
        <w:t xml:space="preserve"> =0.68,</w:t>
      </w:r>
      <w:r w:rsidR="00713792">
        <w:rPr>
          <w:i/>
        </w:rPr>
        <w:t xml:space="preserve"> </w:t>
      </w:r>
      <w:r w:rsidR="000372D9">
        <w:rPr>
          <w:rFonts w:cs="Times New Roman"/>
          <w:i/>
        </w:rPr>
        <w:t>Ω</w:t>
      </w:r>
      <w:r w:rsidR="00713792" w:rsidRPr="000372D9">
        <w:rPr>
          <w:i/>
          <w:vertAlign w:val="subscript"/>
        </w:rPr>
        <w:t>m</w:t>
      </w:r>
      <w:r w:rsidR="00713792">
        <w:rPr>
          <w:i/>
        </w:rPr>
        <w:t xml:space="preserve"> = </w:t>
      </w:r>
      <w:r w:rsidR="00713792" w:rsidRPr="00713792">
        <w:rPr>
          <w:i/>
        </w:rPr>
        <w:t>0.3</w:t>
      </w:r>
      <w:r w:rsidR="00713792">
        <w:rPr>
          <w:i/>
        </w:rPr>
        <w:t>2)</w:t>
      </w:r>
      <w:r w:rsidR="002D0F4C">
        <w:rPr>
          <w:i/>
        </w:rPr>
        <w:t xml:space="preserve"> and with fewer fitting parameters</w:t>
      </w:r>
      <w:r w:rsidR="00AE61BE">
        <w:rPr>
          <w:i/>
        </w:rPr>
        <w:t xml:space="preserve"> and </w:t>
      </w:r>
      <w:r w:rsidR="00AE61BE" w:rsidRPr="001B0131">
        <w:rPr>
          <w:i/>
          <w:u w:val="single"/>
        </w:rPr>
        <w:t>no assumption of exotic energy</w:t>
      </w:r>
      <w:r w:rsidR="00EE2464" w:rsidRPr="009A380C">
        <w:rPr>
          <w:i/>
        </w:rPr>
        <w:t>.</w:t>
      </w:r>
      <w:r w:rsidR="00B24B64">
        <w:t xml:space="preserve">  The difference between the models becomes </w:t>
      </w:r>
      <w:r w:rsidR="00360816">
        <w:t xml:space="preserve">more obvious </w:t>
      </w:r>
      <w:r w:rsidR="00B24B64">
        <w:t xml:space="preserve">beyond z </w:t>
      </w:r>
      <w:r w:rsidR="00B24B64">
        <w:rPr>
          <w:rFonts w:cs="Times New Roman"/>
        </w:rPr>
        <w:t>≈</w:t>
      </w:r>
      <w:r w:rsidR="00B24B64">
        <w:t xml:space="preserve"> 1.5 as </w:t>
      </w:r>
      <w:r w:rsidR="002B4744">
        <w:t xml:space="preserve">the </w:t>
      </w:r>
      <w:r w:rsidR="00AE61BE">
        <w:rPr>
          <w:rFonts w:eastAsiaTheme="minorEastAsia"/>
        </w:rPr>
        <w:t>QES</w:t>
      </w:r>
      <w:r w:rsidR="00B24B64">
        <w:rPr>
          <w:rFonts w:eastAsiaTheme="minorEastAsia"/>
        </w:rPr>
        <w:t xml:space="preserve"> </w:t>
      </w:r>
      <w:r w:rsidR="00D744E4">
        <w:rPr>
          <w:rFonts w:eastAsiaTheme="minorEastAsia"/>
        </w:rPr>
        <w:t>geometry</w:t>
      </w:r>
      <w:r w:rsidR="002B4744">
        <w:rPr>
          <w:rFonts w:eastAsiaTheme="minorEastAsia"/>
        </w:rPr>
        <w:t xml:space="preserve"> </w:t>
      </w:r>
      <w:r>
        <w:rPr>
          <w:rFonts w:eastAsiaTheme="minorEastAsia"/>
        </w:rPr>
        <w:t>predict</w:t>
      </w:r>
      <w:r w:rsidR="004A3D2F">
        <w:rPr>
          <w:rFonts w:eastAsiaTheme="minorEastAsia"/>
        </w:rPr>
        <w:t>s</w:t>
      </w:r>
      <w:r w:rsidR="00B24B64">
        <w:rPr>
          <w:rFonts w:eastAsiaTheme="minorEastAsia"/>
        </w:rPr>
        <w:t xml:space="preserve"> increasingly brighter SNe than </w:t>
      </w:r>
      <w:r w:rsidR="00B24B64">
        <w:rPr>
          <w:rFonts w:cs="Times New Roman"/>
        </w:rPr>
        <w:t>Λ</w:t>
      </w:r>
      <w:r w:rsidR="00F326F7">
        <w:t>CDM as shown in Figure</w:t>
      </w:r>
      <w:r w:rsidR="00ED2EF5">
        <w:t xml:space="preserve"> 4</w:t>
      </w:r>
      <w:r w:rsidR="00E75745">
        <w:t>.</w:t>
      </w:r>
    </w:p>
    <w:p w14:paraId="00950279" w14:textId="26A7B56D" w:rsidR="002C533C" w:rsidRDefault="004C1FE2" w:rsidP="002C533C">
      <w:pPr>
        <w:pStyle w:val="Chart"/>
      </w:pPr>
      <w:r>
        <w:lastRenderedPageBreak/>
        <w:drawing>
          <wp:inline distT="0" distB="0" distL="0" distR="0" wp14:anchorId="0AE7CE46" wp14:editId="50EFE9BE">
            <wp:extent cx="5943600" cy="3637280"/>
            <wp:effectExtent l="0" t="0" r="0" b="1270"/>
            <wp:docPr id="3" name="Chart 3">
              <a:extLst xmlns:a="http://schemas.openxmlformats.org/drawingml/2006/main">
                <a:ext uri="{FF2B5EF4-FFF2-40B4-BE49-F238E27FC236}">
                  <a16:creationId xmlns:a16="http://schemas.microsoft.com/office/drawing/2014/main" id="{00000000-0008-0000-04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8C94C0" w14:textId="76629FA5" w:rsidR="002C533C" w:rsidRDefault="002C533C" w:rsidP="002C533C">
      <w:pPr>
        <w:pStyle w:val="Caption"/>
      </w:pPr>
      <w:r w:rsidRPr="00011FFE">
        <w:t xml:space="preserve">Figure </w:t>
      </w:r>
      <w:bookmarkStart w:id="4" w:name="SNeIaFigure"/>
      <w:r>
        <w:t>4</w:t>
      </w:r>
      <w:bookmarkEnd w:id="4"/>
      <w:r w:rsidRPr="00011FFE">
        <w:t xml:space="preserve">. </w:t>
      </w:r>
      <w:r>
        <w:t xml:space="preserve"> </w:t>
      </w:r>
      <w:r w:rsidRPr="00011FFE">
        <w:t xml:space="preserve">Observed distance moduli (circles) are plotted with the </w:t>
      </w:r>
      <w:r w:rsidR="00AE61BE">
        <w:t>QES</w:t>
      </w:r>
      <w:r w:rsidRPr="00011FFE">
        <w:rPr>
          <w:sz w:val="16"/>
          <w:szCs w:val="16"/>
        </w:rPr>
        <w:t xml:space="preserve"> </w:t>
      </w:r>
      <w:r w:rsidRPr="00011FFE">
        <w:t>predictions (</w:t>
      </w:r>
      <w:r w:rsidR="00BE0D0B">
        <w:t>red</w:t>
      </w:r>
      <w:r w:rsidRPr="00011FFE">
        <w:t>) and the ΛCDM predictions (</w:t>
      </w:r>
      <w:r w:rsidR="00BE0D0B">
        <w:t>blue</w:t>
      </w:r>
      <w:r w:rsidRPr="00011FFE">
        <w:t xml:space="preserve">). The formula used for the distance moduli is </w:t>
      </w:r>
      <w:r w:rsidRPr="00011FFE">
        <w:rPr>
          <w:rFonts w:ascii="Cambria Math" w:hAnsi="Cambria Math" w:cs="Cambria Math"/>
        </w:rPr>
        <w:t>5log(𝑑</w:t>
      </w:r>
      <w:r w:rsidRPr="0057464A">
        <w:rPr>
          <w:rFonts w:ascii="Cambria Math" w:hAnsi="Cambria Math" w:cs="Cambria Math"/>
          <w:vertAlign w:val="subscript"/>
        </w:rPr>
        <w:t>L</w:t>
      </w:r>
      <w:r w:rsidRPr="00011FFE">
        <w:rPr>
          <w:rFonts w:ascii="Cambria Math" w:hAnsi="Cambria Math" w:cs="Cambria Math"/>
        </w:rPr>
        <w:t xml:space="preserve">)+25 </w:t>
      </w:r>
      <w:r w:rsidRPr="00011FFE">
        <w:t>(</w:t>
      </w:r>
      <w:r w:rsidRPr="00011FFE">
        <w:rPr>
          <w:rFonts w:ascii="Cambria Math" w:hAnsi="Cambria Math" w:cs="Cambria Math"/>
        </w:rPr>
        <w:t>𝑑</w:t>
      </w:r>
      <w:r w:rsidRPr="0057464A">
        <w:rPr>
          <w:rFonts w:ascii="Cambria Math" w:hAnsi="Cambria Math" w:cs="Cambria Math"/>
          <w:vertAlign w:val="subscript"/>
        </w:rPr>
        <w:t>L</w:t>
      </w:r>
      <w:r w:rsidRPr="00011FFE">
        <w:rPr>
          <w:rFonts w:ascii="Cambria Math" w:hAnsi="Cambria Math" w:cs="Cambria Math"/>
          <w:sz w:val="17"/>
          <w:szCs w:val="17"/>
        </w:rPr>
        <w:t xml:space="preserve"> </w:t>
      </w:r>
      <w:r w:rsidRPr="00011FFE">
        <w:t>in units of Mpc).</w:t>
      </w:r>
    </w:p>
    <w:p w14:paraId="32C97B5D" w14:textId="77777777" w:rsidR="006014AD" w:rsidRDefault="006014AD" w:rsidP="006014AD">
      <w:pPr>
        <w:pStyle w:val="Heading1"/>
      </w:pPr>
      <w:r>
        <w:t>The Laws of Motion</w:t>
      </w:r>
    </w:p>
    <w:p w14:paraId="768E5D33" w14:textId="47953E26" w:rsidR="006014AD" w:rsidRDefault="006014AD" w:rsidP="006014AD">
      <w:r>
        <w:t>The laws of motion will be different in a</w:t>
      </w:r>
      <w:r w:rsidR="001B0131">
        <w:t xml:space="preserve"> universe of</w:t>
      </w:r>
      <w:r>
        <w:t xml:space="preserve"> quadratically expanding space than the laws in the </w:t>
      </w:r>
      <w:r w:rsidR="001B0131">
        <w:t xml:space="preserve">linear </w:t>
      </w:r>
      <w:r>
        <w:t>universe described by Newton.</w:t>
      </w:r>
    </w:p>
    <w:p w14:paraId="4E9A5321" w14:textId="77777777" w:rsidR="006014AD" w:rsidRPr="00FC7865" w:rsidRDefault="006014AD" w:rsidP="006014AD">
      <w:pPr>
        <w:pStyle w:val="Heading2"/>
      </w:pPr>
      <w:r w:rsidRPr="00FC7865">
        <w:t>The First Law of Motion</w:t>
      </w:r>
    </w:p>
    <w:p w14:paraId="1173FE85" w14:textId="77777777" w:rsidR="006014AD" w:rsidRDefault="006014AD" w:rsidP="006014AD">
      <w:pPr>
        <w:pStyle w:val="Quote"/>
      </w:pPr>
      <w:r>
        <w:t>Objects at rest tend to accelerate and objects in motion tend to accelerate.  All objects accelerate with the expansion of the universe unless acted on by an unbalancing force.</w:t>
      </w:r>
    </w:p>
    <w:p w14:paraId="29F7EC84" w14:textId="34BA9F51" w:rsidR="006014AD" w:rsidRPr="008F4E39" w:rsidRDefault="0090725F" w:rsidP="006014AD">
      <w:r>
        <w:t>The space between any two objects increases</w:t>
      </w:r>
      <w:r w:rsidR="006014AD">
        <w:t xml:space="preserve"> at a rate of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006014AD">
        <w:rPr>
          <w:rFonts w:eastAsiaTheme="minorEastAsia"/>
        </w:rPr>
        <w:t>.  Two objects can remain in uniform motion with each other only when there is an unbalancing force maintaining that uniform motion.  In the absence of such an influence, the two bodies will drift apart.</w:t>
      </w:r>
    </w:p>
    <w:p w14:paraId="27394046" w14:textId="77777777" w:rsidR="006014AD" w:rsidRPr="000A088F" w:rsidRDefault="006014AD" w:rsidP="006014AD">
      <w:pPr>
        <w:pStyle w:val="Heading2"/>
      </w:pPr>
      <w:r w:rsidRPr="000A088F">
        <w:t>The Second Law of Motion</w:t>
      </w:r>
    </w:p>
    <w:p w14:paraId="5A63795F" w14:textId="77777777" w:rsidR="006014AD" w:rsidRDefault="006014AD" w:rsidP="006014AD">
      <w:pPr>
        <w:pStyle w:val="Quote"/>
      </w:pPr>
      <w:r>
        <w:rPr>
          <w:lang w:val="en"/>
        </w:rPr>
        <w:t xml:space="preserve">The change of momentum of a body is proportional to the unbalancing impulse </w:t>
      </w:r>
      <w:r w:rsidRPr="00424A14">
        <w:t>impressed</w:t>
      </w:r>
      <w:r>
        <w:rPr>
          <w:lang w:val="en"/>
        </w:rPr>
        <w:t xml:space="preserve"> on the body plus the constant impulse impressed on the body by the expansion of the universe, </w:t>
      </w:r>
      <w:bookmarkStart w:id="5" w:name="_Hlk500690514"/>
      <w:r>
        <w:rPr>
          <w:lang w:val="en"/>
        </w:rPr>
        <w:t>and happens along the straight line on which that unbalancing impulse is impressed</w:t>
      </w:r>
      <w:bookmarkEnd w:id="5"/>
      <w:r>
        <w:rPr>
          <w:lang w:val="en"/>
        </w:rPr>
        <w:t>.</w:t>
      </w:r>
    </w:p>
    <w:p w14:paraId="35341757" w14:textId="77777777" w:rsidR="006014AD" w:rsidRDefault="006014AD" w:rsidP="006014AD">
      <w:r>
        <w:lastRenderedPageBreak/>
        <w:t>For a constant mass system at non-relativistic velocities, t</w:t>
      </w:r>
      <w:r w:rsidRPr="00005CDF">
        <w:t>his statement can be expressed in equation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6014AD" w14:paraId="2D296437" w14:textId="77777777" w:rsidTr="007A2F69">
        <w:tc>
          <w:tcPr>
            <w:tcW w:w="750" w:type="pct"/>
            <w:vAlign w:val="center"/>
          </w:tcPr>
          <w:p w14:paraId="2A7038AD" w14:textId="77777777" w:rsidR="006014AD" w:rsidRDefault="006014AD" w:rsidP="007A2F69">
            <w:pPr>
              <w:pStyle w:val="Equation"/>
            </w:pPr>
          </w:p>
        </w:tc>
        <w:tc>
          <w:tcPr>
            <w:tcW w:w="3500" w:type="pct"/>
            <w:vAlign w:val="center"/>
          </w:tcPr>
          <w:p w14:paraId="2E3B170C" w14:textId="77777777" w:rsidR="006014AD" w:rsidRPr="00214277" w:rsidRDefault="006014AD" w:rsidP="007A2F69">
            <w:pPr>
              <w:pStyle w:val="Equation"/>
            </w:pPr>
            <m:oMathPara>
              <m:oMath>
                <m:r>
                  <m:rPr>
                    <m:sty m:val="bi"/>
                  </m:rPr>
                  <w:rPr>
                    <w:rFonts w:ascii="Cambria Math" w:hAnsi="Cambria Math"/>
                  </w:rPr>
                  <m:t>v(t)</m:t>
                </m:r>
                <m:r>
                  <m:rPr>
                    <m:sty m:val="p"/>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r>
                  <w:rPr>
                    <w:rFonts w:ascii="Cambria Math" w:hAnsi="Cambria Math"/>
                  </w:rPr>
                  <m:t>t</m:t>
                </m:r>
              </m:oMath>
            </m:oMathPara>
          </w:p>
        </w:tc>
        <w:tc>
          <w:tcPr>
            <w:tcW w:w="750" w:type="pct"/>
            <w:vAlign w:val="center"/>
          </w:tcPr>
          <w:p w14:paraId="2BEFE4CD" w14:textId="77777777" w:rsidR="006014AD" w:rsidRDefault="006014AD" w:rsidP="007A2F69">
            <w:pPr>
              <w:pStyle w:val="Equation"/>
            </w:pPr>
            <w:bookmarkStart w:id="6" w:name="_Ref433730446"/>
          </w:p>
        </w:tc>
        <w:bookmarkEnd w:id="6"/>
      </w:tr>
      <w:tr w:rsidR="006014AD" w14:paraId="5FB377AD" w14:textId="77777777" w:rsidTr="007A2F69">
        <w:tc>
          <w:tcPr>
            <w:tcW w:w="750" w:type="pct"/>
            <w:vAlign w:val="center"/>
          </w:tcPr>
          <w:p w14:paraId="27F6605B" w14:textId="77777777" w:rsidR="006014AD" w:rsidRDefault="006014AD" w:rsidP="007A2F69">
            <w:pPr>
              <w:pStyle w:val="Equation"/>
            </w:pPr>
          </w:p>
        </w:tc>
        <w:tc>
          <w:tcPr>
            <w:tcW w:w="3500" w:type="pct"/>
            <w:vAlign w:val="center"/>
          </w:tcPr>
          <w:p w14:paraId="31DB5CC0" w14:textId="77777777" w:rsidR="006014AD" w:rsidRPr="00214277" w:rsidRDefault="009B38CE" w:rsidP="007A2F69">
            <w:pPr>
              <w:pStyle w:val="Equation"/>
            </w:pPr>
            <m:oMathPara>
              <m:oMath>
                <m:nary>
                  <m:naryPr>
                    <m:chr m:val="∑"/>
                    <m:limLoc m:val="undOvr"/>
                    <m:supHide m:val="1"/>
                    <m:ctrlPr>
                      <w:rPr>
                        <w:rFonts w:ascii="Cambria Math" w:eastAsiaTheme="minorHAnsi" w:hAnsi="Cambria Math"/>
                      </w:rPr>
                    </m:ctrlPr>
                  </m:naryPr>
                  <m:sub>
                    <m:r>
                      <w:rPr>
                        <w:rFonts w:ascii="Cambria Math" w:eastAsiaTheme="minorHAnsi" w:hAnsi="Cambria Math"/>
                      </w:rPr>
                      <m:t>i</m:t>
                    </m:r>
                  </m:sub>
                  <m:sup/>
                  <m:e>
                    <m:sSub>
                      <m:sSubPr>
                        <m:ctrlPr>
                          <w:rPr>
                            <w:rFonts w:ascii="Cambria Math" w:eastAsiaTheme="minorHAnsi" w:hAnsi="Cambria Math"/>
                            <w:b/>
                          </w:rPr>
                        </m:ctrlPr>
                      </m:sSubPr>
                      <m:e>
                        <m:r>
                          <m:rPr>
                            <m:sty m:val="bi"/>
                          </m:rPr>
                          <w:rPr>
                            <w:rFonts w:ascii="Cambria Math" w:eastAsiaTheme="minorHAnsi" w:hAnsi="Cambria Math"/>
                          </w:rPr>
                          <m:t>F</m:t>
                        </m:r>
                      </m:e>
                      <m:sub>
                        <m:r>
                          <m:rPr>
                            <m:sty m:val="bi"/>
                          </m:rPr>
                          <w:rPr>
                            <w:rFonts w:ascii="Cambria Math" w:eastAsiaTheme="minorHAnsi" w:hAnsi="Cambria Math"/>
                          </w:rPr>
                          <m:t>i</m:t>
                        </m:r>
                      </m:sub>
                    </m:sSub>
                  </m:e>
                </m:nary>
                <m:r>
                  <m:rPr>
                    <m:sty m:val="p"/>
                  </m:rPr>
                  <w:rPr>
                    <w:rFonts w:ascii="Cambria Math" w:hAnsi="Cambria Math"/>
                  </w:rPr>
                  <m:t xml:space="preserve">= </m:t>
                </m:r>
                <m:f>
                  <m:fPr>
                    <m:ctrlPr>
                      <w:rPr>
                        <w:rFonts w:ascii="Cambria Math" w:hAnsi="Cambria Math"/>
                      </w:rPr>
                    </m:ctrlPr>
                  </m:fPr>
                  <m:num>
                    <m:r>
                      <w:rPr>
                        <w:rFonts w:ascii="Cambria Math" w:hAnsi="Cambria Math"/>
                      </w:rPr>
                      <m:t>d</m:t>
                    </m:r>
                    <m:r>
                      <m:rPr>
                        <m:sty m:val="p"/>
                      </m:rPr>
                      <w:rPr>
                        <w:rFonts w:ascii="Cambria Math" w:hAnsi="Cambria Math"/>
                      </w:rPr>
                      <m:t xml:space="preserve"> </m:t>
                    </m:r>
                    <m:r>
                      <w:rPr>
                        <w:rFonts w:ascii="Cambria Math" w:hAnsi="Cambria Math"/>
                      </w:rPr>
                      <m:t>m</m:t>
                    </m:r>
                    <m:r>
                      <m:rPr>
                        <m:sty m:val="bi"/>
                      </m:rPr>
                      <w:rPr>
                        <w:rFonts w:ascii="Cambria Math" w:hAnsi="Cambria Math"/>
                      </w:rPr>
                      <m:t>v</m:t>
                    </m:r>
                    <m:r>
                      <m:rPr>
                        <m:sty m:val="b"/>
                      </m:rPr>
                      <w:rPr>
                        <w:rFonts w:ascii="Cambria Math" w:hAnsi="Cambria Math"/>
                      </w:rPr>
                      <m:t>(</m:t>
                    </m:r>
                    <m:r>
                      <m:rPr>
                        <m:sty m:val="bi"/>
                      </m:rPr>
                      <w:rPr>
                        <w:rFonts w:ascii="Cambria Math" w:hAnsi="Cambria Math"/>
                      </w:rPr>
                      <m:t>t</m:t>
                    </m:r>
                    <m:r>
                      <m:rPr>
                        <m:sty m:val="b"/>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eastAsiaTheme="minorHAnsi" w:hAnsi="Cambria Math"/>
                      </w:rPr>
                    </m:ctrlPr>
                  </m:fPr>
                  <m:num>
                    <m:r>
                      <w:rPr>
                        <w:rFonts w:ascii="Cambria Math" w:hAnsi="Cambria Math"/>
                      </w:rPr>
                      <m:t>d</m:t>
                    </m:r>
                    <m:r>
                      <m:rPr>
                        <m:sty m:val="p"/>
                      </m:rPr>
                      <w:rPr>
                        <w:rFonts w:ascii="Cambria Math" w:hAnsi="Cambria Math"/>
                      </w:rPr>
                      <m:t xml:space="preserve"> </m:t>
                    </m:r>
                    <m:r>
                      <w:rPr>
                        <w:rFonts w:ascii="Cambria Math" w:hAnsi="Cambria Math"/>
                      </w:rPr>
                      <m:t>m</m:t>
                    </m:r>
                    <m:d>
                      <m:dPr>
                        <m:ctrlPr>
                          <w:rPr>
                            <w:rFonts w:ascii="Cambria Math" w:eastAsiaTheme="minorHAnsi" w:hAnsi="Cambria Math"/>
                          </w:rPr>
                        </m:ctrlPr>
                      </m:dPr>
                      <m:e>
                        <m:box>
                          <m:boxPr>
                            <m:opEmu m:val="1"/>
                            <m:aln m:val="1"/>
                            <m:ctrlPr>
                              <w:rPr>
                                <w:rFonts w:ascii="Cambria Math" w:eastAsiaTheme="minorHAnsi" w:hAnsi="Cambria Math"/>
                              </w:rPr>
                            </m:ctrlPr>
                          </m:boxPr>
                          <m:e>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0</m:t>
                                </m:r>
                              </m:sub>
                            </m:sSub>
                          </m:e>
                        </m:box>
                        <m:r>
                          <m:rPr>
                            <m:sty m:val="p"/>
                          </m:rPr>
                          <w:rPr>
                            <w:rFonts w:ascii="Cambria Math" w:hAnsi="Cambria Math"/>
                          </w:rPr>
                          <m:t xml:space="preserve">+ </m:t>
                        </m:r>
                        <m:sSub>
                          <m:sSubPr>
                            <m:ctrlPr>
                              <w:rPr>
                                <w:rFonts w:ascii="Cambria Math" w:eastAsiaTheme="minorHAnsi" w:hAnsi="Cambria Math"/>
                                <w:b/>
                              </w:rPr>
                            </m:ctrlPr>
                          </m:sSubPr>
                          <m:e>
                            <m:r>
                              <m:rPr>
                                <m:sty m:val="bi"/>
                              </m:rPr>
                              <w:rPr>
                                <w:rFonts w:ascii="Cambria Math" w:hAnsi="Cambria Math"/>
                              </w:rPr>
                              <m:t>a</m:t>
                            </m:r>
                          </m:e>
                          <m:sub>
                            <m:r>
                              <m:rPr>
                                <m:sty m:val="b"/>
                              </m:rPr>
                              <w:rPr>
                                <w:rFonts w:ascii="Cambria Math" w:hAnsi="Cambria Math"/>
                              </w:rPr>
                              <m:t>0</m:t>
                            </m:r>
                          </m:sub>
                        </m:sSub>
                        <m:r>
                          <w:rPr>
                            <w:rFonts w:ascii="Cambria Math" w:hAnsi="Cambria Math"/>
                          </w:rPr>
                          <m:t>t</m:t>
                        </m:r>
                      </m:e>
                    </m:d>
                  </m:num>
                  <m:den>
                    <m:r>
                      <w:rPr>
                        <w:rFonts w:ascii="Cambria Math" w:eastAsiaTheme="minorHAnsi" w:hAnsi="Cambria Math"/>
                      </w:rPr>
                      <m:t>dt</m:t>
                    </m:r>
                  </m:den>
                </m:f>
                <m:r>
                  <m:rPr>
                    <m:sty m:val="p"/>
                  </m:rPr>
                  <w:rPr>
                    <w:rFonts w:ascii="Cambria Math" w:eastAsiaTheme="minorHAnsi" w:hAnsi="Cambria Math"/>
                  </w:rPr>
                  <m:t xml:space="preserve">,  </m:t>
                </m:r>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0</m:t>
                        </m:r>
                      </m:sub>
                    </m:sSub>
                  </m:num>
                  <m:den>
                    <m:r>
                      <w:rPr>
                        <w:rFonts w:ascii="Cambria Math" w:hAnsi="Cambria Math"/>
                      </w:rPr>
                      <m:t>dt</m:t>
                    </m:r>
                  </m:den>
                </m:f>
              </m:oMath>
            </m:oMathPara>
          </w:p>
        </w:tc>
        <w:tc>
          <w:tcPr>
            <w:tcW w:w="750" w:type="pct"/>
            <w:vAlign w:val="center"/>
          </w:tcPr>
          <w:p w14:paraId="4781F57C" w14:textId="77777777" w:rsidR="006014AD" w:rsidRDefault="006014AD" w:rsidP="007A2F69">
            <w:pPr>
              <w:pStyle w:val="Equation"/>
            </w:pPr>
          </w:p>
        </w:tc>
      </w:tr>
      <w:tr w:rsidR="006014AD" w14:paraId="5B0E9166" w14:textId="77777777" w:rsidTr="007A2F69">
        <w:tc>
          <w:tcPr>
            <w:tcW w:w="750" w:type="pct"/>
            <w:vAlign w:val="center"/>
          </w:tcPr>
          <w:p w14:paraId="03031BB1" w14:textId="77777777" w:rsidR="006014AD" w:rsidRDefault="006014AD" w:rsidP="007A2F69">
            <w:pPr>
              <w:pStyle w:val="Equation"/>
            </w:pPr>
          </w:p>
        </w:tc>
        <w:tc>
          <w:tcPr>
            <w:tcW w:w="3500" w:type="pct"/>
            <w:vAlign w:val="center"/>
          </w:tcPr>
          <w:p w14:paraId="294A01BC" w14:textId="77777777" w:rsidR="006014AD" w:rsidRDefault="009B38CE" w:rsidP="007A2F69">
            <w:pPr>
              <w:pStyle w:val="Equation"/>
              <w:rPr>
                <w:rFonts w:eastAsia="Calibri" w:cs="Times New Roman"/>
              </w:rPr>
            </w:pPr>
            <m:oMathPara>
              <m:oMath>
                <m:nary>
                  <m:naryPr>
                    <m:chr m:val="∑"/>
                    <m:limLoc m:val="undOvr"/>
                    <m:supHide m:val="1"/>
                    <m:ctrlPr>
                      <w:rPr>
                        <w:rFonts w:ascii="Cambria Math" w:eastAsiaTheme="minorHAnsi" w:hAnsi="Cambria Math"/>
                      </w:rPr>
                    </m:ctrlPr>
                  </m:naryPr>
                  <m:sub>
                    <m:r>
                      <w:rPr>
                        <w:rFonts w:ascii="Cambria Math" w:eastAsiaTheme="minorHAnsi" w:hAnsi="Cambria Math"/>
                      </w:rPr>
                      <m:t>i</m:t>
                    </m:r>
                  </m:sub>
                  <m:sup/>
                  <m:e>
                    <m:sSub>
                      <m:sSubPr>
                        <m:ctrlPr>
                          <w:rPr>
                            <w:rFonts w:ascii="Cambria Math" w:eastAsiaTheme="minorHAnsi" w:hAnsi="Cambria Math"/>
                            <w:b/>
                          </w:rPr>
                        </m:ctrlPr>
                      </m:sSubPr>
                      <m:e>
                        <m:r>
                          <m:rPr>
                            <m:sty m:val="bi"/>
                          </m:rPr>
                          <w:rPr>
                            <w:rFonts w:ascii="Cambria Math" w:eastAsiaTheme="minorHAnsi" w:hAnsi="Cambria Math"/>
                          </w:rPr>
                          <m:t>F</m:t>
                        </m:r>
                      </m:e>
                      <m:sub>
                        <m:r>
                          <m:rPr>
                            <m:sty m:val="bi"/>
                          </m:rPr>
                          <w:rPr>
                            <w:rFonts w:ascii="Cambria Math" w:eastAsiaTheme="minorHAnsi" w:hAnsi="Cambria Math"/>
                          </w:rPr>
                          <m:t>i</m:t>
                        </m:r>
                      </m:sub>
                    </m:sSub>
                  </m:e>
                </m:nary>
                <m:r>
                  <m:rPr>
                    <m:sty m:val="p"/>
                  </m:rPr>
                  <w:rPr>
                    <w:rFonts w:ascii="Cambria Math" w:hAnsi="Cambria Math"/>
                  </w:rPr>
                  <m:t>=</m:t>
                </m:r>
                <m:r>
                  <w:rPr>
                    <w:rFonts w:ascii="Cambria Math" w:hAnsi="Cambria Math"/>
                  </w:rPr>
                  <m:t>m</m:t>
                </m:r>
                <m:d>
                  <m:dPr>
                    <m:ctrlPr>
                      <w:rPr>
                        <w:rFonts w:ascii="Cambria Math" w:eastAsiaTheme="minorHAnsi" w:hAnsi="Cambria Math"/>
                      </w:rPr>
                    </m:ctrlPr>
                  </m:dPr>
                  <m:e>
                    <m:box>
                      <m:boxPr>
                        <m:opEmu m:val="1"/>
                        <m:aln m:val="1"/>
                        <m:ctrlPr>
                          <w:rPr>
                            <w:rFonts w:ascii="Cambria Math" w:eastAsiaTheme="minorHAnsi" w:hAnsi="Cambria Math"/>
                          </w:rPr>
                        </m:ctrlPr>
                      </m:boxPr>
                      <m:e>
                        <m:sSub>
                          <m:sSubPr>
                            <m:ctrlPr>
                              <w:rPr>
                                <w:rFonts w:ascii="Cambria Math" w:eastAsiaTheme="minorHAnsi" w:hAnsi="Cambria Math"/>
                                <w:b/>
                              </w:rPr>
                            </m:ctrlPr>
                          </m:sSubPr>
                          <m:e>
                            <m:r>
                              <m:rPr>
                                <m:sty m:val="bi"/>
                              </m:rPr>
                              <w:rPr>
                                <w:rFonts w:ascii="Cambria Math" w:eastAsiaTheme="minorHAnsi" w:hAnsi="Cambria Math"/>
                              </w:rPr>
                              <m:t>a</m:t>
                            </m:r>
                          </m:e>
                          <m:sub>
                            <m:r>
                              <m:rPr>
                                <m:sty m:val="bi"/>
                              </m:rPr>
                              <w:rPr>
                                <w:rFonts w:ascii="Cambria Math" w:eastAsiaTheme="minorHAnsi" w:hAnsi="Cambria Math"/>
                              </w:rPr>
                              <m:t>F</m:t>
                            </m:r>
                          </m:sub>
                        </m:sSub>
                      </m:e>
                    </m:box>
                    <m:r>
                      <m:rPr>
                        <m:sty m:val="p"/>
                      </m:rPr>
                      <w:rPr>
                        <w:rFonts w:ascii="Cambria Math" w:hAnsi="Cambria Math"/>
                      </w:rPr>
                      <m:t xml:space="preserve">+ </m:t>
                    </m:r>
                    <m:sSub>
                      <m:sSubPr>
                        <m:ctrlPr>
                          <w:rPr>
                            <w:rFonts w:ascii="Cambria Math" w:eastAsiaTheme="minorHAnsi" w:hAnsi="Cambria Math"/>
                            <w:b/>
                          </w:rPr>
                        </m:ctrlPr>
                      </m:sSubPr>
                      <m:e>
                        <m:r>
                          <m:rPr>
                            <m:sty m:val="bi"/>
                          </m:rPr>
                          <w:rPr>
                            <w:rFonts w:ascii="Cambria Math" w:hAnsi="Cambria Math"/>
                          </w:rPr>
                          <m:t>a</m:t>
                        </m:r>
                      </m:e>
                      <m:sub>
                        <m:r>
                          <m:rPr>
                            <m:sty m:val="b"/>
                          </m:rPr>
                          <w:rPr>
                            <w:rFonts w:ascii="Cambria Math" w:hAnsi="Cambria Math"/>
                          </w:rPr>
                          <m:t>0</m:t>
                        </m:r>
                      </m:sub>
                    </m:sSub>
                  </m:e>
                </m:d>
              </m:oMath>
            </m:oMathPara>
          </w:p>
        </w:tc>
        <w:tc>
          <w:tcPr>
            <w:tcW w:w="750" w:type="pct"/>
            <w:vAlign w:val="center"/>
          </w:tcPr>
          <w:p w14:paraId="17315820" w14:textId="77777777" w:rsidR="006014AD" w:rsidRDefault="006014AD" w:rsidP="007A2F69">
            <w:pPr>
              <w:pStyle w:val="Equation"/>
            </w:pPr>
            <w:r>
              <w:t>(2)</w:t>
            </w:r>
          </w:p>
        </w:tc>
      </w:tr>
    </w:tbl>
    <w:p w14:paraId="58ECE4B9" w14:textId="171906E6" w:rsidR="006014AD" w:rsidRDefault="006014AD" w:rsidP="006014AD">
      <w:pPr>
        <w:rPr>
          <w:rFonts w:eastAsiaTheme="minorEastAsia"/>
        </w:rPr>
      </w:pPr>
      <w:r>
        <w:t xml:space="preserve">Where </w:t>
      </w:r>
      <m:oMath>
        <m:sSub>
          <m:sSubPr>
            <m:ctrlPr>
              <w:rPr>
                <w:rFonts w:ascii="Cambria Math" w:eastAsiaTheme="minorEastAsia" w:hAnsi="Cambria Math"/>
                <w:b/>
                <w:i/>
              </w:rPr>
            </m:ctrlPr>
          </m:sSubPr>
          <m:e>
            <m:r>
              <m:rPr>
                <m:sty m:val="bi"/>
              </m:rPr>
              <w:rPr>
                <w:rFonts w:ascii="Cambria Math" w:hAnsi="Cambria Math"/>
              </w:rPr>
              <m:t>v</m:t>
            </m:r>
          </m:e>
          <m:sub>
            <m:r>
              <m:rPr>
                <m:sty m:val="bi"/>
              </m:rPr>
              <w:rPr>
                <w:rFonts w:ascii="Cambria Math" w:hAnsi="Cambria Math"/>
              </w:rPr>
              <m:t>0</m:t>
            </m:r>
          </m:sub>
        </m:sSub>
      </m:oMath>
      <w:r>
        <w:rPr>
          <w:rFonts w:eastAsiaTheme="minorEastAsia"/>
        </w:rPr>
        <w:t xml:space="preserve"> is the initial velocity,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F</m:t>
            </m:r>
          </m:sub>
        </m:sSub>
      </m:oMath>
      <w:r>
        <w:rPr>
          <w:rFonts w:eastAsiaTheme="minorEastAsia"/>
        </w:rPr>
        <w:t xml:space="preserve"> is the acceleration due to the imbalance of forces and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oMath>
      <w:r>
        <w:rPr>
          <w:rFonts w:eastAsiaTheme="minorEastAsia"/>
        </w:rPr>
        <w:t xml:space="preserve"> is the acceleration of expansion and is directed radially outward</w:t>
      </w:r>
      <w:r w:rsidR="0090725F">
        <w:rPr>
          <w:rFonts w:eastAsiaTheme="minorEastAsia"/>
        </w:rPr>
        <w:t xml:space="preserve"> from every point in space</w:t>
      </w:r>
      <w:r>
        <w:rPr>
          <w:rFonts w:eastAsiaTheme="minorEastAsia"/>
        </w:rPr>
        <w:t xml:space="preserve"> in all directions.</w:t>
      </w:r>
    </w:p>
    <w:p w14:paraId="130F71EA" w14:textId="77777777" w:rsidR="006014AD" w:rsidRPr="000A088F" w:rsidRDefault="006014AD" w:rsidP="006014AD">
      <w:pPr>
        <w:pStyle w:val="Heading2"/>
      </w:pPr>
      <w:r w:rsidRPr="000A088F">
        <w:t>The Third Law of Motion</w:t>
      </w:r>
    </w:p>
    <w:p w14:paraId="5291D647" w14:textId="77777777" w:rsidR="006014AD" w:rsidRDefault="006014AD" w:rsidP="006014AD">
      <w:pPr>
        <w:pStyle w:val="Quote"/>
      </w:pPr>
      <w:r>
        <w:t>To every action, there is always an opposite and unequal reaction: The mutual actions of two bodies upon each other are always unequal and differ by the impulse provided by the expansion of the universe.</w:t>
      </w:r>
    </w:p>
    <w:p w14:paraId="3FD64B71" w14:textId="77777777" w:rsidR="006014AD" w:rsidRPr="00440560" w:rsidRDefault="006014AD" w:rsidP="006014AD">
      <w:r>
        <w:t>The third law tells us that the amount of momentum in any action between two bodies in quadratically expanding space is never completely conserved.  When two forces oppose each other, the mutual force will be mitigated by the expansion of space which pulls all things apart.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6014AD" w14:paraId="5C0AAED0" w14:textId="77777777" w:rsidTr="007A2F69">
        <w:tc>
          <w:tcPr>
            <w:tcW w:w="750" w:type="pct"/>
            <w:vAlign w:val="center"/>
          </w:tcPr>
          <w:p w14:paraId="1B190C3D" w14:textId="77777777" w:rsidR="006014AD" w:rsidRDefault="006014AD" w:rsidP="007A2F69">
            <w:pPr>
              <w:pStyle w:val="Equation"/>
            </w:pPr>
          </w:p>
        </w:tc>
        <w:tc>
          <w:tcPr>
            <w:tcW w:w="3500" w:type="pct"/>
            <w:vAlign w:val="center"/>
          </w:tcPr>
          <w:p w14:paraId="2AF74000" w14:textId="77777777" w:rsidR="006014AD" w:rsidRDefault="009B38CE" w:rsidP="007A2F69">
            <w:pPr>
              <w:pStyle w:val="Equation"/>
              <w:rPr>
                <w:rFonts w:eastAsia="Calibri" w:cs="Times New Roman"/>
              </w:rPr>
            </w:pPr>
            <m:oMathPara>
              <m:oMath>
                <m:box>
                  <m:boxPr>
                    <m:opEmu m:val="1"/>
                    <m:aln m:val="1"/>
                    <m:ctrlPr>
                      <w:rPr>
                        <w:rFonts w:ascii="Cambria Math" w:eastAsiaTheme="minorHAnsi" w:hAnsi="Cambria Math"/>
                      </w:rPr>
                    </m:ctrlPr>
                  </m:boxPr>
                  <m:e>
                    <m:sSub>
                      <m:sSubPr>
                        <m:ctrlPr>
                          <w:rPr>
                            <w:rFonts w:ascii="Cambria Math" w:eastAsiaTheme="minorHAnsi" w:hAnsi="Cambria Math"/>
                            <w:b/>
                          </w:rPr>
                        </m:ctrlPr>
                      </m:sSubPr>
                      <m:e>
                        <m:r>
                          <m:rPr>
                            <m:sty m:val="bi"/>
                          </m:rPr>
                          <w:rPr>
                            <w:rFonts w:ascii="Cambria Math" w:eastAsiaTheme="minorHAnsi" w:hAnsi="Cambria Math"/>
                          </w:rPr>
                          <m:t>a</m:t>
                        </m:r>
                      </m:e>
                      <m:sub>
                        <m:r>
                          <m:rPr>
                            <m:sty m:val="bi"/>
                          </m:rPr>
                          <w:rPr>
                            <w:rFonts w:ascii="Cambria Math" w:eastAsiaTheme="minorHAnsi" w:hAnsi="Cambria Math"/>
                          </w:rPr>
                          <m:t>NCW</m:t>
                        </m:r>
                      </m:sub>
                    </m:sSub>
                    <m:r>
                      <m:rPr>
                        <m:sty m:val="bi"/>
                      </m:rPr>
                      <w:rPr>
                        <w:rFonts w:ascii="Cambria Math" w:eastAsiaTheme="minorHAnsi" w:hAnsi="Cambria Math"/>
                      </w:rPr>
                      <m:t>+</m:t>
                    </m:r>
                    <m:sSub>
                      <m:sSubPr>
                        <m:ctrlPr>
                          <w:rPr>
                            <w:rFonts w:ascii="Cambria Math" w:eastAsiaTheme="minorHAnsi" w:hAnsi="Cambria Math"/>
                            <w:b/>
                          </w:rPr>
                        </m:ctrlPr>
                      </m:sSubPr>
                      <m:e>
                        <m:r>
                          <m:rPr>
                            <m:sty m:val="bi"/>
                          </m:rPr>
                          <w:rPr>
                            <w:rFonts w:ascii="Cambria Math" w:eastAsiaTheme="minorHAnsi" w:hAnsi="Cambria Math"/>
                          </w:rPr>
                          <m:t>a</m:t>
                        </m:r>
                      </m:e>
                      <m:sub>
                        <m:r>
                          <m:rPr>
                            <m:sty m:val="bi"/>
                          </m:rPr>
                          <w:rPr>
                            <w:rFonts w:ascii="Cambria Math" w:eastAsiaTheme="minorHAnsi" w:hAnsi="Cambria Math"/>
                          </w:rPr>
                          <m:t>NCCW</m:t>
                        </m:r>
                      </m:sub>
                    </m:sSub>
                  </m:e>
                </m:box>
                <m:r>
                  <w:rPr>
                    <w:rFonts w:ascii="Cambria Math" w:eastAsiaTheme="minorHAnsi" w:hAnsi="Cambria Math"/>
                  </w:rPr>
                  <m:t>=</m:t>
                </m:r>
                <m:box>
                  <m:boxPr>
                    <m:opEmu m:val="1"/>
                    <m:ctrlPr>
                      <w:rPr>
                        <w:rFonts w:ascii="Cambria Math" w:eastAsiaTheme="minorHAnsi" w:hAnsi="Cambria Math"/>
                      </w:rPr>
                    </m:ctrlPr>
                  </m:boxPr>
                  <m:e>
                    <m:sSub>
                      <m:sSubPr>
                        <m:ctrlPr>
                          <w:rPr>
                            <w:rFonts w:ascii="Cambria Math" w:eastAsiaTheme="minorHAnsi" w:hAnsi="Cambria Math"/>
                            <w:b/>
                          </w:rPr>
                        </m:ctrlPr>
                      </m:sSubPr>
                      <m:e>
                        <m:r>
                          <m:rPr>
                            <m:sty m:val="bi"/>
                          </m:rPr>
                          <w:rPr>
                            <w:rFonts w:ascii="Cambria Math" w:hAnsi="Cambria Math"/>
                          </w:rPr>
                          <m:t>a</m:t>
                        </m:r>
                      </m:e>
                      <m:sub>
                        <m:r>
                          <m:rPr>
                            <m:sty m:val="b"/>
                          </m:rPr>
                          <w:rPr>
                            <w:rFonts w:ascii="Cambria Math" w:hAnsi="Cambria Math"/>
                          </w:rPr>
                          <m:t>0</m:t>
                        </m:r>
                      </m:sub>
                    </m:sSub>
                  </m:e>
                </m:box>
              </m:oMath>
            </m:oMathPara>
          </w:p>
        </w:tc>
        <w:tc>
          <w:tcPr>
            <w:tcW w:w="750" w:type="pct"/>
            <w:vAlign w:val="center"/>
          </w:tcPr>
          <w:p w14:paraId="6A5F108C" w14:textId="77777777" w:rsidR="006014AD" w:rsidRDefault="006014AD" w:rsidP="007A2F69">
            <w:pPr>
              <w:pStyle w:val="Equation"/>
            </w:pPr>
          </w:p>
        </w:tc>
      </w:tr>
      <w:tr w:rsidR="006014AD" w14:paraId="43FA5CB9" w14:textId="77777777" w:rsidTr="007A2F69">
        <w:tc>
          <w:tcPr>
            <w:tcW w:w="750" w:type="pct"/>
            <w:vAlign w:val="center"/>
          </w:tcPr>
          <w:p w14:paraId="20E1473E" w14:textId="77777777" w:rsidR="006014AD" w:rsidRDefault="006014AD" w:rsidP="007A2F69">
            <w:pPr>
              <w:pStyle w:val="Equation"/>
            </w:pPr>
          </w:p>
        </w:tc>
        <w:tc>
          <w:tcPr>
            <w:tcW w:w="3500" w:type="pct"/>
            <w:vAlign w:val="center"/>
          </w:tcPr>
          <w:p w14:paraId="7D76DBA7" w14:textId="77777777" w:rsidR="006014AD" w:rsidRDefault="009B38CE" w:rsidP="007A2F69">
            <w:pPr>
              <w:pStyle w:val="Equation"/>
              <w:rPr>
                <w:rFonts w:eastAsia="Calibri" w:cs="Times New Roman"/>
              </w:rPr>
            </w:pPr>
            <m:oMathPara>
              <m:oMath>
                <m:box>
                  <m:boxPr>
                    <m:opEmu m:val="1"/>
                    <m:aln m:val="1"/>
                    <m:ctrlPr>
                      <w:rPr>
                        <w:rFonts w:ascii="Cambria Math" w:eastAsiaTheme="minorHAnsi" w:hAnsi="Cambria Math"/>
                      </w:rPr>
                    </m:ctrlPr>
                  </m:boxPr>
                  <m:e>
                    <m:sSub>
                      <m:sSubPr>
                        <m:ctrlPr>
                          <w:rPr>
                            <w:rFonts w:ascii="Cambria Math" w:eastAsiaTheme="minorHAnsi" w:hAnsi="Cambria Math"/>
                            <w:b/>
                          </w:rPr>
                        </m:ctrlPr>
                      </m:sSubPr>
                      <m:e>
                        <m:r>
                          <m:rPr>
                            <m:sty m:val="bi"/>
                          </m:rPr>
                          <w:rPr>
                            <w:rFonts w:ascii="Cambria Math" w:eastAsiaTheme="minorHAnsi" w:hAnsi="Cambria Math"/>
                          </w:rPr>
                          <m:t>a</m:t>
                        </m:r>
                      </m:e>
                      <m:sub>
                        <m:r>
                          <m:rPr>
                            <m:sty m:val="bi"/>
                          </m:rPr>
                          <w:rPr>
                            <w:rFonts w:ascii="Cambria Math" w:eastAsiaTheme="minorHAnsi" w:hAnsi="Cambria Math"/>
                          </w:rPr>
                          <m:t>NCW</m:t>
                        </m:r>
                      </m:sub>
                    </m:sSub>
                  </m:e>
                </m:box>
                <m:r>
                  <w:rPr>
                    <w:rFonts w:ascii="Cambria Math" w:eastAsiaTheme="minorHAnsi" w:hAnsi="Cambria Math"/>
                  </w:rPr>
                  <m:t>=</m:t>
                </m:r>
                <m:sSub>
                  <m:sSubPr>
                    <m:ctrlPr>
                      <w:rPr>
                        <w:rFonts w:ascii="Cambria Math" w:eastAsiaTheme="minorHAnsi" w:hAnsi="Cambria Math"/>
                        <w:b/>
                      </w:rPr>
                    </m:ctrlPr>
                  </m:sSubPr>
                  <m:e>
                    <m:r>
                      <m:rPr>
                        <m:sty m:val="bi"/>
                      </m:rPr>
                      <w:rPr>
                        <w:rFonts w:ascii="Cambria Math" w:hAnsi="Cambria Math"/>
                      </w:rPr>
                      <m:t>a</m:t>
                    </m:r>
                  </m:e>
                  <m:sub>
                    <m:r>
                      <m:rPr>
                        <m:sty m:val="b"/>
                      </m:rPr>
                      <w:rPr>
                        <w:rFonts w:ascii="Cambria Math" w:hAnsi="Cambria Math"/>
                      </w:rPr>
                      <m:t>0</m:t>
                    </m:r>
                  </m:sub>
                </m:sSub>
                <m:r>
                  <m:rPr>
                    <m:sty m:val="bi"/>
                  </m:rPr>
                  <w:rPr>
                    <w:rFonts w:ascii="Cambria Math" w:eastAsiaTheme="minorHAnsi" w:hAnsi="Cambria Math"/>
                  </w:rPr>
                  <m:t xml:space="preserve">- </m:t>
                </m:r>
                <m:box>
                  <m:boxPr>
                    <m:opEmu m:val="1"/>
                    <m:ctrlPr>
                      <w:rPr>
                        <w:rFonts w:ascii="Cambria Math" w:eastAsiaTheme="minorHAnsi" w:hAnsi="Cambria Math"/>
                      </w:rPr>
                    </m:ctrlPr>
                  </m:boxPr>
                  <m:e>
                    <m:sSub>
                      <m:sSubPr>
                        <m:ctrlPr>
                          <w:rPr>
                            <w:rFonts w:ascii="Cambria Math" w:eastAsiaTheme="minorHAnsi" w:hAnsi="Cambria Math"/>
                            <w:b/>
                          </w:rPr>
                        </m:ctrlPr>
                      </m:sSubPr>
                      <m:e>
                        <m:r>
                          <m:rPr>
                            <m:sty m:val="bi"/>
                          </m:rPr>
                          <w:rPr>
                            <w:rFonts w:ascii="Cambria Math" w:eastAsiaTheme="minorHAnsi" w:hAnsi="Cambria Math"/>
                          </w:rPr>
                          <m:t>a</m:t>
                        </m:r>
                      </m:e>
                      <m:sub>
                        <m:r>
                          <m:rPr>
                            <m:sty m:val="bi"/>
                          </m:rPr>
                          <w:rPr>
                            <w:rFonts w:ascii="Cambria Math" w:eastAsiaTheme="minorHAnsi" w:hAnsi="Cambria Math"/>
                          </w:rPr>
                          <m:t>NCCW</m:t>
                        </m:r>
                      </m:sub>
                    </m:sSub>
                  </m:e>
                </m:box>
              </m:oMath>
            </m:oMathPara>
          </w:p>
        </w:tc>
        <w:tc>
          <w:tcPr>
            <w:tcW w:w="750" w:type="pct"/>
            <w:vAlign w:val="center"/>
          </w:tcPr>
          <w:p w14:paraId="53D59678" w14:textId="77777777" w:rsidR="006014AD" w:rsidRDefault="006014AD" w:rsidP="007A2F69">
            <w:pPr>
              <w:pStyle w:val="Equation"/>
            </w:pPr>
          </w:p>
        </w:tc>
      </w:tr>
      <w:tr w:rsidR="006014AD" w14:paraId="1A8F46F3" w14:textId="77777777" w:rsidTr="007A2F69">
        <w:tc>
          <w:tcPr>
            <w:tcW w:w="750" w:type="pct"/>
            <w:vAlign w:val="center"/>
          </w:tcPr>
          <w:p w14:paraId="76C40AF5" w14:textId="77777777" w:rsidR="006014AD" w:rsidRDefault="006014AD" w:rsidP="007A2F69">
            <w:pPr>
              <w:pStyle w:val="Equation"/>
            </w:pPr>
          </w:p>
        </w:tc>
        <w:tc>
          <w:tcPr>
            <w:tcW w:w="3500" w:type="pct"/>
            <w:vAlign w:val="center"/>
          </w:tcPr>
          <w:p w14:paraId="59E54C78" w14:textId="77777777" w:rsidR="006014AD" w:rsidRDefault="006014AD" w:rsidP="007A2F69">
            <w:pPr>
              <w:pStyle w:val="Equation"/>
              <w:rPr>
                <w:rFonts w:eastAsia="Calibri" w:cs="Times New Roman"/>
              </w:rPr>
            </w:pPr>
            <m:oMathPara>
              <m:oMath>
                <m:r>
                  <w:rPr>
                    <w:rFonts w:ascii="Cambria Math" w:eastAsiaTheme="minorHAnsi" w:hAnsi="Cambria Math"/>
                  </w:rPr>
                  <m:t>m</m:t>
                </m:r>
                <m:box>
                  <m:boxPr>
                    <m:opEmu m:val="1"/>
                    <m:aln m:val="1"/>
                    <m:ctrlPr>
                      <w:rPr>
                        <w:rFonts w:ascii="Cambria Math" w:eastAsiaTheme="minorHAnsi" w:hAnsi="Cambria Math"/>
                      </w:rPr>
                    </m:ctrlPr>
                  </m:boxPr>
                  <m:e>
                    <m:sSub>
                      <m:sSubPr>
                        <m:ctrlPr>
                          <w:rPr>
                            <w:rFonts w:ascii="Cambria Math" w:eastAsiaTheme="minorHAnsi" w:hAnsi="Cambria Math"/>
                            <w:b/>
                          </w:rPr>
                        </m:ctrlPr>
                      </m:sSubPr>
                      <m:e>
                        <m:r>
                          <m:rPr>
                            <m:sty m:val="bi"/>
                          </m:rPr>
                          <w:rPr>
                            <w:rFonts w:ascii="Cambria Math" w:eastAsiaTheme="minorHAnsi" w:hAnsi="Cambria Math"/>
                          </w:rPr>
                          <m:t>a</m:t>
                        </m:r>
                      </m:e>
                      <m:sub>
                        <m:r>
                          <m:rPr>
                            <m:sty m:val="bi"/>
                          </m:rPr>
                          <w:rPr>
                            <w:rFonts w:ascii="Cambria Math" w:eastAsiaTheme="minorHAnsi" w:hAnsi="Cambria Math"/>
                          </w:rPr>
                          <m:t>NCW</m:t>
                        </m:r>
                      </m:sub>
                    </m:sSub>
                  </m:e>
                </m:box>
                <m:r>
                  <w:rPr>
                    <w:rFonts w:ascii="Cambria Math" w:eastAsiaTheme="minorHAnsi" w:hAnsi="Cambria Math"/>
                  </w:rPr>
                  <m:t>=m(</m:t>
                </m:r>
                <m:sSub>
                  <m:sSubPr>
                    <m:ctrlPr>
                      <w:rPr>
                        <w:rFonts w:ascii="Cambria Math" w:eastAsiaTheme="minorHAnsi" w:hAnsi="Cambria Math"/>
                        <w:b/>
                      </w:rPr>
                    </m:ctrlPr>
                  </m:sSubPr>
                  <m:e>
                    <m:r>
                      <m:rPr>
                        <m:sty m:val="bi"/>
                      </m:rPr>
                      <w:rPr>
                        <w:rFonts w:ascii="Cambria Math" w:hAnsi="Cambria Math"/>
                      </w:rPr>
                      <m:t>a</m:t>
                    </m:r>
                  </m:e>
                  <m:sub>
                    <m:r>
                      <m:rPr>
                        <m:sty m:val="b"/>
                      </m:rPr>
                      <w:rPr>
                        <w:rFonts w:ascii="Cambria Math" w:hAnsi="Cambria Math"/>
                      </w:rPr>
                      <m:t>0</m:t>
                    </m:r>
                  </m:sub>
                </m:sSub>
                <m:r>
                  <m:rPr>
                    <m:sty m:val="bi"/>
                  </m:rPr>
                  <w:rPr>
                    <w:rFonts w:ascii="Cambria Math" w:eastAsiaTheme="minorHAnsi" w:hAnsi="Cambria Math"/>
                  </w:rPr>
                  <m:t xml:space="preserve">- </m:t>
                </m:r>
                <m:box>
                  <m:boxPr>
                    <m:opEmu m:val="1"/>
                    <m:ctrlPr>
                      <w:rPr>
                        <w:rFonts w:ascii="Cambria Math" w:eastAsiaTheme="minorHAnsi" w:hAnsi="Cambria Math"/>
                      </w:rPr>
                    </m:ctrlPr>
                  </m:boxPr>
                  <m:e>
                    <m:sSub>
                      <m:sSubPr>
                        <m:ctrlPr>
                          <w:rPr>
                            <w:rFonts w:ascii="Cambria Math" w:eastAsiaTheme="minorHAnsi" w:hAnsi="Cambria Math"/>
                            <w:b/>
                          </w:rPr>
                        </m:ctrlPr>
                      </m:sSubPr>
                      <m:e>
                        <m:r>
                          <m:rPr>
                            <m:sty m:val="bi"/>
                          </m:rPr>
                          <w:rPr>
                            <w:rFonts w:ascii="Cambria Math" w:eastAsiaTheme="minorHAnsi" w:hAnsi="Cambria Math"/>
                          </w:rPr>
                          <m:t>a</m:t>
                        </m:r>
                      </m:e>
                      <m:sub>
                        <m:r>
                          <m:rPr>
                            <m:sty m:val="bi"/>
                          </m:rPr>
                          <w:rPr>
                            <w:rFonts w:ascii="Cambria Math" w:eastAsiaTheme="minorHAnsi" w:hAnsi="Cambria Math"/>
                          </w:rPr>
                          <m:t>NCCW</m:t>
                        </m:r>
                      </m:sub>
                    </m:sSub>
                  </m:e>
                </m:box>
                <m:r>
                  <w:rPr>
                    <w:rFonts w:ascii="Cambria Math" w:eastAsiaTheme="minorHAnsi" w:hAnsi="Cambria Math"/>
                  </w:rPr>
                  <m:t>)</m:t>
                </m:r>
              </m:oMath>
            </m:oMathPara>
          </w:p>
        </w:tc>
        <w:tc>
          <w:tcPr>
            <w:tcW w:w="750" w:type="pct"/>
            <w:vAlign w:val="center"/>
          </w:tcPr>
          <w:p w14:paraId="4CB36DFC" w14:textId="77777777" w:rsidR="006014AD" w:rsidRDefault="006014AD" w:rsidP="007A2F69">
            <w:pPr>
              <w:pStyle w:val="Equation"/>
            </w:pPr>
            <w:r>
              <w:t>(3)</w:t>
            </w:r>
          </w:p>
        </w:tc>
      </w:tr>
    </w:tbl>
    <w:p w14:paraId="05A1890F" w14:textId="2E2A8760" w:rsidR="006014AD" w:rsidRDefault="006014AD" w:rsidP="006014AD">
      <w:pPr>
        <w:rPr>
          <w:rFonts w:eastAsiaTheme="minorEastAsia"/>
        </w:rPr>
      </w:pPr>
      <w:r>
        <w:t xml:space="preserve">An observer will measure an object moving away at a net rate of </w:t>
      </w:r>
      <m:oMath>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NCW</m:t>
            </m:r>
          </m:sub>
        </m:sSub>
      </m:oMath>
      <w:r>
        <w:rPr>
          <w:rFonts w:eastAsiaTheme="minorEastAsia"/>
        </w:rPr>
        <w:t xml:space="preserve">.  That observer can turn around and look in the opposite direction and – with a powerful enough telescope – measure the same object moving away at a net rate of </w:t>
      </w:r>
      <m:oMath>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NCCW</m:t>
            </m:r>
          </m:sub>
        </m:sSub>
      </m:oMath>
      <w:r>
        <w:rPr>
          <w:rFonts w:eastAsiaTheme="minorEastAsia"/>
        </w:rPr>
        <w:t>.  The sum of the two net accelerations will equal</w:t>
      </w:r>
      <w:r w:rsidR="0090725F">
        <w:rPr>
          <w:rFonts w:eastAsiaTheme="minorEastAsia"/>
        </w:rPr>
        <w:t xml:space="preserve"> to</w:t>
      </w:r>
      <w:r>
        <w:rPr>
          <w:rFonts w:eastAsiaTheme="minorEastAsia"/>
        </w:rPr>
        <w:t xml:space="preserve"> </w:t>
      </w:r>
      <m:oMath>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0</m:t>
            </m:r>
          </m:sub>
        </m:sSub>
      </m:oMath>
      <w:r>
        <w:rPr>
          <w:rFonts w:eastAsiaTheme="minorEastAsia"/>
        </w:rPr>
        <w:t xml:space="preserve">.  In fact, every object in the universe will be seen to be moving away from itself at </w:t>
      </w:r>
      <m:oMath>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0</m:t>
            </m:r>
          </m:sub>
        </m:sSub>
      </m:oMath>
      <w:r>
        <w:rPr>
          <w:rFonts w:eastAsiaTheme="minorEastAsia"/>
        </w:rPr>
        <w:t>.  The momentum of the object in the clockwise direction is equal to the momentum in the counter clockwise direction when the rate of expansion is included in the impulse.</w:t>
      </w:r>
    </w:p>
    <w:p w14:paraId="2113C171" w14:textId="77777777" w:rsidR="006014AD" w:rsidRDefault="006014AD" w:rsidP="006014AD">
      <w:pPr>
        <w:rPr>
          <w:rFonts w:eastAsiaTheme="minorEastAsia"/>
        </w:rPr>
      </w:pPr>
      <w:r>
        <w:t xml:space="preserve">If the rate of expansion is so tiny compared to the acceleration caused by other forces that – for all practical purposes – </w:t>
      </w:r>
      <m:oMath>
        <m:sSub>
          <m:sSubPr>
            <m:ctrlPr>
              <w:rPr>
                <w:rFonts w:ascii="Cambria Math" w:hAnsi="Cambria Math"/>
                <w:b/>
              </w:rPr>
            </m:ctrlPr>
          </m:sSubPr>
          <m:e>
            <m:r>
              <m:rPr>
                <m:sty m:val="bi"/>
              </m:rPr>
              <w:rPr>
                <w:rFonts w:ascii="Cambria Math" w:hAnsi="Cambria Math"/>
              </w:rPr>
              <m:t>a</m:t>
            </m:r>
          </m:e>
          <m:sub>
            <m:r>
              <m:rPr>
                <m:sty m:val="b"/>
              </m:rPr>
              <w:rPr>
                <w:rFonts w:ascii="Cambria Math" w:hAnsi="Cambria Math"/>
              </w:rPr>
              <m:t>0</m:t>
            </m:r>
          </m:sub>
        </m:sSub>
      </m:oMath>
      <w:r>
        <w:rPr>
          <w:rFonts w:eastAsiaTheme="minorEastAsia"/>
        </w:rPr>
        <w:t xml:space="preserve"> is zero, then those </w:t>
      </w:r>
      <w:r>
        <w:t>forces will appear to be equal and opposite and momentum will appear to be conserved.</w:t>
      </w:r>
    </w:p>
    <w:p w14:paraId="624CCB83" w14:textId="77777777" w:rsidR="00927F9D" w:rsidRDefault="00927F9D" w:rsidP="00927F9D">
      <w:pPr>
        <w:pStyle w:val="Heading1"/>
        <w:spacing w:before="160"/>
      </w:pPr>
      <w:r>
        <w:t>Spiral Galaxies</w:t>
      </w:r>
    </w:p>
    <w:p w14:paraId="1B567F00" w14:textId="63072F39" w:rsidR="00C04609" w:rsidRDefault="00927F9D" w:rsidP="00C04609">
      <w:r>
        <w:t xml:space="preserve">The effects of quadratic expansion would be </w:t>
      </w:r>
      <w:r w:rsidR="00A40828">
        <w:t>measurable</w:t>
      </w:r>
      <w:r>
        <w:t xml:space="preserve"> in low acceleration environments where </w:t>
      </w:r>
      <w:r>
        <w:rPr>
          <w:noProof/>
        </w:rPr>
        <w:t>a</w:t>
      </w:r>
      <w:r w:rsidRPr="00AA1B6A">
        <w:rPr>
          <w:noProof/>
          <w:vertAlign w:val="subscript"/>
        </w:rPr>
        <w:t>F</w:t>
      </w:r>
      <w:r>
        <w:t xml:space="preserve"> </w:t>
      </w:r>
      <w:r>
        <w:rPr>
          <w:rFonts w:cs="Times New Roman"/>
        </w:rPr>
        <w:t>≈</w:t>
      </w:r>
      <w:r>
        <w:t xml:space="preserve"> </w:t>
      </w:r>
      <w:r w:rsidRPr="008B53AB">
        <w:t>a</w:t>
      </w:r>
      <w:r w:rsidRPr="008B53AB">
        <w:rPr>
          <w:vertAlign w:val="subscript"/>
        </w:rPr>
        <w:t>0</w:t>
      </w:r>
      <w:r w:rsidRPr="00EF6777">
        <w:t>.</w:t>
      </w:r>
      <w:r>
        <w:t xml:space="preserve">  Spiral galaxies provide such a domain.  </w:t>
      </w:r>
      <w:r w:rsidR="004F0D87">
        <w:t xml:space="preserve">We can </w:t>
      </w:r>
      <w:r w:rsidR="000A74D4">
        <w:t>predict the velocity of an object in a circular orbit knowing the enclosed mass and the distance from the center</w:t>
      </w:r>
      <w:r w:rsidR="004F0D87">
        <w:t xml:space="preserve"> i</w:t>
      </w:r>
      <w:r w:rsidR="00C04609">
        <w:t xml:space="preserve">n quadratically </w:t>
      </w:r>
      <w:r w:rsidR="00C04609">
        <w:lastRenderedPageBreak/>
        <w:t xml:space="preserve">expanding space by applying the force of gravity and </w:t>
      </w:r>
      <w:r w:rsidR="00125211">
        <w:t xml:space="preserve">the acceleration of </w:t>
      </w:r>
      <w:r w:rsidR="00C04609">
        <w:t xml:space="preserve">centripetal </w:t>
      </w:r>
      <w:r w:rsidR="00125211">
        <w:t>motion</w:t>
      </w:r>
      <w:r w:rsidR="00C04609">
        <w:t xml:space="preserve"> to equation (2) to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04609" w14:paraId="7CFAA484" w14:textId="77777777" w:rsidTr="00C04609">
        <w:tc>
          <w:tcPr>
            <w:tcW w:w="750" w:type="pct"/>
            <w:vAlign w:val="center"/>
          </w:tcPr>
          <w:p w14:paraId="6052DF8A" w14:textId="77777777" w:rsidR="00C04609" w:rsidRDefault="00C04609" w:rsidP="00C04609">
            <w:pPr>
              <w:pStyle w:val="Equation"/>
            </w:pPr>
          </w:p>
        </w:tc>
        <w:tc>
          <w:tcPr>
            <w:tcW w:w="3500" w:type="pct"/>
            <w:vAlign w:val="center"/>
          </w:tcPr>
          <w:p w14:paraId="6656A857" w14:textId="77777777" w:rsidR="00C04609" w:rsidRDefault="00C04609" w:rsidP="00C04609">
            <w:pPr>
              <w:pStyle w:val="Equation"/>
              <w:rPr>
                <w:rFonts w:eastAsia="Calibri" w:cs="Times New Roman"/>
              </w:rPr>
            </w:pPr>
            <m:oMathPara>
              <m:oMath>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trlPr>
                      <w:rPr>
                        <w:rFonts w:ascii="Cambria Math" w:hAnsi="Cambria Math"/>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e>
                </m:d>
                <m:acc>
                  <m:accPr>
                    <m:ctrlPr>
                      <w:rPr>
                        <w:rFonts w:ascii="Cambria Math" w:hAnsi="Cambria Math"/>
                        <w:b/>
                        <w:i/>
                      </w:rPr>
                    </m:ctrlPr>
                  </m:accPr>
                  <m:e>
                    <m:r>
                      <w:rPr>
                        <w:rFonts w:ascii="Cambria Math" w:hAnsi="Cambria Math"/>
                      </w:rPr>
                      <m:t>r</m:t>
                    </m:r>
                  </m:e>
                </m:acc>
              </m:oMath>
            </m:oMathPara>
          </w:p>
        </w:tc>
        <w:tc>
          <w:tcPr>
            <w:tcW w:w="750" w:type="pct"/>
            <w:vAlign w:val="center"/>
          </w:tcPr>
          <w:p w14:paraId="2585116F" w14:textId="03119483" w:rsidR="00C04609" w:rsidRDefault="00C04609" w:rsidP="00C04609">
            <w:pPr>
              <w:pStyle w:val="Equation"/>
            </w:pPr>
            <w:r>
              <w:t>(</w:t>
            </w:r>
            <w:r w:rsidR="000C68FD">
              <w:t>4</w:t>
            </w:r>
            <w:r>
              <w:t>)</w:t>
            </w:r>
          </w:p>
        </w:tc>
      </w:tr>
      <w:tr w:rsidR="00C04609" w14:paraId="1254271D" w14:textId="77777777" w:rsidTr="00C04609">
        <w:tc>
          <w:tcPr>
            <w:tcW w:w="750" w:type="pct"/>
            <w:vAlign w:val="center"/>
          </w:tcPr>
          <w:p w14:paraId="368649F3" w14:textId="77777777" w:rsidR="00C04609" w:rsidRDefault="00C04609" w:rsidP="00C04609">
            <w:pPr>
              <w:pStyle w:val="Equation"/>
            </w:pPr>
          </w:p>
        </w:tc>
        <w:tc>
          <w:tcPr>
            <w:tcW w:w="3500" w:type="pct"/>
            <w:vAlign w:val="center"/>
          </w:tcPr>
          <w:p w14:paraId="58CFBBA1" w14:textId="77777777" w:rsidR="00C04609" w:rsidRDefault="009B38CE" w:rsidP="00C04609">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m:oMathPara>
          </w:p>
        </w:tc>
        <w:tc>
          <w:tcPr>
            <w:tcW w:w="750" w:type="pct"/>
            <w:vAlign w:val="center"/>
          </w:tcPr>
          <w:p w14:paraId="345DECDA" w14:textId="7BBF2722" w:rsidR="00C04609" w:rsidRDefault="009A380C" w:rsidP="00C04609">
            <w:pPr>
              <w:pStyle w:val="Equation"/>
            </w:pPr>
            <w:r>
              <w:t>(5)</w:t>
            </w:r>
          </w:p>
        </w:tc>
      </w:tr>
      <w:tr w:rsidR="00927F9D" w14:paraId="2B63CC57" w14:textId="77777777" w:rsidTr="00A463BE">
        <w:tc>
          <w:tcPr>
            <w:tcW w:w="750" w:type="pct"/>
            <w:vAlign w:val="center"/>
          </w:tcPr>
          <w:p w14:paraId="2252A637" w14:textId="77777777" w:rsidR="00927F9D" w:rsidRDefault="00927F9D" w:rsidP="00A463BE">
            <w:pPr>
              <w:pStyle w:val="Equation"/>
            </w:pPr>
          </w:p>
        </w:tc>
        <w:tc>
          <w:tcPr>
            <w:tcW w:w="3500" w:type="pct"/>
            <w:vAlign w:val="center"/>
          </w:tcPr>
          <w:p w14:paraId="57BF4AB2" w14:textId="77777777" w:rsidR="00927F9D" w:rsidRDefault="00927F9D" w:rsidP="00A463BE">
            <w:pPr>
              <w:pStyle w:val="Equation"/>
              <w:rPr>
                <w:rFonts w:eastAsia="Times New Roman" w:cs="Times New Roman"/>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M</m:t>
                        </m:r>
                        <m:d>
                          <m:dPr>
                            <m:ctrlPr>
                              <w:rPr>
                                <w:rFonts w:ascii="Cambria Math" w:hAnsi="Cambria Math"/>
                              </w:rPr>
                            </m:ctrlPr>
                          </m:dPr>
                          <m:e>
                            <m:r>
                              <w:rPr>
                                <w:rFonts w:ascii="Cambria Math" w:hAnsi="Cambria Math"/>
                              </w:rPr>
                              <m:t>r</m:t>
                            </m:r>
                          </m:e>
                        </m:d>
                        <m:r>
                          <w:rPr>
                            <w:rFonts w:ascii="Cambria Math" w:hAnsi="Cambria Math"/>
                          </w:rPr>
                          <m:t>G</m:t>
                        </m:r>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r</m:t>
                    </m:r>
                  </m:e>
                </m:rad>
              </m:oMath>
            </m:oMathPara>
          </w:p>
        </w:tc>
        <w:tc>
          <w:tcPr>
            <w:tcW w:w="750" w:type="pct"/>
            <w:vAlign w:val="center"/>
          </w:tcPr>
          <w:p w14:paraId="60A169C6" w14:textId="007083FF" w:rsidR="00927F9D" w:rsidRPr="0083724D" w:rsidRDefault="00927F9D" w:rsidP="00A463BE">
            <w:pPr>
              <w:pStyle w:val="Equation"/>
            </w:pPr>
            <w:r>
              <w:t>(</w:t>
            </w:r>
            <w:r w:rsidR="009A380C">
              <w:t>6</w:t>
            </w:r>
            <w:r>
              <w:t>)</w:t>
            </w:r>
          </w:p>
        </w:tc>
      </w:tr>
    </w:tbl>
    <w:p w14:paraId="7E166E6D" w14:textId="6C71472F" w:rsidR="00080F89" w:rsidRDefault="000A74D4" w:rsidP="00927F9D">
      <w:r>
        <w:t xml:space="preserve">Where, for a given radius, </w:t>
      </w:r>
      <w:r w:rsidRPr="0020065C">
        <w:rPr>
          <w:i/>
        </w:rPr>
        <w:t>r</w:t>
      </w:r>
      <w:r>
        <w:rPr>
          <w:i/>
        </w:rPr>
        <w:t xml:space="preserve">, </w:t>
      </w:r>
      <w:r w:rsidRPr="0020065C">
        <w:rPr>
          <w:i/>
        </w:rPr>
        <w:t xml:space="preserve">M(r) </w:t>
      </w:r>
      <w:r>
        <w:t xml:space="preserve">is the enclosed mass, </w:t>
      </w:r>
      <w:r>
        <w:rPr>
          <w:i/>
        </w:rPr>
        <w:t>v</w:t>
      </w:r>
      <w:r>
        <w:t xml:space="preserve"> is the angular velocity and </w:t>
      </w:r>
      <w:r w:rsidRPr="0020065C">
        <w:rPr>
          <w:i/>
        </w:rPr>
        <w:t>G</w:t>
      </w:r>
      <w:r>
        <w:t xml:space="preserve"> is the gravitational constant.  </w:t>
      </w:r>
      <w:r w:rsidR="00927F9D">
        <w:t xml:space="preserve">A mass model of a </w:t>
      </w:r>
      <w:r w:rsidR="0025756A">
        <w:t xml:space="preserve">spiral </w:t>
      </w:r>
      <w:r w:rsidR="00927F9D">
        <w:t xml:space="preserve">galaxy is required to </w:t>
      </w:r>
      <w:r w:rsidR="00127768">
        <w:t>compare</w:t>
      </w:r>
      <w:r w:rsidR="00927F9D">
        <w:t xml:space="preserve"> </w:t>
      </w:r>
      <w:r w:rsidR="00C04609">
        <w:t xml:space="preserve">the prediction of </w:t>
      </w:r>
      <w:r w:rsidR="00927F9D">
        <w:t>equation (</w:t>
      </w:r>
      <w:r w:rsidR="004836CC">
        <w:t>6</w:t>
      </w:r>
      <w:r w:rsidR="00927F9D">
        <w:t>)</w:t>
      </w:r>
      <w:r w:rsidR="00127768">
        <w:t xml:space="preserve"> against the </w:t>
      </w:r>
      <w:r w:rsidR="00127768" w:rsidRPr="00C02866">
        <w:rPr>
          <w:rFonts w:cs="Times New Roman"/>
        </w:rPr>
        <w:t>Λ</w:t>
      </w:r>
      <w:r w:rsidR="00127768" w:rsidRPr="00C02866">
        <w:rPr>
          <w:rFonts w:hint="eastAsia"/>
        </w:rPr>
        <w:t>CDM</w:t>
      </w:r>
      <w:r w:rsidR="00127768">
        <w:t xml:space="preserve"> predictions</w:t>
      </w:r>
      <w:r w:rsidR="00927F9D">
        <w:t xml:space="preserve">.  For </w:t>
      </w:r>
      <w:r w:rsidR="00AE61BE">
        <w:t>QES</w:t>
      </w:r>
      <w:r w:rsidR="004F0D87">
        <w:t>,</w:t>
      </w:r>
      <w:r w:rsidR="00927F9D">
        <w:t xml:space="preserve"> the mass model consists of a bulge and a disk; a halo of </w:t>
      </w:r>
      <w:r w:rsidR="000F58E7">
        <w:t>imaginary matter</w:t>
      </w:r>
      <w:r w:rsidR="00127768">
        <w:t xml:space="preserve"> is added</w:t>
      </w:r>
      <w:r w:rsidR="004F0D87" w:rsidRPr="004F0D87">
        <w:t xml:space="preserve"> </w:t>
      </w:r>
      <w:r w:rsidR="004F0D87">
        <w:t xml:space="preserve">for </w:t>
      </w:r>
      <w:r w:rsidR="004F0D87" w:rsidRPr="00C02866">
        <w:rPr>
          <w:rFonts w:cs="Times New Roman"/>
        </w:rPr>
        <w:t>Λ</w:t>
      </w:r>
      <w:r w:rsidR="004F0D87" w:rsidRPr="00C02866">
        <w:rPr>
          <w:rFonts w:hint="eastAsia"/>
        </w:rPr>
        <w:t>CDM</w:t>
      </w:r>
      <w:r w:rsidR="00927F9D">
        <w:t xml:space="preserve">.  The bulge </w:t>
      </w:r>
      <w:r w:rsidR="00C4253F">
        <w:t xml:space="preserve">mass </w:t>
      </w:r>
      <w:r w:rsidR="005B6591">
        <w:t xml:space="preserve">in both models </w:t>
      </w:r>
      <w:r w:rsidR="00127768">
        <w:t xml:space="preserve">is assumed to have a </w:t>
      </w:r>
      <w:r w:rsidR="00127768" w:rsidRPr="00127768">
        <w:t>de Vaucouleurs</w:t>
      </w:r>
      <w:r w:rsidR="00127768">
        <w:t xml:space="preserve"> profile</w:t>
      </w:r>
      <w:r w:rsidR="00B45C40">
        <w:t xml:space="preserve"> </w:t>
      </w:r>
      <w:r w:rsidR="00080F89">
        <w:fldChar w:fldCharType="begin"/>
      </w:r>
      <w:r w:rsidR="00080F89">
        <w:instrText xml:space="preserve"> ADDIN EN.CITE &lt;EndNote&gt;&lt;Cite&gt;&lt;Author&gt;de Vaucouleurs&lt;/Author&gt;&lt;Year&gt;1958&lt;/Year&gt;&lt;RecNum&gt;40&lt;/RecNum&gt;&lt;DisplayText&gt;(de Vaucouleurs 1958)&lt;/DisplayText&gt;&lt;record&gt;&lt;rec-number&gt;40&lt;/rec-number&gt;&lt;foreign-keys&gt;&lt;key app="EN" db-id="sst0rd9xlt0zfhezvxy5rwp19e5205tw0dw2" timestamp="1504700121"&gt;40&lt;/key&gt;&lt;/foreign-keys&gt;&lt;ref-type name="Journal Article"&gt;17&lt;/ref-type&gt;&lt;contributors&gt;&lt;authors&gt;&lt;author&gt;de Vaucouleurs, Gerard&lt;/author&gt;&lt;/authors&gt;&lt;/contributors&gt;&lt;titles&gt;&lt;title&gt;Photoelectric photometry of the Andromeda nebula in the UBV system&lt;/title&gt;&lt;secondary-title&gt;The Astrophysical Journal&lt;/secondary-title&gt;&lt;/titles&gt;&lt;periodical&gt;&lt;full-title&gt;The Astrophysical Journal&lt;/full-title&gt;&lt;/periodical&gt;&lt;pages&gt;465&lt;/pages&gt;&lt;volume&gt;128&lt;/volume&gt;&lt;dates&gt;&lt;year&gt;1958&lt;/year&gt;&lt;/dates&gt;&lt;isbn&gt;0004-637X&lt;/isbn&gt;&lt;urls&gt;&lt;/urls&gt;&lt;/record&gt;&lt;/Cite&gt;&lt;/EndNote&gt;</w:instrText>
      </w:r>
      <w:r w:rsidR="00080F89">
        <w:fldChar w:fldCharType="separate"/>
      </w:r>
      <w:r w:rsidR="00080F89">
        <w:rPr>
          <w:noProof/>
        </w:rPr>
        <w:t>(de Vaucouleurs 1958)</w:t>
      </w:r>
      <w:r w:rsidR="00080F89">
        <w:fldChar w:fldCharType="end"/>
      </w:r>
      <w:r w:rsidR="00080F8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37263" w14:paraId="7B93519E" w14:textId="77777777" w:rsidTr="006C6AF6">
        <w:tc>
          <w:tcPr>
            <w:tcW w:w="750" w:type="pct"/>
            <w:vAlign w:val="center"/>
          </w:tcPr>
          <w:p w14:paraId="644C2AAB" w14:textId="77777777" w:rsidR="00437263" w:rsidRDefault="00437263" w:rsidP="006C6AF6">
            <w:pPr>
              <w:pStyle w:val="Equation"/>
            </w:pPr>
          </w:p>
        </w:tc>
        <w:tc>
          <w:tcPr>
            <w:tcW w:w="3500" w:type="pct"/>
            <w:vAlign w:val="center"/>
          </w:tcPr>
          <w:p w14:paraId="590DC267" w14:textId="6651BC51" w:rsidR="00437263" w:rsidRDefault="009B38CE" w:rsidP="006C6AF6">
            <w:pPr>
              <w:pStyle w:val="Equation"/>
              <w:rPr>
                <w:rFonts w:eastAsia="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M</m:t>
                    </m:r>
                  </m:e>
                  <m:sub>
                    <m:r>
                      <w:rPr>
                        <w:rFonts w:ascii="Cambria Math" w:hAnsi="Cambria Math" w:cs="Times New Roman"/>
                      </w:rPr>
                      <m:t>b</m:t>
                    </m:r>
                  </m:sub>
                </m:sSub>
                <m:r>
                  <w:rPr>
                    <w:rFonts w:ascii="Cambria Math" w:hAnsi="Cambria Math" w:cs="Times New Roman"/>
                  </w:rPr>
                  <m:t>(R)</m:t>
                </m:r>
                <m:r>
                  <m:rPr>
                    <m:sty m:val="p"/>
                  </m:rPr>
                  <w:rPr>
                    <w:rFonts w:ascii="Cambria Math" w:hAnsi="Cambria Math"/>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R</m:t>
                    </m:r>
                  </m:sup>
                  <m:e>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be</m:t>
                        </m:r>
                      </m:sub>
                    </m:sSub>
                    <m:r>
                      <m:rPr>
                        <m:sty m:val="p"/>
                      </m:rP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-κ</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sup>
                            </m:sSup>
                            <m:r>
                              <w:rPr>
                                <w:rFonts w:ascii="Cambria Math" w:hAnsi="Cambria Math" w:cs="Times New Roman"/>
                              </w:rPr>
                              <m:t>-1</m:t>
                            </m:r>
                          </m:e>
                        </m:d>
                      </m:e>
                    </m:d>
                  </m:e>
                </m:nary>
              </m:oMath>
            </m:oMathPara>
          </w:p>
        </w:tc>
        <w:tc>
          <w:tcPr>
            <w:tcW w:w="750" w:type="pct"/>
            <w:vAlign w:val="center"/>
          </w:tcPr>
          <w:p w14:paraId="7FE7D2EA" w14:textId="68B26B5B" w:rsidR="00437263" w:rsidRDefault="00437263" w:rsidP="006C6AF6">
            <w:pPr>
              <w:pStyle w:val="Equation"/>
            </w:pPr>
            <w:r>
              <w:t>(7)</w:t>
            </w:r>
          </w:p>
        </w:tc>
      </w:tr>
    </w:tbl>
    <w:p w14:paraId="2AF9FB64" w14:textId="0F7E26B1" w:rsidR="001920F1" w:rsidRDefault="00A86545" w:rsidP="00927F9D">
      <w:r>
        <w:t xml:space="preserve">Where </w:t>
      </w:r>
      <m:oMath>
        <m:sSub>
          <m:sSubPr>
            <m:ctrlPr>
              <w:rPr>
                <w:rFonts w:ascii="Cambria Math" w:hAnsi="Cambria Math" w:cs="Times New Roman"/>
                <w:i/>
              </w:rPr>
            </m:ctrlPr>
          </m:sSubPr>
          <m:e>
            <m:r>
              <m:rPr>
                <m:sty m:val="p"/>
              </m:rPr>
              <w:rPr>
                <w:rFonts w:ascii="Cambria Math" w:hAnsi="Cambria Math" w:cs="Times New Roman"/>
              </w:rPr>
              <m:t>M</m:t>
            </m:r>
          </m:e>
          <m:sub>
            <m:r>
              <w:rPr>
                <w:rFonts w:ascii="Cambria Math" w:hAnsi="Cambria Math" w:cs="Times New Roman"/>
              </w:rPr>
              <m:t>b</m:t>
            </m:r>
          </m:sub>
        </m:sSub>
      </m:oMath>
      <w:r>
        <w:rPr>
          <w:rFonts w:eastAsiaTheme="minorEastAsia"/>
        </w:rPr>
        <w:t xml:space="preserve"> is the mass of the bulge, </w:t>
      </w:r>
      <m:oMath>
        <m:r>
          <w:rPr>
            <w:rFonts w:ascii="Cambria Math" w:hAnsi="Cambria Math" w:cs="Times New Roman"/>
          </w:rPr>
          <m:t>κ</m:t>
        </m:r>
      </m:oMath>
      <w:r w:rsidR="00127768">
        <w:t xml:space="preserve"> </w:t>
      </w:r>
      <w:r w:rsidR="00080F89">
        <w:t xml:space="preserve">is 7.6695 </w:t>
      </w:r>
      <w:r w:rsidR="001920F1">
        <w:t xml:space="preserve">and </w:t>
      </w:r>
      <m:oMath>
        <m:sSub>
          <m:sSubPr>
            <m:ctrlPr>
              <w:rPr>
                <w:rFonts w:ascii="Cambria Math" w:eastAsiaTheme="minorEastAsia" w:hAnsi="Cambria Math" w:cs="Times New Roman"/>
                <w:i/>
              </w:rPr>
            </m:ctrlPr>
          </m:sSubPr>
          <m:e>
            <m:r>
              <m:rPr>
                <m:sty m:val="p"/>
              </m:rPr>
              <w:rPr>
                <w:rFonts w:ascii="Cambria Math" w:hAnsi="Cambria Math" w:cs="Times New Roman"/>
              </w:rPr>
              <m:t>Σ</m:t>
            </m:r>
          </m:e>
          <m:sub>
            <m:r>
              <w:rPr>
                <w:rFonts w:ascii="Cambria Math" w:hAnsi="Cambria Math" w:cs="Times New Roman"/>
              </w:rPr>
              <m:t>be</m:t>
            </m:r>
          </m:sub>
        </m:sSub>
      </m:oMath>
      <w:r w:rsidR="001920F1">
        <w:rPr>
          <w:rFonts w:eastAsiaTheme="minorEastAsia"/>
        </w:rPr>
        <w:t xml:space="preserve"> is the density at the scale radius</w:t>
      </w:r>
      <w:r w:rsidR="006D06B7">
        <w:rPr>
          <w:rFonts w:eastAsiaTheme="minorEastAsia"/>
        </w:rPr>
        <w:t>,</w:t>
      </w:r>
      <w:r w:rsidR="001920F1">
        <w:rPr>
          <w:rFonts w:eastAsiaTheme="minorEastAsia"/>
        </w:rPr>
        <w:t xml:space="preserve"> </w:t>
      </w:r>
      <m:oMath>
        <m:sSub>
          <m:sSubPr>
            <m:ctrlPr>
              <w:rPr>
                <w:rFonts w:ascii="Cambria Math" w:eastAsiaTheme="minorEastAsia" w:hAnsi="Cambria Math" w:cs="Times New Roman"/>
                <w:i/>
              </w:rPr>
            </m:ctrlPr>
          </m:sSubPr>
          <m:e>
            <m:r>
              <w:rPr>
                <w:rFonts w:ascii="Cambria Math" w:hAnsi="Cambria Math" w:cs="Times New Roman"/>
              </w:rPr>
              <m:t>a</m:t>
            </m:r>
          </m:e>
          <m:sub>
            <m:r>
              <w:rPr>
                <w:rFonts w:ascii="Cambria Math" w:hAnsi="Cambria Math" w:cs="Times New Roman"/>
              </w:rPr>
              <m:t>b</m:t>
            </m:r>
          </m:sub>
        </m:sSub>
      </m:oMath>
      <w:r w:rsidR="001920F1">
        <w:rPr>
          <w:rFonts w:eastAsiaTheme="minorEastAsia"/>
        </w:rPr>
        <w:t xml:space="preserve">.  Because an exact solution is </w:t>
      </w:r>
      <w:r w:rsidR="006C6AF6">
        <w:rPr>
          <w:rFonts w:eastAsiaTheme="minorEastAsia"/>
        </w:rPr>
        <w:t xml:space="preserve">computationally </w:t>
      </w:r>
      <w:r w:rsidR="001920F1">
        <w:rPr>
          <w:rFonts w:eastAsiaTheme="minorEastAsia"/>
        </w:rPr>
        <w:t>expensive and approximations are inaccurate, a</w:t>
      </w:r>
      <w:r w:rsidR="00927F9D">
        <w:t xml:space="preserve"> deprojection table from </w:t>
      </w:r>
      <w:r w:rsidR="00927F9D">
        <w:fldChar w:fldCharType="begin"/>
      </w:r>
      <w:r w:rsidR="00927F9D">
        <w:instrText xml:space="preserve"> ADDIN EN.CITE &lt;EndNote&gt;&lt;Cite&gt;&lt;Author&gt;Young&lt;/Author&gt;&lt;Year&gt;1976&lt;/Year&gt;&lt;RecNum&gt;10&lt;/RecNum&gt;&lt;DisplayText&gt;(Young 1976)&lt;/DisplayText&gt;&lt;record&gt;&lt;rec-number&gt;10&lt;/rec-number&gt;&lt;foreign-keys&gt;&lt;key app="EN" db-id="sst0rd9xlt0zfhezvxy5rwp19e5205tw0dw2" timestamp="1448451247"&gt;10&lt;/key&gt;&lt;/foreign-keys&gt;&lt;ref-type name="Journal Article"&gt;17&lt;/ref-type&gt;&lt;contributors&gt;&lt;authors&gt;&lt;author&gt;Young, PJ&lt;/author&gt;&lt;/authors&gt;&lt;/contributors&gt;&lt;titles&gt;&lt;title&gt;Tables of functions for a spherical galaxy obeying the 7-1/1 law in projection&lt;/title&gt;&lt;secondary-title&gt;The Astronomical Journal&lt;/secondary-title&gt;&lt;/titles&gt;&lt;periodical&gt;&lt;full-title&gt;The Astronomical Journal&lt;/full-title&gt;&lt;/periodical&gt;&lt;pages&gt;807&lt;/pages&gt;&lt;volume&gt;81&lt;/volume&gt;&lt;dates&gt;&lt;year&gt;1976&lt;/year&gt;&lt;/dates&gt;&lt;isbn&gt;0004-6256&lt;/isbn&gt;&lt;urls&gt;&lt;/urls&gt;&lt;/record&gt;&lt;/Cite&gt;&lt;/EndNote&gt;</w:instrText>
      </w:r>
      <w:r w:rsidR="00927F9D">
        <w:fldChar w:fldCharType="separate"/>
      </w:r>
      <w:r w:rsidR="00927F9D">
        <w:rPr>
          <w:noProof/>
        </w:rPr>
        <w:t>(Young 1976)</w:t>
      </w:r>
      <w:r w:rsidR="00927F9D">
        <w:fldChar w:fldCharType="end"/>
      </w:r>
      <w:r w:rsidR="001920F1">
        <w:t xml:space="preserve"> was used in the search for </w:t>
      </w:r>
      <w:r w:rsidR="00B3513A">
        <w:t xml:space="preserve">the </w:t>
      </w:r>
      <w:r w:rsidR="001920F1">
        <w:t>best-fit parameters</w:t>
      </w:r>
      <w:r w:rsidR="006C6AF6">
        <w:t xml:space="preserve"> for the bulge mass</w:t>
      </w:r>
      <w:r w:rsidR="00927F9D">
        <w:t>.</w:t>
      </w:r>
    </w:p>
    <w:p w14:paraId="2EA2DF4D" w14:textId="5A66D0E6" w:rsidR="00927F9D" w:rsidRDefault="00927F9D" w:rsidP="00927F9D">
      <w:r>
        <w:t xml:space="preserve">The </w:t>
      </w:r>
      <w:r w:rsidR="00721095">
        <w:t xml:space="preserve">mass for an </w:t>
      </w:r>
      <w:r>
        <w:t>exponential</w:t>
      </w:r>
      <w:r w:rsidR="00127768">
        <w:t>ly thin</w:t>
      </w:r>
      <w:r>
        <w:t xml:space="preserve"> disk</w:t>
      </w:r>
      <w:r w:rsidR="00721095">
        <w:t xml:space="preserve">, </w:t>
      </w:r>
      <m:oMath>
        <m:sSub>
          <m:sSubPr>
            <m:ctrlPr>
              <w:rPr>
                <w:rFonts w:ascii="Cambria Math" w:hAnsi="Cambria Math"/>
              </w:rPr>
            </m:ctrlPr>
          </m:sSubPr>
          <m:e>
            <m:r>
              <w:rPr>
                <w:rFonts w:ascii="Cambria Math" w:hAnsi="Cambria Math"/>
              </w:rPr>
              <m:t>M</m:t>
            </m:r>
          </m:e>
          <m:sub>
            <m:r>
              <w:rPr>
                <w:rFonts w:ascii="Cambria Math" w:hAnsi="Cambria Math"/>
              </w:rPr>
              <m:t>d</m:t>
            </m:r>
          </m:sub>
        </m:sSub>
      </m:oMath>
      <w:r w:rsidR="00721095">
        <w:rPr>
          <w:rFonts w:eastAsiaTheme="minorEastAsia"/>
        </w:rPr>
        <w:t>,</w:t>
      </w:r>
      <w:r w:rsidR="00721095">
        <w:t xml:space="preserve"> </w:t>
      </w:r>
      <w:r w:rsidR="005B6591">
        <w:t>for both models</w:t>
      </w:r>
      <w:r>
        <w:t xml:space="preserve"> is calculated from</w:t>
      </w:r>
      <w:r w:rsidR="001920F1">
        <w:t xml:space="preserve"> </w:t>
      </w:r>
      <w:r w:rsidR="001920F1">
        <w:fldChar w:fldCharType="begin"/>
      </w:r>
      <w:r w:rsidR="001920F1">
        <w:instrText xml:space="preserve"> ADDIN EN.CITE &lt;EndNote&gt;&lt;Cite&gt;&lt;Author&gt;Freeman&lt;/Author&gt;&lt;Year&gt;1970&lt;/Year&gt;&lt;RecNum&gt;41&lt;/RecNum&gt;&lt;DisplayText&gt;(Freeman 1970)&lt;/DisplayText&gt;&lt;record&gt;&lt;rec-number&gt;41&lt;/rec-number&gt;&lt;foreign-keys&gt;&lt;key app="EN" db-id="sst0rd9xlt0zfhezvxy5rwp19e5205tw0dw2" timestamp="1504701281"&gt;41&lt;/key&gt;&lt;/foreign-keys&gt;&lt;ref-type name="Journal Article"&gt;17&lt;/ref-type&gt;&lt;contributors&gt;&lt;authors&gt;&lt;author&gt;Freeman, Kenneth C&lt;/author&gt;&lt;/authors&gt;&lt;/contributors&gt;&lt;titles&gt;&lt;title&gt;On the disks of spiral and S0 galaxies&lt;/title&gt;&lt;secondary-title&gt;The Astrophysical Journal&lt;/secondary-title&gt;&lt;/titles&gt;&lt;periodical&gt;&lt;full-title&gt;The Astrophysical Journal&lt;/full-title&gt;&lt;/periodical&gt;&lt;pages&gt;811&lt;/pages&gt;&lt;volume&gt;160&lt;/volume&gt;&lt;dates&gt;&lt;year&gt;1970&lt;/year&gt;&lt;/dates&gt;&lt;isbn&gt;0004-637X&lt;/isbn&gt;&lt;urls&gt;&lt;/urls&gt;&lt;/record&gt;&lt;/Cite&gt;&lt;/EndNote&gt;</w:instrText>
      </w:r>
      <w:r w:rsidR="001920F1">
        <w:fldChar w:fldCharType="separate"/>
      </w:r>
      <w:r w:rsidR="001920F1">
        <w:rPr>
          <w:noProof/>
        </w:rPr>
        <w:t>(Freeman 1970)</w:t>
      </w:r>
      <w:r w:rsidR="001920F1">
        <w:fldChar w:fldCharType="end"/>
      </w:r>
      <w:r w:rsidR="001920F1">
        <w:t xml:space="preserve"> as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927F9D" w14:paraId="03E4CF79" w14:textId="77777777" w:rsidTr="00A463BE">
        <w:tc>
          <w:tcPr>
            <w:tcW w:w="750" w:type="pct"/>
            <w:vAlign w:val="center"/>
          </w:tcPr>
          <w:p w14:paraId="395D6191" w14:textId="77777777" w:rsidR="00927F9D" w:rsidRDefault="00927F9D" w:rsidP="00A463BE">
            <w:pPr>
              <w:pStyle w:val="Equation"/>
            </w:pPr>
          </w:p>
        </w:tc>
        <w:tc>
          <w:tcPr>
            <w:tcW w:w="3500" w:type="pct"/>
            <w:vAlign w:val="center"/>
          </w:tcPr>
          <w:p w14:paraId="4E74D449" w14:textId="1D00061F" w:rsidR="00927F9D" w:rsidRDefault="009B38CE" w:rsidP="00A463BE">
            <w:pPr>
              <w:pStyle w:val="Equation"/>
              <w:rPr>
                <w:rFonts w:eastAsia="Times New Roman" w:cs="Times New Roman"/>
              </w:rPr>
            </w:pPr>
            <m:oMathPara>
              <m:oMath>
                <m:sSub>
                  <m:sSubPr>
                    <m:ctrlPr>
                      <w:rPr>
                        <w:rFonts w:ascii="Cambria Math" w:hAnsi="Cambria Math"/>
                      </w:rPr>
                    </m:ctrlPr>
                  </m:sSubPr>
                  <m:e>
                    <m:r>
                      <w:rPr>
                        <w:rFonts w:ascii="Cambria Math" w:hAnsi="Cambria Math"/>
                      </w:rPr>
                      <m:t>M</m:t>
                    </m:r>
                  </m:e>
                  <m:sub>
                    <m:r>
                      <w:rPr>
                        <w:rFonts w:ascii="Cambria Math" w:hAnsi="Cambria Math"/>
                      </w:rPr>
                      <m:t>d</m:t>
                    </m:r>
                  </m:sub>
                </m:sSub>
                <m:d>
                  <m:dPr>
                    <m:ctrlPr>
                      <w:rPr>
                        <w:rFonts w:ascii="Cambria Math" w:hAnsi="Cambria Math"/>
                      </w:rPr>
                    </m:ctrlPr>
                  </m:dPr>
                  <m:e>
                    <m:r>
                      <w:rPr>
                        <w:rFonts w:ascii="Cambria Math" w:hAnsi="Cambria Math"/>
                      </w:rPr>
                      <m:t>R</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R</m:t>
                    </m:r>
                  </m:sup>
                  <m:e>
                    <m:r>
                      <m:rPr>
                        <m:sty m:val="p"/>
                      </m:rPr>
                      <w:rPr>
                        <w:rFonts w:ascii="Cambria Math" w:hAnsi="Cambria Math"/>
                      </w:rPr>
                      <m:t>2</m:t>
                    </m:r>
                    <m:r>
                      <w:rPr>
                        <w:rFonts w:ascii="Cambria Math" w:hAnsi="Cambria Math"/>
                      </w:rPr>
                      <m:t>π</m:t>
                    </m:r>
                    <m:sSub>
                      <m:sSubPr>
                        <m:ctrlPr>
                          <w:rPr>
                            <w:rFonts w:ascii="Cambria Math" w:hAnsi="Cambria Math"/>
                          </w:rPr>
                        </m:ctrlPr>
                      </m:sSubPr>
                      <m:e>
                        <m:r>
                          <m:rPr>
                            <m:sty m:val="p"/>
                          </m:rPr>
                          <w:rPr>
                            <w:rFonts w:ascii="Cambria Math" w:hAnsi="Cambria Math"/>
                          </w:rPr>
                          <m:t>rΣ</m:t>
                        </m:r>
                      </m:e>
                      <m:sub>
                        <m:r>
                          <m:rPr>
                            <m:sty m:val="p"/>
                          </m:rPr>
                          <w:rPr>
                            <w:rFonts w:ascii="Cambria Math" w:hAnsi="Cambria Math"/>
                          </w:rPr>
                          <m:t>0</m:t>
                        </m:r>
                      </m:sub>
                    </m:sSub>
                    <m:sSup>
                      <m:sSupPr>
                        <m:ctrlPr>
                          <w:rPr>
                            <w:rFonts w:ascii="Cambria Math" w:eastAsia="Times New Roman" w:hAnsi="Cambria Math" w:cs="Times New Roman"/>
                          </w:rPr>
                        </m:ctrlPr>
                      </m:sSupPr>
                      <m:e>
                        <m:r>
                          <w:rPr>
                            <w:rFonts w:ascii="Cambria Math" w:eastAsia="Times New Roman" w:hAnsi="Cambria Math" w:cs="Times New Roman"/>
                          </w:rPr>
                          <m:t>e</m:t>
                        </m:r>
                      </m:e>
                      <m:sup>
                        <m:r>
                          <m:rPr>
                            <m:sty m:val="p"/>
                          </m:rP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r</m:t>
                            </m:r>
                          </m:num>
                          <m:den>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d</m:t>
                                </m:r>
                              </m:sub>
                            </m:sSub>
                          </m:den>
                        </m:f>
                      </m:sup>
                    </m:sSup>
                    <m:r>
                      <m:rPr>
                        <m:sty m:val="p"/>
                      </m:rPr>
                      <w:rPr>
                        <w:rFonts w:ascii="Cambria Math" w:eastAsia="Times New Roman" w:hAnsi="Cambria Math" w:cs="Times New Roman"/>
                      </w:rPr>
                      <m:t xml:space="preserve"> </m:t>
                    </m:r>
                    <m:r>
                      <w:rPr>
                        <w:rFonts w:ascii="Cambria Math" w:eastAsia="Times New Roman" w:hAnsi="Cambria Math" w:cs="Times New Roman"/>
                      </w:rPr>
                      <m:t>dr</m:t>
                    </m:r>
                  </m:e>
                </m:nary>
              </m:oMath>
            </m:oMathPara>
          </w:p>
        </w:tc>
        <w:tc>
          <w:tcPr>
            <w:tcW w:w="750" w:type="pct"/>
            <w:vAlign w:val="center"/>
          </w:tcPr>
          <w:p w14:paraId="7300E1D6" w14:textId="77777777" w:rsidR="00927F9D" w:rsidRDefault="00927F9D" w:rsidP="00A463BE">
            <w:pPr>
              <w:pStyle w:val="Equation"/>
            </w:pPr>
          </w:p>
        </w:tc>
      </w:tr>
      <w:tr w:rsidR="00927F9D" w14:paraId="19A8E413" w14:textId="77777777" w:rsidTr="00A463BE">
        <w:tc>
          <w:tcPr>
            <w:tcW w:w="750" w:type="pct"/>
            <w:vAlign w:val="center"/>
          </w:tcPr>
          <w:p w14:paraId="7BF80AD4" w14:textId="77777777" w:rsidR="00927F9D" w:rsidRDefault="00927F9D" w:rsidP="00A463BE">
            <w:pPr>
              <w:pStyle w:val="Equation"/>
            </w:pPr>
          </w:p>
        </w:tc>
        <w:tc>
          <w:tcPr>
            <w:tcW w:w="3500" w:type="pct"/>
            <w:vAlign w:val="center"/>
          </w:tcPr>
          <w:p w14:paraId="75C457DB" w14:textId="170DC31C" w:rsidR="00927F9D" w:rsidRDefault="009B38CE" w:rsidP="00A463BE">
            <w:pPr>
              <w:pStyle w:val="Equation"/>
              <w:rPr>
                <w:rFonts w:eastAsia="Times New Roman" w:cs="Times New Roman"/>
              </w:rPr>
            </w:pPr>
            <m:oMathPara>
              <m:oMath>
                <m:sSub>
                  <m:sSubPr>
                    <m:ctrlPr>
                      <w:rPr>
                        <w:rFonts w:ascii="Cambria Math" w:hAnsi="Cambria Math"/>
                      </w:rPr>
                    </m:ctrlPr>
                  </m:sSubPr>
                  <m:e>
                    <m:r>
                      <w:rPr>
                        <w:rFonts w:ascii="Cambria Math" w:hAnsi="Cambria Math"/>
                      </w:rPr>
                      <m:t>M</m:t>
                    </m:r>
                  </m:e>
                  <m:sub>
                    <m:r>
                      <w:rPr>
                        <w:rFonts w:ascii="Cambria Math" w:hAnsi="Cambria Math"/>
                      </w:rPr>
                      <m:t>d</m:t>
                    </m:r>
                  </m:sub>
                </m:sSub>
                <m:d>
                  <m:dPr>
                    <m:ctrlPr>
                      <w:rPr>
                        <w:rFonts w:ascii="Cambria Math" w:hAnsi="Cambria Math"/>
                      </w:rPr>
                    </m:ctrlPr>
                  </m:dPr>
                  <m:e>
                    <m:r>
                      <w:rPr>
                        <w:rFonts w:ascii="Cambria Math" w:hAnsi="Cambria Math"/>
                      </w:rPr>
                      <m:t>R</m:t>
                    </m:r>
                  </m:e>
                </m:d>
                <m:r>
                  <m:rPr>
                    <m:sty m:val="p"/>
                  </m:rPr>
                  <w:rPr>
                    <w:rFonts w:ascii="Cambria Math" w:hAnsi="Cambria Math"/>
                  </w:rPr>
                  <m:t>=2</m:t>
                </m:r>
                <m:r>
                  <w:rPr>
                    <w:rFonts w:ascii="Cambria Math" w:hAnsi="Cambria Math"/>
                  </w:rPr>
                  <m:t>π</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d</m:t>
                    </m:r>
                  </m:sub>
                </m:sSub>
                <m:d>
                  <m:dPr>
                    <m:ctrlPr>
                      <w:rPr>
                        <w:rFonts w:ascii="Cambria Math" w:hAnsi="Cambria Math"/>
                      </w:rPr>
                    </m:ctrlPr>
                  </m:dPr>
                  <m:e>
                    <m:r>
                      <w:rPr>
                        <w:rFonts w:ascii="Cambria Math" w:eastAsia="Times New Roman" w:hAnsi="Cambria Math" w:cs="Times New Roman"/>
                      </w:rPr>
                      <m:t>R</m:t>
                    </m:r>
                    <m:r>
                      <m:rPr>
                        <m:sty m:val="p"/>
                      </m:rPr>
                      <w:rPr>
                        <w:rFonts w:ascii="Cambria Math" w:hAnsi="Cambria Math"/>
                      </w:rPr>
                      <m:t>-</m:t>
                    </m:r>
                    <m:sSup>
                      <m:sSupPr>
                        <m:ctrlPr>
                          <w:rPr>
                            <w:rFonts w:ascii="Cambria Math" w:eastAsia="Times New Roman" w:hAnsi="Cambria Math" w:cs="Times New Roman"/>
                          </w:rPr>
                        </m:ctrlPr>
                      </m:sSupPr>
                      <m:e>
                        <m:r>
                          <w:rPr>
                            <w:rFonts w:ascii="Cambria Math" w:eastAsia="Times New Roman" w:hAnsi="Cambria Math" w:cs="Times New Roman"/>
                          </w:rPr>
                          <m:t>e</m:t>
                        </m:r>
                      </m:e>
                      <m:sup>
                        <m:r>
                          <m:rPr>
                            <m:sty m:val="p"/>
                          </m:rP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R</m:t>
                            </m:r>
                          </m:num>
                          <m:den>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d</m:t>
                                </m:r>
                              </m:sub>
                            </m:sSub>
                          </m:den>
                        </m:f>
                      </m:sup>
                    </m:sSup>
                    <m:d>
                      <m:dPr>
                        <m:ctrlPr>
                          <w:rPr>
                            <w:rFonts w:ascii="Cambria Math" w:eastAsia="Times New Roman" w:hAnsi="Cambria Math" w:cs="Times New Roman"/>
                          </w:rPr>
                        </m:ctrlPr>
                      </m:dPr>
                      <m:e>
                        <m:r>
                          <w:rPr>
                            <w:rFonts w:ascii="Cambria Math" w:eastAsia="Times New Roman" w:hAnsi="Cambria Math" w:cs="Times New Roman"/>
                          </w:rPr>
                          <m:t>R</m:t>
                        </m:r>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d</m:t>
                            </m:r>
                          </m:sub>
                        </m:sSub>
                      </m:e>
                    </m:d>
                  </m:e>
                </m:d>
              </m:oMath>
            </m:oMathPara>
          </w:p>
        </w:tc>
        <w:tc>
          <w:tcPr>
            <w:tcW w:w="750" w:type="pct"/>
            <w:vAlign w:val="center"/>
          </w:tcPr>
          <w:p w14:paraId="086B5BAE" w14:textId="18BD9B5D" w:rsidR="00927F9D" w:rsidRDefault="000C68FD" w:rsidP="00A463BE">
            <w:pPr>
              <w:pStyle w:val="Equation"/>
            </w:pPr>
            <w:r>
              <w:t>(</w:t>
            </w:r>
            <w:r w:rsidR="009A380C">
              <w:t>8</w:t>
            </w:r>
            <w:r>
              <w:t>)</w:t>
            </w:r>
          </w:p>
        </w:tc>
      </w:tr>
    </w:tbl>
    <w:p w14:paraId="5EEEF117" w14:textId="1E7C687D" w:rsidR="006C6AF6" w:rsidRDefault="00080F89" w:rsidP="00927F9D">
      <w:pPr>
        <w:rPr>
          <w:rFonts w:eastAsiaTheme="minorEastAsia"/>
        </w:rPr>
      </w:pPr>
      <w:r>
        <w:t>w</w:t>
      </w:r>
      <w:r w:rsidR="00927F9D">
        <w:t xml:space="preserve">here </w:t>
      </w:r>
      <m:oMath>
        <m:sSub>
          <m:sSubPr>
            <m:ctrlPr>
              <w:rPr>
                <w:rFonts w:ascii="Cambria Math" w:eastAsiaTheme="minorEastAsia" w:hAnsi="Cambria Math"/>
              </w:rPr>
            </m:ctrlPr>
          </m:sSubPr>
          <m:e>
            <m:r>
              <m:rPr>
                <m:sty m:val="p"/>
              </m:rPr>
              <w:rPr>
                <w:rFonts w:ascii="Cambria Math" w:hAnsi="Cambria Math"/>
              </w:rPr>
              <m:t>Σ</m:t>
            </m:r>
          </m:e>
          <m:sub>
            <m:r>
              <w:rPr>
                <w:rFonts w:ascii="Cambria Math" w:hAnsi="Cambria Math"/>
              </w:rPr>
              <m:t>0</m:t>
            </m:r>
          </m:sub>
        </m:sSub>
      </m:oMath>
      <w:r w:rsidR="00927F9D">
        <w:rPr>
          <w:rFonts w:eastAsiaTheme="minorEastAsia"/>
        </w:rPr>
        <w:t xml:space="preserve"> is the central surface density, </w:t>
      </w:r>
      <m:oMath>
        <m:sSub>
          <m:sSubPr>
            <m:ctrlPr>
              <w:rPr>
                <w:rFonts w:ascii="Cambria Math" w:eastAsiaTheme="minorEastAsia" w:hAnsi="Cambria Math"/>
                <w:i/>
              </w:rPr>
            </m:ctrlPr>
          </m:sSubPr>
          <m:e>
            <m:r>
              <w:rPr>
                <w:rFonts w:ascii="Cambria Math" w:hAnsi="Cambria Math"/>
              </w:rPr>
              <m:t>a</m:t>
            </m:r>
          </m:e>
          <m:sub>
            <m:r>
              <w:rPr>
                <w:rFonts w:ascii="Cambria Math" w:hAnsi="Cambria Math"/>
              </w:rPr>
              <m:t>d</m:t>
            </m:r>
          </m:sub>
        </m:sSub>
      </m:oMath>
      <w:r w:rsidR="00927F9D">
        <w:rPr>
          <w:rFonts w:eastAsiaTheme="minorEastAsia"/>
        </w:rPr>
        <w:t xml:space="preserve"> is the scale length of the disk.</w:t>
      </w:r>
    </w:p>
    <w:p w14:paraId="7F4279C6" w14:textId="775C5F99" w:rsidR="00927F9D" w:rsidRDefault="006C6AF6" w:rsidP="00927F9D">
      <w:pPr>
        <w:rPr>
          <w:rFonts w:eastAsiaTheme="minorEastAsia"/>
        </w:rPr>
      </w:pPr>
      <w:r>
        <w:rPr>
          <w:rFonts w:eastAsiaTheme="minorEastAsia"/>
        </w:rPr>
        <w:t xml:space="preserve">The NFW profile </w:t>
      </w:r>
      <w:r>
        <w:rPr>
          <w:rFonts w:eastAsiaTheme="minorEastAsia"/>
        </w:rPr>
        <w:fldChar w:fldCharType="begin"/>
      </w:r>
      <w:r>
        <w:rPr>
          <w:rFonts w:eastAsiaTheme="minorEastAsia"/>
        </w:rPr>
        <w:instrText xml:space="preserve"> ADDIN EN.CITE &lt;EndNote&gt;&lt;Cite&gt;&lt;Author&gt;Navarro&lt;/Author&gt;&lt;Year&gt;1996&lt;/Year&gt;&lt;RecNum&gt;42&lt;/RecNum&gt;&lt;DisplayText&gt;(Navarro 1996)&lt;/DisplayText&gt;&lt;record&gt;&lt;rec-number&gt;42&lt;/rec-number&gt;&lt;foreign-keys&gt;&lt;key app="EN" db-id="sst0rd9xlt0zfhezvxy5rwp19e5205tw0dw2" timestamp="1504713155"&gt;42&lt;/key&gt;&lt;/foreign-keys&gt;&lt;ref-type name="Conference Proceedings"&gt;10&lt;/ref-type&gt;&lt;contributors&gt;&lt;authors&gt;&lt;author&gt;Navarro, Julio F&lt;/author&gt;&lt;/authors&gt;&lt;/contributors&gt;&lt;titles&gt;&lt;title&gt;The structure of cold dark matter halos&lt;/title&gt;&lt;secondary-title&gt;Symposium-international astronomical union&lt;/secondary-title&gt;&lt;/titles&gt;&lt;pages&gt;255-258&lt;/pages&gt;&lt;volume&gt;171&lt;/volume&gt;&lt;dates&gt;&lt;year&gt;1996&lt;/year&gt;&lt;/dates&gt;&lt;publisher&gt;Cambridge University Press&lt;/publisher&gt;&lt;isbn&gt;0074-1809&lt;/isbn&gt;&lt;urls&gt;&lt;/urls&gt;&lt;/record&gt;&lt;/Cite&gt;&lt;/EndNote&gt;</w:instrText>
      </w:r>
      <w:r>
        <w:rPr>
          <w:rFonts w:eastAsiaTheme="minorEastAsia"/>
        </w:rPr>
        <w:fldChar w:fldCharType="separate"/>
      </w:r>
      <w:r>
        <w:rPr>
          <w:rFonts w:eastAsiaTheme="minorEastAsia"/>
          <w:noProof/>
        </w:rPr>
        <w:t>(Navarro 1996)</w:t>
      </w:r>
      <w:r>
        <w:rPr>
          <w:rFonts w:eastAsiaTheme="minorEastAsia"/>
        </w:rPr>
        <w:fldChar w:fldCharType="end"/>
      </w:r>
      <w:r>
        <w:rPr>
          <w:rFonts w:eastAsiaTheme="minorEastAsia"/>
        </w:rPr>
        <w:t xml:space="preserve"> </w:t>
      </w:r>
      <w:r w:rsidR="0078277F">
        <w:rPr>
          <w:rFonts w:eastAsiaTheme="minorEastAsia"/>
        </w:rPr>
        <w:t>is</w:t>
      </w:r>
      <w:r>
        <w:rPr>
          <w:rFonts w:eastAsiaTheme="minorEastAsia"/>
        </w:rPr>
        <w:t xml:space="preserve"> a good model for the </w:t>
      </w:r>
      <w:r w:rsidR="00721095">
        <w:rPr>
          <w:rFonts w:eastAsiaTheme="minorEastAsia"/>
        </w:rPr>
        <w:t xml:space="preserve">mass of the </w:t>
      </w:r>
      <w:r w:rsidR="000F58E7">
        <w:rPr>
          <w:rFonts w:eastAsiaTheme="minorEastAsia"/>
        </w:rPr>
        <w:t>imaginary</w:t>
      </w:r>
      <w:r>
        <w:rPr>
          <w:rFonts w:eastAsiaTheme="minorEastAsia"/>
        </w:rPr>
        <w:t xml:space="preserve"> halo</w:t>
      </w:r>
      <w:r w:rsidR="00721095">
        <w:rPr>
          <w:rFonts w:eastAsiaTheme="minorEastAsia"/>
        </w:rPr>
        <w:t xml:space="preserve">, </w:t>
      </w:r>
      <m:oMath>
        <m:sSub>
          <m:sSubPr>
            <m:ctrlPr>
              <w:rPr>
                <w:rFonts w:ascii="Cambria Math" w:hAnsi="Cambria Math"/>
              </w:rPr>
            </m:ctrlPr>
          </m:sSubPr>
          <m:e>
            <m:r>
              <w:rPr>
                <w:rFonts w:ascii="Cambria Math" w:hAnsi="Cambria Math"/>
              </w:rPr>
              <m:t>M</m:t>
            </m:r>
          </m:e>
          <m:sub>
            <m:r>
              <w:rPr>
                <w:rFonts w:ascii="Cambria Math" w:hAnsi="Cambria Math"/>
              </w:rPr>
              <m:t>h</m:t>
            </m:r>
          </m:sub>
        </m:sSub>
      </m:oMath>
      <w:r w:rsidR="00721095">
        <w:rPr>
          <w:rFonts w:eastAsiaTheme="minorEastAsia"/>
        </w:rPr>
        <w:t>,</w:t>
      </w:r>
      <w:r>
        <w:rPr>
          <w:rFonts w:eastAsiaTheme="minorEastAsia"/>
        </w:rPr>
        <w:t xml:space="preserve"> in the outer regions of galaxies.</w:t>
      </w:r>
      <w:r w:rsidR="0078277F">
        <w:rPr>
          <w:rFonts w:eastAsiaTheme="minorEastAsia"/>
        </w:rPr>
        <w:t xml:space="preserve">  Integrating the density profile, the mass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927F9D" w14:paraId="442FA0DF" w14:textId="77777777" w:rsidTr="00A463BE">
        <w:tc>
          <w:tcPr>
            <w:tcW w:w="750" w:type="pct"/>
            <w:vAlign w:val="center"/>
          </w:tcPr>
          <w:p w14:paraId="3446AF12" w14:textId="77777777" w:rsidR="00927F9D" w:rsidRDefault="00927F9D" w:rsidP="00A463BE">
            <w:pPr>
              <w:pStyle w:val="Equation"/>
            </w:pPr>
          </w:p>
        </w:tc>
        <w:tc>
          <w:tcPr>
            <w:tcW w:w="3500" w:type="pct"/>
            <w:vAlign w:val="center"/>
          </w:tcPr>
          <w:p w14:paraId="16B70F0C" w14:textId="08C4FA51" w:rsidR="00927F9D" w:rsidRDefault="009B38CE" w:rsidP="00A463BE">
            <w:pPr>
              <w:pStyle w:val="Equation"/>
              <w:rPr>
                <w:rFonts w:eastAsia="Times New Roman" w:cs="Times New Roman"/>
              </w:rPr>
            </w:pPr>
            <m:oMathPara>
              <m:oMath>
                <m:sSub>
                  <m:sSubPr>
                    <m:ctrlPr>
                      <w:rPr>
                        <w:rFonts w:ascii="Cambria Math" w:hAnsi="Cambria Math"/>
                      </w:rPr>
                    </m:ctrlPr>
                  </m:sSubPr>
                  <m:e>
                    <m:r>
                      <w:rPr>
                        <w:rFonts w:ascii="Cambria Math" w:hAnsi="Cambria Math"/>
                      </w:rPr>
                      <m:t>M</m:t>
                    </m:r>
                  </m:e>
                  <m:sub>
                    <m:r>
                      <w:rPr>
                        <w:rFonts w:ascii="Cambria Math" w:hAnsi="Cambria Math"/>
                      </w:rPr>
                      <m:t>h</m:t>
                    </m:r>
                  </m:sub>
                </m:sSub>
                <m:d>
                  <m:dPr>
                    <m:ctrlPr>
                      <w:rPr>
                        <w:rFonts w:ascii="Cambria Math" w:hAnsi="Cambria Math"/>
                      </w:rPr>
                    </m:ctrlPr>
                  </m:dPr>
                  <m:e>
                    <m:r>
                      <w:rPr>
                        <w:rFonts w:ascii="Cambria Math" w:hAnsi="Cambria Math"/>
                      </w:rPr>
                      <m:t>R</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R</m:t>
                    </m:r>
                  </m:sup>
                  <m:e>
                    <m:r>
                      <m:rPr>
                        <m:sty m:val="p"/>
                      </m:rPr>
                      <w:rPr>
                        <w:rFonts w:ascii="Cambria Math" w:hAnsi="Cambria Math"/>
                      </w:rPr>
                      <m:t>4</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0</m:t>
                            </m:r>
                          </m:sub>
                        </m:sSub>
                      </m:num>
                      <m:den>
                        <m:f>
                          <m:fPr>
                            <m:ctrlPr>
                              <w:rPr>
                                <w:rFonts w:ascii="Cambria Math" w:hAnsi="Cambria Math"/>
                              </w:rPr>
                            </m:ctrlPr>
                          </m:fPr>
                          <m:num>
                            <m:r>
                              <w:rPr>
                                <w:rFonts w:ascii="Cambria Math" w:hAnsi="Cambria Math"/>
                              </w:rPr>
                              <m:t>r</m:t>
                            </m:r>
                          </m:num>
                          <m:den>
                            <m:r>
                              <w:rPr>
                                <w:rFonts w:ascii="Cambria Math" w:hAnsi="Cambria Math"/>
                              </w:rPr>
                              <m:t>h</m:t>
                            </m:r>
                          </m:den>
                        </m:f>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h</m:t>
                                        </m:r>
                                      </m:den>
                                    </m:f>
                                  </m:e>
                                </m:d>
                              </m:e>
                              <m:sup>
                                <m:r>
                                  <m:rPr>
                                    <m:sty m:val="p"/>
                                  </m:rPr>
                                  <w:rPr>
                                    <w:rFonts w:ascii="Cambria Math" w:hAnsi="Cambria Math"/>
                                  </w:rPr>
                                  <m:t>2</m:t>
                                </m:r>
                              </m:sup>
                            </m:sSup>
                          </m:e>
                        </m:d>
                      </m:den>
                    </m:f>
                    <m:r>
                      <m:rPr>
                        <m:sty m:val="p"/>
                      </m:rPr>
                      <w:rPr>
                        <w:rFonts w:ascii="Cambria Math" w:hAnsi="Cambria Math"/>
                      </w:rPr>
                      <m:t xml:space="preserve"> </m:t>
                    </m:r>
                    <m:r>
                      <w:rPr>
                        <w:rFonts w:ascii="Cambria Math" w:hAnsi="Cambria Math"/>
                      </w:rPr>
                      <m:t>dr</m:t>
                    </m:r>
                  </m:e>
                </m:nary>
              </m:oMath>
            </m:oMathPara>
          </w:p>
        </w:tc>
        <w:tc>
          <w:tcPr>
            <w:tcW w:w="750" w:type="pct"/>
            <w:vAlign w:val="center"/>
          </w:tcPr>
          <w:p w14:paraId="07C8FA1B" w14:textId="77777777" w:rsidR="00927F9D" w:rsidRDefault="00927F9D" w:rsidP="00A463BE">
            <w:pPr>
              <w:pStyle w:val="Equation"/>
            </w:pPr>
          </w:p>
        </w:tc>
      </w:tr>
      <w:tr w:rsidR="00927F9D" w14:paraId="76F026EA" w14:textId="77777777" w:rsidTr="00A463BE">
        <w:tc>
          <w:tcPr>
            <w:tcW w:w="750" w:type="pct"/>
            <w:vAlign w:val="center"/>
          </w:tcPr>
          <w:p w14:paraId="723B544A" w14:textId="77777777" w:rsidR="00927F9D" w:rsidRDefault="00927F9D" w:rsidP="00A463BE">
            <w:pPr>
              <w:pStyle w:val="Equation"/>
            </w:pPr>
          </w:p>
        </w:tc>
        <w:tc>
          <w:tcPr>
            <w:tcW w:w="3500" w:type="pct"/>
            <w:vAlign w:val="center"/>
          </w:tcPr>
          <w:p w14:paraId="691D8D72" w14:textId="6186CDAB" w:rsidR="00927F9D" w:rsidRDefault="009B38CE" w:rsidP="00A463BE">
            <w:pPr>
              <w:pStyle w:val="Equation"/>
              <w:rPr>
                <w:rFonts w:eastAsia="Times New Roman" w:cs="Times New Roman"/>
              </w:rPr>
            </w:pPr>
            <m:oMathPara>
              <m:oMath>
                <m:sSub>
                  <m:sSubPr>
                    <m:ctrlPr>
                      <w:rPr>
                        <w:rFonts w:ascii="Cambria Math" w:hAnsi="Cambria Math"/>
                      </w:rPr>
                    </m:ctrlPr>
                  </m:sSubPr>
                  <m:e>
                    <m:r>
                      <w:rPr>
                        <w:rFonts w:ascii="Cambria Math" w:hAnsi="Cambria Math"/>
                      </w:rPr>
                      <m:t>M</m:t>
                    </m:r>
                  </m:e>
                  <m:sub>
                    <m:r>
                      <w:rPr>
                        <w:rFonts w:ascii="Cambria Math" w:hAnsi="Cambria Math"/>
                      </w:rPr>
                      <m:t>h</m:t>
                    </m:r>
                  </m:sub>
                </m:sSub>
                <m:d>
                  <m:dPr>
                    <m:ctrlPr>
                      <w:rPr>
                        <w:rFonts w:ascii="Cambria Math" w:hAnsi="Cambria Math"/>
                      </w:rPr>
                    </m:ctrlPr>
                  </m:dPr>
                  <m:e>
                    <m:r>
                      <w:rPr>
                        <w:rFonts w:ascii="Cambria Math" w:hAnsi="Cambria Math"/>
                      </w:rPr>
                      <m:t>R</m:t>
                    </m:r>
                  </m:e>
                </m:d>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ρ</m:t>
                    </m:r>
                  </m:e>
                  <m:sub>
                    <m:r>
                      <m:rPr>
                        <m:sty m:val="p"/>
                      </m:rP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d>
                      </m:e>
                    </m:func>
                  </m:e>
                </m:d>
              </m:oMath>
            </m:oMathPara>
          </w:p>
        </w:tc>
        <w:tc>
          <w:tcPr>
            <w:tcW w:w="750" w:type="pct"/>
            <w:vAlign w:val="center"/>
          </w:tcPr>
          <w:p w14:paraId="2DC84447" w14:textId="78FB3B34" w:rsidR="00927F9D" w:rsidRDefault="00927F9D" w:rsidP="00A463BE">
            <w:pPr>
              <w:pStyle w:val="Equation"/>
            </w:pPr>
            <w:r>
              <w:t>(</w:t>
            </w:r>
            <w:r w:rsidR="009A380C">
              <w:t>9</w:t>
            </w:r>
            <w:r>
              <w:t>)</w:t>
            </w:r>
          </w:p>
        </w:tc>
      </w:tr>
    </w:tbl>
    <w:p w14:paraId="3F182036" w14:textId="2DCC6552" w:rsidR="00C348BD" w:rsidRDefault="00B3513A" w:rsidP="00927F9D">
      <w:r>
        <w:lastRenderedPageBreak/>
        <w:t>w</w:t>
      </w:r>
      <w:r w:rsidR="00927F9D">
        <w:t xml:space="preserve">here </w:t>
      </w:r>
      <m:oMath>
        <m:sSub>
          <m:sSubPr>
            <m:ctrlPr>
              <w:rPr>
                <w:rFonts w:ascii="Cambria Math" w:eastAsiaTheme="minorEastAsia" w:hAnsi="Cambria Math"/>
                <w:i/>
              </w:rPr>
            </m:ctrlPr>
          </m:sSubPr>
          <m:e>
            <m:r>
              <w:rPr>
                <w:rFonts w:ascii="Cambria Math" w:hAnsi="Cambria Math"/>
              </w:rPr>
              <m:t>ρ</m:t>
            </m:r>
          </m:e>
          <m:sub>
            <m:r>
              <w:rPr>
                <w:rFonts w:ascii="Cambria Math" w:hAnsi="Cambria Math"/>
              </w:rPr>
              <m:t>0</m:t>
            </m:r>
          </m:sub>
        </m:sSub>
      </m:oMath>
      <w:r w:rsidR="00927F9D">
        <w:rPr>
          <w:rFonts w:eastAsiaTheme="minorEastAsia"/>
        </w:rPr>
        <w:t xml:space="preserve"> is the </w:t>
      </w:r>
      <w:r w:rsidR="00C04609">
        <w:rPr>
          <w:rFonts w:eastAsiaTheme="minorEastAsia"/>
        </w:rPr>
        <w:t>characteristic density and</w:t>
      </w:r>
      <w:r w:rsidR="00927F9D">
        <w:rPr>
          <w:rFonts w:eastAsiaTheme="minorEastAsia"/>
        </w:rPr>
        <w:t xml:space="preserve"> </w:t>
      </w:r>
      <m:oMath>
        <m:r>
          <w:rPr>
            <w:rFonts w:ascii="Cambria Math" w:hAnsi="Cambria Math"/>
          </w:rPr>
          <m:t>h</m:t>
        </m:r>
      </m:oMath>
      <w:r w:rsidR="004836CC">
        <w:rPr>
          <w:rFonts w:eastAsiaTheme="minorEastAsia"/>
        </w:rPr>
        <w:t xml:space="preserve"> </w:t>
      </w:r>
      <w:r w:rsidR="00927F9D">
        <w:t xml:space="preserve">is the scale radius of the </w:t>
      </w:r>
      <w:proofErr w:type="gramStart"/>
      <w:r w:rsidR="00927F9D">
        <w:t>halo.</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C348BD" w14:paraId="49354F8F" w14:textId="77777777" w:rsidTr="00234DE6">
        <w:tc>
          <w:tcPr>
            <w:tcW w:w="3096" w:type="dxa"/>
          </w:tcPr>
          <w:p w14:paraId="21363371" w14:textId="4B53BBD0" w:rsidR="00C348BD" w:rsidRDefault="00C348BD" w:rsidP="00C348BD">
            <w:pPr>
              <w:keepNext/>
              <w:ind w:firstLine="0"/>
            </w:pPr>
            <w:r>
              <w:rPr>
                <w:noProof/>
              </w:rPr>
              <w:drawing>
                <wp:inline distT="0" distB="0" distL="0" distR="0" wp14:anchorId="665901F6" wp14:editId="7FAD2DAE">
                  <wp:extent cx="1781175" cy="1371600"/>
                  <wp:effectExtent l="0" t="0" r="0" b="0"/>
                  <wp:docPr id="6" name="Chart 6">
                    <a:extLst xmlns:a="http://schemas.openxmlformats.org/drawingml/2006/main">
                      <a:ext uri="{FF2B5EF4-FFF2-40B4-BE49-F238E27FC236}">
                        <a16:creationId xmlns:a16="http://schemas.microsoft.com/office/drawing/2014/main" id="{2A104471-4AFA-4195-9E5B-E2CD5EDDC2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096" w:type="dxa"/>
          </w:tcPr>
          <w:p w14:paraId="376046E6" w14:textId="5B239C72" w:rsidR="00C348BD" w:rsidRDefault="00C348BD" w:rsidP="00C348BD">
            <w:pPr>
              <w:keepNext/>
              <w:ind w:firstLine="0"/>
            </w:pPr>
            <w:r>
              <w:rPr>
                <w:noProof/>
              </w:rPr>
              <w:drawing>
                <wp:inline distT="0" distB="0" distL="0" distR="0" wp14:anchorId="0035A9A5" wp14:editId="25B9C575">
                  <wp:extent cx="1781175" cy="1371600"/>
                  <wp:effectExtent l="0" t="0" r="0" b="0"/>
                  <wp:docPr id="7" name="Chart 7">
                    <a:extLst xmlns:a="http://schemas.openxmlformats.org/drawingml/2006/main">
                      <a:ext uri="{FF2B5EF4-FFF2-40B4-BE49-F238E27FC236}">
                        <a16:creationId xmlns:a16="http://schemas.microsoft.com/office/drawing/2014/main" id="{4FF6E87F-D07C-4055-B90E-BAB359230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3096" w:type="dxa"/>
          </w:tcPr>
          <w:p w14:paraId="038CBF06" w14:textId="3DCD30D2" w:rsidR="00C348BD" w:rsidRDefault="00C348BD" w:rsidP="00C348BD">
            <w:pPr>
              <w:keepNext/>
              <w:ind w:firstLine="0"/>
            </w:pPr>
            <w:r>
              <w:rPr>
                <w:noProof/>
              </w:rPr>
              <w:drawing>
                <wp:inline distT="0" distB="0" distL="0" distR="0" wp14:anchorId="03D6C61A" wp14:editId="617A96CE">
                  <wp:extent cx="1781175" cy="1371600"/>
                  <wp:effectExtent l="0" t="0" r="0" b="0"/>
                  <wp:docPr id="25" name="Chart 25">
                    <a:extLst xmlns:a="http://schemas.openxmlformats.org/drawingml/2006/main">
                      <a:ext uri="{FF2B5EF4-FFF2-40B4-BE49-F238E27FC236}">
                        <a16:creationId xmlns:a16="http://schemas.microsoft.com/office/drawing/2014/main" id="{C693531C-950A-43B9-9312-AECE5A78D0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C348BD" w14:paraId="0A47C2C5" w14:textId="77777777" w:rsidTr="00234DE6">
        <w:tc>
          <w:tcPr>
            <w:tcW w:w="3096" w:type="dxa"/>
          </w:tcPr>
          <w:p w14:paraId="1D39FE50" w14:textId="72DCEEA7" w:rsidR="00C348BD" w:rsidRDefault="00C348BD" w:rsidP="00C348BD">
            <w:pPr>
              <w:keepNext/>
              <w:ind w:firstLine="0"/>
            </w:pPr>
            <w:r>
              <w:rPr>
                <w:noProof/>
              </w:rPr>
              <w:drawing>
                <wp:inline distT="0" distB="0" distL="0" distR="0" wp14:anchorId="20BC693E" wp14:editId="771E2AA4">
                  <wp:extent cx="1828800" cy="1371600"/>
                  <wp:effectExtent l="0" t="0" r="0" b="0"/>
                  <wp:docPr id="29" name="Chart 29">
                    <a:extLst xmlns:a="http://schemas.openxmlformats.org/drawingml/2006/main">
                      <a:ext uri="{FF2B5EF4-FFF2-40B4-BE49-F238E27FC236}">
                        <a16:creationId xmlns:a16="http://schemas.microsoft.com/office/drawing/2014/main" id="{0D3D8668-4076-41C6-8E93-F43B6848C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3096" w:type="dxa"/>
          </w:tcPr>
          <w:p w14:paraId="54DE02FA" w14:textId="52BBCE45" w:rsidR="00C348BD" w:rsidRDefault="00C348BD" w:rsidP="00C348BD">
            <w:pPr>
              <w:keepNext/>
              <w:ind w:firstLine="0"/>
            </w:pPr>
            <w:r>
              <w:rPr>
                <w:noProof/>
              </w:rPr>
              <w:drawing>
                <wp:inline distT="0" distB="0" distL="0" distR="0" wp14:anchorId="09E4FC6B" wp14:editId="30B4560F">
                  <wp:extent cx="1781175" cy="1371600"/>
                  <wp:effectExtent l="0" t="0" r="0" b="0"/>
                  <wp:docPr id="30" name="Chart 30">
                    <a:extLst xmlns:a="http://schemas.openxmlformats.org/drawingml/2006/main">
                      <a:ext uri="{FF2B5EF4-FFF2-40B4-BE49-F238E27FC236}">
                        <a16:creationId xmlns:a16="http://schemas.microsoft.com/office/drawing/2014/main" id="{2ACC7DF3-C28E-4212-9CAE-4A354130C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3096" w:type="dxa"/>
          </w:tcPr>
          <w:p w14:paraId="64250856" w14:textId="3FB0311E" w:rsidR="00C348BD" w:rsidRDefault="00C348BD" w:rsidP="00C348BD">
            <w:pPr>
              <w:keepNext/>
              <w:ind w:firstLine="0"/>
            </w:pPr>
            <w:r>
              <w:rPr>
                <w:noProof/>
              </w:rPr>
              <w:drawing>
                <wp:inline distT="0" distB="0" distL="0" distR="0" wp14:anchorId="65592ECD" wp14:editId="296565AF">
                  <wp:extent cx="1828800" cy="1371600"/>
                  <wp:effectExtent l="0" t="0" r="0" b="0"/>
                  <wp:docPr id="157" name="Chart 157">
                    <a:extLst xmlns:a="http://schemas.openxmlformats.org/drawingml/2006/main">
                      <a:ext uri="{FF2B5EF4-FFF2-40B4-BE49-F238E27FC236}">
                        <a16:creationId xmlns:a16="http://schemas.microsoft.com/office/drawing/2014/main" id="{DAB83C81-DE07-4DDC-AA5D-728298F15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C348BD" w14:paraId="4963EEF8" w14:textId="77777777" w:rsidTr="00234DE6">
        <w:tc>
          <w:tcPr>
            <w:tcW w:w="3096" w:type="dxa"/>
          </w:tcPr>
          <w:p w14:paraId="7E07ACF8" w14:textId="05173A25" w:rsidR="00C348BD" w:rsidRDefault="00C348BD" w:rsidP="00C348BD">
            <w:pPr>
              <w:keepNext/>
              <w:ind w:firstLine="0"/>
            </w:pPr>
            <w:r>
              <w:rPr>
                <w:noProof/>
              </w:rPr>
              <w:drawing>
                <wp:inline distT="0" distB="0" distL="0" distR="0" wp14:anchorId="671E4B4C" wp14:editId="103B82BF">
                  <wp:extent cx="1781175" cy="1371600"/>
                  <wp:effectExtent l="0" t="0" r="0" b="0"/>
                  <wp:docPr id="130" name="Chart 130">
                    <a:extLst xmlns:a="http://schemas.openxmlformats.org/drawingml/2006/main">
                      <a:ext uri="{FF2B5EF4-FFF2-40B4-BE49-F238E27FC236}">
                        <a16:creationId xmlns:a16="http://schemas.microsoft.com/office/drawing/2014/main" id="{66951938-0998-402A-93B7-50D5210A7E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3096" w:type="dxa"/>
          </w:tcPr>
          <w:p w14:paraId="0783A926" w14:textId="1C14D212" w:rsidR="00C348BD" w:rsidRDefault="00C348BD" w:rsidP="00C348BD">
            <w:pPr>
              <w:keepNext/>
              <w:ind w:firstLine="0"/>
            </w:pPr>
            <w:r>
              <w:rPr>
                <w:noProof/>
              </w:rPr>
              <w:drawing>
                <wp:inline distT="0" distB="0" distL="0" distR="0" wp14:anchorId="65CBD0AE" wp14:editId="5711A2BD">
                  <wp:extent cx="1828800" cy="1371600"/>
                  <wp:effectExtent l="0" t="0" r="0" b="0"/>
                  <wp:docPr id="159" name="Chart 159">
                    <a:extLst xmlns:a="http://schemas.openxmlformats.org/drawingml/2006/main">
                      <a:ext uri="{FF2B5EF4-FFF2-40B4-BE49-F238E27FC236}">
                        <a16:creationId xmlns:a16="http://schemas.microsoft.com/office/drawing/2014/main" id="{72015B5E-1276-4580-B82B-81A9298A8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3096" w:type="dxa"/>
          </w:tcPr>
          <w:p w14:paraId="60FCBE71" w14:textId="3D248E00" w:rsidR="00C348BD" w:rsidRDefault="00C348BD" w:rsidP="00C348BD">
            <w:pPr>
              <w:keepNext/>
              <w:ind w:firstLine="0"/>
            </w:pPr>
            <w:r>
              <w:rPr>
                <w:noProof/>
              </w:rPr>
              <w:drawing>
                <wp:inline distT="0" distB="0" distL="0" distR="0" wp14:anchorId="3E686799" wp14:editId="465B2B01">
                  <wp:extent cx="1828800" cy="1371600"/>
                  <wp:effectExtent l="0" t="0" r="0" b="0"/>
                  <wp:docPr id="160" name="Chart 160">
                    <a:extLst xmlns:a="http://schemas.openxmlformats.org/drawingml/2006/main">
                      <a:ext uri="{FF2B5EF4-FFF2-40B4-BE49-F238E27FC236}">
                        <a16:creationId xmlns:a16="http://schemas.microsoft.com/office/drawing/2014/main" id="{645D6573-9130-43CB-AB41-3FA51037F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348BD" w14:paraId="7372A302" w14:textId="77777777" w:rsidTr="00234DE6">
        <w:tc>
          <w:tcPr>
            <w:tcW w:w="3096" w:type="dxa"/>
          </w:tcPr>
          <w:p w14:paraId="0C474DE3" w14:textId="20354033" w:rsidR="00C348BD" w:rsidRDefault="00C348BD" w:rsidP="00C348BD">
            <w:pPr>
              <w:keepNext/>
              <w:ind w:firstLine="0"/>
              <w:rPr>
                <w:noProof/>
              </w:rPr>
            </w:pPr>
            <w:r>
              <w:rPr>
                <w:noProof/>
              </w:rPr>
              <w:drawing>
                <wp:inline distT="0" distB="0" distL="0" distR="0" wp14:anchorId="35ECAAE3" wp14:editId="53648F72">
                  <wp:extent cx="1828800" cy="1371600"/>
                  <wp:effectExtent l="0" t="0" r="0" b="0"/>
                  <wp:docPr id="8" name="Chart 8">
                    <a:extLst xmlns:a="http://schemas.openxmlformats.org/drawingml/2006/main">
                      <a:ext uri="{FF2B5EF4-FFF2-40B4-BE49-F238E27FC236}">
                        <a16:creationId xmlns:a16="http://schemas.microsoft.com/office/drawing/2014/main" id="{35F96946-0466-4434-B15C-C55CBB5ECC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3096" w:type="dxa"/>
          </w:tcPr>
          <w:p w14:paraId="2683C2ED" w14:textId="5814D5A0" w:rsidR="00C348BD" w:rsidRDefault="00C348BD" w:rsidP="00C348BD">
            <w:pPr>
              <w:keepNext/>
              <w:ind w:firstLine="0"/>
              <w:rPr>
                <w:noProof/>
              </w:rPr>
            </w:pPr>
            <w:r>
              <w:rPr>
                <w:noProof/>
              </w:rPr>
              <w:drawing>
                <wp:inline distT="0" distB="0" distL="0" distR="0" wp14:anchorId="3254380A" wp14:editId="63F69419">
                  <wp:extent cx="1828800" cy="1371600"/>
                  <wp:effectExtent l="0" t="0" r="0" b="0"/>
                  <wp:docPr id="131" name="Chart 131">
                    <a:extLst xmlns:a="http://schemas.openxmlformats.org/drawingml/2006/main">
                      <a:ext uri="{FF2B5EF4-FFF2-40B4-BE49-F238E27FC236}">
                        <a16:creationId xmlns:a16="http://schemas.microsoft.com/office/drawing/2014/main" id="{B8E15046-F8B0-42EA-A7AF-A11E805D41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3096" w:type="dxa"/>
          </w:tcPr>
          <w:p w14:paraId="27D9C030" w14:textId="0B12FD28" w:rsidR="00C348BD" w:rsidRDefault="00C348BD" w:rsidP="00C348BD">
            <w:pPr>
              <w:keepNext/>
              <w:ind w:firstLine="0"/>
              <w:rPr>
                <w:noProof/>
              </w:rPr>
            </w:pPr>
            <w:r>
              <w:rPr>
                <w:noProof/>
              </w:rPr>
              <w:drawing>
                <wp:inline distT="0" distB="0" distL="0" distR="0" wp14:anchorId="7286B049" wp14:editId="3425C8AC">
                  <wp:extent cx="1828800" cy="1371600"/>
                  <wp:effectExtent l="0" t="0" r="0" b="0"/>
                  <wp:docPr id="28" name="Chart 28">
                    <a:extLst xmlns:a="http://schemas.openxmlformats.org/drawingml/2006/main">
                      <a:ext uri="{FF2B5EF4-FFF2-40B4-BE49-F238E27FC236}">
                        <a16:creationId xmlns:a16="http://schemas.microsoft.com/office/drawing/2014/main" id="{6BDE45F0-FC3C-4DD0-AD01-05505AEF68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14:paraId="353D7C74" w14:textId="73576538" w:rsidR="009335D2" w:rsidRDefault="009335D2" w:rsidP="00CB223C">
      <w:pPr>
        <w:pStyle w:val="Caption"/>
      </w:pPr>
      <w:r>
        <w:t>Figure 5</w:t>
      </w:r>
      <w:r w:rsidR="002C5811">
        <w:t xml:space="preserve">. </w:t>
      </w:r>
      <w:r>
        <w:t xml:space="preserve"> A </w:t>
      </w:r>
      <w:r w:rsidR="00CB223C">
        <w:t>sampling of the</w:t>
      </w:r>
      <w:r w:rsidR="005E0387">
        <w:t xml:space="preserve"> angular velocity predictions for</w:t>
      </w:r>
      <w:r w:rsidR="00CB223C">
        <w:t xml:space="preserve"> </w:t>
      </w:r>
      <w:r w:rsidR="00AE61BE">
        <w:t>QES</w:t>
      </w:r>
      <w:r w:rsidR="00CB223C">
        <w:t xml:space="preserve"> (red) </w:t>
      </w:r>
      <w:r w:rsidR="005E0387">
        <w:t>and</w:t>
      </w:r>
      <w:r w:rsidR="00CB223C">
        <w:t xml:space="preserve"> </w:t>
      </w:r>
      <w:r w:rsidR="00CB223C" w:rsidRPr="00C02866">
        <w:rPr>
          <w:rFonts w:cs="Times New Roman"/>
        </w:rPr>
        <w:t>Λ</w:t>
      </w:r>
      <w:r w:rsidR="00CB223C" w:rsidRPr="00C02866">
        <w:rPr>
          <w:rFonts w:hint="eastAsia"/>
        </w:rPr>
        <w:t>CDM</w:t>
      </w:r>
      <w:r w:rsidR="00CB223C">
        <w:t xml:space="preserve"> (blue) and the observed data (gray).  All horizontal axes are radius in kpc.  Vertical axes are angular velocity in km s</w:t>
      </w:r>
      <w:r w:rsidR="00CB223C" w:rsidRPr="00CB223C">
        <w:rPr>
          <w:vertAlign w:val="superscript"/>
        </w:rPr>
        <w:t>-1</w:t>
      </w:r>
      <w:r w:rsidR="00CB223C">
        <w:t>.</w:t>
      </w:r>
    </w:p>
    <w:p w14:paraId="329AD8E0" w14:textId="38E45C49" w:rsidR="000F58E7" w:rsidRDefault="005B1990" w:rsidP="00BF55F6">
      <w:r>
        <w:t xml:space="preserve">Both models are fitted to the data from </w:t>
      </w:r>
      <w:r>
        <w:fldChar w:fldCharType="begin"/>
      </w:r>
      <w:r>
        <w:instrText xml:space="preserve"> ADDIN EN.CITE &lt;EndNote&gt;&lt;Cite&gt;&lt;Author&gt;Sofue&lt;/Author&gt;&lt;Year&gt;2009&lt;/Year&gt;&lt;RecNum&gt;14&lt;/RecNum&gt;&lt;DisplayText&gt;(Sofue, Honma, &amp;amp; Omodaka 2009)&lt;/DisplayText&gt;&lt;record&gt;&lt;rec-number&gt;14&lt;/rec-number&gt;&lt;foreign-keys&gt;&lt;key app="EN" db-id="sst0rd9xlt0zfhezvxy5rwp19e5205tw0dw2" timestamp="1448635503"&gt;14&lt;/key&gt;&lt;/foreign-keys&gt;&lt;ref-type name="Journal Article"&gt;17&lt;/ref-type&gt;&lt;contributors&gt;&lt;authors&gt;&lt;author&gt;Sofue, Yoshiaki&lt;/author&gt;&lt;author&gt;Honma, Mareki&lt;/author&gt;&lt;author&gt;Omodaka, Toshihiro&lt;/author&gt;&lt;/authors&gt;&lt;/contributors&gt;&lt;titles&gt;&lt;title&gt;Unified Rotation Curve of the Galaxy—Decomposition into de Vaucouleurs Bulge, Disk, Dark Halo, and the 9-kpc Rotation Dip—&lt;/title&gt;&lt;secondary-title&gt;Publications of the Astronomical Society of Japan&lt;/secondary-title&gt;&lt;/titles&gt;&lt;periodical&gt;&lt;full-title&gt;Publications of the Astronomical Society of Japan&lt;/full-title&gt;&lt;/periodical&gt;&lt;pages&gt;227-236&lt;/pages&gt;&lt;volume&gt;61&lt;/volume&gt;&lt;number&gt;2&lt;/number&gt;&lt;dates&gt;&lt;year&gt;2009&lt;/year&gt;&lt;/dates&gt;&lt;isbn&gt;0004-6264&lt;/isbn&gt;&lt;urls&gt;&lt;/urls&gt;&lt;/record&gt;&lt;/Cite&gt;&lt;/EndNote&gt;</w:instrText>
      </w:r>
      <w:r>
        <w:fldChar w:fldCharType="separate"/>
      </w:r>
      <w:r>
        <w:rPr>
          <w:noProof/>
        </w:rPr>
        <w:t>(Sofue, Honma, &amp; Omodaka 2009)</w:t>
      </w:r>
      <w:r>
        <w:fldChar w:fldCharType="end"/>
      </w:r>
      <w:r>
        <w:t xml:space="preserve"> for the Milky Way Galaxy, </w:t>
      </w:r>
      <w:r>
        <w:fldChar w:fldCharType="begin"/>
      </w:r>
      <w:r>
        <w:instrText xml:space="preserve"> ADDIN EN.CITE &lt;EndNote&gt;&lt;Cite&gt;&lt;Author&gt;Chemin&lt;/Author&gt;&lt;Year&gt;2009&lt;/Year&gt;&lt;RecNum&gt;11&lt;/RecNum&gt;&lt;DisplayText&gt;(Chemin, Carignan, &amp;amp; Foster 2009)&lt;/DisplayText&gt;&lt;record&gt;&lt;rec-number&gt;11&lt;/rec-number&gt;&lt;foreign-keys&gt;&lt;key app="EN" db-id="sst0rd9xlt0zfhezvxy5rwp19e5205tw0dw2" timestamp="1448451372"&gt;11&lt;/key&gt;&lt;/foreign-keys&gt;&lt;ref-type name="Journal Article"&gt;17&lt;/ref-type&gt;&lt;contributors&gt;&lt;authors&gt;&lt;author&gt;Chemin, Laurent&lt;/author&gt;&lt;author&gt;Carignan, Claude&lt;/author&gt;&lt;author&gt;Foster, Tyler&lt;/author&gt;&lt;/authors&gt;&lt;/contributors&gt;&lt;titles&gt;&lt;title&gt;HI kinematics and dynamics of Messier 31&lt;/title&gt;&lt;secondary-title&gt;The Astrophysical Journal&lt;/secondary-title&gt;&lt;/titles&gt;&lt;periodical&gt;&lt;full-title&gt;The Astrophysical Journal&lt;/full-title&gt;&lt;/periodical&gt;&lt;pages&gt;1395&lt;/pages&gt;&lt;volume&gt;705&lt;/volume&gt;&lt;number&gt;2&lt;/number&gt;&lt;dates&gt;&lt;year&gt;2009&lt;/year&gt;&lt;/dates&gt;&lt;isbn&gt;0004-637X&lt;/isbn&gt;&lt;urls&gt;&lt;/urls&gt;&lt;/record&gt;&lt;/Cite&gt;&lt;/EndNote&gt;</w:instrText>
      </w:r>
      <w:r>
        <w:fldChar w:fldCharType="separate"/>
      </w:r>
      <w:r>
        <w:rPr>
          <w:noProof/>
        </w:rPr>
        <w:t>(Chemin, Carignan, &amp; Foster 2009)</w:t>
      </w:r>
      <w:r>
        <w:fldChar w:fldCharType="end"/>
      </w:r>
      <w:r>
        <w:t xml:space="preserve"> for Messier 31, </w:t>
      </w:r>
      <w:r>
        <w:fldChar w:fldCharType="begin"/>
      </w:r>
      <w:r>
        <w:instrText xml:space="preserve"> ADDIN EN.CITE &lt;EndNote&gt;&lt;Cite&gt;&lt;Author&gt;Sofue&lt;/Author&gt;&lt;Year&gt;1999&lt;/Year&gt;&lt;RecNum&gt;25&lt;/RecNum&gt;&lt;DisplayText&gt;(Sofue et al. 1999)&lt;/DisplayText&gt;&lt;record&gt;&lt;rec-number&gt;25&lt;/rec-number&gt;&lt;foreign-keys&gt;&lt;key app="EN" db-id="sst0rd9xlt0zfhezvxy5rwp19e5205tw0dw2" timestamp="1504638887"&gt;25&lt;/key&gt;&lt;/foreign-keys&gt;&lt;ref-type name="Journal Article"&gt;17&lt;/ref-type&gt;&lt;contributors&gt;&lt;authors&gt;&lt;author&gt;Sofue, Yoshiaki&lt;/author&gt;&lt;author&gt;Tutui, Y&lt;/author&gt;&lt;author&gt;Honma, M&lt;/author&gt;&lt;author&gt;Tomita, A&lt;/author&gt;&lt;author&gt;Takamiya, T&lt;/author&gt;&lt;author&gt;Koda, J&lt;/author&gt;&lt;author&gt;Takeda, Y&lt;/author&gt;&lt;/authors&gt;&lt;/contributors&gt;&lt;titles&gt;&lt;title&gt;Central rotation curves of spiral galaxies&lt;/title&gt;&lt;secondary-title&gt;The Astrophysical Journal&lt;/secondary-title&gt;&lt;/titles&gt;&lt;periodical&gt;&lt;full-title&gt;The Astrophysical Journal&lt;/full-title&gt;&lt;/periodical&gt;&lt;pages&gt;136&lt;/pages&gt;&lt;volume&gt;523&lt;/volume&gt;&lt;number&gt;1&lt;/number&gt;&lt;dates&gt;&lt;year&gt;1999&lt;/year&gt;&lt;/dates&gt;&lt;isbn&gt;0004-637X&lt;/isbn&gt;&lt;urls&gt;&lt;/urls&gt;&lt;/record&gt;&lt;/Cite&gt;&lt;/EndNote&gt;</w:instrText>
      </w:r>
      <w:r>
        <w:fldChar w:fldCharType="separate"/>
      </w:r>
      <w:r>
        <w:rPr>
          <w:noProof/>
        </w:rPr>
        <w:t>(Sofue et al. 1999)</w:t>
      </w:r>
      <w:r>
        <w:fldChar w:fldCharType="end"/>
      </w:r>
      <w:r>
        <w:t xml:space="preserve">, </w:t>
      </w:r>
      <w:r>
        <w:fldChar w:fldCharType="begin"/>
      </w:r>
      <w:r>
        <w:instrText xml:space="preserve"> ADDIN EN.CITE &lt;EndNote&gt;&lt;Cite&gt;&lt;Author&gt;Sofue&lt;/Author&gt;&lt;Year&gt;2003&lt;/Year&gt;&lt;RecNum&gt;39&lt;/RecNum&gt;&lt;DisplayText&gt;(Sofue et al. 2003)&lt;/DisplayText&gt;&lt;record&gt;&lt;rec-number&gt;39&lt;/rec-number&gt;&lt;foreign-keys&gt;&lt;key app="EN" db-id="sst0rd9xlt0zfhezvxy5rwp19e5205tw0dw2" timestamp="1504698652"&gt;39&lt;/key&gt;&lt;/foreign-keys&gt;&lt;ref-type name="Journal Article"&gt;17&lt;/ref-type&gt;&lt;contributors&gt;&lt;authors&gt;&lt;author&gt;Sofue, Yoshiaki&lt;/author&gt;&lt;author&gt;Koda, Jin&lt;/author&gt;&lt;author&gt;Nakanishi, Hiroyuki&lt;/author&gt;&lt;author&gt;Onodera, Sachiko&lt;/author&gt;&lt;/authors&gt;&lt;/contributors&gt;&lt;titles&gt;&lt;title&gt;The virgo high-resolution CO survey: II. Rotation curves and dynamical mass distributions&lt;/title&gt;&lt;secondary-title&gt;Publications of the Astronomical Society of Japan&lt;/secondary-title&gt;&lt;/titles&gt;&lt;periodical&gt;&lt;full-title&gt;Publications of the Astronomical Society of Japan&lt;/full-title&gt;&lt;/periodical&gt;&lt;pages&gt;59-74&lt;/pages&gt;&lt;volume&gt;55&lt;/volume&gt;&lt;number&gt;1&lt;/number&gt;&lt;dates&gt;&lt;year&gt;2003&lt;/year&gt;&lt;/dates&gt;&lt;isbn&gt;2053-051X&lt;/isbn&gt;&lt;urls&gt;&lt;/urls&gt;&lt;/record&gt;&lt;/Cite&gt;&lt;/EndNote&gt;</w:instrText>
      </w:r>
      <w:r>
        <w:fldChar w:fldCharType="separate"/>
      </w:r>
      <w:r>
        <w:rPr>
          <w:noProof/>
        </w:rPr>
        <w:t>(Sofue et al. 2003)</w:t>
      </w:r>
      <w:r>
        <w:fldChar w:fldCharType="end"/>
      </w:r>
      <w:r>
        <w:t xml:space="preserve">, </w:t>
      </w:r>
      <w:r>
        <w:fldChar w:fldCharType="begin"/>
      </w:r>
      <w:r>
        <w:instrText xml:space="preserve"> ADDIN EN.CITE &lt;EndNote&gt;&lt;Cite&gt;&lt;Author&gt;Sofue&lt;/Author&gt;&lt;Year&gt;2016&lt;/Year&gt;&lt;RecNum&gt;24&lt;/RecNum&gt;&lt;DisplayText&gt;(Sofue 2016)&lt;/DisplayText&gt;&lt;record&gt;&lt;rec-number&gt;24&lt;/rec-number&gt;&lt;foreign-keys&gt;&lt;key app="EN" db-id="sst0rd9xlt0zfhezvxy5rwp19e5205tw0dw2" timestamp="1504638690"&gt;24&lt;/key&gt;&lt;/foreign-keys&gt;&lt;ref-type name="Journal Article"&gt;17&lt;/ref-type&gt;&lt;contributors&gt;&lt;authors&gt;&lt;author&gt;Sofue, Yoshiaki&lt;/author&gt;&lt;/authors&gt;&lt;/contributors&gt;&lt;titles&gt;&lt;title&gt;Rotation curve decomposition for size–mass relations of bulge, disk, and dark halo components in spiral galaxies&lt;/title&gt;&lt;secondary-title&gt;Publications of the Astronomical Society of Japan&lt;/secondary-title&gt;&lt;/titles&gt;&lt;periodical&gt;&lt;full-title&gt;Publications of the Astronomical Society of Japan&lt;/full-title&gt;&lt;/periodical&gt;&lt;volume&gt;68&lt;/volume&gt;&lt;number&gt;1&lt;/number&gt;&lt;dates&gt;&lt;year&gt;2016&lt;/year&gt;&lt;/dates&gt;&lt;isbn&gt;0004-6264&lt;/isbn&gt;&lt;urls&gt;&lt;/urls&gt;&lt;/record&gt;&lt;/Cite&gt;&lt;/EndNote&gt;</w:instrText>
      </w:r>
      <w:r>
        <w:fldChar w:fldCharType="separate"/>
      </w:r>
      <w:r>
        <w:rPr>
          <w:noProof/>
        </w:rPr>
        <w:t>(Sofue 2016)</w:t>
      </w:r>
      <w:r>
        <w:fldChar w:fldCharType="end"/>
      </w:r>
      <w:r>
        <w:t xml:space="preserve">, </w:t>
      </w:r>
      <w:r>
        <w:fldChar w:fldCharType="begin"/>
      </w:r>
      <w:r>
        <w:instrText xml:space="preserve"> ADDIN EN.CITE &lt;EndNote&gt;&lt;Cite&gt;&lt;Author&gt;Garrido&lt;/Author&gt;&lt;Year&gt;2005&lt;/Year&gt;&lt;RecNum&gt;37&lt;/RecNum&gt;&lt;DisplayText&gt;(Garrido et al. 2005)&lt;/DisplayText&gt;&lt;record&gt;&lt;rec-number&gt;37&lt;/rec-number&gt;&lt;foreign-keys&gt;&lt;key app="EN" db-id="sst0rd9xlt0zfhezvxy5rwp19e5205tw0dw2" timestamp="1504659426"&gt;37&lt;/key&gt;&lt;/foreign-keys&gt;&lt;ref-type name="Journal Article"&gt;17&lt;/ref-type&gt;&lt;contributors&gt;&lt;authors&gt;&lt;author&gt;Garrido, O&lt;/author&gt;&lt;author&gt;Marcelin, M&lt;/author&gt;&lt;author&gt;Amram, P&lt;/author&gt;&lt;author&gt;Balkowski, C&lt;/author&gt;&lt;author&gt;Gach, JL&lt;/author&gt;&lt;author&gt;Boulesteix, J&lt;/author&gt;&lt;/authors&gt;&lt;/contributors&gt;&lt;titles&gt;&lt;title&gt;GHASP: an Hα kinematic survey of spiral and irregular galaxies–IV. 44 new velocity fields. Extension, shape and asymmetry of Hα rotation curves&lt;/title&gt;&lt;secondary-title&gt;Monthly Notices of the Royal Astronomical Society&lt;/secondary-title&gt;&lt;/titles&gt;&lt;periodical&gt;&lt;full-title&gt;Monthly Notices of the Royal Astronomical Society&lt;/full-title&gt;&lt;/periodical&gt;&lt;pages&gt;127-166&lt;/pages&gt;&lt;volume&gt;362&lt;/volume&gt;&lt;number&gt;1&lt;/number&gt;&lt;dates&gt;&lt;year&gt;2005&lt;/year&gt;&lt;/dates&gt;&lt;isbn&gt;1365-2966&lt;/isbn&gt;&lt;urls&gt;&lt;/urls&gt;&lt;/record&gt;&lt;/Cite&gt;&lt;/EndNote&gt;</w:instrText>
      </w:r>
      <w:r>
        <w:fldChar w:fldCharType="separate"/>
      </w:r>
      <w:r>
        <w:rPr>
          <w:noProof/>
        </w:rPr>
        <w:t>(Garrido et al. 2005)</w:t>
      </w:r>
      <w:r>
        <w:fldChar w:fldCharType="end"/>
      </w:r>
      <w:r>
        <w:t xml:space="preserve">, </w:t>
      </w:r>
      <w:r>
        <w:fldChar w:fldCharType="begin"/>
      </w:r>
      <w:r>
        <w:instrText xml:space="preserve"> ADDIN EN.CITE &lt;EndNote&gt;&lt;Cite&gt;&lt;Author&gt;Noordermeer&lt;/Author&gt;&lt;Year&gt;2007&lt;/Year&gt;&lt;RecNum&gt;36&lt;/RecNum&gt;&lt;DisplayText&gt;(Noordermeer et al. 2007)&lt;/DisplayText&gt;&lt;record&gt;&lt;rec-number&gt;36&lt;/rec-number&gt;&lt;foreign-keys&gt;&lt;key app="EN" db-id="sst0rd9xlt0zfhezvxy5rwp19e5205tw0dw2" timestamp="1504644216"&gt;36&lt;/key&gt;&lt;/foreign-keys&gt;&lt;ref-type name="Journal Article"&gt;17&lt;/ref-type&gt;&lt;contributors&gt;&lt;authors&gt;&lt;author&gt;Noordermeer, E&lt;/author&gt;&lt;author&gt;Van Der Hulst, JM&lt;/author&gt;&lt;author&gt;Sancisi, R&lt;/author&gt;&lt;author&gt;Swaters, RS&lt;/author&gt;&lt;author&gt;Van Albada, TS&lt;/author&gt;&lt;/authors&gt;&lt;/contributors&gt;&lt;titles&gt;&lt;title&gt;The mass distribution in early-type disc galaxies: declining rotation curves and correlations with optical properties&lt;/title&gt;&lt;secondary-title&gt;Monthly Notices of the Royal Astronomical Society&lt;/secondary-title&gt;&lt;/titles&gt;&lt;periodical&gt;&lt;full-title&gt;Monthly Notices of the Royal Astronomical Society&lt;/full-title&gt;&lt;/periodical&gt;&lt;pages&gt;1513-1546&lt;/pages&gt;&lt;volume&gt;376&lt;/volume&gt;&lt;number&gt;4&lt;/number&gt;&lt;dates&gt;&lt;year&gt;2007&lt;/year&gt;&lt;/dates&gt;&lt;isbn&gt;0035-8711&lt;/isbn&gt;&lt;urls&gt;&lt;/urls&gt;&lt;/record&gt;&lt;/Cite&gt;&lt;/EndNote&gt;</w:instrText>
      </w:r>
      <w:r>
        <w:fldChar w:fldCharType="separate"/>
      </w:r>
      <w:r>
        <w:rPr>
          <w:noProof/>
        </w:rPr>
        <w:t>(Noordermeer et al. 2007)</w:t>
      </w:r>
      <w:r>
        <w:fldChar w:fldCharType="end"/>
      </w:r>
      <w:r>
        <w:t xml:space="preserve"> and </w:t>
      </w:r>
      <w:r>
        <w:fldChar w:fldCharType="begin"/>
      </w:r>
      <w:r>
        <w:instrText xml:space="preserve"> ADDIN EN.CITE &lt;EndNote&gt;&lt;Cite&gt;&lt;Author&gt;Martinsson&lt;/Author&gt;&lt;Year&gt;2013&lt;/Year&gt;&lt;RecNum&gt;38&lt;/RecNum&gt;&lt;DisplayText&gt;(Martinsson et al. 2013)&lt;/DisplayText&gt;&lt;record&gt;&lt;rec-number&gt;38&lt;/rec-number&gt;&lt;foreign-keys&gt;&lt;key app="EN" db-id="sst0rd9xlt0zfhezvxy5rwp19e5205tw0dw2" timestamp="1504695350"&gt;38&lt;/key&gt;&lt;/foreign-keys&gt;&lt;ref-type name="Journal Article"&gt;17&lt;/ref-type&gt;&lt;contributors&gt;&lt;authors&gt;&lt;author&gt;Martinsson, Thomas PK&lt;/author&gt;&lt;author&gt;Verheijen, Marc AW&lt;/author&gt;&lt;author&gt;Westfall, Kyle B&lt;/author&gt;&lt;author&gt;Bershady, Matthew A&lt;/author&gt;&lt;author&gt;Andersen, David R&lt;/author&gt;&lt;author&gt;Swaters, Rob A&lt;/author&gt;&lt;/authors&gt;&lt;/contributors&gt;&lt;titles&gt;&lt;title&gt;The DiskMass Survey-VII. The distribution of luminous and dark matter in spiral galaxies&lt;/title&gt;&lt;secondary-title&gt;Astronomy &amp;amp; Astrophysics&lt;/secondary-title&gt;&lt;/titles&gt;&lt;periodical&gt;&lt;full-title&gt;Astronomy &amp;amp; Astrophysics&lt;/full-title&gt;&lt;/periodical&gt;&lt;pages&gt;A131&lt;/pages&gt;&lt;volume&gt;557&lt;/volume&gt;&lt;dates&gt;&lt;year&gt;2013&lt;/year&gt;&lt;/dates&gt;&lt;isbn&gt;0004-6361&lt;/isbn&gt;&lt;urls&gt;&lt;/urls&gt;&lt;/record&gt;&lt;/Cite&gt;&lt;/EndNote&gt;</w:instrText>
      </w:r>
      <w:r>
        <w:fldChar w:fldCharType="separate"/>
      </w:r>
      <w:r>
        <w:rPr>
          <w:noProof/>
        </w:rPr>
        <w:t>(Martinsson et al. 2013)</w:t>
      </w:r>
      <w:r>
        <w:fldChar w:fldCharType="end"/>
      </w:r>
      <w:r>
        <w:t xml:space="preserve">.  The best-fit </w:t>
      </w:r>
      <w:r w:rsidRPr="00C02866">
        <w:rPr>
          <w:rFonts w:cs="Times New Roman"/>
        </w:rPr>
        <w:t>Λ</w:t>
      </w:r>
      <w:r w:rsidRPr="00C02866">
        <w:rPr>
          <w:rFonts w:hint="eastAsia"/>
        </w:rPr>
        <w:t>CDM</w:t>
      </w:r>
      <w:r>
        <w:t xml:space="preserve"> model parameters are taken from </w:t>
      </w:r>
      <w:r>
        <w:fldChar w:fldCharType="begin"/>
      </w:r>
      <w:r>
        <w:instrText xml:space="preserve"> ADDIN EN.CITE &lt;EndNote&gt;&lt;Cite&gt;&lt;Author&gt;Sofue&lt;/Author&gt;&lt;Year&gt;2016&lt;/Year&gt;&lt;RecNum&gt;24&lt;/RecNum&gt;&lt;DisplayText&gt;(Sofue 2016)&lt;/DisplayText&gt;&lt;record&gt;&lt;rec-number&gt;24&lt;/rec-number&gt;&lt;foreign-keys&gt;&lt;key app="EN" db-id="sst0rd9xlt0zfhezvxy5rwp19e5205tw0dw2" timestamp="1504638690"&gt;24&lt;/key&gt;&lt;/foreign-keys&gt;&lt;ref-type name="Journal Article"&gt;17&lt;/ref-type&gt;&lt;contributors&gt;&lt;authors&gt;&lt;author&gt;Sofue, Yoshiaki&lt;/author&gt;&lt;/authors&gt;&lt;/contributors&gt;&lt;titles&gt;&lt;title&gt;Rotation curve decomposition for size–mass relations of bulge, disk, and dark halo components in spiral galaxies&lt;/title&gt;&lt;secondary-title&gt;Publications of the Astronomical Society of Japan&lt;/secondary-title&gt;&lt;/titles&gt;&lt;periodical&gt;&lt;full-title&gt;Publications of the Astronomical Society of Japan&lt;/full-title&gt;&lt;/periodical&gt;&lt;volume&gt;68&lt;/volume&gt;&lt;number&gt;1&lt;/number&gt;&lt;dates&gt;&lt;year&gt;2016&lt;/year&gt;&lt;/dates&gt;&lt;isbn&gt;0004-6264&lt;/isbn&gt;&lt;urls&gt;&lt;/urls&gt;&lt;/record&gt;&lt;/Cite&gt;&lt;/EndNote&gt;</w:instrText>
      </w:r>
      <w:r>
        <w:fldChar w:fldCharType="separate"/>
      </w:r>
      <w:r>
        <w:rPr>
          <w:noProof/>
        </w:rPr>
        <w:t>(Sofue 2016)</w:t>
      </w:r>
      <w:r>
        <w:fldChar w:fldCharType="end"/>
      </w:r>
      <w:r>
        <w:t xml:space="preserve">.  A sample of the resulting rotational curves can be found in </w:t>
      </w:r>
      <w:r w:rsidR="00234DE6">
        <w:t>F</w:t>
      </w:r>
      <w:r>
        <w:t>igure 5.</w:t>
      </w:r>
    </w:p>
    <w:p w14:paraId="2BB52ABF" w14:textId="77777777" w:rsidR="000F58E7" w:rsidRDefault="000F58E7">
      <w:pPr>
        <w:spacing w:after="200"/>
        <w:ind w:firstLine="0"/>
      </w:pPr>
      <w:r>
        <w:br w:type="page"/>
      </w:r>
    </w:p>
    <w:tbl>
      <w:tblPr>
        <w:tblW w:w="9809" w:type="dxa"/>
        <w:tblCellMar>
          <w:left w:w="0" w:type="dxa"/>
          <w:right w:w="0" w:type="dxa"/>
        </w:tblCellMar>
        <w:tblLook w:val="04A0" w:firstRow="1" w:lastRow="0" w:firstColumn="1" w:lastColumn="0" w:noHBand="0" w:noVBand="1"/>
      </w:tblPr>
      <w:tblGrid>
        <w:gridCol w:w="1072"/>
        <w:gridCol w:w="482"/>
        <w:gridCol w:w="836"/>
        <w:gridCol w:w="600"/>
        <w:gridCol w:w="836"/>
        <w:gridCol w:w="719"/>
        <w:gridCol w:w="836"/>
        <w:gridCol w:w="896"/>
        <w:gridCol w:w="625"/>
        <w:gridCol w:w="871"/>
        <w:gridCol w:w="625"/>
        <w:gridCol w:w="871"/>
        <w:gridCol w:w="748"/>
      </w:tblGrid>
      <w:tr w:rsidR="00C94796" w:rsidRPr="00C94796" w14:paraId="6AC21BA9" w14:textId="77777777" w:rsidTr="000F58E7">
        <w:trPr>
          <w:trHeight w:val="315"/>
        </w:trPr>
        <w:tc>
          <w:tcPr>
            <w:tcW w:w="1056" w:type="dxa"/>
            <w:tcBorders>
              <w:top w:val="single" w:sz="8" w:space="0" w:color="auto"/>
              <w:left w:val="nil"/>
              <w:bottom w:val="single" w:sz="8" w:space="0" w:color="auto"/>
              <w:right w:val="nil"/>
            </w:tcBorders>
            <w:shd w:val="clear" w:color="auto" w:fill="auto"/>
            <w:noWrap/>
            <w:vAlign w:val="bottom"/>
            <w:hideMark/>
          </w:tcPr>
          <w:p w14:paraId="09489862"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lastRenderedPageBreak/>
              <w:t> </w:t>
            </w:r>
          </w:p>
        </w:tc>
        <w:tc>
          <w:tcPr>
            <w:tcW w:w="5093" w:type="dxa"/>
            <w:gridSpan w:val="7"/>
            <w:tcBorders>
              <w:top w:val="single" w:sz="8" w:space="0" w:color="auto"/>
              <w:left w:val="nil"/>
              <w:bottom w:val="single" w:sz="8" w:space="0" w:color="auto"/>
              <w:right w:val="nil"/>
            </w:tcBorders>
            <w:shd w:val="clear" w:color="auto" w:fill="auto"/>
            <w:noWrap/>
            <w:vAlign w:val="bottom"/>
            <w:hideMark/>
          </w:tcPr>
          <w:p w14:paraId="410AACD6"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ΛCDM</w:t>
            </w:r>
          </w:p>
        </w:tc>
        <w:tc>
          <w:tcPr>
            <w:tcW w:w="3660" w:type="dxa"/>
            <w:gridSpan w:val="5"/>
            <w:tcBorders>
              <w:top w:val="single" w:sz="8" w:space="0" w:color="auto"/>
              <w:left w:val="nil"/>
              <w:bottom w:val="single" w:sz="8" w:space="0" w:color="auto"/>
              <w:right w:val="nil"/>
            </w:tcBorders>
            <w:shd w:val="clear" w:color="auto" w:fill="auto"/>
            <w:noWrap/>
            <w:vAlign w:val="bottom"/>
            <w:hideMark/>
          </w:tcPr>
          <w:p w14:paraId="51956149" w14:textId="0E56148A" w:rsidR="00C94796" w:rsidRPr="00C94796" w:rsidRDefault="00AE61BE" w:rsidP="00C94796">
            <w:pPr>
              <w:spacing w:after="0" w:line="240" w:lineRule="auto"/>
              <w:ind w:firstLine="0"/>
              <w:jc w:val="center"/>
              <w:rPr>
                <w:rFonts w:eastAsia="Times New Roman" w:cs="Times New Roman"/>
                <w:color w:val="000000"/>
                <w:sz w:val="20"/>
                <w:szCs w:val="20"/>
              </w:rPr>
            </w:pPr>
            <w:r>
              <w:rPr>
                <w:rFonts w:eastAsia="Times New Roman" w:cs="Times New Roman"/>
                <w:color w:val="000000"/>
                <w:sz w:val="20"/>
                <w:szCs w:val="20"/>
              </w:rPr>
              <w:t>QES</w:t>
            </w:r>
          </w:p>
        </w:tc>
      </w:tr>
      <w:tr w:rsidR="00C94796" w:rsidRPr="00C94796" w14:paraId="6DFA571F" w14:textId="77777777" w:rsidTr="000F58E7">
        <w:trPr>
          <w:trHeight w:val="336"/>
        </w:trPr>
        <w:tc>
          <w:tcPr>
            <w:tcW w:w="1056" w:type="dxa"/>
            <w:tcBorders>
              <w:top w:val="nil"/>
              <w:left w:val="nil"/>
              <w:bottom w:val="nil"/>
              <w:right w:val="nil"/>
            </w:tcBorders>
            <w:shd w:val="clear" w:color="auto" w:fill="auto"/>
            <w:noWrap/>
            <w:vAlign w:val="bottom"/>
            <w:hideMark/>
          </w:tcPr>
          <w:p w14:paraId="33AC230C"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Name</w:t>
            </w:r>
          </w:p>
        </w:tc>
        <w:tc>
          <w:tcPr>
            <w:tcW w:w="466" w:type="dxa"/>
            <w:tcBorders>
              <w:top w:val="nil"/>
              <w:left w:val="nil"/>
              <w:bottom w:val="nil"/>
              <w:right w:val="nil"/>
            </w:tcBorders>
            <w:shd w:val="clear" w:color="auto" w:fill="auto"/>
            <w:noWrap/>
            <w:vAlign w:val="bottom"/>
            <w:hideMark/>
          </w:tcPr>
          <w:p w14:paraId="6DC9587A"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a</w:t>
            </w:r>
            <w:r w:rsidRPr="00C94796">
              <w:rPr>
                <w:rFonts w:eastAsia="Times New Roman" w:cs="Times New Roman"/>
                <w:color w:val="000000"/>
                <w:sz w:val="20"/>
                <w:szCs w:val="20"/>
                <w:vertAlign w:val="subscript"/>
              </w:rPr>
              <w:t>b</w:t>
            </w:r>
          </w:p>
        </w:tc>
        <w:tc>
          <w:tcPr>
            <w:tcW w:w="820" w:type="dxa"/>
            <w:tcBorders>
              <w:top w:val="nil"/>
              <w:left w:val="nil"/>
              <w:bottom w:val="nil"/>
              <w:right w:val="nil"/>
            </w:tcBorders>
            <w:shd w:val="clear" w:color="auto" w:fill="auto"/>
            <w:noWrap/>
            <w:vAlign w:val="bottom"/>
            <w:hideMark/>
          </w:tcPr>
          <w:p w14:paraId="60542758"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M</w:t>
            </w:r>
            <w:r w:rsidRPr="00C94796">
              <w:rPr>
                <w:rFonts w:eastAsia="Times New Roman" w:cs="Times New Roman"/>
                <w:color w:val="000000"/>
                <w:sz w:val="20"/>
                <w:szCs w:val="20"/>
                <w:vertAlign w:val="subscript"/>
              </w:rPr>
              <w:t>b</w:t>
            </w:r>
          </w:p>
        </w:tc>
        <w:tc>
          <w:tcPr>
            <w:tcW w:w="584" w:type="dxa"/>
            <w:tcBorders>
              <w:top w:val="nil"/>
              <w:left w:val="nil"/>
              <w:bottom w:val="nil"/>
              <w:right w:val="nil"/>
            </w:tcBorders>
            <w:shd w:val="clear" w:color="auto" w:fill="auto"/>
            <w:noWrap/>
            <w:vAlign w:val="bottom"/>
            <w:hideMark/>
          </w:tcPr>
          <w:p w14:paraId="177651E2"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a</w:t>
            </w:r>
            <w:r w:rsidRPr="00C94796">
              <w:rPr>
                <w:rFonts w:eastAsia="Times New Roman" w:cs="Times New Roman"/>
                <w:color w:val="000000"/>
                <w:sz w:val="20"/>
                <w:szCs w:val="20"/>
                <w:vertAlign w:val="subscript"/>
              </w:rPr>
              <w:t>d</w:t>
            </w:r>
          </w:p>
        </w:tc>
        <w:tc>
          <w:tcPr>
            <w:tcW w:w="820" w:type="dxa"/>
            <w:tcBorders>
              <w:top w:val="nil"/>
              <w:left w:val="nil"/>
              <w:bottom w:val="nil"/>
              <w:right w:val="nil"/>
            </w:tcBorders>
            <w:shd w:val="clear" w:color="auto" w:fill="auto"/>
            <w:noWrap/>
            <w:vAlign w:val="bottom"/>
            <w:hideMark/>
          </w:tcPr>
          <w:p w14:paraId="313008B2"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M</w:t>
            </w:r>
            <w:r w:rsidRPr="00C94796">
              <w:rPr>
                <w:rFonts w:eastAsia="Times New Roman" w:cs="Times New Roman"/>
                <w:color w:val="000000"/>
                <w:sz w:val="20"/>
                <w:szCs w:val="20"/>
                <w:vertAlign w:val="subscript"/>
              </w:rPr>
              <w:t>d</w:t>
            </w:r>
          </w:p>
        </w:tc>
        <w:tc>
          <w:tcPr>
            <w:tcW w:w="703" w:type="dxa"/>
            <w:tcBorders>
              <w:top w:val="nil"/>
              <w:left w:val="nil"/>
              <w:bottom w:val="nil"/>
              <w:right w:val="nil"/>
            </w:tcBorders>
            <w:shd w:val="clear" w:color="auto" w:fill="auto"/>
            <w:noWrap/>
            <w:vAlign w:val="bottom"/>
            <w:hideMark/>
          </w:tcPr>
          <w:p w14:paraId="1ACA53FB" w14:textId="77777777" w:rsidR="00C94796" w:rsidRPr="00C94796" w:rsidRDefault="00C94796" w:rsidP="00C94796">
            <w:pPr>
              <w:spacing w:after="0" w:line="240" w:lineRule="auto"/>
              <w:ind w:firstLine="0"/>
              <w:jc w:val="center"/>
              <w:rPr>
                <w:rFonts w:eastAsia="Times New Roman" w:cs="Times New Roman"/>
                <w:i/>
                <w:iCs/>
                <w:color w:val="000000"/>
                <w:sz w:val="20"/>
                <w:szCs w:val="20"/>
              </w:rPr>
            </w:pPr>
            <w:r w:rsidRPr="00C94796">
              <w:rPr>
                <w:rFonts w:eastAsia="Times New Roman" w:cs="Times New Roman"/>
                <w:i/>
                <w:iCs/>
                <w:color w:val="000000"/>
                <w:sz w:val="20"/>
                <w:szCs w:val="20"/>
              </w:rPr>
              <w:t>h</w:t>
            </w:r>
          </w:p>
        </w:tc>
        <w:tc>
          <w:tcPr>
            <w:tcW w:w="820" w:type="dxa"/>
            <w:tcBorders>
              <w:top w:val="nil"/>
              <w:left w:val="nil"/>
              <w:bottom w:val="nil"/>
              <w:right w:val="nil"/>
            </w:tcBorders>
            <w:shd w:val="clear" w:color="auto" w:fill="auto"/>
            <w:noWrap/>
            <w:vAlign w:val="bottom"/>
            <w:hideMark/>
          </w:tcPr>
          <w:p w14:paraId="5F048A51" w14:textId="77777777" w:rsidR="00C94796" w:rsidRPr="00C94796" w:rsidRDefault="00C94796" w:rsidP="00C94796">
            <w:pPr>
              <w:spacing w:after="0" w:line="240" w:lineRule="auto"/>
              <w:ind w:firstLine="0"/>
              <w:jc w:val="center"/>
              <w:rPr>
                <w:rFonts w:eastAsia="Times New Roman" w:cs="Times New Roman"/>
                <w:color w:val="000000"/>
                <w:sz w:val="20"/>
                <w:szCs w:val="20"/>
              </w:rPr>
            </w:pPr>
            <w:proofErr w:type="spellStart"/>
            <w:r w:rsidRPr="00C94796">
              <w:rPr>
                <w:rFonts w:eastAsia="Times New Roman" w:cs="Times New Roman"/>
                <w:color w:val="000000"/>
                <w:sz w:val="20"/>
                <w:szCs w:val="20"/>
              </w:rPr>
              <w:t>M</w:t>
            </w:r>
            <w:r w:rsidRPr="00C94796">
              <w:rPr>
                <w:rFonts w:eastAsia="Times New Roman" w:cs="Times New Roman"/>
                <w:color w:val="000000"/>
                <w:sz w:val="20"/>
                <w:szCs w:val="20"/>
                <w:vertAlign w:val="subscript"/>
              </w:rPr>
              <w:t>h</w:t>
            </w:r>
            <w:proofErr w:type="spellEnd"/>
          </w:p>
        </w:tc>
        <w:tc>
          <w:tcPr>
            <w:tcW w:w="880" w:type="dxa"/>
            <w:tcBorders>
              <w:top w:val="nil"/>
              <w:left w:val="nil"/>
              <w:bottom w:val="nil"/>
              <w:right w:val="nil"/>
            </w:tcBorders>
            <w:shd w:val="clear" w:color="auto" w:fill="auto"/>
            <w:noWrap/>
            <w:vAlign w:val="bottom"/>
            <w:hideMark/>
          </w:tcPr>
          <w:p w14:paraId="4C3B1FDD" w14:textId="77777777" w:rsidR="00C94796" w:rsidRPr="00C94796" w:rsidRDefault="00C94796" w:rsidP="00C94796">
            <w:pPr>
              <w:spacing w:after="0" w:line="240" w:lineRule="auto"/>
              <w:ind w:firstLine="0"/>
              <w:jc w:val="center"/>
              <w:rPr>
                <w:rFonts w:eastAsia="Times New Roman" w:cs="Times New Roman"/>
                <w:i/>
                <w:iCs/>
                <w:color w:val="000000"/>
                <w:sz w:val="20"/>
                <w:szCs w:val="20"/>
              </w:rPr>
            </w:pPr>
            <w:r w:rsidRPr="00C94796">
              <w:rPr>
                <w:rFonts w:eastAsia="Times New Roman" w:cs="Times New Roman"/>
                <w:i/>
                <w:iCs/>
                <w:color w:val="000000"/>
                <w:sz w:val="20"/>
                <w:szCs w:val="20"/>
              </w:rPr>
              <w:t>Χ</w:t>
            </w:r>
            <w:r w:rsidRPr="00C94796">
              <w:rPr>
                <w:rFonts w:eastAsia="Times New Roman" w:cs="Times New Roman"/>
                <w:i/>
                <w:iCs/>
                <w:color w:val="000000"/>
                <w:sz w:val="20"/>
                <w:szCs w:val="20"/>
                <w:vertAlign w:val="superscript"/>
              </w:rPr>
              <w:t>2</w:t>
            </w:r>
          </w:p>
        </w:tc>
        <w:tc>
          <w:tcPr>
            <w:tcW w:w="609" w:type="dxa"/>
            <w:tcBorders>
              <w:top w:val="nil"/>
              <w:left w:val="nil"/>
              <w:bottom w:val="nil"/>
              <w:right w:val="nil"/>
            </w:tcBorders>
            <w:shd w:val="clear" w:color="auto" w:fill="auto"/>
            <w:noWrap/>
            <w:vAlign w:val="bottom"/>
            <w:hideMark/>
          </w:tcPr>
          <w:p w14:paraId="13424458"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a</w:t>
            </w:r>
            <w:r w:rsidRPr="00C94796">
              <w:rPr>
                <w:rFonts w:eastAsia="Times New Roman" w:cs="Times New Roman"/>
                <w:color w:val="000000"/>
                <w:sz w:val="20"/>
                <w:szCs w:val="20"/>
                <w:vertAlign w:val="subscript"/>
              </w:rPr>
              <w:t>b</w:t>
            </w:r>
          </w:p>
        </w:tc>
        <w:tc>
          <w:tcPr>
            <w:tcW w:w="855" w:type="dxa"/>
            <w:tcBorders>
              <w:top w:val="nil"/>
              <w:left w:val="nil"/>
              <w:bottom w:val="nil"/>
              <w:right w:val="nil"/>
            </w:tcBorders>
            <w:shd w:val="clear" w:color="auto" w:fill="auto"/>
            <w:noWrap/>
            <w:vAlign w:val="bottom"/>
            <w:hideMark/>
          </w:tcPr>
          <w:p w14:paraId="70449C63"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M</w:t>
            </w:r>
            <w:r w:rsidRPr="00C94796">
              <w:rPr>
                <w:rFonts w:eastAsia="Times New Roman" w:cs="Times New Roman"/>
                <w:color w:val="000000"/>
                <w:sz w:val="20"/>
                <w:szCs w:val="20"/>
                <w:vertAlign w:val="subscript"/>
              </w:rPr>
              <w:t>b</w:t>
            </w:r>
          </w:p>
        </w:tc>
        <w:tc>
          <w:tcPr>
            <w:tcW w:w="609" w:type="dxa"/>
            <w:tcBorders>
              <w:top w:val="nil"/>
              <w:left w:val="nil"/>
              <w:bottom w:val="nil"/>
              <w:right w:val="nil"/>
            </w:tcBorders>
            <w:shd w:val="clear" w:color="auto" w:fill="auto"/>
            <w:noWrap/>
            <w:vAlign w:val="bottom"/>
            <w:hideMark/>
          </w:tcPr>
          <w:p w14:paraId="1330798E"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a</w:t>
            </w:r>
            <w:r w:rsidRPr="00C94796">
              <w:rPr>
                <w:rFonts w:eastAsia="Times New Roman" w:cs="Times New Roman"/>
                <w:color w:val="000000"/>
                <w:sz w:val="20"/>
                <w:szCs w:val="20"/>
                <w:vertAlign w:val="subscript"/>
              </w:rPr>
              <w:t>d</w:t>
            </w:r>
          </w:p>
        </w:tc>
        <w:tc>
          <w:tcPr>
            <w:tcW w:w="855" w:type="dxa"/>
            <w:tcBorders>
              <w:top w:val="nil"/>
              <w:left w:val="nil"/>
              <w:bottom w:val="nil"/>
              <w:right w:val="nil"/>
            </w:tcBorders>
            <w:shd w:val="clear" w:color="auto" w:fill="auto"/>
            <w:noWrap/>
            <w:vAlign w:val="bottom"/>
            <w:hideMark/>
          </w:tcPr>
          <w:p w14:paraId="45B3EC2A" w14:textId="77777777" w:rsidR="00C94796" w:rsidRPr="00C94796" w:rsidRDefault="00C94796" w:rsidP="00C94796">
            <w:pPr>
              <w:spacing w:after="0" w:line="240" w:lineRule="auto"/>
              <w:ind w:firstLine="0"/>
              <w:jc w:val="center"/>
              <w:rPr>
                <w:rFonts w:eastAsia="Times New Roman" w:cs="Times New Roman"/>
                <w:color w:val="000000"/>
                <w:sz w:val="20"/>
                <w:szCs w:val="20"/>
              </w:rPr>
            </w:pPr>
            <w:r w:rsidRPr="00C94796">
              <w:rPr>
                <w:rFonts w:eastAsia="Times New Roman" w:cs="Times New Roman"/>
                <w:color w:val="000000"/>
                <w:sz w:val="20"/>
                <w:szCs w:val="20"/>
              </w:rPr>
              <w:t>M</w:t>
            </w:r>
            <w:r w:rsidRPr="00C94796">
              <w:rPr>
                <w:rFonts w:eastAsia="Times New Roman" w:cs="Times New Roman"/>
                <w:color w:val="000000"/>
                <w:sz w:val="20"/>
                <w:szCs w:val="20"/>
                <w:vertAlign w:val="subscript"/>
              </w:rPr>
              <w:t>d</w:t>
            </w:r>
          </w:p>
        </w:tc>
        <w:tc>
          <w:tcPr>
            <w:tcW w:w="732" w:type="dxa"/>
            <w:tcBorders>
              <w:top w:val="nil"/>
              <w:left w:val="nil"/>
              <w:bottom w:val="nil"/>
              <w:right w:val="nil"/>
            </w:tcBorders>
            <w:shd w:val="clear" w:color="auto" w:fill="auto"/>
            <w:noWrap/>
            <w:vAlign w:val="bottom"/>
            <w:hideMark/>
          </w:tcPr>
          <w:p w14:paraId="2277EE36" w14:textId="77777777" w:rsidR="00C94796" w:rsidRPr="00C94796" w:rsidRDefault="00C94796" w:rsidP="00C94796">
            <w:pPr>
              <w:spacing w:after="0" w:line="240" w:lineRule="auto"/>
              <w:ind w:firstLine="0"/>
              <w:jc w:val="center"/>
              <w:rPr>
                <w:rFonts w:eastAsia="Times New Roman" w:cs="Times New Roman"/>
                <w:i/>
                <w:iCs/>
                <w:color w:val="000000"/>
                <w:sz w:val="20"/>
                <w:szCs w:val="20"/>
              </w:rPr>
            </w:pPr>
            <w:r w:rsidRPr="00C94796">
              <w:rPr>
                <w:rFonts w:eastAsia="Times New Roman" w:cs="Times New Roman"/>
                <w:i/>
                <w:iCs/>
                <w:color w:val="000000"/>
                <w:sz w:val="20"/>
                <w:szCs w:val="20"/>
              </w:rPr>
              <w:t>Χ</w:t>
            </w:r>
            <w:r w:rsidRPr="00C94796">
              <w:rPr>
                <w:rFonts w:eastAsia="Times New Roman" w:cs="Times New Roman"/>
                <w:i/>
                <w:iCs/>
                <w:color w:val="000000"/>
                <w:sz w:val="20"/>
                <w:szCs w:val="20"/>
                <w:vertAlign w:val="superscript"/>
              </w:rPr>
              <w:t>2</w:t>
            </w:r>
          </w:p>
        </w:tc>
      </w:tr>
      <w:tr w:rsidR="00C94796" w:rsidRPr="00C94796" w14:paraId="064A911F" w14:textId="77777777" w:rsidTr="000F58E7">
        <w:trPr>
          <w:trHeight w:val="264"/>
        </w:trPr>
        <w:tc>
          <w:tcPr>
            <w:tcW w:w="1056" w:type="dxa"/>
            <w:tcBorders>
              <w:top w:val="nil"/>
              <w:left w:val="nil"/>
              <w:bottom w:val="single" w:sz="8" w:space="0" w:color="auto"/>
              <w:right w:val="nil"/>
            </w:tcBorders>
            <w:shd w:val="clear" w:color="auto" w:fill="auto"/>
            <w:noWrap/>
            <w:hideMark/>
          </w:tcPr>
          <w:p w14:paraId="37ED215F"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 </w:t>
            </w:r>
          </w:p>
        </w:tc>
        <w:tc>
          <w:tcPr>
            <w:tcW w:w="466" w:type="dxa"/>
            <w:tcBorders>
              <w:top w:val="nil"/>
              <w:left w:val="nil"/>
              <w:bottom w:val="single" w:sz="8" w:space="0" w:color="auto"/>
              <w:right w:val="nil"/>
            </w:tcBorders>
            <w:shd w:val="clear" w:color="auto" w:fill="auto"/>
            <w:noWrap/>
            <w:hideMark/>
          </w:tcPr>
          <w:p w14:paraId="1F25FC93"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(kpc)</w:t>
            </w:r>
          </w:p>
        </w:tc>
        <w:tc>
          <w:tcPr>
            <w:tcW w:w="820" w:type="dxa"/>
            <w:tcBorders>
              <w:top w:val="nil"/>
              <w:left w:val="nil"/>
              <w:bottom w:val="single" w:sz="8" w:space="0" w:color="auto"/>
              <w:right w:val="nil"/>
            </w:tcBorders>
            <w:shd w:val="clear" w:color="auto" w:fill="auto"/>
            <w:noWrap/>
            <w:hideMark/>
          </w:tcPr>
          <w:p w14:paraId="0F575CAF"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(10</w:t>
            </w:r>
            <w:r w:rsidRPr="00C94796">
              <w:rPr>
                <w:rFonts w:eastAsia="Times New Roman" w:cs="Times New Roman"/>
                <w:color w:val="000000"/>
                <w:sz w:val="16"/>
                <w:szCs w:val="16"/>
                <w:vertAlign w:val="superscript"/>
              </w:rPr>
              <w:t>10</w:t>
            </w:r>
            <w:r w:rsidRPr="00C94796">
              <w:rPr>
                <w:rFonts w:eastAsia="Times New Roman" w:cs="Times New Roman"/>
                <w:color w:val="000000"/>
                <w:sz w:val="16"/>
                <w:szCs w:val="16"/>
              </w:rPr>
              <w:t xml:space="preserve"> M</w:t>
            </w:r>
            <w:r w:rsidRPr="00C94796">
              <w:rPr>
                <w:rFonts w:ascii="Cambria Math" w:eastAsia="Times New Roman" w:hAnsi="Cambria Math" w:cs="Cambria Math"/>
                <w:color w:val="000000"/>
                <w:sz w:val="16"/>
                <w:szCs w:val="16"/>
                <w:vertAlign w:val="subscript"/>
              </w:rPr>
              <w:t>⊙</w:t>
            </w:r>
            <w:r w:rsidRPr="00C94796">
              <w:rPr>
                <w:rFonts w:eastAsia="Times New Roman" w:cs="Times New Roman"/>
                <w:color w:val="000000"/>
                <w:sz w:val="16"/>
                <w:szCs w:val="16"/>
              </w:rPr>
              <w:t>)</w:t>
            </w:r>
          </w:p>
        </w:tc>
        <w:tc>
          <w:tcPr>
            <w:tcW w:w="584" w:type="dxa"/>
            <w:tcBorders>
              <w:top w:val="nil"/>
              <w:left w:val="nil"/>
              <w:bottom w:val="single" w:sz="8" w:space="0" w:color="auto"/>
              <w:right w:val="nil"/>
            </w:tcBorders>
            <w:shd w:val="clear" w:color="auto" w:fill="auto"/>
            <w:noWrap/>
            <w:hideMark/>
          </w:tcPr>
          <w:p w14:paraId="258B71C7"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(kpc)</w:t>
            </w:r>
          </w:p>
        </w:tc>
        <w:tc>
          <w:tcPr>
            <w:tcW w:w="820" w:type="dxa"/>
            <w:tcBorders>
              <w:top w:val="nil"/>
              <w:left w:val="nil"/>
              <w:bottom w:val="single" w:sz="8" w:space="0" w:color="auto"/>
              <w:right w:val="nil"/>
            </w:tcBorders>
            <w:shd w:val="clear" w:color="auto" w:fill="auto"/>
            <w:noWrap/>
            <w:hideMark/>
          </w:tcPr>
          <w:p w14:paraId="7198AEB7"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(10</w:t>
            </w:r>
            <w:r w:rsidRPr="00C94796">
              <w:rPr>
                <w:rFonts w:eastAsia="Times New Roman" w:cs="Times New Roman"/>
                <w:color w:val="000000"/>
                <w:sz w:val="16"/>
                <w:szCs w:val="16"/>
                <w:vertAlign w:val="superscript"/>
              </w:rPr>
              <w:t>10</w:t>
            </w:r>
            <w:r w:rsidRPr="00C94796">
              <w:rPr>
                <w:rFonts w:eastAsia="Times New Roman" w:cs="Times New Roman"/>
                <w:color w:val="000000"/>
                <w:sz w:val="16"/>
                <w:szCs w:val="16"/>
              </w:rPr>
              <w:t xml:space="preserve"> M</w:t>
            </w:r>
            <w:r w:rsidRPr="00C94796">
              <w:rPr>
                <w:rFonts w:ascii="Cambria Math" w:eastAsia="Times New Roman" w:hAnsi="Cambria Math" w:cs="Cambria Math"/>
                <w:color w:val="000000"/>
                <w:sz w:val="16"/>
                <w:szCs w:val="16"/>
                <w:vertAlign w:val="subscript"/>
              </w:rPr>
              <w:t>⊙</w:t>
            </w:r>
            <w:r w:rsidRPr="00C94796">
              <w:rPr>
                <w:rFonts w:eastAsia="Times New Roman" w:cs="Times New Roman"/>
                <w:color w:val="000000"/>
                <w:sz w:val="16"/>
                <w:szCs w:val="16"/>
              </w:rPr>
              <w:t>)</w:t>
            </w:r>
          </w:p>
        </w:tc>
        <w:tc>
          <w:tcPr>
            <w:tcW w:w="703" w:type="dxa"/>
            <w:tcBorders>
              <w:top w:val="nil"/>
              <w:left w:val="nil"/>
              <w:bottom w:val="single" w:sz="8" w:space="0" w:color="auto"/>
              <w:right w:val="nil"/>
            </w:tcBorders>
            <w:shd w:val="clear" w:color="auto" w:fill="auto"/>
            <w:noWrap/>
            <w:hideMark/>
          </w:tcPr>
          <w:p w14:paraId="09739101"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(kpc)</w:t>
            </w:r>
          </w:p>
        </w:tc>
        <w:tc>
          <w:tcPr>
            <w:tcW w:w="820" w:type="dxa"/>
            <w:tcBorders>
              <w:top w:val="nil"/>
              <w:left w:val="nil"/>
              <w:bottom w:val="single" w:sz="8" w:space="0" w:color="auto"/>
              <w:right w:val="nil"/>
            </w:tcBorders>
            <w:shd w:val="clear" w:color="auto" w:fill="auto"/>
            <w:noWrap/>
            <w:hideMark/>
          </w:tcPr>
          <w:p w14:paraId="318E83D8"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(10</w:t>
            </w:r>
            <w:r w:rsidRPr="00C94796">
              <w:rPr>
                <w:rFonts w:eastAsia="Times New Roman" w:cs="Times New Roman"/>
                <w:color w:val="000000"/>
                <w:sz w:val="16"/>
                <w:szCs w:val="16"/>
                <w:vertAlign w:val="superscript"/>
              </w:rPr>
              <w:t>10</w:t>
            </w:r>
            <w:r w:rsidRPr="00C94796">
              <w:rPr>
                <w:rFonts w:eastAsia="Times New Roman" w:cs="Times New Roman"/>
                <w:color w:val="000000"/>
                <w:sz w:val="16"/>
                <w:szCs w:val="16"/>
              </w:rPr>
              <w:t xml:space="preserve"> M</w:t>
            </w:r>
            <w:r w:rsidRPr="00C94796">
              <w:rPr>
                <w:rFonts w:ascii="Cambria Math" w:eastAsia="Times New Roman" w:hAnsi="Cambria Math" w:cs="Cambria Math"/>
                <w:color w:val="000000"/>
                <w:sz w:val="16"/>
                <w:szCs w:val="16"/>
                <w:vertAlign w:val="subscript"/>
              </w:rPr>
              <w:t>⊙</w:t>
            </w:r>
            <w:r w:rsidRPr="00C94796">
              <w:rPr>
                <w:rFonts w:eastAsia="Times New Roman" w:cs="Times New Roman"/>
                <w:color w:val="000000"/>
                <w:sz w:val="16"/>
                <w:szCs w:val="16"/>
              </w:rPr>
              <w:t>)</w:t>
            </w:r>
          </w:p>
        </w:tc>
        <w:tc>
          <w:tcPr>
            <w:tcW w:w="880" w:type="dxa"/>
            <w:tcBorders>
              <w:top w:val="nil"/>
              <w:left w:val="nil"/>
              <w:bottom w:val="single" w:sz="8" w:space="0" w:color="auto"/>
              <w:right w:val="nil"/>
            </w:tcBorders>
            <w:shd w:val="clear" w:color="auto" w:fill="auto"/>
            <w:noWrap/>
            <w:hideMark/>
          </w:tcPr>
          <w:p w14:paraId="4364BCF3"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 </w:t>
            </w:r>
          </w:p>
        </w:tc>
        <w:tc>
          <w:tcPr>
            <w:tcW w:w="609" w:type="dxa"/>
            <w:tcBorders>
              <w:top w:val="nil"/>
              <w:left w:val="nil"/>
              <w:bottom w:val="single" w:sz="8" w:space="0" w:color="auto"/>
              <w:right w:val="nil"/>
            </w:tcBorders>
            <w:shd w:val="clear" w:color="auto" w:fill="auto"/>
            <w:noWrap/>
            <w:hideMark/>
          </w:tcPr>
          <w:p w14:paraId="0AB19B0F"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(kpc)</w:t>
            </w:r>
          </w:p>
        </w:tc>
        <w:tc>
          <w:tcPr>
            <w:tcW w:w="855" w:type="dxa"/>
            <w:tcBorders>
              <w:top w:val="nil"/>
              <w:left w:val="nil"/>
              <w:bottom w:val="single" w:sz="8" w:space="0" w:color="auto"/>
              <w:right w:val="nil"/>
            </w:tcBorders>
            <w:shd w:val="clear" w:color="auto" w:fill="auto"/>
            <w:noWrap/>
            <w:hideMark/>
          </w:tcPr>
          <w:p w14:paraId="5A964DB0"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(10</w:t>
            </w:r>
            <w:r w:rsidRPr="00C94796">
              <w:rPr>
                <w:rFonts w:eastAsia="Times New Roman" w:cs="Times New Roman"/>
                <w:color w:val="000000"/>
                <w:sz w:val="16"/>
                <w:szCs w:val="16"/>
                <w:vertAlign w:val="superscript"/>
              </w:rPr>
              <w:t>10</w:t>
            </w:r>
            <w:r w:rsidRPr="00C94796">
              <w:rPr>
                <w:rFonts w:eastAsia="Times New Roman" w:cs="Times New Roman"/>
                <w:color w:val="000000"/>
                <w:sz w:val="16"/>
                <w:szCs w:val="16"/>
              </w:rPr>
              <w:t xml:space="preserve"> M</w:t>
            </w:r>
            <w:r w:rsidRPr="00C94796">
              <w:rPr>
                <w:rFonts w:ascii="Cambria Math" w:eastAsia="Times New Roman" w:hAnsi="Cambria Math" w:cs="Cambria Math"/>
                <w:color w:val="000000"/>
                <w:sz w:val="16"/>
                <w:szCs w:val="16"/>
                <w:vertAlign w:val="subscript"/>
              </w:rPr>
              <w:t>⊙</w:t>
            </w:r>
            <w:r w:rsidRPr="00C94796">
              <w:rPr>
                <w:rFonts w:eastAsia="Times New Roman" w:cs="Times New Roman"/>
                <w:color w:val="000000"/>
                <w:sz w:val="16"/>
                <w:szCs w:val="16"/>
              </w:rPr>
              <w:t>)</w:t>
            </w:r>
          </w:p>
        </w:tc>
        <w:tc>
          <w:tcPr>
            <w:tcW w:w="609" w:type="dxa"/>
            <w:tcBorders>
              <w:top w:val="nil"/>
              <w:left w:val="nil"/>
              <w:bottom w:val="single" w:sz="8" w:space="0" w:color="auto"/>
              <w:right w:val="nil"/>
            </w:tcBorders>
            <w:shd w:val="clear" w:color="auto" w:fill="auto"/>
            <w:noWrap/>
            <w:hideMark/>
          </w:tcPr>
          <w:p w14:paraId="532F3E77"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(kpc)</w:t>
            </w:r>
          </w:p>
        </w:tc>
        <w:tc>
          <w:tcPr>
            <w:tcW w:w="855" w:type="dxa"/>
            <w:tcBorders>
              <w:top w:val="nil"/>
              <w:left w:val="nil"/>
              <w:bottom w:val="single" w:sz="8" w:space="0" w:color="auto"/>
              <w:right w:val="nil"/>
            </w:tcBorders>
            <w:shd w:val="clear" w:color="auto" w:fill="auto"/>
            <w:noWrap/>
            <w:hideMark/>
          </w:tcPr>
          <w:p w14:paraId="567C39CA"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(10</w:t>
            </w:r>
            <w:r w:rsidRPr="00C94796">
              <w:rPr>
                <w:rFonts w:eastAsia="Times New Roman" w:cs="Times New Roman"/>
                <w:color w:val="000000"/>
                <w:sz w:val="16"/>
                <w:szCs w:val="16"/>
                <w:vertAlign w:val="superscript"/>
              </w:rPr>
              <w:t>10</w:t>
            </w:r>
            <w:r w:rsidRPr="00C94796">
              <w:rPr>
                <w:rFonts w:eastAsia="Times New Roman" w:cs="Times New Roman"/>
                <w:color w:val="000000"/>
                <w:sz w:val="16"/>
                <w:szCs w:val="16"/>
              </w:rPr>
              <w:t xml:space="preserve"> M</w:t>
            </w:r>
            <w:r w:rsidRPr="00C94796">
              <w:rPr>
                <w:rFonts w:ascii="Cambria Math" w:eastAsia="Times New Roman" w:hAnsi="Cambria Math" w:cs="Cambria Math"/>
                <w:color w:val="000000"/>
                <w:sz w:val="16"/>
                <w:szCs w:val="16"/>
                <w:vertAlign w:val="subscript"/>
              </w:rPr>
              <w:t>⊙</w:t>
            </w:r>
            <w:r w:rsidRPr="00C94796">
              <w:rPr>
                <w:rFonts w:eastAsia="Times New Roman" w:cs="Times New Roman"/>
                <w:color w:val="000000"/>
                <w:sz w:val="16"/>
                <w:szCs w:val="16"/>
              </w:rPr>
              <w:t>)</w:t>
            </w:r>
          </w:p>
        </w:tc>
        <w:tc>
          <w:tcPr>
            <w:tcW w:w="732" w:type="dxa"/>
            <w:tcBorders>
              <w:top w:val="nil"/>
              <w:left w:val="nil"/>
              <w:bottom w:val="single" w:sz="8" w:space="0" w:color="auto"/>
              <w:right w:val="nil"/>
            </w:tcBorders>
            <w:shd w:val="clear" w:color="auto" w:fill="auto"/>
            <w:noWrap/>
            <w:hideMark/>
          </w:tcPr>
          <w:p w14:paraId="76C1DD0F" w14:textId="77777777" w:rsidR="00C94796" w:rsidRPr="00C94796" w:rsidRDefault="00C94796" w:rsidP="00C94796">
            <w:pPr>
              <w:spacing w:after="0" w:line="240" w:lineRule="auto"/>
              <w:ind w:firstLine="0"/>
              <w:jc w:val="center"/>
              <w:rPr>
                <w:rFonts w:eastAsia="Times New Roman" w:cs="Times New Roman"/>
                <w:color w:val="000000"/>
                <w:sz w:val="16"/>
                <w:szCs w:val="16"/>
              </w:rPr>
            </w:pPr>
            <w:r w:rsidRPr="00C94796">
              <w:rPr>
                <w:rFonts w:eastAsia="Times New Roman" w:cs="Times New Roman"/>
                <w:color w:val="000000"/>
                <w:sz w:val="16"/>
                <w:szCs w:val="16"/>
              </w:rPr>
              <w:t> </w:t>
            </w:r>
          </w:p>
        </w:tc>
      </w:tr>
      <w:tr w:rsidR="00C94796" w:rsidRPr="00C94796" w14:paraId="36720117" w14:textId="77777777" w:rsidTr="000F58E7">
        <w:trPr>
          <w:trHeight w:val="264"/>
        </w:trPr>
        <w:tc>
          <w:tcPr>
            <w:tcW w:w="1056" w:type="dxa"/>
            <w:tcBorders>
              <w:top w:val="nil"/>
              <w:left w:val="nil"/>
              <w:bottom w:val="nil"/>
              <w:right w:val="nil"/>
            </w:tcBorders>
            <w:shd w:val="clear" w:color="auto" w:fill="auto"/>
            <w:noWrap/>
            <w:vAlign w:val="bottom"/>
            <w:hideMark/>
          </w:tcPr>
          <w:p w14:paraId="75AE11B9"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Milky Way</w:t>
            </w:r>
          </w:p>
        </w:tc>
        <w:tc>
          <w:tcPr>
            <w:tcW w:w="466" w:type="dxa"/>
            <w:tcBorders>
              <w:top w:val="nil"/>
              <w:left w:val="nil"/>
              <w:bottom w:val="nil"/>
              <w:right w:val="nil"/>
            </w:tcBorders>
            <w:shd w:val="clear" w:color="auto" w:fill="auto"/>
            <w:noWrap/>
            <w:vAlign w:val="bottom"/>
            <w:hideMark/>
          </w:tcPr>
          <w:p w14:paraId="31EAE0A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0.52</w:t>
            </w:r>
          </w:p>
        </w:tc>
        <w:tc>
          <w:tcPr>
            <w:tcW w:w="820" w:type="dxa"/>
            <w:tcBorders>
              <w:top w:val="nil"/>
              <w:left w:val="nil"/>
              <w:bottom w:val="nil"/>
              <w:right w:val="nil"/>
            </w:tcBorders>
            <w:shd w:val="clear" w:color="auto" w:fill="auto"/>
            <w:noWrap/>
            <w:vAlign w:val="bottom"/>
            <w:hideMark/>
          </w:tcPr>
          <w:p w14:paraId="1AB8C5E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1.65</w:t>
            </w:r>
          </w:p>
        </w:tc>
        <w:tc>
          <w:tcPr>
            <w:tcW w:w="584" w:type="dxa"/>
            <w:tcBorders>
              <w:top w:val="nil"/>
              <w:left w:val="nil"/>
              <w:bottom w:val="nil"/>
              <w:right w:val="nil"/>
            </w:tcBorders>
            <w:shd w:val="clear" w:color="auto" w:fill="auto"/>
            <w:noWrap/>
            <w:vAlign w:val="bottom"/>
            <w:hideMark/>
          </w:tcPr>
          <w:p w14:paraId="3D8DE07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3.19</w:t>
            </w:r>
          </w:p>
        </w:tc>
        <w:tc>
          <w:tcPr>
            <w:tcW w:w="820" w:type="dxa"/>
            <w:tcBorders>
              <w:top w:val="nil"/>
              <w:left w:val="nil"/>
              <w:bottom w:val="nil"/>
              <w:right w:val="nil"/>
            </w:tcBorders>
            <w:shd w:val="clear" w:color="auto" w:fill="auto"/>
            <w:noWrap/>
            <w:vAlign w:val="bottom"/>
            <w:hideMark/>
          </w:tcPr>
          <w:p w14:paraId="06E977D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3.41</w:t>
            </w:r>
          </w:p>
        </w:tc>
        <w:tc>
          <w:tcPr>
            <w:tcW w:w="703" w:type="dxa"/>
            <w:tcBorders>
              <w:top w:val="nil"/>
              <w:left w:val="nil"/>
              <w:bottom w:val="nil"/>
              <w:right w:val="nil"/>
            </w:tcBorders>
            <w:shd w:val="clear" w:color="auto" w:fill="auto"/>
            <w:noWrap/>
            <w:vAlign w:val="bottom"/>
            <w:hideMark/>
          </w:tcPr>
          <w:p w14:paraId="45A6826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12.50</w:t>
            </w:r>
          </w:p>
        </w:tc>
        <w:tc>
          <w:tcPr>
            <w:tcW w:w="820" w:type="dxa"/>
            <w:tcBorders>
              <w:top w:val="nil"/>
              <w:left w:val="nil"/>
              <w:bottom w:val="nil"/>
              <w:right w:val="nil"/>
            </w:tcBorders>
            <w:shd w:val="clear" w:color="auto" w:fill="auto"/>
            <w:noWrap/>
            <w:vAlign w:val="bottom"/>
            <w:hideMark/>
          </w:tcPr>
          <w:p w14:paraId="1FE5EF2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5.02</w:t>
            </w:r>
          </w:p>
        </w:tc>
        <w:tc>
          <w:tcPr>
            <w:tcW w:w="880" w:type="dxa"/>
            <w:tcBorders>
              <w:top w:val="nil"/>
              <w:left w:val="nil"/>
              <w:bottom w:val="nil"/>
              <w:right w:val="nil"/>
            </w:tcBorders>
            <w:shd w:val="clear" w:color="auto" w:fill="auto"/>
            <w:noWrap/>
            <w:vAlign w:val="bottom"/>
            <w:hideMark/>
          </w:tcPr>
          <w:p w14:paraId="5314926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10.92</w:t>
            </w:r>
          </w:p>
        </w:tc>
        <w:tc>
          <w:tcPr>
            <w:tcW w:w="609" w:type="dxa"/>
            <w:tcBorders>
              <w:top w:val="nil"/>
              <w:left w:val="nil"/>
              <w:bottom w:val="nil"/>
              <w:right w:val="nil"/>
            </w:tcBorders>
            <w:shd w:val="clear" w:color="auto" w:fill="auto"/>
            <w:noWrap/>
            <w:vAlign w:val="bottom"/>
            <w:hideMark/>
          </w:tcPr>
          <w:p w14:paraId="5741F83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0.41</w:t>
            </w:r>
          </w:p>
        </w:tc>
        <w:tc>
          <w:tcPr>
            <w:tcW w:w="855" w:type="dxa"/>
            <w:tcBorders>
              <w:top w:val="nil"/>
              <w:left w:val="nil"/>
              <w:bottom w:val="nil"/>
              <w:right w:val="nil"/>
            </w:tcBorders>
            <w:shd w:val="clear" w:color="auto" w:fill="auto"/>
            <w:noWrap/>
            <w:vAlign w:val="bottom"/>
            <w:hideMark/>
          </w:tcPr>
          <w:p w14:paraId="18DD7FE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1.13</w:t>
            </w:r>
          </w:p>
        </w:tc>
        <w:tc>
          <w:tcPr>
            <w:tcW w:w="609" w:type="dxa"/>
            <w:tcBorders>
              <w:top w:val="nil"/>
              <w:left w:val="nil"/>
              <w:bottom w:val="nil"/>
              <w:right w:val="nil"/>
            </w:tcBorders>
            <w:shd w:val="clear" w:color="auto" w:fill="auto"/>
            <w:noWrap/>
            <w:vAlign w:val="bottom"/>
            <w:hideMark/>
          </w:tcPr>
          <w:p w14:paraId="047F78F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3.59</w:t>
            </w:r>
          </w:p>
        </w:tc>
        <w:tc>
          <w:tcPr>
            <w:tcW w:w="855" w:type="dxa"/>
            <w:tcBorders>
              <w:top w:val="nil"/>
              <w:left w:val="nil"/>
              <w:bottom w:val="nil"/>
              <w:right w:val="nil"/>
            </w:tcBorders>
            <w:shd w:val="clear" w:color="auto" w:fill="auto"/>
            <w:noWrap/>
            <w:vAlign w:val="bottom"/>
            <w:hideMark/>
          </w:tcPr>
          <w:p w14:paraId="294F4A6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7.51</w:t>
            </w:r>
          </w:p>
        </w:tc>
        <w:tc>
          <w:tcPr>
            <w:tcW w:w="732" w:type="dxa"/>
            <w:tcBorders>
              <w:top w:val="nil"/>
              <w:left w:val="nil"/>
              <w:bottom w:val="nil"/>
              <w:right w:val="nil"/>
            </w:tcBorders>
            <w:shd w:val="clear" w:color="auto" w:fill="auto"/>
            <w:noWrap/>
            <w:vAlign w:val="bottom"/>
            <w:hideMark/>
          </w:tcPr>
          <w:p w14:paraId="61E5581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4.03</w:t>
            </w:r>
          </w:p>
        </w:tc>
      </w:tr>
      <w:tr w:rsidR="00C94796" w:rsidRPr="00C94796" w14:paraId="7BCF61B5" w14:textId="77777777" w:rsidTr="000F58E7">
        <w:trPr>
          <w:trHeight w:val="264"/>
        </w:trPr>
        <w:tc>
          <w:tcPr>
            <w:tcW w:w="1056" w:type="dxa"/>
            <w:tcBorders>
              <w:top w:val="nil"/>
              <w:left w:val="nil"/>
              <w:bottom w:val="nil"/>
              <w:right w:val="nil"/>
            </w:tcBorders>
            <w:shd w:val="clear" w:color="auto" w:fill="auto"/>
            <w:noWrap/>
            <w:vAlign w:val="bottom"/>
            <w:hideMark/>
          </w:tcPr>
          <w:p w14:paraId="4EA09DCE"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Messier 31</w:t>
            </w:r>
          </w:p>
        </w:tc>
        <w:tc>
          <w:tcPr>
            <w:tcW w:w="466" w:type="dxa"/>
            <w:tcBorders>
              <w:top w:val="nil"/>
              <w:left w:val="nil"/>
              <w:bottom w:val="nil"/>
              <w:right w:val="nil"/>
            </w:tcBorders>
            <w:shd w:val="clear" w:color="auto" w:fill="auto"/>
            <w:noWrap/>
            <w:vAlign w:val="bottom"/>
            <w:hideMark/>
          </w:tcPr>
          <w:p w14:paraId="02D2C87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1.30</w:t>
            </w:r>
          </w:p>
        </w:tc>
        <w:tc>
          <w:tcPr>
            <w:tcW w:w="820" w:type="dxa"/>
            <w:tcBorders>
              <w:top w:val="nil"/>
              <w:left w:val="nil"/>
              <w:bottom w:val="nil"/>
              <w:right w:val="nil"/>
            </w:tcBorders>
            <w:shd w:val="clear" w:color="auto" w:fill="auto"/>
            <w:noWrap/>
            <w:vAlign w:val="bottom"/>
            <w:hideMark/>
          </w:tcPr>
          <w:p w14:paraId="6B626FC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3.36</w:t>
            </w:r>
          </w:p>
        </w:tc>
        <w:tc>
          <w:tcPr>
            <w:tcW w:w="584" w:type="dxa"/>
            <w:tcBorders>
              <w:top w:val="nil"/>
              <w:left w:val="nil"/>
              <w:bottom w:val="nil"/>
              <w:right w:val="nil"/>
            </w:tcBorders>
            <w:shd w:val="clear" w:color="auto" w:fill="auto"/>
            <w:noWrap/>
            <w:vAlign w:val="bottom"/>
            <w:hideMark/>
          </w:tcPr>
          <w:p w14:paraId="3A65FAC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4.30</w:t>
            </w:r>
          </w:p>
        </w:tc>
        <w:tc>
          <w:tcPr>
            <w:tcW w:w="820" w:type="dxa"/>
            <w:tcBorders>
              <w:top w:val="nil"/>
              <w:left w:val="nil"/>
              <w:bottom w:val="nil"/>
              <w:right w:val="nil"/>
            </w:tcBorders>
            <w:shd w:val="clear" w:color="auto" w:fill="auto"/>
            <w:noWrap/>
            <w:vAlign w:val="bottom"/>
            <w:hideMark/>
          </w:tcPr>
          <w:p w14:paraId="7551C58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7.70</w:t>
            </w:r>
          </w:p>
        </w:tc>
        <w:tc>
          <w:tcPr>
            <w:tcW w:w="703" w:type="dxa"/>
            <w:tcBorders>
              <w:top w:val="nil"/>
              <w:left w:val="nil"/>
              <w:bottom w:val="nil"/>
              <w:right w:val="nil"/>
            </w:tcBorders>
            <w:shd w:val="clear" w:color="auto" w:fill="auto"/>
            <w:noWrap/>
            <w:vAlign w:val="bottom"/>
            <w:hideMark/>
          </w:tcPr>
          <w:p w14:paraId="5D12EEA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30.50</w:t>
            </w:r>
          </w:p>
        </w:tc>
        <w:tc>
          <w:tcPr>
            <w:tcW w:w="820" w:type="dxa"/>
            <w:tcBorders>
              <w:top w:val="nil"/>
              <w:left w:val="nil"/>
              <w:bottom w:val="nil"/>
              <w:right w:val="nil"/>
            </w:tcBorders>
            <w:shd w:val="clear" w:color="auto" w:fill="auto"/>
            <w:noWrap/>
            <w:vAlign w:val="bottom"/>
            <w:hideMark/>
          </w:tcPr>
          <w:p w14:paraId="3A5B7D2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27.90</w:t>
            </w:r>
          </w:p>
        </w:tc>
        <w:tc>
          <w:tcPr>
            <w:tcW w:w="880" w:type="dxa"/>
            <w:tcBorders>
              <w:top w:val="nil"/>
              <w:left w:val="nil"/>
              <w:bottom w:val="nil"/>
              <w:right w:val="nil"/>
            </w:tcBorders>
            <w:shd w:val="clear" w:color="auto" w:fill="auto"/>
            <w:noWrap/>
            <w:vAlign w:val="bottom"/>
            <w:hideMark/>
          </w:tcPr>
          <w:p w14:paraId="62DC0E6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27.85</w:t>
            </w:r>
          </w:p>
        </w:tc>
        <w:tc>
          <w:tcPr>
            <w:tcW w:w="609" w:type="dxa"/>
            <w:tcBorders>
              <w:top w:val="nil"/>
              <w:left w:val="nil"/>
              <w:bottom w:val="nil"/>
              <w:right w:val="nil"/>
            </w:tcBorders>
            <w:shd w:val="clear" w:color="auto" w:fill="auto"/>
            <w:noWrap/>
            <w:vAlign w:val="bottom"/>
            <w:hideMark/>
          </w:tcPr>
          <w:p w14:paraId="2F20DD0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1.00</w:t>
            </w:r>
          </w:p>
        </w:tc>
        <w:tc>
          <w:tcPr>
            <w:tcW w:w="855" w:type="dxa"/>
            <w:tcBorders>
              <w:top w:val="nil"/>
              <w:left w:val="nil"/>
              <w:bottom w:val="nil"/>
              <w:right w:val="nil"/>
            </w:tcBorders>
            <w:shd w:val="clear" w:color="auto" w:fill="auto"/>
            <w:noWrap/>
            <w:vAlign w:val="bottom"/>
            <w:hideMark/>
          </w:tcPr>
          <w:p w14:paraId="1ACC596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0.00</w:t>
            </w:r>
          </w:p>
        </w:tc>
        <w:tc>
          <w:tcPr>
            <w:tcW w:w="609" w:type="dxa"/>
            <w:tcBorders>
              <w:top w:val="nil"/>
              <w:left w:val="nil"/>
              <w:bottom w:val="nil"/>
              <w:right w:val="nil"/>
            </w:tcBorders>
            <w:shd w:val="clear" w:color="auto" w:fill="auto"/>
            <w:noWrap/>
            <w:vAlign w:val="bottom"/>
            <w:hideMark/>
          </w:tcPr>
          <w:p w14:paraId="2C8F2BB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3.78</w:t>
            </w:r>
          </w:p>
        </w:tc>
        <w:tc>
          <w:tcPr>
            <w:tcW w:w="855" w:type="dxa"/>
            <w:tcBorders>
              <w:top w:val="nil"/>
              <w:left w:val="nil"/>
              <w:bottom w:val="nil"/>
              <w:right w:val="nil"/>
            </w:tcBorders>
            <w:shd w:val="clear" w:color="auto" w:fill="auto"/>
            <w:noWrap/>
            <w:vAlign w:val="bottom"/>
            <w:hideMark/>
          </w:tcPr>
          <w:p w14:paraId="0B8D277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16.64</w:t>
            </w:r>
          </w:p>
        </w:tc>
        <w:tc>
          <w:tcPr>
            <w:tcW w:w="732" w:type="dxa"/>
            <w:tcBorders>
              <w:top w:val="nil"/>
              <w:left w:val="nil"/>
              <w:bottom w:val="nil"/>
              <w:right w:val="nil"/>
            </w:tcBorders>
            <w:shd w:val="clear" w:color="auto" w:fill="auto"/>
            <w:noWrap/>
            <w:vAlign w:val="bottom"/>
            <w:hideMark/>
          </w:tcPr>
          <w:p w14:paraId="41307A4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19.23</w:t>
            </w:r>
          </w:p>
        </w:tc>
      </w:tr>
      <w:tr w:rsidR="00C94796" w:rsidRPr="00C94796" w14:paraId="5C334B7D" w14:textId="77777777" w:rsidTr="000F58E7">
        <w:trPr>
          <w:trHeight w:val="264"/>
        </w:trPr>
        <w:tc>
          <w:tcPr>
            <w:tcW w:w="1056" w:type="dxa"/>
            <w:tcBorders>
              <w:top w:val="nil"/>
              <w:left w:val="nil"/>
              <w:bottom w:val="nil"/>
              <w:right w:val="nil"/>
            </w:tcBorders>
            <w:shd w:val="clear" w:color="auto" w:fill="auto"/>
            <w:noWrap/>
            <w:vAlign w:val="bottom"/>
            <w:hideMark/>
          </w:tcPr>
          <w:p w14:paraId="5DE4693E"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0253</w:t>
            </w:r>
          </w:p>
        </w:tc>
        <w:tc>
          <w:tcPr>
            <w:tcW w:w="466" w:type="dxa"/>
            <w:tcBorders>
              <w:top w:val="nil"/>
              <w:left w:val="nil"/>
              <w:bottom w:val="nil"/>
              <w:right w:val="nil"/>
            </w:tcBorders>
            <w:shd w:val="clear" w:color="auto" w:fill="auto"/>
            <w:noWrap/>
            <w:vAlign w:val="bottom"/>
            <w:hideMark/>
          </w:tcPr>
          <w:p w14:paraId="1EA65F8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0.93</w:t>
            </w:r>
          </w:p>
        </w:tc>
        <w:tc>
          <w:tcPr>
            <w:tcW w:w="820" w:type="dxa"/>
            <w:tcBorders>
              <w:top w:val="nil"/>
              <w:left w:val="nil"/>
              <w:bottom w:val="nil"/>
              <w:right w:val="nil"/>
            </w:tcBorders>
            <w:shd w:val="clear" w:color="auto" w:fill="auto"/>
            <w:noWrap/>
            <w:vAlign w:val="bottom"/>
            <w:hideMark/>
          </w:tcPr>
          <w:p w14:paraId="6FAC202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1.60</w:t>
            </w:r>
          </w:p>
        </w:tc>
        <w:tc>
          <w:tcPr>
            <w:tcW w:w="584" w:type="dxa"/>
            <w:tcBorders>
              <w:top w:val="nil"/>
              <w:left w:val="nil"/>
              <w:bottom w:val="nil"/>
              <w:right w:val="nil"/>
            </w:tcBorders>
            <w:shd w:val="clear" w:color="auto" w:fill="auto"/>
            <w:noWrap/>
            <w:vAlign w:val="bottom"/>
            <w:hideMark/>
          </w:tcPr>
          <w:p w14:paraId="395B3F8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1.90</w:t>
            </w:r>
          </w:p>
        </w:tc>
        <w:tc>
          <w:tcPr>
            <w:tcW w:w="820" w:type="dxa"/>
            <w:tcBorders>
              <w:top w:val="nil"/>
              <w:left w:val="nil"/>
              <w:bottom w:val="nil"/>
              <w:right w:val="nil"/>
            </w:tcBorders>
            <w:shd w:val="clear" w:color="auto" w:fill="auto"/>
            <w:noWrap/>
            <w:vAlign w:val="bottom"/>
            <w:hideMark/>
          </w:tcPr>
          <w:p w14:paraId="7CA10E8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1.90</w:t>
            </w:r>
          </w:p>
        </w:tc>
        <w:tc>
          <w:tcPr>
            <w:tcW w:w="703" w:type="dxa"/>
            <w:tcBorders>
              <w:top w:val="nil"/>
              <w:left w:val="nil"/>
              <w:bottom w:val="nil"/>
              <w:right w:val="nil"/>
            </w:tcBorders>
            <w:shd w:val="clear" w:color="auto" w:fill="auto"/>
            <w:noWrap/>
            <w:vAlign w:val="bottom"/>
            <w:hideMark/>
          </w:tcPr>
          <w:p w14:paraId="49B683B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7.90</w:t>
            </w:r>
          </w:p>
        </w:tc>
        <w:tc>
          <w:tcPr>
            <w:tcW w:w="820" w:type="dxa"/>
            <w:tcBorders>
              <w:top w:val="nil"/>
              <w:left w:val="nil"/>
              <w:bottom w:val="nil"/>
              <w:right w:val="nil"/>
            </w:tcBorders>
            <w:shd w:val="clear" w:color="auto" w:fill="auto"/>
            <w:noWrap/>
            <w:vAlign w:val="bottom"/>
            <w:hideMark/>
          </w:tcPr>
          <w:p w14:paraId="79E7F24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3.50</w:t>
            </w:r>
          </w:p>
        </w:tc>
        <w:tc>
          <w:tcPr>
            <w:tcW w:w="880" w:type="dxa"/>
            <w:tcBorders>
              <w:top w:val="nil"/>
              <w:left w:val="nil"/>
              <w:bottom w:val="nil"/>
              <w:right w:val="nil"/>
            </w:tcBorders>
            <w:shd w:val="clear" w:color="auto" w:fill="auto"/>
            <w:noWrap/>
            <w:vAlign w:val="bottom"/>
            <w:hideMark/>
          </w:tcPr>
          <w:p w14:paraId="5247404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326.48</w:t>
            </w:r>
          </w:p>
        </w:tc>
        <w:tc>
          <w:tcPr>
            <w:tcW w:w="609" w:type="dxa"/>
            <w:tcBorders>
              <w:top w:val="nil"/>
              <w:left w:val="nil"/>
              <w:bottom w:val="nil"/>
              <w:right w:val="nil"/>
            </w:tcBorders>
            <w:shd w:val="clear" w:color="auto" w:fill="auto"/>
            <w:noWrap/>
            <w:vAlign w:val="bottom"/>
            <w:hideMark/>
          </w:tcPr>
          <w:p w14:paraId="1278ADC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0.64</w:t>
            </w:r>
          </w:p>
        </w:tc>
        <w:tc>
          <w:tcPr>
            <w:tcW w:w="855" w:type="dxa"/>
            <w:tcBorders>
              <w:top w:val="nil"/>
              <w:left w:val="nil"/>
              <w:bottom w:val="nil"/>
              <w:right w:val="nil"/>
            </w:tcBorders>
            <w:shd w:val="clear" w:color="auto" w:fill="auto"/>
            <w:noWrap/>
            <w:vAlign w:val="bottom"/>
            <w:hideMark/>
          </w:tcPr>
          <w:p w14:paraId="3AB016B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0.86</w:t>
            </w:r>
          </w:p>
        </w:tc>
        <w:tc>
          <w:tcPr>
            <w:tcW w:w="609" w:type="dxa"/>
            <w:tcBorders>
              <w:top w:val="nil"/>
              <w:left w:val="nil"/>
              <w:bottom w:val="nil"/>
              <w:right w:val="nil"/>
            </w:tcBorders>
            <w:shd w:val="clear" w:color="auto" w:fill="auto"/>
            <w:noWrap/>
            <w:vAlign w:val="bottom"/>
            <w:hideMark/>
          </w:tcPr>
          <w:p w14:paraId="10645FB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2.46</w:t>
            </w:r>
          </w:p>
        </w:tc>
        <w:tc>
          <w:tcPr>
            <w:tcW w:w="855" w:type="dxa"/>
            <w:tcBorders>
              <w:top w:val="nil"/>
              <w:left w:val="nil"/>
              <w:bottom w:val="nil"/>
              <w:right w:val="nil"/>
            </w:tcBorders>
            <w:shd w:val="clear" w:color="auto" w:fill="auto"/>
            <w:noWrap/>
            <w:vAlign w:val="bottom"/>
            <w:hideMark/>
          </w:tcPr>
          <w:p w14:paraId="75B9E02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5.93</w:t>
            </w:r>
          </w:p>
        </w:tc>
        <w:tc>
          <w:tcPr>
            <w:tcW w:w="732" w:type="dxa"/>
            <w:tcBorders>
              <w:top w:val="nil"/>
              <w:left w:val="nil"/>
              <w:bottom w:val="nil"/>
              <w:right w:val="nil"/>
            </w:tcBorders>
            <w:shd w:val="clear" w:color="auto" w:fill="auto"/>
            <w:noWrap/>
            <w:vAlign w:val="bottom"/>
            <w:hideMark/>
          </w:tcPr>
          <w:p w14:paraId="76D81F3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155.70</w:t>
            </w:r>
          </w:p>
        </w:tc>
      </w:tr>
      <w:tr w:rsidR="00C94796" w:rsidRPr="00C94796" w14:paraId="359F161B" w14:textId="77777777" w:rsidTr="000F58E7">
        <w:trPr>
          <w:trHeight w:val="264"/>
        </w:trPr>
        <w:tc>
          <w:tcPr>
            <w:tcW w:w="1056" w:type="dxa"/>
            <w:tcBorders>
              <w:top w:val="nil"/>
              <w:left w:val="nil"/>
              <w:bottom w:val="nil"/>
              <w:right w:val="nil"/>
            </w:tcBorders>
            <w:shd w:val="clear" w:color="auto" w:fill="auto"/>
            <w:noWrap/>
            <w:vAlign w:val="bottom"/>
            <w:hideMark/>
          </w:tcPr>
          <w:p w14:paraId="36E3DCA4"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0266</w:t>
            </w:r>
          </w:p>
        </w:tc>
        <w:tc>
          <w:tcPr>
            <w:tcW w:w="466" w:type="dxa"/>
            <w:tcBorders>
              <w:top w:val="nil"/>
              <w:left w:val="nil"/>
              <w:bottom w:val="nil"/>
              <w:right w:val="nil"/>
            </w:tcBorders>
            <w:shd w:val="clear" w:color="auto" w:fill="auto"/>
            <w:noWrap/>
            <w:vAlign w:val="bottom"/>
            <w:hideMark/>
          </w:tcPr>
          <w:p w14:paraId="5E945E7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2.89</w:t>
            </w:r>
          </w:p>
        </w:tc>
        <w:tc>
          <w:tcPr>
            <w:tcW w:w="820" w:type="dxa"/>
            <w:tcBorders>
              <w:top w:val="nil"/>
              <w:left w:val="nil"/>
              <w:bottom w:val="nil"/>
              <w:right w:val="nil"/>
            </w:tcBorders>
            <w:shd w:val="clear" w:color="auto" w:fill="auto"/>
            <w:noWrap/>
            <w:vAlign w:val="bottom"/>
            <w:hideMark/>
          </w:tcPr>
          <w:p w14:paraId="7CF7C6E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2.12</w:t>
            </w:r>
          </w:p>
        </w:tc>
        <w:tc>
          <w:tcPr>
            <w:tcW w:w="584" w:type="dxa"/>
            <w:tcBorders>
              <w:top w:val="nil"/>
              <w:left w:val="nil"/>
              <w:bottom w:val="nil"/>
              <w:right w:val="nil"/>
            </w:tcBorders>
            <w:shd w:val="clear" w:color="auto" w:fill="auto"/>
            <w:noWrap/>
            <w:vAlign w:val="bottom"/>
            <w:hideMark/>
          </w:tcPr>
          <w:p w14:paraId="4895778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6.60</w:t>
            </w:r>
          </w:p>
        </w:tc>
        <w:tc>
          <w:tcPr>
            <w:tcW w:w="820" w:type="dxa"/>
            <w:tcBorders>
              <w:top w:val="nil"/>
              <w:left w:val="nil"/>
              <w:bottom w:val="nil"/>
              <w:right w:val="nil"/>
            </w:tcBorders>
            <w:shd w:val="clear" w:color="auto" w:fill="auto"/>
            <w:noWrap/>
            <w:vAlign w:val="bottom"/>
            <w:hideMark/>
          </w:tcPr>
          <w:p w14:paraId="2918904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25.10</w:t>
            </w:r>
          </w:p>
        </w:tc>
        <w:tc>
          <w:tcPr>
            <w:tcW w:w="703" w:type="dxa"/>
            <w:tcBorders>
              <w:top w:val="nil"/>
              <w:left w:val="nil"/>
              <w:bottom w:val="nil"/>
              <w:right w:val="nil"/>
            </w:tcBorders>
            <w:shd w:val="clear" w:color="auto" w:fill="auto"/>
            <w:noWrap/>
            <w:vAlign w:val="bottom"/>
            <w:hideMark/>
          </w:tcPr>
          <w:p w14:paraId="2E63B9C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87.10</w:t>
            </w:r>
          </w:p>
        </w:tc>
        <w:tc>
          <w:tcPr>
            <w:tcW w:w="820" w:type="dxa"/>
            <w:tcBorders>
              <w:top w:val="nil"/>
              <w:left w:val="nil"/>
              <w:bottom w:val="nil"/>
              <w:right w:val="nil"/>
            </w:tcBorders>
            <w:shd w:val="clear" w:color="auto" w:fill="auto"/>
            <w:noWrap/>
            <w:vAlign w:val="bottom"/>
            <w:hideMark/>
          </w:tcPr>
          <w:p w14:paraId="42DAD3C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239.30</w:t>
            </w:r>
          </w:p>
        </w:tc>
        <w:tc>
          <w:tcPr>
            <w:tcW w:w="880" w:type="dxa"/>
            <w:tcBorders>
              <w:top w:val="nil"/>
              <w:left w:val="nil"/>
              <w:bottom w:val="nil"/>
              <w:right w:val="nil"/>
            </w:tcBorders>
            <w:shd w:val="clear" w:color="auto" w:fill="auto"/>
            <w:noWrap/>
            <w:vAlign w:val="bottom"/>
            <w:hideMark/>
          </w:tcPr>
          <w:p w14:paraId="5FFBFE0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1,545.58</w:t>
            </w:r>
          </w:p>
        </w:tc>
        <w:tc>
          <w:tcPr>
            <w:tcW w:w="609" w:type="dxa"/>
            <w:tcBorders>
              <w:top w:val="nil"/>
              <w:left w:val="nil"/>
              <w:bottom w:val="nil"/>
              <w:right w:val="nil"/>
            </w:tcBorders>
            <w:shd w:val="clear" w:color="auto" w:fill="auto"/>
            <w:noWrap/>
            <w:vAlign w:val="bottom"/>
            <w:hideMark/>
          </w:tcPr>
          <w:p w14:paraId="614DCA0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10.00</w:t>
            </w:r>
          </w:p>
        </w:tc>
        <w:tc>
          <w:tcPr>
            <w:tcW w:w="855" w:type="dxa"/>
            <w:tcBorders>
              <w:top w:val="nil"/>
              <w:left w:val="nil"/>
              <w:bottom w:val="nil"/>
              <w:right w:val="nil"/>
            </w:tcBorders>
            <w:shd w:val="clear" w:color="auto" w:fill="auto"/>
            <w:noWrap/>
            <w:vAlign w:val="bottom"/>
            <w:hideMark/>
          </w:tcPr>
          <w:p w14:paraId="004C6D2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5.46</w:t>
            </w:r>
          </w:p>
        </w:tc>
        <w:tc>
          <w:tcPr>
            <w:tcW w:w="609" w:type="dxa"/>
            <w:tcBorders>
              <w:top w:val="nil"/>
              <w:left w:val="nil"/>
              <w:bottom w:val="nil"/>
              <w:right w:val="nil"/>
            </w:tcBorders>
            <w:shd w:val="clear" w:color="auto" w:fill="auto"/>
            <w:noWrap/>
            <w:vAlign w:val="bottom"/>
            <w:hideMark/>
          </w:tcPr>
          <w:p w14:paraId="0F0509C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11.96</w:t>
            </w:r>
          </w:p>
        </w:tc>
        <w:tc>
          <w:tcPr>
            <w:tcW w:w="855" w:type="dxa"/>
            <w:tcBorders>
              <w:top w:val="nil"/>
              <w:left w:val="nil"/>
              <w:bottom w:val="nil"/>
              <w:right w:val="nil"/>
            </w:tcBorders>
            <w:shd w:val="clear" w:color="auto" w:fill="auto"/>
            <w:noWrap/>
            <w:vAlign w:val="bottom"/>
            <w:hideMark/>
          </w:tcPr>
          <w:p w14:paraId="4F54D42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79.72</w:t>
            </w:r>
          </w:p>
        </w:tc>
        <w:tc>
          <w:tcPr>
            <w:tcW w:w="732" w:type="dxa"/>
            <w:tcBorders>
              <w:top w:val="nil"/>
              <w:left w:val="nil"/>
              <w:bottom w:val="nil"/>
              <w:right w:val="nil"/>
            </w:tcBorders>
            <w:shd w:val="clear" w:color="auto" w:fill="auto"/>
            <w:noWrap/>
            <w:vAlign w:val="bottom"/>
            <w:hideMark/>
          </w:tcPr>
          <w:p w14:paraId="045B177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904.21</w:t>
            </w:r>
          </w:p>
        </w:tc>
      </w:tr>
      <w:tr w:rsidR="00C94796" w:rsidRPr="00C94796" w14:paraId="6FD434B8" w14:textId="77777777" w:rsidTr="000F58E7">
        <w:trPr>
          <w:trHeight w:val="264"/>
        </w:trPr>
        <w:tc>
          <w:tcPr>
            <w:tcW w:w="1056" w:type="dxa"/>
            <w:tcBorders>
              <w:top w:val="nil"/>
              <w:left w:val="nil"/>
              <w:bottom w:val="nil"/>
              <w:right w:val="nil"/>
            </w:tcBorders>
            <w:shd w:val="clear" w:color="auto" w:fill="auto"/>
            <w:noWrap/>
            <w:vAlign w:val="bottom"/>
            <w:hideMark/>
          </w:tcPr>
          <w:p w14:paraId="331FCB4C"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xml:space="preserve">NGC 0342 </w:t>
            </w:r>
          </w:p>
        </w:tc>
        <w:tc>
          <w:tcPr>
            <w:tcW w:w="466" w:type="dxa"/>
            <w:tcBorders>
              <w:top w:val="nil"/>
              <w:left w:val="nil"/>
              <w:bottom w:val="nil"/>
              <w:right w:val="nil"/>
            </w:tcBorders>
            <w:shd w:val="clear" w:color="auto" w:fill="auto"/>
            <w:noWrap/>
            <w:vAlign w:val="bottom"/>
            <w:hideMark/>
          </w:tcPr>
          <w:p w14:paraId="65C6F30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0.64</w:t>
            </w:r>
          </w:p>
        </w:tc>
        <w:tc>
          <w:tcPr>
            <w:tcW w:w="820" w:type="dxa"/>
            <w:tcBorders>
              <w:top w:val="nil"/>
              <w:left w:val="nil"/>
              <w:bottom w:val="nil"/>
              <w:right w:val="nil"/>
            </w:tcBorders>
            <w:shd w:val="clear" w:color="auto" w:fill="auto"/>
            <w:noWrap/>
            <w:vAlign w:val="bottom"/>
            <w:hideMark/>
          </w:tcPr>
          <w:p w14:paraId="1C6569B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0.52</w:t>
            </w:r>
          </w:p>
        </w:tc>
        <w:tc>
          <w:tcPr>
            <w:tcW w:w="584" w:type="dxa"/>
            <w:tcBorders>
              <w:top w:val="nil"/>
              <w:left w:val="nil"/>
              <w:bottom w:val="nil"/>
              <w:right w:val="nil"/>
            </w:tcBorders>
            <w:shd w:val="clear" w:color="auto" w:fill="auto"/>
            <w:noWrap/>
            <w:vAlign w:val="bottom"/>
            <w:hideMark/>
          </w:tcPr>
          <w:p w14:paraId="79968BF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1.60</w:t>
            </w:r>
          </w:p>
        </w:tc>
        <w:tc>
          <w:tcPr>
            <w:tcW w:w="820" w:type="dxa"/>
            <w:tcBorders>
              <w:top w:val="nil"/>
              <w:left w:val="nil"/>
              <w:bottom w:val="nil"/>
              <w:right w:val="nil"/>
            </w:tcBorders>
            <w:shd w:val="clear" w:color="auto" w:fill="auto"/>
            <w:noWrap/>
            <w:vAlign w:val="bottom"/>
            <w:hideMark/>
          </w:tcPr>
          <w:p w14:paraId="1F83884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1.60</w:t>
            </w:r>
          </w:p>
        </w:tc>
        <w:tc>
          <w:tcPr>
            <w:tcW w:w="703" w:type="dxa"/>
            <w:tcBorders>
              <w:top w:val="nil"/>
              <w:left w:val="nil"/>
              <w:bottom w:val="nil"/>
              <w:right w:val="nil"/>
            </w:tcBorders>
            <w:shd w:val="clear" w:color="auto" w:fill="auto"/>
            <w:noWrap/>
            <w:vAlign w:val="bottom"/>
            <w:hideMark/>
          </w:tcPr>
          <w:p w14:paraId="1410AD3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12.00</w:t>
            </w:r>
          </w:p>
        </w:tc>
        <w:tc>
          <w:tcPr>
            <w:tcW w:w="820" w:type="dxa"/>
            <w:tcBorders>
              <w:top w:val="nil"/>
              <w:left w:val="nil"/>
              <w:bottom w:val="nil"/>
              <w:right w:val="nil"/>
            </w:tcBorders>
            <w:shd w:val="clear" w:color="auto" w:fill="auto"/>
            <w:noWrap/>
            <w:vAlign w:val="bottom"/>
            <w:hideMark/>
          </w:tcPr>
          <w:p w14:paraId="5ED2F0F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7.90</w:t>
            </w:r>
          </w:p>
        </w:tc>
        <w:tc>
          <w:tcPr>
            <w:tcW w:w="880" w:type="dxa"/>
            <w:tcBorders>
              <w:top w:val="nil"/>
              <w:left w:val="nil"/>
              <w:bottom w:val="nil"/>
              <w:right w:val="nil"/>
            </w:tcBorders>
            <w:shd w:val="clear" w:color="auto" w:fill="auto"/>
            <w:noWrap/>
            <w:vAlign w:val="bottom"/>
            <w:hideMark/>
          </w:tcPr>
          <w:p w14:paraId="5D745FC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91.78</w:t>
            </w:r>
          </w:p>
        </w:tc>
        <w:tc>
          <w:tcPr>
            <w:tcW w:w="609" w:type="dxa"/>
            <w:tcBorders>
              <w:top w:val="nil"/>
              <w:left w:val="nil"/>
              <w:bottom w:val="nil"/>
              <w:right w:val="nil"/>
            </w:tcBorders>
            <w:shd w:val="clear" w:color="auto" w:fill="auto"/>
            <w:noWrap/>
            <w:vAlign w:val="bottom"/>
            <w:hideMark/>
          </w:tcPr>
          <w:p w14:paraId="548BE3E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1.30</w:t>
            </w:r>
          </w:p>
        </w:tc>
        <w:tc>
          <w:tcPr>
            <w:tcW w:w="855" w:type="dxa"/>
            <w:tcBorders>
              <w:top w:val="nil"/>
              <w:left w:val="nil"/>
              <w:bottom w:val="nil"/>
              <w:right w:val="nil"/>
            </w:tcBorders>
            <w:shd w:val="clear" w:color="auto" w:fill="auto"/>
            <w:noWrap/>
            <w:vAlign w:val="bottom"/>
            <w:hideMark/>
          </w:tcPr>
          <w:p w14:paraId="15B424F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0.83</w:t>
            </w:r>
          </w:p>
        </w:tc>
        <w:tc>
          <w:tcPr>
            <w:tcW w:w="609" w:type="dxa"/>
            <w:tcBorders>
              <w:top w:val="nil"/>
              <w:left w:val="nil"/>
              <w:bottom w:val="nil"/>
              <w:right w:val="nil"/>
            </w:tcBorders>
            <w:shd w:val="clear" w:color="auto" w:fill="auto"/>
            <w:noWrap/>
            <w:vAlign w:val="bottom"/>
            <w:hideMark/>
          </w:tcPr>
          <w:p w14:paraId="3AFAC2B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2.85</w:t>
            </w:r>
          </w:p>
        </w:tc>
        <w:tc>
          <w:tcPr>
            <w:tcW w:w="855" w:type="dxa"/>
            <w:tcBorders>
              <w:top w:val="nil"/>
              <w:left w:val="nil"/>
              <w:bottom w:val="nil"/>
              <w:right w:val="nil"/>
            </w:tcBorders>
            <w:shd w:val="clear" w:color="auto" w:fill="auto"/>
            <w:noWrap/>
            <w:vAlign w:val="bottom"/>
            <w:hideMark/>
          </w:tcPr>
          <w:p w14:paraId="410DB08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5.83</w:t>
            </w:r>
          </w:p>
        </w:tc>
        <w:tc>
          <w:tcPr>
            <w:tcW w:w="732" w:type="dxa"/>
            <w:tcBorders>
              <w:top w:val="nil"/>
              <w:left w:val="nil"/>
              <w:bottom w:val="nil"/>
              <w:right w:val="nil"/>
            </w:tcBorders>
            <w:shd w:val="clear" w:color="auto" w:fill="auto"/>
            <w:noWrap/>
            <w:vAlign w:val="bottom"/>
            <w:hideMark/>
          </w:tcPr>
          <w:p w14:paraId="453A7CD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13.92</w:t>
            </w:r>
          </w:p>
        </w:tc>
      </w:tr>
      <w:tr w:rsidR="00C94796" w:rsidRPr="00C94796" w14:paraId="26C58C75" w14:textId="77777777" w:rsidTr="000F58E7">
        <w:trPr>
          <w:trHeight w:val="264"/>
        </w:trPr>
        <w:tc>
          <w:tcPr>
            <w:tcW w:w="1056" w:type="dxa"/>
            <w:tcBorders>
              <w:top w:val="nil"/>
              <w:left w:val="nil"/>
              <w:bottom w:val="nil"/>
              <w:right w:val="nil"/>
            </w:tcBorders>
            <w:shd w:val="clear" w:color="auto" w:fill="auto"/>
            <w:noWrap/>
            <w:vAlign w:val="bottom"/>
            <w:hideMark/>
          </w:tcPr>
          <w:p w14:paraId="3AF77746"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0598</w:t>
            </w:r>
          </w:p>
        </w:tc>
        <w:tc>
          <w:tcPr>
            <w:tcW w:w="466" w:type="dxa"/>
            <w:tcBorders>
              <w:top w:val="nil"/>
              <w:left w:val="nil"/>
              <w:bottom w:val="nil"/>
              <w:right w:val="nil"/>
            </w:tcBorders>
            <w:shd w:val="clear" w:color="auto" w:fill="auto"/>
            <w:noWrap/>
            <w:vAlign w:val="bottom"/>
            <w:hideMark/>
          </w:tcPr>
          <w:p w14:paraId="42A778C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7.66</w:t>
            </w:r>
          </w:p>
        </w:tc>
        <w:tc>
          <w:tcPr>
            <w:tcW w:w="820" w:type="dxa"/>
            <w:tcBorders>
              <w:top w:val="nil"/>
              <w:left w:val="nil"/>
              <w:bottom w:val="nil"/>
              <w:right w:val="nil"/>
            </w:tcBorders>
            <w:shd w:val="clear" w:color="auto" w:fill="auto"/>
            <w:noWrap/>
            <w:vAlign w:val="bottom"/>
            <w:hideMark/>
          </w:tcPr>
          <w:p w14:paraId="2DD1DEB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0.22</w:t>
            </w:r>
          </w:p>
        </w:tc>
        <w:tc>
          <w:tcPr>
            <w:tcW w:w="584" w:type="dxa"/>
            <w:tcBorders>
              <w:top w:val="nil"/>
              <w:left w:val="nil"/>
              <w:bottom w:val="nil"/>
              <w:right w:val="nil"/>
            </w:tcBorders>
            <w:shd w:val="clear" w:color="auto" w:fill="auto"/>
            <w:noWrap/>
            <w:vAlign w:val="bottom"/>
            <w:hideMark/>
          </w:tcPr>
          <w:p w14:paraId="6759B33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6.10</w:t>
            </w:r>
          </w:p>
        </w:tc>
        <w:tc>
          <w:tcPr>
            <w:tcW w:w="820" w:type="dxa"/>
            <w:tcBorders>
              <w:top w:val="nil"/>
              <w:left w:val="nil"/>
              <w:bottom w:val="nil"/>
              <w:right w:val="nil"/>
            </w:tcBorders>
            <w:shd w:val="clear" w:color="auto" w:fill="auto"/>
            <w:noWrap/>
            <w:vAlign w:val="bottom"/>
            <w:hideMark/>
          </w:tcPr>
          <w:p w14:paraId="773D7A0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0.50</w:t>
            </w:r>
          </w:p>
        </w:tc>
        <w:tc>
          <w:tcPr>
            <w:tcW w:w="703" w:type="dxa"/>
            <w:tcBorders>
              <w:top w:val="nil"/>
              <w:left w:val="nil"/>
              <w:bottom w:val="nil"/>
              <w:right w:val="nil"/>
            </w:tcBorders>
            <w:shd w:val="clear" w:color="auto" w:fill="auto"/>
            <w:noWrap/>
            <w:vAlign w:val="bottom"/>
            <w:hideMark/>
          </w:tcPr>
          <w:p w14:paraId="0C7E729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8.50</w:t>
            </w:r>
          </w:p>
        </w:tc>
        <w:tc>
          <w:tcPr>
            <w:tcW w:w="820" w:type="dxa"/>
            <w:tcBorders>
              <w:top w:val="nil"/>
              <w:left w:val="nil"/>
              <w:bottom w:val="nil"/>
              <w:right w:val="nil"/>
            </w:tcBorders>
            <w:shd w:val="clear" w:color="auto" w:fill="auto"/>
            <w:noWrap/>
            <w:vAlign w:val="bottom"/>
            <w:hideMark/>
          </w:tcPr>
          <w:p w14:paraId="69FE2EC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2.40</w:t>
            </w:r>
          </w:p>
        </w:tc>
        <w:tc>
          <w:tcPr>
            <w:tcW w:w="880" w:type="dxa"/>
            <w:tcBorders>
              <w:top w:val="nil"/>
              <w:left w:val="nil"/>
              <w:bottom w:val="nil"/>
              <w:right w:val="nil"/>
            </w:tcBorders>
            <w:shd w:val="clear" w:color="auto" w:fill="auto"/>
            <w:noWrap/>
            <w:vAlign w:val="bottom"/>
            <w:hideMark/>
          </w:tcPr>
          <w:p w14:paraId="57550C5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29.69</w:t>
            </w:r>
          </w:p>
        </w:tc>
        <w:tc>
          <w:tcPr>
            <w:tcW w:w="609" w:type="dxa"/>
            <w:tcBorders>
              <w:top w:val="nil"/>
              <w:left w:val="nil"/>
              <w:bottom w:val="nil"/>
              <w:right w:val="nil"/>
            </w:tcBorders>
            <w:shd w:val="clear" w:color="auto" w:fill="auto"/>
            <w:noWrap/>
            <w:vAlign w:val="bottom"/>
            <w:hideMark/>
          </w:tcPr>
          <w:p w14:paraId="74C7381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1.00</w:t>
            </w:r>
          </w:p>
        </w:tc>
        <w:tc>
          <w:tcPr>
            <w:tcW w:w="855" w:type="dxa"/>
            <w:tcBorders>
              <w:top w:val="nil"/>
              <w:left w:val="nil"/>
              <w:bottom w:val="nil"/>
              <w:right w:val="nil"/>
            </w:tcBorders>
            <w:shd w:val="clear" w:color="auto" w:fill="auto"/>
            <w:noWrap/>
            <w:vAlign w:val="bottom"/>
            <w:hideMark/>
          </w:tcPr>
          <w:p w14:paraId="19C016C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0.00</w:t>
            </w:r>
          </w:p>
        </w:tc>
        <w:tc>
          <w:tcPr>
            <w:tcW w:w="609" w:type="dxa"/>
            <w:tcBorders>
              <w:top w:val="nil"/>
              <w:left w:val="nil"/>
              <w:bottom w:val="nil"/>
              <w:right w:val="nil"/>
            </w:tcBorders>
            <w:shd w:val="clear" w:color="auto" w:fill="auto"/>
            <w:noWrap/>
            <w:vAlign w:val="bottom"/>
            <w:hideMark/>
          </w:tcPr>
          <w:p w14:paraId="7935FE1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1.92</w:t>
            </w:r>
          </w:p>
        </w:tc>
        <w:tc>
          <w:tcPr>
            <w:tcW w:w="855" w:type="dxa"/>
            <w:tcBorders>
              <w:top w:val="nil"/>
              <w:left w:val="nil"/>
              <w:bottom w:val="nil"/>
              <w:right w:val="nil"/>
            </w:tcBorders>
            <w:shd w:val="clear" w:color="auto" w:fill="auto"/>
            <w:noWrap/>
            <w:vAlign w:val="bottom"/>
            <w:hideMark/>
          </w:tcPr>
          <w:p w14:paraId="2761D4F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0.66</w:t>
            </w:r>
          </w:p>
        </w:tc>
        <w:tc>
          <w:tcPr>
            <w:tcW w:w="732" w:type="dxa"/>
            <w:tcBorders>
              <w:top w:val="nil"/>
              <w:left w:val="nil"/>
              <w:bottom w:val="nil"/>
              <w:right w:val="nil"/>
            </w:tcBorders>
            <w:shd w:val="clear" w:color="auto" w:fill="auto"/>
            <w:noWrap/>
            <w:vAlign w:val="bottom"/>
            <w:hideMark/>
          </w:tcPr>
          <w:p w14:paraId="6F3386C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26.74</w:t>
            </w:r>
          </w:p>
        </w:tc>
      </w:tr>
      <w:tr w:rsidR="00C94796" w:rsidRPr="00C94796" w14:paraId="45679202" w14:textId="77777777" w:rsidTr="000F58E7">
        <w:trPr>
          <w:trHeight w:val="264"/>
        </w:trPr>
        <w:tc>
          <w:tcPr>
            <w:tcW w:w="1056" w:type="dxa"/>
            <w:tcBorders>
              <w:top w:val="nil"/>
              <w:left w:val="nil"/>
              <w:bottom w:val="nil"/>
              <w:right w:val="nil"/>
            </w:tcBorders>
            <w:shd w:val="clear" w:color="auto" w:fill="auto"/>
            <w:noWrap/>
            <w:vAlign w:val="bottom"/>
            <w:hideMark/>
          </w:tcPr>
          <w:p w14:paraId="03AA1F2D"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0660</w:t>
            </w:r>
          </w:p>
        </w:tc>
        <w:tc>
          <w:tcPr>
            <w:tcW w:w="466" w:type="dxa"/>
            <w:tcBorders>
              <w:top w:val="nil"/>
              <w:left w:val="nil"/>
              <w:bottom w:val="nil"/>
              <w:right w:val="nil"/>
            </w:tcBorders>
            <w:shd w:val="clear" w:color="auto" w:fill="auto"/>
            <w:noWrap/>
            <w:vAlign w:val="bottom"/>
            <w:hideMark/>
          </w:tcPr>
          <w:p w14:paraId="307ABD7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0.57</w:t>
            </w:r>
          </w:p>
        </w:tc>
        <w:tc>
          <w:tcPr>
            <w:tcW w:w="820" w:type="dxa"/>
            <w:tcBorders>
              <w:top w:val="nil"/>
              <w:left w:val="nil"/>
              <w:bottom w:val="nil"/>
              <w:right w:val="nil"/>
            </w:tcBorders>
            <w:shd w:val="clear" w:color="auto" w:fill="auto"/>
            <w:noWrap/>
            <w:vAlign w:val="bottom"/>
            <w:hideMark/>
          </w:tcPr>
          <w:p w14:paraId="6FC2657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0.94</w:t>
            </w:r>
          </w:p>
        </w:tc>
        <w:tc>
          <w:tcPr>
            <w:tcW w:w="584" w:type="dxa"/>
            <w:tcBorders>
              <w:top w:val="nil"/>
              <w:left w:val="nil"/>
              <w:bottom w:val="nil"/>
              <w:right w:val="nil"/>
            </w:tcBorders>
            <w:shd w:val="clear" w:color="auto" w:fill="auto"/>
            <w:noWrap/>
            <w:vAlign w:val="bottom"/>
            <w:hideMark/>
          </w:tcPr>
          <w:p w14:paraId="0FBADEF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0.60</w:t>
            </w:r>
          </w:p>
        </w:tc>
        <w:tc>
          <w:tcPr>
            <w:tcW w:w="820" w:type="dxa"/>
            <w:tcBorders>
              <w:top w:val="nil"/>
              <w:left w:val="nil"/>
              <w:bottom w:val="nil"/>
              <w:right w:val="nil"/>
            </w:tcBorders>
            <w:shd w:val="clear" w:color="auto" w:fill="auto"/>
            <w:noWrap/>
            <w:vAlign w:val="bottom"/>
            <w:hideMark/>
          </w:tcPr>
          <w:p w14:paraId="0F08A30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0.20</w:t>
            </w:r>
          </w:p>
        </w:tc>
        <w:tc>
          <w:tcPr>
            <w:tcW w:w="703" w:type="dxa"/>
            <w:tcBorders>
              <w:top w:val="nil"/>
              <w:left w:val="nil"/>
              <w:bottom w:val="nil"/>
              <w:right w:val="nil"/>
            </w:tcBorders>
            <w:shd w:val="clear" w:color="auto" w:fill="auto"/>
            <w:noWrap/>
            <w:vAlign w:val="bottom"/>
            <w:hideMark/>
          </w:tcPr>
          <w:p w14:paraId="5963936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9.20</w:t>
            </w:r>
          </w:p>
        </w:tc>
        <w:tc>
          <w:tcPr>
            <w:tcW w:w="820" w:type="dxa"/>
            <w:tcBorders>
              <w:top w:val="nil"/>
              <w:left w:val="nil"/>
              <w:bottom w:val="nil"/>
              <w:right w:val="nil"/>
            </w:tcBorders>
            <w:shd w:val="clear" w:color="auto" w:fill="auto"/>
            <w:noWrap/>
            <w:vAlign w:val="bottom"/>
            <w:hideMark/>
          </w:tcPr>
          <w:p w14:paraId="5C1A5E9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3.80</w:t>
            </w:r>
          </w:p>
        </w:tc>
        <w:tc>
          <w:tcPr>
            <w:tcW w:w="880" w:type="dxa"/>
            <w:tcBorders>
              <w:top w:val="nil"/>
              <w:left w:val="nil"/>
              <w:bottom w:val="nil"/>
              <w:right w:val="nil"/>
            </w:tcBorders>
            <w:shd w:val="clear" w:color="auto" w:fill="auto"/>
            <w:noWrap/>
            <w:vAlign w:val="bottom"/>
            <w:hideMark/>
          </w:tcPr>
          <w:p w14:paraId="7AAB729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25.34</w:t>
            </w:r>
          </w:p>
        </w:tc>
        <w:tc>
          <w:tcPr>
            <w:tcW w:w="609" w:type="dxa"/>
            <w:tcBorders>
              <w:top w:val="nil"/>
              <w:left w:val="nil"/>
              <w:bottom w:val="nil"/>
              <w:right w:val="nil"/>
            </w:tcBorders>
            <w:shd w:val="clear" w:color="auto" w:fill="auto"/>
            <w:noWrap/>
            <w:vAlign w:val="bottom"/>
            <w:hideMark/>
          </w:tcPr>
          <w:p w14:paraId="1E58CDE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0.39</w:t>
            </w:r>
          </w:p>
        </w:tc>
        <w:tc>
          <w:tcPr>
            <w:tcW w:w="855" w:type="dxa"/>
            <w:tcBorders>
              <w:top w:val="nil"/>
              <w:left w:val="nil"/>
              <w:bottom w:val="nil"/>
              <w:right w:val="nil"/>
            </w:tcBorders>
            <w:shd w:val="clear" w:color="auto" w:fill="auto"/>
            <w:noWrap/>
            <w:vAlign w:val="bottom"/>
            <w:hideMark/>
          </w:tcPr>
          <w:p w14:paraId="4FDEBFF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0.59</w:t>
            </w:r>
          </w:p>
        </w:tc>
        <w:tc>
          <w:tcPr>
            <w:tcW w:w="609" w:type="dxa"/>
            <w:tcBorders>
              <w:top w:val="nil"/>
              <w:left w:val="nil"/>
              <w:bottom w:val="nil"/>
              <w:right w:val="nil"/>
            </w:tcBorders>
            <w:shd w:val="clear" w:color="auto" w:fill="auto"/>
            <w:noWrap/>
            <w:vAlign w:val="bottom"/>
            <w:hideMark/>
          </w:tcPr>
          <w:p w14:paraId="2F76A23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1.25</w:t>
            </w:r>
          </w:p>
        </w:tc>
        <w:tc>
          <w:tcPr>
            <w:tcW w:w="855" w:type="dxa"/>
            <w:tcBorders>
              <w:top w:val="nil"/>
              <w:left w:val="nil"/>
              <w:bottom w:val="nil"/>
              <w:right w:val="nil"/>
            </w:tcBorders>
            <w:shd w:val="clear" w:color="auto" w:fill="auto"/>
            <w:noWrap/>
            <w:vAlign w:val="bottom"/>
            <w:hideMark/>
          </w:tcPr>
          <w:p w14:paraId="753B23F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1.53</w:t>
            </w:r>
          </w:p>
        </w:tc>
        <w:tc>
          <w:tcPr>
            <w:tcW w:w="732" w:type="dxa"/>
            <w:tcBorders>
              <w:top w:val="nil"/>
              <w:left w:val="nil"/>
              <w:bottom w:val="nil"/>
              <w:right w:val="nil"/>
            </w:tcBorders>
            <w:shd w:val="clear" w:color="auto" w:fill="auto"/>
            <w:noWrap/>
            <w:vAlign w:val="bottom"/>
            <w:hideMark/>
          </w:tcPr>
          <w:p w14:paraId="78E0068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135.74</w:t>
            </w:r>
          </w:p>
        </w:tc>
      </w:tr>
      <w:tr w:rsidR="00C94796" w:rsidRPr="00C94796" w14:paraId="477A14D7" w14:textId="77777777" w:rsidTr="000F58E7">
        <w:trPr>
          <w:trHeight w:val="264"/>
        </w:trPr>
        <w:tc>
          <w:tcPr>
            <w:tcW w:w="1056" w:type="dxa"/>
            <w:tcBorders>
              <w:top w:val="nil"/>
              <w:left w:val="nil"/>
              <w:bottom w:val="nil"/>
              <w:right w:val="nil"/>
            </w:tcBorders>
            <w:shd w:val="clear" w:color="auto" w:fill="auto"/>
            <w:noWrap/>
            <w:vAlign w:val="bottom"/>
            <w:hideMark/>
          </w:tcPr>
          <w:p w14:paraId="31592148"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0891</w:t>
            </w:r>
          </w:p>
        </w:tc>
        <w:tc>
          <w:tcPr>
            <w:tcW w:w="466" w:type="dxa"/>
            <w:tcBorders>
              <w:top w:val="nil"/>
              <w:left w:val="nil"/>
              <w:bottom w:val="nil"/>
              <w:right w:val="nil"/>
            </w:tcBorders>
            <w:shd w:val="clear" w:color="auto" w:fill="auto"/>
            <w:noWrap/>
            <w:vAlign w:val="bottom"/>
            <w:hideMark/>
          </w:tcPr>
          <w:p w14:paraId="435E96B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0.71</w:t>
            </w:r>
          </w:p>
        </w:tc>
        <w:tc>
          <w:tcPr>
            <w:tcW w:w="820" w:type="dxa"/>
            <w:tcBorders>
              <w:top w:val="nil"/>
              <w:left w:val="nil"/>
              <w:bottom w:val="nil"/>
              <w:right w:val="nil"/>
            </w:tcBorders>
            <w:shd w:val="clear" w:color="auto" w:fill="auto"/>
            <w:noWrap/>
            <w:vAlign w:val="bottom"/>
            <w:hideMark/>
          </w:tcPr>
          <w:p w14:paraId="1EC95A0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1.84</w:t>
            </w:r>
          </w:p>
        </w:tc>
        <w:tc>
          <w:tcPr>
            <w:tcW w:w="584" w:type="dxa"/>
            <w:tcBorders>
              <w:top w:val="nil"/>
              <w:left w:val="nil"/>
              <w:bottom w:val="nil"/>
              <w:right w:val="nil"/>
            </w:tcBorders>
            <w:shd w:val="clear" w:color="auto" w:fill="auto"/>
            <w:noWrap/>
            <w:vAlign w:val="bottom"/>
            <w:hideMark/>
          </w:tcPr>
          <w:p w14:paraId="2D8F8D1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3.10</w:t>
            </w:r>
          </w:p>
        </w:tc>
        <w:tc>
          <w:tcPr>
            <w:tcW w:w="820" w:type="dxa"/>
            <w:tcBorders>
              <w:top w:val="nil"/>
              <w:left w:val="nil"/>
              <w:bottom w:val="nil"/>
              <w:right w:val="nil"/>
            </w:tcBorders>
            <w:shd w:val="clear" w:color="auto" w:fill="auto"/>
            <w:noWrap/>
            <w:vAlign w:val="bottom"/>
            <w:hideMark/>
          </w:tcPr>
          <w:p w14:paraId="7723ACC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3.10</w:t>
            </w:r>
          </w:p>
        </w:tc>
        <w:tc>
          <w:tcPr>
            <w:tcW w:w="703" w:type="dxa"/>
            <w:tcBorders>
              <w:top w:val="nil"/>
              <w:left w:val="nil"/>
              <w:bottom w:val="nil"/>
              <w:right w:val="nil"/>
            </w:tcBorders>
            <w:shd w:val="clear" w:color="auto" w:fill="auto"/>
            <w:noWrap/>
            <w:vAlign w:val="bottom"/>
            <w:hideMark/>
          </w:tcPr>
          <w:p w14:paraId="2EA9165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6.40</w:t>
            </w:r>
          </w:p>
        </w:tc>
        <w:tc>
          <w:tcPr>
            <w:tcW w:w="820" w:type="dxa"/>
            <w:tcBorders>
              <w:top w:val="nil"/>
              <w:left w:val="nil"/>
              <w:bottom w:val="nil"/>
              <w:right w:val="nil"/>
            </w:tcBorders>
            <w:shd w:val="clear" w:color="auto" w:fill="auto"/>
            <w:noWrap/>
            <w:vAlign w:val="bottom"/>
            <w:hideMark/>
          </w:tcPr>
          <w:p w14:paraId="27CA770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3.10</w:t>
            </w:r>
          </w:p>
        </w:tc>
        <w:tc>
          <w:tcPr>
            <w:tcW w:w="880" w:type="dxa"/>
            <w:tcBorders>
              <w:top w:val="nil"/>
              <w:left w:val="nil"/>
              <w:bottom w:val="nil"/>
              <w:right w:val="nil"/>
            </w:tcBorders>
            <w:shd w:val="clear" w:color="auto" w:fill="auto"/>
            <w:noWrap/>
            <w:vAlign w:val="bottom"/>
            <w:hideMark/>
          </w:tcPr>
          <w:p w14:paraId="1D45DBB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313.24</w:t>
            </w:r>
          </w:p>
        </w:tc>
        <w:tc>
          <w:tcPr>
            <w:tcW w:w="609" w:type="dxa"/>
            <w:tcBorders>
              <w:top w:val="nil"/>
              <w:left w:val="nil"/>
              <w:bottom w:val="nil"/>
              <w:right w:val="nil"/>
            </w:tcBorders>
            <w:shd w:val="clear" w:color="auto" w:fill="auto"/>
            <w:noWrap/>
            <w:vAlign w:val="bottom"/>
            <w:hideMark/>
          </w:tcPr>
          <w:p w14:paraId="1C0B5CA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0.64</w:t>
            </w:r>
          </w:p>
        </w:tc>
        <w:tc>
          <w:tcPr>
            <w:tcW w:w="855" w:type="dxa"/>
            <w:tcBorders>
              <w:top w:val="nil"/>
              <w:left w:val="nil"/>
              <w:bottom w:val="nil"/>
              <w:right w:val="nil"/>
            </w:tcBorders>
            <w:shd w:val="clear" w:color="auto" w:fill="auto"/>
            <w:noWrap/>
            <w:vAlign w:val="bottom"/>
            <w:hideMark/>
          </w:tcPr>
          <w:p w14:paraId="7AEDD2E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1.29</w:t>
            </w:r>
          </w:p>
        </w:tc>
        <w:tc>
          <w:tcPr>
            <w:tcW w:w="609" w:type="dxa"/>
            <w:tcBorders>
              <w:top w:val="nil"/>
              <w:left w:val="nil"/>
              <w:bottom w:val="nil"/>
              <w:right w:val="nil"/>
            </w:tcBorders>
            <w:shd w:val="clear" w:color="auto" w:fill="auto"/>
            <w:noWrap/>
            <w:vAlign w:val="bottom"/>
            <w:hideMark/>
          </w:tcPr>
          <w:p w14:paraId="10C09AC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2.82</w:t>
            </w:r>
          </w:p>
        </w:tc>
        <w:tc>
          <w:tcPr>
            <w:tcW w:w="855" w:type="dxa"/>
            <w:tcBorders>
              <w:top w:val="nil"/>
              <w:left w:val="nil"/>
              <w:bottom w:val="nil"/>
              <w:right w:val="nil"/>
            </w:tcBorders>
            <w:shd w:val="clear" w:color="auto" w:fill="auto"/>
            <w:noWrap/>
            <w:vAlign w:val="bottom"/>
            <w:hideMark/>
          </w:tcPr>
          <w:p w14:paraId="47FF447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7.11</w:t>
            </w:r>
          </w:p>
        </w:tc>
        <w:tc>
          <w:tcPr>
            <w:tcW w:w="732" w:type="dxa"/>
            <w:tcBorders>
              <w:top w:val="nil"/>
              <w:left w:val="nil"/>
              <w:bottom w:val="nil"/>
              <w:right w:val="nil"/>
            </w:tcBorders>
            <w:shd w:val="clear" w:color="auto" w:fill="auto"/>
            <w:noWrap/>
            <w:vAlign w:val="bottom"/>
            <w:hideMark/>
          </w:tcPr>
          <w:p w14:paraId="26F2B0E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276.07</w:t>
            </w:r>
          </w:p>
        </w:tc>
      </w:tr>
      <w:tr w:rsidR="00C94796" w:rsidRPr="00C94796" w14:paraId="172FF117" w14:textId="77777777" w:rsidTr="000F58E7">
        <w:trPr>
          <w:trHeight w:val="264"/>
        </w:trPr>
        <w:tc>
          <w:tcPr>
            <w:tcW w:w="1056" w:type="dxa"/>
            <w:tcBorders>
              <w:top w:val="nil"/>
              <w:left w:val="nil"/>
              <w:bottom w:val="nil"/>
              <w:right w:val="nil"/>
            </w:tcBorders>
            <w:shd w:val="clear" w:color="auto" w:fill="auto"/>
            <w:noWrap/>
            <w:vAlign w:val="bottom"/>
            <w:hideMark/>
          </w:tcPr>
          <w:p w14:paraId="317E6468"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1365</w:t>
            </w:r>
          </w:p>
        </w:tc>
        <w:tc>
          <w:tcPr>
            <w:tcW w:w="466" w:type="dxa"/>
            <w:tcBorders>
              <w:top w:val="nil"/>
              <w:left w:val="nil"/>
              <w:bottom w:val="nil"/>
              <w:right w:val="nil"/>
            </w:tcBorders>
            <w:shd w:val="clear" w:color="auto" w:fill="auto"/>
            <w:noWrap/>
            <w:vAlign w:val="bottom"/>
            <w:hideMark/>
          </w:tcPr>
          <w:p w14:paraId="58DEBDA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0.90</w:t>
            </w:r>
          </w:p>
        </w:tc>
        <w:tc>
          <w:tcPr>
            <w:tcW w:w="820" w:type="dxa"/>
            <w:tcBorders>
              <w:top w:val="nil"/>
              <w:left w:val="nil"/>
              <w:bottom w:val="nil"/>
              <w:right w:val="nil"/>
            </w:tcBorders>
            <w:shd w:val="clear" w:color="auto" w:fill="auto"/>
            <w:noWrap/>
            <w:vAlign w:val="bottom"/>
            <w:hideMark/>
          </w:tcPr>
          <w:p w14:paraId="741D86C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2.51</w:t>
            </w:r>
          </w:p>
        </w:tc>
        <w:tc>
          <w:tcPr>
            <w:tcW w:w="584" w:type="dxa"/>
            <w:tcBorders>
              <w:top w:val="nil"/>
              <w:left w:val="nil"/>
              <w:bottom w:val="nil"/>
              <w:right w:val="nil"/>
            </w:tcBorders>
            <w:shd w:val="clear" w:color="auto" w:fill="auto"/>
            <w:noWrap/>
            <w:vAlign w:val="bottom"/>
            <w:hideMark/>
          </w:tcPr>
          <w:p w14:paraId="2BC8707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3.30</w:t>
            </w:r>
          </w:p>
        </w:tc>
        <w:tc>
          <w:tcPr>
            <w:tcW w:w="820" w:type="dxa"/>
            <w:tcBorders>
              <w:top w:val="nil"/>
              <w:left w:val="nil"/>
              <w:bottom w:val="nil"/>
              <w:right w:val="nil"/>
            </w:tcBorders>
            <w:shd w:val="clear" w:color="auto" w:fill="auto"/>
            <w:noWrap/>
            <w:vAlign w:val="bottom"/>
            <w:hideMark/>
          </w:tcPr>
          <w:p w14:paraId="438F358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6.60</w:t>
            </w:r>
          </w:p>
        </w:tc>
        <w:tc>
          <w:tcPr>
            <w:tcW w:w="703" w:type="dxa"/>
            <w:tcBorders>
              <w:top w:val="nil"/>
              <w:left w:val="nil"/>
              <w:bottom w:val="nil"/>
              <w:right w:val="nil"/>
            </w:tcBorders>
            <w:shd w:val="clear" w:color="auto" w:fill="auto"/>
            <w:noWrap/>
            <w:vAlign w:val="bottom"/>
            <w:hideMark/>
          </w:tcPr>
          <w:p w14:paraId="68068ED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14.40</w:t>
            </w:r>
          </w:p>
        </w:tc>
        <w:tc>
          <w:tcPr>
            <w:tcW w:w="820" w:type="dxa"/>
            <w:tcBorders>
              <w:top w:val="nil"/>
              <w:left w:val="nil"/>
              <w:bottom w:val="nil"/>
              <w:right w:val="nil"/>
            </w:tcBorders>
            <w:shd w:val="clear" w:color="auto" w:fill="auto"/>
            <w:noWrap/>
            <w:vAlign w:val="bottom"/>
            <w:hideMark/>
          </w:tcPr>
          <w:p w14:paraId="5EA3549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10.40</w:t>
            </w:r>
          </w:p>
        </w:tc>
        <w:tc>
          <w:tcPr>
            <w:tcW w:w="880" w:type="dxa"/>
            <w:tcBorders>
              <w:top w:val="nil"/>
              <w:left w:val="nil"/>
              <w:bottom w:val="nil"/>
              <w:right w:val="nil"/>
            </w:tcBorders>
            <w:shd w:val="clear" w:color="auto" w:fill="auto"/>
            <w:noWrap/>
            <w:vAlign w:val="bottom"/>
            <w:hideMark/>
          </w:tcPr>
          <w:p w14:paraId="3AF0969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439.67</w:t>
            </w:r>
          </w:p>
        </w:tc>
        <w:tc>
          <w:tcPr>
            <w:tcW w:w="609" w:type="dxa"/>
            <w:tcBorders>
              <w:top w:val="nil"/>
              <w:left w:val="nil"/>
              <w:bottom w:val="nil"/>
              <w:right w:val="nil"/>
            </w:tcBorders>
            <w:shd w:val="clear" w:color="auto" w:fill="auto"/>
            <w:noWrap/>
            <w:vAlign w:val="bottom"/>
            <w:hideMark/>
          </w:tcPr>
          <w:p w14:paraId="3ACF17F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0.77</w:t>
            </w:r>
          </w:p>
        </w:tc>
        <w:tc>
          <w:tcPr>
            <w:tcW w:w="855" w:type="dxa"/>
            <w:tcBorders>
              <w:top w:val="nil"/>
              <w:left w:val="nil"/>
              <w:bottom w:val="nil"/>
              <w:right w:val="nil"/>
            </w:tcBorders>
            <w:shd w:val="clear" w:color="auto" w:fill="auto"/>
            <w:noWrap/>
            <w:vAlign w:val="bottom"/>
            <w:hideMark/>
          </w:tcPr>
          <w:p w14:paraId="35D7668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1.60</w:t>
            </w:r>
          </w:p>
        </w:tc>
        <w:tc>
          <w:tcPr>
            <w:tcW w:w="609" w:type="dxa"/>
            <w:tcBorders>
              <w:top w:val="nil"/>
              <w:left w:val="nil"/>
              <w:bottom w:val="nil"/>
              <w:right w:val="nil"/>
            </w:tcBorders>
            <w:shd w:val="clear" w:color="auto" w:fill="auto"/>
            <w:noWrap/>
            <w:vAlign w:val="bottom"/>
            <w:hideMark/>
          </w:tcPr>
          <w:p w14:paraId="23841B7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3.68</w:t>
            </w:r>
          </w:p>
        </w:tc>
        <w:tc>
          <w:tcPr>
            <w:tcW w:w="855" w:type="dxa"/>
            <w:tcBorders>
              <w:top w:val="nil"/>
              <w:left w:val="nil"/>
              <w:bottom w:val="nil"/>
              <w:right w:val="nil"/>
            </w:tcBorders>
            <w:shd w:val="clear" w:color="auto" w:fill="auto"/>
            <w:noWrap/>
            <w:vAlign w:val="bottom"/>
            <w:hideMark/>
          </w:tcPr>
          <w:p w14:paraId="1E1D507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14.47</w:t>
            </w:r>
          </w:p>
        </w:tc>
        <w:tc>
          <w:tcPr>
            <w:tcW w:w="732" w:type="dxa"/>
            <w:tcBorders>
              <w:top w:val="nil"/>
              <w:left w:val="nil"/>
              <w:bottom w:val="nil"/>
              <w:right w:val="nil"/>
            </w:tcBorders>
            <w:shd w:val="clear" w:color="auto" w:fill="auto"/>
            <w:noWrap/>
            <w:vAlign w:val="bottom"/>
            <w:hideMark/>
          </w:tcPr>
          <w:p w14:paraId="65A572B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195.60</w:t>
            </w:r>
          </w:p>
        </w:tc>
      </w:tr>
      <w:tr w:rsidR="00C94796" w:rsidRPr="00C94796" w14:paraId="3ADD71F3" w14:textId="77777777" w:rsidTr="000F58E7">
        <w:trPr>
          <w:trHeight w:val="264"/>
        </w:trPr>
        <w:tc>
          <w:tcPr>
            <w:tcW w:w="1056" w:type="dxa"/>
            <w:tcBorders>
              <w:top w:val="nil"/>
              <w:left w:val="nil"/>
              <w:bottom w:val="nil"/>
              <w:right w:val="nil"/>
            </w:tcBorders>
            <w:shd w:val="clear" w:color="auto" w:fill="auto"/>
            <w:noWrap/>
            <w:vAlign w:val="bottom"/>
            <w:hideMark/>
          </w:tcPr>
          <w:p w14:paraId="2540C1D2"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1642</w:t>
            </w:r>
          </w:p>
        </w:tc>
        <w:tc>
          <w:tcPr>
            <w:tcW w:w="466" w:type="dxa"/>
            <w:tcBorders>
              <w:top w:val="nil"/>
              <w:left w:val="nil"/>
              <w:bottom w:val="nil"/>
              <w:right w:val="nil"/>
            </w:tcBorders>
            <w:shd w:val="clear" w:color="auto" w:fill="auto"/>
            <w:noWrap/>
            <w:vAlign w:val="bottom"/>
            <w:hideMark/>
          </w:tcPr>
          <w:p w14:paraId="40584D3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3.06</w:t>
            </w:r>
          </w:p>
        </w:tc>
        <w:tc>
          <w:tcPr>
            <w:tcW w:w="820" w:type="dxa"/>
            <w:tcBorders>
              <w:top w:val="nil"/>
              <w:left w:val="nil"/>
              <w:bottom w:val="nil"/>
              <w:right w:val="nil"/>
            </w:tcBorders>
            <w:shd w:val="clear" w:color="auto" w:fill="auto"/>
            <w:noWrap/>
            <w:vAlign w:val="bottom"/>
            <w:hideMark/>
          </w:tcPr>
          <w:p w14:paraId="1695F13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2.78</w:t>
            </w:r>
          </w:p>
        </w:tc>
        <w:tc>
          <w:tcPr>
            <w:tcW w:w="584" w:type="dxa"/>
            <w:tcBorders>
              <w:top w:val="nil"/>
              <w:left w:val="nil"/>
              <w:bottom w:val="nil"/>
              <w:right w:val="nil"/>
            </w:tcBorders>
            <w:shd w:val="clear" w:color="auto" w:fill="auto"/>
            <w:noWrap/>
            <w:vAlign w:val="bottom"/>
            <w:hideMark/>
          </w:tcPr>
          <w:p w14:paraId="1154CA5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3.00</w:t>
            </w:r>
          </w:p>
        </w:tc>
        <w:tc>
          <w:tcPr>
            <w:tcW w:w="820" w:type="dxa"/>
            <w:tcBorders>
              <w:top w:val="nil"/>
              <w:left w:val="nil"/>
              <w:bottom w:val="nil"/>
              <w:right w:val="nil"/>
            </w:tcBorders>
            <w:shd w:val="clear" w:color="auto" w:fill="auto"/>
            <w:noWrap/>
            <w:vAlign w:val="bottom"/>
            <w:hideMark/>
          </w:tcPr>
          <w:p w14:paraId="7CE2436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6.00</w:t>
            </w:r>
          </w:p>
        </w:tc>
        <w:tc>
          <w:tcPr>
            <w:tcW w:w="703" w:type="dxa"/>
            <w:tcBorders>
              <w:top w:val="nil"/>
              <w:left w:val="nil"/>
              <w:bottom w:val="nil"/>
              <w:right w:val="nil"/>
            </w:tcBorders>
            <w:shd w:val="clear" w:color="auto" w:fill="auto"/>
            <w:noWrap/>
            <w:vAlign w:val="bottom"/>
            <w:hideMark/>
          </w:tcPr>
          <w:p w14:paraId="0F40357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88.90</w:t>
            </w:r>
          </w:p>
        </w:tc>
        <w:tc>
          <w:tcPr>
            <w:tcW w:w="820" w:type="dxa"/>
            <w:tcBorders>
              <w:top w:val="nil"/>
              <w:left w:val="nil"/>
              <w:bottom w:val="nil"/>
              <w:right w:val="nil"/>
            </w:tcBorders>
            <w:shd w:val="clear" w:color="auto" w:fill="auto"/>
            <w:noWrap/>
            <w:vAlign w:val="bottom"/>
            <w:hideMark/>
          </w:tcPr>
          <w:p w14:paraId="2D50AE1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83.10</w:t>
            </w:r>
          </w:p>
        </w:tc>
        <w:tc>
          <w:tcPr>
            <w:tcW w:w="880" w:type="dxa"/>
            <w:tcBorders>
              <w:top w:val="nil"/>
              <w:left w:val="nil"/>
              <w:bottom w:val="nil"/>
              <w:right w:val="nil"/>
            </w:tcBorders>
            <w:shd w:val="clear" w:color="auto" w:fill="auto"/>
            <w:noWrap/>
            <w:vAlign w:val="bottom"/>
            <w:hideMark/>
          </w:tcPr>
          <w:p w14:paraId="0B336C3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260.34</w:t>
            </w:r>
          </w:p>
        </w:tc>
        <w:tc>
          <w:tcPr>
            <w:tcW w:w="609" w:type="dxa"/>
            <w:tcBorders>
              <w:top w:val="nil"/>
              <w:left w:val="nil"/>
              <w:bottom w:val="nil"/>
              <w:right w:val="nil"/>
            </w:tcBorders>
            <w:shd w:val="clear" w:color="auto" w:fill="auto"/>
            <w:noWrap/>
            <w:vAlign w:val="bottom"/>
            <w:hideMark/>
          </w:tcPr>
          <w:p w14:paraId="4ECC4FB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1.04</w:t>
            </w:r>
          </w:p>
        </w:tc>
        <w:tc>
          <w:tcPr>
            <w:tcW w:w="855" w:type="dxa"/>
            <w:tcBorders>
              <w:top w:val="nil"/>
              <w:left w:val="nil"/>
              <w:bottom w:val="nil"/>
              <w:right w:val="nil"/>
            </w:tcBorders>
            <w:shd w:val="clear" w:color="auto" w:fill="auto"/>
            <w:noWrap/>
            <w:vAlign w:val="bottom"/>
            <w:hideMark/>
          </w:tcPr>
          <w:p w14:paraId="0F1B7E2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0.06</w:t>
            </w:r>
          </w:p>
        </w:tc>
        <w:tc>
          <w:tcPr>
            <w:tcW w:w="609" w:type="dxa"/>
            <w:tcBorders>
              <w:top w:val="nil"/>
              <w:left w:val="nil"/>
              <w:bottom w:val="nil"/>
              <w:right w:val="nil"/>
            </w:tcBorders>
            <w:shd w:val="clear" w:color="auto" w:fill="auto"/>
            <w:noWrap/>
            <w:vAlign w:val="bottom"/>
            <w:hideMark/>
          </w:tcPr>
          <w:p w14:paraId="2CC40B2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2.34</w:t>
            </w:r>
          </w:p>
        </w:tc>
        <w:tc>
          <w:tcPr>
            <w:tcW w:w="855" w:type="dxa"/>
            <w:tcBorders>
              <w:top w:val="nil"/>
              <w:left w:val="nil"/>
              <w:bottom w:val="nil"/>
              <w:right w:val="nil"/>
            </w:tcBorders>
            <w:shd w:val="clear" w:color="auto" w:fill="auto"/>
            <w:noWrap/>
            <w:vAlign w:val="bottom"/>
            <w:hideMark/>
          </w:tcPr>
          <w:p w14:paraId="77ED386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7.87</w:t>
            </w:r>
          </w:p>
        </w:tc>
        <w:tc>
          <w:tcPr>
            <w:tcW w:w="732" w:type="dxa"/>
            <w:tcBorders>
              <w:top w:val="nil"/>
              <w:left w:val="nil"/>
              <w:bottom w:val="nil"/>
              <w:right w:val="nil"/>
            </w:tcBorders>
            <w:shd w:val="clear" w:color="auto" w:fill="auto"/>
            <w:noWrap/>
            <w:vAlign w:val="bottom"/>
            <w:hideMark/>
          </w:tcPr>
          <w:p w14:paraId="6299A1B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172.40</w:t>
            </w:r>
          </w:p>
        </w:tc>
      </w:tr>
      <w:tr w:rsidR="00C94796" w:rsidRPr="00C94796" w14:paraId="7B370FCC" w14:textId="77777777" w:rsidTr="000F58E7">
        <w:trPr>
          <w:trHeight w:val="264"/>
        </w:trPr>
        <w:tc>
          <w:tcPr>
            <w:tcW w:w="1056" w:type="dxa"/>
            <w:tcBorders>
              <w:top w:val="nil"/>
              <w:left w:val="nil"/>
              <w:bottom w:val="nil"/>
              <w:right w:val="nil"/>
            </w:tcBorders>
            <w:shd w:val="clear" w:color="auto" w:fill="auto"/>
            <w:noWrap/>
            <w:vAlign w:val="bottom"/>
            <w:hideMark/>
          </w:tcPr>
          <w:p w14:paraId="5C693EE8"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1808</w:t>
            </w:r>
          </w:p>
        </w:tc>
        <w:tc>
          <w:tcPr>
            <w:tcW w:w="466" w:type="dxa"/>
            <w:tcBorders>
              <w:top w:val="nil"/>
              <w:left w:val="nil"/>
              <w:bottom w:val="nil"/>
              <w:right w:val="nil"/>
            </w:tcBorders>
            <w:shd w:val="clear" w:color="auto" w:fill="auto"/>
            <w:noWrap/>
            <w:vAlign w:val="bottom"/>
            <w:hideMark/>
          </w:tcPr>
          <w:p w14:paraId="4C9F3CF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0.66</w:t>
            </w:r>
          </w:p>
        </w:tc>
        <w:tc>
          <w:tcPr>
            <w:tcW w:w="820" w:type="dxa"/>
            <w:tcBorders>
              <w:top w:val="nil"/>
              <w:left w:val="nil"/>
              <w:bottom w:val="nil"/>
              <w:right w:val="nil"/>
            </w:tcBorders>
            <w:shd w:val="clear" w:color="auto" w:fill="auto"/>
            <w:noWrap/>
            <w:vAlign w:val="bottom"/>
            <w:hideMark/>
          </w:tcPr>
          <w:p w14:paraId="13F3E00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1.38</w:t>
            </w:r>
          </w:p>
        </w:tc>
        <w:tc>
          <w:tcPr>
            <w:tcW w:w="584" w:type="dxa"/>
            <w:tcBorders>
              <w:top w:val="nil"/>
              <w:left w:val="nil"/>
              <w:bottom w:val="nil"/>
              <w:right w:val="nil"/>
            </w:tcBorders>
            <w:shd w:val="clear" w:color="auto" w:fill="auto"/>
            <w:noWrap/>
            <w:vAlign w:val="bottom"/>
            <w:hideMark/>
          </w:tcPr>
          <w:p w14:paraId="0DE51FE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3.00</w:t>
            </w:r>
          </w:p>
        </w:tc>
        <w:tc>
          <w:tcPr>
            <w:tcW w:w="820" w:type="dxa"/>
            <w:tcBorders>
              <w:top w:val="nil"/>
              <w:left w:val="nil"/>
              <w:bottom w:val="nil"/>
              <w:right w:val="nil"/>
            </w:tcBorders>
            <w:shd w:val="clear" w:color="auto" w:fill="auto"/>
            <w:noWrap/>
            <w:vAlign w:val="bottom"/>
            <w:hideMark/>
          </w:tcPr>
          <w:p w14:paraId="2A062B8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3.20</w:t>
            </w:r>
          </w:p>
        </w:tc>
        <w:tc>
          <w:tcPr>
            <w:tcW w:w="703" w:type="dxa"/>
            <w:tcBorders>
              <w:top w:val="nil"/>
              <w:left w:val="nil"/>
              <w:bottom w:val="nil"/>
              <w:right w:val="nil"/>
            </w:tcBorders>
            <w:shd w:val="clear" w:color="auto" w:fill="auto"/>
            <w:noWrap/>
            <w:vAlign w:val="bottom"/>
            <w:hideMark/>
          </w:tcPr>
          <w:p w14:paraId="49C0938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2.00</w:t>
            </w:r>
          </w:p>
        </w:tc>
        <w:tc>
          <w:tcPr>
            <w:tcW w:w="820" w:type="dxa"/>
            <w:tcBorders>
              <w:top w:val="nil"/>
              <w:left w:val="nil"/>
              <w:bottom w:val="nil"/>
              <w:right w:val="nil"/>
            </w:tcBorders>
            <w:shd w:val="clear" w:color="auto" w:fill="auto"/>
            <w:noWrap/>
            <w:vAlign w:val="bottom"/>
            <w:hideMark/>
          </w:tcPr>
          <w:p w14:paraId="7BE7EEA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0.40</w:t>
            </w:r>
          </w:p>
        </w:tc>
        <w:tc>
          <w:tcPr>
            <w:tcW w:w="880" w:type="dxa"/>
            <w:tcBorders>
              <w:top w:val="nil"/>
              <w:left w:val="nil"/>
              <w:bottom w:val="nil"/>
              <w:right w:val="nil"/>
            </w:tcBorders>
            <w:shd w:val="clear" w:color="auto" w:fill="auto"/>
            <w:noWrap/>
            <w:vAlign w:val="bottom"/>
            <w:hideMark/>
          </w:tcPr>
          <w:p w14:paraId="0BBAF28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227.54</w:t>
            </w:r>
          </w:p>
        </w:tc>
        <w:tc>
          <w:tcPr>
            <w:tcW w:w="609" w:type="dxa"/>
            <w:tcBorders>
              <w:top w:val="nil"/>
              <w:left w:val="nil"/>
              <w:bottom w:val="nil"/>
              <w:right w:val="nil"/>
            </w:tcBorders>
            <w:shd w:val="clear" w:color="auto" w:fill="auto"/>
            <w:noWrap/>
            <w:vAlign w:val="bottom"/>
            <w:hideMark/>
          </w:tcPr>
          <w:p w14:paraId="1DF7F77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0.75</w:t>
            </w:r>
          </w:p>
        </w:tc>
        <w:tc>
          <w:tcPr>
            <w:tcW w:w="855" w:type="dxa"/>
            <w:tcBorders>
              <w:top w:val="nil"/>
              <w:left w:val="nil"/>
              <w:bottom w:val="nil"/>
              <w:right w:val="nil"/>
            </w:tcBorders>
            <w:shd w:val="clear" w:color="auto" w:fill="auto"/>
            <w:noWrap/>
            <w:vAlign w:val="bottom"/>
            <w:hideMark/>
          </w:tcPr>
          <w:p w14:paraId="4CDE88A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1.25</w:t>
            </w:r>
          </w:p>
        </w:tc>
        <w:tc>
          <w:tcPr>
            <w:tcW w:w="609" w:type="dxa"/>
            <w:tcBorders>
              <w:top w:val="nil"/>
              <w:left w:val="nil"/>
              <w:bottom w:val="nil"/>
              <w:right w:val="nil"/>
            </w:tcBorders>
            <w:shd w:val="clear" w:color="auto" w:fill="auto"/>
            <w:noWrap/>
            <w:vAlign w:val="bottom"/>
            <w:hideMark/>
          </w:tcPr>
          <w:p w14:paraId="102DF78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1.99</w:t>
            </w:r>
          </w:p>
        </w:tc>
        <w:tc>
          <w:tcPr>
            <w:tcW w:w="855" w:type="dxa"/>
            <w:tcBorders>
              <w:top w:val="nil"/>
              <w:left w:val="nil"/>
              <w:bottom w:val="nil"/>
              <w:right w:val="nil"/>
            </w:tcBorders>
            <w:shd w:val="clear" w:color="auto" w:fill="auto"/>
            <w:noWrap/>
            <w:vAlign w:val="bottom"/>
            <w:hideMark/>
          </w:tcPr>
          <w:p w14:paraId="4E7E46C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3.16</w:t>
            </w:r>
          </w:p>
        </w:tc>
        <w:tc>
          <w:tcPr>
            <w:tcW w:w="732" w:type="dxa"/>
            <w:tcBorders>
              <w:top w:val="nil"/>
              <w:left w:val="nil"/>
              <w:bottom w:val="nil"/>
              <w:right w:val="nil"/>
            </w:tcBorders>
            <w:shd w:val="clear" w:color="auto" w:fill="auto"/>
            <w:noWrap/>
            <w:vAlign w:val="bottom"/>
            <w:hideMark/>
          </w:tcPr>
          <w:p w14:paraId="5D6EB58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145.64</w:t>
            </w:r>
          </w:p>
        </w:tc>
      </w:tr>
      <w:tr w:rsidR="00C94796" w:rsidRPr="00C94796" w14:paraId="54162DE7" w14:textId="77777777" w:rsidTr="000F58E7">
        <w:trPr>
          <w:trHeight w:val="264"/>
        </w:trPr>
        <w:tc>
          <w:tcPr>
            <w:tcW w:w="1056" w:type="dxa"/>
            <w:tcBorders>
              <w:top w:val="nil"/>
              <w:left w:val="nil"/>
              <w:bottom w:val="nil"/>
              <w:right w:val="nil"/>
            </w:tcBorders>
            <w:shd w:val="clear" w:color="auto" w:fill="auto"/>
            <w:noWrap/>
            <w:vAlign w:val="bottom"/>
            <w:hideMark/>
          </w:tcPr>
          <w:p w14:paraId="0A660CCF"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2403</w:t>
            </w:r>
          </w:p>
        </w:tc>
        <w:tc>
          <w:tcPr>
            <w:tcW w:w="466" w:type="dxa"/>
            <w:tcBorders>
              <w:top w:val="nil"/>
              <w:left w:val="nil"/>
              <w:bottom w:val="nil"/>
              <w:right w:val="nil"/>
            </w:tcBorders>
            <w:shd w:val="clear" w:color="auto" w:fill="auto"/>
            <w:noWrap/>
            <w:vAlign w:val="bottom"/>
            <w:hideMark/>
          </w:tcPr>
          <w:p w14:paraId="080612E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0.14</w:t>
            </w:r>
          </w:p>
        </w:tc>
        <w:tc>
          <w:tcPr>
            <w:tcW w:w="820" w:type="dxa"/>
            <w:tcBorders>
              <w:top w:val="nil"/>
              <w:left w:val="nil"/>
              <w:bottom w:val="nil"/>
              <w:right w:val="nil"/>
            </w:tcBorders>
            <w:shd w:val="clear" w:color="auto" w:fill="auto"/>
            <w:noWrap/>
            <w:vAlign w:val="bottom"/>
            <w:hideMark/>
          </w:tcPr>
          <w:p w14:paraId="6C0F059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0.02</w:t>
            </w:r>
          </w:p>
        </w:tc>
        <w:tc>
          <w:tcPr>
            <w:tcW w:w="584" w:type="dxa"/>
            <w:tcBorders>
              <w:top w:val="nil"/>
              <w:left w:val="nil"/>
              <w:bottom w:val="nil"/>
              <w:right w:val="nil"/>
            </w:tcBorders>
            <w:shd w:val="clear" w:color="auto" w:fill="auto"/>
            <w:noWrap/>
            <w:vAlign w:val="bottom"/>
            <w:hideMark/>
          </w:tcPr>
          <w:p w14:paraId="1757945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0.20</w:t>
            </w:r>
          </w:p>
        </w:tc>
        <w:tc>
          <w:tcPr>
            <w:tcW w:w="820" w:type="dxa"/>
            <w:tcBorders>
              <w:top w:val="nil"/>
              <w:left w:val="nil"/>
              <w:bottom w:val="nil"/>
              <w:right w:val="nil"/>
            </w:tcBorders>
            <w:shd w:val="clear" w:color="auto" w:fill="auto"/>
            <w:noWrap/>
            <w:vAlign w:val="bottom"/>
            <w:hideMark/>
          </w:tcPr>
          <w:p w14:paraId="15E2463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0.00</w:t>
            </w:r>
          </w:p>
        </w:tc>
        <w:tc>
          <w:tcPr>
            <w:tcW w:w="703" w:type="dxa"/>
            <w:tcBorders>
              <w:top w:val="nil"/>
              <w:left w:val="nil"/>
              <w:bottom w:val="nil"/>
              <w:right w:val="nil"/>
            </w:tcBorders>
            <w:shd w:val="clear" w:color="auto" w:fill="auto"/>
            <w:noWrap/>
            <w:vAlign w:val="bottom"/>
            <w:hideMark/>
          </w:tcPr>
          <w:p w14:paraId="24AB79F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7.60</w:t>
            </w:r>
          </w:p>
        </w:tc>
        <w:tc>
          <w:tcPr>
            <w:tcW w:w="820" w:type="dxa"/>
            <w:tcBorders>
              <w:top w:val="nil"/>
              <w:left w:val="nil"/>
              <w:bottom w:val="nil"/>
              <w:right w:val="nil"/>
            </w:tcBorders>
            <w:shd w:val="clear" w:color="auto" w:fill="auto"/>
            <w:noWrap/>
            <w:vAlign w:val="bottom"/>
            <w:hideMark/>
          </w:tcPr>
          <w:p w14:paraId="6172494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2.90</w:t>
            </w:r>
          </w:p>
        </w:tc>
        <w:tc>
          <w:tcPr>
            <w:tcW w:w="880" w:type="dxa"/>
            <w:tcBorders>
              <w:top w:val="nil"/>
              <w:left w:val="nil"/>
              <w:bottom w:val="nil"/>
              <w:right w:val="nil"/>
            </w:tcBorders>
            <w:shd w:val="clear" w:color="auto" w:fill="auto"/>
            <w:noWrap/>
            <w:vAlign w:val="bottom"/>
            <w:hideMark/>
          </w:tcPr>
          <w:p w14:paraId="7872E9A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42.32</w:t>
            </w:r>
          </w:p>
        </w:tc>
        <w:tc>
          <w:tcPr>
            <w:tcW w:w="609" w:type="dxa"/>
            <w:tcBorders>
              <w:top w:val="nil"/>
              <w:left w:val="nil"/>
              <w:bottom w:val="nil"/>
              <w:right w:val="nil"/>
            </w:tcBorders>
            <w:shd w:val="clear" w:color="auto" w:fill="auto"/>
            <w:noWrap/>
            <w:vAlign w:val="bottom"/>
            <w:hideMark/>
          </w:tcPr>
          <w:p w14:paraId="6B79E3C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0.60</w:t>
            </w:r>
          </w:p>
        </w:tc>
        <w:tc>
          <w:tcPr>
            <w:tcW w:w="855" w:type="dxa"/>
            <w:tcBorders>
              <w:top w:val="nil"/>
              <w:left w:val="nil"/>
              <w:bottom w:val="nil"/>
              <w:right w:val="nil"/>
            </w:tcBorders>
            <w:shd w:val="clear" w:color="auto" w:fill="auto"/>
            <w:noWrap/>
            <w:vAlign w:val="bottom"/>
            <w:hideMark/>
          </w:tcPr>
          <w:p w14:paraId="3E25750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0.08</w:t>
            </w:r>
          </w:p>
        </w:tc>
        <w:tc>
          <w:tcPr>
            <w:tcW w:w="609" w:type="dxa"/>
            <w:tcBorders>
              <w:top w:val="nil"/>
              <w:left w:val="nil"/>
              <w:bottom w:val="nil"/>
              <w:right w:val="nil"/>
            </w:tcBorders>
            <w:shd w:val="clear" w:color="auto" w:fill="auto"/>
            <w:noWrap/>
            <w:vAlign w:val="bottom"/>
            <w:hideMark/>
          </w:tcPr>
          <w:p w14:paraId="3E0899D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2.20</w:t>
            </w:r>
          </w:p>
        </w:tc>
        <w:tc>
          <w:tcPr>
            <w:tcW w:w="855" w:type="dxa"/>
            <w:tcBorders>
              <w:top w:val="nil"/>
              <w:left w:val="nil"/>
              <w:bottom w:val="nil"/>
              <w:right w:val="nil"/>
            </w:tcBorders>
            <w:shd w:val="clear" w:color="auto" w:fill="auto"/>
            <w:noWrap/>
            <w:vAlign w:val="bottom"/>
            <w:hideMark/>
          </w:tcPr>
          <w:p w14:paraId="6B029B5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1.21</w:t>
            </w:r>
          </w:p>
        </w:tc>
        <w:tc>
          <w:tcPr>
            <w:tcW w:w="732" w:type="dxa"/>
            <w:tcBorders>
              <w:top w:val="nil"/>
              <w:left w:val="nil"/>
              <w:bottom w:val="nil"/>
              <w:right w:val="nil"/>
            </w:tcBorders>
            <w:shd w:val="clear" w:color="auto" w:fill="auto"/>
            <w:noWrap/>
            <w:vAlign w:val="bottom"/>
            <w:hideMark/>
          </w:tcPr>
          <w:p w14:paraId="5E0DD7A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56.67</w:t>
            </w:r>
          </w:p>
        </w:tc>
      </w:tr>
      <w:tr w:rsidR="00C94796" w:rsidRPr="00C94796" w14:paraId="3780F9CE" w14:textId="77777777" w:rsidTr="000F58E7">
        <w:trPr>
          <w:trHeight w:val="264"/>
        </w:trPr>
        <w:tc>
          <w:tcPr>
            <w:tcW w:w="1056" w:type="dxa"/>
            <w:tcBorders>
              <w:top w:val="nil"/>
              <w:left w:val="nil"/>
              <w:bottom w:val="nil"/>
              <w:right w:val="nil"/>
            </w:tcBorders>
            <w:shd w:val="clear" w:color="auto" w:fill="auto"/>
            <w:noWrap/>
            <w:vAlign w:val="bottom"/>
            <w:hideMark/>
          </w:tcPr>
          <w:p w14:paraId="71EBDEC4"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2543</w:t>
            </w:r>
          </w:p>
        </w:tc>
        <w:tc>
          <w:tcPr>
            <w:tcW w:w="466" w:type="dxa"/>
            <w:tcBorders>
              <w:top w:val="nil"/>
              <w:left w:val="nil"/>
              <w:bottom w:val="nil"/>
              <w:right w:val="nil"/>
            </w:tcBorders>
            <w:shd w:val="clear" w:color="auto" w:fill="auto"/>
            <w:noWrap/>
            <w:vAlign w:val="bottom"/>
            <w:hideMark/>
          </w:tcPr>
          <w:p w14:paraId="00CDFBF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0.99</w:t>
            </w:r>
          </w:p>
        </w:tc>
        <w:tc>
          <w:tcPr>
            <w:tcW w:w="820" w:type="dxa"/>
            <w:tcBorders>
              <w:top w:val="nil"/>
              <w:left w:val="nil"/>
              <w:bottom w:val="nil"/>
              <w:right w:val="nil"/>
            </w:tcBorders>
            <w:shd w:val="clear" w:color="auto" w:fill="auto"/>
            <w:noWrap/>
            <w:vAlign w:val="bottom"/>
            <w:hideMark/>
          </w:tcPr>
          <w:p w14:paraId="794808D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0.15</w:t>
            </w:r>
          </w:p>
        </w:tc>
        <w:tc>
          <w:tcPr>
            <w:tcW w:w="584" w:type="dxa"/>
            <w:tcBorders>
              <w:top w:val="nil"/>
              <w:left w:val="nil"/>
              <w:bottom w:val="nil"/>
              <w:right w:val="nil"/>
            </w:tcBorders>
            <w:shd w:val="clear" w:color="auto" w:fill="auto"/>
            <w:noWrap/>
            <w:vAlign w:val="bottom"/>
            <w:hideMark/>
          </w:tcPr>
          <w:p w14:paraId="5B87552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3.80</w:t>
            </w:r>
          </w:p>
        </w:tc>
        <w:tc>
          <w:tcPr>
            <w:tcW w:w="820" w:type="dxa"/>
            <w:tcBorders>
              <w:top w:val="nil"/>
              <w:left w:val="nil"/>
              <w:bottom w:val="nil"/>
              <w:right w:val="nil"/>
            </w:tcBorders>
            <w:shd w:val="clear" w:color="auto" w:fill="auto"/>
            <w:noWrap/>
            <w:vAlign w:val="bottom"/>
            <w:hideMark/>
          </w:tcPr>
          <w:p w14:paraId="71DB928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4.00</w:t>
            </w:r>
          </w:p>
        </w:tc>
        <w:tc>
          <w:tcPr>
            <w:tcW w:w="703" w:type="dxa"/>
            <w:tcBorders>
              <w:top w:val="nil"/>
              <w:left w:val="nil"/>
              <w:bottom w:val="nil"/>
              <w:right w:val="nil"/>
            </w:tcBorders>
            <w:shd w:val="clear" w:color="auto" w:fill="auto"/>
            <w:noWrap/>
            <w:vAlign w:val="bottom"/>
            <w:hideMark/>
          </w:tcPr>
          <w:p w14:paraId="0F908C6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20.60</w:t>
            </w:r>
          </w:p>
        </w:tc>
        <w:tc>
          <w:tcPr>
            <w:tcW w:w="820" w:type="dxa"/>
            <w:tcBorders>
              <w:top w:val="nil"/>
              <w:left w:val="nil"/>
              <w:bottom w:val="nil"/>
              <w:right w:val="nil"/>
            </w:tcBorders>
            <w:shd w:val="clear" w:color="auto" w:fill="auto"/>
            <w:noWrap/>
            <w:vAlign w:val="bottom"/>
            <w:hideMark/>
          </w:tcPr>
          <w:p w14:paraId="3766F29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14.10</w:t>
            </w:r>
          </w:p>
        </w:tc>
        <w:tc>
          <w:tcPr>
            <w:tcW w:w="880" w:type="dxa"/>
            <w:tcBorders>
              <w:top w:val="nil"/>
              <w:left w:val="nil"/>
              <w:bottom w:val="nil"/>
              <w:right w:val="nil"/>
            </w:tcBorders>
            <w:shd w:val="clear" w:color="auto" w:fill="auto"/>
            <w:noWrap/>
            <w:vAlign w:val="bottom"/>
            <w:hideMark/>
          </w:tcPr>
          <w:p w14:paraId="0375FE1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337.91</w:t>
            </w:r>
          </w:p>
        </w:tc>
        <w:tc>
          <w:tcPr>
            <w:tcW w:w="609" w:type="dxa"/>
            <w:tcBorders>
              <w:top w:val="nil"/>
              <w:left w:val="nil"/>
              <w:bottom w:val="nil"/>
              <w:right w:val="nil"/>
            </w:tcBorders>
            <w:shd w:val="clear" w:color="auto" w:fill="auto"/>
            <w:noWrap/>
            <w:vAlign w:val="bottom"/>
            <w:hideMark/>
          </w:tcPr>
          <w:p w14:paraId="60A0E99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3.69</w:t>
            </w:r>
          </w:p>
        </w:tc>
        <w:tc>
          <w:tcPr>
            <w:tcW w:w="855" w:type="dxa"/>
            <w:tcBorders>
              <w:top w:val="nil"/>
              <w:left w:val="nil"/>
              <w:bottom w:val="nil"/>
              <w:right w:val="nil"/>
            </w:tcBorders>
            <w:shd w:val="clear" w:color="auto" w:fill="auto"/>
            <w:noWrap/>
            <w:vAlign w:val="bottom"/>
            <w:hideMark/>
          </w:tcPr>
          <w:p w14:paraId="182EBCD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0.38</w:t>
            </w:r>
          </w:p>
        </w:tc>
        <w:tc>
          <w:tcPr>
            <w:tcW w:w="609" w:type="dxa"/>
            <w:tcBorders>
              <w:top w:val="nil"/>
              <w:left w:val="nil"/>
              <w:bottom w:val="nil"/>
              <w:right w:val="nil"/>
            </w:tcBorders>
            <w:shd w:val="clear" w:color="auto" w:fill="auto"/>
            <w:noWrap/>
            <w:vAlign w:val="bottom"/>
            <w:hideMark/>
          </w:tcPr>
          <w:p w14:paraId="540E922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6.67</w:t>
            </w:r>
          </w:p>
        </w:tc>
        <w:tc>
          <w:tcPr>
            <w:tcW w:w="855" w:type="dxa"/>
            <w:tcBorders>
              <w:top w:val="nil"/>
              <w:left w:val="nil"/>
              <w:bottom w:val="nil"/>
              <w:right w:val="nil"/>
            </w:tcBorders>
            <w:shd w:val="clear" w:color="auto" w:fill="auto"/>
            <w:noWrap/>
            <w:vAlign w:val="bottom"/>
            <w:hideMark/>
          </w:tcPr>
          <w:p w14:paraId="4E093E5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13.93</w:t>
            </w:r>
          </w:p>
        </w:tc>
        <w:tc>
          <w:tcPr>
            <w:tcW w:w="732" w:type="dxa"/>
            <w:tcBorders>
              <w:top w:val="nil"/>
              <w:left w:val="nil"/>
              <w:bottom w:val="nil"/>
              <w:right w:val="nil"/>
            </w:tcBorders>
            <w:shd w:val="clear" w:color="auto" w:fill="auto"/>
            <w:noWrap/>
            <w:vAlign w:val="bottom"/>
            <w:hideMark/>
          </w:tcPr>
          <w:p w14:paraId="53A9E34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180.47</w:t>
            </w:r>
          </w:p>
        </w:tc>
      </w:tr>
      <w:tr w:rsidR="00C94796" w:rsidRPr="00C94796" w14:paraId="075B39DC" w14:textId="77777777" w:rsidTr="000F58E7">
        <w:trPr>
          <w:trHeight w:val="264"/>
        </w:trPr>
        <w:tc>
          <w:tcPr>
            <w:tcW w:w="1056" w:type="dxa"/>
            <w:tcBorders>
              <w:top w:val="nil"/>
              <w:left w:val="nil"/>
              <w:bottom w:val="nil"/>
              <w:right w:val="nil"/>
            </w:tcBorders>
            <w:shd w:val="clear" w:color="auto" w:fill="auto"/>
            <w:noWrap/>
            <w:vAlign w:val="bottom"/>
            <w:hideMark/>
          </w:tcPr>
          <w:p w14:paraId="69FC1399"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2599</w:t>
            </w:r>
          </w:p>
        </w:tc>
        <w:tc>
          <w:tcPr>
            <w:tcW w:w="466" w:type="dxa"/>
            <w:tcBorders>
              <w:top w:val="nil"/>
              <w:left w:val="nil"/>
              <w:bottom w:val="nil"/>
              <w:right w:val="nil"/>
            </w:tcBorders>
            <w:shd w:val="clear" w:color="auto" w:fill="auto"/>
            <w:noWrap/>
            <w:vAlign w:val="bottom"/>
            <w:hideMark/>
          </w:tcPr>
          <w:p w14:paraId="0688C48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1.08</w:t>
            </w:r>
          </w:p>
        </w:tc>
        <w:tc>
          <w:tcPr>
            <w:tcW w:w="820" w:type="dxa"/>
            <w:tcBorders>
              <w:top w:val="nil"/>
              <w:left w:val="nil"/>
              <w:bottom w:val="nil"/>
              <w:right w:val="nil"/>
            </w:tcBorders>
            <w:shd w:val="clear" w:color="auto" w:fill="auto"/>
            <w:noWrap/>
            <w:vAlign w:val="bottom"/>
            <w:hideMark/>
          </w:tcPr>
          <w:p w14:paraId="47E830C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10.03</w:t>
            </w:r>
          </w:p>
        </w:tc>
        <w:tc>
          <w:tcPr>
            <w:tcW w:w="584" w:type="dxa"/>
            <w:tcBorders>
              <w:top w:val="nil"/>
              <w:left w:val="nil"/>
              <w:bottom w:val="nil"/>
              <w:right w:val="nil"/>
            </w:tcBorders>
            <w:shd w:val="clear" w:color="auto" w:fill="auto"/>
            <w:noWrap/>
            <w:vAlign w:val="bottom"/>
            <w:hideMark/>
          </w:tcPr>
          <w:p w14:paraId="31A3416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3.50</w:t>
            </w:r>
          </w:p>
        </w:tc>
        <w:tc>
          <w:tcPr>
            <w:tcW w:w="820" w:type="dxa"/>
            <w:tcBorders>
              <w:top w:val="nil"/>
              <w:left w:val="nil"/>
              <w:bottom w:val="nil"/>
              <w:right w:val="nil"/>
            </w:tcBorders>
            <w:shd w:val="clear" w:color="auto" w:fill="auto"/>
            <w:noWrap/>
            <w:vAlign w:val="bottom"/>
            <w:hideMark/>
          </w:tcPr>
          <w:p w14:paraId="5F116F8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12.50</w:t>
            </w:r>
          </w:p>
        </w:tc>
        <w:tc>
          <w:tcPr>
            <w:tcW w:w="703" w:type="dxa"/>
            <w:tcBorders>
              <w:top w:val="nil"/>
              <w:left w:val="nil"/>
              <w:bottom w:val="nil"/>
              <w:right w:val="nil"/>
            </w:tcBorders>
            <w:shd w:val="clear" w:color="auto" w:fill="auto"/>
            <w:noWrap/>
            <w:vAlign w:val="bottom"/>
            <w:hideMark/>
          </w:tcPr>
          <w:p w14:paraId="3AF056B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50.20</w:t>
            </w:r>
          </w:p>
        </w:tc>
        <w:tc>
          <w:tcPr>
            <w:tcW w:w="820" w:type="dxa"/>
            <w:tcBorders>
              <w:top w:val="nil"/>
              <w:left w:val="nil"/>
              <w:bottom w:val="nil"/>
              <w:right w:val="nil"/>
            </w:tcBorders>
            <w:shd w:val="clear" w:color="auto" w:fill="auto"/>
            <w:noWrap/>
            <w:vAlign w:val="bottom"/>
            <w:hideMark/>
          </w:tcPr>
          <w:p w14:paraId="313BD86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43.80</w:t>
            </w:r>
          </w:p>
        </w:tc>
        <w:tc>
          <w:tcPr>
            <w:tcW w:w="880" w:type="dxa"/>
            <w:tcBorders>
              <w:top w:val="nil"/>
              <w:left w:val="nil"/>
              <w:bottom w:val="nil"/>
              <w:right w:val="nil"/>
            </w:tcBorders>
            <w:shd w:val="clear" w:color="auto" w:fill="auto"/>
            <w:noWrap/>
            <w:vAlign w:val="bottom"/>
            <w:hideMark/>
          </w:tcPr>
          <w:p w14:paraId="5FE93E5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1,314.98</w:t>
            </w:r>
          </w:p>
        </w:tc>
        <w:tc>
          <w:tcPr>
            <w:tcW w:w="609" w:type="dxa"/>
            <w:tcBorders>
              <w:top w:val="nil"/>
              <w:left w:val="nil"/>
              <w:bottom w:val="nil"/>
              <w:right w:val="nil"/>
            </w:tcBorders>
            <w:shd w:val="clear" w:color="auto" w:fill="auto"/>
            <w:noWrap/>
            <w:vAlign w:val="bottom"/>
            <w:hideMark/>
          </w:tcPr>
          <w:p w14:paraId="120A149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2.96</w:t>
            </w:r>
          </w:p>
        </w:tc>
        <w:tc>
          <w:tcPr>
            <w:tcW w:w="855" w:type="dxa"/>
            <w:tcBorders>
              <w:top w:val="nil"/>
              <w:left w:val="nil"/>
              <w:bottom w:val="nil"/>
              <w:right w:val="nil"/>
            </w:tcBorders>
            <w:shd w:val="clear" w:color="auto" w:fill="auto"/>
            <w:noWrap/>
            <w:vAlign w:val="bottom"/>
            <w:hideMark/>
          </w:tcPr>
          <w:p w14:paraId="27C464B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24.62</w:t>
            </w:r>
          </w:p>
        </w:tc>
        <w:tc>
          <w:tcPr>
            <w:tcW w:w="609" w:type="dxa"/>
            <w:tcBorders>
              <w:top w:val="nil"/>
              <w:left w:val="nil"/>
              <w:bottom w:val="nil"/>
              <w:right w:val="nil"/>
            </w:tcBorders>
            <w:shd w:val="clear" w:color="auto" w:fill="auto"/>
            <w:noWrap/>
            <w:vAlign w:val="bottom"/>
            <w:hideMark/>
          </w:tcPr>
          <w:p w14:paraId="34583FA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3.72</w:t>
            </w:r>
          </w:p>
        </w:tc>
        <w:tc>
          <w:tcPr>
            <w:tcW w:w="855" w:type="dxa"/>
            <w:tcBorders>
              <w:top w:val="nil"/>
              <w:left w:val="nil"/>
              <w:bottom w:val="nil"/>
              <w:right w:val="nil"/>
            </w:tcBorders>
            <w:shd w:val="clear" w:color="auto" w:fill="auto"/>
            <w:noWrap/>
            <w:vAlign w:val="bottom"/>
            <w:hideMark/>
          </w:tcPr>
          <w:p w14:paraId="388EE9F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2.24</w:t>
            </w:r>
          </w:p>
        </w:tc>
        <w:tc>
          <w:tcPr>
            <w:tcW w:w="732" w:type="dxa"/>
            <w:tcBorders>
              <w:top w:val="nil"/>
              <w:left w:val="nil"/>
              <w:bottom w:val="nil"/>
              <w:right w:val="nil"/>
            </w:tcBorders>
            <w:shd w:val="clear" w:color="auto" w:fill="auto"/>
            <w:noWrap/>
            <w:vAlign w:val="bottom"/>
            <w:hideMark/>
          </w:tcPr>
          <w:p w14:paraId="5DB1C18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975.53</w:t>
            </w:r>
          </w:p>
        </w:tc>
      </w:tr>
      <w:tr w:rsidR="00C94796" w:rsidRPr="00C94796" w14:paraId="5F457AD8" w14:textId="77777777" w:rsidTr="000F58E7">
        <w:trPr>
          <w:trHeight w:val="264"/>
        </w:trPr>
        <w:tc>
          <w:tcPr>
            <w:tcW w:w="1056" w:type="dxa"/>
            <w:tcBorders>
              <w:top w:val="nil"/>
              <w:left w:val="nil"/>
              <w:bottom w:val="nil"/>
              <w:right w:val="nil"/>
            </w:tcBorders>
            <w:shd w:val="clear" w:color="auto" w:fill="auto"/>
            <w:noWrap/>
            <w:vAlign w:val="bottom"/>
            <w:hideMark/>
          </w:tcPr>
          <w:p w14:paraId="51C75528"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2649</w:t>
            </w:r>
          </w:p>
        </w:tc>
        <w:tc>
          <w:tcPr>
            <w:tcW w:w="466" w:type="dxa"/>
            <w:tcBorders>
              <w:top w:val="nil"/>
              <w:left w:val="nil"/>
              <w:bottom w:val="nil"/>
              <w:right w:val="nil"/>
            </w:tcBorders>
            <w:shd w:val="clear" w:color="auto" w:fill="auto"/>
            <w:noWrap/>
            <w:vAlign w:val="bottom"/>
            <w:hideMark/>
          </w:tcPr>
          <w:p w14:paraId="671ACE2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1.56</w:t>
            </w:r>
          </w:p>
        </w:tc>
        <w:tc>
          <w:tcPr>
            <w:tcW w:w="820" w:type="dxa"/>
            <w:tcBorders>
              <w:top w:val="nil"/>
              <w:left w:val="nil"/>
              <w:bottom w:val="nil"/>
              <w:right w:val="nil"/>
            </w:tcBorders>
            <w:shd w:val="clear" w:color="auto" w:fill="auto"/>
            <w:noWrap/>
            <w:vAlign w:val="bottom"/>
            <w:hideMark/>
          </w:tcPr>
          <w:p w14:paraId="0A627F5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0.16</w:t>
            </w:r>
          </w:p>
        </w:tc>
        <w:tc>
          <w:tcPr>
            <w:tcW w:w="584" w:type="dxa"/>
            <w:tcBorders>
              <w:top w:val="nil"/>
              <w:left w:val="nil"/>
              <w:bottom w:val="nil"/>
              <w:right w:val="nil"/>
            </w:tcBorders>
            <w:shd w:val="clear" w:color="auto" w:fill="auto"/>
            <w:noWrap/>
            <w:vAlign w:val="bottom"/>
            <w:hideMark/>
          </w:tcPr>
          <w:p w14:paraId="7FBCCF2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3.10</w:t>
            </w:r>
          </w:p>
        </w:tc>
        <w:tc>
          <w:tcPr>
            <w:tcW w:w="820" w:type="dxa"/>
            <w:tcBorders>
              <w:top w:val="nil"/>
              <w:left w:val="nil"/>
              <w:bottom w:val="nil"/>
              <w:right w:val="nil"/>
            </w:tcBorders>
            <w:shd w:val="clear" w:color="auto" w:fill="auto"/>
            <w:noWrap/>
            <w:vAlign w:val="bottom"/>
            <w:hideMark/>
          </w:tcPr>
          <w:p w14:paraId="0964DAA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3.10</w:t>
            </w:r>
          </w:p>
        </w:tc>
        <w:tc>
          <w:tcPr>
            <w:tcW w:w="703" w:type="dxa"/>
            <w:tcBorders>
              <w:top w:val="nil"/>
              <w:left w:val="nil"/>
              <w:bottom w:val="nil"/>
              <w:right w:val="nil"/>
            </w:tcBorders>
            <w:shd w:val="clear" w:color="auto" w:fill="auto"/>
            <w:noWrap/>
            <w:vAlign w:val="bottom"/>
            <w:hideMark/>
          </w:tcPr>
          <w:p w14:paraId="7D23E78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19.70</w:t>
            </w:r>
          </w:p>
        </w:tc>
        <w:tc>
          <w:tcPr>
            <w:tcW w:w="820" w:type="dxa"/>
            <w:tcBorders>
              <w:top w:val="nil"/>
              <w:left w:val="nil"/>
              <w:bottom w:val="nil"/>
              <w:right w:val="nil"/>
            </w:tcBorders>
            <w:shd w:val="clear" w:color="auto" w:fill="auto"/>
            <w:noWrap/>
            <w:vAlign w:val="bottom"/>
            <w:hideMark/>
          </w:tcPr>
          <w:p w14:paraId="65769AE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11.70</w:t>
            </w:r>
          </w:p>
        </w:tc>
        <w:tc>
          <w:tcPr>
            <w:tcW w:w="880" w:type="dxa"/>
            <w:tcBorders>
              <w:top w:val="nil"/>
              <w:left w:val="nil"/>
              <w:bottom w:val="nil"/>
              <w:right w:val="nil"/>
            </w:tcBorders>
            <w:shd w:val="clear" w:color="auto" w:fill="auto"/>
            <w:noWrap/>
            <w:vAlign w:val="bottom"/>
            <w:hideMark/>
          </w:tcPr>
          <w:p w14:paraId="1221A73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124.38</w:t>
            </w:r>
          </w:p>
        </w:tc>
        <w:tc>
          <w:tcPr>
            <w:tcW w:w="609" w:type="dxa"/>
            <w:tcBorders>
              <w:top w:val="nil"/>
              <w:left w:val="nil"/>
              <w:bottom w:val="nil"/>
              <w:right w:val="nil"/>
            </w:tcBorders>
            <w:shd w:val="clear" w:color="auto" w:fill="auto"/>
            <w:noWrap/>
            <w:vAlign w:val="bottom"/>
            <w:hideMark/>
          </w:tcPr>
          <w:p w14:paraId="30181F1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9.14</w:t>
            </w:r>
          </w:p>
        </w:tc>
        <w:tc>
          <w:tcPr>
            <w:tcW w:w="855" w:type="dxa"/>
            <w:tcBorders>
              <w:top w:val="nil"/>
              <w:left w:val="nil"/>
              <w:bottom w:val="nil"/>
              <w:right w:val="nil"/>
            </w:tcBorders>
            <w:shd w:val="clear" w:color="auto" w:fill="auto"/>
            <w:noWrap/>
            <w:vAlign w:val="bottom"/>
            <w:hideMark/>
          </w:tcPr>
          <w:p w14:paraId="286DFE8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0.21</w:t>
            </w:r>
          </w:p>
        </w:tc>
        <w:tc>
          <w:tcPr>
            <w:tcW w:w="609" w:type="dxa"/>
            <w:tcBorders>
              <w:top w:val="nil"/>
              <w:left w:val="nil"/>
              <w:bottom w:val="nil"/>
              <w:right w:val="nil"/>
            </w:tcBorders>
            <w:shd w:val="clear" w:color="auto" w:fill="auto"/>
            <w:noWrap/>
            <w:vAlign w:val="bottom"/>
            <w:hideMark/>
          </w:tcPr>
          <w:p w14:paraId="1ECAC2A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4.07</w:t>
            </w:r>
          </w:p>
        </w:tc>
        <w:tc>
          <w:tcPr>
            <w:tcW w:w="855" w:type="dxa"/>
            <w:tcBorders>
              <w:top w:val="nil"/>
              <w:left w:val="nil"/>
              <w:bottom w:val="nil"/>
              <w:right w:val="nil"/>
            </w:tcBorders>
            <w:shd w:val="clear" w:color="auto" w:fill="auto"/>
            <w:noWrap/>
            <w:vAlign w:val="bottom"/>
            <w:hideMark/>
          </w:tcPr>
          <w:p w14:paraId="639A8EA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7.23</w:t>
            </w:r>
          </w:p>
        </w:tc>
        <w:tc>
          <w:tcPr>
            <w:tcW w:w="732" w:type="dxa"/>
            <w:tcBorders>
              <w:top w:val="nil"/>
              <w:left w:val="nil"/>
              <w:bottom w:val="nil"/>
              <w:right w:val="nil"/>
            </w:tcBorders>
            <w:shd w:val="clear" w:color="auto" w:fill="auto"/>
            <w:noWrap/>
            <w:vAlign w:val="bottom"/>
            <w:hideMark/>
          </w:tcPr>
          <w:p w14:paraId="3B5FA4E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9.39</w:t>
            </w:r>
          </w:p>
        </w:tc>
      </w:tr>
      <w:tr w:rsidR="00C94796" w:rsidRPr="00C94796" w14:paraId="13D76905" w14:textId="77777777" w:rsidTr="000F58E7">
        <w:trPr>
          <w:trHeight w:val="264"/>
        </w:trPr>
        <w:tc>
          <w:tcPr>
            <w:tcW w:w="1056" w:type="dxa"/>
            <w:tcBorders>
              <w:top w:val="nil"/>
              <w:left w:val="nil"/>
              <w:bottom w:val="nil"/>
              <w:right w:val="nil"/>
            </w:tcBorders>
            <w:shd w:val="clear" w:color="auto" w:fill="auto"/>
            <w:noWrap/>
            <w:vAlign w:val="bottom"/>
            <w:hideMark/>
          </w:tcPr>
          <w:p w14:paraId="07869D45"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2654</w:t>
            </w:r>
          </w:p>
        </w:tc>
        <w:tc>
          <w:tcPr>
            <w:tcW w:w="466" w:type="dxa"/>
            <w:tcBorders>
              <w:top w:val="nil"/>
              <w:left w:val="nil"/>
              <w:bottom w:val="nil"/>
              <w:right w:val="nil"/>
            </w:tcBorders>
            <w:shd w:val="clear" w:color="auto" w:fill="auto"/>
            <w:noWrap/>
            <w:vAlign w:val="bottom"/>
            <w:hideMark/>
          </w:tcPr>
          <w:p w14:paraId="524C09A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1.07</w:t>
            </w:r>
          </w:p>
        </w:tc>
        <w:tc>
          <w:tcPr>
            <w:tcW w:w="820" w:type="dxa"/>
            <w:tcBorders>
              <w:top w:val="nil"/>
              <w:left w:val="nil"/>
              <w:bottom w:val="nil"/>
              <w:right w:val="nil"/>
            </w:tcBorders>
            <w:shd w:val="clear" w:color="auto" w:fill="auto"/>
            <w:noWrap/>
            <w:vAlign w:val="bottom"/>
            <w:hideMark/>
          </w:tcPr>
          <w:p w14:paraId="4A1B1E3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1.45</w:t>
            </w:r>
          </w:p>
        </w:tc>
        <w:tc>
          <w:tcPr>
            <w:tcW w:w="584" w:type="dxa"/>
            <w:tcBorders>
              <w:top w:val="nil"/>
              <w:left w:val="nil"/>
              <w:bottom w:val="nil"/>
              <w:right w:val="nil"/>
            </w:tcBorders>
            <w:shd w:val="clear" w:color="auto" w:fill="auto"/>
            <w:noWrap/>
            <w:vAlign w:val="bottom"/>
            <w:hideMark/>
          </w:tcPr>
          <w:p w14:paraId="0D63EA7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2.80</w:t>
            </w:r>
          </w:p>
        </w:tc>
        <w:tc>
          <w:tcPr>
            <w:tcW w:w="820" w:type="dxa"/>
            <w:tcBorders>
              <w:top w:val="nil"/>
              <w:left w:val="nil"/>
              <w:bottom w:val="nil"/>
              <w:right w:val="nil"/>
            </w:tcBorders>
            <w:shd w:val="clear" w:color="auto" w:fill="auto"/>
            <w:noWrap/>
            <w:vAlign w:val="bottom"/>
            <w:hideMark/>
          </w:tcPr>
          <w:p w14:paraId="4D25DA8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5.70</w:t>
            </w:r>
          </w:p>
        </w:tc>
        <w:tc>
          <w:tcPr>
            <w:tcW w:w="703" w:type="dxa"/>
            <w:tcBorders>
              <w:top w:val="nil"/>
              <w:left w:val="nil"/>
              <w:bottom w:val="nil"/>
              <w:right w:val="nil"/>
            </w:tcBorders>
            <w:shd w:val="clear" w:color="auto" w:fill="auto"/>
            <w:noWrap/>
            <w:vAlign w:val="bottom"/>
            <w:hideMark/>
          </w:tcPr>
          <w:p w14:paraId="403E237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52.90</w:t>
            </w:r>
          </w:p>
        </w:tc>
        <w:tc>
          <w:tcPr>
            <w:tcW w:w="820" w:type="dxa"/>
            <w:tcBorders>
              <w:top w:val="nil"/>
              <w:left w:val="nil"/>
              <w:bottom w:val="nil"/>
              <w:right w:val="nil"/>
            </w:tcBorders>
            <w:shd w:val="clear" w:color="auto" w:fill="auto"/>
            <w:noWrap/>
            <w:vAlign w:val="bottom"/>
            <w:hideMark/>
          </w:tcPr>
          <w:p w14:paraId="2AE3A10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38.20</w:t>
            </w:r>
          </w:p>
        </w:tc>
        <w:tc>
          <w:tcPr>
            <w:tcW w:w="880" w:type="dxa"/>
            <w:tcBorders>
              <w:top w:val="nil"/>
              <w:left w:val="nil"/>
              <w:bottom w:val="nil"/>
              <w:right w:val="nil"/>
            </w:tcBorders>
            <w:shd w:val="clear" w:color="auto" w:fill="auto"/>
            <w:noWrap/>
            <w:vAlign w:val="bottom"/>
            <w:hideMark/>
          </w:tcPr>
          <w:p w14:paraId="79A5CC6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346.30</w:t>
            </w:r>
          </w:p>
        </w:tc>
        <w:tc>
          <w:tcPr>
            <w:tcW w:w="609" w:type="dxa"/>
            <w:tcBorders>
              <w:top w:val="nil"/>
              <w:left w:val="nil"/>
              <w:bottom w:val="nil"/>
              <w:right w:val="nil"/>
            </w:tcBorders>
            <w:shd w:val="clear" w:color="auto" w:fill="auto"/>
            <w:noWrap/>
            <w:vAlign w:val="bottom"/>
            <w:hideMark/>
          </w:tcPr>
          <w:p w14:paraId="68A082F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0.45</w:t>
            </w:r>
          </w:p>
        </w:tc>
        <w:tc>
          <w:tcPr>
            <w:tcW w:w="855" w:type="dxa"/>
            <w:tcBorders>
              <w:top w:val="nil"/>
              <w:left w:val="nil"/>
              <w:bottom w:val="nil"/>
              <w:right w:val="nil"/>
            </w:tcBorders>
            <w:shd w:val="clear" w:color="auto" w:fill="auto"/>
            <w:noWrap/>
            <w:vAlign w:val="bottom"/>
            <w:hideMark/>
          </w:tcPr>
          <w:p w14:paraId="70CCD98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0.37</w:t>
            </w:r>
          </w:p>
        </w:tc>
        <w:tc>
          <w:tcPr>
            <w:tcW w:w="609" w:type="dxa"/>
            <w:tcBorders>
              <w:top w:val="nil"/>
              <w:left w:val="nil"/>
              <w:bottom w:val="nil"/>
              <w:right w:val="nil"/>
            </w:tcBorders>
            <w:shd w:val="clear" w:color="auto" w:fill="auto"/>
            <w:noWrap/>
            <w:vAlign w:val="bottom"/>
            <w:hideMark/>
          </w:tcPr>
          <w:p w14:paraId="7DC1F8C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2.49</w:t>
            </w:r>
          </w:p>
        </w:tc>
        <w:tc>
          <w:tcPr>
            <w:tcW w:w="855" w:type="dxa"/>
            <w:tcBorders>
              <w:top w:val="nil"/>
              <w:left w:val="nil"/>
              <w:bottom w:val="nil"/>
              <w:right w:val="nil"/>
            </w:tcBorders>
            <w:shd w:val="clear" w:color="auto" w:fill="auto"/>
            <w:noWrap/>
            <w:vAlign w:val="bottom"/>
            <w:hideMark/>
          </w:tcPr>
          <w:p w14:paraId="15725B3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7.39</w:t>
            </w:r>
          </w:p>
        </w:tc>
        <w:tc>
          <w:tcPr>
            <w:tcW w:w="732" w:type="dxa"/>
            <w:tcBorders>
              <w:top w:val="nil"/>
              <w:left w:val="nil"/>
              <w:bottom w:val="nil"/>
              <w:right w:val="nil"/>
            </w:tcBorders>
            <w:shd w:val="clear" w:color="auto" w:fill="auto"/>
            <w:noWrap/>
            <w:vAlign w:val="bottom"/>
            <w:hideMark/>
          </w:tcPr>
          <w:p w14:paraId="5F21196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185.05</w:t>
            </w:r>
          </w:p>
        </w:tc>
      </w:tr>
      <w:tr w:rsidR="00C94796" w:rsidRPr="00C94796" w14:paraId="239EAFB3" w14:textId="77777777" w:rsidTr="000F58E7">
        <w:trPr>
          <w:trHeight w:val="264"/>
        </w:trPr>
        <w:tc>
          <w:tcPr>
            <w:tcW w:w="1056" w:type="dxa"/>
            <w:tcBorders>
              <w:top w:val="nil"/>
              <w:left w:val="nil"/>
              <w:bottom w:val="nil"/>
              <w:right w:val="nil"/>
            </w:tcBorders>
            <w:shd w:val="clear" w:color="auto" w:fill="auto"/>
            <w:noWrap/>
            <w:vAlign w:val="bottom"/>
            <w:hideMark/>
          </w:tcPr>
          <w:p w14:paraId="49E4A2EF"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2903</w:t>
            </w:r>
          </w:p>
        </w:tc>
        <w:tc>
          <w:tcPr>
            <w:tcW w:w="466" w:type="dxa"/>
            <w:tcBorders>
              <w:top w:val="nil"/>
              <w:left w:val="nil"/>
              <w:bottom w:val="nil"/>
              <w:right w:val="nil"/>
            </w:tcBorders>
            <w:shd w:val="clear" w:color="auto" w:fill="auto"/>
            <w:noWrap/>
            <w:vAlign w:val="bottom"/>
            <w:hideMark/>
          </w:tcPr>
          <w:p w14:paraId="634B748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2.50</w:t>
            </w:r>
          </w:p>
        </w:tc>
        <w:tc>
          <w:tcPr>
            <w:tcW w:w="820" w:type="dxa"/>
            <w:tcBorders>
              <w:top w:val="nil"/>
              <w:left w:val="nil"/>
              <w:bottom w:val="nil"/>
              <w:right w:val="nil"/>
            </w:tcBorders>
            <w:shd w:val="clear" w:color="auto" w:fill="auto"/>
            <w:noWrap/>
            <w:vAlign w:val="bottom"/>
            <w:hideMark/>
          </w:tcPr>
          <w:p w14:paraId="60C33B3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5.24</w:t>
            </w:r>
          </w:p>
        </w:tc>
        <w:tc>
          <w:tcPr>
            <w:tcW w:w="584" w:type="dxa"/>
            <w:tcBorders>
              <w:top w:val="nil"/>
              <w:left w:val="nil"/>
              <w:bottom w:val="nil"/>
              <w:right w:val="nil"/>
            </w:tcBorders>
            <w:shd w:val="clear" w:color="auto" w:fill="auto"/>
            <w:noWrap/>
            <w:vAlign w:val="bottom"/>
            <w:hideMark/>
          </w:tcPr>
          <w:p w14:paraId="3CC449D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3.80</w:t>
            </w:r>
          </w:p>
        </w:tc>
        <w:tc>
          <w:tcPr>
            <w:tcW w:w="820" w:type="dxa"/>
            <w:tcBorders>
              <w:top w:val="nil"/>
              <w:left w:val="nil"/>
              <w:bottom w:val="nil"/>
              <w:right w:val="nil"/>
            </w:tcBorders>
            <w:shd w:val="clear" w:color="auto" w:fill="auto"/>
            <w:noWrap/>
            <w:vAlign w:val="bottom"/>
            <w:hideMark/>
          </w:tcPr>
          <w:p w14:paraId="5152475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8.00</w:t>
            </w:r>
          </w:p>
        </w:tc>
        <w:tc>
          <w:tcPr>
            <w:tcW w:w="703" w:type="dxa"/>
            <w:tcBorders>
              <w:top w:val="nil"/>
              <w:left w:val="nil"/>
              <w:bottom w:val="nil"/>
              <w:right w:val="nil"/>
            </w:tcBorders>
            <w:shd w:val="clear" w:color="auto" w:fill="auto"/>
            <w:noWrap/>
            <w:vAlign w:val="bottom"/>
            <w:hideMark/>
          </w:tcPr>
          <w:p w14:paraId="5C87232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7.60</w:t>
            </w:r>
          </w:p>
        </w:tc>
        <w:tc>
          <w:tcPr>
            <w:tcW w:w="820" w:type="dxa"/>
            <w:tcBorders>
              <w:top w:val="nil"/>
              <w:left w:val="nil"/>
              <w:bottom w:val="nil"/>
              <w:right w:val="nil"/>
            </w:tcBorders>
            <w:shd w:val="clear" w:color="auto" w:fill="auto"/>
            <w:noWrap/>
            <w:vAlign w:val="bottom"/>
            <w:hideMark/>
          </w:tcPr>
          <w:p w14:paraId="475C6D8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5.00</w:t>
            </w:r>
          </w:p>
        </w:tc>
        <w:tc>
          <w:tcPr>
            <w:tcW w:w="880" w:type="dxa"/>
            <w:tcBorders>
              <w:top w:val="nil"/>
              <w:left w:val="nil"/>
              <w:bottom w:val="nil"/>
              <w:right w:val="nil"/>
            </w:tcBorders>
            <w:shd w:val="clear" w:color="auto" w:fill="auto"/>
            <w:noWrap/>
            <w:vAlign w:val="bottom"/>
            <w:hideMark/>
          </w:tcPr>
          <w:p w14:paraId="3FE1BBA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670.73</w:t>
            </w:r>
          </w:p>
        </w:tc>
        <w:tc>
          <w:tcPr>
            <w:tcW w:w="609" w:type="dxa"/>
            <w:tcBorders>
              <w:top w:val="nil"/>
              <w:left w:val="nil"/>
              <w:bottom w:val="nil"/>
              <w:right w:val="nil"/>
            </w:tcBorders>
            <w:shd w:val="clear" w:color="auto" w:fill="auto"/>
            <w:noWrap/>
            <w:vAlign w:val="bottom"/>
            <w:hideMark/>
          </w:tcPr>
          <w:p w14:paraId="51E84AE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5.20</w:t>
            </w:r>
          </w:p>
        </w:tc>
        <w:tc>
          <w:tcPr>
            <w:tcW w:w="855" w:type="dxa"/>
            <w:tcBorders>
              <w:top w:val="nil"/>
              <w:left w:val="nil"/>
              <w:bottom w:val="nil"/>
              <w:right w:val="nil"/>
            </w:tcBorders>
            <w:shd w:val="clear" w:color="auto" w:fill="auto"/>
            <w:noWrap/>
            <w:vAlign w:val="bottom"/>
            <w:hideMark/>
          </w:tcPr>
          <w:p w14:paraId="578DA4C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10.11</w:t>
            </w:r>
          </w:p>
        </w:tc>
        <w:tc>
          <w:tcPr>
            <w:tcW w:w="609" w:type="dxa"/>
            <w:tcBorders>
              <w:top w:val="nil"/>
              <w:left w:val="nil"/>
              <w:bottom w:val="nil"/>
              <w:right w:val="nil"/>
            </w:tcBorders>
            <w:shd w:val="clear" w:color="auto" w:fill="auto"/>
            <w:noWrap/>
            <w:vAlign w:val="bottom"/>
            <w:hideMark/>
          </w:tcPr>
          <w:p w14:paraId="6FF8517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4.38</w:t>
            </w:r>
          </w:p>
        </w:tc>
        <w:tc>
          <w:tcPr>
            <w:tcW w:w="855" w:type="dxa"/>
            <w:tcBorders>
              <w:top w:val="nil"/>
              <w:left w:val="nil"/>
              <w:bottom w:val="nil"/>
              <w:right w:val="nil"/>
            </w:tcBorders>
            <w:shd w:val="clear" w:color="auto" w:fill="auto"/>
            <w:noWrap/>
            <w:vAlign w:val="bottom"/>
            <w:hideMark/>
          </w:tcPr>
          <w:p w14:paraId="245A523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13.41</w:t>
            </w:r>
          </w:p>
        </w:tc>
        <w:tc>
          <w:tcPr>
            <w:tcW w:w="732" w:type="dxa"/>
            <w:tcBorders>
              <w:top w:val="nil"/>
              <w:left w:val="nil"/>
              <w:bottom w:val="nil"/>
              <w:right w:val="nil"/>
            </w:tcBorders>
            <w:shd w:val="clear" w:color="auto" w:fill="auto"/>
            <w:noWrap/>
            <w:vAlign w:val="bottom"/>
            <w:hideMark/>
          </w:tcPr>
          <w:p w14:paraId="3811F2D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366.80</w:t>
            </w:r>
          </w:p>
        </w:tc>
      </w:tr>
      <w:tr w:rsidR="00C94796" w:rsidRPr="00C94796" w14:paraId="7D3E8AEA" w14:textId="77777777" w:rsidTr="000F58E7">
        <w:trPr>
          <w:trHeight w:val="264"/>
        </w:trPr>
        <w:tc>
          <w:tcPr>
            <w:tcW w:w="1056" w:type="dxa"/>
            <w:tcBorders>
              <w:top w:val="nil"/>
              <w:left w:val="nil"/>
              <w:bottom w:val="nil"/>
              <w:right w:val="nil"/>
            </w:tcBorders>
            <w:shd w:val="clear" w:color="auto" w:fill="auto"/>
            <w:noWrap/>
            <w:vAlign w:val="bottom"/>
            <w:hideMark/>
          </w:tcPr>
          <w:p w14:paraId="19C72E56"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2985</w:t>
            </w:r>
          </w:p>
        </w:tc>
        <w:tc>
          <w:tcPr>
            <w:tcW w:w="466" w:type="dxa"/>
            <w:tcBorders>
              <w:top w:val="nil"/>
              <w:left w:val="nil"/>
              <w:bottom w:val="nil"/>
              <w:right w:val="nil"/>
            </w:tcBorders>
            <w:shd w:val="clear" w:color="auto" w:fill="auto"/>
            <w:noWrap/>
            <w:vAlign w:val="bottom"/>
            <w:hideMark/>
          </w:tcPr>
          <w:p w14:paraId="0949579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0.56</w:t>
            </w:r>
          </w:p>
        </w:tc>
        <w:tc>
          <w:tcPr>
            <w:tcW w:w="820" w:type="dxa"/>
            <w:tcBorders>
              <w:top w:val="nil"/>
              <w:left w:val="nil"/>
              <w:bottom w:val="nil"/>
              <w:right w:val="nil"/>
            </w:tcBorders>
            <w:shd w:val="clear" w:color="auto" w:fill="auto"/>
            <w:noWrap/>
            <w:vAlign w:val="bottom"/>
            <w:hideMark/>
          </w:tcPr>
          <w:p w14:paraId="5DB1CDC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0.39</w:t>
            </w:r>
          </w:p>
        </w:tc>
        <w:tc>
          <w:tcPr>
            <w:tcW w:w="584" w:type="dxa"/>
            <w:tcBorders>
              <w:top w:val="nil"/>
              <w:left w:val="nil"/>
              <w:bottom w:val="nil"/>
              <w:right w:val="nil"/>
            </w:tcBorders>
            <w:shd w:val="clear" w:color="auto" w:fill="auto"/>
            <w:noWrap/>
            <w:vAlign w:val="bottom"/>
            <w:hideMark/>
          </w:tcPr>
          <w:p w14:paraId="092F9B7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1.10</w:t>
            </w:r>
          </w:p>
        </w:tc>
        <w:tc>
          <w:tcPr>
            <w:tcW w:w="820" w:type="dxa"/>
            <w:tcBorders>
              <w:top w:val="nil"/>
              <w:left w:val="nil"/>
              <w:bottom w:val="nil"/>
              <w:right w:val="nil"/>
            </w:tcBorders>
            <w:shd w:val="clear" w:color="auto" w:fill="auto"/>
            <w:noWrap/>
            <w:vAlign w:val="bottom"/>
            <w:hideMark/>
          </w:tcPr>
          <w:p w14:paraId="026CE89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1.10</w:t>
            </w:r>
          </w:p>
        </w:tc>
        <w:tc>
          <w:tcPr>
            <w:tcW w:w="703" w:type="dxa"/>
            <w:tcBorders>
              <w:top w:val="nil"/>
              <w:left w:val="nil"/>
              <w:bottom w:val="nil"/>
              <w:right w:val="nil"/>
            </w:tcBorders>
            <w:shd w:val="clear" w:color="auto" w:fill="auto"/>
            <w:noWrap/>
            <w:vAlign w:val="bottom"/>
            <w:hideMark/>
          </w:tcPr>
          <w:p w14:paraId="2723F56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9.70</w:t>
            </w:r>
          </w:p>
        </w:tc>
        <w:tc>
          <w:tcPr>
            <w:tcW w:w="820" w:type="dxa"/>
            <w:tcBorders>
              <w:top w:val="nil"/>
              <w:left w:val="nil"/>
              <w:bottom w:val="nil"/>
              <w:right w:val="nil"/>
            </w:tcBorders>
            <w:shd w:val="clear" w:color="auto" w:fill="auto"/>
            <w:noWrap/>
            <w:vAlign w:val="bottom"/>
            <w:hideMark/>
          </w:tcPr>
          <w:p w14:paraId="298B00C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4.20</w:t>
            </w:r>
          </w:p>
        </w:tc>
        <w:tc>
          <w:tcPr>
            <w:tcW w:w="880" w:type="dxa"/>
            <w:tcBorders>
              <w:top w:val="nil"/>
              <w:left w:val="nil"/>
              <w:bottom w:val="nil"/>
              <w:right w:val="nil"/>
            </w:tcBorders>
            <w:shd w:val="clear" w:color="auto" w:fill="auto"/>
            <w:noWrap/>
            <w:vAlign w:val="bottom"/>
            <w:hideMark/>
          </w:tcPr>
          <w:p w14:paraId="54A9F39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25.14</w:t>
            </w:r>
          </w:p>
        </w:tc>
        <w:tc>
          <w:tcPr>
            <w:tcW w:w="609" w:type="dxa"/>
            <w:tcBorders>
              <w:top w:val="nil"/>
              <w:left w:val="nil"/>
              <w:bottom w:val="nil"/>
              <w:right w:val="nil"/>
            </w:tcBorders>
            <w:shd w:val="clear" w:color="auto" w:fill="auto"/>
            <w:noWrap/>
            <w:vAlign w:val="bottom"/>
            <w:hideMark/>
          </w:tcPr>
          <w:p w14:paraId="16F3AAA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0.67</w:t>
            </w:r>
          </w:p>
        </w:tc>
        <w:tc>
          <w:tcPr>
            <w:tcW w:w="855" w:type="dxa"/>
            <w:tcBorders>
              <w:top w:val="nil"/>
              <w:left w:val="nil"/>
              <w:bottom w:val="nil"/>
              <w:right w:val="nil"/>
            </w:tcBorders>
            <w:shd w:val="clear" w:color="auto" w:fill="auto"/>
            <w:noWrap/>
            <w:vAlign w:val="bottom"/>
            <w:hideMark/>
          </w:tcPr>
          <w:p w14:paraId="1CE6694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0.49</w:t>
            </w:r>
          </w:p>
        </w:tc>
        <w:tc>
          <w:tcPr>
            <w:tcW w:w="609" w:type="dxa"/>
            <w:tcBorders>
              <w:top w:val="nil"/>
              <w:left w:val="nil"/>
              <w:bottom w:val="nil"/>
              <w:right w:val="nil"/>
            </w:tcBorders>
            <w:shd w:val="clear" w:color="auto" w:fill="auto"/>
            <w:noWrap/>
            <w:vAlign w:val="bottom"/>
            <w:hideMark/>
          </w:tcPr>
          <w:p w14:paraId="4E6109B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1.51</w:t>
            </w:r>
          </w:p>
        </w:tc>
        <w:tc>
          <w:tcPr>
            <w:tcW w:w="855" w:type="dxa"/>
            <w:tcBorders>
              <w:top w:val="nil"/>
              <w:left w:val="nil"/>
              <w:bottom w:val="nil"/>
              <w:right w:val="nil"/>
            </w:tcBorders>
            <w:shd w:val="clear" w:color="auto" w:fill="auto"/>
            <w:noWrap/>
            <w:vAlign w:val="bottom"/>
            <w:hideMark/>
          </w:tcPr>
          <w:p w14:paraId="7BBE1A7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2.18</w:t>
            </w:r>
          </w:p>
        </w:tc>
        <w:tc>
          <w:tcPr>
            <w:tcW w:w="732" w:type="dxa"/>
            <w:tcBorders>
              <w:top w:val="nil"/>
              <w:left w:val="nil"/>
              <w:bottom w:val="nil"/>
              <w:right w:val="nil"/>
            </w:tcBorders>
            <w:shd w:val="clear" w:color="auto" w:fill="auto"/>
            <w:noWrap/>
            <w:vAlign w:val="bottom"/>
            <w:hideMark/>
          </w:tcPr>
          <w:p w14:paraId="470A9D3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636.57</w:t>
            </w:r>
          </w:p>
        </w:tc>
      </w:tr>
      <w:tr w:rsidR="00C94796" w:rsidRPr="00C94796" w14:paraId="1C3ABC9B" w14:textId="77777777" w:rsidTr="000F58E7">
        <w:trPr>
          <w:trHeight w:val="264"/>
        </w:trPr>
        <w:tc>
          <w:tcPr>
            <w:tcW w:w="1056" w:type="dxa"/>
            <w:tcBorders>
              <w:top w:val="nil"/>
              <w:left w:val="nil"/>
              <w:bottom w:val="nil"/>
              <w:right w:val="nil"/>
            </w:tcBorders>
            <w:shd w:val="clear" w:color="auto" w:fill="auto"/>
            <w:noWrap/>
            <w:vAlign w:val="bottom"/>
            <w:hideMark/>
          </w:tcPr>
          <w:p w14:paraId="636432D5"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3079</w:t>
            </w:r>
          </w:p>
        </w:tc>
        <w:tc>
          <w:tcPr>
            <w:tcW w:w="466" w:type="dxa"/>
            <w:tcBorders>
              <w:top w:val="nil"/>
              <w:left w:val="nil"/>
              <w:bottom w:val="nil"/>
              <w:right w:val="nil"/>
            </w:tcBorders>
            <w:shd w:val="clear" w:color="auto" w:fill="auto"/>
            <w:noWrap/>
            <w:vAlign w:val="bottom"/>
            <w:hideMark/>
          </w:tcPr>
          <w:p w14:paraId="15FF111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0.69</w:t>
            </w:r>
          </w:p>
        </w:tc>
        <w:tc>
          <w:tcPr>
            <w:tcW w:w="820" w:type="dxa"/>
            <w:tcBorders>
              <w:top w:val="nil"/>
              <w:left w:val="nil"/>
              <w:bottom w:val="nil"/>
              <w:right w:val="nil"/>
            </w:tcBorders>
            <w:shd w:val="clear" w:color="auto" w:fill="auto"/>
            <w:noWrap/>
            <w:vAlign w:val="bottom"/>
            <w:hideMark/>
          </w:tcPr>
          <w:p w14:paraId="753F4E8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2.63</w:t>
            </w:r>
          </w:p>
        </w:tc>
        <w:tc>
          <w:tcPr>
            <w:tcW w:w="584" w:type="dxa"/>
            <w:tcBorders>
              <w:top w:val="nil"/>
              <w:left w:val="nil"/>
              <w:bottom w:val="nil"/>
              <w:right w:val="nil"/>
            </w:tcBorders>
            <w:shd w:val="clear" w:color="auto" w:fill="auto"/>
            <w:noWrap/>
            <w:vAlign w:val="bottom"/>
            <w:hideMark/>
          </w:tcPr>
          <w:p w14:paraId="18B5AE6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3.80</w:t>
            </w:r>
          </w:p>
        </w:tc>
        <w:tc>
          <w:tcPr>
            <w:tcW w:w="820" w:type="dxa"/>
            <w:tcBorders>
              <w:top w:val="nil"/>
              <w:left w:val="nil"/>
              <w:bottom w:val="nil"/>
              <w:right w:val="nil"/>
            </w:tcBorders>
            <w:shd w:val="clear" w:color="auto" w:fill="auto"/>
            <w:noWrap/>
            <w:vAlign w:val="bottom"/>
            <w:hideMark/>
          </w:tcPr>
          <w:p w14:paraId="0CF1436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4.40</w:t>
            </w:r>
          </w:p>
        </w:tc>
        <w:tc>
          <w:tcPr>
            <w:tcW w:w="703" w:type="dxa"/>
            <w:tcBorders>
              <w:top w:val="nil"/>
              <w:left w:val="nil"/>
              <w:bottom w:val="nil"/>
              <w:right w:val="nil"/>
            </w:tcBorders>
            <w:shd w:val="clear" w:color="auto" w:fill="auto"/>
            <w:noWrap/>
            <w:vAlign w:val="bottom"/>
            <w:hideMark/>
          </w:tcPr>
          <w:p w14:paraId="1EB4461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16.20</w:t>
            </w:r>
          </w:p>
        </w:tc>
        <w:tc>
          <w:tcPr>
            <w:tcW w:w="820" w:type="dxa"/>
            <w:tcBorders>
              <w:top w:val="nil"/>
              <w:left w:val="nil"/>
              <w:bottom w:val="nil"/>
              <w:right w:val="nil"/>
            </w:tcBorders>
            <w:shd w:val="clear" w:color="auto" w:fill="auto"/>
            <w:noWrap/>
            <w:vAlign w:val="bottom"/>
            <w:hideMark/>
          </w:tcPr>
          <w:p w14:paraId="04F1177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9.50</w:t>
            </w:r>
          </w:p>
        </w:tc>
        <w:tc>
          <w:tcPr>
            <w:tcW w:w="880" w:type="dxa"/>
            <w:tcBorders>
              <w:top w:val="nil"/>
              <w:left w:val="nil"/>
              <w:bottom w:val="nil"/>
              <w:right w:val="nil"/>
            </w:tcBorders>
            <w:shd w:val="clear" w:color="auto" w:fill="auto"/>
            <w:noWrap/>
            <w:vAlign w:val="bottom"/>
            <w:hideMark/>
          </w:tcPr>
          <w:p w14:paraId="301D7AB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477.67</w:t>
            </w:r>
          </w:p>
        </w:tc>
        <w:tc>
          <w:tcPr>
            <w:tcW w:w="609" w:type="dxa"/>
            <w:tcBorders>
              <w:top w:val="nil"/>
              <w:left w:val="nil"/>
              <w:bottom w:val="nil"/>
              <w:right w:val="nil"/>
            </w:tcBorders>
            <w:shd w:val="clear" w:color="auto" w:fill="auto"/>
            <w:noWrap/>
            <w:vAlign w:val="bottom"/>
            <w:hideMark/>
          </w:tcPr>
          <w:p w14:paraId="75FA3D9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0.74</w:t>
            </w:r>
          </w:p>
        </w:tc>
        <w:tc>
          <w:tcPr>
            <w:tcW w:w="855" w:type="dxa"/>
            <w:tcBorders>
              <w:top w:val="nil"/>
              <w:left w:val="nil"/>
              <w:bottom w:val="nil"/>
              <w:right w:val="nil"/>
            </w:tcBorders>
            <w:shd w:val="clear" w:color="auto" w:fill="auto"/>
            <w:noWrap/>
            <w:vAlign w:val="bottom"/>
            <w:hideMark/>
          </w:tcPr>
          <w:p w14:paraId="1C1A762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2.25</w:t>
            </w:r>
          </w:p>
        </w:tc>
        <w:tc>
          <w:tcPr>
            <w:tcW w:w="609" w:type="dxa"/>
            <w:tcBorders>
              <w:top w:val="nil"/>
              <w:left w:val="nil"/>
              <w:bottom w:val="nil"/>
              <w:right w:val="nil"/>
            </w:tcBorders>
            <w:shd w:val="clear" w:color="auto" w:fill="auto"/>
            <w:noWrap/>
            <w:vAlign w:val="bottom"/>
            <w:hideMark/>
          </w:tcPr>
          <w:p w14:paraId="3E342A0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4.36</w:t>
            </w:r>
          </w:p>
        </w:tc>
        <w:tc>
          <w:tcPr>
            <w:tcW w:w="855" w:type="dxa"/>
            <w:tcBorders>
              <w:top w:val="nil"/>
              <w:left w:val="nil"/>
              <w:bottom w:val="nil"/>
              <w:right w:val="nil"/>
            </w:tcBorders>
            <w:shd w:val="clear" w:color="auto" w:fill="auto"/>
            <w:noWrap/>
            <w:vAlign w:val="bottom"/>
            <w:hideMark/>
          </w:tcPr>
          <w:p w14:paraId="723E648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10.03</w:t>
            </w:r>
          </w:p>
        </w:tc>
        <w:tc>
          <w:tcPr>
            <w:tcW w:w="732" w:type="dxa"/>
            <w:tcBorders>
              <w:top w:val="nil"/>
              <w:left w:val="nil"/>
              <w:bottom w:val="nil"/>
              <w:right w:val="nil"/>
            </w:tcBorders>
            <w:shd w:val="clear" w:color="auto" w:fill="auto"/>
            <w:noWrap/>
            <w:vAlign w:val="bottom"/>
            <w:hideMark/>
          </w:tcPr>
          <w:p w14:paraId="5EA287A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233.76</w:t>
            </w:r>
          </w:p>
        </w:tc>
      </w:tr>
      <w:tr w:rsidR="00C94796" w:rsidRPr="00C94796" w14:paraId="02093032" w14:textId="77777777" w:rsidTr="000F58E7">
        <w:trPr>
          <w:trHeight w:val="264"/>
        </w:trPr>
        <w:tc>
          <w:tcPr>
            <w:tcW w:w="1056" w:type="dxa"/>
            <w:tcBorders>
              <w:top w:val="nil"/>
              <w:left w:val="nil"/>
              <w:bottom w:val="nil"/>
              <w:right w:val="nil"/>
            </w:tcBorders>
            <w:shd w:val="clear" w:color="auto" w:fill="auto"/>
            <w:noWrap/>
            <w:vAlign w:val="bottom"/>
            <w:hideMark/>
          </w:tcPr>
          <w:p w14:paraId="14623CDC"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3198</w:t>
            </w:r>
          </w:p>
        </w:tc>
        <w:tc>
          <w:tcPr>
            <w:tcW w:w="466" w:type="dxa"/>
            <w:tcBorders>
              <w:top w:val="nil"/>
              <w:left w:val="nil"/>
              <w:bottom w:val="nil"/>
              <w:right w:val="nil"/>
            </w:tcBorders>
            <w:shd w:val="clear" w:color="auto" w:fill="auto"/>
            <w:noWrap/>
            <w:vAlign w:val="bottom"/>
            <w:hideMark/>
          </w:tcPr>
          <w:p w14:paraId="17C5806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6.21</w:t>
            </w:r>
          </w:p>
        </w:tc>
        <w:tc>
          <w:tcPr>
            <w:tcW w:w="820" w:type="dxa"/>
            <w:tcBorders>
              <w:top w:val="nil"/>
              <w:left w:val="nil"/>
              <w:bottom w:val="nil"/>
              <w:right w:val="nil"/>
            </w:tcBorders>
            <w:shd w:val="clear" w:color="auto" w:fill="auto"/>
            <w:noWrap/>
            <w:vAlign w:val="bottom"/>
            <w:hideMark/>
          </w:tcPr>
          <w:p w14:paraId="0EDB463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0.50</w:t>
            </w:r>
          </w:p>
        </w:tc>
        <w:tc>
          <w:tcPr>
            <w:tcW w:w="584" w:type="dxa"/>
            <w:tcBorders>
              <w:top w:val="nil"/>
              <w:left w:val="nil"/>
              <w:bottom w:val="nil"/>
              <w:right w:val="nil"/>
            </w:tcBorders>
            <w:shd w:val="clear" w:color="auto" w:fill="auto"/>
            <w:noWrap/>
            <w:vAlign w:val="bottom"/>
            <w:hideMark/>
          </w:tcPr>
          <w:p w14:paraId="0D213CD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3.10</w:t>
            </w:r>
          </w:p>
        </w:tc>
        <w:tc>
          <w:tcPr>
            <w:tcW w:w="820" w:type="dxa"/>
            <w:tcBorders>
              <w:top w:val="nil"/>
              <w:left w:val="nil"/>
              <w:bottom w:val="nil"/>
              <w:right w:val="nil"/>
            </w:tcBorders>
            <w:shd w:val="clear" w:color="auto" w:fill="auto"/>
            <w:noWrap/>
            <w:vAlign w:val="bottom"/>
            <w:hideMark/>
          </w:tcPr>
          <w:p w14:paraId="4F27D8E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1.60</w:t>
            </w:r>
          </w:p>
        </w:tc>
        <w:tc>
          <w:tcPr>
            <w:tcW w:w="703" w:type="dxa"/>
            <w:tcBorders>
              <w:top w:val="nil"/>
              <w:left w:val="nil"/>
              <w:bottom w:val="nil"/>
              <w:right w:val="nil"/>
            </w:tcBorders>
            <w:shd w:val="clear" w:color="auto" w:fill="auto"/>
            <w:noWrap/>
            <w:vAlign w:val="bottom"/>
            <w:hideMark/>
          </w:tcPr>
          <w:p w14:paraId="46B9C74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13.40</w:t>
            </w:r>
          </w:p>
        </w:tc>
        <w:tc>
          <w:tcPr>
            <w:tcW w:w="820" w:type="dxa"/>
            <w:tcBorders>
              <w:top w:val="nil"/>
              <w:left w:val="nil"/>
              <w:bottom w:val="nil"/>
              <w:right w:val="nil"/>
            </w:tcBorders>
            <w:shd w:val="clear" w:color="auto" w:fill="auto"/>
            <w:noWrap/>
            <w:vAlign w:val="bottom"/>
            <w:hideMark/>
          </w:tcPr>
          <w:p w14:paraId="601DC33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6.20</w:t>
            </w:r>
          </w:p>
        </w:tc>
        <w:tc>
          <w:tcPr>
            <w:tcW w:w="880" w:type="dxa"/>
            <w:tcBorders>
              <w:top w:val="nil"/>
              <w:left w:val="nil"/>
              <w:bottom w:val="nil"/>
              <w:right w:val="nil"/>
            </w:tcBorders>
            <w:shd w:val="clear" w:color="auto" w:fill="auto"/>
            <w:noWrap/>
            <w:vAlign w:val="bottom"/>
            <w:hideMark/>
          </w:tcPr>
          <w:p w14:paraId="70D6A3B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165.51</w:t>
            </w:r>
          </w:p>
        </w:tc>
        <w:tc>
          <w:tcPr>
            <w:tcW w:w="609" w:type="dxa"/>
            <w:tcBorders>
              <w:top w:val="nil"/>
              <w:left w:val="nil"/>
              <w:bottom w:val="nil"/>
              <w:right w:val="nil"/>
            </w:tcBorders>
            <w:shd w:val="clear" w:color="auto" w:fill="auto"/>
            <w:noWrap/>
            <w:vAlign w:val="bottom"/>
            <w:hideMark/>
          </w:tcPr>
          <w:p w14:paraId="7554818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1.00</w:t>
            </w:r>
          </w:p>
        </w:tc>
        <w:tc>
          <w:tcPr>
            <w:tcW w:w="855" w:type="dxa"/>
            <w:tcBorders>
              <w:top w:val="nil"/>
              <w:left w:val="nil"/>
              <w:bottom w:val="nil"/>
              <w:right w:val="nil"/>
            </w:tcBorders>
            <w:shd w:val="clear" w:color="auto" w:fill="auto"/>
            <w:noWrap/>
            <w:vAlign w:val="bottom"/>
            <w:hideMark/>
          </w:tcPr>
          <w:p w14:paraId="45FAA35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0.00</w:t>
            </w:r>
          </w:p>
        </w:tc>
        <w:tc>
          <w:tcPr>
            <w:tcW w:w="609" w:type="dxa"/>
            <w:tcBorders>
              <w:top w:val="nil"/>
              <w:left w:val="nil"/>
              <w:bottom w:val="nil"/>
              <w:right w:val="nil"/>
            </w:tcBorders>
            <w:shd w:val="clear" w:color="auto" w:fill="auto"/>
            <w:noWrap/>
            <w:vAlign w:val="bottom"/>
            <w:hideMark/>
          </w:tcPr>
          <w:p w14:paraId="3B580A9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3.42</w:t>
            </w:r>
          </w:p>
        </w:tc>
        <w:tc>
          <w:tcPr>
            <w:tcW w:w="855" w:type="dxa"/>
            <w:tcBorders>
              <w:top w:val="nil"/>
              <w:left w:val="nil"/>
              <w:bottom w:val="nil"/>
              <w:right w:val="nil"/>
            </w:tcBorders>
            <w:shd w:val="clear" w:color="auto" w:fill="auto"/>
            <w:noWrap/>
            <w:vAlign w:val="bottom"/>
            <w:hideMark/>
          </w:tcPr>
          <w:p w14:paraId="3B9BAE4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3.85</w:t>
            </w:r>
          </w:p>
        </w:tc>
        <w:tc>
          <w:tcPr>
            <w:tcW w:w="732" w:type="dxa"/>
            <w:tcBorders>
              <w:top w:val="nil"/>
              <w:left w:val="nil"/>
              <w:bottom w:val="nil"/>
              <w:right w:val="nil"/>
            </w:tcBorders>
            <w:shd w:val="clear" w:color="auto" w:fill="auto"/>
            <w:noWrap/>
            <w:vAlign w:val="bottom"/>
            <w:hideMark/>
          </w:tcPr>
          <w:p w14:paraId="5E79CF0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282.15</w:t>
            </w:r>
          </w:p>
        </w:tc>
      </w:tr>
      <w:tr w:rsidR="00C94796" w:rsidRPr="00C94796" w14:paraId="5336C57C" w14:textId="77777777" w:rsidTr="000F58E7">
        <w:trPr>
          <w:trHeight w:val="264"/>
        </w:trPr>
        <w:tc>
          <w:tcPr>
            <w:tcW w:w="1056" w:type="dxa"/>
            <w:tcBorders>
              <w:top w:val="nil"/>
              <w:left w:val="nil"/>
              <w:bottom w:val="nil"/>
              <w:right w:val="nil"/>
            </w:tcBorders>
            <w:shd w:val="clear" w:color="auto" w:fill="auto"/>
            <w:noWrap/>
            <w:vAlign w:val="bottom"/>
            <w:hideMark/>
          </w:tcPr>
          <w:p w14:paraId="358A950E"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3521</w:t>
            </w:r>
          </w:p>
        </w:tc>
        <w:tc>
          <w:tcPr>
            <w:tcW w:w="466" w:type="dxa"/>
            <w:tcBorders>
              <w:top w:val="nil"/>
              <w:left w:val="nil"/>
              <w:bottom w:val="nil"/>
              <w:right w:val="nil"/>
            </w:tcBorders>
            <w:shd w:val="clear" w:color="auto" w:fill="auto"/>
            <w:noWrap/>
            <w:vAlign w:val="bottom"/>
            <w:hideMark/>
          </w:tcPr>
          <w:p w14:paraId="2084F7F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0.72</w:t>
            </w:r>
          </w:p>
        </w:tc>
        <w:tc>
          <w:tcPr>
            <w:tcW w:w="820" w:type="dxa"/>
            <w:tcBorders>
              <w:top w:val="nil"/>
              <w:left w:val="nil"/>
              <w:bottom w:val="nil"/>
              <w:right w:val="nil"/>
            </w:tcBorders>
            <w:shd w:val="clear" w:color="auto" w:fill="auto"/>
            <w:noWrap/>
            <w:vAlign w:val="bottom"/>
            <w:hideMark/>
          </w:tcPr>
          <w:p w14:paraId="282A240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1.52</w:t>
            </w:r>
          </w:p>
        </w:tc>
        <w:tc>
          <w:tcPr>
            <w:tcW w:w="584" w:type="dxa"/>
            <w:tcBorders>
              <w:top w:val="nil"/>
              <w:left w:val="nil"/>
              <w:bottom w:val="nil"/>
              <w:right w:val="nil"/>
            </w:tcBorders>
            <w:shd w:val="clear" w:color="auto" w:fill="auto"/>
            <w:noWrap/>
            <w:vAlign w:val="bottom"/>
            <w:hideMark/>
          </w:tcPr>
          <w:p w14:paraId="73B45A0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1.60</w:t>
            </w:r>
          </w:p>
        </w:tc>
        <w:tc>
          <w:tcPr>
            <w:tcW w:w="820" w:type="dxa"/>
            <w:tcBorders>
              <w:top w:val="nil"/>
              <w:left w:val="nil"/>
              <w:bottom w:val="nil"/>
              <w:right w:val="nil"/>
            </w:tcBorders>
            <w:shd w:val="clear" w:color="auto" w:fill="auto"/>
            <w:noWrap/>
            <w:vAlign w:val="bottom"/>
            <w:hideMark/>
          </w:tcPr>
          <w:p w14:paraId="68EEE80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3.50</w:t>
            </w:r>
          </w:p>
        </w:tc>
        <w:tc>
          <w:tcPr>
            <w:tcW w:w="703" w:type="dxa"/>
            <w:tcBorders>
              <w:top w:val="nil"/>
              <w:left w:val="nil"/>
              <w:bottom w:val="nil"/>
              <w:right w:val="nil"/>
            </w:tcBorders>
            <w:shd w:val="clear" w:color="auto" w:fill="auto"/>
            <w:noWrap/>
            <w:vAlign w:val="bottom"/>
            <w:hideMark/>
          </w:tcPr>
          <w:p w14:paraId="30484FF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22.60</w:t>
            </w:r>
          </w:p>
        </w:tc>
        <w:tc>
          <w:tcPr>
            <w:tcW w:w="820" w:type="dxa"/>
            <w:tcBorders>
              <w:top w:val="nil"/>
              <w:left w:val="nil"/>
              <w:bottom w:val="nil"/>
              <w:right w:val="nil"/>
            </w:tcBorders>
            <w:shd w:val="clear" w:color="auto" w:fill="auto"/>
            <w:noWrap/>
            <w:vAlign w:val="bottom"/>
            <w:hideMark/>
          </w:tcPr>
          <w:p w14:paraId="612FFD5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14.00</w:t>
            </w:r>
          </w:p>
        </w:tc>
        <w:tc>
          <w:tcPr>
            <w:tcW w:w="880" w:type="dxa"/>
            <w:tcBorders>
              <w:top w:val="nil"/>
              <w:left w:val="nil"/>
              <w:bottom w:val="nil"/>
              <w:right w:val="nil"/>
            </w:tcBorders>
            <w:shd w:val="clear" w:color="auto" w:fill="auto"/>
            <w:noWrap/>
            <w:vAlign w:val="bottom"/>
            <w:hideMark/>
          </w:tcPr>
          <w:p w14:paraId="0916A0D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406.18</w:t>
            </w:r>
          </w:p>
        </w:tc>
        <w:tc>
          <w:tcPr>
            <w:tcW w:w="609" w:type="dxa"/>
            <w:tcBorders>
              <w:top w:val="nil"/>
              <w:left w:val="nil"/>
              <w:bottom w:val="nil"/>
              <w:right w:val="nil"/>
            </w:tcBorders>
            <w:shd w:val="clear" w:color="auto" w:fill="auto"/>
            <w:noWrap/>
            <w:vAlign w:val="bottom"/>
            <w:hideMark/>
          </w:tcPr>
          <w:p w14:paraId="44250E5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0.07</w:t>
            </w:r>
          </w:p>
        </w:tc>
        <w:tc>
          <w:tcPr>
            <w:tcW w:w="855" w:type="dxa"/>
            <w:tcBorders>
              <w:top w:val="nil"/>
              <w:left w:val="nil"/>
              <w:bottom w:val="nil"/>
              <w:right w:val="nil"/>
            </w:tcBorders>
            <w:shd w:val="clear" w:color="auto" w:fill="auto"/>
            <w:noWrap/>
            <w:vAlign w:val="bottom"/>
            <w:hideMark/>
          </w:tcPr>
          <w:p w14:paraId="5CA4800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0.18</w:t>
            </w:r>
          </w:p>
        </w:tc>
        <w:tc>
          <w:tcPr>
            <w:tcW w:w="609" w:type="dxa"/>
            <w:tcBorders>
              <w:top w:val="nil"/>
              <w:left w:val="nil"/>
              <w:bottom w:val="nil"/>
              <w:right w:val="nil"/>
            </w:tcBorders>
            <w:shd w:val="clear" w:color="auto" w:fill="auto"/>
            <w:noWrap/>
            <w:vAlign w:val="bottom"/>
            <w:hideMark/>
          </w:tcPr>
          <w:p w14:paraId="2DCFF3D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1.58</w:t>
            </w:r>
          </w:p>
        </w:tc>
        <w:tc>
          <w:tcPr>
            <w:tcW w:w="855" w:type="dxa"/>
            <w:tcBorders>
              <w:top w:val="nil"/>
              <w:left w:val="nil"/>
              <w:bottom w:val="nil"/>
              <w:right w:val="nil"/>
            </w:tcBorders>
            <w:shd w:val="clear" w:color="auto" w:fill="auto"/>
            <w:noWrap/>
            <w:vAlign w:val="bottom"/>
            <w:hideMark/>
          </w:tcPr>
          <w:p w14:paraId="1DC9750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6.72</w:t>
            </w:r>
          </w:p>
        </w:tc>
        <w:tc>
          <w:tcPr>
            <w:tcW w:w="732" w:type="dxa"/>
            <w:tcBorders>
              <w:top w:val="nil"/>
              <w:left w:val="nil"/>
              <w:bottom w:val="nil"/>
              <w:right w:val="nil"/>
            </w:tcBorders>
            <w:shd w:val="clear" w:color="auto" w:fill="auto"/>
            <w:noWrap/>
            <w:vAlign w:val="bottom"/>
            <w:hideMark/>
          </w:tcPr>
          <w:p w14:paraId="549AD6F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73.55</w:t>
            </w:r>
          </w:p>
        </w:tc>
      </w:tr>
      <w:tr w:rsidR="00C94796" w:rsidRPr="00C94796" w14:paraId="602A9C2A" w14:textId="77777777" w:rsidTr="000F58E7">
        <w:trPr>
          <w:trHeight w:val="264"/>
        </w:trPr>
        <w:tc>
          <w:tcPr>
            <w:tcW w:w="1056" w:type="dxa"/>
            <w:tcBorders>
              <w:top w:val="nil"/>
              <w:left w:val="nil"/>
              <w:bottom w:val="nil"/>
              <w:right w:val="nil"/>
            </w:tcBorders>
            <w:shd w:val="clear" w:color="auto" w:fill="auto"/>
            <w:noWrap/>
            <w:vAlign w:val="bottom"/>
            <w:hideMark/>
          </w:tcPr>
          <w:p w14:paraId="7742FF82"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3628</w:t>
            </w:r>
          </w:p>
        </w:tc>
        <w:tc>
          <w:tcPr>
            <w:tcW w:w="466" w:type="dxa"/>
            <w:tcBorders>
              <w:top w:val="nil"/>
              <w:left w:val="nil"/>
              <w:bottom w:val="nil"/>
              <w:right w:val="nil"/>
            </w:tcBorders>
            <w:shd w:val="clear" w:color="auto" w:fill="auto"/>
            <w:noWrap/>
            <w:vAlign w:val="bottom"/>
            <w:hideMark/>
          </w:tcPr>
          <w:p w14:paraId="605119C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0.84</w:t>
            </w:r>
          </w:p>
        </w:tc>
        <w:tc>
          <w:tcPr>
            <w:tcW w:w="820" w:type="dxa"/>
            <w:tcBorders>
              <w:top w:val="nil"/>
              <w:left w:val="nil"/>
              <w:bottom w:val="nil"/>
              <w:right w:val="nil"/>
            </w:tcBorders>
            <w:shd w:val="clear" w:color="auto" w:fill="auto"/>
            <w:noWrap/>
            <w:vAlign w:val="bottom"/>
            <w:hideMark/>
          </w:tcPr>
          <w:p w14:paraId="2256FBB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1.52</w:t>
            </w:r>
          </w:p>
        </w:tc>
        <w:tc>
          <w:tcPr>
            <w:tcW w:w="584" w:type="dxa"/>
            <w:tcBorders>
              <w:top w:val="nil"/>
              <w:left w:val="nil"/>
              <w:bottom w:val="nil"/>
              <w:right w:val="nil"/>
            </w:tcBorders>
            <w:shd w:val="clear" w:color="auto" w:fill="auto"/>
            <w:noWrap/>
            <w:vAlign w:val="bottom"/>
            <w:hideMark/>
          </w:tcPr>
          <w:p w14:paraId="7E03E1E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3.60</w:t>
            </w:r>
          </w:p>
        </w:tc>
        <w:tc>
          <w:tcPr>
            <w:tcW w:w="820" w:type="dxa"/>
            <w:tcBorders>
              <w:top w:val="nil"/>
              <w:left w:val="nil"/>
              <w:bottom w:val="nil"/>
              <w:right w:val="nil"/>
            </w:tcBorders>
            <w:shd w:val="clear" w:color="auto" w:fill="auto"/>
            <w:noWrap/>
            <w:vAlign w:val="bottom"/>
            <w:hideMark/>
          </w:tcPr>
          <w:p w14:paraId="75FDC11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3.60</w:t>
            </w:r>
          </w:p>
        </w:tc>
        <w:tc>
          <w:tcPr>
            <w:tcW w:w="703" w:type="dxa"/>
            <w:tcBorders>
              <w:top w:val="nil"/>
              <w:left w:val="nil"/>
              <w:bottom w:val="nil"/>
              <w:right w:val="nil"/>
            </w:tcBorders>
            <w:shd w:val="clear" w:color="auto" w:fill="auto"/>
            <w:noWrap/>
            <w:vAlign w:val="bottom"/>
            <w:hideMark/>
          </w:tcPr>
          <w:p w14:paraId="22E48FE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8.50</w:t>
            </w:r>
          </w:p>
        </w:tc>
        <w:tc>
          <w:tcPr>
            <w:tcW w:w="820" w:type="dxa"/>
            <w:tcBorders>
              <w:top w:val="nil"/>
              <w:left w:val="nil"/>
              <w:bottom w:val="nil"/>
              <w:right w:val="nil"/>
            </w:tcBorders>
            <w:shd w:val="clear" w:color="auto" w:fill="auto"/>
            <w:noWrap/>
            <w:vAlign w:val="bottom"/>
            <w:hideMark/>
          </w:tcPr>
          <w:p w14:paraId="35716BF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4.80</w:t>
            </w:r>
          </w:p>
        </w:tc>
        <w:tc>
          <w:tcPr>
            <w:tcW w:w="880" w:type="dxa"/>
            <w:tcBorders>
              <w:top w:val="nil"/>
              <w:left w:val="nil"/>
              <w:bottom w:val="nil"/>
              <w:right w:val="nil"/>
            </w:tcBorders>
            <w:shd w:val="clear" w:color="auto" w:fill="auto"/>
            <w:noWrap/>
            <w:vAlign w:val="bottom"/>
            <w:hideMark/>
          </w:tcPr>
          <w:p w14:paraId="5B47641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170.05</w:t>
            </w:r>
          </w:p>
        </w:tc>
        <w:tc>
          <w:tcPr>
            <w:tcW w:w="609" w:type="dxa"/>
            <w:tcBorders>
              <w:top w:val="nil"/>
              <w:left w:val="nil"/>
              <w:bottom w:val="nil"/>
              <w:right w:val="nil"/>
            </w:tcBorders>
            <w:shd w:val="clear" w:color="auto" w:fill="auto"/>
            <w:noWrap/>
            <w:vAlign w:val="bottom"/>
            <w:hideMark/>
          </w:tcPr>
          <w:p w14:paraId="5CD7377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1.32</w:t>
            </w:r>
          </w:p>
        </w:tc>
        <w:tc>
          <w:tcPr>
            <w:tcW w:w="855" w:type="dxa"/>
            <w:tcBorders>
              <w:top w:val="nil"/>
              <w:left w:val="nil"/>
              <w:bottom w:val="nil"/>
              <w:right w:val="nil"/>
            </w:tcBorders>
            <w:shd w:val="clear" w:color="auto" w:fill="auto"/>
            <w:noWrap/>
            <w:vAlign w:val="bottom"/>
            <w:hideMark/>
          </w:tcPr>
          <w:p w14:paraId="4776E4A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2.00</w:t>
            </w:r>
          </w:p>
        </w:tc>
        <w:tc>
          <w:tcPr>
            <w:tcW w:w="609" w:type="dxa"/>
            <w:tcBorders>
              <w:top w:val="nil"/>
              <w:left w:val="nil"/>
              <w:bottom w:val="nil"/>
              <w:right w:val="nil"/>
            </w:tcBorders>
            <w:shd w:val="clear" w:color="auto" w:fill="auto"/>
            <w:noWrap/>
            <w:vAlign w:val="bottom"/>
            <w:hideMark/>
          </w:tcPr>
          <w:p w14:paraId="372DFAF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5.07</w:t>
            </w:r>
          </w:p>
        </w:tc>
        <w:tc>
          <w:tcPr>
            <w:tcW w:w="855" w:type="dxa"/>
            <w:tcBorders>
              <w:top w:val="nil"/>
              <w:left w:val="nil"/>
              <w:bottom w:val="nil"/>
              <w:right w:val="nil"/>
            </w:tcBorders>
            <w:shd w:val="clear" w:color="auto" w:fill="auto"/>
            <w:noWrap/>
            <w:vAlign w:val="bottom"/>
            <w:hideMark/>
          </w:tcPr>
          <w:p w14:paraId="7A02711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11.04</w:t>
            </w:r>
          </w:p>
        </w:tc>
        <w:tc>
          <w:tcPr>
            <w:tcW w:w="732" w:type="dxa"/>
            <w:tcBorders>
              <w:top w:val="nil"/>
              <w:left w:val="nil"/>
              <w:bottom w:val="nil"/>
              <w:right w:val="nil"/>
            </w:tcBorders>
            <w:shd w:val="clear" w:color="auto" w:fill="auto"/>
            <w:noWrap/>
            <w:vAlign w:val="bottom"/>
            <w:hideMark/>
          </w:tcPr>
          <w:p w14:paraId="4ABA17A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34.08</w:t>
            </w:r>
          </w:p>
        </w:tc>
      </w:tr>
      <w:tr w:rsidR="00C94796" w:rsidRPr="00C94796" w14:paraId="39A83799" w14:textId="77777777" w:rsidTr="000F58E7">
        <w:trPr>
          <w:trHeight w:val="264"/>
        </w:trPr>
        <w:tc>
          <w:tcPr>
            <w:tcW w:w="1056" w:type="dxa"/>
            <w:tcBorders>
              <w:top w:val="nil"/>
              <w:left w:val="nil"/>
              <w:bottom w:val="nil"/>
              <w:right w:val="nil"/>
            </w:tcBorders>
            <w:shd w:val="clear" w:color="auto" w:fill="auto"/>
            <w:noWrap/>
            <w:vAlign w:val="bottom"/>
            <w:hideMark/>
          </w:tcPr>
          <w:p w14:paraId="5DB5D511"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3900</w:t>
            </w:r>
          </w:p>
        </w:tc>
        <w:tc>
          <w:tcPr>
            <w:tcW w:w="466" w:type="dxa"/>
            <w:tcBorders>
              <w:top w:val="nil"/>
              <w:left w:val="nil"/>
              <w:bottom w:val="nil"/>
              <w:right w:val="nil"/>
            </w:tcBorders>
            <w:shd w:val="clear" w:color="auto" w:fill="auto"/>
            <w:noWrap/>
            <w:vAlign w:val="bottom"/>
            <w:hideMark/>
          </w:tcPr>
          <w:p w14:paraId="23BBD6E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1.66</w:t>
            </w:r>
          </w:p>
        </w:tc>
        <w:tc>
          <w:tcPr>
            <w:tcW w:w="820" w:type="dxa"/>
            <w:tcBorders>
              <w:top w:val="nil"/>
              <w:left w:val="nil"/>
              <w:bottom w:val="nil"/>
              <w:right w:val="nil"/>
            </w:tcBorders>
            <w:shd w:val="clear" w:color="auto" w:fill="auto"/>
            <w:noWrap/>
            <w:vAlign w:val="bottom"/>
            <w:hideMark/>
          </w:tcPr>
          <w:p w14:paraId="78301AB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2.44</w:t>
            </w:r>
          </w:p>
        </w:tc>
        <w:tc>
          <w:tcPr>
            <w:tcW w:w="584" w:type="dxa"/>
            <w:tcBorders>
              <w:top w:val="nil"/>
              <w:left w:val="nil"/>
              <w:bottom w:val="nil"/>
              <w:right w:val="nil"/>
            </w:tcBorders>
            <w:shd w:val="clear" w:color="auto" w:fill="auto"/>
            <w:noWrap/>
            <w:vAlign w:val="bottom"/>
            <w:hideMark/>
          </w:tcPr>
          <w:p w14:paraId="687D73D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6.30</w:t>
            </w:r>
          </w:p>
        </w:tc>
        <w:tc>
          <w:tcPr>
            <w:tcW w:w="820" w:type="dxa"/>
            <w:tcBorders>
              <w:top w:val="nil"/>
              <w:left w:val="nil"/>
              <w:bottom w:val="nil"/>
              <w:right w:val="nil"/>
            </w:tcBorders>
            <w:shd w:val="clear" w:color="auto" w:fill="auto"/>
            <w:noWrap/>
            <w:vAlign w:val="bottom"/>
            <w:hideMark/>
          </w:tcPr>
          <w:p w14:paraId="2FD1A9B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11.90</w:t>
            </w:r>
          </w:p>
        </w:tc>
        <w:tc>
          <w:tcPr>
            <w:tcW w:w="703" w:type="dxa"/>
            <w:tcBorders>
              <w:top w:val="nil"/>
              <w:left w:val="nil"/>
              <w:bottom w:val="nil"/>
              <w:right w:val="nil"/>
            </w:tcBorders>
            <w:shd w:val="clear" w:color="auto" w:fill="auto"/>
            <w:noWrap/>
            <w:vAlign w:val="bottom"/>
            <w:hideMark/>
          </w:tcPr>
          <w:p w14:paraId="19699F1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7.70</w:t>
            </w:r>
          </w:p>
        </w:tc>
        <w:tc>
          <w:tcPr>
            <w:tcW w:w="820" w:type="dxa"/>
            <w:tcBorders>
              <w:top w:val="nil"/>
              <w:left w:val="nil"/>
              <w:bottom w:val="nil"/>
              <w:right w:val="nil"/>
            </w:tcBorders>
            <w:shd w:val="clear" w:color="auto" w:fill="auto"/>
            <w:noWrap/>
            <w:vAlign w:val="bottom"/>
            <w:hideMark/>
          </w:tcPr>
          <w:p w14:paraId="0407F5C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2.80</w:t>
            </w:r>
          </w:p>
        </w:tc>
        <w:tc>
          <w:tcPr>
            <w:tcW w:w="880" w:type="dxa"/>
            <w:tcBorders>
              <w:top w:val="nil"/>
              <w:left w:val="nil"/>
              <w:bottom w:val="nil"/>
              <w:right w:val="nil"/>
            </w:tcBorders>
            <w:shd w:val="clear" w:color="auto" w:fill="auto"/>
            <w:noWrap/>
            <w:vAlign w:val="bottom"/>
            <w:hideMark/>
          </w:tcPr>
          <w:p w14:paraId="406C289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252.55</w:t>
            </w:r>
          </w:p>
        </w:tc>
        <w:tc>
          <w:tcPr>
            <w:tcW w:w="609" w:type="dxa"/>
            <w:tcBorders>
              <w:top w:val="nil"/>
              <w:left w:val="nil"/>
              <w:bottom w:val="nil"/>
              <w:right w:val="nil"/>
            </w:tcBorders>
            <w:shd w:val="clear" w:color="auto" w:fill="auto"/>
            <w:noWrap/>
            <w:vAlign w:val="bottom"/>
            <w:hideMark/>
          </w:tcPr>
          <w:p w14:paraId="105DC7C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1.63</w:t>
            </w:r>
          </w:p>
        </w:tc>
        <w:tc>
          <w:tcPr>
            <w:tcW w:w="855" w:type="dxa"/>
            <w:tcBorders>
              <w:top w:val="nil"/>
              <w:left w:val="nil"/>
              <w:bottom w:val="nil"/>
              <w:right w:val="nil"/>
            </w:tcBorders>
            <w:shd w:val="clear" w:color="auto" w:fill="auto"/>
            <w:noWrap/>
            <w:vAlign w:val="bottom"/>
            <w:hideMark/>
          </w:tcPr>
          <w:p w14:paraId="78C6DDF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1.77</w:t>
            </w:r>
          </w:p>
        </w:tc>
        <w:tc>
          <w:tcPr>
            <w:tcW w:w="609" w:type="dxa"/>
            <w:tcBorders>
              <w:top w:val="nil"/>
              <w:left w:val="nil"/>
              <w:bottom w:val="nil"/>
              <w:right w:val="nil"/>
            </w:tcBorders>
            <w:shd w:val="clear" w:color="auto" w:fill="auto"/>
            <w:noWrap/>
            <w:vAlign w:val="bottom"/>
            <w:hideMark/>
          </w:tcPr>
          <w:p w14:paraId="003EF69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4.49</w:t>
            </w:r>
          </w:p>
        </w:tc>
        <w:tc>
          <w:tcPr>
            <w:tcW w:w="855" w:type="dxa"/>
            <w:tcBorders>
              <w:top w:val="nil"/>
              <w:left w:val="nil"/>
              <w:bottom w:val="nil"/>
              <w:right w:val="nil"/>
            </w:tcBorders>
            <w:shd w:val="clear" w:color="auto" w:fill="auto"/>
            <w:noWrap/>
            <w:vAlign w:val="bottom"/>
            <w:hideMark/>
          </w:tcPr>
          <w:p w14:paraId="0A8619C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11.34</w:t>
            </w:r>
          </w:p>
        </w:tc>
        <w:tc>
          <w:tcPr>
            <w:tcW w:w="732" w:type="dxa"/>
            <w:tcBorders>
              <w:top w:val="nil"/>
              <w:left w:val="nil"/>
              <w:bottom w:val="nil"/>
              <w:right w:val="nil"/>
            </w:tcBorders>
            <w:shd w:val="clear" w:color="auto" w:fill="auto"/>
            <w:noWrap/>
            <w:vAlign w:val="bottom"/>
            <w:hideMark/>
          </w:tcPr>
          <w:p w14:paraId="5597BFD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42.47</w:t>
            </w:r>
          </w:p>
        </w:tc>
      </w:tr>
      <w:tr w:rsidR="00C94796" w:rsidRPr="00C94796" w14:paraId="5A3D0D76" w14:textId="77777777" w:rsidTr="000F58E7">
        <w:trPr>
          <w:trHeight w:val="264"/>
        </w:trPr>
        <w:tc>
          <w:tcPr>
            <w:tcW w:w="1056" w:type="dxa"/>
            <w:tcBorders>
              <w:top w:val="nil"/>
              <w:left w:val="nil"/>
              <w:bottom w:val="nil"/>
              <w:right w:val="nil"/>
            </w:tcBorders>
            <w:shd w:val="clear" w:color="auto" w:fill="auto"/>
            <w:noWrap/>
            <w:vAlign w:val="bottom"/>
            <w:hideMark/>
          </w:tcPr>
          <w:p w14:paraId="0569CD97"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3982</w:t>
            </w:r>
          </w:p>
        </w:tc>
        <w:tc>
          <w:tcPr>
            <w:tcW w:w="466" w:type="dxa"/>
            <w:tcBorders>
              <w:top w:val="nil"/>
              <w:left w:val="nil"/>
              <w:bottom w:val="nil"/>
              <w:right w:val="nil"/>
            </w:tcBorders>
            <w:shd w:val="clear" w:color="auto" w:fill="auto"/>
            <w:noWrap/>
            <w:vAlign w:val="bottom"/>
            <w:hideMark/>
          </w:tcPr>
          <w:p w14:paraId="4700C7A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0.55</w:t>
            </w:r>
          </w:p>
        </w:tc>
        <w:tc>
          <w:tcPr>
            <w:tcW w:w="820" w:type="dxa"/>
            <w:tcBorders>
              <w:top w:val="nil"/>
              <w:left w:val="nil"/>
              <w:bottom w:val="nil"/>
              <w:right w:val="nil"/>
            </w:tcBorders>
            <w:shd w:val="clear" w:color="auto" w:fill="auto"/>
            <w:noWrap/>
            <w:vAlign w:val="bottom"/>
            <w:hideMark/>
          </w:tcPr>
          <w:p w14:paraId="03F7916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0.09</w:t>
            </w:r>
          </w:p>
        </w:tc>
        <w:tc>
          <w:tcPr>
            <w:tcW w:w="584" w:type="dxa"/>
            <w:tcBorders>
              <w:top w:val="nil"/>
              <w:left w:val="nil"/>
              <w:bottom w:val="nil"/>
              <w:right w:val="nil"/>
            </w:tcBorders>
            <w:shd w:val="clear" w:color="auto" w:fill="auto"/>
            <w:noWrap/>
            <w:vAlign w:val="bottom"/>
            <w:hideMark/>
          </w:tcPr>
          <w:p w14:paraId="4B9115E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1.20</w:t>
            </w:r>
          </w:p>
        </w:tc>
        <w:tc>
          <w:tcPr>
            <w:tcW w:w="820" w:type="dxa"/>
            <w:tcBorders>
              <w:top w:val="nil"/>
              <w:left w:val="nil"/>
              <w:bottom w:val="nil"/>
              <w:right w:val="nil"/>
            </w:tcBorders>
            <w:shd w:val="clear" w:color="auto" w:fill="auto"/>
            <w:noWrap/>
            <w:vAlign w:val="bottom"/>
            <w:hideMark/>
          </w:tcPr>
          <w:p w14:paraId="1802D6D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1.20</w:t>
            </w:r>
          </w:p>
        </w:tc>
        <w:tc>
          <w:tcPr>
            <w:tcW w:w="703" w:type="dxa"/>
            <w:tcBorders>
              <w:top w:val="nil"/>
              <w:left w:val="nil"/>
              <w:bottom w:val="nil"/>
              <w:right w:val="nil"/>
            </w:tcBorders>
            <w:shd w:val="clear" w:color="auto" w:fill="auto"/>
            <w:noWrap/>
            <w:vAlign w:val="bottom"/>
            <w:hideMark/>
          </w:tcPr>
          <w:p w14:paraId="3FF9340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23.60</w:t>
            </w:r>
          </w:p>
        </w:tc>
        <w:tc>
          <w:tcPr>
            <w:tcW w:w="820" w:type="dxa"/>
            <w:tcBorders>
              <w:top w:val="nil"/>
              <w:left w:val="nil"/>
              <w:bottom w:val="nil"/>
              <w:right w:val="nil"/>
            </w:tcBorders>
            <w:shd w:val="clear" w:color="auto" w:fill="auto"/>
            <w:noWrap/>
            <w:vAlign w:val="bottom"/>
            <w:hideMark/>
          </w:tcPr>
          <w:p w14:paraId="564E9BC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13.80</w:t>
            </w:r>
          </w:p>
        </w:tc>
        <w:tc>
          <w:tcPr>
            <w:tcW w:w="880" w:type="dxa"/>
            <w:tcBorders>
              <w:top w:val="nil"/>
              <w:left w:val="nil"/>
              <w:bottom w:val="nil"/>
              <w:right w:val="nil"/>
            </w:tcBorders>
            <w:shd w:val="clear" w:color="auto" w:fill="auto"/>
            <w:noWrap/>
            <w:vAlign w:val="bottom"/>
            <w:hideMark/>
          </w:tcPr>
          <w:p w14:paraId="20BC19C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102.88</w:t>
            </w:r>
          </w:p>
        </w:tc>
        <w:tc>
          <w:tcPr>
            <w:tcW w:w="609" w:type="dxa"/>
            <w:tcBorders>
              <w:top w:val="nil"/>
              <w:left w:val="nil"/>
              <w:bottom w:val="nil"/>
              <w:right w:val="nil"/>
            </w:tcBorders>
            <w:shd w:val="clear" w:color="auto" w:fill="auto"/>
            <w:noWrap/>
            <w:vAlign w:val="bottom"/>
            <w:hideMark/>
          </w:tcPr>
          <w:p w14:paraId="6B36EA3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3.90</w:t>
            </w:r>
          </w:p>
        </w:tc>
        <w:tc>
          <w:tcPr>
            <w:tcW w:w="855" w:type="dxa"/>
            <w:tcBorders>
              <w:top w:val="nil"/>
              <w:left w:val="nil"/>
              <w:bottom w:val="nil"/>
              <w:right w:val="nil"/>
            </w:tcBorders>
            <w:shd w:val="clear" w:color="auto" w:fill="auto"/>
            <w:noWrap/>
            <w:vAlign w:val="bottom"/>
            <w:hideMark/>
          </w:tcPr>
          <w:p w14:paraId="34C4663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0.40</w:t>
            </w:r>
          </w:p>
        </w:tc>
        <w:tc>
          <w:tcPr>
            <w:tcW w:w="609" w:type="dxa"/>
            <w:tcBorders>
              <w:top w:val="nil"/>
              <w:left w:val="nil"/>
              <w:bottom w:val="nil"/>
              <w:right w:val="nil"/>
            </w:tcBorders>
            <w:shd w:val="clear" w:color="auto" w:fill="auto"/>
            <w:noWrap/>
            <w:vAlign w:val="bottom"/>
            <w:hideMark/>
          </w:tcPr>
          <w:p w14:paraId="6D935B1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1.67</w:t>
            </w:r>
          </w:p>
        </w:tc>
        <w:tc>
          <w:tcPr>
            <w:tcW w:w="855" w:type="dxa"/>
            <w:tcBorders>
              <w:top w:val="nil"/>
              <w:left w:val="nil"/>
              <w:bottom w:val="nil"/>
              <w:right w:val="nil"/>
            </w:tcBorders>
            <w:shd w:val="clear" w:color="auto" w:fill="auto"/>
            <w:noWrap/>
            <w:vAlign w:val="bottom"/>
            <w:hideMark/>
          </w:tcPr>
          <w:p w14:paraId="491BA51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2.37</w:t>
            </w:r>
          </w:p>
        </w:tc>
        <w:tc>
          <w:tcPr>
            <w:tcW w:w="732" w:type="dxa"/>
            <w:tcBorders>
              <w:top w:val="nil"/>
              <w:left w:val="nil"/>
              <w:bottom w:val="nil"/>
              <w:right w:val="nil"/>
            </w:tcBorders>
            <w:shd w:val="clear" w:color="auto" w:fill="auto"/>
            <w:noWrap/>
            <w:vAlign w:val="bottom"/>
            <w:hideMark/>
          </w:tcPr>
          <w:p w14:paraId="4499C59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8.92</w:t>
            </w:r>
          </w:p>
        </w:tc>
      </w:tr>
      <w:tr w:rsidR="00C94796" w:rsidRPr="00C94796" w14:paraId="44E556EF" w14:textId="77777777" w:rsidTr="000F58E7">
        <w:trPr>
          <w:trHeight w:val="264"/>
        </w:trPr>
        <w:tc>
          <w:tcPr>
            <w:tcW w:w="1056" w:type="dxa"/>
            <w:tcBorders>
              <w:top w:val="nil"/>
              <w:left w:val="nil"/>
              <w:bottom w:val="nil"/>
              <w:right w:val="nil"/>
            </w:tcBorders>
            <w:shd w:val="clear" w:color="auto" w:fill="auto"/>
            <w:noWrap/>
            <w:vAlign w:val="bottom"/>
            <w:hideMark/>
          </w:tcPr>
          <w:p w14:paraId="733A5423"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4258</w:t>
            </w:r>
          </w:p>
        </w:tc>
        <w:tc>
          <w:tcPr>
            <w:tcW w:w="466" w:type="dxa"/>
            <w:tcBorders>
              <w:top w:val="nil"/>
              <w:left w:val="nil"/>
              <w:bottom w:val="nil"/>
              <w:right w:val="nil"/>
            </w:tcBorders>
            <w:shd w:val="clear" w:color="auto" w:fill="auto"/>
            <w:noWrap/>
            <w:vAlign w:val="bottom"/>
            <w:hideMark/>
          </w:tcPr>
          <w:p w14:paraId="1FBAAE9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0.47</w:t>
            </w:r>
          </w:p>
        </w:tc>
        <w:tc>
          <w:tcPr>
            <w:tcW w:w="820" w:type="dxa"/>
            <w:tcBorders>
              <w:top w:val="nil"/>
              <w:left w:val="nil"/>
              <w:bottom w:val="nil"/>
              <w:right w:val="nil"/>
            </w:tcBorders>
            <w:shd w:val="clear" w:color="auto" w:fill="auto"/>
            <w:noWrap/>
            <w:vAlign w:val="bottom"/>
            <w:hideMark/>
          </w:tcPr>
          <w:p w14:paraId="57C9861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1.19</w:t>
            </w:r>
          </w:p>
        </w:tc>
        <w:tc>
          <w:tcPr>
            <w:tcW w:w="584" w:type="dxa"/>
            <w:tcBorders>
              <w:top w:val="nil"/>
              <w:left w:val="nil"/>
              <w:bottom w:val="nil"/>
              <w:right w:val="nil"/>
            </w:tcBorders>
            <w:shd w:val="clear" w:color="auto" w:fill="auto"/>
            <w:noWrap/>
            <w:vAlign w:val="bottom"/>
            <w:hideMark/>
          </w:tcPr>
          <w:p w14:paraId="6929FE0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0.80</w:t>
            </w:r>
          </w:p>
        </w:tc>
        <w:tc>
          <w:tcPr>
            <w:tcW w:w="820" w:type="dxa"/>
            <w:tcBorders>
              <w:top w:val="nil"/>
              <w:left w:val="nil"/>
              <w:bottom w:val="nil"/>
              <w:right w:val="nil"/>
            </w:tcBorders>
            <w:shd w:val="clear" w:color="auto" w:fill="auto"/>
            <w:noWrap/>
            <w:vAlign w:val="bottom"/>
            <w:hideMark/>
          </w:tcPr>
          <w:p w14:paraId="0B02BB3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0.90</w:t>
            </w:r>
          </w:p>
        </w:tc>
        <w:tc>
          <w:tcPr>
            <w:tcW w:w="703" w:type="dxa"/>
            <w:tcBorders>
              <w:top w:val="nil"/>
              <w:left w:val="nil"/>
              <w:bottom w:val="nil"/>
              <w:right w:val="nil"/>
            </w:tcBorders>
            <w:shd w:val="clear" w:color="auto" w:fill="auto"/>
            <w:noWrap/>
            <w:vAlign w:val="bottom"/>
            <w:hideMark/>
          </w:tcPr>
          <w:p w14:paraId="02D6008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19.40</w:t>
            </w:r>
          </w:p>
        </w:tc>
        <w:tc>
          <w:tcPr>
            <w:tcW w:w="820" w:type="dxa"/>
            <w:tcBorders>
              <w:top w:val="nil"/>
              <w:left w:val="nil"/>
              <w:bottom w:val="nil"/>
              <w:right w:val="nil"/>
            </w:tcBorders>
            <w:shd w:val="clear" w:color="auto" w:fill="auto"/>
            <w:noWrap/>
            <w:vAlign w:val="bottom"/>
            <w:hideMark/>
          </w:tcPr>
          <w:p w14:paraId="66E028E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16.10</w:t>
            </w:r>
          </w:p>
        </w:tc>
        <w:tc>
          <w:tcPr>
            <w:tcW w:w="880" w:type="dxa"/>
            <w:tcBorders>
              <w:top w:val="nil"/>
              <w:left w:val="nil"/>
              <w:bottom w:val="nil"/>
              <w:right w:val="nil"/>
            </w:tcBorders>
            <w:shd w:val="clear" w:color="auto" w:fill="auto"/>
            <w:noWrap/>
            <w:vAlign w:val="bottom"/>
            <w:hideMark/>
          </w:tcPr>
          <w:p w14:paraId="408E975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209.35</w:t>
            </w:r>
          </w:p>
        </w:tc>
        <w:tc>
          <w:tcPr>
            <w:tcW w:w="609" w:type="dxa"/>
            <w:tcBorders>
              <w:top w:val="nil"/>
              <w:left w:val="nil"/>
              <w:bottom w:val="nil"/>
              <w:right w:val="nil"/>
            </w:tcBorders>
            <w:shd w:val="clear" w:color="auto" w:fill="auto"/>
            <w:noWrap/>
            <w:vAlign w:val="bottom"/>
            <w:hideMark/>
          </w:tcPr>
          <w:p w14:paraId="3950B88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1.76</w:t>
            </w:r>
          </w:p>
        </w:tc>
        <w:tc>
          <w:tcPr>
            <w:tcW w:w="855" w:type="dxa"/>
            <w:tcBorders>
              <w:top w:val="nil"/>
              <w:left w:val="nil"/>
              <w:bottom w:val="nil"/>
              <w:right w:val="nil"/>
            </w:tcBorders>
            <w:shd w:val="clear" w:color="auto" w:fill="auto"/>
            <w:noWrap/>
            <w:vAlign w:val="bottom"/>
            <w:hideMark/>
          </w:tcPr>
          <w:p w14:paraId="68C3D74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4.18</w:t>
            </w:r>
          </w:p>
        </w:tc>
        <w:tc>
          <w:tcPr>
            <w:tcW w:w="609" w:type="dxa"/>
            <w:tcBorders>
              <w:top w:val="nil"/>
              <w:left w:val="nil"/>
              <w:bottom w:val="nil"/>
              <w:right w:val="nil"/>
            </w:tcBorders>
            <w:shd w:val="clear" w:color="auto" w:fill="auto"/>
            <w:noWrap/>
            <w:vAlign w:val="bottom"/>
            <w:hideMark/>
          </w:tcPr>
          <w:p w14:paraId="3C27910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8.24</w:t>
            </w:r>
          </w:p>
        </w:tc>
        <w:tc>
          <w:tcPr>
            <w:tcW w:w="855" w:type="dxa"/>
            <w:tcBorders>
              <w:top w:val="nil"/>
              <w:left w:val="nil"/>
              <w:bottom w:val="nil"/>
              <w:right w:val="nil"/>
            </w:tcBorders>
            <w:shd w:val="clear" w:color="auto" w:fill="auto"/>
            <w:noWrap/>
            <w:vAlign w:val="bottom"/>
            <w:hideMark/>
          </w:tcPr>
          <w:p w14:paraId="54F343C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5.05</w:t>
            </w:r>
          </w:p>
        </w:tc>
        <w:tc>
          <w:tcPr>
            <w:tcW w:w="732" w:type="dxa"/>
            <w:tcBorders>
              <w:top w:val="nil"/>
              <w:left w:val="nil"/>
              <w:bottom w:val="nil"/>
              <w:right w:val="nil"/>
            </w:tcBorders>
            <w:shd w:val="clear" w:color="auto" w:fill="auto"/>
            <w:noWrap/>
            <w:vAlign w:val="bottom"/>
            <w:hideMark/>
          </w:tcPr>
          <w:p w14:paraId="137D319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111.67</w:t>
            </w:r>
          </w:p>
        </w:tc>
      </w:tr>
      <w:tr w:rsidR="00C94796" w:rsidRPr="00C94796" w14:paraId="5D962F0B" w14:textId="77777777" w:rsidTr="000F58E7">
        <w:trPr>
          <w:trHeight w:val="264"/>
        </w:trPr>
        <w:tc>
          <w:tcPr>
            <w:tcW w:w="1056" w:type="dxa"/>
            <w:tcBorders>
              <w:top w:val="nil"/>
              <w:left w:val="nil"/>
              <w:bottom w:val="nil"/>
              <w:right w:val="nil"/>
            </w:tcBorders>
            <w:shd w:val="clear" w:color="auto" w:fill="auto"/>
            <w:noWrap/>
            <w:vAlign w:val="bottom"/>
            <w:hideMark/>
          </w:tcPr>
          <w:p w14:paraId="2D44F52D"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4303</w:t>
            </w:r>
          </w:p>
        </w:tc>
        <w:tc>
          <w:tcPr>
            <w:tcW w:w="466" w:type="dxa"/>
            <w:tcBorders>
              <w:top w:val="nil"/>
              <w:left w:val="nil"/>
              <w:bottom w:val="nil"/>
              <w:right w:val="nil"/>
            </w:tcBorders>
            <w:shd w:val="clear" w:color="auto" w:fill="auto"/>
            <w:noWrap/>
            <w:vAlign w:val="bottom"/>
            <w:hideMark/>
          </w:tcPr>
          <w:p w14:paraId="497E9DD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0.33</w:t>
            </w:r>
          </w:p>
        </w:tc>
        <w:tc>
          <w:tcPr>
            <w:tcW w:w="820" w:type="dxa"/>
            <w:tcBorders>
              <w:top w:val="nil"/>
              <w:left w:val="nil"/>
              <w:bottom w:val="nil"/>
              <w:right w:val="nil"/>
            </w:tcBorders>
            <w:shd w:val="clear" w:color="auto" w:fill="auto"/>
            <w:noWrap/>
            <w:vAlign w:val="bottom"/>
            <w:hideMark/>
          </w:tcPr>
          <w:p w14:paraId="1979D01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0.15</w:t>
            </w:r>
          </w:p>
        </w:tc>
        <w:tc>
          <w:tcPr>
            <w:tcW w:w="584" w:type="dxa"/>
            <w:tcBorders>
              <w:top w:val="nil"/>
              <w:left w:val="nil"/>
              <w:bottom w:val="nil"/>
              <w:right w:val="nil"/>
            </w:tcBorders>
            <w:shd w:val="clear" w:color="auto" w:fill="auto"/>
            <w:noWrap/>
            <w:vAlign w:val="bottom"/>
            <w:hideMark/>
          </w:tcPr>
          <w:p w14:paraId="7130E8C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2.10</w:t>
            </w:r>
          </w:p>
        </w:tc>
        <w:tc>
          <w:tcPr>
            <w:tcW w:w="820" w:type="dxa"/>
            <w:tcBorders>
              <w:top w:val="nil"/>
              <w:left w:val="nil"/>
              <w:bottom w:val="nil"/>
              <w:right w:val="nil"/>
            </w:tcBorders>
            <w:shd w:val="clear" w:color="auto" w:fill="auto"/>
            <w:noWrap/>
            <w:vAlign w:val="bottom"/>
            <w:hideMark/>
          </w:tcPr>
          <w:p w14:paraId="7C5F261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1.10</w:t>
            </w:r>
          </w:p>
        </w:tc>
        <w:tc>
          <w:tcPr>
            <w:tcW w:w="703" w:type="dxa"/>
            <w:tcBorders>
              <w:top w:val="nil"/>
              <w:left w:val="nil"/>
              <w:bottom w:val="nil"/>
              <w:right w:val="nil"/>
            </w:tcBorders>
            <w:shd w:val="clear" w:color="auto" w:fill="auto"/>
            <w:noWrap/>
            <w:vAlign w:val="bottom"/>
            <w:hideMark/>
          </w:tcPr>
          <w:p w14:paraId="6945D7E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11.90</w:t>
            </w:r>
          </w:p>
        </w:tc>
        <w:tc>
          <w:tcPr>
            <w:tcW w:w="820" w:type="dxa"/>
            <w:tcBorders>
              <w:top w:val="nil"/>
              <w:left w:val="nil"/>
              <w:bottom w:val="nil"/>
              <w:right w:val="nil"/>
            </w:tcBorders>
            <w:shd w:val="clear" w:color="auto" w:fill="auto"/>
            <w:noWrap/>
            <w:vAlign w:val="bottom"/>
            <w:hideMark/>
          </w:tcPr>
          <w:p w14:paraId="3778FA7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4.50</w:t>
            </w:r>
          </w:p>
        </w:tc>
        <w:tc>
          <w:tcPr>
            <w:tcW w:w="880" w:type="dxa"/>
            <w:tcBorders>
              <w:top w:val="nil"/>
              <w:left w:val="nil"/>
              <w:bottom w:val="nil"/>
              <w:right w:val="nil"/>
            </w:tcBorders>
            <w:shd w:val="clear" w:color="auto" w:fill="auto"/>
            <w:noWrap/>
            <w:vAlign w:val="bottom"/>
            <w:hideMark/>
          </w:tcPr>
          <w:p w14:paraId="372D3B2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318.52</w:t>
            </w:r>
          </w:p>
        </w:tc>
        <w:tc>
          <w:tcPr>
            <w:tcW w:w="609" w:type="dxa"/>
            <w:tcBorders>
              <w:top w:val="nil"/>
              <w:left w:val="nil"/>
              <w:bottom w:val="nil"/>
              <w:right w:val="nil"/>
            </w:tcBorders>
            <w:shd w:val="clear" w:color="auto" w:fill="auto"/>
            <w:noWrap/>
            <w:vAlign w:val="bottom"/>
            <w:hideMark/>
          </w:tcPr>
          <w:p w14:paraId="5D4379D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0.26</w:t>
            </w:r>
          </w:p>
        </w:tc>
        <w:tc>
          <w:tcPr>
            <w:tcW w:w="855" w:type="dxa"/>
            <w:tcBorders>
              <w:top w:val="nil"/>
              <w:left w:val="nil"/>
              <w:bottom w:val="nil"/>
              <w:right w:val="nil"/>
            </w:tcBorders>
            <w:shd w:val="clear" w:color="auto" w:fill="auto"/>
            <w:noWrap/>
            <w:vAlign w:val="bottom"/>
            <w:hideMark/>
          </w:tcPr>
          <w:p w14:paraId="00A7420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0.11</w:t>
            </w:r>
          </w:p>
        </w:tc>
        <w:tc>
          <w:tcPr>
            <w:tcW w:w="609" w:type="dxa"/>
            <w:tcBorders>
              <w:top w:val="nil"/>
              <w:left w:val="nil"/>
              <w:bottom w:val="nil"/>
              <w:right w:val="nil"/>
            </w:tcBorders>
            <w:shd w:val="clear" w:color="auto" w:fill="auto"/>
            <w:noWrap/>
            <w:vAlign w:val="bottom"/>
            <w:hideMark/>
          </w:tcPr>
          <w:p w14:paraId="2B9C83C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2.16</w:t>
            </w:r>
          </w:p>
        </w:tc>
        <w:tc>
          <w:tcPr>
            <w:tcW w:w="855" w:type="dxa"/>
            <w:tcBorders>
              <w:top w:val="nil"/>
              <w:left w:val="nil"/>
              <w:bottom w:val="nil"/>
              <w:right w:val="nil"/>
            </w:tcBorders>
            <w:shd w:val="clear" w:color="auto" w:fill="auto"/>
            <w:noWrap/>
            <w:vAlign w:val="bottom"/>
            <w:hideMark/>
          </w:tcPr>
          <w:p w14:paraId="2E78011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2.04</w:t>
            </w:r>
          </w:p>
        </w:tc>
        <w:tc>
          <w:tcPr>
            <w:tcW w:w="732" w:type="dxa"/>
            <w:tcBorders>
              <w:top w:val="nil"/>
              <w:left w:val="nil"/>
              <w:bottom w:val="nil"/>
              <w:right w:val="nil"/>
            </w:tcBorders>
            <w:shd w:val="clear" w:color="auto" w:fill="auto"/>
            <w:noWrap/>
            <w:vAlign w:val="bottom"/>
            <w:hideMark/>
          </w:tcPr>
          <w:p w14:paraId="4CCFDE7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429.51</w:t>
            </w:r>
          </w:p>
        </w:tc>
      </w:tr>
      <w:tr w:rsidR="00C94796" w:rsidRPr="00C94796" w14:paraId="25C72E75" w14:textId="77777777" w:rsidTr="000F58E7">
        <w:trPr>
          <w:trHeight w:val="264"/>
        </w:trPr>
        <w:tc>
          <w:tcPr>
            <w:tcW w:w="1056" w:type="dxa"/>
            <w:tcBorders>
              <w:top w:val="nil"/>
              <w:left w:val="nil"/>
              <w:bottom w:val="nil"/>
              <w:right w:val="nil"/>
            </w:tcBorders>
            <w:shd w:val="clear" w:color="auto" w:fill="auto"/>
            <w:noWrap/>
            <w:vAlign w:val="bottom"/>
            <w:hideMark/>
          </w:tcPr>
          <w:p w14:paraId="659796CE"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4321</w:t>
            </w:r>
          </w:p>
        </w:tc>
        <w:tc>
          <w:tcPr>
            <w:tcW w:w="466" w:type="dxa"/>
            <w:tcBorders>
              <w:top w:val="nil"/>
              <w:left w:val="nil"/>
              <w:bottom w:val="nil"/>
              <w:right w:val="nil"/>
            </w:tcBorders>
            <w:shd w:val="clear" w:color="auto" w:fill="auto"/>
            <w:noWrap/>
            <w:vAlign w:val="bottom"/>
            <w:hideMark/>
          </w:tcPr>
          <w:p w14:paraId="0381469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1.32</w:t>
            </w:r>
          </w:p>
        </w:tc>
        <w:tc>
          <w:tcPr>
            <w:tcW w:w="820" w:type="dxa"/>
            <w:tcBorders>
              <w:top w:val="nil"/>
              <w:left w:val="nil"/>
              <w:bottom w:val="nil"/>
              <w:right w:val="nil"/>
            </w:tcBorders>
            <w:shd w:val="clear" w:color="auto" w:fill="auto"/>
            <w:noWrap/>
            <w:vAlign w:val="bottom"/>
            <w:hideMark/>
          </w:tcPr>
          <w:p w14:paraId="117CC11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2.76</w:t>
            </w:r>
          </w:p>
        </w:tc>
        <w:tc>
          <w:tcPr>
            <w:tcW w:w="584" w:type="dxa"/>
            <w:tcBorders>
              <w:top w:val="nil"/>
              <w:left w:val="nil"/>
              <w:bottom w:val="nil"/>
              <w:right w:val="nil"/>
            </w:tcBorders>
            <w:shd w:val="clear" w:color="auto" w:fill="auto"/>
            <w:noWrap/>
            <w:vAlign w:val="bottom"/>
            <w:hideMark/>
          </w:tcPr>
          <w:p w14:paraId="7A08E48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7.60</w:t>
            </w:r>
          </w:p>
        </w:tc>
        <w:tc>
          <w:tcPr>
            <w:tcW w:w="820" w:type="dxa"/>
            <w:tcBorders>
              <w:top w:val="nil"/>
              <w:left w:val="nil"/>
              <w:bottom w:val="nil"/>
              <w:right w:val="nil"/>
            </w:tcBorders>
            <w:shd w:val="clear" w:color="auto" w:fill="auto"/>
            <w:noWrap/>
            <w:vAlign w:val="bottom"/>
            <w:hideMark/>
          </w:tcPr>
          <w:p w14:paraId="4233DFF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16.80</w:t>
            </w:r>
          </w:p>
        </w:tc>
        <w:tc>
          <w:tcPr>
            <w:tcW w:w="703" w:type="dxa"/>
            <w:tcBorders>
              <w:top w:val="nil"/>
              <w:left w:val="nil"/>
              <w:bottom w:val="nil"/>
              <w:right w:val="nil"/>
            </w:tcBorders>
            <w:shd w:val="clear" w:color="auto" w:fill="auto"/>
            <w:noWrap/>
            <w:vAlign w:val="bottom"/>
            <w:hideMark/>
          </w:tcPr>
          <w:p w14:paraId="5B23E72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7.10</w:t>
            </w:r>
          </w:p>
        </w:tc>
        <w:tc>
          <w:tcPr>
            <w:tcW w:w="820" w:type="dxa"/>
            <w:tcBorders>
              <w:top w:val="nil"/>
              <w:left w:val="nil"/>
              <w:bottom w:val="nil"/>
              <w:right w:val="nil"/>
            </w:tcBorders>
            <w:shd w:val="clear" w:color="auto" w:fill="auto"/>
            <w:noWrap/>
            <w:vAlign w:val="bottom"/>
            <w:hideMark/>
          </w:tcPr>
          <w:p w14:paraId="0B68075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4.20</w:t>
            </w:r>
          </w:p>
        </w:tc>
        <w:tc>
          <w:tcPr>
            <w:tcW w:w="880" w:type="dxa"/>
            <w:tcBorders>
              <w:top w:val="nil"/>
              <w:left w:val="nil"/>
              <w:bottom w:val="nil"/>
              <w:right w:val="nil"/>
            </w:tcBorders>
            <w:shd w:val="clear" w:color="auto" w:fill="auto"/>
            <w:noWrap/>
            <w:vAlign w:val="bottom"/>
            <w:hideMark/>
          </w:tcPr>
          <w:p w14:paraId="30EE0FE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347.82</w:t>
            </w:r>
          </w:p>
        </w:tc>
        <w:tc>
          <w:tcPr>
            <w:tcW w:w="609" w:type="dxa"/>
            <w:tcBorders>
              <w:top w:val="nil"/>
              <w:left w:val="nil"/>
              <w:bottom w:val="nil"/>
              <w:right w:val="nil"/>
            </w:tcBorders>
            <w:shd w:val="clear" w:color="auto" w:fill="auto"/>
            <w:noWrap/>
            <w:vAlign w:val="bottom"/>
            <w:hideMark/>
          </w:tcPr>
          <w:p w14:paraId="37E4404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1.73</w:t>
            </w:r>
          </w:p>
        </w:tc>
        <w:tc>
          <w:tcPr>
            <w:tcW w:w="855" w:type="dxa"/>
            <w:tcBorders>
              <w:top w:val="nil"/>
              <w:left w:val="nil"/>
              <w:bottom w:val="nil"/>
              <w:right w:val="nil"/>
            </w:tcBorders>
            <w:shd w:val="clear" w:color="auto" w:fill="auto"/>
            <w:noWrap/>
            <w:vAlign w:val="bottom"/>
            <w:hideMark/>
          </w:tcPr>
          <w:p w14:paraId="4A836C5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2.96</w:t>
            </w:r>
          </w:p>
        </w:tc>
        <w:tc>
          <w:tcPr>
            <w:tcW w:w="609" w:type="dxa"/>
            <w:tcBorders>
              <w:top w:val="nil"/>
              <w:left w:val="nil"/>
              <w:bottom w:val="nil"/>
              <w:right w:val="nil"/>
            </w:tcBorders>
            <w:shd w:val="clear" w:color="auto" w:fill="auto"/>
            <w:noWrap/>
            <w:vAlign w:val="bottom"/>
            <w:hideMark/>
          </w:tcPr>
          <w:p w14:paraId="2EE113F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6.80</w:t>
            </w:r>
          </w:p>
        </w:tc>
        <w:tc>
          <w:tcPr>
            <w:tcW w:w="855" w:type="dxa"/>
            <w:tcBorders>
              <w:top w:val="nil"/>
              <w:left w:val="nil"/>
              <w:bottom w:val="nil"/>
              <w:right w:val="nil"/>
            </w:tcBorders>
            <w:shd w:val="clear" w:color="auto" w:fill="auto"/>
            <w:noWrap/>
            <w:vAlign w:val="bottom"/>
            <w:hideMark/>
          </w:tcPr>
          <w:p w14:paraId="0BC6A41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23.93</w:t>
            </w:r>
          </w:p>
        </w:tc>
        <w:tc>
          <w:tcPr>
            <w:tcW w:w="732" w:type="dxa"/>
            <w:tcBorders>
              <w:top w:val="nil"/>
              <w:left w:val="nil"/>
              <w:bottom w:val="nil"/>
              <w:right w:val="nil"/>
            </w:tcBorders>
            <w:shd w:val="clear" w:color="auto" w:fill="auto"/>
            <w:noWrap/>
            <w:vAlign w:val="bottom"/>
            <w:hideMark/>
          </w:tcPr>
          <w:p w14:paraId="5E92189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91.52</w:t>
            </w:r>
          </w:p>
        </w:tc>
      </w:tr>
      <w:tr w:rsidR="00C94796" w:rsidRPr="00C94796" w14:paraId="166BA25E" w14:textId="77777777" w:rsidTr="000F58E7">
        <w:trPr>
          <w:trHeight w:val="264"/>
        </w:trPr>
        <w:tc>
          <w:tcPr>
            <w:tcW w:w="1056" w:type="dxa"/>
            <w:tcBorders>
              <w:top w:val="nil"/>
              <w:left w:val="nil"/>
              <w:bottom w:val="nil"/>
              <w:right w:val="nil"/>
            </w:tcBorders>
            <w:shd w:val="clear" w:color="auto" w:fill="auto"/>
            <w:noWrap/>
            <w:vAlign w:val="bottom"/>
            <w:hideMark/>
          </w:tcPr>
          <w:p w14:paraId="654DF5CD"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4527</w:t>
            </w:r>
          </w:p>
        </w:tc>
        <w:tc>
          <w:tcPr>
            <w:tcW w:w="466" w:type="dxa"/>
            <w:tcBorders>
              <w:top w:val="nil"/>
              <w:left w:val="nil"/>
              <w:bottom w:val="nil"/>
              <w:right w:val="nil"/>
            </w:tcBorders>
            <w:shd w:val="clear" w:color="auto" w:fill="auto"/>
            <w:noWrap/>
            <w:vAlign w:val="bottom"/>
            <w:hideMark/>
          </w:tcPr>
          <w:p w14:paraId="7ADB954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0.41</w:t>
            </w:r>
          </w:p>
        </w:tc>
        <w:tc>
          <w:tcPr>
            <w:tcW w:w="820" w:type="dxa"/>
            <w:tcBorders>
              <w:top w:val="nil"/>
              <w:left w:val="nil"/>
              <w:bottom w:val="nil"/>
              <w:right w:val="nil"/>
            </w:tcBorders>
            <w:shd w:val="clear" w:color="auto" w:fill="auto"/>
            <w:noWrap/>
            <w:vAlign w:val="bottom"/>
            <w:hideMark/>
          </w:tcPr>
          <w:p w14:paraId="54F9F25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0.94</w:t>
            </w:r>
          </w:p>
        </w:tc>
        <w:tc>
          <w:tcPr>
            <w:tcW w:w="584" w:type="dxa"/>
            <w:tcBorders>
              <w:top w:val="nil"/>
              <w:left w:val="nil"/>
              <w:bottom w:val="nil"/>
              <w:right w:val="nil"/>
            </w:tcBorders>
            <w:shd w:val="clear" w:color="auto" w:fill="auto"/>
            <w:noWrap/>
            <w:vAlign w:val="bottom"/>
            <w:hideMark/>
          </w:tcPr>
          <w:p w14:paraId="13D407D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2.60</w:t>
            </w:r>
          </w:p>
        </w:tc>
        <w:tc>
          <w:tcPr>
            <w:tcW w:w="820" w:type="dxa"/>
            <w:tcBorders>
              <w:top w:val="nil"/>
              <w:left w:val="nil"/>
              <w:bottom w:val="nil"/>
              <w:right w:val="nil"/>
            </w:tcBorders>
            <w:shd w:val="clear" w:color="auto" w:fill="auto"/>
            <w:noWrap/>
            <w:vAlign w:val="bottom"/>
            <w:hideMark/>
          </w:tcPr>
          <w:p w14:paraId="483DC16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1.70</w:t>
            </w:r>
          </w:p>
        </w:tc>
        <w:tc>
          <w:tcPr>
            <w:tcW w:w="703" w:type="dxa"/>
            <w:tcBorders>
              <w:top w:val="nil"/>
              <w:left w:val="nil"/>
              <w:bottom w:val="nil"/>
              <w:right w:val="nil"/>
            </w:tcBorders>
            <w:shd w:val="clear" w:color="auto" w:fill="auto"/>
            <w:noWrap/>
            <w:vAlign w:val="bottom"/>
            <w:hideMark/>
          </w:tcPr>
          <w:p w14:paraId="0432A29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12.20</w:t>
            </w:r>
          </w:p>
        </w:tc>
        <w:tc>
          <w:tcPr>
            <w:tcW w:w="820" w:type="dxa"/>
            <w:tcBorders>
              <w:top w:val="nil"/>
              <w:left w:val="nil"/>
              <w:bottom w:val="nil"/>
              <w:right w:val="nil"/>
            </w:tcBorders>
            <w:shd w:val="clear" w:color="auto" w:fill="auto"/>
            <w:noWrap/>
            <w:vAlign w:val="bottom"/>
            <w:hideMark/>
          </w:tcPr>
          <w:p w14:paraId="2594E1A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7.40</w:t>
            </w:r>
          </w:p>
        </w:tc>
        <w:tc>
          <w:tcPr>
            <w:tcW w:w="880" w:type="dxa"/>
            <w:tcBorders>
              <w:top w:val="nil"/>
              <w:left w:val="nil"/>
              <w:bottom w:val="nil"/>
              <w:right w:val="nil"/>
            </w:tcBorders>
            <w:shd w:val="clear" w:color="auto" w:fill="auto"/>
            <w:noWrap/>
            <w:vAlign w:val="bottom"/>
            <w:hideMark/>
          </w:tcPr>
          <w:p w14:paraId="5BA0EF1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502.75</w:t>
            </w:r>
          </w:p>
        </w:tc>
        <w:tc>
          <w:tcPr>
            <w:tcW w:w="609" w:type="dxa"/>
            <w:tcBorders>
              <w:top w:val="nil"/>
              <w:left w:val="nil"/>
              <w:bottom w:val="nil"/>
              <w:right w:val="nil"/>
            </w:tcBorders>
            <w:shd w:val="clear" w:color="auto" w:fill="auto"/>
            <w:noWrap/>
            <w:vAlign w:val="bottom"/>
            <w:hideMark/>
          </w:tcPr>
          <w:p w14:paraId="480082F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0.45</w:t>
            </w:r>
          </w:p>
        </w:tc>
        <w:tc>
          <w:tcPr>
            <w:tcW w:w="855" w:type="dxa"/>
            <w:tcBorders>
              <w:top w:val="nil"/>
              <w:left w:val="nil"/>
              <w:bottom w:val="nil"/>
              <w:right w:val="nil"/>
            </w:tcBorders>
            <w:shd w:val="clear" w:color="auto" w:fill="auto"/>
            <w:noWrap/>
            <w:vAlign w:val="bottom"/>
            <w:hideMark/>
          </w:tcPr>
          <w:p w14:paraId="56AD407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0.95</w:t>
            </w:r>
          </w:p>
        </w:tc>
        <w:tc>
          <w:tcPr>
            <w:tcW w:w="609" w:type="dxa"/>
            <w:tcBorders>
              <w:top w:val="nil"/>
              <w:left w:val="nil"/>
              <w:bottom w:val="nil"/>
              <w:right w:val="nil"/>
            </w:tcBorders>
            <w:shd w:val="clear" w:color="auto" w:fill="auto"/>
            <w:noWrap/>
            <w:vAlign w:val="bottom"/>
            <w:hideMark/>
          </w:tcPr>
          <w:p w14:paraId="4F8F871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4.29</w:t>
            </w:r>
          </w:p>
        </w:tc>
        <w:tc>
          <w:tcPr>
            <w:tcW w:w="855" w:type="dxa"/>
            <w:tcBorders>
              <w:top w:val="nil"/>
              <w:left w:val="nil"/>
              <w:bottom w:val="nil"/>
              <w:right w:val="nil"/>
            </w:tcBorders>
            <w:shd w:val="clear" w:color="auto" w:fill="auto"/>
            <w:noWrap/>
            <w:vAlign w:val="bottom"/>
            <w:hideMark/>
          </w:tcPr>
          <w:p w14:paraId="503EB0C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7.66</w:t>
            </w:r>
          </w:p>
        </w:tc>
        <w:tc>
          <w:tcPr>
            <w:tcW w:w="732" w:type="dxa"/>
            <w:tcBorders>
              <w:top w:val="nil"/>
              <w:left w:val="nil"/>
              <w:bottom w:val="nil"/>
              <w:right w:val="nil"/>
            </w:tcBorders>
            <w:shd w:val="clear" w:color="auto" w:fill="auto"/>
            <w:noWrap/>
            <w:vAlign w:val="bottom"/>
            <w:hideMark/>
          </w:tcPr>
          <w:p w14:paraId="1011D02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423.65</w:t>
            </w:r>
          </w:p>
        </w:tc>
      </w:tr>
      <w:tr w:rsidR="00C94796" w:rsidRPr="00C94796" w14:paraId="74D3CB69" w14:textId="77777777" w:rsidTr="000F58E7">
        <w:trPr>
          <w:trHeight w:val="264"/>
        </w:trPr>
        <w:tc>
          <w:tcPr>
            <w:tcW w:w="1056" w:type="dxa"/>
            <w:tcBorders>
              <w:top w:val="nil"/>
              <w:left w:val="nil"/>
              <w:bottom w:val="nil"/>
              <w:right w:val="nil"/>
            </w:tcBorders>
            <w:shd w:val="clear" w:color="auto" w:fill="auto"/>
            <w:noWrap/>
            <w:vAlign w:val="bottom"/>
            <w:hideMark/>
          </w:tcPr>
          <w:p w14:paraId="3A40B216"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4565</w:t>
            </w:r>
          </w:p>
        </w:tc>
        <w:tc>
          <w:tcPr>
            <w:tcW w:w="466" w:type="dxa"/>
            <w:tcBorders>
              <w:top w:val="nil"/>
              <w:left w:val="nil"/>
              <w:bottom w:val="nil"/>
              <w:right w:val="nil"/>
            </w:tcBorders>
            <w:shd w:val="clear" w:color="auto" w:fill="auto"/>
            <w:noWrap/>
            <w:vAlign w:val="bottom"/>
            <w:hideMark/>
          </w:tcPr>
          <w:p w14:paraId="5EFCC9D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3.05</w:t>
            </w:r>
          </w:p>
        </w:tc>
        <w:tc>
          <w:tcPr>
            <w:tcW w:w="820" w:type="dxa"/>
            <w:tcBorders>
              <w:top w:val="nil"/>
              <w:left w:val="nil"/>
              <w:bottom w:val="nil"/>
              <w:right w:val="nil"/>
            </w:tcBorders>
            <w:shd w:val="clear" w:color="auto" w:fill="auto"/>
            <w:noWrap/>
            <w:vAlign w:val="bottom"/>
            <w:hideMark/>
          </w:tcPr>
          <w:p w14:paraId="22D7FA6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6.40</w:t>
            </w:r>
          </w:p>
        </w:tc>
        <w:tc>
          <w:tcPr>
            <w:tcW w:w="584" w:type="dxa"/>
            <w:tcBorders>
              <w:top w:val="nil"/>
              <w:left w:val="nil"/>
              <w:bottom w:val="nil"/>
              <w:right w:val="nil"/>
            </w:tcBorders>
            <w:shd w:val="clear" w:color="auto" w:fill="auto"/>
            <w:noWrap/>
            <w:vAlign w:val="bottom"/>
            <w:hideMark/>
          </w:tcPr>
          <w:p w14:paraId="52ADE4D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4.00</w:t>
            </w:r>
          </w:p>
        </w:tc>
        <w:tc>
          <w:tcPr>
            <w:tcW w:w="820" w:type="dxa"/>
            <w:tcBorders>
              <w:top w:val="nil"/>
              <w:left w:val="nil"/>
              <w:bottom w:val="nil"/>
              <w:right w:val="nil"/>
            </w:tcBorders>
            <w:shd w:val="clear" w:color="auto" w:fill="auto"/>
            <w:noWrap/>
            <w:vAlign w:val="bottom"/>
            <w:hideMark/>
          </w:tcPr>
          <w:p w14:paraId="7431A28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4.60</w:t>
            </w:r>
          </w:p>
        </w:tc>
        <w:tc>
          <w:tcPr>
            <w:tcW w:w="703" w:type="dxa"/>
            <w:tcBorders>
              <w:top w:val="nil"/>
              <w:left w:val="nil"/>
              <w:bottom w:val="nil"/>
              <w:right w:val="nil"/>
            </w:tcBorders>
            <w:shd w:val="clear" w:color="auto" w:fill="auto"/>
            <w:noWrap/>
            <w:vAlign w:val="bottom"/>
            <w:hideMark/>
          </w:tcPr>
          <w:p w14:paraId="2F35611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19.20</w:t>
            </w:r>
          </w:p>
        </w:tc>
        <w:tc>
          <w:tcPr>
            <w:tcW w:w="820" w:type="dxa"/>
            <w:tcBorders>
              <w:top w:val="nil"/>
              <w:left w:val="nil"/>
              <w:bottom w:val="nil"/>
              <w:right w:val="nil"/>
            </w:tcBorders>
            <w:shd w:val="clear" w:color="auto" w:fill="auto"/>
            <w:noWrap/>
            <w:vAlign w:val="bottom"/>
            <w:hideMark/>
          </w:tcPr>
          <w:p w14:paraId="2DD9E0C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16.30</w:t>
            </w:r>
          </w:p>
        </w:tc>
        <w:tc>
          <w:tcPr>
            <w:tcW w:w="880" w:type="dxa"/>
            <w:tcBorders>
              <w:top w:val="nil"/>
              <w:left w:val="nil"/>
              <w:bottom w:val="nil"/>
              <w:right w:val="nil"/>
            </w:tcBorders>
            <w:shd w:val="clear" w:color="auto" w:fill="auto"/>
            <w:noWrap/>
            <w:vAlign w:val="bottom"/>
            <w:hideMark/>
          </w:tcPr>
          <w:p w14:paraId="1A90379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551.64</w:t>
            </w:r>
          </w:p>
        </w:tc>
        <w:tc>
          <w:tcPr>
            <w:tcW w:w="609" w:type="dxa"/>
            <w:tcBorders>
              <w:top w:val="nil"/>
              <w:left w:val="nil"/>
              <w:bottom w:val="nil"/>
              <w:right w:val="nil"/>
            </w:tcBorders>
            <w:shd w:val="clear" w:color="auto" w:fill="auto"/>
            <w:noWrap/>
            <w:vAlign w:val="bottom"/>
            <w:hideMark/>
          </w:tcPr>
          <w:p w14:paraId="29B054E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10.69</w:t>
            </w:r>
          </w:p>
        </w:tc>
        <w:tc>
          <w:tcPr>
            <w:tcW w:w="855" w:type="dxa"/>
            <w:tcBorders>
              <w:top w:val="nil"/>
              <w:left w:val="nil"/>
              <w:bottom w:val="nil"/>
              <w:right w:val="nil"/>
            </w:tcBorders>
            <w:shd w:val="clear" w:color="auto" w:fill="auto"/>
            <w:noWrap/>
            <w:vAlign w:val="bottom"/>
            <w:hideMark/>
          </w:tcPr>
          <w:p w14:paraId="6CB6B1C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26.75</w:t>
            </w:r>
          </w:p>
        </w:tc>
        <w:tc>
          <w:tcPr>
            <w:tcW w:w="609" w:type="dxa"/>
            <w:tcBorders>
              <w:top w:val="nil"/>
              <w:left w:val="nil"/>
              <w:bottom w:val="nil"/>
              <w:right w:val="nil"/>
            </w:tcBorders>
            <w:shd w:val="clear" w:color="auto" w:fill="auto"/>
            <w:noWrap/>
            <w:vAlign w:val="bottom"/>
            <w:hideMark/>
          </w:tcPr>
          <w:p w14:paraId="37CE390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5.48</w:t>
            </w:r>
          </w:p>
        </w:tc>
        <w:tc>
          <w:tcPr>
            <w:tcW w:w="855" w:type="dxa"/>
            <w:tcBorders>
              <w:top w:val="nil"/>
              <w:left w:val="nil"/>
              <w:bottom w:val="nil"/>
              <w:right w:val="nil"/>
            </w:tcBorders>
            <w:shd w:val="clear" w:color="auto" w:fill="auto"/>
            <w:noWrap/>
            <w:vAlign w:val="bottom"/>
            <w:hideMark/>
          </w:tcPr>
          <w:p w14:paraId="7D6E2AB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1.62</w:t>
            </w:r>
          </w:p>
        </w:tc>
        <w:tc>
          <w:tcPr>
            <w:tcW w:w="732" w:type="dxa"/>
            <w:tcBorders>
              <w:top w:val="nil"/>
              <w:left w:val="nil"/>
              <w:bottom w:val="nil"/>
              <w:right w:val="nil"/>
            </w:tcBorders>
            <w:shd w:val="clear" w:color="auto" w:fill="auto"/>
            <w:noWrap/>
            <w:vAlign w:val="bottom"/>
            <w:hideMark/>
          </w:tcPr>
          <w:p w14:paraId="066892C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268.58</w:t>
            </w:r>
          </w:p>
        </w:tc>
      </w:tr>
      <w:tr w:rsidR="00C94796" w:rsidRPr="00C94796" w14:paraId="77ECAD0D" w14:textId="77777777" w:rsidTr="000F58E7">
        <w:trPr>
          <w:trHeight w:val="264"/>
        </w:trPr>
        <w:tc>
          <w:tcPr>
            <w:tcW w:w="1056" w:type="dxa"/>
            <w:tcBorders>
              <w:top w:val="nil"/>
              <w:left w:val="nil"/>
              <w:bottom w:val="nil"/>
              <w:right w:val="nil"/>
            </w:tcBorders>
            <w:shd w:val="clear" w:color="auto" w:fill="auto"/>
            <w:noWrap/>
            <w:vAlign w:val="bottom"/>
            <w:hideMark/>
          </w:tcPr>
          <w:p w14:paraId="7C2F634B"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4569</w:t>
            </w:r>
          </w:p>
        </w:tc>
        <w:tc>
          <w:tcPr>
            <w:tcW w:w="466" w:type="dxa"/>
            <w:tcBorders>
              <w:top w:val="nil"/>
              <w:left w:val="nil"/>
              <w:bottom w:val="nil"/>
              <w:right w:val="nil"/>
            </w:tcBorders>
            <w:shd w:val="clear" w:color="auto" w:fill="auto"/>
            <w:noWrap/>
            <w:vAlign w:val="bottom"/>
            <w:hideMark/>
          </w:tcPr>
          <w:p w14:paraId="410120A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1.39</w:t>
            </w:r>
          </w:p>
        </w:tc>
        <w:tc>
          <w:tcPr>
            <w:tcW w:w="820" w:type="dxa"/>
            <w:tcBorders>
              <w:top w:val="nil"/>
              <w:left w:val="nil"/>
              <w:bottom w:val="nil"/>
              <w:right w:val="nil"/>
            </w:tcBorders>
            <w:shd w:val="clear" w:color="auto" w:fill="auto"/>
            <w:noWrap/>
            <w:vAlign w:val="bottom"/>
            <w:hideMark/>
          </w:tcPr>
          <w:p w14:paraId="634F13A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0.66</w:t>
            </w:r>
          </w:p>
        </w:tc>
        <w:tc>
          <w:tcPr>
            <w:tcW w:w="584" w:type="dxa"/>
            <w:tcBorders>
              <w:top w:val="nil"/>
              <w:left w:val="nil"/>
              <w:bottom w:val="nil"/>
              <w:right w:val="nil"/>
            </w:tcBorders>
            <w:shd w:val="clear" w:color="auto" w:fill="auto"/>
            <w:noWrap/>
            <w:vAlign w:val="bottom"/>
            <w:hideMark/>
          </w:tcPr>
          <w:p w14:paraId="6BB24EE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12.00</w:t>
            </w:r>
          </w:p>
        </w:tc>
        <w:tc>
          <w:tcPr>
            <w:tcW w:w="820" w:type="dxa"/>
            <w:tcBorders>
              <w:top w:val="nil"/>
              <w:left w:val="nil"/>
              <w:bottom w:val="nil"/>
              <w:right w:val="nil"/>
            </w:tcBorders>
            <w:shd w:val="clear" w:color="auto" w:fill="auto"/>
            <w:noWrap/>
            <w:vAlign w:val="bottom"/>
            <w:hideMark/>
          </w:tcPr>
          <w:p w14:paraId="3289CE3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39.70</w:t>
            </w:r>
          </w:p>
        </w:tc>
        <w:tc>
          <w:tcPr>
            <w:tcW w:w="703" w:type="dxa"/>
            <w:tcBorders>
              <w:top w:val="nil"/>
              <w:left w:val="nil"/>
              <w:bottom w:val="nil"/>
              <w:right w:val="nil"/>
            </w:tcBorders>
            <w:shd w:val="clear" w:color="auto" w:fill="auto"/>
            <w:noWrap/>
            <w:vAlign w:val="bottom"/>
            <w:hideMark/>
          </w:tcPr>
          <w:p w14:paraId="6BB89C7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9.80</w:t>
            </w:r>
          </w:p>
        </w:tc>
        <w:tc>
          <w:tcPr>
            <w:tcW w:w="820" w:type="dxa"/>
            <w:tcBorders>
              <w:top w:val="nil"/>
              <w:left w:val="nil"/>
              <w:bottom w:val="nil"/>
              <w:right w:val="nil"/>
            </w:tcBorders>
            <w:shd w:val="clear" w:color="auto" w:fill="auto"/>
            <w:noWrap/>
            <w:vAlign w:val="bottom"/>
            <w:hideMark/>
          </w:tcPr>
          <w:p w14:paraId="2456AF6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3.50</w:t>
            </w:r>
          </w:p>
        </w:tc>
        <w:tc>
          <w:tcPr>
            <w:tcW w:w="880" w:type="dxa"/>
            <w:tcBorders>
              <w:top w:val="nil"/>
              <w:left w:val="nil"/>
              <w:bottom w:val="nil"/>
              <w:right w:val="nil"/>
            </w:tcBorders>
            <w:shd w:val="clear" w:color="auto" w:fill="auto"/>
            <w:noWrap/>
            <w:vAlign w:val="bottom"/>
            <w:hideMark/>
          </w:tcPr>
          <w:p w14:paraId="2C941B7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892.04</w:t>
            </w:r>
          </w:p>
        </w:tc>
        <w:tc>
          <w:tcPr>
            <w:tcW w:w="609" w:type="dxa"/>
            <w:tcBorders>
              <w:top w:val="nil"/>
              <w:left w:val="nil"/>
              <w:bottom w:val="nil"/>
              <w:right w:val="nil"/>
            </w:tcBorders>
            <w:shd w:val="clear" w:color="auto" w:fill="auto"/>
            <w:noWrap/>
            <w:vAlign w:val="bottom"/>
            <w:hideMark/>
          </w:tcPr>
          <w:p w14:paraId="48EFB47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2.52</w:t>
            </w:r>
          </w:p>
        </w:tc>
        <w:tc>
          <w:tcPr>
            <w:tcW w:w="855" w:type="dxa"/>
            <w:tcBorders>
              <w:top w:val="nil"/>
              <w:left w:val="nil"/>
              <w:bottom w:val="nil"/>
              <w:right w:val="nil"/>
            </w:tcBorders>
            <w:shd w:val="clear" w:color="auto" w:fill="auto"/>
            <w:noWrap/>
            <w:vAlign w:val="bottom"/>
            <w:hideMark/>
          </w:tcPr>
          <w:p w14:paraId="2EEC526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1.01</w:t>
            </w:r>
          </w:p>
        </w:tc>
        <w:tc>
          <w:tcPr>
            <w:tcW w:w="609" w:type="dxa"/>
            <w:tcBorders>
              <w:top w:val="nil"/>
              <w:left w:val="nil"/>
              <w:bottom w:val="nil"/>
              <w:right w:val="nil"/>
            </w:tcBorders>
            <w:shd w:val="clear" w:color="auto" w:fill="auto"/>
            <w:noWrap/>
            <w:vAlign w:val="bottom"/>
            <w:hideMark/>
          </w:tcPr>
          <w:p w14:paraId="3B22840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20.00</w:t>
            </w:r>
          </w:p>
        </w:tc>
        <w:tc>
          <w:tcPr>
            <w:tcW w:w="855" w:type="dxa"/>
            <w:tcBorders>
              <w:top w:val="nil"/>
              <w:left w:val="nil"/>
              <w:bottom w:val="nil"/>
              <w:right w:val="nil"/>
            </w:tcBorders>
            <w:shd w:val="clear" w:color="auto" w:fill="auto"/>
            <w:noWrap/>
            <w:vAlign w:val="bottom"/>
            <w:hideMark/>
          </w:tcPr>
          <w:p w14:paraId="362FBA0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89.42</w:t>
            </w:r>
          </w:p>
        </w:tc>
        <w:tc>
          <w:tcPr>
            <w:tcW w:w="732" w:type="dxa"/>
            <w:tcBorders>
              <w:top w:val="nil"/>
              <w:left w:val="nil"/>
              <w:bottom w:val="nil"/>
              <w:right w:val="nil"/>
            </w:tcBorders>
            <w:shd w:val="clear" w:color="auto" w:fill="auto"/>
            <w:noWrap/>
            <w:vAlign w:val="bottom"/>
            <w:hideMark/>
          </w:tcPr>
          <w:p w14:paraId="5FFFEB2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462.48</w:t>
            </w:r>
          </w:p>
        </w:tc>
      </w:tr>
      <w:tr w:rsidR="00C94796" w:rsidRPr="00C94796" w14:paraId="0D7F68CC" w14:textId="77777777" w:rsidTr="000F58E7">
        <w:trPr>
          <w:trHeight w:val="264"/>
        </w:trPr>
        <w:tc>
          <w:tcPr>
            <w:tcW w:w="1056" w:type="dxa"/>
            <w:tcBorders>
              <w:top w:val="nil"/>
              <w:left w:val="nil"/>
              <w:bottom w:val="nil"/>
              <w:right w:val="nil"/>
            </w:tcBorders>
            <w:shd w:val="clear" w:color="auto" w:fill="auto"/>
            <w:noWrap/>
            <w:vAlign w:val="bottom"/>
            <w:hideMark/>
          </w:tcPr>
          <w:p w14:paraId="4DB7B7EB"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4736</w:t>
            </w:r>
          </w:p>
        </w:tc>
        <w:tc>
          <w:tcPr>
            <w:tcW w:w="466" w:type="dxa"/>
            <w:tcBorders>
              <w:top w:val="nil"/>
              <w:left w:val="nil"/>
              <w:bottom w:val="nil"/>
              <w:right w:val="nil"/>
            </w:tcBorders>
            <w:shd w:val="clear" w:color="auto" w:fill="auto"/>
            <w:noWrap/>
            <w:vAlign w:val="bottom"/>
            <w:hideMark/>
          </w:tcPr>
          <w:p w14:paraId="1C17974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0.82</w:t>
            </w:r>
          </w:p>
        </w:tc>
        <w:tc>
          <w:tcPr>
            <w:tcW w:w="820" w:type="dxa"/>
            <w:tcBorders>
              <w:top w:val="nil"/>
              <w:left w:val="nil"/>
              <w:bottom w:val="nil"/>
              <w:right w:val="nil"/>
            </w:tcBorders>
            <w:shd w:val="clear" w:color="auto" w:fill="auto"/>
            <w:noWrap/>
            <w:vAlign w:val="bottom"/>
            <w:hideMark/>
          </w:tcPr>
          <w:p w14:paraId="5014322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1.09</w:t>
            </w:r>
          </w:p>
        </w:tc>
        <w:tc>
          <w:tcPr>
            <w:tcW w:w="584" w:type="dxa"/>
            <w:tcBorders>
              <w:top w:val="nil"/>
              <w:left w:val="nil"/>
              <w:bottom w:val="nil"/>
              <w:right w:val="nil"/>
            </w:tcBorders>
            <w:shd w:val="clear" w:color="auto" w:fill="auto"/>
            <w:noWrap/>
            <w:vAlign w:val="bottom"/>
            <w:hideMark/>
          </w:tcPr>
          <w:p w14:paraId="31D4B91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0.90</w:t>
            </w:r>
          </w:p>
        </w:tc>
        <w:tc>
          <w:tcPr>
            <w:tcW w:w="820" w:type="dxa"/>
            <w:tcBorders>
              <w:top w:val="nil"/>
              <w:left w:val="nil"/>
              <w:bottom w:val="nil"/>
              <w:right w:val="nil"/>
            </w:tcBorders>
            <w:shd w:val="clear" w:color="auto" w:fill="auto"/>
            <w:noWrap/>
            <w:vAlign w:val="bottom"/>
            <w:hideMark/>
          </w:tcPr>
          <w:p w14:paraId="48CD86A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0.80</w:t>
            </w:r>
          </w:p>
        </w:tc>
        <w:tc>
          <w:tcPr>
            <w:tcW w:w="703" w:type="dxa"/>
            <w:tcBorders>
              <w:top w:val="nil"/>
              <w:left w:val="nil"/>
              <w:bottom w:val="nil"/>
              <w:right w:val="nil"/>
            </w:tcBorders>
            <w:shd w:val="clear" w:color="auto" w:fill="auto"/>
            <w:noWrap/>
            <w:vAlign w:val="bottom"/>
            <w:hideMark/>
          </w:tcPr>
          <w:p w14:paraId="0FB4036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7.30</w:t>
            </w:r>
          </w:p>
        </w:tc>
        <w:tc>
          <w:tcPr>
            <w:tcW w:w="820" w:type="dxa"/>
            <w:tcBorders>
              <w:top w:val="nil"/>
              <w:left w:val="nil"/>
              <w:bottom w:val="nil"/>
              <w:right w:val="nil"/>
            </w:tcBorders>
            <w:shd w:val="clear" w:color="auto" w:fill="auto"/>
            <w:noWrap/>
            <w:vAlign w:val="bottom"/>
            <w:hideMark/>
          </w:tcPr>
          <w:p w14:paraId="07F3192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2.30</w:t>
            </w:r>
          </w:p>
        </w:tc>
        <w:tc>
          <w:tcPr>
            <w:tcW w:w="880" w:type="dxa"/>
            <w:tcBorders>
              <w:top w:val="nil"/>
              <w:left w:val="nil"/>
              <w:bottom w:val="nil"/>
              <w:right w:val="nil"/>
            </w:tcBorders>
            <w:shd w:val="clear" w:color="auto" w:fill="auto"/>
            <w:noWrap/>
            <w:vAlign w:val="bottom"/>
            <w:hideMark/>
          </w:tcPr>
          <w:p w14:paraId="1418B06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212.82</w:t>
            </w:r>
          </w:p>
        </w:tc>
        <w:tc>
          <w:tcPr>
            <w:tcW w:w="609" w:type="dxa"/>
            <w:tcBorders>
              <w:top w:val="nil"/>
              <w:left w:val="nil"/>
              <w:bottom w:val="nil"/>
              <w:right w:val="nil"/>
            </w:tcBorders>
            <w:shd w:val="clear" w:color="auto" w:fill="auto"/>
            <w:noWrap/>
            <w:vAlign w:val="bottom"/>
            <w:hideMark/>
          </w:tcPr>
          <w:p w14:paraId="1233507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2.00</w:t>
            </w:r>
          </w:p>
        </w:tc>
        <w:tc>
          <w:tcPr>
            <w:tcW w:w="855" w:type="dxa"/>
            <w:tcBorders>
              <w:top w:val="nil"/>
              <w:left w:val="nil"/>
              <w:bottom w:val="nil"/>
              <w:right w:val="nil"/>
            </w:tcBorders>
            <w:shd w:val="clear" w:color="auto" w:fill="auto"/>
            <w:noWrap/>
            <w:vAlign w:val="bottom"/>
            <w:hideMark/>
          </w:tcPr>
          <w:p w14:paraId="55A25C7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2.82</w:t>
            </w:r>
          </w:p>
        </w:tc>
        <w:tc>
          <w:tcPr>
            <w:tcW w:w="609" w:type="dxa"/>
            <w:tcBorders>
              <w:top w:val="nil"/>
              <w:left w:val="nil"/>
              <w:bottom w:val="nil"/>
              <w:right w:val="nil"/>
            </w:tcBorders>
            <w:shd w:val="clear" w:color="auto" w:fill="auto"/>
            <w:noWrap/>
            <w:vAlign w:val="bottom"/>
            <w:hideMark/>
          </w:tcPr>
          <w:p w14:paraId="50C2116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1.49</w:t>
            </w:r>
          </w:p>
        </w:tc>
        <w:tc>
          <w:tcPr>
            <w:tcW w:w="855" w:type="dxa"/>
            <w:tcBorders>
              <w:top w:val="nil"/>
              <w:left w:val="nil"/>
              <w:bottom w:val="nil"/>
              <w:right w:val="nil"/>
            </w:tcBorders>
            <w:shd w:val="clear" w:color="auto" w:fill="auto"/>
            <w:noWrap/>
            <w:vAlign w:val="bottom"/>
            <w:hideMark/>
          </w:tcPr>
          <w:p w14:paraId="402283E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0.78</w:t>
            </w:r>
          </w:p>
        </w:tc>
        <w:tc>
          <w:tcPr>
            <w:tcW w:w="732" w:type="dxa"/>
            <w:tcBorders>
              <w:top w:val="nil"/>
              <w:left w:val="nil"/>
              <w:bottom w:val="nil"/>
              <w:right w:val="nil"/>
            </w:tcBorders>
            <w:shd w:val="clear" w:color="auto" w:fill="auto"/>
            <w:noWrap/>
            <w:vAlign w:val="bottom"/>
            <w:hideMark/>
          </w:tcPr>
          <w:p w14:paraId="072ABC1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138.75</w:t>
            </w:r>
          </w:p>
        </w:tc>
      </w:tr>
      <w:tr w:rsidR="00C94796" w:rsidRPr="00C94796" w14:paraId="574CB327" w14:textId="77777777" w:rsidTr="000F58E7">
        <w:trPr>
          <w:trHeight w:val="264"/>
        </w:trPr>
        <w:tc>
          <w:tcPr>
            <w:tcW w:w="1056" w:type="dxa"/>
            <w:tcBorders>
              <w:top w:val="nil"/>
              <w:left w:val="nil"/>
              <w:bottom w:val="nil"/>
              <w:right w:val="nil"/>
            </w:tcBorders>
            <w:shd w:val="clear" w:color="auto" w:fill="auto"/>
            <w:noWrap/>
            <w:vAlign w:val="bottom"/>
            <w:hideMark/>
          </w:tcPr>
          <w:p w14:paraId="6BE41FCA"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4945</w:t>
            </w:r>
          </w:p>
        </w:tc>
        <w:tc>
          <w:tcPr>
            <w:tcW w:w="466" w:type="dxa"/>
            <w:tcBorders>
              <w:top w:val="nil"/>
              <w:left w:val="nil"/>
              <w:bottom w:val="nil"/>
              <w:right w:val="nil"/>
            </w:tcBorders>
            <w:shd w:val="clear" w:color="auto" w:fill="auto"/>
            <w:noWrap/>
            <w:vAlign w:val="bottom"/>
            <w:hideMark/>
          </w:tcPr>
          <w:p w14:paraId="29A485B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0.36</w:t>
            </w:r>
          </w:p>
        </w:tc>
        <w:tc>
          <w:tcPr>
            <w:tcW w:w="820" w:type="dxa"/>
            <w:tcBorders>
              <w:top w:val="nil"/>
              <w:left w:val="nil"/>
              <w:bottom w:val="nil"/>
              <w:right w:val="nil"/>
            </w:tcBorders>
            <w:shd w:val="clear" w:color="auto" w:fill="auto"/>
            <w:noWrap/>
            <w:vAlign w:val="bottom"/>
            <w:hideMark/>
          </w:tcPr>
          <w:p w14:paraId="27AB792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0.69</w:t>
            </w:r>
          </w:p>
        </w:tc>
        <w:tc>
          <w:tcPr>
            <w:tcW w:w="584" w:type="dxa"/>
            <w:tcBorders>
              <w:top w:val="nil"/>
              <w:left w:val="nil"/>
              <w:bottom w:val="nil"/>
              <w:right w:val="nil"/>
            </w:tcBorders>
            <w:shd w:val="clear" w:color="auto" w:fill="auto"/>
            <w:noWrap/>
            <w:vAlign w:val="bottom"/>
            <w:hideMark/>
          </w:tcPr>
          <w:p w14:paraId="7853B0A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0.30</w:t>
            </w:r>
          </w:p>
        </w:tc>
        <w:tc>
          <w:tcPr>
            <w:tcW w:w="820" w:type="dxa"/>
            <w:tcBorders>
              <w:top w:val="nil"/>
              <w:left w:val="nil"/>
              <w:bottom w:val="nil"/>
              <w:right w:val="nil"/>
            </w:tcBorders>
            <w:shd w:val="clear" w:color="auto" w:fill="auto"/>
            <w:noWrap/>
            <w:vAlign w:val="bottom"/>
            <w:hideMark/>
          </w:tcPr>
          <w:p w14:paraId="3DAD98B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0.30</w:t>
            </w:r>
          </w:p>
        </w:tc>
        <w:tc>
          <w:tcPr>
            <w:tcW w:w="703" w:type="dxa"/>
            <w:tcBorders>
              <w:top w:val="nil"/>
              <w:left w:val="nil"/>
              <w:bottom w:val="nil"/>
              <w:right w:val="nil"/>
            </w:tcBorders>
            <w:shd w:val="clear" w:color="auto" w:fill="auto"/>
            <w:noWrap/>
            <w:vAlign w:val="bottom"/>
            <w:hideMark/>
          </w:tcPr>
          <w:p w14:paraId="47C8836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9.00</w:t>
            </w:r>
          </w:p>
        </w:tc>
        <w:tc>
          <w:tcPr>
            <w:tcW w:w="820" w:type="dxa"/>
            <w:tcBorders>
              <w:top w:val="nil"/>
              <w:left w:val="nil"/>
              <w:bottom w:val="nil"/>
              <w:right w:val="nil"/>
            </w:tcBorders>
            <w:shd w:val="clear" w:color="auto" w:fill="auto"/>
            <w:noWrap/>
            <w:vAlign w:val="bottom"/>
            <w:hideMark/>
          </w:tcPr>
          <w:p w14:paraId="726658A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5.60</w:t>
            </w:r>
          </w:p>
        </w:tc>
        <w:tc>
          <w:tcPr>
            <w:tcW w:w="880" w:type="dxa"/>
            <w:tcBorders>
              <w:top w:val="nil"/>
              <w:left w:val="nil"/>
              <w:bottom w:val="nil"/>
              <w:right w:val="nil"/>
            </w:tcBorders>
            <w:shd w:val="clear" w:color="auto" w:fill="auto"/>
            <w:noWrap/>
            <w:vAlign w:val="bottom"/>
            <w:hideMark/>
          </w:tcPr>
          <w:p w14:paraId="5B6465D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92.88</w:t>
            </w:r>
          </w:p>
        </w:tc>
        <w:tc>
          <w:tcPr>
            <w:tcW w:w="609" w:type="dxa"/>
            <w:tcBorders>
              <w:top w:val="nil"/>
              <w:left w:val="nil"/>
              <w:bottom w:val="nil"/>
              <w:right w:val="nil"/>
            </w:tcBorders>
            <w:shd w:val="clear" w:color="auto" w:fill="auto"/>
            <w:noWrap/>
            <w:vAlign w:val="bottom"/>
            <w:hideMark/>
          </w:tcPr>
          <w:p w14:paraId="35A3111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11.10</w:t>
            </w:r>
          </w:p>
        </w:tc>
        <w:tc>
          <w:tcPr>
            <w:tcW w:w="855" w:type="dxa"/>
            <w:tcBorders>
              <w:top w:val="nil"/>
              <w:left w:val="nil"/>
              <w:bottom w:val="nil"/>
              <w:right w:val="nil"/>
            </w:tcBorders>
            <w:shd w:val="clear" w:color="auto" w:fill="auto"/>
            <w:noWrap/>
            <w:vAlign w:val="bottom"/>
            <w:hideMark/>
          </w:tcPr>
          <w:p w14:paraId="4BD2829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9.95</w:t>
            </w:r>
          </w:p>
        </w:tc>
        <w:tc>
          <w:tcPr>
            <w:tcW w:w="609" w:type="dxa"/>
            <w:tcBorders>
              <w:top w:val="nil"/>
              <w:left w:val="nil"/>
              <w:bottom w:val="nil"/>
              <w:right w:val="nil"/>
            </w:tcBorders>
            <w:shd w:val="clear" w:color="auto" w:fill="auto"/>
            <w:noWrap/>
            <w:vAlign w:val="bottom"/>
            <w:hideMark/>
          </w:tcPr>
          <w:p w14:paraId="65E94E7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0.15</w:t>
            </w:r>
          </w:p>
        </w:tc>
        <w:tc>
          <w:tcPr>
            <w:tcW w:w="855" w:type="dxa"/>
            <w:tcBorders>
              <w:top w:val="nil"/>
              <w:left w:val="nil"/>
              <w:bottom w:val="nil"/>
              <w:right w:val="nil"/>
            </w:tcBorders>
            <w:shd w:val="clear" w:color="auto" w:fill="auto"/>
            <w:noWrap/>
            <w:vAlign w:val="bottom"/>
            <w:hideMark/>
          </w:tcPr>
          <w:p w14:paraId="427358F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0.48</w:t>
            </w:r>
          </w:p>
        </w:tc>
        <w:tc>
          <w:tcPr>
            <w:tcW w:w="732" w:type="dxa"/>
            <w:tcBorders>
              <w:top w:val="nil"/>
              <w:left w:val="nil"/>
              <w:bottom w:val="nil"/>
              <w:right w:val="nil"/>
            </w:tcBorders>
            <w:shd w:val="clear" w:color="auto" w:fill="auto"/>
            <w:noWrap/>
            <w:vAlign w:val="bottom"/>
            <w:hideMark/>
          </w:tcPr>
          <w:p w14:paraId="5E289E4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95.20</w:t>
            </w:r>
          </w:p>
        </w:tc>
      </w:tr>
      <w:tr w:rsidR="00C94796" w:rsidRPr="00C94796" w14:paraId="05C3FB33" w14:textId="77777777" w:rsidTr="000F58E7">
        <w:trPr>
          <w:trHeight w:val="264"/>
        </w:trPr>
        <w:tc>
          <w:tcPr>
            <w:tcW w:w="1056" w:type="dxa"/>
            <w:tcBorders>
              <w:top w:val="nil"/>
              <w:left w:val="nil"/>
              <w:bottom w:val="nil"/>
              <w:right w:val="nil"/>
            </w:tcBorders>
            <w:shd w:val="clear" w:color="auto" w:fill="auto"/>
            <w:noWrap/>
            <w:vAlign w:val="bottom"/>
            <w:hideMark/>
          </w:tcPr>
          <w:p w14:paraId="3481C333"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5033</w:t>
            </w:r>
          </w:p>
        </w:tc>
        <w:tc>
          <w:tcPr>
            <w:tcW w:w="466" w:type="dxa"/>
            <w:tcBorders>
              <w:top w:val="nil"/>
              <w:left w:val="nil"/>
              <w:bottom w:val="nil"/>
              <w:right w:val="nil"/>
            </w:tcBorders>
            <w:shd w:val="clear" w:color="auto" w:fill="auto"/>
            <w:noWrap/>
            <w:vAlign w:val="bottom"/>
            <w:hideMark/>
          </w:tcPr>
          <w:p w14:paraId="712A41C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1.04</w:t>
            </w:r>
          </w:p>
        </w:tc>
        <w:tc>
          <w:tcPr>
            <w:tcW w:w="820" w:type="dxa"/>
            <w:tcBorders>
              <w:top w:val="nil"/>
              <w:left w:val="nil"/>
              <w:bottom w:val="nil"/>
              <w:right w:val="nil"/>
            </w:tcBorders>
            <w:shd w:val="clear" w:color="auto" w:fill="auto"/>
            <w:noWrap/>
            <w:vAlign w:val="bottom"/>
            <w:hideMark/>
          </w:tcPr>
          <w:p w14:paraId="7D2B8A9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3.76</w:t>
            </w:r>
          </w:p>
        </w:tc>
        <w:tc>
          <w:tcPr>
            <w:tcW w:w="584" w:type="dxa"/>
            <w:tcBorders>
              <w:top w:val="nil"/>
              <w:left w:val="nil"/>
              <w:bottom w:val="nil"/>
              <w:right w:val="nil"/>
            </w:tcBorders>
            <w:shd w:val="clear" w:color="auto" w:fill="auto"/>
            <w:noWrap/>
            <w:vAlign w:val="bottom"/>
            <w:hideMark/>
          </w:tcPr>
          <w:p w14:paraId="0A70044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5.70</w:t>
            </w:r>
          </w:p>
        </w:tc>
        <w:tc>
          <w:tcPr>
            <w:tcW w:w="820" w:type="dxa"/>
            <w:tcBorders>
              <w:top w:val="nil"/>
              <w:left w:val="nil"/>
              <w:bottom w:val="nil"/>
              <w:right w:val="nil"/>
            </w:tcBorders>
            <w:shd w:val="clear" w:color="auto" w:fill="auto"/>
            <w:noWrap/>
            <w:vAlign w:val="bottom"/>
            <w:hideMark/>
          </w:tcPr>
          <w:p w14:paraId="0661717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11.40</w:t>
            </w:r>
          </w:p>
        </w:tc>
        <w:tc>
          <w:tcPr>
            <w:tcW w:w="703" w:type="dxa"/>
            <w:tcBorders>
              <w:top w:val="nil"/>
              <w:left w:val="nil"/>
              <w:bottom w:val="nil"/>
              <w:right w:val="nil"/>
            </w:tcBorders>
            <w:shd w:val="clear" w:color="auto" w:fill="auto"/>
            <w:noWrap/>
            <w:vAlign w:val="bottom"/>
            <w:hideMark/>
          </w:tcPr>
          <w:p w14:paraId="634A88E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38.90</w:t>
            </w:r>
          </w:p>
        </w:tc>
        <w:tc>
          <w:tcPr>
            <w:tcW w:w="820" w:type="dxa"/>
            <w:tcBorders>
              <w:top w:val="nil"/>
              <w:left w:val="nil"/>
              <w:bottom w:val="nil"/>
              <w:right w:val="nil"/>
            </w:tcBorders>
            <w:shd w:val="clear" w:color="auto" w:fill="auto"/>
            <w:noWrap/>
            <w:vAlign w:val="bottom"/>
            <w:hideMark/>
          </w:tcPr>
          <w:p w14:paraId="3D72888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41.20</w:t>
            </w:r>
          </w:p>
        </w:tc>
        <w:tc>
          <w:tcPr>
            <w:tcW w:w="880" w:type="dxa"/>
            <w:tcBorders>
              <w:top w:val="nil"/>
              <w:left w:val="nil"/>
              <w:bottom w:val="nil"/>
              <w:right w:val="nil"/>
            </w:tcBorders>
            <w:shd w:val="clear" w:color="auto" w:fill="auto"/>
            <w:noWrap/>
            <w:vAlign w:val="bottom"/>
            <w:hideMark/>
          </w:tcPr>
          <w:p w14:paraId="6DECFDA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421.40</w:t>
            </w:r>
          </w:p>
        </w:tc>
        <w:tc>
          <w:tcPr>
            <w:tcW w:w="609" w:type="dxa"/>
            <w:tcBorders>
              <w:top w:val="nil"/>
              <w:left w:val="nil"/>
              <w:bottom w:val="nil"/>
              <w:right w:val="nil"/>
            </w:tcBorders>
            <w:shd w:val="clear" w:color="auto" w:fill="auto"/>
            <w:noWrap/>
            <w:vAlign w:val="bottom"/>
            <w:hideMark/>
          </w:tcPr>
          <w:p w14:paraId="37CCFD7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0.69</w:t>
            </w:r>
          </w:p>
        </w:tc>
        <w:tc>
          <w:tcPr>
            <w:tcW w:w="855" w:type="dxa"/>
            <w:tcBorders>
              <w:top w:val="nil"/>
              <w:left w:val="nil"/>
              <w:bottom w:val="nil"/>
              <w:right w:val="nil"/>
            </w:tcBorders>
            <w:shd w:val="clear" w:color="auto" w:fill="auto"/>
            <w:noWrap/>
            <w:vAlign w:val="bottom"/>
            <w:hideMark/>
          </w:tcPr>
          <w:p w14:paraId="4E247E7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2.03</w:t>
            </w:r>
          </w:p>
        </w:tc>
        <w:tc>
          <w:tcPr>
            <w:tcW w:w="609" w:type="dxa"/>
            <w:tcBorders>
              <w:top w:val="nil"/>
              <w:left w:val="nil"/>
              <w:bottom w:val="nil"/>
              <w:right w:val="nil"/>
            </w:tcBorders>
            <w:shd w:val="clear" w:color="auto" w:fill="auto"/>
            <w:noWrap/>
            <w:vAlign w:val="bottom"/>
            <w:hideMark/>
          </w:tcPr>
          <w:p w14:paraId="6913A87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5.59</w:t>
            </w:r>
          </w:p>
        </w:tc>
        <w:tc>
          <w:tcPr>
            <w:tcW w:w="855" w:type="dxa"/>
            <w:tcBorders>
              <w:top w:val="nil"/>
              <w:left w:val="nil"/>
              <w:bottom w:val="nil"/>
              <w:right w:val="nil"/>
            </w:tcBorders>
            <w:shd w:val="clear" w:color="auto" w:fill="auto"/>
            <w:noWrap/>
            <w:vAlign w:val="bottom"/>
            <w:hideMark/>
          </w:tcPr>
          <w:p w14:paraId="3231C66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21.56</w:t>
            </w:r>
          </w:p>
        </w:tc>
        <w:tc>
          <w:tcPr>
            <w:tcW w:w="732" w:type="dxa"/>
            <w:tcBorders>
              <w:top w:val="nil"/>
              <w:left w:val="nil"/>
              <w:bottom w:val="nil"/>
              <w:right w:val="nil"/>
            </w:tcBorders>
            <w:shd w:val="clear" w:color="auto" w:fill="auto"/>
            <w:noWrap/>
            <w:vAlign w:val="bottom"/>
            <w:hideMark/>
          </w:tcPr>
          <w:p w14:paraId="3A951E9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90.44</w:t>
            </w:r>
          </w:p>
        </w:tc>
      </w:tr>
      <w:tr w:rsidR="00C94796" w:rsidRPr="00C94796" w14:paraId="76069F3D" w14:textId="77777777" w:rsidTr="000F58E7">
        <w:trPr>
          <w:trHeight w:val="264"/>
        </w:trPr>
        <w:tc>
          <w:tcPr>
            <w:tcW w:w="1056" w:type="dxa"/>
            <w:tcBorders>
              <w:top w:val="nil"/>
              <w:left w:val="nil"/>
              <w:bottom w:val="nil"/>
              <w:right w:val="nil"/>
            </w:tcBorders>
            <w:shd w:val="clear" w:color="auto" w:fill="auto"/>
            <w:noWrap/>
            <w:vAlign w:val="bottom"/>
            <w:hideMark/>
          </w:tcPr>
          <w:p w14:paraId="4A8893AA"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5055</w:t>
            </w:r>
          </w:p>
        </w:tc>
        <w:tc>
          <w:tcPr>
            <w:tcW w:w="466" w:type="dxa"/>
            <w:tcBorders>
              <w:top w:val="nil"/>
              <w:left w:val="nil"/>
              <w:bottom w:val="nil"/>
              <w:right w:val="nil"/>
            </w:tcBorders>
            <w:shd w:val="clear" w:color="auto" w:fill="auto"/>
            <w:noWrap/>
            <w:vAlign w:val="bottom"/>
            <w:hideMark/>
          </w:tcPr>
          <w:p w14:paraId="7495CD2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2.96</w:t>
            </w:r>
          </w:p>
        </w:tc>
        <w:tc>
          <w:tcPr>
            <w:tcW w:w="820" w:type="dxa"/>
            <w:tcBorders>
              <w:top w:val="nil"/>
              <w:left w:val="nil"/>
              <w:bottom w:val="nil"/>
              <w:right w:val="nil"/>
            </w:tcBorders>
            <w:shd w:val="clear" w:color="auto" w:fill="auto"/>
            <w:noWrap/>
            <w:vAlign w:val="bottom"/>
            <w:hideMark/>
          </w:tcPr>
          <w:p w14:paraId="31ED312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4.15</w:t>
            </w:r>
          </w:p>
        </w:tc>
        <w:tc>
          <w:tcPr>
            <w:tcW w:w="584" w:type="dxa"/>
            <w:tcBorders>
              <w:top w:val="nil"/>
              <w:left w:val="nil"/>
              <w:bottom w:val="nil"/>
              <w:right w:val="nil"/>
            </w:tcBorders>
            <w:shd w:val="clear" w:color="auto" w:fill="auto"/>
            <w:noWrap/>
            <w:vAlign w:val="bottom"/>
            <w:hideMark/>
          </w:tcPr>
          <w:p w14:paraId="7384990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1.80</w:t>
            </w:r>
          </w:p>
        </w:tc>
        <w:tc>
          <w:tcPr>
            <w:tcW w:w="820" w:type="dxa"/>
            <w:tcBorders>
              <w:top w:val="nil"/>
              <w:left w:val="nil"/>
              <w:bottom w:val="nil"/>
              <w:right w:val="nil"/>
            </w:tcBorders>
            <w:shd w:val="clear" w:color="auto" w:fill="auto"/>
            <w:noWrap/>
            <w:vAlign w:val="bottom"/>
            <w:hideMark/>
          </w:tcPr>
          <w:p w14:paraId="40EFDA9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1.70</w:t>
            </w:r>
          </w:p>
        </w:tc>
        <w:tc>
          <w:tcPr>
            <w:tcW w:w="703" w:type="dxa"/>
            <w:tcBorders>
              <w:top w:val="nil"/>
              <w:left w:val="nil"/>
              <w:bottom w:val="nil"/>
              <w:right w:val="nil"/>
            </w:tcBorders>
            <w:shd w:val="clear" w:color="auto" w:fill="auto"/>
            <w:noWrap/>
            <w:vAlign w:val="bottom"/>
            <w:hideMark/>
          </w:tcPr>
          <w:p w14:paraId="4CA2AC0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7.70</w:t>
            </w:r>
          </w:p>
        </w:tc>
        <w:tc>
          <w:tcPr>
            <w:tcW w:w="820" w:type="dxa"/>
            <w:tcBorders>
              <w:top w:val="nil"/>
              <w:left w:val="nil"/>
              <w:bottom w:val="nil"/>
              <w:right w:val="nil"/>
            </w:tcBorders>
            <w:shd w:val="clear" w:color="auto" w:fill="auto"/>
            <w:noWrap/>
            <w:vAlign w:val="bottom"/>
            <w:hideMark/>
          </w:tcPr>
          <w:p w14:paraId="17AF419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4.20</w:t>
            </w:r>
          </w:p>
        </w:tc>
        <w:tc>
          <w:tcPr>
            <w:tcW w:w="880" w:type="dxa"/>
            <w:tcBorders>
              <w:top w:val="nil"/>
              <w:left w:val="nil"/>
              <w:bottom w:val="nil"/>
              <w:right w:val="nil"/>
            </w:tcBorders>
            <w:shd w:val="clear" w:color="auto" w:fill="auto"/>
            <w:noWrap/>
            <w:vAlign w:val="bottom"/>
            <w:hideMark/>
          </w:tcPr>
          <w:p w14:paraId="39743A0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385.20</w:t>
            </w:r>
          </w:p>
        </w:tc>
        <w:tc>
          <w:tcPr>
            <w:tcW w:w="609" w:type="dxa"/>
            <w:tcBorders>
              <w:top w:val="nil"/>
              <w:left w:val="nil"/>
              <w:bottom w:val="nil"/>
              <w:right w:val="nil"/>
            </w:tcBorders>
            <w:shd w:val="clear" w:color="auto" w:fill="auto"/>
            <w:noWrap/>
            <w:vAlign w:val="bottom"/>
            <w:hideMark/>
          </w:tcPr>
          <w:p w14:paraId="3AE25E1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2.63</w:t>
            </w:r>
          </w:p>
        </w:tc>
        <w:tc>
          <w:tcPr>
            <w:tcW w:w="855" w:type="dxa"/>
            <w:tcBorders>
              <w:top w:val="nil"/>
              <w:left w:val="nil"/>
              <w:bottom w:val="nil"/>
              <w:right w:val="nil"/>
            </w:tcBorders>
            <w:shd w:val="clear" w:color="auto" w:fill="auto"/>
            <w:noWrap/>
            <w:vAlign w:val="bottom"/>
            <w:hideMark/>
          </w:tcPr>
          <w:p w14:paraId="1941038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1.87</w:t>
            </w:r>
          </w:p>
        </w:tc>
        <w:tc>
          <w:tcPr>
            <w:tcW w:w="609" w:type="dxa"/>
            <w:tcBorders>
              <w:top w:val="nil"/>
              <w:left w:val="nil"/>
              <w:bottom w:val="nil"/>
              <w:right w:val="nil"/>
            </w:tcBorders>
            <w:shd w:val="clear" w:color="auto" w:fill="auto"/>
            <w:noWrap/>
            <w:vAlign w:val="bottom"/>
            <w:hideMark/>
          </w:tcPr>
          <w:p w14:paraId="6E323EF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2.12</w:t>
            </w:r>
          </w:p>
        </w:tc>
        <w:tc>
          <w:tcPr>
            <w:tcW w:w="855" w:type="dxa"/>
            <w:tcBorders>
              <w:top w:val="nil"/>
              <w:left w:val="nil"/>
              <w:bottom w:val="nil"/>
              <w:right w:val="nil"/>
            </w:tcBorders>
            <w:shd w:val="clear" w:color="auto" w:fill="auto"/>
            <w:noWrap/>
            <w:vAlign w:val="bottom"/>
            <w:hideMark/>
          </w:tcPr>
          <w:p w14:paraId="18A5940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5.15</w:t>
            </w:r>
          </w:p>
        </w:tc>
        <w:tc>
          <w:tcPr>
            <w:tcW w:w="732" w:type="dxa"/>
            <w:tcBorders>
              <w:top w:val="nil"/>
              <w:left w:val="nil"/>
              <w:bottom w:val="nil"/>
              <w:right w:val="nil"/>
            </w:tcBorders>
            <w:shd w:val="clear" w:color="auto" w:fill="auto"/>
            <w:noWrap/>
            <w:vAlign w:val="bottom"/>
            <w:hideMark/>
          </w:tcPr>
          <w:p w14:paraId="232C500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277.36</w:t>
            </w:r>
          </w:p>
        </w:tc>
      </w:tr>
      <w:tr w:rsidR="00C94796" w:rsidRPr="00C94796" w14:paraId="51736B70" w14:textId="77777777" w:rsidTr="000F58E7">
        <w:trPr>
          <w:trHeight w:val="264"/>
        </w:trPr>
        <w:tc>
          <w:tcPr>
            <w:tcW w:w="1056" w:type="dxa"/>
            <w:tcBorders>
              <w:top w:val="nil"/>
              <w:left w:val="nil"/>
              <w:bottom w:val="nil"/>
              <w:right w:val="nil"/>
            </w:tcBorders>
            <w:shd w:val="clear" w:color="auto" w:fill="auto"/>
            <w:noWrap/>
            <w:vAlign w:val="bottom"/>
            <w:hideMark/>
          </w:tcPr>
          <w:p w14:paraId="7717D5AD"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5236</w:t>
            </w:r>
          </w:p>
        </w:tc>
        <w:tc>
          <w:tcPr>
            <w:tcW w:w="466" w:type="dxa"/>
            <w:tcBorders>
              <w:top w:val="nil"/>
              <w:left w:val="nil"/>
              <w:bottom w:val="nil"/>
              <w:right w:val="nil"/>
            </w:tcBorders>
            <w:shd w:val="clear" w:color="auto" w:fill="auto"/>
            <w:noWrap/>
            <w:vAlign w:val="bottom"/>
            <w:hideMark/>
          </w:tcPr>
          <w:p w14:paraId="686D4B0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0.19</w:t>
            </w:r>
          </w:p>
        </w:tc>
        <w:tc>
          <w:tcPr>
            <w:tcW w:w="820" w:type="dxa"/>
            <w:tcBorders>
              <w:top w:val="nil"/>
              <w:left w:val="nil"/>
              <w:bottom w:val="nil"/>
              <w:right w:val="nil"/>
            </w:tcBorders>
            <w:shd w:val="clear" w:color="auto" w:fill="auto"/>
            <w:noWrap/>
            <w:vAlign w:val="bottom"/>
            <w:hideMark/>
          </w:tcPr>
          <w:p w14:paraId="43E51FA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0.47</w:t>
            </w:r>
          </w:p>
        </w:tc>
        <w:tc>
          <w:tcPr>
            <w:tcW w:w="584" w:type="dxa"/>
            <w:tcBorders>
              <w:top w:val="nil"/>
              <w:left w:val="nil"/>
              <w:bottom w:val="nil"/>
              <w:right w:val="nil"/>
            </w:tcBorders>
            <w:shd w:val="clear" w:color="auto" w:fill="auto"/>
            <w:noWrap/>
            <w:vAlign w:val="bottom"/>
            <w:hideMark/>
          </w:tcPr>
          <w:p w14:paraId="47FBC25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3.00</w:t>
            </w:r>
          </w:p>
        </w:tc>
        <w:tc>
          <w:tcPr>
            <w:tcW w:w="820" w:type="dxa"/>
            <w:tcBorders>
              <w:top w:val="nil"/>
              <w:left w:val="nil"/>
              <w:bottom w:val="nil"/>
              <w:right w:val="nil"/>
            </w:tcBorders>
            <w:shd w:val="clear" w:color="auto" w:fill="auto"/>
            <w:noWrap/>
            <w:vAlign w:val="bottom"/>
            <w:hideMark/>
          </w:tcPr>
          <w:p w14:paraId="205ACBA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1.80</w:t>
            </w:r>
          </w:p>
        </w:tc>
        <w:tc>
          <w:tcPr>
            <w:tcW w:w="703" w:type="dxa"/>
            <w:tcBorders>
              <w:top w:val="nil"/>
              <w:left w:val="nil"/>
              <w:bottom w:val="nil"/>
              <w:right w:val="nil"/>
            </w:tcBorders>
            <w:shd w:val="clear" w:color="auto" w:fill="auto"/>
            <w:noWrap/>
            <w:vAlign w:val="bottom"/>
            <w:hideMark/>
          </w:tcPr>
          <w:p w14:paraId="5642EBC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8.10</w:t>
            </w:r>
          </w:p>
        </w:tc>
        <w:tc>
          <w:tcPr>
            <w:tcW w:w="820" w:type="dxa"/>
            <w:tcBorders>
              <w:top w:val="nil"/>
              <w:left w:val="nil"/>
              <w:bottom w:val="nil"/>
              <w:right w:val="nil"/>
            </w:tcBorders>
            <w:shd w:val="clear" w:color="auto" w:fill="auto"/>
            <w:noWrap/>
            <w:vAlign w:val="bottom"/>
            <w:hideMark/>
          </w:tcPr>
          <w:p w14:paraId="605B262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4.40</w:t>
            </w:r>
          </w:p>
        </w:tc>
        <w:tc>
          <w:tcPr>
            <w:tcW w:w="880" w:type="dxa"/>
            <w:tcBorders>
              <w:top w:val="nil"/>
              <w:left w:val="nil"/>
              <w:bottom w:val="nil"/>
              <w:right w:val="nil"/>
            </w:tcBorders>
            <w:shd w:val="clear" w:color="auto" w:fill="auto"/>
            <w:noWrap/>
            <w:vAlign w:val="bottom"/>
            <w:hideMark/>
          </w:tcPr>
          <w:p w14:paraId="23D3743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249.21</w:t>
            </w:r>
          </w:p>
        </w:tc>
        <w:tc>
          <w:tcPr>
            <w:tcW w:w="609" w:type="dxa"/>
            <w:tcBorders>
              <w:top w:val="nil"/>
              <w:left w:val="nil"/>
              <w:bottom w:val="nil"/>
              <w:right w:val="nil"/>
            </w:tcBorders>
            <w:shd w:val="clear" w:color="auto" w:fill="auto"/>
            <w:noWrap/>
            <w:vAlign w:val="bottom"/>
            <w:hideMark/>
          </w:tcPr>
          <w:p w14:paraId="021F52B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0.16</w:t>
            </w:r>
          </w:p>
        </w:tc>
        <w:tc>
          <w:tcPr>
            <w:tcW w:w="855" w:type="dxa"/>
            <w:tcBorders>
              <w:top w:val="nil"/>
              <w:left w:val="nil"/>
              <w:bottom w:val="nil"/>
              <w:right w:val="nil"/>
            </w:tcBorders>
            <w:shd w:val="clear" w:color="auto" w:fill="auto"/>
            <w:noWrap/>
            <w:vAlign w:val="bottom"/>
            <w:hideMark/>
          </w:tcPr>
          <w:p w14:paraId="06B4979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0.40</w:t>
            </w:r>
          </w:p>
        </w:tc>
        <w:tc>
          <w:tcPr>
            <w:tcW w:w="609" w:type="dxa"/>
            <w:tcBorders>
              <w:top w:val="nil"/>
              <w:left w:val="nil"/>
              <w:bottom w:val="nil"/>
              <w:right w:val="nil"/>
            </w:tcBorders>
            <w:shd w:val="clear" w:color="auto" w:fill="auto"/>
            <w:noWrap/>
            <w:vAlign w:val="bottom"/>
            <w:hideMark/>
          </w:tcPr>
          <w:p w14:paraId="59291BC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2.88</w:t>
            </w:r>
          </w:p>
        </w:tc>
        <w:tc>
          <w:tcPr>
            <w:tcW w:w="855" w:type="dxa"/>
            <w:tcBorders>
              <w:top w:val="nil"/>
              <w:left w:val="nil"/>
              <w:bottom w:val="nil"/>
              <w:right w:val="nil"/>
            </w:tcBorders>
            <w:shd w:val="clear" w:color="auto" w:fill="auto"/>
            <w:noWrap/>
            <w:vAlign w:val="bottom"/>
            <w:hideMark/>
          </w:tcPr>
          <w:p w14:paraId="191CA06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4.83</w:t>
            </w:r>
          </w:p>
        </w:tc>
        <w:tc>
          <w:tcPr>
            <w:tcW w:w="732" w:type="dxa"/>
            <w:tcBorders>
              <w:top w:val="nil"/>
              <w:left w:val="nil"/>
              <w:bottom w:val="nil"/>
              <w:right w:val="nil"/>
            </w:tcBorders>
            <w:shd w:val="clear" w:color="auto" w:fill="auto"/>
            <w:noWrap/>
            <w:vAlign w:val="bottom"/>
            <w:hideMark/>
          </w:tcPr>
          <w:p w14:paraId="7A4202D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618.65</w:t>
            </w:r>
          </w:p>
        </w:tc>
      </w:tr>
      <w:tr w:rsidR="00C94796" w:rsidRPr="00C94796" w14:paraId="3D19FA10" w14:textId="77777777" w:rsidTr="000F58E7">
        <w:trPr>
          <w:trHeight w:val="264"/>
        </w:trPr>
        <w:tc>
          <w:tcPr>
            <w:tcW w:w="1056" w:type="dxa"/>
            <w:tcBorders>
              <w:top w:val="nil"/>
              <w:left w:val="nil"/>
              <w:bottom w:val="nil"/>
              <w:right w:val="nil"/>
            </w:tcBorders>
            <w:shd w:val="clear" w:color="auto" w:fill="auto"/>
            <w:noWrap/>
            <w:vAlign w:val="bottom"/>
            <w:hideMark/>
          </w:tcPr>
          <w:p w14:paraId="53ED7B3B"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5457</w:t>
            </w:r>
          </w:p>
        </w:tc>
        <w:tc>
          <w:tcPr>
            <w:tcW w:w="466" w:type="dxa"/>
            <w:tcBorders>
              <w:top w:val="nil"/>
              <w:left w:val="nil"/>
              <w:bottom w:val="nil"/>
              <w:right w:val="nil"/>
            </w:tcBorders>
            <w:shd w:val="clear" w:color="auto" w:fill="auto"/>
            <w:noWrap/>
            <w:vAlign w:val="bottom"/>
            <w:hideMark/>
          </w:tcPr>
          <w:p w14:paraId="589D749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2.76</w:t>
            </w:r>
          </w:p>
        </w:tc>
        <w:tc>
          <w:tcPr>
            <w:tcW w:w="820" w:type="dxa"/>
            <w:tcBorders>
              <w:top w:val="nil"/>
              <w:left w:val="nil"/>
              <w:bottom w:val="nil"/>
              <w:right w:val="nil"/>
            </w:tcBorders>
            <w:shd w:val="clear" w:color="auto" w:fill="auto"/>
            <w:noWrap/>
            <w:vAlign w:val="bottom"/>
            <w:hideMark/>
          </w:tcPr>
          <w:p w14:paraId="2B8E2C0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2.90</w:t>
            </w:r>
          </w:p>
        </w:tc>
        <w:tc>
          <w:tcPr>
            <w:tcW w:w="584" w:type="dxa"/>
            <w:tcBorders>
              <w:top w:val="nil"/>
              <w:left w:val="nil"/>
              <w:bottom w:val="nil"/>
              <w:right w:val="nil"/>
            </w:tcBorders>
            <w:shd w:val="clear" w:color="auto" w:fill="auto"/>
            <w:noWrap/>
            <w:vAlign w:val="bottom"/>
            <w:hideMark/>
          </w:tcPr>
          <w:p w14:paraId="083CEA3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2.40</w:t>
            </w:r>
          </w:p>
        </w:tc>
        <w:tc>
          <w:tcPr>
            <w:tcW w:w="820" w:type="dxa"/>
            <w:tcBorders>
              <w:top w:val="nil"/>
              <w:left w:val="nil"/>
              <w:bottom w:val="nil"/>
              <w:right w:val="nil"/>
            </w:tcBorders>
            <w:shd w:val="clear" w:color="auto" w:fill="auto"/>
            <w:noWrap/>
            <w:vAlign w:val="bottom"/>
            <w:hideMark/>
          </w:tcPr>
          <w:p w14:paraId="23F1B3E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2.20</w:t>
            </w:r>
          </w:p>
        </w:tc>
        <w:tc>
          <w:tcPr>
            <w:tcW w:w="703" w:type="dxa"/>
            <w:tcBorders>
              <w:top w:val="nil"/>
              <w:left w:val="nil"/>
              <w:bottom w:val="nil"/>
              <w:right w:val="nil"/>
            </w:tcBorders>
            <w:shd w:val="clear" w:color="auto" w:fill="auto"/>
            <w:noWrap/>
            <w:vAlign w:val="bottom"/>
            <w:hideMark/>
          </w:tcPr>
          <w:p w14:paraId="0A900ED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8.10</w:t>
            </w:r>
          </w:p>
        </w:tc>
        <w:tc>
          <w:tcPr>
            <w:tcW w:w="820" w:type="dxa"/>
            <w:tcBorders>
              <w:top w:val="nil"/>
              <w:left w:val="nil"/>
              <w:bottom w:val="nil"/>
              <w:right w:val="nil"/>
            </w:tcBorders>
            <w:shd w:val="clear" w:color="auto" w:fill="auto"/>
            <w:noWrap/>
            <w:vAlign w:val="bottom"/>
            <w:hideMark/>
          </w:tcPr>
          <w:p w14:paraId="5396517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4.60</w:t>
            </w:r>
          </w:p>
        </w:tc>
        <w:tc>
          <w:tcPr>
            <w:tcW w:w="880" w:type="dxa"/>
            <w:tcBorders>
              <w:top w:val="nil"/>
              <w:left w:val="nil"/>
              <w:bottom w:val="nil"/>
              <w:right w:val="nil"/>
            </w:tcBorders>
            <w:shd w:val="clear" w:color="auto" w:fill="auto"/>
            <w:noWrap/>
            <w:vAlign w:val="bottom"/>
            <w:hideMark/>
          </w:tcPr>
          <w:p w14:paraId="48BFB8F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426.31</w:t>
            </w:r>
          </w:p>
        </w:tc>
        <w:tc>
          <w:tcPr>
            <w:tcW w:w="609" w:type="dxa"/>
            <w:tcBorders>
              <w:top w:val="nil"/>
              <w:left w:val="nil"/>
              <w:bottom w:val="nil"/>
              <w:right w:val="nil"/>
            </w:tcBorders>
            <w:shd w:val="clear" w:color="auto" w:fill="auto"/>
            <w:noWrap/>
            <w:vAlign w:val="bottom"/>
            <w:hideMark/>
          </w:tcPr>
          <w:p w14:paraId="7E26BB4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14.14</w:t>
            </w:r>
          </w:p>
        </w:tc>
        <w:tc>
          <w:tcPr>
            <w:tcW w:w="855" w:type="dxa"/>
            <w:tcBorders>
              <w:top w:val="nil"/>
              <w:left w:val="nil"/>
              <w:bottom w:val="nil"/>
              <w:right w:val="nil"/>
            </w:tcBorders>
            <w:shd w:val="clear" w:color="auto" w:fill="auto"/>
            <w:noWrap/>
            <w:vAlign w:val="bottom"/>
            <w:hideMark/>
          </w:tcPr>
          <w:p w14:paraId="2EECA3A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25.91</w:t>
            </w:r>
          </w:p>
        </w:tc>
        <w:tc>
          <w:tcPr>
            <w:tcW w:w="609" w:type="dxa"/>
            <w:tcBorders>
              <w:top w:val="nil"/>
              <w:left w:val="nil"/>
              <w:bottom w:val="nil"/>
              <w:right w:val="nil"/>
            </w:tcBorders>
            <w:shd w:val="clear" w:color="auto" w:fill="auto"/>
            <w:noWrap/>
            <w:vAlign w:val="bottom"/>
            <w:hideMark/>
          </w:tcPr>
          <w:p w14:paraId="474F5BD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1.00</w:t>
            </w:r>
          </w:p>
        </w:tc>
        <w:tc>
          <w:tcPr>
            <w:tcW w:w="855" w:type="dxa"/>
            <w:tcBorders>
              <w:top w:val="nil"/>
              <w:left w:val="nil"/>
              <w:bottom w:val="nil"/>
              <w:right w:val="nil"/>
            </w:tcBorders>
            <w:shd w:val="clear" w:color="auto" w:fill="auto"/>
            <w:noWrap/>
            <w:vAlign w:val="bottom"/>
            <w:hideMark/>
          </w:tcPr>
          <w:p w14:paraId="4A8331F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0.00</w:t>
            </w:r>
          </w:p>
        </w:tc>
        <w:tc>
          <w:tcPr>
            <w:tcW w:w="732" w:type="dxa"/>
            <w:tcBorders>
              <w:top w:val="nil"/>
              <w:left w:val="nil"/>
              <w:bottom w:val="nil"/>
              <w:right w:val="nil"/>
            </w:tcBorders>
            <w:shd w:val="clear" w:color="auto" w:fill="auto"/>
            <w:noWrap/>
            <w:vAlign w:val="bottom"/>
            <w:hideMark/>
          </w:tcPr>
          <w:p w14:paraId="2620383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210.65</w:t>
            </w:r>
          </w:p>
        </w:tc>
      </w:tr>
      <w:tr w:rsidR="00C94796" w:rsidRPr="00C94796" w14:paraId="5448030A" w14:textId="77777777" w:rsidTr="000F58E7">
        <w:trPr>
          <w:trHeight w:val="264"/>
        </w:trPr>
        <w:tc>
          <w:tcPr>
            <w:tcW w:w="1056" w:type="dxa"/>
            <w:tcBorders>
              <w:top w:val="nil"/>
              <w:left w:val="nil"/>
              <w:bottom w:val="nil"/>
              <w:right w:val="nil"/>
            </w:tcBorders>
            <w:shd w:val="clear" w:color="auto" w:fill="auto"/>
            <w:noWrap/>
            <w:vAlign w:val="bottom"/>
            <w:hideMark/>
          </w:tcPr>
          <w:p w14:paraId="289B0E5B"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5907</w:t>
            </w:r>
          </w:p>
        </w:tc>
        <w:tc>
          <w:tcPr>
            <w:tcW w:w="466" w:type="dxa"/>
            <w:tcBorders>
              <w:top w:val="nil"/>
              <w:left w:val="nil"/>
              <w:bottom w:val="nil"/>
              <w:right w:val="nil"/>
            </w:tcBorders>
            <w:shd w:val="clear" w:color="auto" w:fill="auto"/>
            <w:noWrap/>
            <w:vAlign w:val="bottom"/>
            <w:hideMark/>
          </w:tcPr>
          <w:p w14:paraId="5F828B0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1.60</w:t>
            </w:r>
          </w:p>
        </w:tc>
        <w:tc>
          <w:tcPr>
            <w:tcW w:w="820" w:type="dxa"/>
            <w:tcBorders>
              <w:top w:val="nil"/>
              <w:left w:val="nil"/>
              <w:bottom w:val="nil"/>
              <w:right w:val="nil"/>
            </w:tcBorders>
            <w:shd w:val="clear" w:color="auto" w:fill="auto"/>
            <w:noWrap/>
            <w:vAlign w:val="bottom"/>
            <w:hideMark/>
          </w:tcPr>
          <w:p w14:paraId="2E1C80C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2.76</w:t>
            </w:r>
          </w:p>
        </w:tc>
        <w:tc>
          <w:tcPr>
            <w:tcW w:w="584" w:type="dxa"/>
            <w:tcBorders>
              <w:top w:val="nil"/>
              <w:left w:val="nil"/>
              <w:bottom w:val="nil"/>
              <w:right w:val="nil"/>
            </w:tcBorders>
            <w:shd w:val="clear" w:color="auto" w:fill="auto"/>
            <w:noWrap/>
            <w:vAlign w:val="bottom"/>
            <w:hideMark/>
          </w:tcPr>
          <w:p w14:paraId="168642F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6.90</w:t>
            </w:r>
          </w:p>
        </w:tc>
        <w:tc>
          <w:tcPr>
            <w:tcW w:w="820" w:type="dxa"/>
            <w:tcBorders>
              <w:top w:val="nil"/>
              <w:left w:val="nil"/>
              <w:bottom w:val="nil"/>
              <w:right w:val="nil"/>
            </w:tcBorders>
            <w:shd w:val="clear" w:color="auto" w:fill="auto"/>
            <w:noWrap/>
            <w:vAlign w:val="bottom"/>
            <w:hideMark/>
          </w:tcPr>
          <w:p w14:paraId="37C2E4C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13.80</w:t>
            </w:r>
          </w:p>
        </w:tc>
        <w:tc>
          <w:tcPr>
            <w:tcW w:w="703" w:type="dxa"/>
            <w:tcBorders>
              <w:top w:val="nil"/>
              <w:left w:val="nil"/>
              <w:bottom w:val="nil"/>
              <w:right w:val="nil"/>
            </w:tcBorders>
            <w:shd w:val="clear" w:color="auto" w:fill="auto"/>
            <w:noWrap/>
            <w:vAlign w:val="bottom"/>
            <w:hideMark/>
          </w:tcPr>
          <w:p w14:paraId="4AD070B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6.70</w:t>
            </w:r>
          </w:p>
        </w:tc>
        <w:tc>
          <w:tcPr>
            <w:tcW w:w="820" w:type="dxa"/>
            <w:tcBorders>
              <w:top w:val="nil"/>
              <w:left w:val="nil"/>
              <w:bottom w:val="nil"/>
              <w:right w:val="nil"/>
            </w:tcBorders>
            <w:shd w:val="clear" w:color="auto" w:fill="auto"/>
            <w:noWrap/>
            <w:vAlign w:val="bottom"/>
            <w:hideMark/>
          </w:tcPr>
          <w:p w14:paraId="39816AC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3.40</w:t>
            </w:r>
          </w:p>
        </w:tc>
        <w:tc>
          <w:tcPr>
            <w:tcW w:w="880" w:type="dxa"/>
            <w:tcBorders>
              <w:top w:val="nil"/>
              <w:left w:val="nil"/>
              <w:bottom w:val="nil"/>
              <w:right w:val="nil"/>
            </w:tcBorders>
            <w:shd w:val="clear" w:color="auto" w:fill="auto"/>
            <w:noWrap/>
            <w:vAlign w:val="bottom"/>
            <w:hideMark/>
          </w:tcPr>
          <w:p w14:paraId="34E9707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402.47</w:t>
            </w:r>
          </w:p>
        </w:tc>
        <w:tc>
          <w:tcPr>
            <w:tcW w:w="609" w:type="dxa"/>
            <w:tcBorders>
              <w:top w:val="nil"/>
              <w:left w:val="nil"/>
              <w:bottom w:val="nil"/>
              <w:right w:val="nil"/>
            </w:tcBorders>
            <w:shd w:val="clear" w:color="auto" w:fill="auto"/>
            <w:noWrap/>
            <w:vAlign w:val="bottom"/>
            <w:hideMark/>
          </w:tcPr>
          <w:p w14:paraId="7A8D475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1.75</w:t>
            </w:r>
          </w:p>
        </w:tc>
        <w:tc>
          <w:tcPr>
            <w:tcW w:w="855" w:type="dxa"/>
            <w:tcBorders>
              <w:top w:val="nil"/>
              <w:left w:val="nil"/>
              <w:bottom w:val="nil"/>
              <w:right w:val="nil"/>
            </w:tcBorders>
            <w:shd w:val="clear" w:color="auto" w:fill="auto"/>
            <w:noWrap/>
            <w:vAlign w:val="bottom"/>
            <w:hideMark/>
          </w:tcPr>
          <w:p w14:paraId="18F6F64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2.13</w:t>
            </w:r>
          </w:p>
        </w:tc>
        <w:tc>
          <w:tcPr>
            <w:tcW w:w="609" w:type="dxa"/>
            <w:tcBorders>
              <w:top w:val="nil"/>
              <w:left w:val="nil"/>
              <w:bottom w:val="nil"/>
              <w:right w:val="nil"/>
            </w:tcBorders>
            <w:shd w:val="clear" w:color="auto" w:fill="auto"/>
            <w:noWrap/>
            <w:vAlign w:val="bottom"/>
            <w:hideMark/>
          </w:tcPr>
          <w:p w14:paraId="5553C13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5.30</w:t>
            </w:r>
          </w:p>
        </w:tc>
        <w:tc>
          <w:tcPr>
            <w:tcW w:w="855" w:type="dxa"/>
            <w:tcBorders>
              <w:top w:val="nil"/>
              <w:left w:val="nil"/>
              <w:bottom w:val="nil"/>
              <w:right w:val="nil"/>
            </w:tcBorders>
            <w:shd w:val="clear" w:color="auto" w:fill="auto"/>
            <w:noWrap/>
            <w:vAlign w:val="bottom"/>
            <w:hideMark/>
          </w:tcPr>
          <w:p w14:paraId="09281B4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17.68</w:t>
            </w:r>
          </w:p>
        </w:tc>
        <w:tc>
          <w:tcPr>
            <w:tcW w:w="732" w:type="dxa"/>
            <w:tcBorders>
              <w:top w:val="nil"/>
              <w:left w:val="nil"/>
              <w:bottom w:val="nil"/>
              <w:right w:val="nil"/>
            </w:tcBorders>
            <w:shd w:val="clear" w:color="auto" w:fill="auto"/>
            <w:noWrap/>
            <w:vAlign w:val="bottom"/>
            <w:hideMark/>
          </w:tcPr>
          <w:p w14:paraId="62AAFA0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96.58</w:t>
            </w:r>
          </w:p>
        </w:tc>
      </w:tr>
      <w:tr w:rsidR="00C94796" w:rsidRPr="00C94796" w14:paraId="544DF9E8" w14:textId="77777777" w:rsidTr="000F58E7">
        <w:trPr>
          <w:trHeight w:val="264"/>
        </w:trPr>
        <w:tc>
          <w:tcPr>
            <w:tcW w:w="1056" w:type="dxa"/>
            <w:tcBorders>
              <w:top w:val="nil"/>
              <w:left w:val="nil"/>
              <w:bottom w:val="nil"/>
              <w:right w:val="nil"/>
            </w:tcBorders>
            <w:shd w:val="clear" w:color="auto" w:fill="auto"/>
            <w:noWrap/>
            <w:vAlign w:val="bottom"/>
            <w:hideMark/>
          </w:tcPr>
          <w:p w14:paraId="69A97E8E"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6946</w:t>
            </w:r>
          </w:p>
        </w:tc>
        <w:tc>
          <w:tcPr>
            <w:tcW w:w="466" w:type="dxa"/>
            <w:tcBorders>
              <w:top w:val="nil"/>
              <w:left w:val="nil"/>
              <w:bottom w:val="nil"/>
              <w:right w:val="nil"/>
            </w:tcBorders>
            <w:shd w:val="clear" w:color="auto" w:fill="auto"/>
            <w:noWrap/>
            <w:vAlign w:val="bottom"/>
            <w:hideMark/>
          </w:tcPr>
          <w:p w14:paraId="26690B5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0.36</w:t>
            </w:r>
          </w:p>
        </w:tc>
        <w:tc>
          <w:tcPr>
            <w:tcW w:w="820" w:type="dxa"/>
            <w:tcBorders>
              <w:top w:val="nil"/>
              <w:left w:val="nil"/>
              <w:bottom w:val="nil"/>
              <w:right w:val="nil"/>
            </w:tcBorders>
            <w:shd w:val="clear" w:color="auto" w:fill="auto"/>
            <w:noWrap/>
            <w:vAlign w:val="bottom"/>
            <w:hideMark/>
          </w:tcPr>
          <w:p w14:paraId="26E3F453"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0.92</w:t>
            </w:r>
          </w:p>
        </w:tc>
        <w:tc>
          <w:tcPr>
            <w:tcW w:w="584" w:type="dxa"/>
            <w:tcBorders>
              <w:top w:val="nil"/>
              <w:left w:val="nil"/>
              <w:bottom w:val="nil"/>
              <w:right w:val="nil"/>
            </w:tcBorders>
            <w:shd w:val="clear" w:color="auto" w:fill="auto"/>
            <w:noWrap/>
            <w:vAlign w:val="bottom"/>
            <w:hideMark/>
          </w:tcPr>
          <w:p w14:paraId="1220DC1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3.80</w:t>
            </w:r>
          </w:p>
        </w:tc>
        <w:tc>
          <w:tcPr>
            <w:tcW w:w="820" w:type="dxa"/>
            <w:tcBorders>
              <w:top w:val="nil"/>
              <w:left w:val="nil"/>
              <w:bottom w:val="nil"/>
              <w:right w:val="nil"/>
            </w:tcBorders>
            <w:shd w:val="clear" w:color="auto" w:fill="auto"/>
            <w:noWrap/>
            <w:vAlign w:val="bottom"/>
            <w:hideMark/>
          </w:tcPr>
          <w:p w14:paraId="11A7F9D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4.20</w:t>
            </w:r>
          </w:p>
        </w:tc>
        <w:tc>
          <w:tcPr>
            <w:tcW w:w="703" w:type="dxa"/>
            <w:tcBorders>
              <w:top w:val="nil"/>
              <w:left w:val="nil"/>
              <w:bottom w:val="nil"/>
              <w:right w:val="nil"/>
            </w:tcBorders>
            <w:shd w:val="clear" w:color="auto" w:fill="auto"/>
            <w:noWrap/>
            <w:vAlign w:val="bottom"/>
            <w:hideMark/>
          </w:tcPr>
          <w:p w14:paraId="7429136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9.40</w:t>
            </w:r>
          </w:p>
        </w:tc>
        <w:tc>
          <w:tcPr>
            <w:tcW w:w="820" w:type="dxa"/>
            <w:tcBorders>
              <w:top w:val="nil"/>
              <w:left w:val="nil"/>
              <w:bottom w:val="nil"/>
              <w:right w:val="nil"/>
            </w:tcBorders>
            <w:shd w:val="clear" w:color="auto" w:fill="auto"/>
            <w:noWrap/>
            <w:vAlign w:val="bottom"/>
            <w:hideMark/>
          </w:tcPr>
          <w:p w14:paraId="66DB711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5.60</w:t>
            </w:r>
          </w:p>
        </w:tc>
        <w:tc>
          <w:tcPr>
            <w:tcW w:w="880" w:type="dxa"/>
            <w:tcBorders>
              <w:top w:val="nil"/>
              <w:left w:val="nil"/>
              <w:bottom w:val="nil"/>
              <w:right w:val="nil"/>
            </w:tcBorders>
            <w:shd w:val="clear" w:color="auto" w:fill="auto"/>
            <w:noWrap/>
            <w:vAlign w:val="bottom"/>
            <w:hideMark/>
          </w:tcPr>
          <w:p w14:paraId="0B8EBBF4"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199.42</w:t>
            </w:r>
          </w:p>
        </w:tc>
        <w:tc>
          <w:tcPr>
            <w:tcW w:w="609" w:type="dxa"/>
            <w:tcBorders>
              <w:top w:val="nil"/>
              <w:left w:val="nil"/>
              <w:bottom w:val="nil"/>
              <w:right w:val="nil"/>
            </w:tcBorders>
            <w:shd w:val="clear" w:color="auto" w:fill="auto"/>
            <w:noWrap/>
            <w:vAlign w:val="bottom"/>
            <w:hideMark/>
          </w:tcPr>
          <w:p w14:paraId="7DCD3A6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0.36</w:t>
            </w:r>
          </w:p>
        </w:tc>
        <w:tc>
          <w:tcPr>
            <w:tcW w:w="855" w:type="dxa"/>
            <w:tcBorders>
              <w:top w:val="nil"/>
              <w:left w:val="nil"/>
              <w:bottom w:val="nil"/>
              <w:right w:val="nil"/>
            </w:tcBorders>
            <w:shd w:val="clear" w:color="auto" w:fill="auto"/>
            <w:noWrap/>
            <w:vAlign w:val="bottom"/>
            <w:hideMark/>
          </w:tcPr>
          <w:p w14:paraId="4545AB0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0.81</w:t>
            </w:r>
          </w:p>
        </w:tc>
        <w:tc>
          <w:tcPr>
            <w:tcW w:w="609" w:type="dxa"/>
            <w:tcBorders>
              <w:top w:val="nil"/>
              <w:left w:val="nil"/>
              <w:bottom w:val="nil"/>
              <w:right w:val="nil"/>
            </w:tcBorders>
            <w:shd w:val="clear" w:color="auto" w:fill="auto"/>
            <w:noWrap/>
            <w:vAlign w:val="bottom"/>
            <w:hideMark/>
          </w:tcPr>
          <w:p w14:paraId="1CBEF4E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4.47</w:t>
            </w:r>
          </w:p>
        </w:tc>
        <w:tc>
          <w:tcPr>
            <w:tcW w:w="855" w:type="dxa"/>
            <w:tcBorders>
              <w:top w:val="nil"/>
              <w:left w:val="nil"/>
              <w:bottom w:val="nil"/>
              <w:right w:val="nil"/>
            </w:tcBorders>
            <w:shd w:val="clear" w:color="auto" w:fill="auto"/>
            <w:noWrap/>
            <w:vAlign w:val="bottom"/>
            <w:hideMark/>
          </w:tcPr>
          <w:p w14:paraId="64C5EEB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11.20</w:t>
            </w:r>
          </w:p>
        </w:tc>
        <w:tc>
          <w:tcPr>
            <w:tcW w:w="732" w:type="dxa"/>
            <w:tcBorders>
              <w:top w:val="nil"/>
              <w:left w:val="nil"/>
              <w:bottom w:val="nil"/>
              <w:right w:val="nil"/>
            </w:tcBorders>
            <w:shd w:val="clear" w:color="auto" w:fill="auto"/>
            <w:noWrap/>
            <w:vAlign w:val="bottom"/>
            <w:hideMark/>
          </w:tcPr>
          <w:p w14:paraId="186420E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112.59</w:t>
            </w:r>
          </w:p>
        </w:tc>
      </w:tr>
      <w:tr w:rsidR="00C94796" w:rsidRPr="00C94796" w14:paraId="2D50944A" w14:textId="77777777" w:rsidTr="000F58E7">
        <w:trPr>
          <w:trHeight w:val="264"/>
        </w:trPr>
        <w:tc>
          <w:tcPr>
            <w:tcW w:w="1056" w:type="dxa"/>
            <w:tcBorders>
              <w:top w:val="nil"/>
              <w:left w:val="nil"/>
              <w:bottom w:val="nil"/>
              <w:right w:val="nil"/>
            </w:tcBorders>
            <w:shd w:val="clear" w:color="auto" w:fill="auto"/>
            <w:noWrap/>
            <w:vAlign w:val="bottom"/>
            <w:hideMark/>
          </w:tcPr>
          <w:p w14:paraId="4E790C87"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NGC 7013</w:t>
            </w:r>
          </w:p>
        </w:tc>
        <w:tc>
          <w:tcPr>
            <w:tcW w:w="466" w:type="dxa"/>
            <w:tcBorders>
              <w:top w:val="nil"/>
              <w:left w:val="nil"/>
              <w:bottom w:val="nil"/>
              <w:right w:val="nil"/>
            </w:tcBorders>
            <w:shd w:val="clear" w:color="auto" w:fill="auto"/>
            <w:noWrap/>
            <w:vAlign w:val="bottom"/>
            <w:hideMark/>
          </w:tcPr>
          <w:p w14:paraId="14E2695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0.82</w:t>
            </w:r>
          </w:p>
        </w:tc>
        <w:tc>
          <w:tcPr>
            <w:tcW w:w="820" w:type="dxa"/>
            <w:tcBorders>
              <w:top w:val="nil"/>
              <w:left w:val="nil"/>
              <w:bottom w:val="nil"/>
              <w:right w:val="nil"/>
            </w:tcBorders>
            <w:shd w:val="clear" w:color="auto" w:fill="auto"/>
            <w:noWrap/>
            <w:vAlign w:val="bottom"/>
            <w:hideMark/>
          </w:tcPr>
          <w:p w14:paraId="4CEF0CD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0.64</w:t>
            </w:r>
          </w:p>
        </w:tc>
        <w:tc>
          <w:tcPr>
            <w:tcW w:w="584" w:type="dxa"/>
            <w:tcBorders>
              <w:top w:val="nil"/>
              <w:left w:val="nil"/>
              <w:bottom w:val="nil"/>
              <w:right w:val="nil"/>
            </w:tcBorders>
            <w:shd w:val="clear" w:color="auto" w:fill="auto"/>
            <w:noWrap/>
            <w:vAlign w:val="bottom"/>
            <w:hideMark/>
          </w:tcPr>
          <w:p w14:paraId="09CC415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0.80</w:t>
            </w:r>
          </w:p>
        </w:tc>
        <w:tc>
          <w:tcPr>
            <w:tcW w:w="820" w:type="dxa"/>
            <w:tcBorders>
              <w:top w:val="nil"/>
              <w:left w:val="nil"/>
              <w:bottom w:val="nil"/>
              <w:right w:val="nil"/>
            </w:tcBorders>
            <w:shd w:val="clear" w:color="auto" w:fill="auto"/>
            <w:noWrap/>
            <w:vAlign w:val="bottom"/>
            <w:hideMark/>
          </w:tcPr>
          <w:p w14:paraId="7BF45B8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0.80</w:t>
            </w:r>
          </w:p>
        </w:tc>
        <w:tc>
          <w:tcPr>
            <w:tcW w:w="703" w:type="dxa"/>
            <w:tcBorders>
              <w:top w:val="nil"/>
              <w:left w:val="nil"/>
              <w:bottom w:val="nil"/>
              <w:right w:val="nil"/>
            </w:tcBorders>
            <w:shd w:val="clear" w:color="auto" w:fill="auto"/>
            <w:noWrap/>
            <w:vAlign w:val="bottom"/>
            <w:hideMark/>
          </w:tcPr>
          <w:p w14:paraId="68686CE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11.80</w:t>
            </w:r>
          </w:p>
        </w:tc>
        <w:tc>
          <w:tcPr>
            <w:tcW w:w="820" w:type="dxa"/>
            <w:tcBorders>
              <w:top w:val="nil"/>
              <w:left w:val="nil"/>
              <w:bottom w:val="nil"/>
              <w:right w:val="nil"/>
            </w:tcBorders>
            <w:shd w:val="clear" w:color="auto" w:fill="auto"/>
            <w:noWrap/>
            <w:vAlign w:val="bottom"/>
            <w:hideMark/>
          </w:tcPr>
          <w:p w14:paraId="092808D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5.70</w:t>
            </w:r>
          </w:p>
        </w:tc>
        <w:tc>
          <w:tcPr>
            <w:tcW w:w="880" w:type="dxa"/>
            <w:tcBorders>
              <w:top w:val="nil"/>
              <w:left w:val="nil"/>
              <w:bottom w:val="nil"/>
              <w:right w:val="nil"/>
            </w:tcBorders>
            <w:shd w:val="clear" w:color="auto" w:fill="auto"/>
            <w:noWrap/>
            <w:vAlign w:val="bottom"/>
            <w:hideMark/>
          </w:tcPr>
          <w:p w14:paraId="5FE79E7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229.69</w:t>
            </w:r>
          </w:p>
        </w:tc>
        <w:tc>
          <w:tcPr>
            <w:tcW w:w="609" w:type="dxa"/>
            <w:tcBorders>
              <w:top w:val="nil"/>
              <w:left w:val="nil"/>
              <w:bottom w:val="nil"/>
              <w:right w:val="nil"/>
            </w:tcBorders>
            <w:shd w:val="clear" w:color="auto" w:fill="auto"/>
            <w:noWrap/>
            <w:vAlign w:val="bottom"/>
            <w:hideMark/>
          </w:tcPr>
          <w:p w14:paraId="53B6C87E"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2.23</w:t>
            </w:r>
          </w:p>
        </w:tc>
        <w:tc>
          <w:tcPr>
            <w:tcW w:w="855" w:type="dxa"/>
            <w:tcBorders>
              <w:top w:val="nil"/>
              <w:left w:val="nil"/>
              <w:bottom w:val="nil"/>
              <w:right w:val="nil"/>
            </w:tcBorders>
            <w:shd w:val="clear" w:color="auto" w:fill="auto"/>
            <w:noWrap/>
            <w:vAlign w:val="bottom"/>
            <w:hideMark/>
          </w:tcPr>
          <w:p w14:paraId="26366962"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1.34</w:t>
            </w:r>
          </w:p>
        </w:tc>
        <w:tc>
          <w:tcPr>
            <w:tcW w:w="609" w:type="dxa"/>
            <w:tcBorders>
              <w:top w:val="nil"/>
              <w:left w:val="nil"/>
              <w:bottom w:val="nil"/>
              <w:right w:val="nil"/>
            </w:tcBorders>
            <w:shd w:val="clear" w:color="auto" w:fill="auto"/>
            <w:noWrap/>
            <w:vAlign w:val="bottom"/>
            <w:hideMark/>
          </w:tcPr>
          <w:p w14:paraId="1075A5C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1.18</w:t>
            </w:r>
          </w:p>
        </w:tc>
        <w:tc>
          <w:tcPr>
            <w:tcW w:w="855" w:type="dxa"/>
            <w:tcBorders>
              <w:top w:val="nil"/>
              <w:left w:val="nil"/>
              <w:bottom w:val="nil"/>
              <w:right w:val="nil"/>
            </w:tcBorders>
            <w:shd w:val="clear" w:color="auto" w:fill="auto"/>
            <w:noWrap/>
            <w:vAlign w:val="bottom"/>
            <w:hideMark/>
          </w:tcPr>
          <w:p w14:paraId="0C6485BA"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1.74</w:t>
            </w:r>
          </w:p>
        </w:tc>
        <w:tc>
          <w:tcPr>
            <w:tcW w:w="732" w:type="dxa"/>
            <w:tcBorders>
              <w:top w:val="nil"/>
              <w:left w:val="nil"/>
              <w:bottom w:val="nil"/>
              <w:right w:val="nil"/>
            </w:tcBorders>
            <w:shd w:val="clear" w:color="auto" w:fill="auto"/>
            <w:noWrap/>
            <w:vAlign w:val="bottom"/>
            <w:hideMark/>
          </w:tcPr>
          <w:p w14:paraId="076AF549"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170.75</w:t>
            </w:r>
          </w:p>
        </w:tc>
      </w:tr>
      <w:tr w:rsidR="00C94796" w:rsidRPr="00C94796" w14:paraId="13CAD1B4" w14:textId="77777777" w:rsidTr="000F58E7">
        <w:trPr>
          <w:trHeight w:val="276"/>
        </w:trPr>
        <w:tc>
          <w:tcPr>
            <w:tcW w:w="1056" w:type="dxa"/>
            <w:tcBorders>
              <w:top w:val="nil"/>
              <w:left w:val="nil"/>
              <w:bottom w:val="nil"/>
              <w:right w:val="nil"/>
            </w:tcBorders>
            <w:shd w:val="clear" w:color="auto" w:fill="auto"/>
            <w:noWrap/>
            <w:vAlign w:val="bottom"/>
            <w:hideMark/>
          </w:tcPr>
          <w:p w14:paraId="07559927"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UGC 03993</w:t>
            </w:r>
          </w:p>
        </w:tc>
        <w:tc>
          <w:tcPr>
            <w:tcW w:w="466" w:type="dxa"/>
            <w:tcBorders>
              <w:top w:val="nil"/>
              <w:left w:val="nil"/>
              <w:bottom w:val="nil"/>
              <w:right w:val="nil"/>
            </w:tcBorders>
            <w:shd w:val="clear" w:color="auto" w:fill="auto"/>
            <w:noWrap/>
            <w:vAlign w:val="bottom"/>
            <w:hideMark/>
          </w:tcPr>
          <w:p w14:paraId="79E11E7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4.35</w:t>
            </w:r>
          </w:p>
        </w:tc>
        <w:tc>
          <w:tcPr>
            <w:tcW w:w="820" w:type="dxa"/>
            <w:tcBorders>
              <w:top w:val="nil"/>
              <w:left w:val="nil"/>
              <w:bottom w:val="nil"/>
              <w:right w:val="nil"/>
            </w:tcBorders>
            <w:shd w:val="clear" w:color="auto" w:fill="auto"/>
            <w:noWrap/>
            <w:vAlign w:val="bottom"/>
            <w:hideMark/>
          </w:tcPr>
          <w:p w14:paraId="4C5ACF5D"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16.59</w:t>
            </w:r>
          </w:p>
        </w:tc>
        <w:tc>
          <w:tcPr>
            <w:tcW w:w="584" w:type="dxa"/>
            <w:tcBorders>
              <w:top w:val="nil"/>
              <w:left w:val="nil"/>
              <w:bottom w:val="nil"/>
              <w:right w:val="nil"/>
            </w:tcBorders>
            <w:shd w:val="clear" w:color="auto" w:fill="auto"/>
            <w:noWrap/>
            <w:vAlign w:val="bottom"/>
            <w:hideMark/>
          </w:tcPr>
          <w:p w14:paraId="52D200AB"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4.80</w:t>
            </w:r>
          </w:p>
        </w:tc>
        <w:tc>
          <w:tcPr>
            <w:tcW w:w="820" w:type="dxa"/>
            <w:tcBorders>
              <w:top w:val="nil"/>
              <w:left w:val="nil"/>
              <w:bottom w:val="nil"/>
              <w:right w:val="nil"/>
            </w:tcBorders>
            <w:shd w:val="clear" w:color="auto" w:fill="auto"/>
            <w:noWrap/>
            <w:vAlign w:val="bottom"/>
            <w:hideMark/>
          </w:tcPr>
          <w:p w14:paraId="5D7090D0"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7.50</w:t>
            </w:r>
          </w:p>
        </w:tc>
        <w:tc>
          <w:tcPr>
            <w:tcW w:w="703" w:type="dxa"/>
            <w:tcBorders>
              <w:top w:val="nil"/>
              <w:left w:val="nil"/>
              <w:bottom w:val="nil"/>
              <w:right w:val="nil"/>
            </w:tcBorders>
            <w:shd w:val="clear" w:color="auto" w:fill="auto"/>
            <w:noWrap/>
            <w:vAlign w:val="bottom"/>
            <w:hideMark/>
          </w:tcPr>
          <w:p w14:paraId="42705C9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135.10</w:t>
            </w:r>
          </w:p>
        </w:tc>
        <w:tc>
          <w:tcPr>
            <w:tcW w:w="820" w:type="dxa"/>
            <w:tcBorders>
              <w:top w:val="nil"/>
              <w:left w:val="nil"/>
              <w:bottom w:val="nil"/>
              <w:right w:val="nil"/>
            </w:tcBorders>
            <w:shd w:val="clear" w:color="auto" w:fill="auto"/>
            <w:noWrap/>
            <w:vAlign w:val="bottom"/>
            <w:hideMark/>
          </w:tcPr>
          <w:p w14:paraId="6B9D15AC"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214.90</w:t>
            </w:r>
          </w:p>
        </w:tc>
        <w:tc>
          <w:tcPr>
            <w:tcW w:w="880" w:type="dxa"/>
            <w:tcBorders>
              <w:top w:val="nil"/>
              <w:left w:val="nil"/>
              <w:bottom w:val="nil"/>
              <w:right w:val="nil"/>
            </w:tcBorders>
            <w:shd w:val="clear" w:color="auto" w:fill="auto"/>
            <w:noWrap/>
            <w:vAlign w:val="bottom"/>
            <w:hideMark/>
          </w:tcPr>
          <w:p w14:paraId="04555B41"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245.45</w:t>
            </w:r>
          </w:p>
        </w:tc>
        <w:tc>
          <w:tcPr>
            <w:tcW w:w="609" w:type="dxa"/>
            <w:tcBorders>
              <w:top w:val="nil"/>
              <w:left w:val="nil"/>
              <w:bottom w:val="nil"/>
              <w:right w:val="nil"/>
            </w:tcBorders>
            <w:shd w:val="clear" w:color="auto" w:fill="auto"/>
            <w:noWrap/>
            <w:vAlign w:val="bottom"/>
            <w:hideMark/>
          </w:tcPr>
          <w:p w14:paraId="599A722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1.78</w:t>
            </w:r>
          </w:p>
        </w:tc>
        <w:tc>
          <w:tcPr>
            <w:tcW w:w="855" w:type="dxa"/>
            <w:tcBorders>
              <w:top w:val="nil"/>
              <w:left w:val="nil"/>
              <w:bottom w:val="nil"/>
              <w:right w:val="nil"/>
            </w:tcBorders>
            <w:shd w:val="clear" w:color="auto" w:fill="auto"/>
            <w:noWrap/>
            <w:vAlign w:val="bottom"/>
            <w:hideMark/>
          </w:tcPr>
          <w:p w14:paraId="151A1C16"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4.36</w:t>
            </w:r>
          </w:p>
        </w:tc>
        <w:tc>
          <w:tcPr>
            <w:tcW w:w="609" w:type="dxa"/>
            <w:tcBorders>
              <w:top w:val="nil"/>
              <w:left w:val="nil"/>
              <w:bottom w:val="nil"/>
              <w:right w:val="nil"/>
            </w:tcBorders>
            <w:shd w:val="clear" w:color="auto" w:fill="auto"/>
            <w:noWrap/>
            <w:vAlign w:val="bottom"/>
            <w:hideMark/>
          </w:tcPr>
          <w:p w14:paraId="25B42A45"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3.70</w:t>
            </w:r>
          </w:p>
        </w:tc>
        <w:tc>
          <w:tcPr>
            <w:tcW w:w="855" w:type="dxa"/>
            <w:tcBorders>
              <w:top w:val="nil"/>
              <w:left w:val="nil"/>
              <w:bottom w:val="nil"/>
              <w:right w:val="nil"/>
            </w:tcBorders>
            <w:shd w:val="clear" w:color="auto" w:fill="auto"/>
            <w:noWrap/>
            <w:vAlign w:val="bottom"/>
            <w:hideMark/>
          </w:tcPr>
          <w:p w14:paraId="0BC66E5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16.39</w:t>
            </w:r>
          </w:p>
        </w:tc>
        <w:tc>
          <w:tcPr>
            <w:tcW w:w="732" w:type="dxa"/>
            <w:tcBorders>
              <w:top w:val="nil"/>
              <w:left w:val="nil"/>
              <w:bottom w:val="nil"/>
              <w:right w:val="nil"/>
            </w:tcBorders>
            <w:shd w:val="clear" w:color="auto" w:fill="auto"/>
            <w:noWrap/>
            <w:vAlign w:val="bottom"/>
            <w:hideMark/>
          </w:tcPr>
          <w:p w14:paraId="5683A7D7"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124.69</w:t>
            </w:r>
          </w:p>
        </w:tc>
      </w:tr>
      <w:tr w:rsidR="00C94796" w:rsidRPr="00C94796" w14:paraId="0F5D9A10" w14:textId="77777777" w:rsidTr="000F58E7">
        <w:trPr>
          <w:trHeight w:val="276"/>
        </w:trPr>
        <w:tc>
          <w:tcPr>
            <w:tcW w:w="1056" w:type="dxa"/>
            <w:tcBorders>
              <w:top w:val="single" w:sz="8" w:space="0" w:color="auto"/>
              <w:left w:val="nil"/>
              <w:bottom w:val="single" w:sz="8" w:space="0" w:color="auto"/>
              <w:right w:val="nil"/>
            </w:tcBorders>
            <w:shd w:val="clear" w:color="auto" w:fill="auto"/>
            <w:noWrap/>
            <w:vAlign w:val="bottom"/>
            <w:hideMark/>
          </w:tcPr>
          <w:p w14:paraId="66DB9DC3"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Average</w:t>
            </w:r>
          </w:p>
        </w:tc>
        <w:tc>
          <w:tcPr>
            <w:tcW w:w="466" w:type="dxa"/>
            <w:tcBorders>
              <w:top w:val="single" w:sz="8" w:space="0" w:color="auto"/>
              <w:left w:val="nil"/>
              <w:bottom w:val="single" w:sz="8" w:space="0" w:color="auto"/>
              <w:right w:val="nil"/>
            </w:tcBorders>
            <w:shd w:val="clear" w:color="auto" w:fill="auto"/>
            <w:noWrap/>
            <w:vAlign w:val="bottom"/>
            <w:hideMark/>
          </w:tcPr>
          <w:p w14:paraId="12402499"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820" w:type="dxa"/>
            <w:tcBorders>
              <w:top w:val="single" w:sz="8" w:space="0" w:color="auto"/>
              <w:left w:val="nil"/>
              <w:bottom w:val="single" w:sz="8" w:space="0" w:color="auto"/>
              <w:right w:val="nil"/>
            </w:tcBorders>
            <w:shd w:val="clear" w:color="auto" w:fill="auto"/>
            <w:noWrap/>
            <w:vAlign w:val="bottom"/>
            <w:hideMark/>
          </w:tcPr>
          <w:p w14:paraId="41C8C47E"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584" w:type="dxa"/>
            <w:tcBorders>
              <w:top w:val="single" w:sz="8" w:space="0" w:color="auto"/>
              <w:left w:val="nil"/>
              <w:bottom w:val="single" w:sz="8" w:space="0" w:color="auto"/>
              <w:right w:val="nil"/>
            </w:tcBorders>
            <w:shd w:val="clear" w:color="auto" w:fill="auto"/>
            <w:noWrap/>
            <w:vAlign w:val="bottom"/>
            <w:hideMark/>
          </w:tcPr>
          <w:p w14:paraId="4E26F77B"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820" w:type="dxa"/>
            <w:tcBorders>
              <w:top w:val="single" w:sz="8" w:space="0" w:color="auto"/>
              <w:left w:val="nil"/>
              <w:bottom w:val="single" w:sz="8" w:space="0" w:color="auto"/>
              <w:right w:val="nil"/>
            </w:tcBorders>
            <w:shd w:val="clear" w:color="auto" w:fill="auto"/>
            <w:noWrap/>
            <w:vAlign w:val="bottom"/>
            <w:hideMark/>
          </w:tcPr>
          <w:p w14:paraId="47F0FE21"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703" w:type="dxa"/>
            <w:tcBorders>
              <w:top w:val="single" w:sz="8" w:space="0" w:color="auto"/>
              <w:left w:val="nil"/>
              <w:bottom w:val="single" w:sz="8" w:space="0" w:color="auto"/>
              <w:right w:val="nil"/>
            </w:tcBorders>
            <w:shd w:val="clear" w:color="auto" w:fill="auto"/>
            <w:noWrap/>
            <w:vAlign w:val="bottom"/>
            <w:hideMark/>
          </w:tcPr>
          <w:p w14:paraId="035206AB"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820" w:type="dxa"/>
            <w:tcBorders>
              <w:top w:val="single" w:sz="8" w:space="0" w:color="auto"/>
              <w:left w:val="nil"/>
              <w:bottom w:val="single" w:sz="8" w:space="0" w:color="auto"/>
              <w:right w:val="nil"/>
            </w:tcBorders>
            <w:shd w:val="clear" w:color="auto" w:fill="auto"/>
            <w:noWrap/>
            <w:vAlign w:val="bottom"/>
            <w:hideMark/>
          </w:tcPr>
          <w:p w14:paraId="7CD676F4"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880" w:type="dxa"/>
            <w:tcBorders>
              <w:top w:val="single" w:sz="8" w:space="0" w:color="auto"/>
              <w:left w:val="nil"/>
              <w:bottom w:val="single" w:sz="8" w:space="0" w:color="auto"/>
              <w:right w:val="nil"/>
            </w:tcBorders>
            <w:shd w:val="clear" w:color="auto" w:fill="auto"/>
            <w:noWrap/>
            <w:vAlign w:val="bottom"/>
            <w:hideMark/>
          </w:tcPr>
          <w:p w14:paraId="4A9E6E9F"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335.55</w:t>
            </w:r>
          </w:p>
        </w:tc>
        <w:tc>
          <w:tcPr>
            <w:tcW w:w="609" w:type="dxa"/>
            <w:tcBorders>
              <w:top w:val="single" w:sz="8" w:space="0" w:color="auto"/>
              <w:left w:val="nil"/>
              <w:bottom w:val="single" w:sz="8" w:space="0" w:color="auto"/>
              <w:right w:val="nil"/>
            </w:tcBorders>
            <w:shd w:val="clear" w:color="auto" w:fill="auto"/>
            <w:noWrap/>
            <w:vAlign w:val="bottom"/>
            <w:hideMark/>
          </w:tcPr>
          <w:p w14:paraId="3B069D9B"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855" w:type="dxa"/>
            <w:tcBorders>
              <w:top w:val="single" w:sz="8" w:space="0" w:color="auto"/>
              <w:left w:val="nil"/>
              <w:bottom w:val="single" w:sz="8" w:space="0" w:color="auto"/>
              <w:right w:val="nil"/>
            </w:tcBorders>
            <w:shd w:val="clear" w:color="auto" w:fill="auto"/>
            <w:noWrap/>
            <w:vAlign w:val="bottom"/>
            <w:hideMark/>
          </w:tcPr>
          <w:p w14:paraId="07D926F8"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609" w:type="dxa"/>
            <w:tcBorders>
              <w:top w:val="single" w:sz="8" w:space="0" w:color="auto"/>
              <w:left w:val="nil"/>
              <w:bottom w:val="single" w:sz="8" w:space="0" w:color="auto"/>
              <w:right w:val="nil"/>
            </w:tcBorders>
            <w:shd w:val="clear" w:color="auto" w:fill="auto"/>
            <w:noWrap/>
            <w:vAlign w:val="bottom"/>
            <w:hideMark/>
          </w:tcPr>
          <w:p w14:paraId="30B89B89"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855" w:type="dxa"/>
            <w:tcBorders>
              <w:top w:val="single" w:sz="8" w:space="0" w:color="auto"/>
              <w:left w:val="nil"/>
              <w:bottom w:val="single" w:sz="8" w:space="0" w:color="auto"/>
              <w:right w:val="nil"/>
            </w:tcBorders>
            <w:shd w:val="clear" w:color="auto" w:fill="auto"/>
            <w:noWrap/>
            <w:vAlign w:val="bottom"/>
            <w:hideMark/>
          </w:tcPr>
          <w:p w14:paraId="3533AD63" w14:textId="77777777" w:rsidR="00C94796" w:rsidRPr="00C94796" w:rsidRDefault="00C94796" w:rsidP="00C94796">
            <w:pPr>
              <w:spacing w:after="0" w:line="240" w:lineRule="auto"/>
              <w:ind w:firstLine="0"/>
              <w:rPr>
                <w:rFonts w:eastAsia="Times New Roman" w:cs="Times New Roman"/>
                <w:color w:val="000000"/>
                <w:sz w:val="20"/>
                <w:szCs w:val="20"/>
              </w:rPr>
            </w:pPr>
            <w:r w:rsidRPr="00C94796">
              <w:rPr>
                <w:rFonts w:eastAsia="Times New Roman" w:cs="Times New Roman"/>
                <w:color w:val="000000"/>
                <w:sz w:val="20"/>
                <w:szCs w:val="20"/>
              </w:rPr>
              <w:t> </w:t>
            </w:r>
          </w:p>
        </w:tc>
        <w:tc>
          <w:tcPr>
            <w:tcW w:w="732" w:type="dxa"/>
            <w:tcBorders>
              <w:top w:val="single" w:sz="8" w:space="0" w:color="auto"/>
              <w:left w:val="nil"/>
              <w:bottom w:val="single" w:sz="8" w:space="0" w:color="auto"/>
              <w:right w:val="nil"/>
            </w:tcBorders>
            <w:shd w:val="clear" w:color="auto" w:fill="auto"/>
            <w:noWrap/>
            <w:vAlign w:val="bottom"/>
            <w:hideMark/>
          </w:tcPr>
          <w:p w14:paraId="1A8F87E8" w14:textId="77777777" w:rsidR="00C94796" w:rsidRPr="00C94796" w:rsidRDefault="00C94796" w:rsidP="00C94796">
            <w:pPr>
              <w:spacing w:after="0" w:line="240" w:lineRule="auto"/>
              <w:ind w:firstLine="0"/>
              <w:jc w:val="right"/>
              <w:rPr>
                <w:rFonts w:eastAsia="Times New Roman" w:cs="Times New Roman"/>
                <w:color w:val="000000"/>
                <w:sz w:val="20"/>
                <w:szCs w:val="20"/>
              </w:rPr>
            </w:pPr>
            <w:r w:rsidRPr="00C94796">
              <w:rPr>
                <w:rFonts w:eastAsia="Times New Roman" w:cs="Times New Roman"/>
                <w:color w:val="000000"/>
                <w:sz w:val="20"/>
                <w:szCs w:val="20"/>
              </w:rPr>
              <w:t>221.44</w:t>
            </w:r>
          </w:p>
        </w:tc>
      </w:tr>
    </w:tbl>
    <w:p w14:paraId="1B7AF4C2" w14:textId="2549203E" w:rsidR="00A8767C" w:rsidRDefault="00237138" w:rsidP="001B652B">
      <w:pPr>
        <w:pStyle w:val="Caption"/>
      </w:pPr>
      <w:r>
        <w:t>T</w:t>
      </w:r>
      <w:r w:rsidR="001B652B">
        <w:t xml:space="preserve">able 1 – </w:t>
      </w:r>
      <w:r w:rsidR="005A4C93">
        <w:t>C</w:t>
      </w:r>
      <w:r w:rsidR="001B652B">
        <w:t xml:space="preserve">omparing the </w:t>
      </w:r>
      <w:r w:rsidR="001B652B" w:rsidRPr="00C02866">
        <w:rPr>
          <w:rFonts w:cs="Times New Roman"/>
        </w:rPr>
        <w:t>Λ</w:t>
      </w:r>
      <w:r w:rsidR="001B652B" w:rsidRPr="00C02866">
        <w:rPr>
          <w:rFonts w:hint="eastAsia"/>
        </w:rPr>
        <w:t>CDM</w:t>
      </w:r>
      <w:r w:rsidR="001B652B">
        <w:t xml:space="preserve"> predictions against the </w:t>
      </w:r>
      <w:r w:rsidR="00AE61BE">
        <w:t>QES</w:t>
      </w:r>
      <w:r w:rsidR="001B652B">
        <w:t xml:space="preserve"> predictions.</w:t>
      </w:r>
    </w:p>
    <w:p w14:paraId="5CF0C33B" w14:textId="7026075F" w:rsidR="002A3CCF" w:rsidRDefault="002A3CCF" w:rsidP="002A3CCF">
      <w:r>
        <w:t xml:space="preserve">The results of comparing the best-fit parameters of the two models against the observed data are collected in Table 1.  Out of the 43 galaxies selected for the </w:t>
      </w:r>
      <w:r>
        <w:fldChar w:fldCharType="begin"/>
      </w:r>
      <w:r>
        <w:instrText xml:space="preserve"> ADDIN EN.CITE &lt;EndNote&gt;&lt;Cite&gt;&lt;Author&gt;Sofue&lt;/Author&gt;&lt;Year&gt;2016&lt;/Year&gt;&lt;RecNum&gt;24&lt;/RecNum&gt;&lt;DisplayText&gt;(Sofue 2016)&lt;/DisplayText&gt;&lt;record&gt;&lt;rec-number&gt;24&lt;/rec-number&gt;&lt;foreign-keys&gt;&lt;key app="EN" db-id="sst0rd9xlt0zfhezvxy5rwp19e5205tw0dw2" timestamp="1504638690"&gt;24&lt;/key&gt;&lt;/foreign-keys&gt;&lt;ref-type name="Journal Article"&gt;17&lt;/ref-type&gt;&lt;contributors&gt;&lt;authors&gt;&lt;author&gt;Sofue, Yoshiaki&lt;/author&gt;&lt;/authors&gt;&lt;/contributors&gt;&lt;titles&gt;&lt;title&gt;Rotation curve decomposition for size–mass relations of bulge, disk, and dark halo components in spiral galaxies&lt;/title&gt;&lt;secondary-title&gt;Publications of the Astronomical Society of Japan&lt;/secondary-title&gt;&lt;/titles&gt;&lt;periodical&gt;&lt;full-title&gt;Publications of the Astronomical Society of Japan&lt;/full-title&gt;&lt;/periodical&gt;&lt;volume&gt;68&lt;/volume&gt;&lt;number&gt;1&lt;/number&gt;&lt;dates&gt;&lt;year&gt;2016&lt;/year&gt;&lt;/dates&gt;&lt;isbn&gt;0004-6264&lt;/isbn&gt;&lt;urls&gt;&lt;/urls&gt;&lt;/record&gt;&lt;/Cite&gt;&lt;/EndNote&gt;</w:instrText>
      </w:r>
      <w:r>
        <w:fldChar w:fldCharType="separate"/>
      </w:r>
      <w:r>
        <w:rPr>
          <w:noProof/>
        </w:rPr>
        <w:t>(Sofue 2016)</w:t>
      </w:r>
      <w:r>
        <w:fldChar w:fldCharType="end"/>
      </w:r>
      <w:r>
        <w:t xml:space="preserve"> study</w:t>
      </w:r>
      <w:r w:rsidR="00A64025">
        <w:t>, three</w:t>
      </w:r>
      <w:r>
        <w:t xml:space="preserve"> </w:t>
      </w:r>
      <w:r>
        <w:lastRenderedPageBreak/>
        <w:t>galaxies (</w:t>
      </w:r>
      <w:r w:rsidRPr="00F3393D">
        <w:t>NGC 5533</w:t>
      </w:r>
      <w:r>
        <w:t xml:space="preserve">, </w:t>
      </w:r>
      <w:r w:rsidR="00A64025">
        <w:t xml:space="preserve">UGC 02916, </w:t>
      </w:r>
      <w:r>
        <w:t>UGC</w:t>
      </w:r>
      <w:r w:rsidRPr="00085F0B">
        <w:t xml:space="preserve"> 11852</w:t>
      </w:r>
      <w:r>
        <w:t xml:space="preserve">) were rejected because the </w:t>
      </w:r>
      <w:r w:rsidR="00554892">
        <w:t xml:space="preserve">velocities of </w:t>
      </w:r>
      <w:r>
        <w:t xml:space="preserve">gas </w:t>
      </w:r>
      <w:r w:rsidR="00554892">
        <w:t>in</w:t>
      </w:r>
      <w:r>
        <w:t xml:space="preserve"> the </w:t>
      </w:r>
      <w:r w:rsidR="00A64025">
        <w:t>outer</w:t>
      </w:r>
      <w:r>
        <w:t xml:space="preserve"> disks were incompatible with regular motion.  Except for the Milky Way and Messier 31, the errors for the observed data were assumed to be unity (1 km s</w:t>
      </w:r>
      <w:r w:rsidRPr="00F3393D">
        <w:rPr>
          <w:vertAlign w:val="superscript"/>
        </w:rPr>
        <w:t>-1</w:t>
      </w:r>
      <w:r>
        <w:t xml:space="preserve">) and the modified </w:t>
      </w:r>
      <w:r w:rsidRPr="001D38CF">
        <w:rPr>
          <w:rFonts w:cs="Times New Roman"/>
          <w:i/>
        </w:rPr>
        <w:t>Χ</w:t>
      </w:r>
      <w:r w:rsidRPr="001D38CF">
        <w:rPr>
          <w:rFonts w:cs="Times New Roman"/>
          <w:i/>
          <w:vertAlign w:val="superscript"/>
        </w:rPr>
        <w:t>2</w:t>
      </w:r>
      <w:r>
        <w:t xml:space="preserve"> method described in </w:t>
      </w:r>
      <w:r>
        <w:fldChar w:fldCharType="begin"/>
      </w:r>
      <w:r>
        <w:instrText xml:space="preserve"> ADDIN EN.CITE &lt;EndNote&gt;&lt;Cite&gt;&lt;Author&gt;Sofue&lt;/Author&gt;&lt;Year&gt;2016&lt;/Year&gt;&lt;RecNum&gt;24&lt;/RecNum&gt;&lt;DisplayText&gt;(Sofue 2016)&lt;/DisplayText&gt;&lt;record&gt;&lt;rec-number&gt;24&lt;/rec-number&gt;&lt;foreign-keys&gt;&lt;key app="EN" db-id="sst0rd9xlt0zfhezvxy5rwp19e5205tw0dw2" timestamp="1504638690"&gt;24&lt;/key&gt;&lt;/foreign-keys&gt;&lt;ref-type name="Journal Article"&gt;17&lt;/ref-type&gt;&lt;contributors&gt;&lt;authors&gt;&lt;author&gt;Sofue, Yoshiaki&lt;/author&gt;&lt;/authors&gt;&lt;/contributors&gt;&lt;titles&gt;&lt;title&gt;Rotation curve decomposition for size–mass relations of bulge, disk, and dark halo components in spiral galaxies&lt;/title&gt;&lt;secondary-title&gt;Publications of the Astronomical Society of Japan&lt;/secondary-title&gt;&lt;/titles&gt;&lt;periodical&gt;&lt;full-title&gt;Publications of the Astronomical Society of Japan&lt;/full-title&gt;&lt;/periodical&gt;&lt;volume&gt;68&lt;/volume&gt;&lt;number&gt;1&lt;/number&gt;&lt;dates&gt;&lt;year&gt;2016&lt;/year&gt;&lt;/dates&gt;&lt;isbn&gt;0004-6264&lt;/isbn&gt;&lt;urls&gt;&lt;/urls&gt;&lt;/record&gt;&lt;/Cite&gt;&lt;/EndNote&gt;</w:instrText>
      </w:r>
      <w:r>
        <w:fldChar w:fldCharType="separate"/>
      </w:r>
      <w:r>
        <w:rPr>
          <w:noProof/>
        </w:rPr>
        <w:t>(Sofue 2016)</w:t>
      </w:r>
      <w:r>
        <w:fldChar w:fldCharType="end"/>
      </w:r>
      <w:r>
        <w:t xml:space="preserve"> was used (which is, essentially, a least-squares method).  Of the </w:t>
      </w:r>
      <w:r w:rsidR="00A64025">
        <w:t>40</w:t>
      </w:r>
      <w:r>
        <w:t xml:space="preserve"> galaxies, the observed data in 3</w:t>
      </w:r>
      <w:r w:rsidR="00554892">
        <w:t>3</w:t>
      </w:r>
      <w:r>
        <w:t xml:space="preserve"> were significantly better matches to the </w:t>
      </w:r>
      <w:r w:rsidR="00AE61BE">
        <w:t>QES</w:t>
      </w:r>
      <w:r>
        <w:t xml:space="preserve"> predictions than the </w:t>
      </w:r>
      <w:r w:rsidRPr="00C02866">
        <w:rPr>
          <w:rFonts w:cs="Times New Roman"/>
        </w:rPr>
        <w:t>Λ</w:t>
      </w:r>
      <w:r w:rsidRPr="00C02866">
        <w:rPr>
          <w:rFonts w:hint="eastAsia"/>
        </w:rPr>
        <w:t>CDM</w:t>
      </w:r>
      <w:r>
        <w:t xml:space="preserve"> predictions.  In aggregate, the </w:t>
      </w:r>
      <w:r w:rsidR="00AE61BE">
        <w:t>QES</w:t>
      </w:r>
      <w:r>
        <w:t xml:space="preserve"> model is also a better match with </w:t>
      </w:r>
      <w:r>
        <w:rPr>
          <w:noProof/>
        </w:rPr>
        <w:t xml:space="preserve">a average modified </w:t>
      </w:r>
      <w:r w:rsidRPr="001D38CF">
        <w:rPr>
          <w:rFonts w:cs="Times New Roman"/>
          <w:i/>
        </w:rPr>
        <w:t>Χ</w:t>
      </w:r>
      <w:r w:rsidRPr="001D38CF">
        <w:rPr>
          <w:rFonts w:cs="Times New Roman"/>
          <w:i/>
          <w:vertAlign w:val="superscript"/>
        </w:rPr>
        <w:t>2</w:t>
      </w:r>
      <w:r>
        <w:t xml:space="preserve"> </w:t>
      </w:r>
      <w:r>
        <w:rPr>
          <w:noProof/>
        </w:rPr>
        <w:t>of</w:t>
      </w:r>
      <w:r>
        <w:t xml:space="preserve"> </w:t>
      </w:r>
      <w:r w:rsidR="003C6C9D">
        <w:t>21</w:t>
      </w:r>
      <w:r w:rsidR="00C94796">
        <w:t>1</w:t>
      </w:r>
      <w:r w:rsidR="003C6C9D">
        <w:t>.</w:t>
      </w:r>
      <w:r w:rsidR="00C94796">
        <w:t>44</w:t>
      </w:r>
      <w:r>
        <w:t xml:space="preserve"> compared to </w:t>
      </w:r>
      <w:r w:rsidRPr="00C02866">
        <w:rPr>
          <w:rFonts w:cs="Times New Roman"/>
        </w:rPr>
        <w:t>Λ</w:t>
      </w:r>
      <w:r w:rsidRPr="00C02866">
        <w:rPr>
          <w:rFonts w:hint="eastAsia"/>
        </w:rPr>
        <w:t>CDM</w:t>
      </w:r>
      <w:r>
        <w:t xml:space="preserve"> with</w:t>
      </w:r>
      <w:r w:rsidRPr="00032CD8">
        <w:t xml:space="preserve"> </w:t>
      </w:r>
      <w:r>
        <w:rPr>
          <w:noProof/>
        </w:rPr>
        <w:t xml:space="preserve">a average </w:t>
      </w:r>
      <w:r>
        <w:t xml:space="preserve">modified </w:t>
      </w:r>
      <w:r w:rsidRPr="001F4EB0">
        <w:rPr>
          <w:rFonts w:cs="Times New Roman"/>
          <w:i/>
        </w:rPr>
        <w:t>Χ</w:t>
      </w:r>
      <w:r w:rsidRPr="001F4EB0">
        <w:rPr>
          <w:vertAlign w:val="superscript"/>
        </w:rPr>
        <w:t>2</w:t>
      </w:r>
      <w:r>
        <w:rPr>
          <w:rFonts w:eastAsiaTheme="minorEastAsia"/>
          <w:noProof/>
        </w:rPr>
        <w:t xml:space="preserve"> of</w:t>
      </w:r>
      <w:r>
        <w:rPr>
          <w:rFonts w:eastAsiaTheme="minorEastAsia"/>
        </w:rPr>
        <w:t xml:space="preserve"> </w:t>
      </w:r>
      <w:r w:rsidR="003C6C9D">
        <w:rPr>
          <w:rFonts w:eastAsiaTheme="minorEastAsia"/>
        </w:rPr>
        <w:t>3</w:t>
      </w:r>
      <w:r w:rsidR="00C94796">
        <w:rPr>
          <w:rFonts w:eastAsiaTheme="minorEastAsia"/>
        </w:rPr>
        <w:t>35</w:t>
      </w:r>
      <w:r w:rsidR="003C6C9D">
        <w:rPr>
          <w:rFonts w:eastAsiaTheme="minorEastAsia"/>
        </w:rPr>
        <w:t>.</w:t>
      </w:r>
      <w:r w:rsidR="00C94796">
        <w:rPr>
          <w:rFonts w:eastAsiaTheme="minorEastAsia"/>
        </w:rPr>
        <w:t>55</w:t>
      </w:r>
      <w:r>
        <w:t xml:space="preserve">.  </w:t>
      </w:r>
      <w:r w:rsidRPr="006D06B7">
        <w:rPr>
          <w:i/>
        </w:rPr>
        <w:t xml:space="preserve">Note that </w:t>
      </w:r>
      <w:r w:rsidRPr="006D06B7">
        <w:rPr>
          <w:rFonts w:cs="Times New Roman"/>
          <w:i/>
        </w:rPr>
        <w:t>Λ</w:t>
      </w:r>
      <w:r w:rsidRPr="006D06B7">
        <w:rPr>
          <w:rFonts w:hint="eastAsia"/>
          <w:i/>
        </w:rPr>
        <w:t>CDM</w:t>
      </w:r>
      <w:r w:rsidRPr="006D06B7">
        <w:rPr>
          <w:i/>
        </w:rPr>
        <w:t xml:space="preserve"> requires </w:t>
      </w:r>
      <w:r w:rsidR="000F58E7">
        <w:rPr>
          <w:i/>
        </w:rPr>
        <w:t>imaginary matter</w:t>
      </w:r>
      <w:r w:rsidRPr="006D06B7">
        <w:rPr>
          <w:i/>
        </w:rPr>
        <w:t xml:space="preserve">, two additional parameters and still doesn’t fit the data as well as </w:t>
      </w:r>
      <w:r w:rsidR="00AE61BE">
        <w:rPr>
          <w:i/>
        </w:rPr>
        <w:t>QES</w:t>
      </w:r>
      <w:r w:rsidRPr="006D06B7">
        <w:rPr>
          <w:i/>
        </w:rPr>
        <w:t>.</w:t>
      </w:r>
    </w:p>
    <w:p w14:paraId="560B4D6E" w14:textId="00A82AA7" w:rsidR="00564FA3" w:rsidRDefault="00564FA3" w:rsidP="002A3CCF">
      <w:pPr>
        <w:pStyle w:val="Heading1"/>
      </w:pPr>
      <w:r>
        <w:t xml:space="preserve">Missing </w:t>
      </w:r>
      <w:r w:rsidR="004C1FE2">
        <w:t>Matter</w:t>
      </w:r>
    </w:p>
    <w:p w14:paraId="624EC0F5" w14:textId="07A68880" w:rsidR="00DB3B82" w:rsidRDefault="005D180D" w:rsidP="00C04609">
      <w:r>
        <w:t>Q</w:t>
      </w:r>
      <w:r w:rsidR="007B627D">
        <w:t xml:space="preserve">uadratically expanding space would have the appearance of missing </w:t>
      </w:r>
      <w:r w:rsidR="004C1FE2">
        <w:t>matter</w:t>
      </w:r>
      <w:r w:rsidR="007B627D">
        <w:t xml:space="preserve"> t</w:t>
      </w:r>
      <w:r w:rsidR="00564FA3">
        <w:t xml:space="preserve">o an observer who </w:t>
      </w:r>
      <w:r w:rsidR="00F774A0">
        <w:t>believed</w:t>
      </w:r>
      <w:r w:rsidR="00185306">
        <w:t xml:space="preserve"> that</w:t>
      </w:r>
      <w:r w:rsidR="00564FA3">
        <w:t xml:space="preserve"> </w:t>
      </w:r>
      <w:r w:rsidR="007C3A5D">
        <w:t xml:space="preserve">the </w:t>
      </w:r>
      <w:r w:rsidR="009930DF">
        <w:t xml:space="preserve">expansion of space </w:t>
      </w:r>
      <w:r w:rsidR="007C3A5D">
        <w:t>with time had no impact on</w:t>
      </w:r>
      <w:r w:rsidR="009930DF">
        <w:t xml:space="preserve"> the laws of motion</w:t>
      </w:r>
      <w:r w:rsidR="00564FA3">
        <w:t>.</w:t>
      </w:r>
      <w:r>
        <w:t xml:space="preserve">  </w:t>
      </w:r>
      <w:r w:rsidR="000C68FD">
        <w:t>That is, t</w:t>
      </w:r>
      <w:r w:rsidR="002A6F7D">
        <w:t xml:space="preserve">he application of Newton’s Second Law of Motion </w:t>
      </w:r>
      <w:r w:rsidR="009930DF">
        <w:t xml:space="preserve">to </w:t>
      </w:r>
      <w:r w:rsidR="004C1FE2">
        <w:t>a dynamic situation</w:t>
      </w:r>
      <w:r w:rsidR="009930DF">
        <w:t xml:space="preserve"> </w:t>
      </w:r>
      <w:r w:rsidR="000C68FD">
        <w:t xml:space="preserve">in the </w:t>
      </w:r>
      <w:r w:rsidR="00AE61BE">
        <w:t>QES</w:t>
      </w:r>
      <w:r w:rsidR="000C68FD">
        <w:t xml:space="preserve"> universe </w:t>
      </w:r>
      <w:r w:rsidR="002A6F7D">
        <w:t xml:space="preserve">will </w:t>
      </w:r>
      <w:r w:rsidR="00DF2FB5">
        <w:t xml:space="preserve">result in </w:t>
      </w:r>
      <w:r w:rsidR="004C1FE2">
        <w:t xml:space="preserve">the appearance of </w:t>
      </w:r>
      <w:r w:rsidR="002A6F7D">
        <w:t xml:space="preserve">more mass </w:t>
      </w:r>
      <w:r w:rsidR="004C1FE2">
        <w:t>than can be accounted for by the matter present</w:t>
      </w:r>
      <w:r w:rsidR="002276B7">
        <w:t>.</w:t>
      </w:r>
    </w:p>
    <w:p w14:paraId="6FA6CC26" w14:textId="2163DCDD" w:rsidR="00DB3B82" w:rsidRDefault="00A14901" w:rsidP="0090027D">
      <w:pPr>
        <w:pStyle w:val="Chart"/>
      </w:pPr>
      <w:r>
        <w:drawing>
          <wp:inline distT="0" distB="0" distL="0" distR="0" wp14:anchorId="0F1CD8F7" wp14:editId="60BC2491">
            <wp:extent cx="2743200" cy="2743200"/>
            <wp:effectExtent l="0" t="0" r="0" b="0"/>
            <wp:docPr id="129" name="Chart 129">
              <a:extLst xmlns:a="http://schemas.openxmlformats.org/drawingml/2006/main">
                <a:ext uri="{FF2B5EF4-FFF2-40B4-BE49-F238E27FC236}">
                  <a16:creationId xmlns:a16="http://schemas.microsoft.com/office/drawing/2014/main" id="{6F2746B1-62C6-4E73-BD63-8A9C5404A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A81263" w14:textId="1BFFBCE2" w:rsidR="0090027D" w:rsidRPr="0090027D" w:rsidRDefault="0090027D" w:rsidP="0090027D">
      <w:pPr>
        <w:pStyle w:val="TableCaption"/>
      </w:pPr>
      <w:r>
        <w:t>Figure 6</w:t>
      </w:r>
      <w:r w:rsidR="002C5811">
        <w:t>.</w:t>
      </w:r>
      <w:r>
        <w:t xml:space="preserve"> The path of a baryonic test particle in </w:t>
      </w:r>
      <w:r w:rsidR="00AE61BE">
        <w:t>QES</w:t>
      </w:r>
      <w:r>
        <w:t xml:space="preserve"> space (red) and in FLRW space (blue).</w:t>
      </w:r>
      <w:r w:rsidR="00A14901">
        <w:t xml:space="preserve">  Horizontal and vertical axes are in</w:t>
      </w:r>
      <w:r w:rsidR="00DC4C06">
        <w:t xml:space="preserve"> kpc</w:t>
      </w:r>
      <w:r w:rsidR="00A14901">
        <w:t>.</w:t>
      </w:r>
    </w:p>
    <w:p w14:paraId="1CDDB593" w14:textId="03F9EF96" w:rsidR="00A14901" w:rsidRPr="00FF373A" w:rsidRDefault="00DC4C06" w:rsidP="00C04609">
      <w:r>
        <w:t xml:space="preserve">The trajectory of a test particle </w:t>
      </w:r>
      <w:r w:rsidR="00A14901">
        <w:t>around a 10</w:t>
      </w:r>
      <w:r w:rsidR="00A14901" w:rsidRPr="00A14901">
        <w:rPr>
          <w:vertAlign w:val="superscript"/>
        </w:rPr>
        <w:t>9</w:t>
      </w:r>
      <w:r w:rsidR="00A14901">
        <w:t xml:space="preserve"> M</w:t>
      </w:r>
      <w:r w:rsidR="00A14901" w:rsidRPr="00FA7E73">
        <w:rPr>
          <w:rFonts w:ascii="Cambria Math" w:eastAsia="Arial Unicode MS" w:hAnsi="Cambria Math" w:cs="Cambria Math"/>
          <w:sz w:val="21"/>
          <w:szCs w:val="21"/>
          <w:vertAlign w:val="subscript"/>
        </w:rPr>
        <w:t>⊙</w:t>
      </w:r>
      <w:r w:rsidR="00A14901" w:rsidRPr="00FF373A">
        <w:rPr>
          <w:rFonts w:eastAsia="Arial Unicode MS" w:cs="Times New Roman"/>
        </w:rPr>
        <w:t xml:space="preserve"> mass</w:t>
      </w:r>
      <w:r w:rsidRPr="00FF373A">
        <w:rPr>
          <w:rFonts w:eastAsia="Arial Unicode MS" w:cs="Times New Roman"/>
        </w:rPr>
        <w:t xml:space="preserve"> is shown in Figure 6</w:t>
      </w:r>
      <w:r w:rsidR="00A14901" w:rsidRPr="00FF373A">
        <w:rPr>
          <w:rFonts w:eastAsia="Arial Unicode MS" w:cs="Times New Roman"/>
        </w:rPr>
        <w:t xml:space="preserve"> for both the </w:t>
      </w:r>
      <w:r w:rsidR="00AE61BE">
        <w:rPr>
          <w:rFonts w:eastAsia="Arial Unicode MS" w:cs="Times New Roman"/>
        </w:rPr>
        <w:t>QES</w:t>
      </w:r>
      <w:r w:rsidR="009278F8" w:rsidRPr="00FF373A">
        <w:rPr>
          <w:rFonts w:eastAsia="Arial Unicode MS" w:cs="Times New Roman"/>
        </w:rPr>
        <w:t xml:space="preserve"> </w:t>
      </w:r>
      <w:r w:rsidR="00A14901" w:rsidRPr="00FF373A">
        <w:rPr>
          <w:rFonts w:eastAsia="Arial Unicode MS" w:cs="Times New Roman"/>
        </w:rPr>
        <w:t xml:space="preserve">and </w:t>
      </w:r>
      <w:r w:rsidR="009278F8" w:rsidRPr="00FF373A">
        <w:rPr>
          <w:rFonts w:eastAsia="Arial Unicode MS" w:cs="Times New Roman"/>
        </w:rPr>
        <w:t xml:space="preserve">FLRW </w:t>
      </w:r>
      <w:r w:rsidR="00A14901" w:rsidRPr="00FF373A">
        <w:rPr>
          <w:rFonts w:eastAsia="Arial Unicode MS" w:cs="Times New Roman"/>
        </w:rPr>
        <w:t>space.  Th</w:t>
      </w:r>
      <w:r w:rsidR="0073636A" w:rsidRPr="00FF373A">
        <w:rPr>
          <w:rFonts w:eastAsia="Arial Unicode MS" w:cs="Times New Roman"/>
        </w:rPr>
        <w:t>is</w:t>
      </w:r>
      <w:r w:rsidR="00A14901" w:rsidRPr="00FF373A">
        <w:rPr>
          <w:rFonts w:eastAsia="Arial Unicode MS" w:cs="Times New Roman"/>
        </w:rPr>
        <w:t xml:space="preserve"> particle has an initial</w:t>
      </w:r>
      <w:r w:rsidRPr="00FF373A">
        <w:rPr>
          <w:rFonts w:eastAsia="Arial Unicode MS" w:cs="Times New Roman"/>
        </w:rPr>
        <w:t xml:space="preserve"> position of (20, -20) kpc</w:t>
      </w:r>
      <w:r w:rsidR="00A14901" w:rsidRPr="00FF373A">
        <w:rPr>
          <w:rFonts w:eastAsia="Arial Unicode MS" w:cs="Times New Roman"/>
        </w:rPr>
        <w:t xml:space="preserve"> </w:t>
      </w:r>
      <w:r w:rsidRPr="00FF373A">
        <w:rPr>
          <w:rFonts w:eastAsia="Arial Unicode MS" w:cs="Times New Roman"/>
        </w:rPr>
        <w:t xml:space="preserve">and a </w:t>
      </w:r>
      <w:r w:rsidR="00A14901" w:rsidRPr="00FF373A">
        <w:rPr>
          <w:rFonts w:eastAsia="Arial Unicode MS" w:cs="Times New Roman"/>
        </w:rPr>
        <w:t xml:space="preserve">velocity of 200 km </w:t>
      </w:r>
      <w:r w:rsidR="00A14901" w:rsidRPr="00FF373A">
        <w:rPr>
          <w:rFonts w:cs="Times New Roman"/>
        </w:rPr>
        <w:t>s</w:t>
      </w:r>
      <w:r w:rsidR="00A14901" w:rsidRPr="00FF373A">
        <w:rPr>
          <w:rFonts w:cs="Times New Roman"/>
          <w:vertAlign w:val="superscript"/>
        </w:rPr>
        <w:t>-1</w:t>
      </w:r>
      <w:r w:rsidR="00A14901" w:rsidRPr="00FF373A">
        <w:rPr>
          <w:rFonts w:cs="Times New Roman"/>
        </w:rPr>
        <w:t xml:space="preserve"> </w:t>
      </w:r>
      <w:r w:rsidR="00A14901" w:rsidRPr="00FF373A">
        <w:rPr>
          <w:rFonts w:eastAsia="Arial Unicode MS" w:cs="Times New Roman"/>
        </w:rPr>
        <w:t>in the vertical axis.</w:t>
      </w:r>
      <w:r w:rsidRPr="00FF373A">
        <w:rPr>
          <w:rFonts w:eastAsia="Arial Unicode MS" w:cs="Times New Roman"/>
        </w:rPr>
        <w:t xml:space="preserve">  </w:t>
      </w:r>
      <w:r w:rsidR="009278F8" w:rsidRPr="00FF373A">
        <w:rPr>
          <w:rFonts w:eastAsia="Arial Unicode MS" w:cs="Times New Roman"/>
        </w:rPr>
        <w:t xml:space="preserve">Based on the path in </w:t>
      </w:r>
      <w:r w:rsidR="00AE61BE">
        <w:rPr>
          <w:rFonts w:eastAsia="Arial Unicode MS" w:cs="Times New Roman"/>
        </w:rPr>
        <w:t>QES</w:t>
      </w:r>
      <w:r w:rsidR="009278F8" w:rsidRPr="00FF373A">
        <w:rPr>
          <w:rFonts w:eastAsia="Arial Unicode MS" w:cs="Times New Roman"/>
        </w:rPr>
        <w:t xml:space="preserve"> space, a</w:t>
      </w:r>
      <w:r w:rsidRPr="00FF373A">
        <w:rPr>
          <w:rFonts w:eastAsia="Arial Unicode MS" w:cs="Times New Roman"/>
        </w:rPr>
        <w:t>n observer using Newtonian dynamics would incorrectly measure a much larger mass than actually exists.</w:t>
      </w:r>
    </w:p>
    <w:p w14:paraId="74A56ED4" w14:textId="277C1A0F" w:rsidR="00C13CE5" w:rsidRDefault="00DC4C06" w:rsidP="00AD10B5">
      <w:r>
        <w:t xml:space="preserve">In order to quantify this effect, </w:t>
      </w:r>
      <w:r w:rsidR="002276B7">
        <w:t>we</w:t>
      </w:r>
      <w:r w:rsidR="00DF2FB5">
        <w:t xml:space="preserve"> </w:t>
      </w:r>
      <w:r w:rsidR="007D453D">
        <w:t>examine</w:t>
      </w:r>
      <w:r w:rsidR="00DF2FB5">
        <w:t xml:space="preserve"> </w:t>
      </w:r>
      <w:r w:rsidR="002276B7">
        <w:t>the</w:t>
      </w:r>
      <w:r w:rsidR="00BC0EDE">
        <w:t xml:space="preserve"> balance between </w:t>
      </w:r>
      <w:r w:rsidR="002276B7">
        <w:t>gas</w:t>
      </w:r>
      <w:r w:rsidR="000C68FD">
        <w:t xml:space="preserve"> pressure and gravity</w:t>
      </w:r>
      <w:r w:rsidR="002276B7">
        <w:t xml:space="preserve"> in </w:t>
      </w:r>
      <w:r w:rsidR="00AD10B5">
        <w:t xml:space="preserve">galaxy clusters to </w:t>
      </w:r>
      <w:r w:rsidR="00DF2FB5">
        <w:t xml:space="preserve">test the theory that the missing </w:t>
      </w:r>
      <w:r w:rsidR="004C1FE2">
        <w:t>matter</w:t>
      </w:r>
      <w:r w:rsidR="00DF2FB5">
        <w:t xml:space="preserve"> of Newtonian physics is the simply the local effects of an expanding universe.</w:t>
      </w:r>
      <w:r w:rsidR="00AD10B5">
        <w:t xml:space="preserve">  These </w:t>
      </w:r>
      <w:r w:rsidR="00C13CE5">
        <w:t xml:space="preserve">clusters are believed to be in a state of hydrostatic </w:t>
      </w:r>
      <w:r w:rsidR="00C13CE5">
        <w:lastRenderedPageBreak/>
        <w:t xml:space="preserve">equilibrium where the </w:t>
      </w:r>
      <w:r w:rsidR="002276B7">
        <w:t xml:space="preserve">motion caused by the </w:t>
      </w:r>
      <w:r w:rsidR="00C13CE5">
        <w:t xml:space="preserve">pressure </w:t>
      </w:r>
      <w:r w:rsidR="002276B7">
        <w:t>of</w:t>
      </w:r>
      <w:r w:rsidR="00C13CE5">
        <w:t xml:space="preserve"> the</w:t>
      </w:r>
      <w:r w:rsidR="007D453D">
        <w:t xml:space="preserve"> intracluster medium (ICM) </w:t>
      </w:r>
      <w:r w:rsidR="000C68FD">
        <w:t xml:space="preserve">as it heats </w:t>
      </w:r>
      <w:r w:rsidR="002276B7">
        <w:t>is offset by</w:t>
      </w:r>
      <w:r w:rsidR="007D453D">
        <w:t xml:space="preserve"> the force of gravity.  Using the formulas from </w:t>
      </w:r>
      <w:r w:rsidR="007D453D">
        <w:fldChar w:fldCharType="begin"/>
      </w:r>
      <w:r w:rsidR="007D453D">
        <w:instrText xml:space="preserve"> ADDIN EN.CITE &lt;EndNote&gt;&lt;Cite&gt;&lt;Author&gt;Sarazin&lt;/Author&gt;&lt;Year&gt;1988&lt;/Year&gt;&lt;RecNum&gt;43&lt;/RecNum&gt;&lt;DisplayText&gt;(Sarazin 1988)&lt;/DisplayText&gt;&lt;record&gt;&lt;rec-number&gt;43&lt;/rec-number&gt;&lt;foreign-keys&gt;&lt;key app="EN" db-id="sst0rd9xlt0zfhezvxy5rwp19e5205tw0dw2" timestamp="1504883001"&gt;43&lt;/key&gt;&lt;/foreign-keys&gt;&lt;ref-type name="Journal Article"&gt;17&lt;/ref-type&gt;&lt;contributors&gt;&lt;authors&gt;&lt;author&gt;Sarazin, Craig L&lt;/author&gt;&lt;/authors&gt;&lt;/contributors&gt;&lt;titles&gt;&lt;title&gt;X-ray Emission from Clusters of Galaxies&lt;/title&gt;&lt;/titles&gt;&lt;dates&gt;&lt;year&gt;1988&lt;/year&gt;&lt;/dates&gt;&lt;urls&gt;&lt;/urls&gt;&lt;/record&gt;&lt;/Cite&gt;&lt;/EndNote&gt;</w:instrText>
      </w:r>
      <w:r w:rsidR="007D453D">
        <w:fldChar w:fldCharType="separate"/>
      </w:r>
      <w:r w:rsidR="007D453D">
        <w:rPr>
          <w:noProof/>
        </w:rPr>
        <w:t>(Sarazin 1988)</w:t>
      </w:r>
      <w:r w:rsidR="007D453D">
        <w:fldChar w:fldCharType="end"/>
      </w:r>
      <w:r w:rsidR="007D453D">
        <w:t xml:space="preserve"> for the acceleration </w:t>
      </w:r>
      <w:r w:rsidR="002276B7">
        <w:t>resulting from the expanding gas</w:t>
      </w:r>
      <w:r w:rsidR="007D453D">
        <w:t xml:space="preserve"> and </w:t>
      </w:r>
      <w:r w:rsidR="009A380C">
        <w:t>e</w:t>
      </w:r>
      <w:r w:rsidR="00B01C14">
        <w:t>quation (2)</w:t>
      </w:r>
      <w:r w:rsidR="007D453D">
        <w:t xml:space="preserve">, the </w:t>
      </w:r>
      <w:r w:rsidR="00F774A0">
        <w:t xml:space="preserve">sum of forces in the </w:t>
      </w:r>
      <w:r w:rsidR="00AE61BE">
        <w:t>QES</w:t>
      </w:r>
      <w:r w:rsidR="007D453D">
        <w:t xml:space="preserve"> universe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E87F09" w14:paraId="16BF5833" w14:textId="77777777" w:rsidTr="005D4638">
        <w:tc>
          <w:tcPr>
            <w:tcW w:w="750" w:type="pct"/>
            <w:vAlign w:val="center"/>
          </w:tcPr>
          <w:p w14:paraId="175CF203" w14:textId="77777777" w:rsidR="00E87F09" w:rsidRDefault="00E87F09" w:rsidP="005D4638">
            <w:pPr>
              <w:pStyle w:val="Equation"/>
            </w:pPr>
          </w:p>
        </w:tc>
        <w:tc>
          <w:tcPr>
            <w:tcW w:w="3500" w:type="pct"/>
            <w:vAlign w:val="center"/>
          </w:tcPr>
          <w:p w14:paraId="63BD1B34" w14:textId="43E72D90" w:rsidR="00E87F09" w:rsidRDefault="00E87F09" w:rsidP="005D4638">
            <w:pPr>
              <w:pStyle w:val="Equation"/>
              <w:rPr>
                <w:rFonts w:eastAsia="Calibri" w:cs="Times New Roman"/>
              </w:rPr>
            </w:pPr>
            <m:oMathPara>
              <m:oMath>
                <m:r>
                  <w:rPr>
                    <w:rFonts w:ascii="Cambria Math" w:hAnsi="Cambria Math"/>
                  </w:rPr>
                  <m:t>-</m:t>
                </m:r>
                <m:f>
                  <m:fPr>
                    <m:ctrlPr>
                      <w:rPr>
                        <w:rFonts w:ascii="Cambria Math" w:hAnsi="Cambria Math"/>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QES</m:t>
                        </m:r>
                      </m:sub>
                    </m:sSub>
                    <m:d>
                      <m:dPr>
                        <m:ctrlPr>
                          <w:rPr>
                            <w:rFonts w:ascii="Cambria Math" w:hAnsi="Cambria Math"/>
                          </w:rPr>
                        </m:ctrlPr>
                      </m:dPr>
                      <m:e>
                        <m:r>
                          <w:rPr>
                            <w:rFonts w:ascii="Cambria Math" w:hAnsi="Cambria Math"/>
                          </w:rPr>
                          <m:t>r</m:t>
                        </m:r>
                      </m:e>
                    </m:d>
                    <m:r>
                      <w:rPr>
                        <w:rFonts w:ascii="Cambria Math" w:hAnsi="Cambria Math"/>
                      </w:rPr>
                      <m:t>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trlPr>
                      <w:rPr>
                        <w:rFonts w:ascii="Cambria Math" w:hAnsi="Cambria Math"/>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g</m:t>
                            </m:r>
                          </m:sub>
                        </m:sSub>
                      </m:den>
                    </m:f>
                    <m:f>
                      <m:fPr>
                        <m:ctrlPr>
                          <w:rPr>
                            <w:rFonts w:ascii="Cambria Math" w:hAnsi="Cambria Math"/>
                            <w:i/>
                          </w:rPr>
                        </m:ctrlPr>
                      </m:fPr>
                      <m:num>
                        <m:r>
                          <w:rPr>
                            <w:rFonts w:ascii="Cambria Math" w:hAnsi="Cambria Math"/>
                          </w:rPr>
                          <m:t>dP</m:t>
                        </m:r>
                      </m:num>
                      <m:den>
                        <m:r>
                          <w:rPr>
                            <w:rFonts w:ascii="Cambria Math" w:hAnsi="Cambria Math"/>
                          </w:rPr>
                          <m:t>dr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e>
                </m:d>
                <m:acc>
                  <m:accPr>
                    <m:ctrlPr>
                      <w:rPr>
                        <w:rFonts w:ascii="Cambria Math" w:hAnsi="Cambria Math"/>
                        <w:b/>
                        <w:i/>
                      </w:rPr>
                    </m:ctrlPr>
                  </m:accPr>
                  <m:e>
                    <m:r>
                      <w:rPr>
                        <w:rFonts w:ascii="Cambria Math" w:hAnsi="Cambria Math"/>
                      </w:rPr>
                      <m:t>r</m:t>
                    </m:r>
                  </m:e>
                </m:acc>
              </m:oMath>
            </m:oMathPara>
          </w:p>
        </w:tc>
        <w:tc>
          <w:tcPr>
            <w:tcW w:w="750" w:type="pct"/>
            <w:vAlign w:val="center"/>
          </w:tcPr>
          <w:p w14:paraId="68C989FB" w14:textId="113D419E" w:rsidR="00E87F09" w:rsidRDefault="00E87F09" w:rsidP="005D4638">
            <w:pPr>
              <w:pStyle w:val="Equation"/>
            </w:pPr>
          </w:p>
        </w:tc>
      </w:tr>
      <w:tr w:rsidR="007D453D" w14:paraId="44FCAA7B" w14:textId="77777777" w:rsidTr="005D4638">
        <w:tc>
          <w:tcPr>
            <w:tcW w:w="750" w:type="pct"/>
            <w:vAlign w:val="center"/>
          </w:tcPr>
          <w:p w14:paraId="6A374BC1" w14:textId="77777777" w:rsidR="007D453D" w:rsidRDefault="007D453D" w:rsidP="005D4638">
            <w:pPr>
              <w:pStyle w:val="Equation"/>
            </w:pPr>
          </w:p>
        </w:tc>
        <w:tc>
          <w:tcPr>
            <w:tcW w:w="3500" w:type="pct"/>
            <w:vAlign w:val="center"/>
          </w:tcPr>
          <w:p w14:paraId="66621D9A" w14:textId="231F8F48" w:rsidR="007D453D" w:rsidRDefault="009B38CE" w:rsidP="005D4638">
            <w:pPr>
              <w:pStyle w:val="Equation"/>
              <w:rPr>
                <w:rFonts w:eastAsia="Calibri"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QES</m:t>
                    </m:r>
                  </m:sub>
                </m:sSub>
                <m:d>
                  <m:dPr>
                    <m:ctrlPr>
                      <w:rPr>
                        <w:rFonts w:ascii="Cambria Math" w:hAnsi="Cambria Math"/>
                      </w:rPr>
                    </m:ctrlPr>
                  </m:dPr>
                  <m:e>
                    <m:r>
                      <w:rPr>
                        <w:rFonts w:ascii="Cambria Math" w:hAnsi="Cambria Math"/>
                      </w:rPr>
                      <m:t>r</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g</m:t>
                            </m:r>
                          </m:sub>
                        </m:sSub>
                      </m:den>
                    </m:f>
                    <m:f>
                      <m:fPr>
                        <m:ctrlPr>
                          <w:rPr>
                            <w:rFonts w:ascii="Cambria Math" w:hAnsi="Cambria Math"/>
                            <w:i/>
                          </w:rPr>
                        </m:ctrlPr>
                      </m:fPr>
                      <m:num>
                        <m:r>
                          <w:rPr>
                            <w:rFonts w:ascii="Cambria Math" w:hAnsi="Cambria Math"/>
                          </w:rPr>
                          <m:t>dP</m:t>
                        </m:r>
                      </m:num>
                      <m:den>
                        <m:r>
                          <w:rPr>
                            <w:rFonts w:ascii="Cambria Math" w:hAnsi="Cambria Math"/>
                          </w:rPr>
                          <m:t>dr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e>
                </m:d>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tc>
        <w:tc>
          <w:tcPr>
            <w:tcW w:w="750" w:type="pct"/>
            <w:vAlign w:val="center"/>
          </w:tcPr>
          <w:p w14:paraId="5D168BC3" w14:textId="24041BAA" w:rsidR="007D453D" w:rsidRDefault="007D453D" w:rsidP="005D4638">
            <w:pPr>
              <w:pStyle w:val="Equation"/>
            </w:pPr>
            <w:r>
              <w:t>(</w:t>
            </w:r>
            <w:r w:rsidR="009A380C">
              <w:t>10</w:t>
            </w:r>
            <w:r>
              <w:t>)</w:t>
            </w:r>
          </w:p>
        </w:tc>
      </w:tr>
    </w:tbl>
    <w:p w14:paraId="57B70F64" w14:textId="538F98E9" w:rsidR="00564FA3" w:rsidRDefault="007C3A5D" w:rsidP="00564FA3">
      <w:r>
        <w:t>w</w:t>
      </w:r>
      <w:r w:rsidR="008E316F">
        <w:t>here</w:t>
      </w:r>
      <w:r w:rsidR="002276B7">
        <w:t xml:space="preserve"> </w:t>
      </w:r>
      <m:oMath>
        <m:sSub>
          <m:sSubPr>
            <m:ctrlPr>
              <w:rPr>
                <w:rFonts w:ascii="Cambria Math" w:eastAsiaTheme="minorEastAsia" w:hAnsi="Cambria Math"/>
                <w:i/>
              </w:rPr>
            </m:ctrlPr>
          </m:sSubPr>
          <m:e>
            <m:r>
              <w:rPr>
                <w:rFonts w:ascii="Cambria Math" w:hAnsi="Cambria Math"/>
              </w:rPr>
              <m:t>M</m:t>
            </m:r>
          </m:e>
          <m:sub>
            <m:r>
              <w:rPr>
                <w:rFonts w:ascii="Cambria Math" w:hAnsi="Cambria Math"/>
              </w:rPr>
              <m:t>QES</m:t>
            </m:r>
          </m:sub>
        </m:sSub>
        <m:d>
          <m:dPr>
            <m:ctrlPr>
              <w:rPr>
                <w:rFonts w:ascii="Cambria Math" w:hAnsi="Cambria Math"/>
              </w:rPr>
            </m:ctrlPr>
          </m:dPr>
          <m:e>
            <m:r>
              <w:rPr>
                <w:rFonts w:ascii="Cambria Math" w:hAnsi="Cambria Math"/>
              </w:rPr>
              <m:t>r</m:t>
            </m:r>
          </m:e>
        </m:d>
      </m:oMath>
      <w:r w:rsidR="002276B7">
        <w:rPr>
          <w:rFonts w:eastAsiaTheme="minorEastAsia"/>
        </w:rPr>
        <w:t xml:space="preserve"> is the mass enclosed inside </w:t>
      </w:r>
      <w:r w:rsidR="00EF0923">
        <w:rPr>
          <w:rFonts w:eastAsiaTheme="minorEastAsia"/>
        </w:rPr>
        <w:t xml:space="preserve">a </w:t>
      </w:r>
      <w:r w:rsidR="002276B7">
        <w:rPr>
          <w:rFonts w:eastAsiaTheme="minorEastAsia"/>
        </w:rPr>
        <w:t xml:space="preserve">radius, r, in </w:t>
      </w:r>
      <w:r w:rsidR="00AE61BE">
        <w:rPr>
          <w:rFonts w:eastAsiaTheme="minorEastAsia"/>
        </w:rPr>
        <w:t>QES</w:t>
      </w:r>
      <w:r w:rsidR="005A4C93">
        <w:rPr>
          <w:rFonts w:eastAsiaTheme="minorEastAsia"/>
        </w:rPr>
        <w:t xml:space="preserve"> space</w:t>
      </w:r>
      <w:r w:rsidR="002276B7">
        <w:rPr>
          <w:rFonts w:eastAsiaTheme="minorEastAsia"/>
        </w:rPr>
        <w:t>,</w:t>
      </w:r>
      <w:r w:rsidR="008E316F">
        <w:t xml:space="preserve"> </w:t>
      </w:r>
      <m:oMath>
        <m:sSub>
          <m:sSubPr>
            <m:ctrlPr>
              <w:rPr>
                <w:rFonts w:ascii="Cambria Math" w:eastAsiaTheme="minorEastAsia" w:hAnsi="Cambria Math"/>
                <w:i/>
              </w:rPr>
            </m:ctrlPr>
          </m:sSubPr>
          <m:e>
            <m:r>
              <w:rPr>
                <w:rFonts w:ascii="Cambria Math" w:hAnsi="Cambria Math"/>
              </w:rPr>
              <m:t>ρ</m:t>
            </m:r>
          </m:e>
          <m:sub>
            <m:r>
              <w:rPr>
                <w:rFonts w:ascii="Cambria Math" w:hAnsi="Cambria Math"/>
              </w:rPr>
              <m:t>g</m:t>
            </m:r>
          </m:sub>
        </m:sSub>
      </m:oMath>
      <w:r w:rsidR="00F774A0">
        <w:rPr>
          <w:rFonts w:eastAsiaTheme="minorEastAsia"/>
        </w:rPr>
        <w:t xml:space="preserve"> is the gas density, and </w:t>
      </w:r>
      <m:oMath>
        <m:r>
          <w:rPr>
            <w:rFonts w:ascii="Cambria Math" w:hAnsi="Cambria Math"/>
          </w:rPr>
          <m:t>P</m:t>
        </m:r>
      </m:oMath>
      <w:r w:rsidR="00F774A0">
        <w:rPr>
          <w:rFonts w:eastAsiaTheme="minorEastAsia"/>
        </w:rPr>
        <w:t xml:space="preserve"> is the pressure of the </w:t>
      </w:r>
      <w:proofErr w:type="gramStart"/>
      <w:r w:rsidR="00F774A0">
        <w:rPr>
          <w:rFonts w:eastAsiaTheme="minorEastAsia"/>
        </w:rPr>
        <w:t>gas.</w:t>
      </w:r>
      <w:proofErr w:type="gramEnd"/>
      <w:r w:rsidR="00F774A0">
        <w:rPr>
          <w:rFonts w:eastAsiaTheme="minorEastAsia"/>
        </w:rPr>
        <w:t xml:space="preserve">  </w:t>
      </w:r>
      <w:r w:rsidR="008A6F69">
        <w:t xml:space="preserve">For the same system, </w:t>
      </w:r>
      <w:r w:rsidR="00BB30ED">
        <w:t>Newton would measure</w:t>
      </w:r>
      <w:r w:rsidR="00424866">
        <w:t xml:space="preserve"> a larger mass</w:t>
      </w:r>
      <w:r w:rsidR="00BB30E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BB30ED" w14:paraId="215F4FF1" w14:textId="77777777" w:rsidTr="003305F8">
        <w:tc>
          <w:tcPr>
            <w:tcW w:w="750" w:type="pct"/>
            <w:vAlign w:val="center"/>
          </w:tcPr>
          <w:p w14:paraId="59E81DDE" w14:textId="77777777" w:rsidR="00BB30ED" w:rsidRDefault="00BB30ED" w:rsidP="003305F8">
            <w:pPr>
              <w:pStyle w:val="Equation"/>
            </w:pPr>
          </w:p>
        </w:tc>
        <w:tc>
          <w:tcPr>
            <w:tcW w:w="3500" w:type="pct"/>
            <w:vAlign w:val="center"/>
          </w:tcPr>
          <w:p w14:paraId="38CEC503" w14:textId="28A6DB4D" w:rsidR="00BB30ED" w:rsidRDefault="009B38CE" w:rsidP="003305F8">
            <w:pPr>
              <w:pStyle w:val="Equation"/>
              <w:rPr>
                <w:rFonts w:eastAsia="Times New Roman"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FLRW</m:t>
                    </m:r>
                  </m:sub>
                </m:sSub>
                <m:d>
                  <m:dPr>
                    <m:ctrlPr>
                      <w:rPr>
                        <w:rFonts w:ascii="Cambria Math" w:hAnsi="Cambria Math"/>
                      </w:rPr>
                    </m:ctrlPr>
                  </m:dPr>
                  <m:e>
                    <m:r>
                      <w:rPr>
                        <w:rFonts w:ascii="Cambria Math" w:hAnsi="Cambria Math"/>
                      </w:rPr>
                      <m:t>r</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g</m:t>
                            </m:r>
                          </m:sub>
                        </m:sSub>
                      </m:den>
                    </m:f>
                    <m:f>
                      <m:fPr>
                        <m:ctrlPr>
                          <w:rPr>
                            <w:rFonts w:ascii="Cambria Math" w:hAnsi="Cambria Math"/>
                            <w:i/>
                          </w:rPr>
                        </m:ctrlPr>
                      </m:fPr>
                      <m:num>
                        <m:r>
                          <w:rPr>
                            <w:rFonts w:ascii="Cambria Math" w:hAnsi="Cambria Math"/>
                          </w:rPr>
                          <m:t>dP</m:t>
                        </m:r>
                      </m:num>
                      <m:den>
                        <m:r>
                          <w:rPr>
                            <w:rFonts w:ascii="Cambria Math" w:hAnsi="Cambria Math"/>
                          </w:rPr>
                          <m:t>dr</m:t>
                        </m:r>
                      </m:den>
                    </m:f>
                  </m:e>
                </m:d>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tc>
        <w:tc>
          <w:tcPr>
            <w:tcW w:w="750" w:type="pct"/>
            <w:vAlign w:val="center"/>
          </w:tcPr>
          <w:p w14:paraId="6F68C520" w14:textId="19E3B7C7" w:rsidR="00BB30ED" w:rsidRDefault="000C68FD" w:rsidP="003305F8">
            <w:pPr>
              <w:pStyle w:val="Equation"/>
            </w:pPr>
            <w:r>
              <w:t>(1</w:t>
            </w:r>
            <w:r w:rsidR="009A380C">
              <w:t>1</w:t>
            </w:r>
            <w:r>
              <w:t>)</w:t>
            </w:r>
          </w:p>
        </w:tc>
      </w:tr>
    </w:tbl>
    <w:p w14:paraId="1FD66948" w14:textId="504865E7" w:rsidR="00BB30ED" w:rsidRDefault="006D06B7" w:rsidP="00BB30ED">
      <w:pPr>
        <w:rPr>
          <w:rFonts w:eastAsiaTheme="minorEastAsia"/>
        </w:rPr>
      </w:pPr>
      <w:r>
        <w:t>w</w:t>
      </w:r>
      <w:r w:rsidR="003B351A">
        <w:t xml:space="preserve">here </w:t>
      </w:r>
      <m:oMath>
        <m:sSub>
          <m:sSubPr>
            <m:ctrlPr>
              <w:rPr>
                <w:rFonts w:ascii="Cambria Math" w:hAnsi="Cambria Math"/>
                <w:i/>
              </w:rPr>
            </m:ctrlPr>
          </m:sSubPr>
          <m:e>
            <m:r>
              <w:rPr>
                <w:rFonts w:ascii="Cambria Math" w:hAnsi="Cambria Math"/>
              </w:rPr>
              <m:t>M</m:t>
            </m:r>
          </m:e>
          <m:sub>
            <m:r>
              <w:rPr>
                <w:rFonts w:ascii="Cambria Math" w:hAnsi="Cambria Math"/>
              </w:rPr>
              <m:t>FLRW</m:t>
            </m:r>
          </m:sub>
        </m:sSub>
        <m:d>
          <m:dPr>
            <m:ctrlPr>
              <w:rPr>
                <w:rFonts w:ascii="Cambria Math" w:hAnsi="Cambria Math"/>
              </w:rPr>
            </m:ctrlPr>
          </m:dPr>
          <m:e>
            <m:r>
              <w:rPr>
                <w:rFonts w:ascii="Cambria Math" w:hAnsi="Cambria Math"/>
              </w:rPr>
              <m:t>r</m:t>
            </m:r>
          </m:e>
        </m:d>
      </m:oMath>
      <w:r w:rsidR="003B351A">
        <w:rPr>
          <w:rFonts w:eastAsiaTheme="minorEastAsia"/>
        </w:rPr>
        <w:t xml:space="preserve"> is the mass enclosed inside</w:t>
      </w:r>
      <w:r w:rsidR="00EF0923">
        <w:rPr>
          <w:rFonts w:eastAsiaTheme="minorEastAsia"/>
        </w:rPr>
        <w:t xml:space="preserve"> a</w:t>
      </w:r>
      <w:r w:rsidR="003B351A">
        <w:rPr>
          <w:rFonts w:eastAsiaTheme="minorEastAsia"/>
        </w:rPr>
        <w:t xml:space="preserve"> radius, r, in</w:t>
      </w:r>
      <w:r w:rsidR="00525699">
        <w:rPr>
          <w:rFonts w:eastAsiaTheme="minorEastAsia"/>
        </w:rPr>
        <w:t xml:space="preserve"> </w:t>
      </w:r>
      <w:r w:rsidR="00253E26">
        <w:rPr>
          <w:rFonts w:eastAsiaTheme="minorEastAsia"/>
        </w:rPr>
        <w:t xml:space="preserve">FLRW </w:t>
      </w:r>
      <w:proofErr w:type="gramStart"/>
      <w:r w:rsidR="00253E26">
        <w:rPr>
          <w:rFonts w:eastAsiaTheme="minorEastAsia"/>
        </w:rPr>
        <w:t>space</w:t>
      </w:r>
      <w:r w:rsidR="003B351A">
        <w:rPr>
          <w:rFonts w:eastAsiaTheme="minorEastAsia"/>
        </w:rPr>
        <w:t>.</w:t>
      </w:r>
      <w:proofErr w:type="gramEnd"/>
      <w:r w:rsidR="003B351A">
        <w:t xml:space="preserve"> </w:t>
      </w:r>
      <w:r w:rsidR="00940018">
        <w:t xml:space="preserve">Therefore, </w:t>
      </w:r>
      <w:r w:rsidR="00B01C14">
        <w:t>an observer using Newton’s Second Law of Motion</w:t>
      </w:r>
      <w:r w:rsidR="0090725F">
        <w:t xml:space="preserve"> – in </w:t>
      </w:r>
      <w:r w:rsidR="008A6F69">
        <w:t xml:space="preserve">a </w:t>
      </w:r>
      <w:r w:rsidR="00783ED6">
        <w:t>universe</w:t>
      </w:r>
      <w:r w:rsidR="00BB30ED">
        <w:t xml:space="preserve"> where </w:t>
      </w:r>
      <w:r w:rsidR="0090725F">
        <w:t xml:space="preserve">the space between objects increases </w:t>
      </w:r>
      <w:r w:rsidR="00783ED6">
        <w:t>at a rate of</w:t>
      </w:r>
      <w:r w:rsidR="00940018">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0090725F">
        <w:rPr>
          <w:rFonts w:eastAsiaTheme="minorEastAsia"/>
        </w:rPr>
        <w:t xml:space="preserve"> – would </w:t>
      </w:r>
      <w:r w:rsidR="00940018">
        <w:rPr>
          <w:rFonts w:eastAsiaTheme="minorEastAsia"/>
        </w:rPr>
        <w:t>be unable to account for the following mass</w:t>
      </w:r>
      <w:r w:rsidR="00783ED6">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783ED6" w14:paraId="00DBDA94" w14:textId="77777777" w:rsidTr="003305F8">
        <w:tc>
          <w:tcPr>
            <w:tcW w:w="750" w:type="pct"/>
            <w:vAlign w:val="center"/>
          </w:tcPr>
          <w:p w14:paraId="56D4E89F" w14:textId="77777777" w:rsidR="00783ED6" w:rsidRDefault="00783ED6" w:rsidP="003305F8">
            <w:pPr>
              <w:pStyle w:val="Equation"/>
            </w:pPr>
          </w:p>
        </w:tc>
        <w:tc>
          <w:tcPr>
            <w:tcW w:w="3500" w:type="pct"/>
            <w:vAlign w:val="center"/>
          </w:tcPr>
          <w:p w14:paraId="40ECFF57" w14:textId="0AF33518" w:rsidR="00783ED6" w:rsidRDefault="00783ED6" w:rsidP="003305F8">
            <w:pPr>
              <w:pStyle w:val="Equation"/>
              <w:rPr>
                <w:rFonts w:eastAsia="Times New Roman" w:cs="Times New Roman"/>
              </w:rPr>
            </w:pPr>
            <m:oMathPara>
              <m:oMath>
                <m:r>
                  <w:rPr>
                    <w:rFonts w:ascii="Cambria Math" w:hAnsi="Cambria Math"/>
                  </w:rPr>
                  <m:t xml:space="preserve">∆M(r)= </m:t>
                </m:r>
                <m:sSub>
                  <m:sSubPr>
                    <m:ctrlPr>
                      <w:rPr>
                        <w:rFonts w:ascii="Cambria Math" w:hAnsi="Cambria Math"/>
                        <w:i/>
                      </w:rPr>
                    </m:ctrlPr>
                  </m:sSubPr>
                  <m:e>
                    <m:r>
                      <w:rPr>
                        <w:rFonts w:ascii="Cambria Math" w:hAnsi="Cambria Math"/>
                      </w:rPr>
                      <m:t>M</m:t>
                    </m:r>
                  </m:e>
                  <m:sub>
                    <m:r>
                      <w:rPr>
                        <w:rFonts w:ascii="Cambria Math" w:hAnsi="Cambria Math"/>
                      </w:rPr>
                      <m:t>FLRW</m:t>
                    </m:r>
                  </m:sub>
                </m:sSub>
                <m:d>
                  <m:dPr>
                    <m:ctrlPr>
                      <w:rPr>
                        <w:rFonts w:ascii="Cambria Math" w:hAnsi="Cambria Math"/>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QES</m:t>
                    </m:r>
                  </m:sub>
                </m:sSub>
                <m:d>
                  <m:dPr>
                    <m:ctrlPr>
                      <w:rPr>
                        <w:rFonts w:ascii="Cambria Math" w:hAnsi="Cambria Math"/>
                      </w:rPr>
                    </m:ctrlPr>
                  </m:dPr>
                  <m:e>
                    <m:r>
                      <w:rPr>
                        <w:rFonts w:ascii="Cambria Math" w:hAnsi="Cambria Math"/>
                      </w:rPr>
                      <m:t>r</m:t>
                    </m:r>
                  </m:e>
                </m:d>
              </m:oMath>
            </m:oMathPara>
          </w:p>
        </w:tc>
        <w:tc>
          <w:tcPr>
            <w:tcW w:w="750" w:type="pct"/>
            <w:vAlign w:val="center"/>
          </w:tcPr>
          <w:p w14:paraId="5F0C95CE" w14:textId="779E2A61" w:rsidR="00783ED6" w:rsidRDefault="00783ED6" w:rsidP="003305F8">
            <w:pPr>
              <w:pStyle w:val="Equation"/>
            </w:pPr>
          </w:p>
        </w:tc>
      </w:tr>
      <w:tr w:rsidR="00783ED6" w14:paraId="3A8086AD" w14:textId="77777777" w:rsidTr="003305F8">
        <w:tc>
          <w:tcPr>
            <w:tcW w:w="750" w:type="pct"/>
            <w:vAlign w:val="center"/>
          </w:tcPr>
          <w:p w14:paraId="2C39B216" w14:textId="77777777" w:rsidR="00783ED6" w:rsidRDefault="00783ED6" w:rsidP="003305F8">
            <w:pPr>
              <w:pStyle w:val="Equation"/>
            </w:pPr>
          </w:p>
        </w:tc>
        <w:tc>
          <w:tcPr>
            <w:tcW w:w="3500" w:type="pct"/>
            <w:vAlign w:val="center"/>
          </w:tcPr>
          <w:p w14:paraId="3C71B409" w14:textId="602A2000" w:rsidR="00783ED6" w:rsidRDefault="00B01C14" w:rsidP="003305F8">
            <w:pPr>
              <w:pStyle w:val="Equation"/>
              <w:rPr>
                <w:rFonts w:eastAsia="Times New Roman" w:cs="Times New Roman"/>
              </w:rPr>
            </w:pPr>
            <m:oMathPara>
              <m:oMath>
                <m:r>
                  <w:rPr>
                    <w:rFonts w:ascii="Cambria Math" w:hAnsi="Cambria Math"/>
                  </w:rPr>
                  <m:t>∆M</m:t>
                </m:r>
                <m:d>
                  <m:dPr>
                    <m:ctrlPr>
                      <w:rPr>
                        <w:rFonts w:ascii="Cambria Math" w:hAnsi="Cambria Math"/>
                        <w:i/>
                      </w:rPr>
                    </m:ctrlPr>
                  </m:dPr>
                  <m:e>
                    <m:r>
                      <w:rPr>
                        <w:rFonts w:ascii="Cambria Math" w:hAnsi="Cambria Math"/>
                      </w:rPr>
                      <m:t>r</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g</m:t>
                            </m:r>
                          </m:sub>
                        </m:sSub>
                      </m:den>
                    </m:f>
                    <m:f>
                      <m:fPr>
                        <m:ctrlPr>
                          <w:rPr>
                            <w:rFonts w:ascii="Cambria Math" w:hAnsi="Cambria Math"/>
                            <w:i/>
                          </w:rPr>
                        </m:ctrlPr>
                      </m:fPr>
                      <m:num>
                        <m:r>
                          <w:rPr>
                            <w:rFonts w:ascii="Cambria Math" w:hAnsi="Cambria Math"/>
                          </w:rPr>
                          <m:t>dP</m:t>
                        </m:r>
                      </m:num>
                      <m:den>
                        <m:r>
                          <w:rPr>
                            <w:rFonts w:ascii="Cambria Math" w:hAnsi="Cambria Math"/>
                          </w:rPr>
                          <m:t>dr</m:t>
                        </m:r>
                      </m:den>
                    </m:f>
                  </m:e>
                </m:d>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g</m:t>
                            </m:r>
                          </m:sub>
                        </m:sSub>
                      </m:den>
                    </m:f>
                    <m:f>
                      <m:fPr>
                        <m:ctrlPr>
                          <w:rPr>
                            <w:rFonts w:ascii="Cambria Math" w:hAnsi="Cambria Math"/>
                            <w:i/>
                          </w:rPr>
                        </m:ctrlPr>
                      </m:fPr>
                      <m:num>
                        <m:r>
                          <w:rPr>
                            <w:rFonts w:ascii="Cambria Math" w:hAnsi="Cambria Math"/>
                          </w:rPr>
                          <m:t>dP</m:t>
                        </m:r>
                      </m:num>
                      <m:den>
                        <m:r>
                          <w:rPr>
                            <w:rFonts w:ascii="Cambria Math" w:hAnsi="Cambria Math"/>
                          </w:rPr>
                          <m:t>dr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e>
                </m:d>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tc>
        <w:tc>
          <w:tcPr>
            <w:tcW w:w="750" w:type="pct"/>
            <w:vAlign w:val="center"/>
          </w:tcPr>
          <w:p w14:paraId="71148007" w14:textId="5C043B5E" w:rsidR="00783ED6" w:rsidRDefault="00783ED6" w:rsidP="003305F8">
            <w:pPr>
              <w:pStyle w:val="Equation"/>
            </w:pPr>
          </w:p>
        </w:tc>
      </w:tr>
      <w:tr w:rsidR="00783ED6" w14:paraId="5DC8F479" w14:textId="77777777" w:rsidTr="003305F8">
        <w:tc>
          <w:tcPr>
            <w:tcW w:w="750" w:type="pct"/>
            <w:vAlign w:val="center"/>
          </w:tcPr>
          <w:p w14:paraId="0D5D11F9" w14:textId="77777777" w:rsidR="00783ED6" w:rsidRDefault="00783ED6" w:rsidP="003305F8">
            <w:pPr>
              <w:pStyle w:val="Equation"/>
            </w:pPr>
          </w:p>
        </w:tc>
        <w:tc>
          <w:tcPr>
            <w:tcW w:w="3500" w:type="pct"/>
            <w:vAlign w:val="center"/>
          </w:tcPr>
          <w:p w14:paraId="46872565" w14:textId="3740BE70" w:rsidR="00783ED6" w:rsidRDefault="00783ED6" w:rsidP="003305F8">
            <w:pPr>
              <w:pStyle w:val="Equation"/>
              <w:rPr>
                <w:rFonts w:eastAsia="Times New Roman" w:cs="Times New Roman"/>
              </w:rPr>
            </w:pPr>
            <m:oMathPara>
              <m:oMath>
                <m:r>
                  <w:rPr>
                    <w:rFonts w:ascii="Cambria Math" w:hAnsi="Cambria Math"/>
                  </w:rPr>
                  <m:t>∆M(r)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tc>
        <w:tc>
          <w:tcPr>
            <w:tcW w:w="750" w:type="pct"/>
            <w:vAlign w:val="center"/>
          </w:tcPr>
          <w:p w14:paraId="49B271EA" w14:textId="463480BC" w:rsidR="00783ED6" w:rsidRDefault="00783ED6" w:rsidP="003305F8">
            <w:pPr>
              <w:pStyle w:val="Equation"/>
            </w:pPr>
            <w:r>
              <w:t>(</w:t>
            </w:r>
            <w:r w:rsidR="000C68FD">
              <w:t>1</w:t>
            </w:r>
            <w:r w:rsidR="009A380C">
              <w:t>2</w:t>
            </w:r>
            <w:r>
              <w:t>)</w:t>
            </w:r>
          </w:p>
        </w:tc>
      </w:tr>
    </w:tbl>
    <w:p w14:paraId="58FD1256" w14:textId="2A99DD1D" w:rsidR="00270CC6" w:rsidRDefault="003B351A" w:rsidP="00270CC6">
      <w:r>
        <w:t xml:space="preserve">We examined </w:t>
      </w:r>
      <w:r w:rsidR="000C68FD">
        <w:t xml:space="preserve">the </w:t>
      </w:r>
      <w:r w:rsidR="00F21AB1">
        <w:t xml:space="preserve">gas and </w:t>
      </w:r>
      <w:r w:rsidR="0032282F">
        <w:t>Dark Matter</w:t>
      </w:r>
      <w:r w:rsidR="00F21AB1">
        <w:t xml:space="preserve"> </w:t>
      </w:r>
      <w:r w:rsidR="000C68FD">
        <w:t xml:space="preserve">components </w:t>
      </w:r>
      <w:r w:rsidR="00BC0EDE">
        <w:t xml:space="preserve">of galaxy clusters </w:t>
      </w:r>
      <w:r w:rsidR="000C68FD">
        <w:t xml:space="preserve">in </w:t>
      </w:r>
      <w:r w:rsidR="0032282F">
        <w:fldChar w:fldCharType="begin"/>
      </w:r>
      <w:r w:rsidR="0032282F">
        <w:instrText xml:space="preserve"> ADDIN EN.CITE &lt;EndNote&gt;&lt;Cite&gt;&lt;Author&gt;Vikhlinin&lt;/Author&gt;&lt;Year&gt;2006&lt;/Year&gt;&lt;RecNum&gt;9&lt;/RecNum&gt;&lt;DisplayText&gt;(Vikhlinin et al. 2006)&lt;/DisplayText&gt;&lt;record&gt;&lt;rec-number&gt;9&lt;/rec-number&gt;&lt;foreign-keys&gt;&lt;key app="EN" db-id="sst0rd9xlt0zfhezvxy5rwp19e5205tw0dw2" timestamp="1448451008"&gt;9&lt;/key&gt;&lt;/foreign-keys&gt;&lt;ref-type name="Journal Article"&gt;17&lt;/ref-type&gt;&lt;contributors&gt;&lt;authors&gt;&lt;author&gt;Vikhlinin, Alexey&lt;/author&gt;&lt;author&gt;Kravtsov, A&lt;/author&gt;&lt;author&gt;Forman, W&lt;/author&gt;&lt;author&gt;Jones, C&lt;/author&gt;&lt;author&gt;Markevitch, M&lt;/author&gt;&lt;author&gt;Murray, SS&lt;/author&gt;&lt;author&gt;Van Speybroeck, L&lt;/author&gt;&lt;/authors&gt;&lt;/contributors&gt;&lt;titles&gt;&lt;title&gt;Chandra sample of nearby relaxed galaxy clusters: Mass, gas fraction, and mass-temperature relation&lt;/title&gt;&lt;secondary-title&gt;The Astrophysical Journal&lt;/secondary-title&gt;&lt;/titles&gt;&lt;periodical&gt;&lt;full-title&gt;The Astrophysical Journal&lt;/full-title&gt;&lt;/periodical&gt;&lt;pages&gt;691&lt;/pages&gt;&lt;volume&gt;640&lt;/volume&gt;&lt;number&gt;2&lt;/number&gt;&lt;dates&gt;&lt;year&gt;2006&lt;/year&gt;&lt;/dates&gt;&lt;isbn&gt;0004-637X&lt;/isbn&gt;&lt;urls&gt;&lt;/urls&gt;&lt;/record&gt;&lt;/Cite&gt;&lt;/EndNote&gt;</w:instrText>
      </w:r>
      <w:r w:rsidR="0032282F">
        <w:fldChar w:fldCharType="separate"/>
      </w:r>
      <w:r w:rsidR="0032282F">
        <w:rPr>
          <w:noProof/>
        </w:rPr>
        <w:t>(Vikhlinin et al. 2006)</w:t>
      </w:r>
      <w:r w:rsidR="0032282F">
        <w:fldChar w:fldCharType="end"/>
      </w:r>
      <w:r w:rsidR="0032282F">
        <w:t xml:space="preserve">, </w:t>
      </w:r>
      <w:r w:rsidR="0032282F">
        <w:fldChar w:fldCharType="begin"/>
      </w:r>
      <w:r w:rsidR="0032282F">
        <w:instrText xml:space="preserve"> ADDIN EN.CITE &lt;EndNote&gt;&lt;Cite&gt;&lt;Author&gt;Gastaldello&lt;/Author&gt;&lt;Year&gt;2007&lt;/Year&gt;&lt;RecNum&gt;45&lt;/RecNum&gt;&lt;DisplayText&gt;(Gastaldello et al. 2007)&lt;/DisplayText&gt;&lt;record&gt;&lt;rec-number&gt;45&lt;/rec-number&gt;&lt;foreign-keys&gt;&lt;key app="EN" db-id="sst0rd9xlt0zfhezvxy5rwp19e5205tw0dw2" timestamp="1504904046"&gt;45&lt;/key&gt;&lt;key app="ENWeb" db-id=""&gt;0&lt;/key&gt;&lt;/foreign-keys&gt;&lt;ref-type name="Journal Article"&gt;17&lt;/ref-type&gt;&lt;contributors&gt;&lt;authors&gt;&lt;author&gt;Gastaldello, Fabio&lt;/author&gt;&lt;author&gt;Buote, David A&lt;/author&gt;&lt;author&gt;Humphrey, Philip J&lt;/author&gt;&lt;author&gt;Zappacosta, Luca&lt;/author&gt;&lt;author&gt;Bullock, James S&lt;/author&gt;&lt;author&gt;Brighenti, Fabrizio&lt;/author&gt;&lt;author&gt;Mathews, William G&lt;/author&gt;&lt;/authors&gt;&lt;/contributors&gt;&lt;titles&gt;&lt;title&gt;Probing the dark matter and gas fraction in relaxed galaxy groups with X-ray observations from Chandra and XMM-Newton&lt;/title&gt;&lt;secondary-title&gt;The Astrophysical Journal&lt;/secondary-title&gt;&lt;/titles&gt;&lt;periodical&gt;&lt;full-title&gt;The Astrophysical Journal&lt;/full-title&gt;&lt;/periodical&gt;&lt;pages&gt;158&lt;/pages&gt;&lt;volume&gt;669&lt;/volume&gt;&lt;number&gt;1&lt;/number&gt;&lt;dates&gt;&lt;year&gt;2007&lt;/year&gt;&lt;/dates&gt;&lt;isbn&gt;0004-637X&lt;/isbn&gt;&lt;urls&gt;&lt;/urls&gt;&lt;/record&gt;&lt;/Cite&gt;&lt;/EndNote&gt;</w:instrText>
      </w:r>
      <w:r w:rsidR="0032282F">
        <w:fldChar w:fldCharType="separate"/>
      </w:r>
      <w:r w:rsidR="0032282F">
        <w:rPr>
          <w:noProof/>
        </w:rPr>
        <w:t>(Gastaldello et al. 2007)</w:t>
      </w:r>
      <w:r w:rsidR="0032282F">
        <w:fldChar w:fldCharType="end"/>
      </w:r>
      <w:r w:rsidR="0032282F">
        <w:t xml:space="preserve">, </w:t>
      </w:r>
      <w:r w:rsidR="005C49B5">
        <w:fldChar w:fldCharType="begin"/>
      </w:r>
      <w:r w:rsidR="005C49B5">
        <w:instrText xml:space="preserve"> ADDIN EN.CITE &lt;EndNote&gt;&lt;Cite&gt;&lt;Author&gt;Gonzalez&lt;/Author&gt;&lt;Year&gt;2013&lt;/Year&gt;&lt;RecNum&gt;46&lt;/RecNum&gt;&lt;DisplayText&gt;(Gonzalez et al. 2013)&lt;/DisplayText&gt;&lt;record&gt;&lt;rec-number&gt;46&lt;/rec-number&gt;&lt;foreign-keys&gt;&lt;key app="EN" db-id="sst0rd9xlt0zfhezvxy5rwp19e5205tw0dw2" timestamp="1504904531"&gt;46&lt;/key&gt;&lt;/foreign-keys&gt;&lt;ref-type name="Journal Article"&gt;17&lt;/ref-type&gt;&lt;contributors&gt;&lt;authors&gt;&lt;author&gt;Gonzalez, Anthony H&lt;/author&gt;&lt;author&gt;Sivanandam, Suresh&lt;/author&gt;&lt;author&gt;Zabludoff, Ann I&lt;/author&gt;&lt;author&gt;Zaritsky, Dennis&lt;/author&gt;&lt;/authors&gt;&lt;/contributors&gt;&lt;titles&gt;&lt;title&gt;Galaxy cluster baryon fractions revisited&lt;/title&gt;&lt;secondary-title&gt;The Astrophysical Journal&lt;/secondary-title&gt;&lt;/titles&gt;&lt;periodical&gt;&lt;full-title&gt;The Astrophysical Journal&lt;/full-title&gt;&lt;/periodical&gt;&lt;pages&gt;14&lt;/pages&gt;&lt;volume&gt;778&lt;/volume&gt;&lt;number&gt;1&lt;/number&gt;&lt;dates&gt;&lt;year&gt;2013&lt;/year&gt;&lt;/dates&gt;&lt;isbn&gt;0004-637X&lt;/isbn&gt;&lt;urls&gt;&lt;/urls&gt;&lt;/record&gt;&lt;/Cite&gt;&lt;/EndNote&gt;</w:instrText>
      </w:r>
      <w:r w:rsidR="005C49B5">
        <w:fldChar w:fldCharType="separate"/>
      </w:r>
      <w:r w:rsidR="005C49B5">
        <w:rPr>
          <w:noProof/>
        </w:rPr>
        <w:t>(Gonzalez et al. 2013)</w:t>
      </w:r>
      <w:r w:rsidR="005C49B5">
        <w:fldChar w:fldCharType="end"/>
      </w:r>
      <w:r w:rsidR="005C49B5">
        <w:t xml:space="preserve">, </w:t>
      </w:r>
      <w:r w:rsidR="00464CBF">
        <w:t xml:space="preserve">and </w:t>
      </w:r>
      <w:r w:rsidR="00464CBF">
        <w:fldChar w:fldCharType="begin"/>
      </w:r>
      <w:r w:rsidR="00464CBF">
        <w:instrText xml:space="preserve"> ADDIN EN.CITE &lt;EndNote&gt;&lt;Cite&gt;&lt;Author&gt;Eckert&lt;/Author&gt;&lt;Year&gt;2016&lt;/Year&gt;&lt;RecNum&gt;48&lt;/RecNum&gt;&lt;DisplayText&gt;(Eckert et al. 2016)&lt;/DisplayText&gt;&lt;record&gt;&lt;rec-number&gt;48&lt;/rec-number&gt;&lt;foreign-keys&gt;&lt;key app="EN" db-id="sst0rd9xlt0zfhezvxy5rwp19e5205tw0dw2" timestamp="1504905330"&gt;48&lt;/key&gt;&lt;/foreign-keys&gt;&lt;ref-type name="Journal Article"&gt;17&lt;/ref-type&gt;&lt;contributors&gt;&lt;authors&gt;&lt;author&gt;Eckert, D&lt;/author&gt;&lt;author&gt;Ettori, S&lt;/author&gt;&lt;author&gt;Coupon, J&lt;/author&gt;&lt;author&gt;Gastaldello, F&lt;/author&gt;&lt;author&gt;Pierre, M&lt;/author&gt;&lt;author&gt;Melin, J-B&lt;/author&gt;&lt;author&gt;Le Brun, AMC&lt;/author&gt;&lt;author&gt;McCarthy, IG&lt;/author&gt;&lt;author&gt;Adami, C&lt;/author&gt;&lt;author&gt;Chiappetti, L&lt;/author&gt;&lt;/authors&gt;&lt;/contributors&gt;&lt;titles&gt;&lt;title&gt;The XXL Survey-XIII. Baryon content of the bright cluster sample&lt;/title&gt;&lt;secondary-title&gt;Astronomy &amp;amp; Astrophysics&lt;/secondary-title&gt;&lt;/titles&gt;&lt;periodical&gt;&lt;full-title&gt;Astronomy &amp;amp; Astrophysics&lt;/full-title&gt;&lt;/periodical&gt;&lt;pages&gt;A12&lt;/pages&gt;&lt;volume&gt;592&lt;/volume&gt;&lt;dates&gt;&lt;year&gt;2016&lt;/year&gt;&lt;/dates&gt;&lt;isbn&gt;0004-6361&lt;/isbn&gt;&lt;urls&gt;&lt;/urls&gt;&lt;/record&gt;&lt;/Cite&gt;&lt;/EndNote&gt;</w:instrText>
      </w:r>
      <w:r w:rsidR="00464CBF">
        <w:fldChar w:fldCharType="separate"/>
      </w:r>
      <w:r w:rsidR="00464CBF">
        <w:rPr>
          <w:noProof/>
        </w:rPr>
        <w:t>(Eckert et al. 2016)</w:t>
      </w:r>
      <w:r w:rsidR="00464CBF">
        <w:fldChar w:fldCharType="end"/>
      </w:r>
      <w:r w:rsidR="000B4124">
        <w:t xml:space="preserve">.  </w:t>
      </w:r>
      <w:r w:rsidR="00AA37F4">
        <w:t>Once we normalized the data sets using a Hubble Constant of 67.3</w:t>
      </w:r>
      <w:r w:rsidR="00BA7999">
        <w:t xml:space="preserve">, the </w:t>
      </w:r>
      <w:r w:rsidR="00E670A0">
        <w:t>Dark Matter</w:t>
      </w:r>
      <w:r w:rsidR="00BA7999">
        <w:t xml:space="preserve"> mass </w:t>
      </w:r>
      <w:r w:rsidR="00893B19">
        <w:t xml:space="preserve">is simply </w:t>
      </w:r>
      <w:r w:rsidR="00BA7999">
        <w:t>the difference of the total mass and the gas fraction.</w:t>
      </w:r>
      <w:r w:rsidR="00206682">
        <w:t xml:space="preserve">  We </w:t>
      </w:r>
      <w:r w:rsidR="00E670A0">
        <w:t xml:space="preserve">then </w:t>
      </w:r>
      <w:r w:rsidR="00206682">
        <w:t xml:space="preserve">compared the Dark Matter mass against the missing mass of </w:t>
      </w:r>
      <w:r w:rsidR="009A380C">
        <w:t>e</w:t>
      </w:r>
      <w:r w:rsidR="00206682">
        <w:t>quation (12) for 219 galaxy clusters</w:t>
      </w:r>
      <w:r w:rsidR="0070116E">
        <w:t xml:space="preserve"> and t</w:t>
      </w:r>
      <w:r w:rsidR="00206682">
        <w:t xml:space="preserve">he results are displayed in Figure </w:t>
      </w:r>
      <w:r w:rsidR="002C5811">
        <w:t>7</w:t>
      </w:r>
      <w:r w:rsidR="00206682">
        <w:t xml:space="preserve">. </w:t>
      </w:r>
      <w:r w:rsidR="0070116E">
        <w:t xml:space="preserve"> </w:t>
      </w:r>
      <w:r w:rsidR="0070116E" w:rsidRPr="00A217C5">
        <w:rPr>
          <w:i/>
        </w:rPr>
        <w:t>A coefficient of determination, R</w:t>
      </w:r>
      <w:r w:rsidR="0070116E" w:rsidRPr="00A217C5">
        <w:rPr>
          <w:i/>
          <w:vertAlign w:val="superscript"/>
        </w:rPr>
        <w:t>2</w:t>
      </w:r>
      <w:r w:rsidR="0070116E" w:rsidRPr="00A217C5">
        <w:rPr>
          <w:i/>
        </w:rPr>
        <w:t>, of 0.88 strongly suggest</w:t>
      </w:r>
      <w:r w:rsidR="00332128">
        <w:rPr>
          <w:i/>
        </w:rPr>
        <w:t>s</w:t>
      </w:r>
      <w:r w:rsidR="0070116E" w:rsidRPr="00A217C5">
        <w:rPr>
          <w:i/>
        </w:rPr>
        <w:t xml:space="preserve"> that Dark Matter is the error one would calculate using Newtonian physics in quadratically expanding space.</w:t>
      </w:r>
    </w:p>
    <w:p w14:paraId="47A26595" w14:textId="2A42E888" w:rsidR="00946CA2" w:rsidRDefault="00BE0D0B" w:rsidP="004845C8">
      <w:pPr>
        <w:jc w:val="center"/>
      </w:pPr>
      <w:r>
        <w:rPr>
          <w:noProof/>
        </w:rPr>
        <w:lastRenderedPageBreak/>
        <w:drawing>
          <wp:inline distT="0" distB="0" distL="0" distR="0" wp14:anchorId="7E1D3F68" wp14:editId="74FD08AE">
            <wp:extent cx="5029200" cy="3630168"/>
            <wp:effectExtent l="0" t="0" r="0" b="8890"/>
            <wp:docPr id="2" name="Chart 2">
              <a:extLst xmlns:a="http://schemas.openxmlformats.org/drawingml/2006/main">
                <a:ext uri="{FF2B5EF4-FFF2-40B4-BE49-F238E27FC236}">
                  <a16:creationId xmlns:a16="http://schemas.microsoft.com/office/drawing/2014/main" id="{16D12D0E-D793-4ED8-B3C3-AF31A9C64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AF00A8" w14:textId="14A06244" w:rsidR="00B5571D" w:rsidRPr="00270CC6" w:rsidRDefault="00B5571D" w:rsidP="00CC0DFB">
      <w:pPr>
        <w:pStyle w:val="Caption"/>
      </w:pPr>
      <w:r>
        <w:t xml:space="preserve">Figure </w:t>
      </w:r>
      <w:r w:rsidR="002C5811">
        <w:t>7.</w:t>
      </w:r>
      <w:r>
        <w:t xml:space="preserve"> The Dark Matter mass, </w:t>
      </w:r>
      <w:r w:rsidR="00CC22E1">
        <w:t>with H</w:t>
      </w:r>
      <w:r w:rsidR="00CC22E1" w:rsidRPr="00CC22E1">
        <w:rPr>
          <w:vertAlign w:val="subscript"/>
        </w:rPr>
        <w:t>0</w:t>
      </w:r>
      <w:r w:rsidR="00CC22E1">
        <w:t xml:space="preserve"> = 67.3</w:t>
      </w:r>
      <w:r>
        <w:t xml:space="preserve">, of Vikhlinin (red), Gastaldello (green), Gonzalez (purple), </w:t>
      </w:r>
      <w:r w:rsidR="00CC0DFB">
        <w:t xml:space="preserve">and Eckert (aqua) overlaid with the function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w:r w:rsidR="00CC0DFB">
        <w:rPr>
          <w:rFonts w:eastAsiaTheme="minorEastAsia"/>
        </w:rPr>
        <w:t xml:space="preserve"> (black).</w:t>
      </w:r>
    </w:p>
    <w:p w14:paraId="2171D47A" w14:textId="77777777" w:rsidR="004F0D87" w:rsidRPr="004F0D87" w:rsidRDefault="004F0D87" w:rsidP="004F0D87"/>
    <w:p w14:paraId="3F450FDF" w14:textId="48BDD167" w:rsidR="00465F25" w:rsidRDefault="00465F25" w:rsidP="00465F25">
      <w:pPr>
        <w:pStyle w:val="Heading1"/>
        <w:spacing w:before="160"/>
      </w:pPr>
      <w:r>
        <w:t>The Fundamental Plane</w:t>
      </w:r>
    </w:p>
    <w:p w14:paraId="0FF93EEA" w14:textId="12BE4F23" w:rsidR="007C31CF" w:rsidRDefault="007C31CF" w:rsidP="007C31CF">
      <w:r>
        <w:t xml:space="preserve">The Tully-Fisher </w:t>
      </w:r>
      <w:r w:rsidR="00E54240">
        <w:t>Relationship</w:t>
      </w:r>
      <w:r>
        <w:t xml:space="preserve"> is disproof of Newton’s Second Law of Motion.  Newton predicts that</w:t>
      </w:r>
      <w:r w:rsidR="004A32AD">
        <w:t xml:space="preserve"> a full spectrum of masses for spiral galaxies are allowed</w:t>
      </w:r>
      <w:r w:rsidR="00DC7BCA">
        <w:t xml:space="preserve">.  Just increase the </w:t>
      </w:r>
      <w:r w:rsidR="007025D0">
        <w:t>angular</w:t>
      </w:r>
      <w:r w:rsidR="004A32AD">
        <w:t xml:space="preserve"> </w:t>
      </w:r>
      <w:r w:rsidR="00DC7BCA">
        <w:t>velocity</w:t>
      </w:r>
      <w:r w:rsidR="004A32AD">
        <w:t xml:space="preserve"> and/or radius</w:t>
      </w:r>
      <w:r w:rsidR="00DC7BCA">
        <w:t xml:space="preserve"> and a </w:t>
      </w:r>
      <w:r w:rsidR="004A32AD">
        <w:t>any</w:t>
      </w:r>
      <w:r w:rsidR="00DC7BCA">
        <w:t xml:space="preserve"> mass</w:t>
      </w:r>
      <w:r w:rsidR="007F583C">
        <w:t xml:space="preserve"> (or luminosity)</w:t>
      </w:r>
      <w:r w:rsidR="00DC7BCA">
        <w:t xml:space="preserve"> is allowed:</w:t>
      </w:r>
    </w:p>
    <w:p w14:paraId="38222ADA" w14:textId="5D5E5483" w:rsidR="007C31CF" w:rsidRPr="007C31CF" w:rsidRDefault="007C31CF" w:rsidP="007C31CF">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r</m:t>
              </m:r>
            </m:num>
            <m:den>
              <m:r>
                <w:rPr>
                  <w:rFonts w:ascii="Cambria Math" w:hAnsi="Cambria Math"/>
                </w:rPr>
                <m:t>G</m:t>
              </m:r>
            </m:den>
          </m:f>
        </m:oMath>
      </m:oMathPara>
    </w:p>
    <w:p w14:paraId="74F19A2B" w14:textId="32DD28E5" w:rsidR="007C31CF" w:rsidRDefault="00E54240" w:rsidP="008B4E41">
      <w:r>
        <w:t>Yet</w:t>
      </w:r>
      <w:r w:rsidR="007C31CF">
        <w:t xml:space="preserve"> that</w:t>
      </w:r>
      <w:r>
        <w:t>’</w:t>
      </w:r>
      <w:r w:rsidR="007C31CF">
        <w:t>s not what</w:t>
      </w:r>
      <w:r>
        <w:t>’</w:t>
      </w:r>
      <w:r w:rsidR="007C31CF">
        <w:t xml:space="preserve">s observed.  </w:t>
      </w:r>
      <w:r w:rsidR="007F583C">
        <w:t>Newton’s</w:t>
      </w:r>
      <w:r>
        <w:t xml:space="preserve"> prediction has been falsified</w:t>
      </w:r>
      <w:r w:rsidR="007F583C">
        <w:t xml:space="preserve"> </w:t>
      </w:r>
      <w:r w:rsidR="004A32AD">
        <w:t xml:space="preserve">by a universe where </w:t>
      </w:r>
      <w:r w:rsidR="007F583C">
        <w:t xml:space="preserve">the mass of a </w:t>
      </w:r>
      <w:r w:rsidR="007025D0">
        <w:t xml:space="preserve">spiral </w:t>
      </w:r>
      <w:r w:rsidR="007F583C">
        <w:t>galaxy can be no greater than the fourth power of the angular velocity and is completely independent of the radius:</w:t>
      </w:r>
    </w:p>
    <w:p w14:paraId="5C10411F" w14:textId="22BF1F63" w:rsidR="007F583C" w:rsidRPr="007C31CF" w:rsidRDefault="007F583C" w:rsidP="007F583C">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54202567" w14:textId="6683D425" w:rsidR="001E1721" w:rsidRDefault="00465F25" w:rsidP="008B4E41">
      <w:r>
        <w:t>The</w:t>
      </w:r>
      <w:r w:rsidR="00227116">
        <w:t xml:space="preserve"> </w:t>
      </w:r>
      <w:r>
        <w:t xml:space="preserve">Second Law of Motion </w:t>
      </w:r>
      <w:r w:rsidR="00A6202F">
        <w:t xml:space="preserve">in quadratically expanding space </w:t>
      </w:r>
      <w:r>
        <w:t>defines a plane of possible masses given the two free parameter</w:t>
      </w:r>
      <w:r w:rsidR="00BF74E2">
        <w:t>s</w:t>
      </w:r>
      <w:r>
        <w:t xml:space="preserve">: the </w:t>
      </w:r>
      <w:r w:rsidR="004A3E6C">
        <w:t>angular</w:t>
      </w:r>
      <w:r>
        <w:t xml:space="preserve"> velocity and the radius of orbiting objects.</w:t>
      </w:r>
      <w:r w:rsidR="001E1721">
        <w:t xml:space="preserve">  Formula (</w:t>
      </w:r>
      <w:r w:rsidR="00F743C5">
        <w:t>5</w:t>
      </w:r>
      <w:r w:rsidR="001E1721">
        <w:t>) can be rearranged to predict the mass given the velocity and radius.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1E1721" w14:paraId="22B5F6F9" w14:textId="77777777" w:rsidTr="000A74D4">
        <w:tc>
          <w:tcPr>
            <w:tcW w:w="750" w:type="pct"/>
            <w:vAlign w:val="center"/>
          </w:tcPr>
          <w:p w14:paraId="673294C1" w14:textId="77777777" w:rsidR="001E1721" w:rsidRDefault="001E1721" w:rsidP="000A74D4">
            <w:pPr>
              <w:pStyle w:val="Equation"/>
            </w:pPr>
          </w:p>
        </w:tc>
        <w:tc>
          <w:tcPr>
            <w:tcW w:w="3500" w:type="pct"/>
            <w:vAlign w:val="center"/>
          </w:tcPr>
          <w:p w14:paraId="1A818D07" w14:textId="77777777" w:rsidR="001E1721" w:rsidRDefault="001E1721" w:rsidP="000A74D4">
            <w:pPr>
              <w:pStyle w:val="Equation"/>
              <w:rPr>
                <w:rFonts w:eastAsia="Times New Roman" w:cs="Times New Roman"/>
              </w:rPr>
            </w:pPr>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r</m:t>
                        </m:r>
                      </m:e>
                    </m:d>
                    <m:r>
                      <w:rPr>
                        <w:rFonts w:ascii="Cambria Math" w:hAnsi="Cambria Math"/>
                      </w:rPr>
                      <m:t>r</m:t>
                    </m:r>
                  </m:num>
                  <m:den>
                    <m:r>
                      <w:rPr>
                        <w:rFonts w:ascii="Cambria Math" w:hAnsi="Cambria Math"/>
                      </w:rPr>
                      <m:t>G</m:t>
                    </m:r>
                  </m:den>
                </m:f>
              </m:oMath>
            </m:oMathPara>
          </w:p>
        </w:tc>
        <w:tc>
          <w:tcPr>
            <w:tcW w:w="750" w:type="pct"/>
            <w:vAlign w:val="center"/>
          </w:tcPr>
          <w:p w14:paraId="770C0202" w14:textId="734AAABA" w:rsidR="001E1721" w:rsidRDefault="001E1721" w:rsidP="000A74D4">
            <w:pPr>
              <w:pStyle w:val="Equation"/>
            </w:pPr>
            <w:r>
              <w:t>(1</w:t>
            </w:r>
            <w:r w:rsidR="009A380C">
              <w:t>3</w:t>
            </w:r>
            <w:r>
              <w:t>)</w:t>
            </w:r>
          </w:p>
        </w:tc>
      </w:tr>
    </w:tbl>
    <w:p w14:paraId="1639207C" w14:textId="560D37BD" w:rsidR="002C533C" w:rsidRDefault="002C533C" w:rsidP="008B4E41">
      <w:r>
        <w:rPr>
          <w:rStyle w:val="MathematicaFormatStandardForm"/>
          <w:noProof/>
        </w:rPr>
        <w:drawing>
          <wp:inline distT="0" distB="0" distL="0" distR="0" wp14:anchorId="1D45C4B6" wp14:editId="18983CE2">
            <wp:extent cx="54864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inline>
        </w:drawing>
      </w:r>
    </w:p>
    <w:p w14:paraId="28A000A7" w14:textId="109D0B0E" w:rsidR="002C533C" w:rsidRPr="00F653E0" w:rsidRDefault="002C533C" w:rsidP="002C533C">
      <w:pPr>
        <w:pStyle w:val="Caption"/>
        <w:rPr>
          <w:rFonts w:eastAsia="Arial Unicode MS" w:cs="Times New Roman"/>
          <w:szCs w:val="24"/>
        </w:rPr>
      </w:pPr>
      <w:r>
        <w:t xml:space="preserve">Figure </w:t>
      </w:r>
      <w:r w:rsidR="002C5811">
        <w:t>8</w:t>
      </w:r>
      <w:r>
        <w:t>.  The Fundamental Plane of Mass.  Radius is in km, velocity in km s</w:t>
      </w:r>
      <w:r w:rsidRPr="00FA7E73">
        <w:rPr>
          <w:vertAlign w:val="superscript"/>
        </w:rPr>
        <w:t>-1</w:t>
      </w:r>
      <w:r>
        <w:t xml:space="preserve"> and the vertical axis is in M</w:t>
      </w:r>
      <w:r w:rsidRPr="00FA7E73">
        <w:rPr>
          <w:rFonts w:ascii="Cambria Math" w:eastAsia="Arial Unicode MS" w:hAnsi="Cambria Math" w:cs="Cambria Math"/>
          <w:sz w:val="21"/>
          <w:szCs w:val="21"/>
          <w:vertAlign w:val="subscript"/>
        </w:rPr>
        <w:t>⊙</w:t>
      </w:r>
      <w:r>
        <w:rPr>
          <w:rFonts w:eastAsia="Arial Unicode MS" w:cs="Times New Roman"/>
          <w:szCs w:val="24"/>
        </w:rPr>
        <w:t xml:space="preserve">.  Solid line is the maximum mass allowed by the </w:t>
      </w:r>
      <w:r w:rsidR="00AE61BE">
        <w:rPr>
          <w:rFonts w:eastAsia="Arial Unicode MS" w:cs="Times New Roman"/>
          <w:szCs w:val="24"/>
        </w:rPr>
        <w:t>QES</w:t>
      </w:r>
      <w:r>
        <w:rPr>
          <w:rFonts w:eastAsia="Arial Unicode MS" w:cs="Times New Roman"/>
          <w:szCs w:val="24"/>
        </w:rPr>
        <w:t xml:space="preserve"> Second Law of Motion.</w:t>
      </w:r>
    </w:p>
    <w:p w14:paraId="32E80AC7" w14:textId="119080D3" w:rsidR="00465F25" w:rsidRDefault="00465F25" w:rsidP="00465F25">
      <w:r>
        <w:t xml:space="preserve">Figure </w:t>
      </w:r>
      <w:r w:rsidR="002C5811">
        <w:t>8</w:t>
      </w:r>
      <w:r w:rsidR="00B5622F">
        <w:t xml:space="preserve"> shows the plot of mass as a function of radius and </w:t>
      </w:r>
      <w:r w:rsidR="004A3E6C">
        <w:t>angular</w:t>
      </w:r>
      <w:r w:rsidR="00B5622F">
        <w:t xml:space="preserve"> velocity</w:t>
      </w:r>
      <w:r>
        <w:t xml:space="preserve">.  </w:t>
      </w:r>
      <w:r w:rsidR="00831595">
        <w:t xml:space="preserve">The radius where the maximum mass </w:t>
      </w:r>
      <w:r w:rsidR="005C6FF5">
        <w:t xml:space="preserve">will be found </w:t>
      </w:r>
      <w:r w:rsidR="00831595">
        <w:t>is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65F25" w14:paraId="100AA5B7" w14:textId="77777777" w:rsidTr="001F1538">
        <w:tc>
          <w:tcPr>
            <w:tcW w:w="750" w:type="pct"/>
            <w:vAlign w:val="center"/>
          </w:tcPr>
          <w:p w14:paraId="0AF24F69" w14:textId="77777777" w:rsidR="00465F25" w:rsidRDefault="00465F25" w:rsidP="001F1538">
            <w:pPr>
              <w:pStyle w:val="Equation"/>
            </w:pPr>
          </w:p>
        </w:tc>
        <w:tc>
          <w:tcPr>
            <w:tcW w:w="3500" w:type="pct"/>
            <w:vAlign w:val="center"/>
          </w:tcPr>
          <w:p w14:paraId="0CDD1DD4" w14:textId="77777777" w:rsidR="00465F25" w:rsidRDefault="00465F25" w:rsidP="001F1538">
            <w:pPr>
              <w:pStyle w:val="Equation"/>
              <w:rPr>
                <w:rFonts w:eastAsia="Times New Roman" w:cs="Times New Roman"/>
              </w:rPr>
            </w:pPr>
            <m:oMathPara>
              <m:oMath>
                <m:r>
                  <w:rPr>
                    <w:rFonts w:ascii="Cambria Math" w:hAnsi="Cambria Math"/>
                  </w:rPr>
                  <m:t>M'</m:t>
                </m:r>
                <m:d>
                  <m:dPr>
                    <m:ctrlPr>
                      <w:rPr>
                        <w:rFonts w:ascii="Cambria Math" w:hAnsi="Cambria Math"/>
                        <w:i/>
                      </w:rPr>
                    </m:ctrlPr>
                  </m:dPr>
                  <m:e>
                    <m:r>
                      <w:rPr>
                        <w:rFonts w:ascii="Cambria Math" w:hAnsi="Cambria Math"/>
                      </w:rPr>
                      <m:t>r</m:t>
                    </m:r>
                  </m:e>
                </m:d>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r>
                  <w:rPr>
                    <w:rFonts w:ascii="Cambria Math" w:hAnsi="Cambria Math"/>
                  </w:rPr>
                  <m:t>=0</m:t>
                </m:r>
              </m:oMath>
            </m:oMathPara>
          </w:p>
        </w:tc>
        <w:tc>
          <w:tcPr>
            <w:tcW w:w="750" w:type="pct"/>
            <w:vAlign w:val="center"/>
          </w:tcPr>
          <w:p w14:paraId="19CE07B7" w14:textId="77777777" w:rsidR="00465F25" w:rsidRDefault="00465F25" w:rsidP="001F1538">
            <w:pPr>
              <w:pStyle w:val="Equation"/>
            </w:pPr>
          </w:p>
        </w:tc>
      </w:tr>
      <w:tr w:rsidR="00465F25" w14:paraId="04F7900B" w14:textId="77777777" w:rsidTr="001F1538">
        <w:tc>
          <w:tcPr>
            <w:tcW w:w="750" w:type="pct"/>
            <w:vAlign w:val="center"/>
          </w:tcPr>
          <w:p w14:paraId="038413BC" w14:textId="77777777" w:rsidR="00465F25" w:rsidRDefault="00465F25" w:rsidP="001F1538">
            <w:pPr>
              <w:pStyle w:val="Equation"/>
            </w:pPr>
          </w:p>
        </w:tc>
        <w:tc>
          <w:tcPr>
            <w:tcW w:w="3500" w:type="pct"/>
            <w:vAlign w:val="center"/>
          </w:tcPr>
          <w:p w14:paraId="7CF5B3E3" w14:textId="77777777" w:rsidR="00465F25" w:rsidRDefault="009B38CE" w:rsidP="001F1538">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r</m:t>
                    </m:r>
                  </m:num>
                  <m:den>
                    <m:r>
                      <w:rPr>
                        <w:rFonts w:ascii="Cambria Math" w:hAnsi="Cambria Math"/>
                      </w:rPr>
                      <m:t>G</m:t>
                    </m:r>
                  </m:den>
                </m:f>
                <m:r>
                  <w:rPr>
                    <w:rFonts w:ascii="Cambria Math" w:hAnsi="Cambria Math"/>
                  </w:rPr>
                  <m:t>=0</m:t>
                </m:r>
              </m:oMath>
            </m:oMathPara>
          </w:p>
        </w:tc>
        <w:tc>
          <w:tcPr>
            <w:tcW w:w="750" w:type="pct"/>
            <w:vAlign w:val="center"/>
          </w:tcPr>
          <w:p w14:paraId="79030C30" w14:textId="77777777" w:rsidR="00465F25" w:rsidRDefault="00465F25" w:rsidP="001F1538">
            <w:pPr>
              <w:pStyle w:val="Equation"/>
            </w:pPr>
          </w:p>
        </w:tc>
      </w:tr>
      <w:tr w:rsidR="00465F25" w14:paraId="0653299A" w14:textId="77777777" w:rsidTr="001F1538">
        <w:tc>
          <w:tcPr>
            <w:tcW w:w="750" w:type="pct"/>
            <w:vAlign w:val="center"/>
          </w:tcPr>
          <w:p w14:paraId="285D9A30" w14:textId="77777777" w:rsidR="00465F25" w:rsidRDefault="00465F25" w:rsidP="001F1538">
            <w:pPr>
              <w:pStyle w:val="Equation"/>
            </w:pPr>
          </w:p>
        </w:tc>
        <w:tc>
          <w:tcPr>
            <w:tcW w:w="3500" w:type="pct"/>
            <w:vAlign w:val="center"/>
          </w:tcPr>
          <w:p w14:paraId="29F0F303" w14:textId="77777777" w:rsidR="00465F25" w:rsidRDefault="00465F25" w:rsidP="001F1538">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oMath>
            </m:oMathPara>
          </w:p>
        </w:tc>
        <w:tc>
          <w:tcPr>
            <w:tcW w:w="750" w:type="pct"/>
            <w:vAlign w:val="center"/>
          </w:tcPr>
          <w:p w14:paraId="1BA7902F" w14:textId="034AD12F" w:rsidR="00465F25" w:rsidRDefault="005940DF" w:rsidP="001F1538">
            <w:pPr>
              <w:pStyle w:val="Equation"/>
            </w:pPr>
            <w:r>
              <w:t>(1</w:t>
            </w:r>
            <w:r w:rsidR="009A380C">
              <w:t>4</w:t>
            </w:r>
            <w:r>
              <w:t>)</w:t>
            </w:r>
          </w:p>
        </w:tc>
      </w:tr>
    </w:tbl>
    <w:p w14:paraId="3F6FBA35" w14:textId="1ED92277" w:rsidR="00465F25" w:rsidRDefault="00465F25" w:rsidP="00465F25">
      <w:pPr>
        <w:keepNext/>
      </w:pPr>
      <w:r>
        <w:t>Substituting th</w:t>
      </w:r>
      <w:r w:rsidR="003753FE">
        <w:t>e</w:t>
      </w:r>
      <w:r>
        <w:t xml:space="preserve"> </w:t>
      </w:r>
      <w:r w:rsidR="009A380C">
        <w:t>equation (14)</w:t>
      </w:r>
      <w:r>
        <w:t xml:space="preserve"> back into equation (</w:t>
      </w:r>
      <w:r w:rsidR="009A380C">
        <w:t>13</w:t>
      </w:r>
      <w:r>
        <w:t>) yields the formula for the maximum mass given the velocity: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65F25" w14:paraId="7FFA52C3" w14:textId="77777777" w:rsidTr="001F1538">
        <w:tc>
          <w:tcPr>
            <w:tcW w:w="750" w:type="pct"/>
            <w:vAlign w:val="center"/>
          </w:tcPr>
          <w:p w14:paraId="3C47651C" w14:textId="77777777" w:rsidR="00465F25" w:rsidRDefault="00465F25" w:rsidP="001F1538">
            <w:pPr>
              <w:pStyle w:val="Equation"/>
            </w:pPr>
          </w:p>
        </w:tc>
        <w:tc>
          <w:tcPr>
            <w:tcW w:w="3500" w:type="pct"/>
            <w:vAlign w:val="center"/>
          </w:tcPr>
          <w:p w14:paraId="19FEC58E" w14:textId="27B3A5CB" w:rsidR="00465F25" w:rsidRDefault="009B38CE" w:rsidP="001F1538">
            <w:pPr>
              <w:pStyle w:val="Equation"/>
              <w:rPr>
                <w:rFonts w:eastAsia="Times New Roman"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num>
                  <m:den>
                    <m:r>
                      <w:rPr>
                        <w:rFonts w:ascii="Cambria Math" w:hAnsi="Cambria Math"/>
                      </w:rPr>
                      <m:t>G</m:t>
                    </m:r>
                  </m:den>
                </m:f>
              </m:oMath>
            </m:oMathPara>
          </w:p>
        </w:tc>
        <w:tc>
          <w:tcPr>
            <w:tcW w:w="750" w:type="pct"/>
            <w:vAlign w:val="center"/>
          </w:tcPr>
          <w:p w14:paraId="5DED9F04" w14:textId="77777777" w:rsidR="00465F25" w:rsidRDefault="00465F25" w:rsidP="001F1538">
            <w:pPr>
              <w:pStyle w:val="Equation"/>
            </w:pPr>
          </w:p>
        </w:tc>
      </w:tr>
      <w:tr w:rsidR="00465F25" w14:paraId="719F52ED" w14:textId="77777777" w:rsidTr="001F1538">
        <w:tc>
          <w:tcPr>
            <w:tcW w:w="750" w:type="pct"/>
            <w:vAlign w:val="center"/>
          </w:tcPr>
          <w:p w14:paraId="4145FBC6" w14:textId="77777777" w:rsidR="00465F25" w:rsidRDefault="00465F25" w:rsidP="001F1538">
            <w:pPr>
              <w:pStyle w:val="Equation"/>
            </w:pPr>
          </w:p>
        </w:tc>
        <w:tc>
          <w:tcPr>
            <w:tcW w:w="3500" w:type="pct"/>
            <w:vAlign w:val="center"/>
          </w:tcPr>
          <w:p w14:paraId="34D8BB5D" w14:textId="4D94AFD0" w:rsidR="00465F25" w:rsidRDefault="009B38CE" w:rsidP="001F1538">
            <w:pPr>
              <w:pStyle w:val="Equation"/>
              <w:rPr>
                <w:rFonts w:eastAsia="Times New Roman"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v</m:t>
                        </m:r>
                      </m:e>
                      <m:sup>
                        <m:r>
                          <w:rPr>
                            <w:rFonts w:ascii="Cambria Math" w:hAnsi="Cambria Math"/>
                          </w:rPr>
                          <m:t>4</m:t>
                        </m:r>
                      </m:sup>
                    </m:sSup>
                  </m:num>
                  <m:den>
                    <m:r>
                      <w:rPr>
                        <w:rFonts w:ascii="Cambria Math" w:hAnsi="Cambria Math"/>
                      </w:rPr>
                      <m:t>4</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G</m:t>
                    </m:r>
                  </m:den>
                </m:f>
              </m:oMath>
            </m:oMathPara>
          </w:p>
        </w:tc>
        <w:tc>
          <w:tcPr>
            <w:tcW w:w="750" w:type="pct"/>
            <w:vAlign w:val="center"/>
          </w:tcPr>
          <w:p w14:paraId="7998AFDB" w14:textId="77777777" w:rsidR="00465F25" w:rsidRDefault="00465F25" w:rsidP="001F1538">
            <w:pPr>
              <w:pStyle w:val="Equation"/>
            </w:pPr>
          </w:p>
        </w:tc>
      </w:tr>
      <w:tr w:rsidR="00465F25" w14:paraId="0EEA872C" w14:textId="77777777" w:rsidTr="001F1538">
        <w:tc>
          <w:tcPr>
            <w:tcW w:w="750" w:type="pct"/>
            <w:vAlign w:val="center"/>
          </w:tcPr>
          <w:p w14:paraId="083D3D5F" w14:textId="77777777" w:rsidR="00465F25" w:rsidRDefault="00465F25" w:rsidP="001F1538">
            <w:pPr>
              <w:pStyle w:val="Equation"/>
            </w:pPr>
          </w:p>
        </w:tc>
        <w:tc>
          <w:tcPr>
            <w:tcW w:w="3500" w:type="pct"/>
            <w:vAlign w:val="center"/>
          </w:tcPr>
          <w:p w14:paraId="30680EF3" w14:textId="48DD0ED7" w:rsidR="00465F25" w:rsidRDefault="009B38CE" w:rsidP="001F1538">
            <w:pPr>
              <w:pStyle w:val="Equation"/>
              <w:rPr>
                <w:rFonts w:eastAsia="Times New Roman"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48.58v</m:t>
                    </m:r>
                  </m:e>
                  <m:sup>
                    <m:r>
                      <w:rPr>
                        <w:rFonts w:ascii="Cambria Math" w:hAnsi="Cambria Math"/>
                      </w:rPr>
                      <m:t>4</m:t>
                    </m:r>
                  </m:sup>
                </m:sSup>
              </m:oMath>
            </m:oMathPara>
          </w:p>
        </w:tc>
        <w:tc>
          <w:tcPr>
            <w:tcW w:w="750" w:type="pct"/>
            <w:vAlign w:val="center"/>
          </w:tcPr>
          <w:p w14:paraId="231244EA" w14:textId="1FC0FB15" w:rsidR="00465F25" w:rsidRDefault="00465F25" w:rsidP="001F1538">
            <w:pPr>
              <w:pStyle w:val="Equation"/>
            </w:pPr>
            <w:r>
              <w:t>(</w:t>
            </w:r>
            <w:bookmarkStart w:id="7" w:name="FundamentalPlaneFormula"/>
            <w:r w:rsidR="005940DF">
              <w:t>1</w:t>
            </w:r>
            <w:bookmarkEnd w:id="7"/>
            <w:r w:rsidR="009A380C">
              <w:t>5</w:t>
            </w:r>
            <w:r>
              <w:t>)</w:t>
            </w:r>
          </w:p>
        </w:tc>
      </w:tr>
    </w:tbl>
    <w:p w14:paraId="5650655F" w14:textId="51BE95ED" w:rsidR="00465F25" w:rsidRDefault="00465F25" w:rsidP="00465F25">
      <w:pPr>
        <w:keepNext/>
        <w:rPr>
          <w:rFonts w:eastAsiaTheme="minorEastAsia"/>
        </w:rPr>
      </w:pPr>
      <w:r>
        <w:t>Here the velocity is in units of km s</w:t>
      </w:r>
      <w:r w:rsidRPr="00927BEA">
        <w:rPr>
          <w:vertAlign w:val="superscript"/>
        </w:rPr>
        <w:t>-1</w:t>
      </w:r>
      <w:r>
        <w:t xml:space="preserve"> and the </w:t>
      </w:r>
      <w:r w:rsidR="004445E9">
        <w:t>maximum</w:t>
      </w:r>
      <w:r>
        <w:t xml:space="preserve"> mass</w:t>
      </w:r>
      <w:r w:rsidR="004445E9">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004445E9">
        <w:rPr>
          <w:rFonts w:eastAsiaTheme="minorEastAsia"/>
        </w:rPr>
        <w:t>,</w:t>
      </w:r>
      <w:r>
        <w:t xml:space="preserve"> is in units of M</w:t>
      </w:r>
      <w:r w:rsidR="00FC4205" w:rsidRPr="00FA7E73">
        <w:rPr>
          <w:rFonts w:ascii="Cambria Math" w:eastAsia="Arial Unicode MS" w:hAnsi="Cambria Math" w:cs="Cambria Math"/>
          <w:sz w:val="21"/>
          <w:szCs w:val="21"/>
          <w:vertAlign w:val="subscript"/>
        </w:rPr>
        <w:t>⊙</w:t>
      </w:r>
      <w:r>
        <w:rPr>
          <w:rFonts w:ascii="Arial Unicode MS" w:eastAsia="Arial Unicode MS" w:hAnsiTheme="minorHAnsi" w:cs="Arial Unicode MS" w:hint="eastAsia"/>
          <w:sz w:val="21"/>
          <w:szCs w:val="21"/>
        </w:rPr>
        <w:t>.</w:t>
      </w:r>
      <w:r w:rsidRPr="00272C5E">
        <w:rPr>
          <w:rFonts w:eastAsia="Arial Unicode MS" w:cs="Times New Roman"/>
        </w:rPr>
        <w:t xml:space="preserve">  </w:t>
      </w:r>
      <w:r>
        <w:rPr>
          <w:rFonts w:eastAsia="Arial Unicode MS" w:cs="Times New Roman"/>
        </w:rPr>
        <w:t xml:space="preserve">A study of the relation between velocity and mass was conducted in </w:t>
      </w:r>
      <w:r>
        <w:rPr>
          <w:rFonts w:eastAsia="Arial Unicode MS" w:cs="Times New Roman"/>
        </w:rPr>
        <w:fldChar w:fldCharType="begin"/>
      </w:r>
      <w:r>
        <w:rPr>
          <w:rFonts w:eastAsia="Arial Unicode MS" w:cs="Times New Roman"/>
        </w:rPr>
        <w:instrText xml:space="preserve"> ADDIN EN.CITE &lt;EndNote&gt;&lt;Cite&gt;&lt;Author&gt;McGaugh&lt;/Author&gt;&lt;Year&gt;2012&lt;/Year&gt;&lt;RecNum&gt;18&lt;/RecNum&gt;&lt;DisplayText&gt;(McGaugh 2012)&lt;/DisplayText&gt;&lt;record&gt;&lt;rec-number&gt;18&lt;/rec-number&gt;&lt;foreign-keys&gt;&lt;key app="EN" db-id="sst0rd9xlt0zfhezvxy5rwp19e5205tw0dw2" timestamp="1450665757"&gt;18&lt;/key&gt;&lt;/foreign-keys&gt;&lt;ref-type name="Journal Article"&gt;17&lt;/ref-type&gt;&lt;contributors&gt;&lt;authors&gt;&lt;author&gt;McGaugh, Stacy S&lt;/author&gt;&lt;/authors&gt;&lt;/contributors&gt;&lt;titles&gt;&lt;title&gt;The baryonic Tully-Fisher relation of gas-rich galaxies as a test of ΛCDM and MOND&lt;/title&gt;&lt;secondary-title&gt;The Astronomical Journal&lt;/secondary-title&gt;&lt;/titles&gt;&lt;periodical&gt;&lt;full-title&gt;The Astronomical Journal&lt;/full-title&gt;&lt;/periodical&gt;&lt;pages&gt;40&lt;/pages&gt;&lt;volume&gt;143&lt;/volume&gt;&lt;number&gt;2&lt;/number&gt;&lt;dates&gt;&lt;year&gt;2012&lt;/year&gt;&lt;/dates&gt;&lt;isbn&gt;1538-3881&lt;/isbn&gt;&lt;urls&gt;&lt;/urls&gt;&lt;/record&gt;&lt;/Cite&gt;&lt;/EndNote&gt;</w:instrText>
      </w:r>
      <w:r>
        <w:rPr>
          <w:rFonts w:eastAsia="Arial Unicode MS" w:cs="Times New Roman"/>
        </w:rPr>
        <w:fldChar w:fldCharType="separate"/>
      </w:r>
      <w:r>
        <w:rPr>
          <w:rFonts w:eastAsia="Arial Unicode MS" w:cs="Times New Roman"/>
          <w:noProof/>
        </w:rPr>
        <w:t>(McGaugh 2012)</w:t>
      </w:r>
      <w:r>
        <w:rPr>
          <w:rFonts w:eastAsia="Arial Unicode MS" w:cs="Times New Roman"/>
        </w:rPr>
        <w:fldChar w:fldCharType="end"/>
      </w:r>
      <w:r>
        <w:rPr>
          <w:rFonts w:eastAsia="Arial Unicode MS" w:cs="Times New Roman"/>
        </w:rPr>
        <w:t xml:space="preserve"> with the assumption that  luminosity is an imperfect proxy for mass.  Gas rich galaxies are a better proxy as they are not as effected by the vagaries of the stellar mass-to-light ratios.  Those results are displayed in Figure </w:t>
      </w:r>
      <w:r w:rsidR="002C5811">
        <w:rPr>
          <w:rFonts w:eastAsia="Arial Unicode MS" w:cs="Times New Roman"/>
        </w:rPr>
        <w:t>9</w:t>
      </w:r>
      <w:r>
        <w:rPr>
          <w:rFonts w:eastAsia="Arial Unicode MS" w:cs="Times New Roman"/>
        </w:rPr>
        <w:t xml:space="preserve"> and overlaid with equation (</w:t>
      </w:r>
      <w:r w:rsidR="009A380C">
        <w:rPr>
          <w:rFonts w:eastAsia="Arial Unicode MS" w:cs="Times New Roman"/>
        </w:rPr>
        <w:t>15</w:t>
      </w:r>
      <w:r>
        <w:rPr>
          <w:rFonts w:eastAsia="Arial Unicode MS" w:cs="Times New Roman"/>
        </w:rPr>
        <w:t xml:space="preserve">).  </w:t>
      </w:r>
      <w:r w:rsidRPr="00F743C5">
        <w:rPr>
          <w:rFonts w:eastAsia="Arial Unicode MS" w:cs="Times New Roman"/>
          <w:i/>
        </w:rPr>
        <w:t xml:space="preserve">The </w:t>
      </w:r>
      <w:r w:rsidRPr="00F743C5">
        <w:rPr>
          <w:i/>
        </w:rPr>
        <w:t xml:space="preserve">reduced </w:t>
      </w:r>
      <w:r w:rsidRPr="00F743C5">
        <w:rPr>
          <w:rFonts w:cs="Times New Roman"/>
          <w:i/>
        </w:rPr>
        <w:t>Χ</w:t>
      </w:r>
      <w:r w:rsidRPr="00F743C5">
        <w:rPr>
          <w:i/>
          <w:vertAlign w:val="superscript"/>
        </w:rPr>
        <w:t>2</w:t>
      </w:r>
      <w:r w:rsidRPr="00F743C5">
        <w:rPr>
          <w:rFonts w:eastAsiaTheme="minorEastAsia"/>
          <w:i/>
        </w:rPr>
        <w:t xml:space="preserve"> </w:t>
      </w:r>
      <w:r w:rsidRPr="00F743C5">
        <w:rPr>
          <w:i/>
        </w:rPr>
        <w:t>of 0.65 demonstrates that</w:t>
      </w:r>
      <w:r w:rsidR="004445E9" w:rsidRPr="00F743C5">
        <w:rPr>
          <w:i/>
        </w:rPr>
        <w:t xml:space="preserve"> the </w:t>
      </w:r>
      <w:r w:rsidR="00AE61BE">
        <w:rPr>
          <w:rFonts w:eastAsiaTheme="minorEastAsia"/>
          <w:i/>
        </w:rPr>
        <w:t>QES</w:t>
      </w:r>
      <w:r w:rsidR="004445E9" w:rsidRPr="00F743C5">
        <w:rPr>
          <w:rFonts w:eastAsiaTheme="minorEastAsia"/>
          <w:i/>
        </w:rPr>
        <w:t xml:space="preserve"> Second Law of Motion accurately predicts the Baryonic Tully-Fisher Relationship</w:t>
      </w:r>
      <w:r w:rsidR="00FB176D" w:rsidRPr="00F743C5">
        <w:rPr>
          <w:rFonts w:eastAsiaTheme="minorEastAsia"/>
          <w:i/>
        </w:rPr>
        <w:t xml:space="preserve"> (BTFR)</w:t>
      </w:r>
      <w:r w:rsidR="004445E9" w:rsidRPr="00F743C5">
        <w:rPr>
          <w:rFonts w:eastAsiaTheme="minorEastAsia"/>
          <w:i/>
        </w:rPr>
        <w:t>.</w:t>
      </w:r>
    </w:p>
    <w:p w14:paraId="07C6F3B5" w14:textId="77777777" w:rsidR="002C533C" w:rsidRDefault="002C533C" w:rsidP="002C533C">
      <w:pPr>
        <w:keepNext/>
        <w:jc w:val="center"/>
      </w:pPr>
      <w:r>
        <w:rPr>
          <w:noProof/>
        </w:rPr>
        <w:drawing>
          <wp:inline distT="0" distB="0" distL="0" distR="0" wp14:anchorId="2A7B469E" wp14:editId="5650E401">
            <wp:extent cx="3695700" cy="3719513"/>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680138F" w14:textId="40B5F5E8" w:rsidR="002C533C" w:rsidRDefault="002C533C" w:rsidP="002C533C">
      <w:pPr>
        <w:pStyle w:val="Caption"/>
      </w:pPr>
      <w:r>
        <w:t xml:space="preserve">Figure </w:t>
      </w:r>
      <w:r w:rsidR="002C5811">
        <w:t>9</w:t>
      </w:r>
      <w:r>
        <w:t xml:space="preserve">.  </w:t>
      </w:r>
      <w:r w:rsidR="00920F75">
        <w:t>The r</w:t>
      </w:r>
      <w:r>
        <w:t xml:space="preserve">elation between </w:t>
      </w:r>
      <w:r w:rsidR="00B16F5D">
        <w:t>angular</w:t>
      </w:r>
      <w:r>
        <w:t xml:space="preserve"> velocity and mass.  Circles are the combined gas and stellar mass of the gas-rich galaxies and the solid line is the maximum mass allowed by the </w:t>
      </w:r>
      <w:r w:rsidR="00AE61BE">
        <w:t>QES</w:t>
      </w:r>
      <w:r>
        <w:t xml:space="preserve"> Second Law of Motion.</w:t>
      </w:r>
    </w:p>
    <w:p w14:paraId="239E8981" w14:textId="77777777" w:rsidR="00DF1ADD" w:rsidRDefault="00DF1ADD" w:rsidP="00DF1ADD">
      <w:pPr>
        <w:pStyle w:val="Heading1"/>
      </w:pPr>
      <w:r>
        <w:t>The Problem with General Relativity</w:t>
      </w:r>
    </w:p>
    <w:p w14:paraId="140DE3BF" w14:textId="4C8C4A91" w:rsidR="00DF1ADD" w:rsidRDefault="00DF1ADD" w:rsidP="00DF1ADD">
      <w:r>
        <w:t xml:space="preserve">General Relativity (GR) is a very successful theory on the scale of a solar system.  It accurately predicts the </w:t>
      </w:r>
      <w:r w:rsidR="00F849C4" w:rsidRPr="00F849C4">
        <w:t xml:space="preserve">precession </w:t>
      </w:r>
      <w:r>
        <w:t xml:space="preserve">of the perihelion of Mercury and accurately predicts the deviation of stars against the gravitational influence of the sun.  However, if fails on scales larger than this.  It failed to predict the velocity curves of spiral galaxies, failed to predict the degree of </w:t>
      </w:r>
      <w:r w:rsidR="00F15FAD">
        <w:t xml:space="preserve">light </w:t>
      </w:r>
      <w:r>
        <w:t xml:space="preserve">bending around galaxy clusters and failed to predict the observed temperature deviations in the Cosmic Microwave Background (CMB) radiation.  Until now, the only way to get </w:t>
      </w:r>
      <w:r w:rsidR="00C21BA6">
        <w:t>Einstein’s theory</w:t>
      </w:r>
      <w:r>
        <w:t xml:space="preserve"> to agree with </w:t>
      </w:r>
      <w:r w:rsidR="00C21BA6">
        <w:t xml:space="preserve">large-scale </w:t>
      </w:r>
      <w:r>
        <w:t xml:space="preserve">observations is </w:t>
      </w:r>
      <w:r w:rsidR="00F15FAD">
        <w:t xml:space="preserve">to imagine a </w:t>
      </w:r>
      <w:r>
        <w:t xml:space="preserve">form of matter that </w:t>
      </w:r>
      <w:r w:rsidR="00F15FAD">
        <w:t>h</w:t>
      </w:r>
      <w:r>
        <w:t xml:space="preserve">as no analog in </w:t>
      </w:r>
      <w:r>
        <w:lastRenderedPageBreak/>
        <w:t>the real universe, has failed every attempt at detection and has no theoretical foundation that has passed a single experimental test</w:t>
      </w:r>
      <w:r w:rsidR="00E22443">
        <w:t>.</w:t>
      </w:r>
    </w:p>
    <w:p w14:paraId="73E6CD9B" w14:textId="59B1BB14" w:rsidR="00DF1ADD" w:rsidRDefault="00DF1ADD" w:rsidP="00DF1ADD">
      <w:pPr>
        <w:rPr>
          <w:rFonts w:ascii="Georgia" w:hAnsi="Georgia"/>
          <w:color w:val="242729"/>
          <w:sz w:val="23"/>
          <w:szCs w:val="23"/>
          <w:shd w:val="clear" w:color="auto" w:fill="FFFFFF"/>
        </w:rPr>
      </w:pPr>
      <w:r>
        <w:t xml:space="preserve">The mathematical foundation of General Relativity is the Geodesic </w:t>
      </w:r>
      <w:r w:rsidR="008E2132">
        <w:t>Equation</w:t>
      </w:r>
      <w:r>
        <w:t xml:space="preserve"> which basically asks</w:t>
      </w:r>
      <w:r>
        <w:rPr>
          <w:rFonts w:ascii="Georgia" w:hAnsi="Georgia"/>
          <w:color w:val="242729"/>
          <w:sz w:val="23"/>
          <w:szCs w:val="23"/>
          <w:shd w:val="clear" w:color="auto" w:fill="FFFFFF"/>
        </w:rPr>
        <w:t xml:space="preserve"> what hidden shape of spacetime would allow objects that appear to be accelerating (e.g. the Moon, the Earth, the Sun), to be in "free fall"; a state where no forces are acting on them.  The </w:t>
      </w:r>
      <w:r w:rsidR="008E2132">
        <w:rPr>
          <w:rFonts w:ascii="Georgia" w:hAnsi="Georgia"/>
          <w:color w:val="242729"/>
          <w:sz w:val="23"/>
          <w:szCs w:val="23"/>
          <w:shd w:val="clear" w:color="auto" w:fill="FFFFFF"/>
        </w:rPr>
        <w:t>Christoffel expression a</w:t>
      </w:r>
      <w:r>
        <w:rPr>
          <w:rFonts w:ascii="Georgia" w:hAnsi="Georgia"/>
          <w:color w:val="242729"/>
          <w:sz w:val="23"/>
          <w:szCs w:val="23"/>
          <w:shd w:val="clear" w:color="auto" w:fill="FFFFFF"/>
        </w:rPr>
        <w:t>nswers the 'what hidden shape' part of the question, but the “free fall” geodesic assumes the expected acceleration of an object in this state is zero.  The problem with General Relativity, then, is the assumption of Newtonian Dynamics</w:t>
      </w:r>
      <w:r w:rsidR="008E2132">
        <w:rPr>
          <w:rFonts w:ascii="Georgia" w:hAnsi="Georgia"/>
          <w:color w:val="242729"/>
          <w:sz w:val="23"/>
          <w:szCs w:val="23"/>
          <w:shd w:val="clear" w:color="auto" w:fill="FFFFFF"/>
        </w:rPr>
        <w:t xml:space="preserve"> and</w:t>
      </w:r>
      <w:r>
        <w:rPr>
          <w:rFonts w:ascii="Georgia" w:hAnsi="Georgia"/>
          <w:color w:val="242729"/>
          <w:sz w:val="23"/>
          <w:szCs w:val="23"/>
          <w:shd w:val="clear" w:color="auto" w:fill="FFFFFF"/>
        </w:rPr>
        <w:t xml:space="preserve"> is easily fixed with our hypothesis</w:t>
      </w:r>
      <w:r w:rsidR="008E2132">
        <w:rPr>
          <w:rFonts w:ascii="Georgia" w:hAnsi="Georgia"/>
          <w:color w:val="242729"/>
          <w:sz w:val="23"/>
          <w:szCs w:val="23"/>
          <w:shd w:val="clear" w:color="auto" w:fill="FFFFFF"/>
        </w:rPr>
        <w:t xml:space="preserve"> that objects at rest accelerate</w:t>
      </w:r>
      <w:r>
        <w:rPr>
          <w:rFonts w:ascii="Georgia" w:hAnsi="Georgia"/>
          <w:color w:val="242729"/>
          <w:sz w:val="23"/>
          <w:szCs w:val="23"/>
          <w:shd w:val="clear" w:color="auto" w:fill="FFFFFF"/>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DF1ADD" w14:paraId="4883F772" w14:textId="77777777" w:rsidTr="00DF1ADD">
        <w:tc>
          <w:tcPr>
            <w:tcW w:w="750" w:type="pct"/>
            <w:vAlign w:val="center"/>
          </w:tcPr>
          <w:p w14:paraId="786AAE7D" w14:textId="77777777" w:rsidR="00DF1ADD" w:rsidRDefault="00DF1ADD" w:rsidP="00DF1ADD">
            <w:pPr>
              <w:pStyle w:val="Equation"/>
            </w:pPr>
          </w:p>
        </w:tc>
        <w:tc>
          <w:tcPr>
            <w:tcW w:w="3500" w:type="pct"/>
            <w:vAlign w:val="center"/>
          </w:tcPr>
          <w:p w14:paraId="2FB4E2EE" w14:textId="483C411E" w:rsidR="00DF1ADD" w:rsidRDefault="009B38CE" w:rsidP="00DF1ADD">
            <w:pPr>
              <w:pStyle w:val="Equation"/>
              <w:rPr>
                <w:rFonts w:eastAsia="Times New Roman" w:cs="Times New Roman"/>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u</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Γ</m:t>
                        </m:r>
                      </m:e>
                      <m:sup>
                        <m:r>
                          <w:rPr>
                            <w:rFonts w:ascii="Cambria Math" w:hAnsi="Cambria Math"/>
                          </w:rPr>
                          <m:t>μ</m:t>
                        </m:r>
                      </m:sup>
                    </m:sSup>
                  </m:e>
                  <m:sub>
                    <m:r>
                      <w:rPr>
                        <w:rFonts w:ascii="Cambria Math" w:hAnsi="Cambria Math"/>
                      </w:rPr>
                      <m:t>αβ</m:t>
                    </m:r>
                  </m:sub>
                </m:sSub>
                <m:f>
                  <m:fPr>
                    <m:ctrlPr>
                      <w:rPr>
                        <w:rFonts w:ascii="Cambria Math" w:hAnsi="Cambria Math"/>
                        <w:i/>
                      </w:rPr>
                    </m:ctrlPr>
                  </m:fPr>
                  <m:num>
                    <m:sSup>
                      <m:sSupPr>
                        <m:ctrlPr>
                          <w:rPr>
                            <w:rFonts w:ascii="Cambria Math" w:hAnsi="Cambria Math"/>
                            <w:i/>
                          </w:rPr>
                        </m:ctrlPr>
                      </m:sSupPr>
                      <m:e>
                        <m:r>
                          <w:rPr>
                            <w:rFonts w:ascii="Cambria Math" w:hAnsi="Cambria Math"/>
                          </w:rPr>
                          <m:t>dx</m:t>
                        </m:r>
                      </m:e>
                      <m:sup>
                        <m:r>
                          <w:rPr>
                            <w:rFonts w:ascii="Cambria Math" w:hAnsi="Cambria Math"/>
                          </w:rPr>
                          <m:t>α</m:t>
                        </m:r>
                      </m:sup>
                    </m:sSup>
                  </m:num>
                  <m:den>
                    <m:r>
                      <w:rPr>
                        <w:rFonts w:ascii="Cambria Math" w:hAnsi="Cambria Math"/>
                      </w:rPr>
                      <m:t>ds</m:t>
                    </m:r>
                  </m:den>
                </m:f>
                <m:f>
                  <m:fPr>
                    <m:ctrlPr>
                      <w:rPr>
                        <w:rFonts w:ascii="Cambria Math" w:hAnsi="Cambria Math"/>
                        <w:i/>
                      </w:rPr>
                    </m:ctrlPr>
                  </m:fPr>
                  <m:num>
                    <m:sSup>
                      <m:sSupPr>
                        <m:ctrlPr>
                          <w:rPr>
                            <w:rFonts w:ascii="Cambria Math" w:hAnsi="Cambria Math"/>
                            <w:i/>
                          </w:rPr>
                        </m:ctrlPr>
                      </m:sSupPr>
                      <m:e>
                        <m:r>
                          <w:rPr>
                            <w:rFonts w:ascii="Cambria Math" w:hAnsi="Cambria Math"/>
                          </w:rPr>
                          <m:t>dx</m:t>
                        </m:r>
                      </m:e>
                      <m:sup>
                        <m:r>
                          <w:rPr>
                            <w:rFonts w:ascii="Cambria Math" w:hAnsi="Cambria Math"/>
                          </w:rPr>
                          <m:t>β</m:t>
                        </m:r>
                      </m:sup>
                    </m:sSup>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750" w:type="pct"/>
            <w:vAlign w:val="center"/>
          </w:tcPr>
          <w:p w14:paraId="49727F21" w14:textId="77777777" w:rsidR="00DF1ADD" w:rsidRDefault="00DF1ADD" w:rsidP="00DF1ADD">
            <w:pPr>
              <w:pStyle w:val="Equation"/>
            </w:pPr>
            <w:r>
              <w:t>(16)</w:t>
            </w:r>
          </w:p>
        </w:tc>
      </w:tr>
    </w:tbl>
    <w:p w14:paraId="09B89DD2" w14:textId="59C6C08B" w:rsidR="00DF1ADD" w:rsidRPr="00496FAE" w:rsidRDefault="00DF1ADD" w:rsidP="00DF1ADD">
      <w:r>
        <w:rPr>
          <w:rFonts w:ascii="Georgia" w:hAnsi="Georgia"/>
          <w:color w:val="242729"/>
          <w:sz w:val="23"/>
          <w:szCs w:val="23"/>
          <w:shd w:val="clear" w:color="auto" w:fill="FFFFFF"/>
        </w:rPr>
        <w:t xml:space="preserve">A common criticism of the </w:t>
      </w:r>
      <w:r w:rsidR="0090725F">
        <w:rPr>
          <w:rFonts w:ascii="Georgia" w:hAnsi="Georgia"/>
          <w:color w:val="242729"/>
          <w:sz w:val="23"/>
          <w:szCs w:val="23"/>
          <w:shd w:val="clear" w:color="auto" w:fill="FFFFFF"/>
        </w:rPr>
        <w:t xml:space="preserve">QES </w:t>
      </w:r>
      <w:r>
        <w:rPr>
          <w:rFonts w:ascii="Georgia" w:hAnsi="Georgia"/>
          <w:color w:val="242729"/>
          <w:sz w:val="23"/>
          <w:szCs w:val="23"/>
          <w:shd w:val="clear" w:color="auto" w:fill="FFFFFF"/>
        </w:rPr>
        <w:t>model is that it disagrees with General Relativity and this couldn’t be further from the truth</w:t>
      </w:r>
      <w:r w:rsidR="00732FD5">
        <w:rPr>
          <w:rFonts w:ascii="Georgia" w:hAnsi="Georgia"/>
          <w:color w:val="242729"/>
          <w:sz w:val="23"/>
          <w:szCs w:val="23"/>
          <w:shd w:val="clear" w:color="auto" w:fill="FFFFFF"/>
        </w:rPr>
        <w:t xml:space="preserve"> as a</w:t>
      </w:r>
      <w:r>
        <w:rPr>
          <w:rFonts w:ascii="Georgia" w:hAnsi="Georgia"/>
          <w:color w:val="242729"/>
          <w:sz w:val="23"/>
          <w:szCs w:val="23"/>
          <w:shd w:val="clear" w:color="auto" w:fill="FFFFFF"/>
        </w:rPr>
        <w:t xml:space="preserve"> theory of </w:t>
      </w:r>
      <w:r w:rsidR="00732FD5">
        <w:rPr>
          <w:rFonts w:ascii="Georgia" w:hAnsi="Georgia"/>
          <w:color w:val="242729"/>
          <w:sz w:val="23"/>
          <w:szCs w:val="23"/>
          <w:shd w:val="clear" w:color="auto" w:fill="FFFFFF"/>
        </w:rPr>
        <w:t>constant acceleration</w:t>
      </w:r>
      <w:r>
        <w:rPr>
          <w:rFonts w:ascii="Georgia" w:hAnsi="Georgia"/>
          <w:color w:val="242729"/>
          <w:sz w:val="23"/>
          <w:szCs w:val="23"/>
          <w:shd w:val="clear" w:color="auto" w:fill="FFFFFF"/>
        </w:rPr>
        <w:t xml:space="preserve"> </w:t>
      </w:r>
      <w:r w:rsidRPr="006D686D">
        <w:rPr>
          <w:rFonts w:ascii="Georgia" w:hAnsi="Georgia"/>
          <w:color w:val="242729"/>
          <w:sz w:val="23"/>
          <w:szCs w:val="23"/>
          <w:shd w:val="clear" w:color="auto" w:fill="FFFFFF"/>
        </w:rPr>
        <w:t>fixes</w:t>
      </w:r>
      <w:r>
        <w:rPr>
          <w:rFonts w:ascii="Georgia" w:hAnsi="Georgia"/>
          <w:color w:val="242729"/>
          <w:sz w:val="23"/>
          <w:szCs w:val="23"/>
          <w:shd w:val="clear" w:color="auto" w:fill="FFFFFF"/>
        </w:rPr>
        <w:t xml:space="preserve"> the Theory of General Relativity.</w:t>
      </w:r>
      <w:r w:rsidR="00732FD5">
        <w:rPr>
          <w:rFonts w:ascii="Georgia" w:hAnsi="Georgia"/>
          <w:color w:val="242729"/>
          <w:sz w:val="23"/>
          <w:szCs w:val="23"/>
          <w:shd w:val="clear" w:color="auto" w:fill="FFFFFF"/>
        </w:rPr>
        <w:t xml:space="preserve">  The Geodesic Equation now gives the proper shape of spacetime without employing imaginary matter.</w:t>
      </w:r>
    </w:p>
    <w:p w14:paraId="3DD73AB7" w14:textId="5A8F6F2F" w:rsidR="00477464" w:rsidRDefault="00477464" w:rsidP="00DF1ADD">
      <w:pPr>
        <w:pStyle w:val="Heading1"/>
      </w:pPr>
      <w:r w:rsidRPr="00626F0E">
        <w:t>Conclusion</w:t>
      </w:r>
    </w:p>
    <w:p w14:paraId="72948211" w14:textId="433FFF01" w:rsidR="00801260" w:rsidRDefault="00801260" w:rsidP="00AF77A5">
      <w:r>
        <w:t xml:space="preserve">The universe did not start with a bang.  It emerged slowly from the singularity at a constant rate and continues to grow today </w:t>
      </w:r>
      <w:r w:rsidR="00EC4F95">
        <w:t>at</w:t>
      </w:r>
      <w:r>
        <w:t xml:space="preserve"> the </w:t>
      </w:r>
      <w:r w:rsidR="00EC4F95">
        <w:t>same rate</w:t>
      </w:r>
      <w:r>
        <w:t xml:space="preserve">.  After 3 seconds, it was the size of an atom.  After </w:t>
      </w:r>
      <w:r w:rsidR="00EC4F95">
        <w:t>1 day it was roughly the size of a grapefruit and it took a year to grow to 20 km.  This acceleration constant appears at all scales of the universe, from small galaxies, to galaxy clusters, to distant supernovae</w:t>
      </w:r>
      <w:r w:rsidR="00EB14E1">
        <w:t>, but most importantly, this acceleration is experienced locally and must be incorporated into the laws of motion.</w:t>
      </w:r>
    </w:p>
    <w:p w14:paraId="24B1E7A3" w14:textId="77777777" w:rsidR="00EC4F95" w:rsidRDefault="00EC4F95" w:rsidP="00EC4F95">
      <w:pPr>
        <w:pStyle w:val="Chart"/>
      </w:pPr>
      <w:r>
        <w:drawing>
          <wp:inline distT="0" distB="0" distL="0" distR="0" wp14:anchorId="7D075B2A" wp14:editId="1E415657">
            <wp:extent cx="3848100" cy="2286000"/>
            <wp:effectExtent l="0" t="0" r="0" b="0"/>
            <wp:docPr id="5" name="Chart 5">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8101BCD" w14:textId="77777777" w:rsidR="00EC4F95" w:rsidRPr="00D26BCC" w:rsidRDefault="00EC4F95" w:rsidP="00EC4F95">
      <w:pPr>
        <w:pStyle w:val="Caption"/>
      </w:pPr>
      <w:r>
        <w:t>Figure 10.  The relation of space (Gly) to time (Gyr).</w:t>
      </w:r>
    </w:p>
    <w:p w14:paraId="04F44EA8" w14:textId="60CEA4C8" w:rsidR="00931D35" w:rsidRDefault="0086311B" w:rsidP="00AF77A5">
      <w:r>
        <w:t>A</w:t>
      </w:r>
      <w:r w:rsidR="00A6202F">
        <w:t xml:space="preserve"> </w:t>
      </w:r>
      <w:r w:rsidR="00A515B7">
        <w:t xml:space="preserve">complete </w:t>
      </w:r>
      <w:r>
        <w:t xml:space="preserve">comparison of </w:t>
      </w:r>
      <w:r w:rsidR="00662428">
        <w:t xml:space="preserve">cosmological </w:t>
      </w:r>
      <w:r>
        <w:t xml:space="preserve">models would include an </w:t>
      </w:r>
      <w:r w:rsidR="00EE0BA2">
        <w:t>analysis</w:t>
      </w:r>
      <w:r>
        <w:t xml:space="preserve"> of </w:t>
      </w:r>
      <w:r w:rsidR="00C06C0B">
        <w:t>Cosmic Microwave Background</w:t>
      </w:r>
      <w:r w:rsidR="00537ABE">
        <w:t xml:space="preserve"> r</w:t>
      </w:r>
      <w:r w:rsidR="00C06C0B">
        <w:t>adiation</w:t>
      </w:r>
      <w:r w:rsidR="00EE45EB">
        <w:t>,</w:t>
      </w:r>
      <w:r w:rsidR="00C06C0B">
        <w:t xml:space="preserve"> </w:t>
      </w:r>
      <w:r>
        <w:t xml:space="preserve">Baryonic Acoustic Oscillations </w:t>
      </w:r>
      <w:r w:rsidR="00EE45EB">
        <w:t xml:space="preserve">and </w:t>
      </w:r>
      <w:r w:rsidR="00EE45EB" w:rsidRPr="00EE45EB">
        <w:t xml:space="preserve">Big Bang </w:t>
      </w:r>
      <w:r w:rsidR="00EE45EB">
        <w:t>N</w:t>
      </w:r>
      <w:r w:rsidR="00EE45EB" w:rsidRPr="00EE45EB">
        <w:t>ucleosynthesis</w:t>
      </w:r>
      <w:r w:rsidR="00EE45EB">
        <w:t xml:space="preserve"> </w:t>
      </w:r>
      <w:r w:rsidR="00C06C0B">
        <w:t>w</w:t>
      </w:r>
      <w:r>
        <w:t xml:space="preserve">hich provide </w:t>
      </w:r>
      <w:r w:rsidR="00662428">
        <w:t>constraints on</w:t>
      </w:r>
      <w:r>
        <w:t xml:space="preserve"> the </w:t>
      </w:r>
      <w:r w:rsidR="00686DB7">
        <w:t xml:space="preserve">early </w:t>
      </w:r>
      <w:r>
        <w:t xml:space="preserve">universe.  </w:t>
      </w:r>
      <w:r w:rsidR="00C06C0B">
        <w:t>A</w:t>
      </w:r>
      <w:r w:rsidR="007B32B7">
        <w:t>n</w:t>
      </w:r>
      <w:r w:rsidR="00C06C0B">
        <w:t xml:space="preserve"> </w:t>
      </w:r>
      <w:r w:rsidR="00A6202F">
        <w:t>exhaustive</w:t>
      </w:r>
      <w:r>
        <w:t xml:space="preserve"> </w:t>
      </w:r>
      <w:r w:rsidR="00EE0BA2">
        <w:t>analysis</w:t>
      </w:r>
      <w:r>
        <w:t xml:space="preserve"> is </w:t>
      </w:r>
      <w:r>
        <w:lastRenderedPageBreak/>
        <w:t>beyond the scope of this document but a back-of-the-</w:t>
      </w:r>
      <w:r w:rsidR="00DC08FF">
        <w:t xml:space="preserve">envelope calculation using the </w:t>
      </w:r>
      <w:r w:rsidR="00AE61BE">
        <w:t>QES</w:t>
      </w:r>
      <w:r w:rsidR="00DC08FF">
        <w:t xml:space="preserve"> </w:t>
      </w:r>
      <w:r w:rsidR="00D744E4">
        <w:t>geometry</w:t>
      </w:r>
      <w:r w:rsidR="00DC08FF">
        <w:t xml:space="preserve"> show </w:t>
      </w:r>
      <w:r w:rsidR="006F339B">
        <w:t>the luminous distance to the Surface of Last Scattering</w:t>
      </w:r>
      <w:r w:rsidR="00CC0DF0">
        <w:t xml:space="preserve"> (at z = 1090)</w:t>
      </w:r>
      <w:r w:rsidR="00210A6F">
        <w:t xml:space="preserve">, </w:t>
      </w:r>
      <w:proofErr w:type="spellStart"/>
      <w:r w:rsidR="00210A6F" w:rsidRPr="00210A6F">
        <w:rPr>
          <w:i/>
        </w:rPr>
        <w:t>d</w:t>
      </w:r>
      <w:r w:rsidR="00210A6F" w:rsidRPr="00210A6F">
        <w:rPr>
          <w:i/>
          <w:vertAlign w:val="subscript"/>
        </w:rPr>
        <w:t>sls</w:t>
      </w:r>
      <w:proofErr w:type="spellEnd"/>
      <w:r w:rsidR="00210A6F">
        <w:t>,</w:t>
      </w:r>
      <w:r w:rsidR="006F339B">
        <w:t xml:space="preserve"> is 69.72 Gpc using equation (A3).  T</w:t>
      </w:r>
      <w:r w:rsidR="00DC08FF">
        <w:t>he age of the universe at</w:t>
      </w:r>
      <w:r w:rsidR="00121341">
        <w:t xml:space="preserve"> decoupling</w:t>
      </w:r>
      <w:r w:rsidR="00DC08FF">
        <w:t xml:space="preserve"> </w:t>
      </w:r>
      <w:r w:rsidR="006F339B">
        <w:t>was</w:t>
      </w:r>
      <w:r w:rsidR="00DC08FF">
        <w:t xml:space="preserve"> </w:t>
      </w:r>
      <w:r w:rsidR="00EE0BA2">
        <w:t>6.3</w:t>
      </w:r>
      <w:r w:rsidR="00361AB9">
        <w:t>7</w:t>
      </w:r>
      <w:r w:rsidR="00EE0BA2">
        <w:t xml:space="preserve"> Gyr</w:t>
      </w:r>
      <w:r w:rsidR="006C75FC">
        <w:t xml:space="preserve"> using equation (A2)</w:t>
      </w:r>
      <w:r w:rsidR="006F339B">
        <w:t xml:space="preserve"> and so</w:t>
      </w:r>
      <w:r w:rsidR="005D1217">
        <w:t xml:space="preserve"> – assuming the speed of sound in plasma </w:t>
      </w:r>
      <w:r w:rsidR="006C75FC">
        <w:t>is</w:t>
      </w:r>
      <w:r w:rsidR="005D1217">
        <w:t xml:space="preserve"> </w:t>
      </w:r>
      <m:oMath>
        <m:f>
          <m:fPr>
            <m:ctrlPr>
              <w:rPr>
                <w:rFonts w:ascii="Cambria Math" w:hAnsi="Cambria Math"/>
                <w:i/>
              </w:rPr>
            </m:ctrlPr>
          </m:fPr>
          <m:num>
            <m:r>
              <w:rPr>
                <w:rFonts w:ascii="Cambria Math" w:hAnsi="Cambria Math"/>
              </w:rPr>
              <m:t>c</m:t>
            </m:r>
          </m:num>
          <m:den>
            <m:rad>
              <m:radPr>
                <m:degHide m:val="1"/>
                <m:ctrlPr>
                  <w:rPr>
                    <w:rFonts w:ascii="Cambria Math" w:hAnsi="Cambria Math"/>
                    <w:i/>
                  </w:rPr>
                </m:ctrlPr>
              </m:radPr>
              <m:deg/>
              <m:e>
                <m:r>
                  <w:rPr>
                    <w:rFonts w:ascii="Cambria Math" w:hAnsi="Cambria Math"/>
                  </w:rPr>
                  <m:t>3</m:t>
                </m:r>
              </m:e>
            </m:rad>
          </m:den>
        </m:f>
      </m:oMath>
      <w:r w:rsidR="005D1217">
        <w:t xml:space="preserve"> – the </w:t>
      </w:r>
      <w:r w:rsidR="002B6EDE">
        <w:t>s</w:t>
      </w:r>
      <w:r w:rsidR="00EE0BA2">
        <w:t xml:space="preserve">ound </w:t>
      </w:r>
      <w:r w:rsidR="002B6EDE">
        <w:t>h</w:t>
      </w:r>
      <w:r w:rsidR="00EE0BA2">
        <w:t>orizon</w:t>
      </w:r>
      <w:r w:rsidR="007449B4">
        <w:t xml:space="preserve">, </w:t>
      </w:r>
      <w:proofErr w:type="spellStart"/>
      <w:r w:rsidR="007449B4" w:rsidRPr="00210A6F">
        <w:rPr>
          <w:i/>
        </w:rPr>
        <w:t>r</w:t>
      </w:r>
      <w:r w:rsidR="007449B4" w:rsidRPr="00210A6F">
        <w:rPr>
          <w:i/>
          <w:vertAlign w:val="subscript"/>
        </w:rPr>
        <w:t>s</w:t>
      </w:r>
      <w:proofErr w:type="spellEnd"/>
      <w:r w:rsidR="007449B4">
        <w:t xml:space="preserve">, </w:t>
      </w:r>
      <w:r w:rsidR="00121341">
        <w:t xml:space="preserve">at decoupling </w:t>
      </w:r>
      <w:r w:rsidR="00662428">
        <w:t>is</w:t>
      </w:r>
      <w:r w:rsidR="00EE0BA2">
        <w:t xml:space="preserve"> 1</w:t>
      </w:r>
      <w:r w:rsidR="00694634">
        <w:t>.</w:t>
      </w:r>
      <w:r w:rsidR="00EE0BA2">
        <w:t>1</w:t>
      </w:r>
      <w:r w:rsidR="00AF77A5">
        <w:t>3</w:t>
      </w:r>
      <w:r w:rsidR="00EE0BA2">
        <w:t xml:space="preserve"> </w:t>
      </w:r>
      <w:r w:rsidR="00694634">
        <w:t>G</w:t>
      </w:r>
      <w:r w:rsidR="00EE0BA2">
        <w:t>pc</w:t>
      </w:r>
      <w:r w:rsidR="006F339B">
        <w:t xml:space="preserve">.  </w:t>
      </w:r>
      <w:r w:rsidR="00210A6F">
        <w:t xml:space="preserve">Using </w:t>
      </w:r>
      <m:oMath>
        <m:r>
          <w:rPr>
            <w:rFonts w:ascii="Cambria Math" w:hAnsi="Cambria Math"/>
          </w:rPr>
          <m:t>l=</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sls</m:t>
                </m:r>
              </m:sub>
            </m:sSub>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w:r w:rsidR="00210A6F">
        <w:rPr>
          <w:rFonts w:eastAsiaTheme="minorEastAsia"/>
        </w:rPr>
        <w:t>, t</w:t>
      </w:r>
      <w:r w:rsidR="00662428">
        <w:t xml:space="preserve">he first acoustic peak </w:t>
      </w:r>
      <w:r w:rsidR="00227A7E">
        <w:t>at</w:t>
      </w:r>
      <w:r w:rsidR="00662428">
        <w:t xml:space="preserve"> 194</w:t>
      </w:r>
      <w:r w:rsidR="00361AB9">
        <w:t>.21</w:t>
      </w:r>
      <w:r w:rsidR="00662428">
        <w:rPr>
          <w:i/>
          <w:iCs/>
        </w:rPr>
        <w:t>l</w:t>
      </w:r>
      <w:r w:rsidR="00662428">
        <w:rPr>
          <w:iCs/>
        </w:rPr>
        <w:t xml:space="preserve"> in the QE</w:t>
      </w:r>
      <w:r w:rsidR="003608E2">
        <w:rPr>
          <w:iCs/>
        </w:rPr>
        <w:t>S</w:t>
      </w:r>
      <w:r w:rsidR="00662428">
        <w:rPr>
          <w:iCs/>
        </w:rPr>
        <w:t xml:space="preserve"> model is</w:t>
      </w:r>
      <w:r w:rsidR="00EB34D6">
        <w:rPr>
          <w:iCs/>
        </w:rPr>
        <w:t xml:space="preserve"> consistent with</w:t>
      </w:r>
      <w:r w:rsidR="00662428">
        <w:rPr>
          <w:iCs/>
        </w:rPr>
        <w:t xml:space="preserve"> the observed value </w:t>
      </w:r>
      <w:r w:rsidR="00EB34D6">
        <w:rPr>
          <w:iCs/>
        </w:rPr>
        <w:t>of</w:t>
      </w:r>
      <w:r w:rsidR="00662428">
        <w:rPr>
          <w:iCs/>
        </w:rPr>
        <w:t xml:space="preserve"> 220</w:t>
      </w:r>
      <w:r w:rsidR="00662428">
        <w:rPr>
          <w:i/>
          <w:iCs/>
        </w:rPr>
        <w:t>l</w:t>
      </w:r>
      <w:r w:rsidR="00EB34D6">
        <w:rPr>
          <w:i/>
          <w:iCs/>
        </w:rPr>
        <w:t xml:space="preserve"> </w:t>
      </w:r>
      <w:r w:rsidR="00EB34D6">
        <w:rPr>
          <w:iCs/>
        </w:rPr>
        <w:t>from</w:t>
      </w:r>
      <w:r w:rsidR="005D180D">
        <w:rPr>
          <w:iCs/>
        </w:rPr>
        <w:t xml:space="preserve"> the 2013 Plank Study</w:t>
      </w:r>
      <w:r w:rsidR="00EB34D6">
        <w:rPr>
          <w:iCs/>
        </w:rPr>
        <w:t xml:space="preserve"> </w:t>
      </w:r>
      <w:r w:rsidR="007B52FD">
        <w:rPr>
          <w:iCs/>
        </w:rPr>
        <w:fldChar w:fldCharType="begin">
          <w:fldData xml:space="preserve">PEVuZE5vdGU+PENpdGU+PEF1dGhvcj5BZGU8L0F1dGhvcj48WWVhcj4yMDE0PC9ZZWFyPjxSZWNO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</w:fldData>
        </w:fldChar>
      </w:r>
      <w:r w:rsidR="007B52FD">
        <w:rPr>
          <w:iCs/>
        </w:rPr>
        <w:instrText xml:space="preserve"> ADDIN EN.CITE </w:instrText>
      </w:r>
      <w:r w:rsidR="007B52FD">
        <w:rPr>
          <w:iCs/>
        </w:rPr>
        <w:fldChar w:fldCharType="begin">
          <w:fldData xml:space="preserve">PEVuZE5vdGU+PENpdGU+PEF1dGhvcj5BZGU8L0F1dGhvcj48WWVhcj4yMDE0PC9ZZWFyPjxSZWNO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</w:fldData>
        </w:fldChar>
      </w:r>
      <w:r w:rsidR="007B52FD">
        <w:rPr>
          <w:iCs/>
        </w:rPr>
        <w:instrText xml:space="preserve"> ADDIN EN.CITE.DATA </w:instrText>
      </w:r>
      <w:r w:rsidR="007B52FD">
        <w:rPr>
          <w:iCs/>
        </w:rPr>
      </w:r>
      <w:r w:rsidR="007B52FD">
        <w:rPr>
          <w:iCs/>
        </w:rPr>
        <w:fldChar w:fldCharType="end"/>
      </w:r>
      <w:r w:rsidR="007B52FD">
        <w:rPr>
          <w:iCs/>
        </w:rPr>
      </w:r>
      <w:r w:rsidR="007B52FD">
        <w:rPr>
          <w:iCs/>
        </w:rPr>
        <w:fldChar w:fldCharType="separate"/>
      </w:r>
      <w:r w:rsidR="007B52FD">
        <w:rPr>
          <w:iCs/>
          <w:noProof/>
        </w:rPr>
        <w:t>(Ade et al. 2014)</w:t>
      </w:r>
      <w:r w:rsidR="007B52FD">
        <w:rPr>
          <w:iCs/>
        </w:rPr>
        <w:fldChar w:fldCharType="end"/>
      </w:r>
      <w:r w:rsidR="00751E99">
        <w:t>.</w:t>
      </w:r>
    </w:p>
    <w:p w14:paraId="29743A15" w14:textId="54B59ECB" w:rsidR="0086311B" w:rsidRDefault="0086311B" w:rsidP="0086311B">
      <w:pPr>
        <w:rPr>
          <w:rFonts w:eastAsiaTheme="minorEastAsia"/>
        </w:rPr>
      </w:pPr>
      <w:r>
        <w:t xml:space="preserve">The </w:t>
      </w:r>
      <w:r w:rsidR="00AE61BE">
        <w:t>QES</w:t>
      </w:r>
      <w:r>
        <w:t xml:space="preserve"> model is a better fit to the observed data than </w:t>
      </w:r>
      <w:r>
        <w:rPr>
          <w:rFonts w:cs="Times New Roman"/>
        </w:rPr>
        <w:t>Λ</w:t>
      </w:r>
      <w:r>
        <w:t>CDM</w:t>
      </w:r>
      <w:r w:rsidR="00725D53">
        <w:t xml:space="preserve"> and requires less assumptions</w:t>
      </w:r>
      <w:r w:rsidR="00835267">
        <w:t xml:space="preserve">.  </w:t>
      </w:r>
      <w:r w:rsidR="00657966">
        <w:t>T</w:t>
      </w:r>
      <w:r w:rsidR="00725D53">
        <w:t>he</w:t>
      </w:r>
      <w:r w:rsidR="00931D35" w:rsidRPr="00835267">
        <w:t xml:space="preserve"> universe </w:t>
      </w:r>
      <w:r w:rsidR="00A515B7">
        <w:t xml:space="preserve">can be modelled </w:t>
      </w:r>
      <w:r w:rsidR="008C2C64">
        <w:t xml:space="preserve">employing a metric </w:t>
      </w:r>
      <w:r w:rsidR="00F57C28">
        <w:t>that expands</w:t>
      </w:r>
      <w:r w:rsidR="000E4942">
        <w:t xml:space="preserve"> naturally</w:t>
      </w:r>
      <w:r w:rsidR="00F57C28">
        <w:t xml:space="preserve"> at a </w:t>
      </w:r>
      <w:r w:rsidR="00F57C28">
        <w:rPr>
          <w:rFonts w:eastAsiaTheme="minorEastAsia"/>
        </w:rPr>
        <w:t xml:space="preserve">constant rate of </w:t>
      </w:r>
      <m:oMath>
        <m:r>
          <m:rPr>
            <m:sty m:val="p"/>
          </m:rPr>
          <w:rPr>
            <w:rFonts w:ascii="Cambria Math" w:eastAsiaTheme="minorEastAsia" w:hAnsi="Cambria Math"/>
          </w:rPr>
          <m:t>3.88</m:t>
        </m:r>
        <m:r>
          <m:rPr>
            <m:sty m:val="p"/>
          </m:rPr>
          <w:rPr>
            <w:rFonts w:ascii="Cambria Math" w:eastAsiaTheme="minorEastAsia"/>
          </w:rPr>
          <m:t xml:space="preserve"> </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km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57C28">
        <w:rPr>
          <w:rFonts w:eastAsiaTheme="minorEastAsia"/>
        </w:rPr>
        <w:t xml:space="preserve">.  </w:t>
      </w:r>
      <w:r w:rsidR="000E4942">
        <w:rPr>
          <w:rFonts w:eastAsiaTheme="minorEastAsia"/>
        </w:rPr>
        <w:t xml:space="preserve">The age of the </w:t>
      </w:r>
      <w:r w:rsidR="00AE61BE">
        <w:rPr>
          <w:rFonts w:eastAsiaTheme="minorEastAsia"/>
        </w:rPr>
        <w:t>QES</w:t>
      </w:r>
      <w:r w:rsidR="000E4942">
        <w:rPr>
          <w:rFonts w:eastAsiaTheme="minorEastAsia"/>
        </w:rPr>
        <w:t xml:space="preserve"> universe</w:t>
      </w:r>
      <w:r w:rsidR="00657966">
        <w:rPr>
          <w:rFonts w:eastAsiaTheme="minorEastAsia"/>
        </w:rPr>
        <w:t xml:space="preserve"> is </w:t>
      </w:r>
      <w:r w:rsidR="00657966" w:rsidRPr="00657966">
        <w:rPr>
          <w:rFonts w:eastAsiaTheme="minorEastAsia"/>
          <w:i/>
        </w:rPr>
        <w:t>210 Gyr</w:t>
      </w:r>
      <w:r w:rsidR="00657966">
        <w:rPr>
          <w:rFonts w:eastAsiaTheme="minorEastAsia"/>
        </w:rPr>
        <w:t xml:space="preserve"> and it has a circumference of </w:t>
      </w:r>
      <w:r w:rsidR="00D26BCC">
        <w:rPr>
          <w:rFonts w:eastAsiaTheme="minorEastAsia"/>
          <w:i/>
        </w:rPr>
        <w:t>90.35</w:t>
      </w:r>
      <w:r w:rsidR="00657966" w:rsidRPr="00657966">
        <w:rPr>
          <w:rFonts w:eastAsiaTheme="minorEastAsia"/>
          <w:i/>
        </w:rPr>
        <w:t xml:space="preserve"> G</w:t>
      </w:r>
      <w:r w:rsidR="00D26BCC">
        <w:rPr>
          <w:rFonts w:eastAsiaTheme="minorEastAsia"/>
          <w:i/>
        </w:rPr>
        <w:t>ly</w:t>
      </w:r>
      <w:r w:rsidR="00657966">
        <w:rPr>
          <w:rFonts w:eastAsiaTheme="minorEastAsia"/>
        </w:rPr>
        <w:t xml:space="preserve">.  </w:t>
      </w:r>
      <w:r w:rsidR="00BC0EDE">
        <w:rPr>
          <w:rFonts w:eastAsiaTheme="minorEastAsia"/>
        </w:rPr>
        <w:t xml:space="preserve">Figure </w:t>
      </w:r>
      <w:r w:rsidR="002C5811">
        <w:rPr>
          <w:rFonts w:eastAsiaTheme="minorEastAsia"/>
        </w:rPr>
        <w:t>10</w:t>
      </w:r>
      <w:r w:rsidR="00D26BCC">
        <w:rPr>
          <w:rFonts w:eastAsiaTheme="minorEastAsia"/>
        </w:rPr>
        <w:t xml:space="preserve"> shows that a</w:t>
      </w:r>
      <w:r>
        <w:rPr>
          <w:rFonts w:eastAsiaTheme="minorEastAsia"/>
        </w:rPr>
        <w:t xml:space="preserve"> photon</w:t>
      </w:r>
      <w:r w:rsidR="00E274D6">
        <w:t xml:space="preserve"> from Sasquatch (z of 1.39) has been travelling for </w:t>
      </w:r>
      <w:r w:rsidR="00654462">
        <w:t>74.3</w:t>
      </w:r>
      <w:r w:rsidR="00E274D6">
        <w:t xml:space="preserve"> </w:t>
      </w:r>
      <w:r w:rsidR="00E274D6" w:rsidRPr="00800BBF">
        <w:rPr>
          <w:i/>
        </w:rPr>
        <w:t>Gyr</w:t>
      </w:r>
      <w:r w:rsidR="00E274D6">
        <w:t xml:space="preserve"> and has an effective velocity of 0.</w:t>
      </w:r>
      <w:r w:rsidR="004C516D">
        <w:t>2</w:t>
      </w:r>
      <w:r w:rsidR="00654462">
        <w:t>9</w:t>
      </w:r>
      <w:r w:rsidR="00E274D6">
        <w:t>c as it fights for progress against</w:t>
      </w:r>
      <w:r w:rsidR="000E4942">
        <w:t xml:space="preserve"> </w:t>
      </w:r>
      <w:r w:rsidR="00D26BCC">
        <w:t xml:space="preserve">quadratically </w:t>
      </w:r>
      <w:r w:rsidR="000E4942">
        <w:t>expanding space</w:t>
      </w:r>
      <w:r w:rsidR="00E274D6">
        <w:t>.</w:t>
      </w:r>
      <w:r w:rsidR="00835267">
        <w:t xml:space="preserve">  </w:t>
      </w:r>
      <w:r>
        <w:rPr>
          <w:rFonts w:eastAsiaTheme="minorEastAsia"/>
        </w:rPr>
        <w:t xml:space="preserve">The age </w:t>
      </w:r>
      <w:r w:rsidR="000E4942">
        <w:rPr>
          <w:rFonts w:eastAsiaTheme="minorEastAsia"/>
        </w:rPr>
        <w:t xml:space="preserve">of this </w:t>
      </w:r>
      <w:r>
        <w:rPr>
          <w:rFonts w:eastAsiaTheme="minorEastAsia"/>
        </w:rPr>
        <w:t xml:space="preserve">universe is more than an order of magnitude older than that predicted by the </w:t>
      </w:r>
      <w:r>
        <w:rPr>
          <w:rFonts w:cs="Times New Roman"/>
        </w:rPr>
        <w:t>Λ</w:t>
      </w:r>
      <w:r>
        <w:t>CDM</w:t>
      </w:r>
      <w:r>
        <w:rPr>
          <w:rFonts w:eastAsiaTheme="minorEastAsia"/>
        </w:rPr>
        <w:t xml:space="preserve"> model</w:t>
      </w:r>
      <w:r w:rsidR="00835267">
        <w:rPr>
          <w:rFonts w:eastAsiaTheme="minorEastAsia"/>
        </w:rPr>
        <w:t xml:space="preserve"> which</w:t>
      </w:r>
      <w:r>
        <w:rPr>
          <w:rFonts w:eastAsiaTheme="minorEastAsia"/>
        </w:rPr>
        <w:t xml:space="preserve"> requires a complex series of ‘phases’ where the entire universe jerks back and forth by a coalition of changing forces.  In contrast, the </w:t>
      </w:r>
      <w:r w:rsidR="00AE61BE">
        <w:rPr>
          <w:rFonts w:eastAsiaTheme="minorEastAsia"/>
        </w:rPr>
        <w:t>QES</w:t>
      </w:r>
      <w:r>
        <w:rPr>
          <w:rFonts w:eastAsiaTheme="minorEastAsia"/>
          <w:vertAlign w:val="superscript"/>
        </w:rPr>
        <w:t xml:space="preserve"> </w:t>
      </w:r>
      <w:r w:rsidR="00D744E4">
        <w:rPr>
          <w:rFonts w:eastAsiaTheme="minorEastAsia"/>
        </w:rPr>
        <w:t>geometry</w:t>
      </w:r>
      <w:r>
        <w:rPr>
          <w:rFonts w:eastAsiaTheme="minorEastAsia"/>
        </w:rPr>
        <w:t xml:space="preserve"> </w:t>
      </w:r>
      <w:r w:rsidR="00F57C28">
        <w:rPr>
          <w:rFonts w:eastAsiaTheme="minorEastAsia"/>
        </w:rPr>
        <w:t>employing</w:t>
      </w:r>
      <w:r>
        <w:rPr>
          <w:rFonts w:eastAsiaTheme="minorEastAsia"/>
        </w:rPr>
        <w:t xml:space="preserve"> a constant acceleration is a </w:t>
      </w:r>
      <w:r w:rsidRPr="00E41EAA">
        <w:rPr>
          <w:rFonts w:eastAsiaTheme="minorEastAsia"/>
        </w:rPr>
        <w:t>kinematically</w:t>
      </w:r>
      <w:r>
        <w:rPr>
          <w:rFonts w:eastAsiaTheme="minorEastAsia"/>
        </w:rPr>
        <w:t xml:space="preserve"> trivial solution to the SNe </w:t>
      </w:r>
      <w:r>
        <w:rPr>
          <w:rFonts w:eastAsiaTheme="minorEastAsia"/>
          <w:noProof/>
        </w:rPr>
        <w:t>Ia</w:t>
      </w:r>
      <w:r>
        <w:rPr>
          <w:rFonts w:eastAsiaTheme="minorEastAsia"/>
        </w:rPr>
        <w:t xml:space="preserve"> data</w:t>
      </w:r>
      <w:r w:rsidR="00EC69AB">
        <w:rPr>
          <w:rFonts w:eastAsiaTheme="minorEastAsia"/>
        </w:rPr>
        <w:t xml:space="preserve"> </w:t>
      </w:r>
      <w:r>
        <w:rPr>
          <w:rFonts w:eastAsiaTheme="minorEastAsia"/>
        </w:rPr>
        <w:t>with no requirement for energies or particles or fields that have yet to be discovered.</w:t>
      </w:r>
    </w:p>
    <w:p w14:paraId="0867C196" w14:textId="47721887" w:rsidR="007C7B6E" w:rsidRDefault="0078530C" w:rsidP="0086311B">
      <w:pPr>
        <w:rPr>
          <w:rFonts w:eastAsiaTheme="minorEastAsia"/>
        </w:rPr>
      </w:pPr>
      <w:r>
        <w:rPr>
          <w:rFonts w:eastAsiaTheme="minorEastAsia"/>
        </w:rPr>
        <w:t>F</w:t>
      </w:r>
      <w:r w:rsidR="007C7B6E">
        <w:rPr>
          <w:rFonts w:eastAsiaTheme="minorEastAsia"/>
        </w:rPr>
        <w:t xml:space="preserve">inally, a model of quadratically expanding space solves the mystery of the observed relationship between luminosity (mass) and angular velocity of spiral galaxies.  The Tully-Fisher Relationship is incontrovertible evidence of the </w:t>
      </w:r>
      <w:r w:rsidR="00EB0B86">
        <w:rPr>
          <w:rFonts w:eastAsiaTheme="minorEastAsia"/>
        </w:rPr>
        <w:t xml:space="preserve">correct </w:t>
      </w:r>
      <w:r w:rsidR="007C7B6E">
        <w:rPr>
          <w:rFonts w:eastAsiaTheme="minorEastAsia"/>
        </w:rPr>
        <w:t>Second Law of Motion written across the night sky.</w:t>
      </w:r>
    </w:p>
    <w:p w14:paraId="78610A3F" w14:textId="787FDAB9" w:rsidR="00BF53AC" w:rsidRDefault="00BF53AC" w:rsidP="0086311B">
      <w:pPr>
        <w:pStyle w:val="Heading1"/>
        <w:numPr>
          <w:ilvl w:val="0"/>
          <w:numId w:val="0"/>
        </w:numPr>
      </w:pPr>
      <w:r>
        <w:t xml:space="preserve">Appendix </w:t>
      </w:r>
      <w:bookmarkStart w:id="8" w:name="ExpansionFormulaDerivation"/>
      <w:r w:rsidR="008C51B9">
        <w:fldChar w:fldCharType="begin"/>
      </w:r>
      <w:r w:rsidR="008C51B9">
        <w:instrText xml:space="preserve"> SEQ Appendix \* MERGEFORMAT \* ALPHABETIC \* MERGEFORMAT </w:instrText>
      </w:r>
      <w:r w:rsidR="008C51B9">
        <w:fldChar w:fldCharType="separate"/>
      </w:r>
      <w:r w:rsidR="009B38CE">
        <w:rPr>
          <w:noProof/>
        </w:rPr>
        <w:t>A</w:t>
      </w:r>
      <w:r w:rsidR="008C51B9">
        <w:fldChar w:fldCharType="end"/>
      </w:r>
      <w:bookmarkEnd w:id="8"/>
    </w:p>
    <w:p w14:paraId="3DD2F81E" w14:textId="3E8ADF85" w:rsidR="00BF53AC" w:rsidRDefault="00E86445" w:rsidP="00BF53AC">
      <w:r>
        <w:t>Here is</w:t>
      </w:r>
      <w:r w:rsidR="00BF53AC">
        <w:t xml:space="preserve"> </w:t>
      </w:r>
      <w:r>
        <w:t xml:space="preserve">provided the </w:t>
      </w:r>
      <w:r w:rsidR="00BF53AC">
        <w:t xml:space="preserve">derivation of the formulas used to predict the </w:t>
      </w:r>
      <w:r w:rsidR="00922F8B">
        <w:t xml:space="preserve">luminous </w:t>
      </w:r>
      <w:r w:rsidR="00BF53AC">
        <w:t xml:space="preserve">distance moduli </w:t>
      </w:r>
      <w:r w:rsidR="00922F8B">
        <w:t>to a</w:t>
      </w:r>
      <w:r w:rsidR="00154C03">
        <w:t>n</w:t>
      </w:r>
      <w:r w:rsidR="00922F8B">
        <w:t xml:space="preserve"> SNe </w:t>
      </w:r>
      <w:r w:rsidR="00922F8B">
        <w:rPr>
          <w:noProof/>
        </w:rPr>
        <w:t>Ia</w:t>
      </w:r>
      <w:r w:rsidR="00922F8B">
        <w:t xml:space="preserve"> </w:t>
      </w:r>
      <w:r>
        <w:t xml:space="preserve">given </w:t>
      </w:r>
      <w:r w:rsidR="00BF53AC">
        <w:t xml:space="preserve">the redshift.  The distance travelled by a photon in a </w:t>
      </w:r>
      <w:r w:rsidR="004173DD" w:rsidRPr="004173DD">
        <w:t xml:space="preserve">quadratically </w:t>
      </w:r>
      <w:r w:rsidR="00BF53AC">
        <w:t>expanding universe, where the light is travelling towards the destination</w:t>
      </w:r>
      <w:r w:rsidR="008A1947">
        <w:t xml:space="preserve"> at the velocity of light, </w:t>
      </w:r>
      <w:r w:rsidR="008A1947" w:rsidRPr="008A1947">
        <w:rPr>
          <w:i/>
        </w:rPr>
        <w:t>c</w:t>
      </w:r>
      <w:r w:rsidR="008A1947">
        <w:t xml:space="preserve">, </w:t>
      </w:r>
      <w:r w:rsidR="00BF53AC">
        <w:t>and the universe is effectively travelling away</w:t>
      </w:r>
      <w:r w:rsidR="008A1947">
        <w:t xml:space="preserve"> at </w:t>
      </w:r>
      <w:r w:rsidR="00732FD7">
        <w:t>the</w:t>
      </w:r>
      <w:r w:rsidR="008A1947">
        <w:t xml:space="preserve"> rate </w:t>
      </w:r>
      <w:r w:rsidR="003E1439">
        <w:t>of</w:t>
      </w:r>
      <w:r w:rsidR="004D3E68">
        <w:t xml:space="preserve"> expansion</w:t>
      </w:r>
      <w:r w:rsidR="007F3346">
        <w:t>, a</w:t>
      </w:r>
      <w:r w:rsidR="007F3346" w:rsidRPr="007F3346">
        <w:rPr>
          <w:vertAlign w:val="subscript"/>
        </w:rPr>
        <w:t>0</w:t>
      </w:r>
      <w:r w:rsidR="00BF53AC">
        <w:t>, is described by the following integration: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BF53AC" w14:paraId="348011D1" w14:textId="77777777" w:rsidTr="00F2133B">
        <w:tc>
          <w:tcPr>
            <w:tcW w:w="750" w:type="pct"/>
            <w:vAlign w:val="center"/>
          </w:tcPr>
          <w:p w14:paraId="233E465A" w14:textId="77777777" w:rsidR="00BF53AC" w:rsidRDefault="00BF53AC" w:rsidP="0083724D">
            <w:pPr>
              <w:pStyle w:val="Equation"/>
            </w:pPr>
          </w:p>
        </w:tc>
        <w:tc>
          <w:tcPr>
            <w:tcW w:w="3500" w:type="pct"/>
            <w:vAlign w:val="center"/>
          </w:tcPr>
          <w:p w14:paraId="271DA0CC" w14:textId="77777777" w:rsidR="00BF53AC" w:rsidRPr="00214277" w:rsidRDefault="00BF53AC" w:rsidP="0083724D">
            <w:pPr>
              <w:pStyle w:val="Equation"/>
            </w:pPr>
            <m:oMathPara>
              <m:oMath>
                <m:r>
                  <m:rPr>
                    <m:sty m:val="p"/>
                  </m:rPr>
                  <w:rPr>
                    <w:rFonts w:ascii="Cambria Math" w:eastAsia="Calibri" w:hAnsi="Cambria Math" w:cs="Times New Roman"/>
                  </w:rPr>
                  <m:t>∆</m:t>
                </m:r>
                <m:r>
                  <w:rPr>
                    <w:rFonts w:ascii="Cambria Math" w:eastAsia="Calibri" w:hAnsi="Cambria Math" w:cs="Times New Roman"/>
                  </w:rPr>
                  <m:t>x</m:t>
                </m:r>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r>
                      <m:rPr>
                        <m:sty m:val="p"/>
                      </m:rPr>
                      <w:rPr>
                        <w:rFonts w:ascii="Cambria Math" w:hAnsi="Cambria Math"/>
                      </w:rPr>
                      <m:t>1</m:t>
                    </m:r>
                  </m:sup>
                  <m:e>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t</m:t>
                    </m:r>
                    <m:r>
                      <m:rPr>
                        <m:sty m:val="p"/>
                      </m:rPr>
                      <w:rPr>
                        <w:rFonts w:ascii="Cambria Math" w:hAnsi="Cambria Math"/>
                      </w:rPr>
                      <m:t xml:space="preserve">) </m:t>
                    </m:r>
                    <m:r>
                      <w:rPr>
                        <w:rFonts w:ascii="Cambria Math" w:hAnsi="Cambria Math"/>
                      </w:rPr>
                      <m:t>dt</m:t>
                    </m:r>
                  </m:e>
                </m:nary>
              </m:oMath>
            </m:oMathPara>
          </w:p>
        </w:tc>
        <w:tc>
          <w:tcPr>
            <w:tcW w:w="750" w:type="pct"/>
            <w:vAlign w:val="center"/>
          </w:tcPr>
          <w:p w14:paraId="3F121A19" w14:textId="77777777" w:rsidR="00BF53AC" w:rsidRDefault="00BF53AC" w:rsidP="0083724D">
            <w:pPr>
              <w:pStyle w:val="Equation"/>
            </w:pPr>
          </w:p>
        </w:tc>
      </w:tr>
      <w:tr w:rsidR="00BF53AC" w14:paraId="55A42D09" w14:textId="77777777" w:rsidTr="00F2133B">
        <w:tc>
          <w:tcPr>
            <w:tcW w:w="750" w:type="pct"/>
            <w:vAlign w:val="center"/>
          </w:tcPr>
          <w:p w14:paraId="30384582" w14:textId="77777777" w:rsidR="00BF53AC" w:rsidRDefault="00BF53AC" w:rsidP="0083724D">
            <w:pPr>
              <w:pStyle w:val="Equation"/>
            </w:pPr>
          </w:p>
        </w:tc>
        <w:tc>
          <w:tcPr>
            <w:tcW w:w="3500" w:type="pct"/>
            <w:vAlign w:val="center"/>
          </w:tcPr>
          <w:p w14:paraId="79CF6A1C" w14:textId="77777777" w:rsidR="00BF53AC" w:rsidRPr="00214277" w:rsidRDefault="00BF53AC" w:rsidP="0083724D">
            <w:pPr>
              <w:pStyle w:val="Equation"/>
            </w:pPr>
            <m:oMathPara>
              <m:oMath>
                <m:r>
                  <m:rPr>
                    <m:sty m:val="p"/>
                  </m:rPr>
                  <w:rPr>
                    <w:rFonts w:ascii="Cambria Math" w:eastAsia="Calibri" w:hAnsi="Cambria Math" w:cs="Times New Roman"/>
                  </w:rPr>
                  <m:t>∆</m:t>
                </m:r>
                <m:r>
                  <w:rPr>
                    <w:rFonts w:ascii="Cambria Math" w:eastAsia="Calibri" w:hAnsi="Cambria Math" w:cs="Times New Roman"/>
                  </w:rPr>
                  <m:t>x</m:t>
                </m:r>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r>
                      <m:rPr>
                        <m:sty m:val="p"/>
                      </m:rPr>
                      <w:rPr>
                        <w:rFonts w:ascii="Cambria Math" w:hAnsi="Cambria Math"/>
                      </w:rPr>
                      <m:t>1</m:t>
                    </m:r>
                  </m:sup>
                  <m:e>
                    <m:r>
                      <w:rPr>
                        <w:rFonts w:ascii="Cambria Math" w:hAnsi="Cambria Math"/>
                      </w:rPr>
                      <m:t>c</m:t>
                    </m:r>
                    <m:r>
                      <m:rPr>
                        <m:sty m:val="p"/>
                      </m:rPr>
                      <w:rPr>
                        <w:rFonts w:ascii="Cambria Math" w:hAnsi="Cambria Math"/>
                      </w:rPr>
                      <m:t xml:space="preserve"> </m:t>
                    </m:r>
                    <m:r>
                      <w:rPr>
                        <w:rFonts w:ascii="Cambria Math" w:hAnsi="Cambria Math"/>
                      </w:rPr>
                      <m:t>dt</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r>
                          <m:rPr>
                            <m:sty m:val="p"/>
                          </m:rPr>
                          <w:rPr>
                            <w:rFonts w:ascii="Cambria Math" w:hAnsi="Cambria Math"/>
                          </w:rPr>
                          <m:t>1</m:t>
                        </m:r>
                      </m:sup>
                      <m:e>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t</m:t>
                        </m:r>
                      </m:e>
                    </m:nary>
                    <m:r>
                      <m:rPr>
                        <m:sty m:val="p"/>
                      </m:rPr>
                      <w:rPr>
                        <w:rFonts w:ascii="Cambria Math" w:hAnsi="Cambria Math"/>
                      </w:rPr>
                      <m:t xml:space="preserve"> </m:t>
                    </m:r>
                    <m:r>
                      <w:rPr>
                        <w:rFonts w:ascii="Cambria Math" w:hAnsi="Cambria Math"/>
                      </w:rPr>
                      <m:t>dt</m:t>
                    </m:r>
                  </m:e>
                </m:nary>
              </m:oMath>
            </m:oMathPara>
          </w:p>
        </w:tc>
        <w:tc>
          <w:tcPr>
            <w:tcW w:w="750" w:type="pct"/>
            <w:vAlign w:val="center"/>
          </w:tcPr>
          <w:p w14:paraId="60486DAB" w14:textId="77777777" w:rsidR="00BF53AC" w:rsidRDefault="00BF53AC" w:rsidP="0083724D">
            <w:pPr>
              <w:pStyle w:val="Equation"/>
            </w:pPr>
          </w:p>
        </w:tc>
      </w:tr>
      <w:tr w:rsidR="00BF53AC" w14:paraId="24B3635D" w14:textId="77777777" w:rsidTr="00F2133B">
        <w:tc>
          <w:tcPr>
            <w:tcW w:w="750" w:type="pct"/>
            <w:vAlign w:val="center"/>
          </w:tcPr>
          <w:p w14:paraId="16608C09" w14:textId="77777777" w:rsidR="00BF53AC" w:rsidRDefault="00BF53AC" w:rsidP="0083724D">
            <w:pPr>
              <w:pStyle w:val="Equation"/>
            </w:pPr>
          </w:p>
        </w:tc>
        <w:tc>
          <w:tcPr>
            <w:tcW w:w="3500" w:type="pct"/>
            <w:vAlign w:val="center"/>
          </w:tcPr>
          <w:p w14:paraId="10E8FFFA" w14:textId="77777777" w:rsidR="00BF53AC" w:rsidRPr="00214277" w:rsidRDefault="00BF53AC" w:rsidP="0083724D">
            <w:pPr>
              <w:pStyle w:val="Equation"/>
            </w:pPr>
            <m:oMathPara>
              <m:oMath>
                <m:r>
                  <m:rPr>
                    <m:sty m:val="p"/>
                  </m:rPr>
                  <w:rPr>
                    <w:rFonts w:ascii="Cambria Math" w:eastAsia="Calibri" w:hAnsi="Cambria Math" w:cs="Times New Roman"/>
                  </w:rPr>
                  <m:t>∆</m:t>
                </m:r>
                <m:r>
                  <w:rPr>
                    <w:rFonts w:ascii="Cambria Math" w:eastAsia="Calibri" w:hAnsi="Cambria Math" w:cs="Times New Roman"/>
                  </w:rPr>
                  <m:t>x</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num>
                  <m:den>
                    <m:r>
                      <m:rPr>
                        <m:sty m:val="p"/>
                      </m:rPr>
                      <w:rPr>
                        <w:rFonts w:ascii="Cambria Math" w:hAnsi="Cambria Math"/>
                      </w:rPr>
                      <m:t>2</m:t>
                    </m:r>
                  </m:den>
                </m:f>
                <m:sSup>
                  <m:sSupPr>
                    <m:ctrlPr>
                      <w:rPr>
                        <w:rFonts w:ascii="Cambria Math" w:hAnsi="Cambria Math"/>
                      </w:rPr>
                    </m:ctrlPr>
                  </m:sSup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num>
                  <m:den>
                    <m:r>
                      <m:rPr>
                        <m:sty m:val="p"/>
                      </m:rPr>
                      <w:rPr>
                        <w:rFonts w:ascii="Cambria Math" w:hAnsi="Cambria Math"/>
                      </w:rPr>
                      <m:t>2</m:t>
                    </m:r>
                  </m:den>
                </m:f>
                <m:sSup>
                  <m:sSupPr>
                    <m:ctrlPr>
                      <w:rPr>
                        <w:rFonts w:ascii="Cambria Math" w:hAnsi="Cambria Math"/>
                      </w:rPr>
                    </m:ctrlPr>
                  </m:sSup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sup>
                    <m:r>
                      <m:rPr>
                        <m:sty m:val="p"/>
                      </m:rPr>
                      <w:rPr>
                        <w:rFonts w:ascii="Cambria Math" w:hAnsi="Cambria Math"/>
                      </w:rPr>
                      <m:t>2</m:t>
                    </m:r>
                  </m:sup>
                </m:sSup>
              </m:oMath>
            </m:oMathPara>
          </w:p>
        </w:tc>
        <w:tc>
          <w:tcPr>
            <w:tcW w:w="750" w:type="pct"/>
            <w:vAlign w:val="center"/>
          </w:tcPr>
          <w:p w14:paraId="23984C49" w14:textId="77777777" w:rsidR="00BF53AC" w:rsidRDefault="00BF53AC" w:rsidP="0083724D">
            <w:pPr>
              <w:pStyle w:val="Equation"/>
            </w:pPr>
          </w:p>
        </w:tc>
      </w:tr>
      <w:tr w:rsidR="00BF53AC" w14:paraId="29BF77BF" w14:textId="77777777" w:rsidTr="00F2133B">
        <w:tc>
          <w:tcPr>
            <w:tcW w:w="750" w:type="pct"/>
            <w:vAlign w:val="center"/>
          </w:tcPr>
          <w:p w14:paraId="10F7AE45" w14:textId="77777777" w:rsidR="00BF53AC" w:rsidRDefault="00BF53AC" w:rsidP="0083724D">
            <w:pPr>
              <w:pStyle w:val="Equation"/>
            </w:pPr>
          </w:p>
        </w:tc>
        <w:tc>
          <w:tcPr>
            <w:tcW w:w="3500" w:type="pct"/>
            <w:vAlign w:val="center"/>
          </w:tcPr>
          <w:p w14:paraId="08E54B7C" w14:textId="77777777" w:rsidR="00BF53AC" w:rsidRPr="00D4775E" w:rsidRDefault="00BF53AC" w:rsidP="0083724D">
            <w:pPr>
              <w:pStyle w:val="Equation"/>
              <w:rPr>
                <w:rFonts w:eastAsia="Calibri"/>
              </w:rPr>
            </w:pPr>
            <m:oMathPara>
              <m:oMath>
                <m:r>
                  <m:rPr>
                    <m:sty m:val="p"/>
                  </m:rPr>
                  <w:rPr>
                    <w:rFonts w:ascii="Cambria Math" w:eastAsia="Calibri" w:hAnsi="Cambria Math"/>
                  </w:rPr>
                  <m:t>∆</m:t>
                </m:r>
                <m:r>
                  <w:rPr>
                    <w:rFonts w:ascii="Cambria Math" w:eastAsia="Calibri" w:hAnsi="Cambria Math"/>
                  </w:rPr>
                  <m:t>t</m:t>
                </m:r>
                <m:r>
                  <m:rPr>
                    <m:sty m:val="p"/>
                  </m:rPr>
                  <w:rPr>
                    <w:rFonts w:ascii="Cambria Math" w:eastAsia="Calibri" w:hAnsi="Cambria Math"/>
                  </w:rPr>
                  <m:t xml:space="preserve">= </m:t>
                </m:r>
                <m:sSub>
                  <m:sSubPr>
                    <m:ctrlPr>
                      <w:rPr>
                        <w:rFonts w:ascii="Cambria Math" w:eastAsia="Calibri" w:hAnsi="Cambria Math"/>
                      </w:rPr>
                    </m:ctrlPr>
                  </m:sSubPr>
                  <m:e>
                    <m:r>
                      <w:rPr>
                        <w:rFonts w:ascii="Cambria Math" w:eastAsia="Calibri" w:hAnsi="Cambria Math"/>
                      </w:rPr>
                      <m:t>t</m:t>
                    </m:r>
                  </m:e>
                  <m:sub>
                    <m:r>
                      <m:rPr>
                        <m:sty m:val="p"/>
                      </m:rPr>
                      <w:rPr>
                        <w:rFonts w:ascii="Cambria Math" w:eastAsia="Calibri" w:hAnsi="Cambria Math"/>
                      </w:rPr>
                      <m:t>1</m:t>
                    </m:r>
                  </m:sub>
                </m:sSub>
                <m:r>
                  <m:rPr>
                    <m:sty m:val="p"/>
                  </m:rPr>
                  <w:rPr>
                    <w:rFonts w:ascii="Cambria Math" w:eastAsia="Calibri" w:hAnsi="Cambria Math"/>
                  </w:rPr>
                  <m:t>-</m:t>
                </m:r>
                <m:sSub>
                  <m:sSubPr>
                    <m:ctrlPr>
                      <w:rPr>
                        <w:rFonts w:ascii="Cambria Math" w:eastAsia="Calibri" w:hAnsi="Cambria Math"/>
                      </w:rPr>
                    </m:ctrlPr>
                  </m:sSubPr>
                  <m:e>
                    <m:r>
                      <w:rPr>
                        <w:rFonts w:ascii="Cambria Math" w:eastAsia="Calibri" w:hAnsi="Cambria Math"/>
                      </w:rPr>
                      <m:t>t</m:t>
                    </m:r>
                  </m:e>
                  <m:sub>
                    <m:r>
                      <m:rPr>
                        <m:sty m:val="p"/>
                      </m:rPr>
                      <w:rPr>
                        <w:rFonts w:ascii="Cambria Math" w:eastAsia="Calibri" w:hAnsi="Cambria Math"/>
                      </w:rPr>
                      <m:t>0</m:t>
                    </m:r>
                  </m:sub>
                </m:sSub>
              </m:oMath>
            </m:oMathPara>
          </w:p>
        </w:tc>
        <w:tc>
          <w:tcPr>
            <w:tcW w:w="750" w:type="pct"/>
            <w:vAlign w:val="center"/>
          </w:tcPr>
          <w:p w14:paraId="38F4FDF5" w14:textId="77777777" w:rsidR="00BF53AC" w:rsidRDefault="00BF53AC" w:rsidP="0083724D">
            <w:pPr>
              <w:pStyle w:val="Equation"/>
            </w:pPr>
          </w:p>
        </w:tc>
      </w:tr>
      <w:tr w:rsidR="00F2133B" w14:paraId="51E1020E" w14:textId="77777777" w:rsidTr="00F2133B">
        <w:tc>
          <w:tcPr>
            <w:tcW w:w="750" w:type="pct"/>
            <w:vAlign w:val="center"/>
          </w:tcPr>
          <w:p w14:paraId="3161A8C3" w14:textId="77777777" w:rsidR="00F2133B" w:rsidRDefault="00F2133B" w:rsidP="0083724D">
            <w:pPr>
              <w:pStyle w:val="Equation"/>
            </w:pPr>
          </w:p>
        </w:tc>
        <w:tc>
          <w:tcPr>
            <w:tcW w:w="3500" w:type="pct"/>
            <w:vAlign w:val="center"/>
          </w:tcPr>
          <w:p w14:paraId="0A941A88" w14:textId="77777777" w:rsidR="00F2133B" w:rsidRDefault="00F2133B" w:rsidP="0083724D">
            <w:pPr>
              <w:pStyle w:val="Equation"/>
              <w:rPr>
                <w:rFonts w:eastAsia="Calibri" w:cs="Times New Roman"/>
              </w:rPr>
            </w:pPr>
            <m:oMathPara>
              <m:oMath>
                <m:r>
                  <m:rPr>
                    <m:sty m:val="p"/>
                  </m:rPr>
                  <w:rPr>
                    <w:rFonts w:ascii="Cambria Math" w:eastAsia="Calibri" w:hAnsi="Cambria Math" w:cs="Times New Roman"/>
                  </w:rPr>
                  <m:t>∆</m:t>
                </m:r>
                <m:r>
                  <w:rPr>
                    <w:rFonts w:ascii="Cambria Math" w:eastAsia="Calibri" w:hAnsi="Cambria Math" w:cs="Times New Roman"/>
                  </w:rPr>
                  <m:t>x</m:t>
                </m:r>
                <m:r>
                  <m:rPr>
                    <m:sty m:val="p"/>
                  </m:rPr>
                  <w:rPr>
                    <w:rFonts w:ascii="Cambria Math" w:hAnsi="Cambria Math"/>
                  </w:rPr>
                  <m:t>=</m:t>
                </m:r>
                <m:r>
                  <w:rPr>
                    <w:rFonts w:ascii="Cambria Math" w:hAnsi="Cambria Math"/>
                  </w:rPr>
                  <m:t>c</m:t>
                </m:r>
                <m:r>
                  <m:rPr>
                    <m:sty m:val="p"/>
                  </m:rPr>
                  <w:rPr>
                    <w:rFonts w:ascii="Cambria Math" w:eastAsia="Calibri" w:hAnsi="Cambria Math" w:cs="Times New Roman"/>
                  </w:rPr>
                  <m:t>∆</m:t>
                </m:r>
                <m:r>
                  <w:rPr>
                    <w:rFonts w:ascii="Cambria Math" w:eastAsia="Calibri" w:hAnsi="Cambria Math" w:cs="Times New Roman"/>
                  </w:rPr>
                  <m:t>t</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t</m:t>
                    </m:r>
                  </m:e>
                  <m:sub>
                    <m:r>
                      <m:rPr>
                        <m:sty m:val="p"/>
                      </m:rPr>
                      <w:rPr>
                        <w:rFonts w:ascii="Cambria Math" w:hAnsi="Cambria Math"/>
                      </w:rPr>
                      <m:t>1</m:t>
                    </m:r>
                  </m:sub>
                </m:sSub>
                <m:r>
                  <m:rPr>
                    <m:sty m:val="p"/>
                  </m:rPr>
                  <w:rPr>
                    <w:rFonts w:ascii="Cambria Math" w:eastAsia="Calibri" w:hAnsi="Cambria Math" w:cs="Times New Roman"/>
                  </w:rPr>
                  <m:t>∆</m:t>
                </m:r>
                <m:r>
                  <w:rPr>
                    <w:rFonts w:ascii="Cambria Math" w:eastAsia="Calibri" w:hAnsi="Cambria Math" w:cs="Times New Roman"/>
                  </w:rPr>
                  <m:t>t</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0</m:t>
                        </m:r>
                      </m:sub>
                    </m:sSub>
                  </m:num>
                  <m:den>
                    <m:r>
                      <m:rPr>
                        <m:sty m:val="p"/>
                      </m:rPr>
                      <w:rPr>
                        <w:rFonts w:ascii="Cambria Math" w:hAnsi="Cambria Math"/>
                      </w:rPr>
                      <m:t>2</m:t>
                    </m:r>
                  </m:den>
                </m:f>
                <m:sSup>
                  <m:sSupPr>
                    <m:ctrlPr>
                      <w:rPr>
                        <w:rFonts w:ascii="Cambria Math" w:eastAsia="Calibri" w:hAnsi="Cambria Math" w:cs="Times New Roman"/>
                      </w:rPr>
                    </m:ctrlPr>
                  </m:sSupPr>
                  <m:e>
                    <m:r>
                      <m:rPr>
                        <m:sty m:val="p"/>
                      </m:rPr>
                      <w:rPr>
                        <w:rFonts w:ascii="Cambria Math" w:eastAsia="Calibri" w:hAnsi="Cambria Math" w:cs="Times New Roman"/>
                      </w:rPr>
                      <m:t>∆</m:t>
                    </m:r>
                    <m:r>
                      <w:rPr>
                        <w:rFonts w:ascii="Cambria Math" w:eastAsia="Calibri" w:hAnsi="Cambria Math" w:cs="Times New Roman"/>
                      </w:rPr>
                      <m:t>t</m:t>
                    </m:r>
                  </m:e>
                  <m:sup>
                    <m:r>
                      <m:rPr>
                        <m:sty m:val="p"/>
                      </m:rPr>
                      <w:rPr>
                        <w:rFonts w:ascii="Cambria Math" w:eastAsia="Calibri" w:hAnsi="Cambria Math" w:cs="Times New Roman"/>
                      </w:rPr>
                      <m:t>2</m:t>
                    </m:r>
                  </m:sup>
                </m:sSup>
              </m:oMath>
            </m:oMathPara>
          </w:p>
        </w:tc>
        <w:tc>
          <w:tcPr>
            <w:tcW w:w="750" w:type="pct"/>
            <w:vAlign w:val="center"/>
          </w:tcPr>
          <w:p w14:paraId="787C4146" w14:textId="6D1CF02E" w:rsidR="00F2133B" w:rsidRDefault="00F2133B" w:rsidP="00903DF1">
            <w:pPr>
              <w:pStyle w:val="Equation"/>
            </w:pPr>
            <w:r>
              <w:t>(</w:t>
            </w:r>
            <w:bookmarkStart w:id="9" w:name="LightTravelDistanceFormula"/>
            <w:r w:rsidR="00903DF1">
              <w:t>A</w:t>
            </w:r>
            <w:r w:rsidR="00CD0C35">
              <w:rPr>
                <w:noProof/>
              </w:rPr>
              <w:fldChar w:fldCharType="begin"/>
            </w:r>
            <w:r w:rsidR="00CD0C35">
              <w:rPr>
                <w:noProof/>
              </w:rPr>
              <w:instrText xml:space="preserve"> SEQ AppendixFormula \* MERGEFORMAT \* MERGEFORMAT </w:instrText>
            </w:r>
            <w:r w:rsidR="00CD0C35">
              <w:rPr>
                <w:noProof/>
              </w:rPr>
              <w:fldChar w:fldCharType="separate"/>
            </w:r>
            <w:r w:rsidR="009B38CE">
              <w:rPr>
                <w:noProof/>
              </w:rPr>
              <w:t>1</w:t>
            </w:r>
            <w:r w:rsidR="00CD0C35">
              <w:rPr>
                <w:noProof/>
              </w:rPr>
              <w:fldChar w:fldCharType="end"/>
            </w:r>
            <w:bookmarkEnd w:id="9"/>
            <w:r>
              <w:t>)</w:t>
            </w:r>
          </w:p>
        </w:tc>
      </w:tr>
    </w:tbl>
    <w:p w14:paraId="4018B504" w14:textId="77777777" w:rsidR="00BF53AC" w:rsidRDefault="00BF53AC" w:rsidP="00BF53AC">
      <w:pPr>
        <w:rPr>
          <w:rFonts w:eastAsiaTheme="minorEastAsia"/>
        </w:rPr>
      </w:pPr>
      <w:r>
        <w:t xml:space="preserve">Where </w:t>
      </w:r>
      <m:oMath>
        <m:r>
          <w:rPr>
            <w:rFonts w:ascii="Cambria Math" w:eastAsia="Calibri" w:hAnsi="Cambria Math" w:cs="Times New Roman"/>
          </w:rPr>
          <m:t>∆x</m:t>
        </m:r>
      </m:oMath>
      <w:r>
        <w:rPr>
          <w:rFonts w:eastAsiaTheme="minorEastAsia"/>
        </w:rPr>
        <w:t xml:space="preserve"> is light travel distance, </w:t>
      </w:r>
      <m:oMath>
        <m:r>
          <w:rPr>
            <w:rFonts w:ascii="Cambria Math" w:eastAsia="Calibri" w:hAnsi="Cambria Math" w:cs="Times New Roman"/>
          </w:rPr>
          <m:t>∆t</m:t>
        </m:r>
      </m:oMath>
      <w:r>
        <w:rPr>
          <w:rFonts w:eastAsiaTheme="minorEastAsia"/>
        </w:rPr>
        <w:t xml:space="preserve"> is the light travel 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the age of the universe at the time of the observation and </w:t>
      </w: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0</m:t>
            </m:r>
          </m:sub>
        </m:sSub>
      </m:oMath>
      <w:r>
        <w:rPr>
          <w:rFonts w:eastAsiaTheme="minorEastAsia"/>
        </w:rPr>
        <w:t xml:space="preserve"> is the age of the universe at the time the photon was emitted.</w:t>
      </w:r>
    </w:p>
    <w:p w14:paraId="2D196026" w14:textId="2345B7D4" w:rsidR="00B3708A" w:rsidRDefault="00B3708A" w:rsidP="00B3708A">
      <w:pPr>
        <w:rPr>
          <w:rFonts w:eastAsiaTheme="minorEastAsia"/>
        </w:rPr>
      </w:pPr>
      <w:r>
        <w:rPr>
          <w:rFonts w:eastAsiaTheme="minorEastAsia"/>
        </w:rPr>
        <w:t>The redshift is a direct indication of how a single wavelength of light has expanded from the time it was emitted to the time it was observed.</w:t>
      </w:r>
      <w:r w:rsidR="00F15820">
        <w:rPr>
          <w:rFonts w:eastAsiaTheme="minorEastAsia"/>
        </w:rPr>
        <w:t xml:space="preserve">  It is also a direct measurement of how the size of the entire universe has grown during that time.  From the redshift, we can calculate the light travel time</w:t>
      </w:r>
      <w:r w:rsidR="00F743C5">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B3708A" w14:paraId="42BEA3BA" w14:textId="77777777" w:rsidTr="00F2133B">
        <w:tc>
          <w:tcPr>
            <w:tcW w:w="750" w:type="pct"/>
            <w:vAlign w:val="center"/>
          </w:tcPr>
          <w:p w14:paraId="418A6A72" w14:textId="77777777" w:rsidR="00B3708A" w:rsidRDefault="00B3708A" w:rsidP="0083724D">
            <w:pPr>
              <w:pStyle w:val="Equation"/>
            </w:pPr>
          </w:p>
        </w:tc>
        <w:tc>
          <w:tcPr>
            <w:tcW w:w="3500" w:type="pct"/>
            <w:vAlign w:val="center"/>
          </w:tcPr>
          <w:p w14:paraId="76226CAE" w14:textId="77777777" w:rsidR="00B3708A" w:rsidRPr="00214277" w:rsidRDefault="00B3708A" w:rsidP="0083724D">
            <w:pPr>
              <w:pStyle w:val="Equation"/>
            </w:pPr>
            <m:oMathPara>
              <m:oMath>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OBSERVED</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EMIT</m:t>
                        </m:r>
                      </m:sub>
                    </m:sSub>
                  </m:num>
                  <m:den>
                    <m:sSub>
                      <m:sSubPr>
                        <m:ctrlPr>
                          <w:rPr>
                            <w:rFonts w:ascii="Cambria Math" w:hAnsi="Cambria Math"/>
                          </w:rPr>
                        </m:ctrlPr>
                      </m:sSubPr>
                      <m:e>
                        <m:r>
                          <w:rPr>
                            <w:rFonts w:ascii="Cambria Math" w:hAnsi="Cambria Math"/>
                          </w:rPr>
                          <m:t>λ</m:t>
                        </m:r>
                      </m:e>
                      <m:sub>
                        <m:r>
                          <w:rPr>
                            <w:rFonts w:ascii="Cambria Math" w:hAnsi="Cambria Math"/>
                          </w:rPr>
                          <m:t>EMIT</m:t>
                        </m:r>
                      </m:sub>
                    </m:sSub>
                  </m:den>
                </m:f>
              </m:oMath>
            </m:oMathPara>
          </w:p>
        </w:tc>
        <w:tc>
          <w:tcPr>
            <w:tcW w:w="750" w:type="pct"/>
            <w:vAlign w:val="center"/>
          </w:tcPr>
          <w:p w14:paraId="0EB14C09" w14:textId="77777777" w:rsidR="00B3708A" w:rsidRDefault="00B3708A" w:rsidP="0083724D">
            <w:pPr>
              <w:pStyle w:val="Equation"/>
            </w:pPr>
          </w:p>
        </w:tc>
      </w:tr>
      <w:tr w:rsidR="00B3708A" w14:paraId="0D30E491" w14:textId="77777777" w:rsidTr="00F2133B">
        <w:tc>
          <w:tcPr>
            <w:tcW w:w="750" w:type="pct"/>
            <w:vAlign w:val="center"/>
          </w:tcPr>
          <w:p w14:paraId="269BE1BA" w14:textId="77777777" w:rsidR="00B3708A" w:rsidRDefault="00B3708A" w:rsidP="0083724D">
            <w:pPr>
              <w:pStyle w:val="Equation"/>
            </w:pPr>
          </w:p>
        </w:tc>
        <w:tc>
          <w:tcPr>
            <w:tcW w:w="3500" w:type="pct"/>
            <w:vAlign w:val="center"/>
          </w:tcPr>
          <w:p w14:paraId="452F572A" w14:textId="77777777" w:rsidR="00B3708A" w:rsidRPr="00214277" w:rsidRDefault="00B3708A" w:rsidP="0083724D">
            <w:pPr>
              <w:pStyle w:val="Equation"/>
            </w:pPr>
            <m:oMathPara>
              <m:oMath>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φ</m:t>
                    </m:r>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 xml:space="preserve">- </m:t>
                    </m:r>
                    <m:r>
                      <w:rPr>
                        <w:rFonts w:ascii="Cambria Math" w:hAnsi="Cambria Math"/>
                      </w:rPr>
                      <m:t>φ</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φ</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den>
                </m:f>
              </m:oMath>
            </m:oMathPara>
          </w:p>
        </w:tc>
        <w:tc>
          <w:tcPr>
            <w:tcW w:w="750" w:type="pct"/>
            <w:vAlign w:val="center"/>
          </w:tcPr>
          <w:p w14:paraId="063A7F43" w14:textId="77777777" w:rsidR="00B3708A" w:rsidRDefault="00B3708A" w:rsidP="0083724D">
            <w:pPr>
              <w:pStyle w:val="Equation"/>
            </w:pPr>
          </w:p>
        </w:tc>
      </w:tr>
      <w:tr w:rsidR="00B3708A" w14:paraId="036F52A8" w14:textId="77777777" w:rsidTr="00F2133B">
        <w:tc>
          <w:tcPr>
            <w:tcW w:w="750" w:type="pct"/>
            <w:vAlign w:val="center"/>
          </w:tcPr>
          <w:p w14:paraId="27BD3D22" w14:textId="77777777" w:rsidR="00B3708A" w:rsidRDefault="00B3708A" w:rsidP="0083724D">
            <w:pPr>
              <w:pStyle w:val="Equation"/>
            </w:pPr>
          </w:p>
        </w:tc>
        <w:tc>
          <w:tcPr>
            <w:tcW w:w="3500" w:type="pct"/>
            <w:vAlign w:val="center"/>
          </w:tcPr>
          <w:p w14:paraId="21DF0C82" w14:textId="77777777" w:rsidR="00B3708A" w:rsidRDefault="00B3708A" w:rsidP="0083724D">
            <w:pPr>
              <w:pStyle w:val="Equation"/>
              <w:rPr>
                <w:rFonts w:eastAsia="Calibri" w:cs="Times New Roman"/>
              </w:rPr>
            </w:pPr>
            <m:oMathPara>
              <m:oMath>
                <m:r>
                  <w:rPr>
                    <w:rFonts w:ascii="Cambria Math" w:eastAsia="Calibri" w:hAnsi="Cambria Math" w:cs="Times New Roman"/>
                  </w:rPr>
                  <m:t>z</m:t>
                </m:r>
                <m:r>
                  <m:rPr>
                    <m:sty m:val="p"/>
                  </m:rPr>
                  <w:rPr>
                    <w:rFonts w:ascii="Cambria Math" w:eastAsia="Calibri" w:hAnsi="Cambria Math" w:cs="Times New Roman"/>
                  </w:rPr>
                  <m:t>+1=</m:t>
                </m:r>
                <m:f>
                  <m:fPr>
                    <m:ctrlPr>
                      <w:rPr>
                        <w:rFonts w:ascii="Cambria Math" w:hAnsi="Cambria Math"/>
                      </w:rPr>
                    </m:ctrlPr>
                  </m:fPr>
                  <m:num>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den>
                </m:f>
              </m:oMath>
            </m:oMathPara>
          </w:p>
        </w:tc>
        <w:tc>
          <w:tcPr>
            <w:tcW w:w="750" w:type="pct"/>
            <w:vAlign w:val="center"/>
          </w:tcPr>
          <w:p w14:paraId="1F6511F9" w14:textId="77777777" w:rsidR="00B3708A" w:rsidRDefault="00B3708A" w:rsidP="0083724D">
            <w:pPr>
              <w:pStyle w:val="Equation"/>
            </w:pPr>
          </w:p>
        </w:tc>
      </w:tr>
      <w:tr w:rsidR="00B3708A" w14:paraId="5B2DB5C8" w14:textId="77777777" w:rsidTr="00F2133B">
        <w:tc>
          <w:tcPr>
            <w:tcW w:w="750" w:type="pct"/>
            <w:vAlign w:val="center"/>
          </w:tcPr>
          <w:p w14:paraId="60C2984C" w14:textId="77777777" w:rsidR="00B3708A" w:rsidRDefault="00B3708A" w:rsidP="0083724D">
            <w:pPr>
              <w:pStyle w:val="Equation"/>
            </w:pPr>
          </w:p>
        </w:tc>
        <w:tc>
          <w:tcPr>
            <w:tcW w:w="3500" w:type="pct"/>
            <w:vAlign w:val="center"/>
          </w:tcPr>
          <w:p w14:paraId="24598E54" w14:textId="77777777" w:rsidR="00B3708A" w:rsidRDefault="00B3708A" w:rsidP="0083724D">
            <w:pPr>
              <w:pStyle w:val="Equation"/>
              <w:rPr>
                <w:rFonts w:eastAsia="Calibri" w:cs="Times New Roman"/>
              </w:rPr>
            </w:pPr>
            <m:oMathPara>
              <m:oMath>
                <m:r>
                  <w:rPr>
                    <w:rFonts w:ascii="Cambria Math" w:eastAsia="Calibri" w:hAnsi="Cambria Math" w:cs="Times New Roman"/>
                  </w:rPr>
                  <m:t>z</m:t>
                </m:r>
                <m:r>
                  <m:rPr>
                    <m:sty m:val="p"/>
                  </m:rPr>
                  <w:rPr>
                    <w:rFonts w:ascii="Cambria Math" w:eastAsia="Calibri" w:hAnsi="Cambria Math" w:cs="Times New Roman"/>
                  </w:rPr>
                  <m:t>+1=</m:t>
                </m:r>
                <m:f>
                  <m:fPr>
                    <m:ctrlPr>
                      <w:rPr>
                        <w:rFonts w:ascii="Cambria Math" w:hAnsi="Cambria Math"/>
                      </w:rPr>
                    </m:ctrlPr>
                  </m:fPr>
                  <m:num>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t</m:t>
                            </m:r>
                          </m:e>
                        </m:d>
                      </m:e>
                      <m:sup>
                        <m:r>
                          <m:rPr>
                            <m:sty m:val="p"/>
                          </m:rPr>
                          <w:rPr>
                            <w:rFonts w:ascii="Cambria Math" w:hAnsi="Cambria Math"/>
                          </w:rPr>
                          <m:t>2</m:t>
                        </m:r>
                      </m:sup>
                    </m:sSup>
                  </m:den>
                </m:f>
              </m:oMath>
            </m:oMathPara>
          </w:p>
        </w:tc>
        <w:tc>
          <w:tcPr>
            <w:tcW w:w="750" w:type="pct"/>
            <w:vAlign w:val="center"/>
          </w:tcPr>
          <w:p w14:paraId="1CC8B753" w14:textId="77777777" w:rsidR="00B3708A" w:rsidRDefault="00B3708A" w:rsidP="0083724D">
            <w:pPr>
              <w:pStyle w:val="Equation"/>
            </w:pPr>
          </w:p>
        </w:tc>
      </w:tr>
      <w:tr w:rsidR="00B3708A" w14:paraId="4C24FF15" w14:textId="77777777" w:rsidTr="00F2133B">
        <w:tc>
          <w:tcPr>
            <w:tcW w:w="750" w:type="pct"/>
            <w:vAlign w:val="center"/>
          </w:tcPr>
          <w:p w14:paraId="03A39034" w14:textId="77777777" w:rsidR="00B3708A" w:rsidRDefault="00B3708A" w:rsidP="0083724D">
            <w:pPr>
              <w:pStyle w:val="Equation"/>
            </w:pPr>
          </w:p>
        </w:tc>
        <w:tc>
          <w:tcPr>
            <w:tcW w:w="3500" w:type="pct"/>
            <w:vAlign w:val="center"/>
          </w:tcPr>
          <w:p w14:paraId="34DFC680" w14:textId="77777777" w:rsidR="00B3708A" w:rsidRPr="00214277" w:rsidRDefault="00B3708A" w:rsidP="0083724D">
            <w:pPr>
              <w:pStyle w:val="Equation"/>
            </w:pPr>
            <m:oMathPara>
              <m:oMath>
                <m:r>
                  <m:rPr>
                    <m:sty m:val="p"/>
                  </m:rPr>
                  <w:rPr>
                    <w:rFonts w:ascii="Cambria Math" w:hAnsi="Cambria Math"/>
                  </w:rPr>
                  <m:t>∆</m:t>
                </m:r>
                <m:r>
                  <w:rPr>
                    <w:rFonts w:ascii="Cambria Math" w:hAnsi="Cambria Math"/>
                  </w:rPr>
                  <m:t>t</m:t>
                </m:r>
                <m:r>
                  <m:rPr>
                    <m:sty m:val="p"/>
                  </m:rPr>
                  <w:rPr>
                    <w:rFonts w:ascii="Cambria Math" w:eastAsia="Calibri" w:hAnsi="Cambria Math" w:cs="Times New Roman"/>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z</m:t>
                        </m:r>
                      </m:e>
                    </m:d>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r>
                              <w:rPr>
                                <w:rFonts w:ascii="Cambria Math" w:hAnsi="Cambria Math"/>
                              </w:rPr>
                              <m:t>z</m:t>
                            </m:r>
                          </m:e>
                        </m:d>
                        <m:sSup>
                          <m:sSupPr>
                            <m:ctrlPr>
                              <w:rPr>
                                <w:rFonts w:ascii="Cambria Math" w:hAnsi="Cambria Math"/>
                              </w:rPr>
                            </m:ctrlPr>
                          </m:sSup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sup>
                            <m:r>
                              <m:rPr>
                                <m:sty m:val="p"/>
                              </m:rPr>
                              <w:rPr>
                                <w:rFonts w:ascii="Cambria Math" w:hAnsi="Cambria Math"/>
                              </w:rPr>
                              <m:t>2</m:t>
                            </m:r>
                          </m:sup>
                        </m:sSup>
                      </m:e>
                    </m:rad>
                  </m:num>
                  <m:den>
                    <m:r>
                      <m:rPr>
                        <m:sty m:val="p"/>
                      </m:rPr>
                      <w:rPr>
                        <w:rFonts w:ascii="Cambria Math" w:hAnsi="Cambria Math"/>
                      </w:rPr>
                      <m:t>1+</m:t>
                    </m:r>
                    <m:r>
                      <w:rPr>
                        <w:rFonts w:ascii="Cambria Math" w:hAnsi="Cambria Math"/>
                      </w:rPr>
                      <m:t>z</m:t>
                    </m:r>
                  </m:den>
                </m:f>
              </m:oMath>
            </m:oMathPara>
          </w:p>
        </w:tc>
        <w:tc>
          <w:tcPr>
            <w:tcW w:w="750" w:type="pct"/>
            <w:vAlign w:val="center"/>
          </w:tcPr>
          <w:p w14:paraId="529C2ADB" w14:textId="7E49C567" w:rsidR="00B3708A" w:rsidRDefault="00E86445" w:rsidP="00903DF1">
            <w:pPr>
              <w:pStyle w:val="Equation"/>
            </w:pPr>
            <w:r>
              <w:t>(</w:t>
            </w:r>
            <w:bookmarkStart w:id="10" w:name="LightTravelTimeFormula"/>
            <w:r w:rsidR="005A622A">
              <w:t>A</w:t>
            </w:r>
            <w:r w:rsidR="00CD0C35">
              <w:rPr>
                <w:noProof/>
              </w:rPr>
              <w:fldChar w:fldCharType="begin"/>
            </w:r>
            <w:r w:rsidR="00CD0C35">
              <w:rPr>
                <w:noProof/>
              </w:rPr>
              <w:instrText xml:space="preserve"> SEQ AppendixFormula \* MERGEFORMAT \* MERGEFORMAT </w:instrText>
            </w:r>
            <w:r w:rsidR="00CD0C35">
              <w:rPr>
                <w:noProof/>
              </w:rPr>
              <w:fldChar w:fldCharType="separate"/>
            </w:r>
            <w:r w:rsidR="009B38CE">
              <w:rPr>
                <w:noProof/>
              </w:rPr>
              <w:t>2</w:t>
            </w:r>
            <w:r w:rsidR="00CD0C35">
              <w:rPr>
                <w:noProof/>
              </w:rPr>
              <w:fldChar w:fldCharType="end"/>
            </w:r>
            <w:bookmarkEnd w:id="10"/>
            <w:r>
              <w:t>)</w:t>
            </w:r>
          </w:p>
        </w:tc>
      </w:tr>
    </w:tbl>
    <w:p w14:paraId="425A9535" w14:textId="0F00BE51" w:rsidR="00E86445" w:rsidRDefault="009A380C" w:rsidP="00BF53AC">
      <w:r>
        <w:t>w</w:t>
      </w:r>
      <w:r w:rsidR="00E36407">
        <w:t>here</w:t>
      </w:r>
      <w:r w:rsidR="00513EE5">
        <w:t xml:space="preserve"> </w:t>
      </w:r>
      <m:oMath>
        <m:r>
          <w:rPr>
            <w:rFonts w:ascii="Cambria Math" w:eastAsia="Calibri" w:hAnsi="Cambria Math" w:cs="Times New Roman"/>
          </w:rPr>
          <m:t>z</m:t>
        </m:r>
      </m:oMath>
      <w:r w:rsidR="00513EE5">
        <w:t xml:space="preserve"> is the redshift,</w:t>
      </w:r>
      <w:r w:rsidR="00E36407">
        <w:t xml:space="preserve"> </w:t>
      </w:r>
      <m:oMath>
        <m:r>
          <w:rPr>
            <w:rFonts w:ascii="Cambria Math" w:hAnsi="Cambria Math"/>
          </w:rPr>
          <m:t>φ</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oMath>
      <w:r w:rsidR="00E36407">
        <w:t xml:space="preserve"> is the size of the universe when the photon was emitted and </w:t>
      </w:r>
      <m:oMath>
        <m:r>
          <w:rPr>
            <w:rFonts w:ascii="Cambria Math" w:hAnsi="Cambria Math"/>
          </w:rPr>
          <m:t>φ</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oMath>
      <w:r w:rsidR="00E36407">
        <w:t xml:space="preserve"> is the size of the universe when it is </w:t>
      </w:r>
      <w:proofErr w:type="gramStart"/>
      <w:r w:rsidR="00E36407">
        <w:t>observed.</w:t>
      </w:r>
      <w:proofErr w:type="gramEnd"/>
    </w:p>
    <w:p w14:paraId="01208073" w14:textId="77777777" w:rsidR="00BF53AC" w:rsidRDefault="00B3708A" w:rsidP="00BF53AC">
      <w:pPr>
        <w:rPr>
          <w:rFonts w:eastAsiaTheme="minorEastAsia"/>
        </w:rPr>
      </w:pPr>
      <w:r>
        <w:rPr>
          <w:rFonts w:eastAsiaTheme="minorEastAsia"/>
        </w:rPr>
        <w:t>Now, t</w:t>
      </w:r>
      <w:r w:rsidR="00BF53AC">
        <w:rPr>
          <w:rFonts w:eastAsiaTheme="minorEastAsia"/>
        </w:rPr>
        <w:t xml:space="preserve">o calculate the luminous distance in terms of the </w:t>
      </w:r>
      <w:r>
        <w:rPr>
          <w:rFonts w:eastAsiaTheme="minorEastAsia"/>
        </w:rPr>
        <w:t xml:space="preserve">light </w:t>
      </w:r>
      <w:r w:rsidR="00BF53AC">
        <w:rPr>
          <w:rFonts w:eastAsiaTheme="minorEastAsia"/>
        </w:rPr>
        <w:t xml:space="preserve">travel distance and </w:t>
      </w:r>
      <w:r>
        <w:rPr>
          <w:rFonts w:eastAsiaTheme="minorEastAsia"/>
        </w:rPr>
        <w:t xml:space="preserve">light travel </w:t>
      </w:r>
      <w:r w:rsidR="00BF53AC">
        <w:rPr>
          <w:rFonts w:eastAsiaTheme="minorEastAsia"/>
        </w:rPr>
        <w:t xml:space="preserve">time, we </w:t>
      </w:r>
      <w:r>
        <w:rPr>
          <w:rFonts w:eastAsiaTheme="minorEastAsia"/>
        </w:rPr>
        <w:t>make use of</w:t>
      </w:r>
      <w:r w:rsidR="00BF53AC">
        <w:rPr>
          <w:rFonts w:eastAsiaTheme="minorEastAsia"/>
        </w:rPr>
        <w:t xml:space="preserve"> the relationship between the observed distance,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r w:rsidR="00BF53AC">
        <w:rPr>
          <w:rFonts w:eastAsiaTheme="minorEastAsia"/>
        </w:rPr>
        <w:t xml:space="preserve">, and the distance between the objects when the light was emitted,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sidR="00BF53AC">
        <w:rPr>
          <w:rFonts w:eastAsiaTheme="minorEastAsia"/>
        </w:rPr>
        <w:t>, which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BF53AC" w14:paraId="2FD1F3F3" w14:textId="77777777" w:rsidTr="00602191">
        <w:tc>
          <w:tcPr>
            <w:tcW w:w="750" w:type="pct"/>
            <w:vAlign w:val="center"/>
          </w:tcPr>
          <w:p w14:paraId="6C3FD43E" w14:textId="77777777" w:rsidR="00BF53AC" w:rsidRDefault="00BF53AC" w:rsidP="0083724D">
            <w:pPr>
              <w:pStyle w:val="Equation"/>
            </w:pPr>
          </w:p>
        </w:tc>
        <w:tc>
          <w:tcPr>
            <w:tcW w:w="3500" w:type="pct"/>
            <w:vAlign w:val="center"/>
          </w:tcPr>
          <w:p w14:paraId="67BE3A7E" w14:textId="77777777" w:rsidR="00BF53AC" w:rsidRPr="00214277" w:rsidRDefault="009B38CE" w:rsidP="0083724D">
            <w:pPr>
              <w:pStyle w:val="Equation"/>
            </w:pPr>
            <m:oMathPara>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L</m:t>
                        </m:r>
                      </m:sub>
                    </m:sSub>
                  </m:num>
                  <m:den>
                    <m:r>
                      <w:rPr>
                        <w:rFonts w:ascii="Cambria Math" w:hAnsi="Cambria Math"/>
                      </w:rPr>
                      <m:t>φ</m:t>
                    </m:r>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O</m:t>
                        </m:r>
                      </m:sub>
                    </m:sSub>
                  </m:num>
                  <m:den>
                    <m:r>
                      <w:rPr>
                        <w:rFonts w:ascii="Cambria Math" w:hAnsi="Cambria Math"/>
                      </w:rPr>
                      <m:t>φ</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den>
                </m:f>
              </m:oMath>
            </m:oMathPara>
          </w:p>
        </w:tc>
        <w:tc>
          <w:tcPr>
            <w:tcW w:w="750" w:type="pct"/>
            <w:vAlign w:val="center"/>
          </w:tcPr>
          <w:p w14:paraId="524EB065" w14:textId="77777777" w:rsidR="00BF53AC" w:rsidRDefault="00BF53AC" w:rsidP="0083724D">
            <w:pPr>
              <w:pStyle w:val="Equation"/>
            </w:pPr>
          </w:p>
        </w:tc>
      </w:tr>
    </w:tbl>
    <w:p w14:paraId="24888247" w14:textId="77777777" w:rsidR="00BF53AC" w:rsidRDefault="0049454C" w:rsidP="00BF53AC">
      <w:pPr>
        <w:rPr>
          <w:rFonts w:eastAsiaTheme="minorEastAsia"/>
        </w:rPr>
      </w:pPr>
      <w:r>
        <w:t>T</w:t>
      </w:r>
      <w:r w:rsidR="00BF53AC">
        <w:t>his simply states that the space between the observer and emitter</w:t>
      </w:r>
      <w:r>
        <w:t xml:space="preserve"> as a proportion of the entire universe doesn’t change with time</w:t>
      </w:r>
      <w:r w:rsidR="00BF53A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BF53AC" w14:paraId="3A4E3545" w14:textId="77777777" w:rsidTr="00602191">
        <w:tc>
          <w:tcPr>
            <w:tcW w:w="750" w:type="pct"/>
            <w:vAlign w:val="center"/>
          </w:tcPr>
          <w:p w14:paraId="23FA9ED5" w14:textId="77777777" w:rsidR="00BF53AC" w:rsidRDefault="00BF53AC" w:rsidP="0083724D">
            <w:pPr>
              <w:pStyle w:val="Equation"/>
            </w:pPr>
          </w:p>
        </w:tc>
        <w:tc>
          <w:tcPr>
            <w:tcW w:w="3500" w:type="pct"/>
            <w:vAlign w:val="center"/>
          </w:tcPr>
          <w:p w14:paraId="60AC1E54" w14:textId="77777777" w:rsidR="00BF53AC" w:rsidRPr="00214277" w:rsidRDefault="009B38CE" w:rsidP="0083724D">
            <w:pPr>
              <w:pStyle w:val="Equation"/>
            </w:pPr>
            <m:oMathPara>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O</m:t>
                        </m:r>
                      </m:sub>
                    </m:sSub>
                    <m:r>
                      <w:rPr>
                        <w:rFonts w:ascii="Cambria Math" w:hAnsi="Cambria Math"/>
                      </w:rPr>
                      <m:t>φ</m:t>
                    </m:r>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num>
                  <m:den>
                    <m:r>
                      <w:rPr>
                        <w:rFonts w:ascii="Cambria Math" w:hAnsi="Cambria Math"/>
                      </w:rPr>
                      <m:t>φ</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den>
                </m:f>
              </m:oMath>
            </m:oMathPara>
          </w:p>
        </w:tc>
        <w:tc>
          <w:tcPr>
            <w:tcW w:w="750" w:type="pct"/>
            <w:vAlign w:val="center"/>
          </w:tcPr>
          <w:p w14:paraId="7FAD66D0" w14:textId="77777777" w:rsidR="00BF53AC" w:rsidRDefault="00BF53AC" w:rsidP="0083724D">
            <w:pPr>
              <w:pStyle w:val="Equation"/>
            </w:pPr>
          </w:p>
        </w:tc>
      </w:tr>
      <w:tr w:rsidR="00BF53AC" w14:paraId="59A78AA4" w14:textId="77777777" w:rsidTr="00602191">
        <w:tc>
          <w:tcPr>
            <w:tcW w:w="750" w:type="pct"/>
            <w:vAlign w:val="center"/>
          </w:tcPr>
          <w:p w14:paraId="655E6DB5" w14:textId="77777777" w:rsidR="00BF53AC" w:rsidRDefault="00BF53AC" w:rsidP="0083724D">
            <w:pPr>
              <w:pStyle w:val="Equation"/>
            </w:pPr>
          </w:p>
        </w:tc>
        <w:tc>
          <w:tcPr>
            <w:tcW w:w="3500" w:type="pct"/>
            <w:vAlign w:val="center"/>
          </w:tcPr>
          <w:p w14:paraId="72A3AA31" w14:textId="77777777" w:rsidR="00BF53AC" w:rsidRPr="00115CF3" w:rsidRDefault="009B38CE" w:rsidP="0083724D">
            <w:pPr>
              <w:pStyle w:val="Equation"/>
              <w:rPr>
                <w:rFonts w:eastAsia="Calibri" w:cs="Times New Roman"/>
              </w:rPr>
            </w:pPr>
            <m:oMathPara>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O</m:t>
                        </m:r>
                      </m:sub>
                    </m:sSub>
                    <m:r>
                      <w:rPr>
                        <w:rFonts w:ascii="Cambria Math" w:hAnsi="Cambria Math"/>
                      </w:rPr>
                      <m:t>φ</m:t>
                    </m:r>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num>
                  <m:den>
                    <m:r>
                      <w:rPr>
                        <w:rFonts w:ascii="Cambria Math" w:hAnsi="Cambria Math"/>
                      </w:rPr>
                      <m:t>φ</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m:t>
                            </m:r>
                            <m:r>
                              <w:rPr>
                                <w:rFonts w:ascii="Cambria Math" w:hAnsi="Cambria Math"/>
                              </w:rPr>
                              <m:t>t</m:t>
                            </m:r>
                          </m:e>
                        </m:d>
                      </m:e>
                      <m:sup>
                        <m:r>
                          <m:rPr>
                            <m:sty m:val="p"/>
                          </m:rPr>
                          <w:rPr>
                            <w:rFonts w:ascii="Cambria Math" w:hAnsi="Cambria Math"/>
                          </w:rPr>
                          <m:t>2</m:t>
                        </m:r>
                      </m:sup>
                    </m:sSup>
                  </m:den>
                </m:f>
              </m:oMath>
            </m:oMathPara>
          </w:p>
        </w:tc>
        <w:tc>
          <w:tcPr>
            <w:tcW w:w="750" w:type="pct"/>
            <w:vAlign w:val="center"/>
          </w:tcPr>
          <w:p w14:paraId="486EB1CB" w14:textId="77777777" w:rsidR="00BF53AC" w:rsidRDefault="00BF53AC" w:rsidP="0083724D">
            <w:pPr>
              <w:pStyle w:val="Equation"/>
            </w:pPr>
          </w:p>
        </w:tc>
      </w:tr>
      <w:tr w:rsidR="00BF53AC" w14:paraId="1CCEC092" w14:textId="77777777" w:rsidTr="00602191">
        <w:tc>
          <w:tcPr>
            <w:tcW w:w="750" w:type="pct"/>
            <w:vAlign w:val="center"/>
          </w:tcPr>
          <w:p w14:paraId="0B7EA3E0" w14:textId="77777777" w:rsidR="00BF53AC" w:rsidRDefault="00BF53AC" w:rsidP="0083724D">
            <w:pPr>
              <w:pStyle w:val="Equation"/>
            </w:pPr>
          </w:p>
        </w:tc>
        <w:tc>
          <w:tcPr>
            <w:tcW w:w="3500" w:type="pct"/>
            <w:vAlign w:val="center"/>
          </w:tcPr>
          <w:p w14:paraId="14618A3D" w14:textId="77777777" w:rsidR="00BF53AC" w:rsidRPr="00115CF3" w:rsidRDefault="009B38CE" w:rsidP="0083724D">
            <w:pPr>
              <w:pStyle w:val="Equation"/>
              <w:rPr>
                <w:rFonts w:eastAsia="Calibri" w:cs="Times New Roman"/>
              </w:rPr>
            </w:pPr>
            <m:oMathPara>
              <m:oMath>
                <m:sSub>
                  <m:sSubPr>
                    <m:ctrlPr>
                      <w:rPr>
                        <w:rFonts w:ascii="Cambria Math" w:hAnsi="Cambria Math"/>
                      </w:rPr>
                    </m:ctrlPr>
                  </m:sSubPr>
                  <m:e>
                    <m:r>
                      <w:rPr>
                        <w:rFonts w:ascii="Cambria Math" w:hAnsi="Cambria Math"/>
                      </w:rPr>
                      <m:t>d</m:t>
                    </m:r>
                  </m:e>
                  <m:sub>
                    <m:r>
                      <w:rPr>
                        <w:rFonts w:ascii="Cambria Math" w:hAnsi="Cambria Math"/>
                      </w:rPr>
                      <m:t>L</m:t>
                    </m:r>
                  </m:sub>
                </m:sSub>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t</m:t>
                        </m:r>
                      </m:e>
                      <m:sup>
                        <m:r>
                          <m:rPr>
                            <m:sty m:val="p"/>
                          </m:rPr>
                          <w:rPr>
                            <w:rFonts w:ascii="Cambria Math" w:hAnsi="Cambria Math"/>
                          </w:rPr>
                          <m:t>2</m:t>
                        </m:r>
                      </m:sup>
                    </m:sSup>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O</m:t>
                    </m:r>
                  </m:sub>
                </m:sSub>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oMath>
            </m:oMathPara>
          </w:p>
        </w:tc>
        <w:tc>
          <w:tcPr>
            <w:tcW w:w="750" w:type="pct"/>
            <w:vAlign w:val="center"/>
          </w:tcPr>
          <w:p w14:paraId="10BC2471" w14:textId="77777777" w:rsidR="00BF53AC" w:rsidRDefault="00BF53AC" w:rsidP="0083724D">
            <w:pPr>
              <w:pStyle w:val="Equation"/>
            </w:pPr>
          </w:p>
        </w:tc>
      </w:tr>
      <w:tr w:rsidR="00BF53AC" w14:paraId="5D46C352" w14:textId="77777777" w:rsidTr="00602191">
        <w:tc>
          <w:tcPr>
            <w:tcW w:w="750" w:type="pct"/>
            <w:vAlign w:val="center"/>
          </w:tcPr>
          <w:p w14:paraId="42BE64E3" w14:textId="77777777" w:rsidR="00BF53AC" w:rsidRDefault="00BF53AC" w:rsidP="0083724D">
            <w:pPr>
              <w:pStyle w:val="Equation"/>
            </w:pPr>
          </w:p>
        </w:tc>
        <w:tc>
          <w:tcPr>
            <w:tcW w:w="3500" w:type="pct"/>
            <w:vAlign w:val="center"/>
          </w:tcPr>
          <w:p w14:paraId="1D31315F" w14:textId="77777777" w:rsidR="00BF53AC" w:rsidRPr="00115CF3" w:rsidRDefault="009B38CE" w:rsidP="0083724D">
            <w:pPr>
              <w:pStyle w:val="Equation"/>
              <w:rPr>
                <w:rFonts w:eastAsia="Calibri" w:cs="Times New Roman"/>
              </w:rPr>
            </w:pPr>
            <m:oMathPara>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L</m:t>
                        </m:r>
                      </m:sub>
                    </m:sSub>
                    <m:sSup>
                      <m:sSupPr>
                        <m:ctrlPr>
                          <w:rPr>
                            <w:rFonts w:ascii="Cambria Math" w:hAnsi="Cambria Math"/>
                          </w:rPr>
                        </m:ctrlPr>
                      </m:sSup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L</m:t>
                        </m:r>
                      </m:sub>
                    </m:sSub>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r>
                          <w:rPr>
                            <w:rFonts w:ascii="Cambria Math" w:hAnsi="Cambria Math"/>
                          </w:rPr>
                          <m:t>t</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O</m:t>
                    </m:r>
                  </m:sub>
                </m:sSub>
              </m:oMath>
            </m:oMathPara>
          </w:p>
        </w:tc>
        <w:tc>
          <w:tcPr>
            <w:tcW w:w="750" w:type="pct"/>
            <w:vAlign w:val="center"/>
          </w:tcPr>
          <w:p w14:paraId="6C24DD32" w14:textId="77777777" w:rsidR="00BF53AC" w:rsidRDefault="00BF53AC" w:rsidP="0083724D">
            <w:pPr>
              <w:pStyle w:val="Equation"/>
            </w:pPr>
          </w:p>
        </w:tc>
      </w:tr>
      <w:tr w:rsidR="00BF53AC" w14:paraId="42AC160E" w14:textId="77777777" w:rsidTr="00602191">
        <w:tc>
          <w:tcPr>
            <w:tcW w:w="750" w:type="pct"/>
            <w:vAlign w:val="center"/>
          </w:tcPr>
          <w:p w14:paraId="7EBFF9E0" w14:textId="77777777" w:rsidR="00BF53AC" w:rsidRDefault="00BF53AC" w:rsidP="0083724D">
            <w:pPr>
              <w:pStyle w:val="Equation"/>
            </w:pPr>
          </w:p>
        </w:tc>
        <w:tc>
          <w:tcPr>
            <w:tcW w:w="3500" w:type="pct"/>
            <w:vAlign w:val="center"/>
          </w:tcPr>
          <w:p w14:paraId="25E20575" w14:textId="77777777" w:rsidR="00BF53AC" w:rsidRPr="00214277" w:rsidRDefault="009B38CE" w:rsidP="0083724D">
            <w:pPr>
              <w:pStyle w:val="Equation"/>
            </w:pPr>
            <m:oMathPara>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f>
                  <m:fPr>
                    <m:ctrlPr>
                      <w:rPr>
                        <w:rFonts w:ascii="Cambria Math" w:hAnsi="Cambria Math"/>
                      </w:rPr>
                    </m:ctrlPr>
                  </m:fPr>
                  <m:num>
                    <m:r>
                      <m:rPr>
                        <m:sty m:val="p"/>
                      </m:rPr>
                      <w:rPr>
                        <w:rFonts w:ascii="Cambria Math" w:hAnsi="Cambria Math"/>
                      </w:rPr>
                      <m:t>2∆</m:t>
                    </m:r>
                    <m:r>
                      <w:rPr>
                        <w:rFonts w:ascii="Cambria Math" w:hAnsi="Cambria Math"/>
                      </w:rPr>
                      <m:t>t</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t</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oMath>
            </m:oMathPara>
          </w:p>
        </w:tc>
        <w:tc>
          <w:tcPr>
            <w:tcW w:w="750" w:type="pct"/>
            <w:vAlign w:val="center"/>
          </w:tcPr>
          <w:p w14:paraId="0047198E" w14:textId="77777777" w:rsidR="00BF53AC" w:rsidRDefault="00BF53AC" w:rsidP="0083724D">
            <w:pPr>
              <w:pStyle w:val="Equation"/>
            </w:pPr>
          </w:p>
        </w:tc>
      </w:tr>
    </w:tbl>
    <w:p w14:paraId="5ED6FD23" w14:textId="4D254B71" w:rsidR="00385ABA" w:rsidRDefault="00385ABA" w:rsidP="00BF53AC">
      <w:r>
        <w:t xml:space="preserve">This </w:t>
      </w:r>
      <w:r w:rsidR="00BF53AC">
        <w:t xml:space="preserve">represents the </w:t>
      </w:r>
      <w:r w:rsidR="00F12A59">
        <w:t xml:space="preserve">total </w:t>
      </w:r>
      <w:r w:rsidR="00CC0911">
        <w:t>change in distance</w:t>
      </w:r>
      <w:r w:rsidR="00BF53AC">
        <w:t xml:space="preserve"> that has occurred between the observer and the emitter while the light was travelling.</w:t>
      </w:r>
    </w:p>
    <w:p w14:paraId="10293967" w14:textId="77777777" w:rsidR="00D3313E" w:rsidRDefault="00D3313E" w:rsidP="00D3313E">
      <w:pPr>
        <w:pStyle w:val="Chart"/>
      </w:pPr>
      <w:r>
        <w:drawing>
          <wp:inline distT="0" distB="0" distL="0" distR="0" wp14:anchorId="49E5E6D8" wp14:editId="13D5C137">
            <wp:extent cx="5943600" cy="2823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uminous Distance Calculation.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188BE53C" w14:textId="45AA02D8" w:rsidR="00D3313E" w:rsidRPr="00E94D73" w:rsidRDefault="00D3313E" w:rsidP="00D3313E">
      <w:pPr>
        <w:pStyle w:val="Caption"/>
      </w:pPr>
      <w:r w:rsidRPr="00E94D73">
        <w:t xml:space="preserve">Figure </w:t>
      </w:r>
      <w:r w:rsidR="001E1721">
        <w:t>1</w:t>
      </w:r>
      <w:r w:rsidR="002C5811">
        <w:t>1</w:t>
      </w:r>
      <w:r w:rsidRPr="00E94D73">
        <w:t xml:space="preserve">. </w:t>
      </w:r>
      <w:r>
        <w:t xml:space="preserve"> </w:t>
      </w:r>
      <w:r w:rsidRPr="00E94D73">
        <w:t xml:space="preserve">Total light travel distance, </w:t>
      </w:r>
      <w:r w:rsidRPr="00E94D73">
        <w:rPr>
          <w:rFonts w:ascii="Cambria Math" w:hAnsi="Cambria Math" w:cs="Cambria Math"/>
        </w:rPr>
        <w:t>Δ𝑥</w:t>
      </w:r>
      <w:r w:rsidRPr="00E94D73">
        <w:t xml:space="preserve">, is the observed distance to the object, </w:t>
      </w:r>
      <w:r w:rsidRPr="00E94D73">
        <w:rPr>
          <w:rFonts w:ascii="Cambria Math" w:hAnsi="Cambria Math" w:cs="Cambria Math"/>
        </w:rPr>
        <w:t>𝑑</w:t>
      </w:r>
      <w:r w:rsidRPr="0057464A">
        <w:rPr>
          <w:rFonts w:ascii="Cambria Math" w:hAnsi="Cambria Math" w:cs="Cambria Math"/>
          <w:vertAlign w:val="subscript"/>
        </w:rPr>
        <w:t>L</w:t>
      </w:r>
      <w:r w:rsidRPr="00E94D73">
        <w:rPr>
          <w:rFonts w:ascii="Cambria Math" w:hAnsi="Cambria Math" w:cs="Cambria Math"/>
        </w:rPr>
        <w:t xml:space="preserve">, </w:t>
      </w:r>
      <w:r w:rsidRPr="00E94D73">
        <w:t>less one half of the expansion that occurred while the light was travelling.</w:t>
      </w:r>
    </w:p>
    <w:p w14:paraId="78BA1F13" w14:textId="629DEB75" w:rsidR="00BF53AC" w:rsidRDefault="00D3313E" w:rsidP="00D3313E">
      <w:pPr>
        <w:rPr>
          <w:rFonts w:eastAsiaTheme="minorEastAsia"/>
        </w:rPr>
      </w:pPr>
      <w:r>
        <w:t xml:space="preserve"> </w:t>
      </w:r>
      <w:r w:rsidR="00F12A59">
        <w:t>The next step exploits the fact that the light travel distance,</w:t>
      </w:r>
      <m:oMath>
        <m:r>
          <w:rPr>
            <w:rFonts w:ascii="Cambria Math" w:hAnsi="Cambria Math"/>
          </w:rPr>
          <m:t xml:space="preserve"> </m:t>
        </m:r>
        <m:r>
          <w:rPr>
            <w:rFonts w:ascii="Cambria Math" w:eastAsia="Calibri" w:hAnsi="Cambria Math" w:cs="Times New Roman"/>
          </w:rPr>
          <m:t>∆x,</m:t>
        </m:r>
      </m:oMath>
      <w:r w:rsidR="00F12A59">
        <w:t xml:space="preserve"> is the difference between the luminous distance,</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oMath>
      <w:r w:rsidR="00F12A59">
        <w:t xml:space="preserve"> and half of the total </w:t>
      </w:r>
      <w:r w:rsidR="009911AA">
        <w:t>change in distance</w:t>
      </w:r>
      <w:r w:rsidR="00F12A59">
        <w:t xml:space="preserve"> described in the pre</w:t>
      </w:r>
      <w:r w:rsidR="00EC4795">
        <w:t>vious formula as depicted in Figure</w:t>
      </w:r>
      <w:r w:rsidR="00E75745">
        <w:t xml:space="preserve"> </w:t>
      </w:r>
      <w:r w:rsidR="008F1F97">
        <w:t>1</w:t>
      </w:r>
      <w:r w:rsidR="002C5811">
        <w:t>1</w:t>
      </w:r>
      <w:r w:rsidR="00EC479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BF53AC" w14:paraId="1B211872" w14:textId="77777777" w:rsidTr="00602191">
        <w:tc>
          <w:tcPr>
            <w:tcW w:w="750" w:type="pct"/>
            <w:vAlign w:val="center"/>
          </w:tcPr>
          <w:p w14:paraId="449AA69A" w14:textId="77777777" w:rsidR="00BF53AC" w:rsidRDefault="00BF53AC" w:rsidP="0083724D">
            <w:pPr>
              <w:pStyle w:val="Equation"/>
            </w:pPr>
          </w:p>
        </w:tc>
        <w:tc>
          <w:tcPr>
            <w:tcW w:w="3500" w:type="pct"/>
            <w:vAlign w:val="center"/>
          </w:tcPr>
          <w:p w14:paraId="7BF64BF8" w14:textId="77777777" w:rsidR="00BF53AC" w:rsidRPr="00214277" w:rsidRDefault="00BF53AC" w:rsidP="0083724D">
            <w:pPr>
              <w:pStyle w:val="Equation"/>
            </w:pPr>
            <m:oMathPara>
              <m:oMath>
                <m:r>
                  <m:rPr>
                    <m:sty m:val="p"/>
                  </m:rPr>
                  <w:rPr>
                    <w:rFonts w:ascii="Cambria Math" w:eastAsia="Calibri" w:hAnsi="Cambria Math" w:cs="Times New Roman"/>
                  </w:rPr>
                  <m:t>∆</m:t>
                </m:r>
                <m:r>
                  <w:rPr>
                    <w:rFonts w:ascii="Cambria Math" w:eastAsia="Calibri" w:hAnsi="Cambria Math" w:cs="Times New Roman"/>
                  </w:rPr>
                  <m:t>x</m:t>
                </m:r>
                <m:r>
                  <m:rPr>
                    <m:sty m:val="p"/>
                  </m:rPr>
                  <w:rPr>
                    <w:rFonts w:ascii="Cambria Math" w:eastAsia="Calibri" w:hAnsi="Cambria Math" w:cs="Times New Roman"/>
                  </w:rPr>
                  <m:t xml:space="preserve">= </m:t>
                </m:r>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L</m:t>
                        </m:r>
                      </m:sub>
                    </m:sSub>
                    <m:f>
                      <m:fPr>
                        <m:ctrlPr>
                          <w:rPr>
                            <w:rFonts w:ascii="Cambria Math" w:hAnsi="Cambria Math"/>
                          </w:rPr>
                        </m:ctrlPr>
                      </m:fPr>
                      <m:num>
                        <m:r>
                          <m:rPr>
                            <m:sty m:val="p"/>
                          </m:rPr>
                          <w:rPr>
                            <w:rFonts w:ascii="Cambria Math" w:hAnsi="Cambria Math"/>
                          </w:rPr>
                          <m:t>2∆</m:t>
                        </m:r>
                        <m:r>
                          <w:rPr>
                            <w:rFonts w:ascii="Cambria Math" w:hAnsi="Cambria Math"/>
                          </w:rPr>
                          <m:t>t</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t</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e>
                </m:d>
              </m:oMath>
            </m:oMathPara>
          </w:p>
        </w:tc>
        <w:tc>
          <w:tcPr>
            <w:tcW w:w="750" w:type="pct"/>
            <w:vAlign w:val="center"/>
          </w:tcPr>
          <w:p w14:paraId="61C34453" w14:textId="77777777" w:rsidR="00BF53AC" w:rsidRDefault="00BF53AC" w:rsidP="0083724D">
            <w:pPr>
              <w:pStyle w:val="Equation"/>
            </w:pPr>
          </w:p>
        </w:tc>
      </w:tr>
      <w:tr w:rsidR="00BF53AC" w14:paraId="26EB694C" w14:textId="77777777" w:rsidTr="00602191">
        <w:tc>
          <w:tcPr>
            <w:tcW w:w="750" w:type="pct"/>
            <w:vAlign w:val="center"/>
          </w:tcPr>
          <w:p w14:paraId="5FB37D4B" w14:textId="77777777" w:rsidR="00BF53AC" w:rsidRDefault="00BF53AC" w:rsidP="0083724D">
            <w:pPr>
              <w:pStyle w:val="Equation"/>
            </w:pPr>
          </w:p>
        </w:tc>
        <w:tc>
          <w:tcPr>
            <w:tcW w:w="3500" w:type="pct"/>
            <w:vAlign w:val="center"/>
          </w:tcPr>
          <w:p w14:paraId="03DA82B6" w14:textId="77777777" w:rsidR="00BF53AC" w:rsidRPr="00214277" w:rsidRDefault="00BF53AC" w:rsidP="0083724D">
            <w:pPr>
              <w:pStyle w:val="Equation"/>
            </w:pPr>
            <m:oMathPara>
              <m:oMath>
                <m:r>
                  <m:rPr>
                    <m:sty m:val="p"/>
                  </m:rPr>
                  <w:rPr>
                    <w:rFonts w:ascii="Cambria Math" w:eastAsia="Calibri" w:hAnsi="Cambria Math" w:cs="Times New Roman"/>
                  </w:rPr>
                  <m:t>∆</m:t>
                </m:r>
                <m:r>
                  <w:rPr>
                    <w:rFonts w:ascii="Cambria Math" w:eastAsia="Calibri" w:hAnsi="Cambria Math" w:cs="Times New Roman"/>
                  </w:rPr>
                  <m:t>x</m:t>
                </m:r>
                <m:r>
                  <m:rPr>
                    <m:sty m:val="p"/>
                  </m:rPr>
                  <w:rPr>
                    <w:rFonts w:ascii="Cambria Math" w:eastAsia="Calibri" w:hAnsi="Cambria Math" w:cs="Times New Roman"/>
                  </w:rPr>
                  <m:t xml:space="preserve">= </m:t>
                </m:r>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t</m:t>
                        </m:r>
                      </m:e>
                      <m:sup>
                        <m:r>
                          <m:rPr>
                            <m:sty m:val="p"/>
                          </m:rPr>
                          <w:rPr>
                            <w:rFonts w:ascii="Cambria Math" w:hAnsi="Cambria Math"/>
                          </w:rPr>
                          <m:t>2</m:t>
                        </m:r>
                      </m:sup>
                    </m:sSup>
                  </m:num>
                  <m:den>
                    <m:sSubSup>
                      <m:sSubSupPr>
                        <m:ctrlPr>
                          <w:rPr>
                            <w:rFonts w:ascii="Cambria Math" w:hAnsi="Cambria Math"/>
                          </w:rPr>
                        </m:ctrlPr>
                      </m:sSubSupPr>
                      <m:e>
                        <m:r>
                          <m:rPr>
                            <m:sty m:val="p"/>
                          </m:rPr>
                          <w:rPr>
                            <w:rFonts w:ascii="Cambria Math" w:hAnsi="Cambria Math"/>
                          </w:rPr>
                          <m:t>2</m:t>
                        </m:r>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oMath>
            </m:oMathPara>
          </w:p>
        </w:tc>
        <w:tc>
          <w:tcPr>
            <w:tcW w:w="750" w:type="pct"/>
            <w:vAlign w:val="center"/>
          </w:tcPr>
          <w:p w14:paraId="6C878AF9" w14:textId="77777777" w:rsidR="00BF53AC" w:rsidRDefault="00BF53AC" w:rsidP="0083724D">
            <w:pPr>
              <w:pStyle w:val="Equation"/>
            </w:pPr>
          </w:p>
        </w:tc>
      </w:tr>
      <w:tr w:rsidR="00BF53AC" w14:paraId="363194FB" w14:textId="77777777" w:rsidTr="00602191">
        <w:tc>
          <w:tcPr>
            <w:tcW w:w="750" w:type="pct"/>
            <w:vAlign w:val="center"/>
          </w:tcPr>
          <w:p w14:paraId="30333F62" w14:textId="77777777" w:rsidR="00BF53AC" w:rsidRDefault="00BF53AC" w:rsidP="0083724D">
            <w:pPr>
              <w:pStyle w:val="Equation"/>
            </w:pPr>
          </w:p>
        </w:tc>
        <w:tc>
          <w:tcPr>
            <w:tcW w:w="3500" w:type="pct"/>
            <w:vAlign w:val="center"/>
          </w:tcPr>
          <w:p w14:paraId="391363F9" w14:textId="77777777" w:rsidR="00BF53AC" w:rsidRPr="00214277" w:rsidRDefault="009B38CE" w:rsidP="0083724D">
            <w:pPr>
              <w:pStyle w:val="Equation"/>
            </w:pPr>
            <m:oMathPara>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eastAsia="Calibri" w:hAnsi="Cambria Math" w:cs="Times New Roman"/>
                  </w:rPr>
                  <m:t>=</m:t>
                </m:r>
                <m:f>
                  <m:fPr>
                    <m:ctrlPr>
                      <w:rPr>
                        <w:rFonts w:ascii="Cambria Math" w:eastAsia="Calibri" w:hAnsi="Cambria Math" w:cs="Times New Roman"/>
                      </w:rPr>
                    </m:ctrlPr>
                  </m:fPr>
                  <m:num>
                    <m:r>
                      <m:rPr>
                        <m:sty m:val="p"/>
                      </m:rPr>
                      <w:rPr>
                        <w:rFonts w:ascii="Cambria Math" w:eastAsia="Calibri" w:hAnsi="Cambria Math" w:cs="Times New Roman"/>
                      </w:rPr>
                      <m:t>∆</m:t>
                    </m:r>
                    <m:r>
                      <w:rPr>
                        <w:rFonts w:ascii="Cambria Math" w:eastAsia="Calibri" w:hAnsi="Cambria Math" w:cs="Times New Roman"/>
                      </w:rPr>
                      <m:t>x</m:t>
                    </m:r>
                  </m:num>
                  <m:den>
                    <m:r>
                      <m:rPr>
                        <m:sty m:val="p"/>
                      </m:rPr>
                      <w:rPr>
                        <w:rFonts w:ascii="Cambria Math" w:hAnsi="Cambria Math"/>
                      </w:rPr>
                      <m:t>1-</m:t>
                    </m:r>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den>
                </m:f>
              </m:oMath>
            </m:oMathPara>
          </w:p>
        </w:tc>
        <w:tc>
          <w:tcPr>
            <w:tcW w:w="750" w:type="pct"/>
            <w:vAlign w:val="center"/>
          </w:tcPr>
          <w:p w14:paraId="49B169B8" w14:textId="77777777" w:rsidR="00BF53AC" w:rsidRDefault="00BF53AC" w:rsidP="0083724D">
            <w:pPr>
              <w:pStyle w:val="Equation"/>
            </w:pPr>
          </w:p>
        </w:tc>
      </w:tr>
    </w:tbl>
    <w:p w14:paraId="272D328F" w14:textId="6070C26C" w:rsidR="00BF53AC" w:rsidRDefault="00BF53AC" w:rsidP="00BF53AC">
      <w:pPr>
        <w:rPr>
          <w:rFonts w:eastAsiaTheme="minorEastAsia"/>
        </w:rPr>
      </w:pPr>
      <w:r>
        <w:rPr>
          <w:rFonts w:eastAsiaTheme="minorEastAsia"/>
        </w:rPr>
        <w:t xml:space="preserve">Substituting </w:t>
      </w:r>
      <w:r w:rsidR="00A85B3A">
        <w:rPr>
          <w:rFonts w:eastAsiaTheme="minorEastAsia"/>
        </w:rPr>
        <w:t>equation</w:t>
      </w:r>
      <w:r w:rsidR="007C7F4B">
        <w:rPr>
          <w:rFonts w:eastAsiaTheme="minorEastAsia"/>
        </w:rPr>
        <w:t xml:space="preserve">s </w:t>
      </w:r>
      <w:r w:rsidR="00F20858">
        <w:rPr>
          <w:rFonts w:eastAsiaTheme="minorEastAsia"/>
        </w:rPr>
        <w:t>(</w:t>
      </w:r>
      <w:r w:rsidR="007C7F4B">
        <w:rPr>
          <w:rFonts w:eastAsiaTheme="minorEastAsia"/>
        </w:rPr>
        <w:fldChar w:fldCharType="begin"/>
      </w:r>
      <w:r w:rsidR="007C7F4B">
        <w:rPr>
          <w:rFonts w:eastAsiaTheme="minorEastAsia"/>
        </w:rPr>
        <w:instrText xml:space="preserve"> REF LightTravelDistanceFormula \h </w:instrText>
      </w:r>
      <w:r w:rsidR="007C7F4B">
        <w:rPr>
          <w:rFonts w:eastAsiaTheme="minorEastAsia"/>
        </w:rPr>
      </w:r>
      <w:r w:rsidR="007C7F4B">
        <w:rPr>
          <w:rFonts w:eastAsiaTheme="minorEastAsia"/>
        </w:rPr>
        <w:fldChar w:fldCharType="separate"/>
      </w:r>
      <w:r w:rsidR="009B38CE">
        <w:t>A</w:t>
      </w:r>
      <w:r w:rsidR="009B38CE">
        <w:rPr>
          <w:noProof/>
        </w:rPr>
        <w:t>1</w:t>
      </w:r>
      <w:r w:rsidR="007C7F4B">
        <w:rPr>
          <w:rFonts w:eastAsiaTheme="minorEastAsia"/>
        </w:rPr>
        <w:fldChar w:fldCharType="end"/>
      </w:r>
      <w:r w:rsidR="00F20858">
        <w:rPr>
          <w:rFonts w:eastAsiaTheme="minorEastAsia"/>
        </w:rPr>
        <w:t>)</w:t>
      </w:r>
      <w:r w:rsidR="007C7F4B">
        <w:rPr>
          <w:rFonts w:eastAsiaTheme="minorEastAsia"/>
        </w:rPr>
        <w:t xml:space="preserve"> and </w:t>
      </w:r>
      <w:r w:rsidR="00F20858">
        <w:rPr>
          <w:rFonts w:eastAsiaTheme="minorEastAsia"/>
        </w:rPr>
        <w:t>(</w:t>
      </w:r>
      <w:r w:rsidR="007C7F4B">
        <w:rPr>
          <w:rFonts w:eastAsiaTheme="minorEastAsia"/>
        </w:rPr>
        <w:fldChar w:fldCharType="begin"/>
      </w:r>
      <w:r w:rsidR="007C7F4B">
        <w:rPr>
          <w:rFonts w:eastAsiaTheme="minorEastAsia"/>
        </w:rPr>
        <w:instrText xml:space="preserve"> REF LightTravelTimeFormula \h </w:instrText>
      </w:r>
      <w:r w:rsidR="007C7F4B">
        <w:rPr>
          <w:rFonts w:eastAsiaTheme="minorEastAsia"/>
        </w:rPr>
      </w:r>
      <w:r w:rsidR="007C7F4B">
        <w:rPr>
          <w:rFonts w:eastAsiaTheme="minorEastAsia"/>
        </w:rPr>
        <w:fldChar w:fldCharType="separate"/>
      </w:r>
      <w:r w:rsidR="009B38CE">
        <w:t>A</w:t>
      </w:r>
      <w:r w:rsidR="009B38CE">
        <w:rPr>
          <w:noProof/>
        </w:rPr>
        <w:t>2</w:t>
      </w:r>
      <w:r w:rsidR="007C7F4B">
        <w:rPr>
          <w:rFonts w:eastAsiaTheme="minorEastAsia"/>
        </w:rPr>
        <w:fldChar w:fldCharType="end"/>
      </w:r>
      <w:r w:rsidR="00F20858">
        <w:rPr>
          <w:rFonts w:eastAsiaTheme="minorEastAsia"/>
        </w:rPr>
        <w:t>)</w:t>
      </w:r>
      <w:r>
        <w:rPr>
          <w:rFonts w:eastAsiaTheme="minorEastAsia"/>
        </w:rPr>
        <w:t xml:space="preserve"> </w:t>
      </w:r>
      <w:r w:rsidR="0049454C">
        <w:rPr>
          <w:rFonts w:eastAsiaTheme="minorEastAsia"/>
        </w:rPr>
        <w:t>into this</w:t>
      </w:r>
      <w:r w:rsidR="00E86445">
        <w:rPr>
          <w:rFonts w:eastAsiaTheme="minorEastAsia"/>
        </w:rPr>
        <w:t xml:space="preserve"> formula</w:t>
      </w:r>
      <w:r>
        <w:rPr>
          <w:rFonts w:eastAsiaTheme="minorEastAsia"/>
        </w:rPr>
        <w:t xml:space="preserve"> gives us the relation between the</w:t>
      </w:r>
      <w:r w:rsidR="007C7F4B">
        <w:rPr>
          <w:rFonts w:eastAsiaTheme="minorEastAsia"/>
        </w:rPr>
        <w:t xml:space="preserve"> red-shift and the </w:t>
      </w:r>
      <w:r>
        <w:rPr>
          <w:rFonts w:eastAsiaTheme="minorEastAsia"/>
        </w:rPr>
        <w:t>luminous distance:</w:t>
      </w:r>
    </w:p>
    <w:tbl>
      <w:tblPr>
        <w:tblStyle w:val="TableGrid"/>
        <w:tblW w:w="471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0"/>
        <w:gridCol w:w="861"/>
      </w:tblGrid>
      <w:tr w:rsidR="0083724D" w14:paraId="3A917003" w14:textId="77777777" w:rsidTr="0083724D">
        <w:tc>
          <w:tcPr>
            <w:tcW w:w="4512" w:type="pct"/>
            <w:vAlign w:val="center"/>
          </w:tcPr>
          <w:p w14:paraId="0BF95578" w14:textId="2842E189" w:rsidR="0083724D" w:rsidRPr="00221BA4" w:rsidRDefault="009B38CE" w:rsidP="0083724D">
            <w:pPr>
              <w:pStyle w:val="Equation"/>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eastAsia="Calibri" w:hAnsi="Cambria Math"/>
                  </w:rPr>
                  <m:t>=-</m:t>
                </m:r>
                <m:f>
                  <m:fPr>
                    <m:ctrlPr>
                      <w:rPr>
                        <w:rFonts w:ascii="Cambria Math" w:eastAsia="Calibri" w:hAnsi="Cambria Math"/>
                      </w:rPr>
                    </m:ctrlPr>
                  </m:fPr>
                  <m:num>
                    <m:sSub>
                      <m:sSubPr>
                        <m:ctrlPr>
                          <w:rPr>
                            <w:rFonts w:ascii="Cambria Math" w:eastAsia="Calibri" w:hAnsi="Cambria Math"/>
                          </w:rPr>
                        </m:ctrlPr>
                      </m:sSubPr>
                      <m:e>
                        <m:r>
                          <w:rPr>
                            <w:rFonts w:ascii="Cambria Math" w:eastAsia="Calibri" w:hAnsi="Cambria Math"/>
                          </w:rPr>
                          <m:t>a</m:t>
                        </m:r>
                      </m:e>
                      <m:sub>
                        <m:r>
                          <m:rPr>
                            <m:sty m:val="p"/>
                          </m:rPr>
                          <w:rPr>
                            <w:rFonts w:ascii="Cambria Math" w:eastAsia="Calibri" w:hAnsi="Cambria Math"/>
                          </w:rPr>
                          <m:t>0</m:t>
                        </m:r>
                      </m:sub>
                    </m:sSub>
                    <m:sSup>
                      <m:sSupPr>
                        <m:ctrlPr>
                          <w:rPr>
                            <w:rFonts w:ascii="Cambria Math" w:eastAsia="Calibri" w:hAnsi="Cambria Math"/>
                          </w:rPr>
                        </m:ctrlPr>
                      </m:sSupPr>
                      <m:e>
                        <m:sSub>
                          <m:sSubPr>
                            <m:ctrlPr>
                              <w:rPr>
                                <w:rFonts w:ascii="Cambria Math" w:eastAsia="Calibri" w:hAnsi="Cambria Math"/>
                              </w:rPr>
                            </m:ctrlPr>
                          </m:sSubPr>
                          <m:e>
                            <m:r>
                              <w:rPr>
                                <w:rFonts w:ascii="Cambria Math" w:eastAsia="Calibri" w:hAnsi="Cambria Math"/>
                              </w:rPr>
                              <m:t>t</m:t>
                            </m:r>
                          </m:e>
                          <m:sub>
                            <m:r>
                              <m:rPr>
                                <m:sty m:val="p"/>
                              </m:rPr>
                              <w:rPr>
                                <w:rFonts w:ascii="Cambria Math" w:eastAsia="Calibri" w:hAnsi="Cambria Math"/>
                              </w:rPr>
                              <m:t>1</m:t>
                            </m:r>
                          </m:sub>
                        </m:sSub>
                      </m:e>
                      <m:sup>
                        <m:r>
                          <w:rPr>
                            <w:rFonts w:ascii="Cambria Math" w:eastAsia="Calibri" w:hAnsi="Cambria Math"/>
                          </w:rPr>
                          <m:t>2</m:t>
                        </m:r>
                      </m:sup>
                    </m:sSup>
                    <m:r>
                      <w:rPr>
                        <w:rFonts w:ascii="Cambria Math" w:eastAsia="Calibri" w:hAnsi="Cambria Math"/>
                      </w:rPr>
                      <m:t>z</m:t>
                    </m:r>
                    <m:r>
                      <m:rPr>
                        <m:sty m:val="p"/>
                      </m:rPr>
                      <w:rPr>
                        <w:rFonts w:ascii="Cambria Math" w:eastAsia="Calibri" w:hAnsi="Cambria Math"/>
                      </w:rPr>
                      <m:t>+2</m:t>
                    </m:r>
                    <m:r>
                      <w:rPr>
                        <w:rFonts w:ascii="Cambria Math" w:eastAsia="Calibri" w:hAnsi="Cambria Math"/>
                      </w:rPr>
                      <m:t>c</m:t>
                    </m:r>
                    <m:r>
                      <m:rPr>
                        <m:sty m:val="p"/>
                      </m:rPr>
                      <w:rPr>
                        <w:rFonts w:ascii="Cambria Math" w:eastAsia="Calibri" w:hAnsi="Cambria Math"/>
                      </w:rPr>
                      <m:t>(-</m:t>
                    </m:r>
                    <m:sSub>
                      <m:sSubPr>
                        <m:ctrlPr>
                          <w:rPr>
                            <w:rFonts w:ascii="Cambria Math" w:eastAsia="Calibri" w:hAnsi="Cambria Math"/>
                          </w:rPr>
                        </m:ctrlPr>
                      </m:sSubPr>
                      <m:e>
                        <m:r>
                          <w:rPr>
                            <w:rFonts w:ascii="Cambria Math" w:eastAsia="Calibri" w:hAnsi="Cambria Math"/>
                          </w:rPr>
                          <m:t>t</m:t>
                        </m:r>
                      </m:e>
                      <m:sub>
                        <m:r>
                          <m:rPr>
                            <m:sty m:val="p"/>
                          </m:rPr>
                          <w:rPr>
                            <w:rFonts w:ascii="Cambria Math" w:eastAsia="Calibri" w:hAnsi="Cambria Math"/>
                          </w:rPr>
                          <m:t>1</m:t>
                        </m:r>
                      </m:sub>
                    </m:sSub>
                    <m:r>
                      <m:rPr>
                        <m:sty m:val="p"/>
                      </m:rPr>
                      <w:rPr>
                        <w:rFonts w:ascii="Cambria Math" w:eastAsia="Calibri" w:hAnsi="Cambria Math"/>
                      </w:rPr>
                      <m:t>(1+</m:t>
                    </m:r>
                    <m:r>
                      <w:rPr>
                        <w:rFonts w:ascii="Cambria Math" w:eastAsia="Calibri" w:hAnsi="Cambria Math"/>
                      </w:rPr>
                      <m:t>z</m:t>
                    </m:r>
                    <m:r>
                      <m:rPr>
                        <m:sty m:val="p"/>
                      </m:rPr>
                      <w:rPr>
                        <w:rFonts w:ascii="Cambria Math" w:eastAsia="Calibri" w:hAnsi="Cambria Math"/>
                      </w:rPr>
                      <m:t>)+</m:t>
                    </m:r>
                    <m:rad>
                      <m:radPr>
                        <m:degHide m:val="1"/>
                        <m:ctrlPr>
                          <w:rPr>
                            <w:rFonts w:ascii="Cambria Math" w:eastAsia="Calibri" w:hAnsi="Cambria Math"/>
                          </w:rPr>
                        </m:ctrlPr>
                      </m:radPr>
                      <m:deg/>
                      <m:e>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1</m:t>
                            </m:r>
                          </m:sub>
                          <m:sup>
                            <m:r>
                              <m:rPr>
                                <m:sty m:val="p"/>
                              </m:rPr>
                              <w:rPr>
                                <w:rFonts w:ascii="Cambria Math" w:eastAsia="Calibri" w:hAnsi="Cambria Math"/>
                              </w:rPr>
                              <m:t>2</m:t>
                            </m:r>
                          </m:sup>
                        </m:sSubSup>
                        <m:r>
                          <m:rPr>
                            <m:sty m:val="p"/>
                          </m:rPr>
                          <w:rPr>
                            <w:rFonts w:ascii="Cambria Math" w:eastAsia="Calibri" w:hAnsi="Cambria Math"/>
                          </w:rPr>
                          <m:t>(1+</m:t>
                        </m:r>
                        <m:r>
                          <w:rPr>
                            <w:rFonts w:ascii="Cambria Math" w:eastAsia="Calibri" w:hAnsi="Cambria Math"/>
                          </w:rPr>
                          <m:t>z</m:t>
                        </m:r>
                        <m:r>
                          <m:rPr>
                            <m:sty m:val="p"/>
                          </m:rPr>
                          <w:rPr>
                            <w:rFonts w:ascii="Cambria Math" w:eastAsia="Calibri" w:hAnsi="Cambria Math"/>
                          </w:rPr>
                          <m:t>)</m:t>
                        </m:r>
                      </m:e>
                    </m:rad>
                    <m:r>
                      <m:rPr>
                        <m:sty m:val="p"/>
                      </m:rPr>
                      <w:rPr>
                        <w:rFonts w:ascii="Cambria Math" w:eastAsia="Calibri" w:hAnsi="Cambria Math"/>
                      </w:rPr>
                      <m:t>)</m:t>
                    </m:r>
                  </m:num>
                  <m:den>
                    <m:r>
                      <m:rPr>
                        <m:sty m:val="p"/>
                      </m:rPr>
                      <w:rPr>
                        <w:rFonts w:ascii="Cambria Math" w:eastAsia="Calibri" w:hAnsi="Cambria Math"/>
                      </w:rPr>
                      <m:t>2+</m:t>
                    </m:r>
                    <m:r>
                      <w:rPr>
                        <w:rFonts w:ascii="Cambria Math" w:eastAsia="Calibri" w:hAnsi="Cambria Math"/>
                      </w:rPr>
                      <m:t>z</m:t>
                    </m:r>
                  </m:den>
                </m:f>
              </m:oMath>
            </m:oMathPara>
          </w:p>
        </w:tc>
        <w:tc>
          <w:tcPr>
            <w:tcW w:w="488" w:type="pct"/>
            <w:vAlign w:val="center"/>
          </w:tcPr>
          <w:p w14:paraId="64736909" w14:textId="1C2B67A9" w:rsidR="0083724D" w:rsidRDefault="0083724D" w:rsidP="005A622A">
            <w:pPr>
              <w:pStyle w:val="Equation"/>
            </w:pPr>
            <w:r>
              <w:t>(</w:t>
            </w:r>
            <w:bookmarkStart w:id="11" w:name="LuminousDistanceFormula"/>
            <w:r w:rsidR="005A622A">
              <w:t>A</w:t>
            </w:r>
            <w:r w:rsidR="00CD0C35">
              <w:rPr>
                <w:noProof/>
              </w:rPr>
              <w:fldChar w:fldCharType="begin"/>
            </w:r>
            <w:r w:rsidR="00CD0C35">
              <w:rPr>
                <w:noProof/>
              </w:rPr>
              <w:instrText xml:space="preserve"> SEQ AppendixFormula \* MERGEFORMAT \* MERGEFORMAT </w:instrText>
            </w:r>
            <w:r w:rsidR="00CD0C35">
              <w:rPr>
                <w:noProof/>
              </w:rPr>
              <w:fldChar w:fldCharType="separate"/>
            </w:r>
            <w:r w:rsidR="009B38CE">
              <w:rPr>
                <w:noProof/>
              </w:rPr>
              <w:t>3</w:t>
            </w:r>
            <w:r w:rsidR="00CD0C35">
              <w:rPr>
                <w:noProof/>
              </w:rPr>
              <w:fldChar w:fldCharType="end"/>
            </w:r>
            <w:bookmarkEnd w:id="11"/>
            <w:r>
              <w:t>)</w:t>
            </w:r>
          </w:p>
        </w:tc>
      </w:tr>
    </w:tbl>
    <w:p w14:paraId="7882F296" w14:textId="77777777" w:rsidR="00434E56" w:rsidRDefault="00434E56" w:rsidP="00434E56">
      <w:r>
        <w:br w:type="page"/>
      </w:r>
    </w:p>
    <w:p w14:paraId="52A159FB" w14:textId="77777777" w:rsidR="00987128" w:rsidRDefault="003F7BDF" w:rsidP="0083724D">
      <w:pPr>
        <w:pStyle w:val="Heading1"/>
        <w:numPr>
          <w:ilvl w:val="0"/>
          <w:numId w:val="0"/>
        </w:numPr>
        <w:spacing w:before="160"/>
      </w:pPr>
      <w:r>
        <w:lastRenderedPageBreak/>
        <w:t>References</w:t>
      </w:r>
    </w:p>
    <w:p w14:paraId="52A09EE1" w14:textId="77777777" w:rsidR="00464CBF" w:rsidRPr="00464CBF" w:rsidRDefault="00987128" w:rsidP="00464CBF">
      <w:pPr>
        <w:pStyle w:val="EndNoteBibliography"/>
        <w:spacing w:after="0"/>
        <w:ind w:firstLine="0"/>
      </w:pPr>
      <w:r>
        <w:fldChar w:fldCharType="begin"/>
      </w:r>
      <w:r w:rsidRPr="009C02D7">
        <w:rPr>
          <w:lang w:val="es-ES"/>
        </w:rPr>
        <w:instrText xml:space="preserve"> ADDIN EN.REFLIST </w:instrText>
      </w:r>
      <w:r>
        <w:fldChar w:fldCharType="separate"/>
      </w:r>
      <w:r w:rsidR="00464CBF" w:rsidRPr="00464CBF">
        <w:t>Ade, P. A. R., et al. 2014, AstronAstrophys, 571, A16</w:t>
      </w:r>
    </w:p>
    <w:p w14:paraId="3EC832BC" w14:textId="77777777" w:rsidR="00464CBF" w:rsidRPr="00464CBF" w:rsidRDefault="00464CBF" w:rsidP="00464CBF">
      <w:pPr>
        <w:pStyle w:val="EndNoteBibliography"/>
        <w:spacing w:after="0"/>
        <w:ind w:firstLine="0"/>
      </w:pPr>
      <w:r w:rsidRPr="00464CBF">
        <w:t>Chemin, L., Carignan, C., &amp; Foster, T. 2009, The Astrophysical Journal, 705, 1395</w:t>
      </w:r>
    </w:p>
    <w:p w14:paraId="7607BF9C" w14:textId="77777777" w:rsidR="00464CBF" w:rsidRPr="00464CBF" w:rsidRDefault="00464CBF" w:rsidP="00464CBF">
      <w:pPr>
        <w:pStyle w:val="EndNoteBibliography"/>
        <w:spacing w:after="0"/>
        <w:ind w:firstLine="0"/>
      </w:pPr>
      <w:r w:rsidRPr="00464CBF">
        <w:t>Conley, A., et al. 2011, AstrophysJSuppl, 192, 1</w:t>
      </w:r>
    </w:p>
    <w:p w14:paraId="3EF76593" w14:textId="77777777" w:rsidR="00464CBF" w:rsidRPr="00464CBF" w:rsidRDefault="00464CBF" w:rsidP="00464CBF">
      <w:pPr>
        <w:pStyle w:val="EndNoteBibliography"/>
        <w:spacing w:after="0"/>
        <w:ind w:firstLine="0"/>
      </w:pPr>
      <w:r w:rsidRPr="00464CBF">
        <w:t>de Vaucouleurs, G. 1958, The Astrophysical Journal, 128, 465</w:t>
      </w:r>
    </w:p>
    <w:p w14:paraId="0FA2FCCC" w14:textId="77777777" w:rsidR="00464CBF" w:rsidRPr="00464CBF" w:rsidRDefault="00464CBF" w:rsidP="00464CBF">
      <w:pPr>
        <w:pStyle w:val="EndNoteBibliography"/>
        <w:spacing w:after="0"/>
        <w:ind w:firstLine="0"/>
      </w:pPr>
      <w:r w:rsidRPr="00464CBF">
        <w:t>Eckert, D., et al. 2016, Astronomy &amp; Astrophysics, 592, A12</w:t>
      </w:r>
    </w:p>
    <w:p w14:paraId="05343822" w14:textId="77777777" w:rsidR="00464CBF" w:rsidRPr="00464CBF" w:rsidRDefault="00464CBF" w:rsidP="00464CBF">
      <w:pPr>
        <w:pStyle w:val="EndNoteBibliography"/>
        <w:spacing w:after="0"/>
        <w:ind w:firstLine="0"/>
      </w:pPr>
      <w:r w:rsidRPr="00464CBF">
        <w:t>Ellis, G. F. R., &amp; van Elst, H. 1999, NATO SciSerC, 541, 1</w:t>
      </w:r>
    </w:p>
    <w:p w14:paraId="00E0C4E6" w14:textId="77777777" w:rsidR="00464CBF" w:rsidRPr="00464CBF" w:rsidRDefault="00464CBF" w:rsidP="00464CBF">
      <w:pPr>
        <w:pStyle w:val="EndNoteBibliography"/>
        <w:spacing w:after="0"/>
        <w:ind w:firstLine="0"/>
      </w:pPr>
      <w:r w:rsidRPr="00464CBF">
        <w:t>Freeman, K. C. 1970, The Astrophysical Journal, 160, 811</w:t>
      </w:r>
    </w:p>
    <w:p w14:paraId="248F1B55" w14:textId="77777777" w:rsidR="00464CBF" w:rsidRPr="00464CBF" w:rsidRDefault="00464CBF" w:rsidP="00464CBF">
      <w:pPr>
        <w:pStyle w:val="EndNoteBibliography"/>
        <w:spacing w:after="0"/>
        <w:ind w:firstLine="0"/>
      </w:pPr>
      <w:r w:rsidRPr="00464CBF">
        <w:t>Garrido, O., Marcelin, M., Amram, P., Balkowski, C., Gach, J., &amp; Boulesteix, J. 2005, Monthly Notices of the Royal Astronomical Society, 362, 127</w:t>
      </w:r>
    </w:p>
    <w:p w14:paraId="3F791BB9" w14:textId="77777777" w:rsidR="00464CBF" w:rsidRPr="00464CBF" w:rsidRDefault="00464CBF" w:rsidP="00464CBF">
      <w:pPr>
        <w:pStyle w:val="EndNoteBibliography"/>
        <w:spacing w:after="0"/>
        <w:ind w:firstLine="0"/>
      </w:pPr>
      <w:r w:rsidRPr="00464CBF">
        <w:t>Gastaldello, F., Buote, D. A., Humphrey, P. J., Zappacosta, L., Bullock, J. S., Brighenti, F., &amp; Mathews, W. G. 2007, The Astrophysical Journal, 669, 158</w:t>
      </w:r>
    </w:p>
    <w:p w14:paraId="0B040035" w14:textId="77777777" w:rsidR="00464CBF" w:rsidRPr="00464CBF" w:rsidRDefault="00464CBF" w:rsidP="00464CBF">
      <w:pPr>
        <w:pStyle w:val="EndNoteBibliography"/>
        <w:spacing w:after="0"/>
        <w:ind w:firstLine="0"/>
      </w:pPr>
      <w:r w:rsidRPr="00464CBF">
        <w:t>Gonzalez, A. H., Sivanandam, S., Zabludoff, A. I., &amp; Zaritsky, D. 2013, The Astrophysical Journal, 778, 14</w:t>
      </w:r>
    </w:p>
    <w:p w14:paraId="1E8E6FCE" w14:textId="77777777" w:rsidR="00464CBF" w:rsidRPr="00464CBF" w:rsidRDefault="00464CBF" w:rsidP="00464CBF">
      <w:pPr>
        <w:pStyle w:val="EndNoteBibliography"/>
        <w:spacing w:after="0"/>
        <w:ind w:firstLine="0"/>
      </w:pPr>
      <w:r w:rsidRPr="00464CBF">
        <w:t>Jones, D. O., et al. 2013, AstrophysJ, 768, 166</w:t>
      </w:r>
    </w:p>
    <w:p w14:paraId="3B1EE8B3" w14:textId="77777777" w:rsidR="00464CBF" w:rsidRPr="00464CBF" w:rsidRDefault="00464CBF" w:rsidP="00464CBF">
      <w:pPr>
        <w:pStyle w:val="EndNoteBibliography"/>
        <w:spacing w:after="0"/>
        <w:ind w:firstLine="0"/>
      </w:pPr>
      <w:r w:rsidRPr="00464CBF">
        <w:t>Martinsson, T. P., Verheijen, M. A., Westfall, K. B., Bershady, M. A., Andersen, D. R., &amp; Swaters, R. A. 2013, Astronomy &amp; Astrophysics, 557, A131</w:t>
      </w:r>
    </w:p>
    <w:p w14:paraId="31976FB7" w14:textId="77777777" w:rsidR="00464CBF" w:rsidRPr="00464CBF" w:rsidRDefault="00464CBF" w:rsidP="00464CBF">
      <w:pPr>
        <w:pStyle w:val="EndNoteBibliography"/>
        <w:spacing w:after="0"/>
        <w:ind w:firstLine="0"/>
      </w:pPr>
      <w:r w:rsidRPr="00464CBF">
        <w:t>McGaugh, S. S. 2012, The Astronomical Journal, 143, 40</w:t>
      </w:r>
    </w:p>
    <w:p w14:paraId="02002491" w14:textId="77777777" w:rsidR="00464CBF" w:rsidRPr="00464CBF" w:rsidRDefault="00464CBF" w:rsidP="00464CBF">
      <w:pPr>
        <w:pStyle w:val="EndNoteBibliography"/>
        <w:spacing w:after="0"/>
        <w:ind w:firstLine="0"/>
      </w:pPr>
      <w:r w:rsidRPr="00464CBF">
        <w:t>Navarro, J. F. 1996. in Symposium-international astronomical union, The structure of cold dark matter halos (Cambridge University Press), 255</w:t>
      </w:r>
    </w:p>
    <w:p w14:paraId="1643F599" w14:textId="77777777" w:rsidR="00464CBF" w:rsidRPr="00464CBF" w:rsidRDefault="00464CBF" w:rsidP="00464CBF">
      <w:pPr>
        <w:pStyle w:val="EndNoteBibliography"/>
        <w:spacing w:after="0"/>
        <w:ind w:firstLine="0"/>
      </w:pPr>
      <w:r w:rsidRPr="00464CBF">
        <w:t>Noordermeer, E., Van Der Hulst, J., Sancisi, R., Swaters, R., &amp; Van Albada, T. 2007, Monthly Notices of the Royal Astronomical Society, 376, 1513</w:t>
      </w:r>
    </w:p>
    <w:p w14:paraId="3311ABE6" w14:textId="77777777" w:rsidR="00464CBF" w:rsidRPr="00464CBF" w:rsidRDefault="00464CBF" w:rsidP="00464CBF">
      <w:pPr>
        <w:pStyle w:val="EndNoteBibliography"/>
        <w:spacing w:after="0"/>
        <w:ind w:firstLine="0"/>
      </w:pPr>
      <w:r w:rsidRPr="00464CBF">
        <w:t>Riess, A. G., et al. 1998, The Astronomical Journal, 116, 1009</w:t>
      </w:r>
    </w:p>
    <w:p w14:paraId="38543CAD" w14:textId="77777777" w:rsidR="00464CBF" w:rsidRPr="00464CBF" w:rsidRDefault="00464CBF" w:rsidP="00464CBF">
      <w:pPr>
        <w:pStyle w:val="EndNoteBibliography"/>
        <w:spacing w:after="0"/>
        <w:ind w:firstLine="0"/>
      </w:pPr>
      <w:r w:rsidRPr="00464CBF">
        <w:t>Rodney, S. A., et al. 2012, The Astrophysical Journal, 746, 5</w:t>
      </w:r>
    </w:p>
    <w:p w14:paraId="4FA68AC8" w14:textId="77777777" w:rsidR="00464CBF" w:rsidRPr="00464CBF" w:rsidRDefault="00464CBF" w:rsidP="00464CBF">
      <w:pPr>
        <w:pStyle w:val="EndNoteBibliography"/>
        <w:spacing w:after="0"/>
        <w:ind w:firstLine="0"/>
      </w:pPr>
      <w:r w:rsidRPr="00464CBF">
        <w:t>Rodney, S. A., et al. 2015, AstronJ, 150, 156</w:t>
      </w:r>
    </w:p>
    <w:p w14:paraId="4C07F512" w14:textId="77777777" w:rsidR="00464CBF" w:rsidRPr="00464CBF" w:rsidRDefault="00464CBF" w:rsidP="00464CBF">
      <w:pPr>
        <w:pStyle w:val="EndNoteBibliography"/>
        <w:spacing w:after="0"/>
        <w:ind w:firstLine="0"/>
      </w:pPr>
      <w:r w:rsidRPr="00464CBF">
        <w:t xml:space="preserve">Sarazin, C. L. 1988, </w:t>
      </w:r>
    </w:p>
    <w:p w14:paraId="1C86E9F4" w14:textId="77777777" w:rsidR="00464CBF" w:rsidRPr="00464CBF" w:rsidRDefault="00464CBF" w:rsidP="00464CBF">
      <w:pPr>
        <w:pStyle w:val="EndNoteBibliography"/>
        <w:spacing w:after="0"/>
        <w:ind w:firstLine="0"/>
      </w:pPr>
      <w:r w:rsidRPr="00464CBF">
        <w:t>Seo, H.-J., &amp; Eisenstein, D. J. 2005, The Astrophysical Journal, 633, 575</w:t>
      </w:r>
    </w:p>
    <w:p w14:paraId="271FE61C" w14:textId="77777777" w:rsidR="00464CBF" w:rsidRPr="00464CBF" w:rsidRDefault="00464CBF" w:rsidP="00464CBF">
      <w:pPr>
        <w:pStyle w:val="EndNoteBibliography"/>
        <w:spacing w:after="0"/>
        <w:ind w:firstLine="0"/>
      </w:pPr>
      <w:r w:rsidRPr="00464CBF">
        <w:t>Sofue, Y. 2016, Publications of the Astronomical Society of Japan, 68</w:t>
      </w:r>
    </w:p>
    <w:p w14:paraId="5191DC80" w14:textId="77777777" w:rsidR="00464CBF" w:rsidRPr="00464CBF" w:rsidRDefault="00464CBF" w:rsidP="00464CBF">
      <w:pPr>
        <w:pStyle w:val="EndNoteBibliography"/>
        <w:spacing w:after="0"/>
        <w:ind w:firstLine="0"/>
      </w:pPr>
      <w:r w:rsidRPr="00464CBF">
        <w:t>Sofue, Y., Honma, M., &amp; Omodaka, T. 2009, Publications of the Astronomical Society of Japan, 61, 227</w:t>
      </w:r>
    </w:p>
    <w:p w14:paraId="18E97C3C" w14:textId="77777777" w:rsidR="00464CBF" w:rsidRPr="00464CBF" w:rsidRDefault="00464CBF" w:rsidP="00464CBF">
      <w:pPr>
        <w:pStyle w:val="EndNoteBibliography"/>
        <w:spacing w:after="0"/>
        <w:ind w:firstLine="0"/>
      </w:pPr>
      <w:r w:rsidRPr="00464CBF">
        <w:t>Sofue, Y., Koda, J., Nakanishi, H., &amp; Onodera, S. 2003, Publications of the Astronomical Society of Japan, 55, 59</w:t>
      </w:r>
    </w:p>
    <w:p w14:paraId="3512C7B9" w14:textId="77777777" w:rsidR="00464CBF" w:rsidRPr="00464CBF" w:rsidRDefault="00464CBF" w:rsidP="00464CBF">
      <w:pPr>
        <w:pStyle w:val="EndNoteBibliography"/>
        <w:spacing w:after="0"/>
        <w:ind w:firstLine="0"/>
      </w:pPr>
      <w:r w:rsidRPr="00464CBF">
        <w:t>Sofue, Y., Tutui, Y., Honma, M., Tomita, A., Takamiya, T., Koda, J., &amp; Takeda, Y. 1999, The Astrophysical Journal, 523, 136</w:t>
      </w:r>
    </w:p>
    <w:p w14:paraId="00BFFE9B" w14:textId="77777777" w:rsidR="00464CBF" w:rsidRPr="00464CBF" w:rsidRDefault="00464CBF" w:rsidP="00464CBF">
      <w:pPr>
        <w:pStyle w:val="EndNoteBibliography"/>
        <w:spacing w:after="0"/>
        <w:ind w:firstLine="0"/>
      </w:pPr>
      <w:r w:rsidRPr="00464CBF">
        <w:t>Vikhlinin, A., Kravtsov, A., Forman, W., Jones, C., Markevitch, M., Murray, S., &amp; Van Speybroeck, L. 2006, The Astrophysical Journal, 640, 691</w:t>
      </w:r>
    </w:p>
    <w:p w14:paraId="20A81A5B" w14:textId="77777777" w:rsidR="00464CBF" w:rsidRPr="00464CBF" w:rsidRDefault="00464CBF" w:rsidP="00464CBF">
      <w:pPr>
        <w:pStyle w:val="EndNoteBibliography"/>
        <w:ind w:firstLine="0"/>
      </w:pPr>
      <w:r w:rsidRPr="00464CBF">
        <w:t>Young, P. 1976, The Astronomical Journal, 81, 807</w:t>
      </w:r>
    </w:p>
    <w:p w14:paraId="367E5DEA" w14:textId="60971FB4" w:rsidR="00D85F4E" w:rsidRDefault="00987128" w:rsidP="00560DFE">
      <w:pPr>
        <w:pStyle w:val="Heading1"/>
        <w:numPr>
          <w:ilvl w:val="0"/>
          <w:numId w:val="0"/>
        </w:numPr>
      </w:pPr>
      <w:r>
        <w:fldChar w:fldCharType="end"/>
      </w:r>
      <w:r w:rsidR="00560DFE">
        <w:t>Acknowledgments</w:t>
      </w:r>
    </w:p>
    <w:p w14:paraId="28E5980D" w14:textId="4FB53B85" w:rsidR="00011FFE" w:rsidRDefault="00560DFE" w:rsidP="00560DFE">
      <w:r w:rsidRPr="00560DFE">
        <w:t>This research has made use of the NASA/IPAC Extragalactic Database (NED) which is operated by the Jet Propulsion Laboratory, California Institute of Technology, under contract with the National Aeronautics and Space Administration.</w:t>
      </w:r>
    </w:p>
    <w:sectPr w:rsidR="00011FFE" w:rsidSect="001B1BD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138CD" w14:textId="77777777" w:rsidR="00801260" w:rsidRDefault="00801260" w:rsidP="006F728F">
      <w:pPr>
        <w:spacing w:after="0" w:line="240" w:lineRule="auto"/>
      </w:pPr>
      <w:r>
        <w:separator/>
      </w:r>
    </w:p>
  </w:endnote>
  <w:endnote w:type="continuationSeparator" w:id="0">
    <w:p w14:paraId="3AECDDCD" w14:textId="77777777" w:rsidR="00801260" w:rsidRDefault="00801260" w:rsidP="006F7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9477" w14:textId="74539BB1" w:rsidR="00801260" w:rsidRPr="006C76A2" w:rsidRDefault="00801260" w:rsidP="006C76A2">
    <w:pPr>
      <w:jc w:val="center"/>
      <w:rPr>
        <w:sz w:val="20"/>
        <w:szCs w:val="20"/>
      </w:rPr>
    </w:pPr>
    <w:r>
      <w:rPr>
        <w:sz w:val="20"/>
        <w:szCs w:val="20"/>
      </w:rPr>
      <w:t xml:space="preserve">Copyright © </w:t>
    </w:r>
    <w:r w:rsidR="00FA28EF">
      <w:rPr>
        <w:sz w:val="20"/>
        <w:szCs w:val="20"/>
      </w:rPr>
      <w:t>October 31</w:t>
    </w:r>
    <w:r>
      <w:rPr>
        <w:sz w:val="20"/>
        <w:szCs w:val="20"/>
      </w:rPr>
      <w:t>, 201</w:t>
    </w:r>
    <w:r w:rsidR="00FA28EF">
      <w:rPr>
        <w:sz w:val="20"/>
        <w:szCs w:val="20"/>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45088" w14:textId="77777777" w:rsidR="00801260" w:rsidRDefault="00801260" w:rsidP="006F728F">
      <w:pPr>
        <w:spacing w:after="0" w:line="240" w:lineRule="auto"/>
      </w:pPr>
      <w:r>
        <w:separator/>
      </w:r>
    </w:p>
  </w:footnote>
  <w:footnote w:type="continuationSeparator" w:id="0">
    <w:p w14:paraId="148226D5" w14:textId="77777777" w:rsidR="00801260" w:rsidRDefault="00801260" w:rsidP="006F728F">
      <w:pPr>
        <w:spacing w:after="0" w:line="240" w:lineRule="auto"/>
      </w:pPr>
      <w:r>
        <w:continuationSeparator/>
      </w:r>
    </w:p>
  </w:footnote>
  <w:footnote w:id="1">
    <w:p w14:paraId="3D8EA949" w14:textId="77777777" w:rsidR="00801260" w:rsidRDefault="00801260">
      <w:pPr>
        <w:pStyle w:val="FootnoteText"/>
      </w:pPr>
      <w:r>
        <w:rPr>
          <w:rStyle w:val="FootnoteReference"/>
        </w:rPr>
        <w:footnoteRef/>
      </w:r>
      <w:r>
        <w:t xml:space="preserve"> The choice of units for the dimensions is arbitrary.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4D8"/>
    <w:multiLevelType w:val="hybridMultilevel"/>
    <w:tmpl w:val="B6D47A9E"/>
    <w:lvl w:ilvl="0" w:tplc="88523A9A">
      <w:start w:val="1"/>
      <w:numFmt w:val="decimal"/>
      <w:pStyle w:val="Heading1"/>
      <w:lvlText w:val="%1."/>
      <w:lvlJc w:val="left"/>
      <w:pPr>
        <w:ind w:left="60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trophysical 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t0rd9xlt0zfhezvxy5rwp19e5205tw0dw2&quot;&gt;My EndNote Library&lt;record-ids&gt;&lt;item&gt;1&lt;/item&gt;&lt;item&gt;2&lt;/item&gt;&lt;item&gt;3&lt;/item&gt;&lt;item&gt;4&lt;/item&gt;&lt;item&gt;5&lt;/item&gt;&lt;item&gt;9&lt;/item&gt;&lt;item&gt;10&lt;/item&gt;&lt;item&gt;11&lt;/item&gt;&lt;item&gt;14&lt;/item&gt;&lt;item&gt;15&lt;/item&gt;&lt;item&gt;18&lt;/item&gt;&lt;item&gt;21&lt;/item&gt;&lt;item&gt;23&lt;/item&gt;&lt;item&gt;24&lt;/item&gt;&lt;item&gt;25&lt;/item&gt;&lt;item&gt;36&lt;/item&gt;&lt;item&gt;37&lt;/item&gt;&lt;item&gt;38&lt;/item&gt;&lt;item&gt;39&lt;/item&gt;&lt;item&gt;40&lt;/item&gt;&lt;item&gt;41&lt;/item&gt;&lt;item&gt;42&lt;/item&gt;&lt;item&gt;43&lt;/item&gt;&lt;item&gt;45&lt;/item&gt;&lt;item&gt;46&lt;/item&gt;&lt;item&gt;48&lt;/item&gt;&lt;/record-ids&gt;&lt;/item&gt;&lt;/Libraries&gt;"/>
  </w:docVars>
  <w:rsids>
    <w:rsidRoot w:val="00441B99"/>
    <w:rsid w:val="00000278"/>
    <w:rsid w:val="00000798"/>
    <w:rsid w:val="00001B6C"/>
    <w:rsid w:val="00003096"/>
    <w:rsid w:val="0000317E"/>
    <w:rsid w:val="00003583"/>
    <w:rsid w:val="00003986"/>
    <w:rsid w:val="00003ABE"/>
    <w:rsid w:val="00003CB9"/>
    <w:rsid w:val="0000447C"/>
    <w:rsid w:val="000047E7"/>
    <w:rsid w:val="00004A3B"/>
    <w:rsid w:val="00005CDF"/>
    <w:rsid w:val="00006B93"/>
    <w:rsid w:val="00006C92"/>
    <w:rsid w:val="00007317"/>
    <w:rsid w:val="00007B18"/>
    <w:rsid w:val="00011020"/>
    <w:rsid w:val="00011FFE"/>
    <w:rsid w:val="000123A9"/>
    <w:rsid w:val="00012769"/>
    <w:rsid w:val="00014002"/>
    <w:rsid w:val="00014527"/>
    <w:rsid w:val="000151A7"/>
    <w:rsid w:val="0001540B"/>
    <w:rsid w:val="00015825"/>
    <w:rsid w:val="000159FE"/>
    <w:rsid w:val="000167E7"/>
    <w:rsid w:val="00017369"/>
    <w:rsid w:val="00017D0C"/>
    <w:rsid w:val="000200C0"/>
    <w:rsid w:val="00021291"/>
    <w:rsid w:val="00021B85"/>
    <w:rsid w:val="00022F79"/>
    <w:rsid w:val="00023A00"/>
    <w:rsid w:val="00025CF6"/>
    <w:rsid w:val="00026D25"/>
    <w:rsid w:val="00026F2B"/>
    <w:rsid w:val="000274F6"/>
    <w:rsid w:val="00027A62"/>
    <w:rsid w:val="00030CE6"/>
    <w:rsid w:val="0003196F"/>
    <w:rsid w:val="00032161"/>
    <w:rsid w:val="00032CD8"/>
    <w:rsid w:val="000355A5"/>
    <w:rsid w:val="000372D9"/>
    <w:rsid w:val="0003736A"/>
    <w:rsid w:val="000375A9"/>
    <w:rsid w:val="00037E8B"/>
    <w:rsid w:val="00040480"/>
    <w:rsid w:val="00040B4B"/>
    <w:rsid w:val="0004479E"/>
    <w:rsid w:val="000453C5"/>
    <w:rsid w:val="000460F7"/>
    <w:rsid w:val="00046B38"/>
    <w:rsid w:val="0005030D"/>
    <w:rsid w:val="00050535"/>
    <w:rsid w:val="000506CF"/>
    <w:rsid w:val="00050700"/>
    <w:rsid w:val="00050C5A"/>
    <w:rsid w:val="000519CF"/>
    <w:rsid w:val="00053AFA"/>
    <w:rsid w:val="000548FC"/>
    <w:rsid w:val="000555F9"/>
    <w:rsid w:val="00055CAC"/>
    <w:rsid w:val="00055FDE"/>
    <w:rsid w:val="00056362"/>
    <w:rsid w:val="00057495"/>
    <w:rsid w:val="00057F72"/>
    <w:rsid w:val="00060116"/>
    <w:rsid w:val="0006176B"/>
    <w:rsid w:val="00062613"/>
    <w:rsid w:val="000627F8"/>
    <w:rsid w:val="000632DF"/>
    <w:rsid w:val="00063661"/>
    <w:rsid w:val="00063B7B"/>
    <w:rsid w:val="00063D98"/>
    <w:rsid w:val="000640F9"/>
    <w:rsid w:val="0006412E"/>
    <w:rsid w:val="00064C58"/>
    <w:rsid w:val="0006551A"/>
    <w:rsid w:val="00065D56"/>
    <w:rsid w:val="00065FE4"/>
    <w:rsid w:val="000666A3"/>
    <w:rsid w:val="000674E9"/>
    <w:rsid w:val="000677D6"/>
    <w:rsid w:val="00067E44"/>
    <w:rsid w:val="00070837"/>
    <w:rsid w:val="00070ED5"/>
    <w:rsid w:val="00071358"/>
    <w:rsid w:val="00071AB3"/>
    <w:rsid w:val="00071DAB"/>
    <w:rsid w:val="00073081"/>
    <w:rsid w:val="00075B56"/>
    <w:rsid w:val="00080EC8"/>
    <w:rsid w:val="00080F89"/>
    <w:rsid w:val="0008406E"/>
    <w:rsid w:val="00084B19"/>
    <w:rsid w:val="00085F0B"/>
    <w:rsid w:val="000870E4"/>
    <w:rsid w:val="00087F31"/>
    <w:rsid w:val="00090279"/>
    <w:rsid w:val="00092340"/>
    <w:rsid w:val="00094B19"/>
    <w:rsid w:val="000955DC"/>
    <w:rsid w:val="00095B36"/>
    <w:rsid w:val="00095B63"/>
    <w:rsid w:val="000961DD"/>
    <w:rsid w:val="00096DFD"/>
    <w:rsid w:val="00097514"/>
    <w:rsid w:val="000A088F"/>
    <w:rsid w:val="000A0C0E"/>
    <w:rsid w:val="000A11D0"/>
    <w:rsid w:val="000A1402"/>
    <w:rsid w:val="000A179C"/>
    <w:rsid w:val="000A398F"/>
    <w:rsid w:val="000A4F33"/>
    <w:rsid w:val="000A69DC"/>
    <w:rsid w:val="000A74D4"/>
    <w:rsid w:val="000A779C"/>
    <w:rsid w:val="000B2014"/>
    <w:rsid w:val="000B297E"/>
    <w:rsid w:val="000B2A2A"/>
    <w:rsid w:val="000B379A"/>
    <w:rsid w:val="000B4124"/>
    <w:rsid w:val="000B4857"/>
    <w:rsid w:val="000B606A"/>
    <w:rsid w:val="000C1500"/>
    <w:rsid w:val="000C1BC1"/>
    <w:rsid w:val="000C1D12"/>
    <w:rsid w:val="000C1DFA"/>
    <w:rsid w:val="000C4EFE"/>
    <w:rsid w:val="000C54A9"/>
    <w:rsid w:val="000C58FD"/>
    <w:rsid w:val="000C61DC"/>
    <w:rsid w:val="000C67CF"/>
    <w:rsid w:val="000C68FD"/>
    <w:rsid w:val="000C7DCA"/>
    <w:rsid w:val="000D0178"/>
    <w:rsid w:val="000D03E5"/>
    <w:rsid w:val="000D4764"/>
    <w:rsid w:val="000D4A9A"/>
    <w:rsid w:val="000D62F4"/>
    <w:rsid w:val="000D7353"/>
    <w:rsid w:val="000E02C3"/>
    <w:rsid w:val="000E139F"/>
    <w:rsid w:val="000E1EF0"/>
    <w:rsid w:val="000E2576"/>
    <w:rsid w:val="000E2A82"/>
    <w:rsid w:val="000E32CA"/>
    <w:rsid w:val="000E3F65"/>
    <w:rsid w:val="000E4727"/>
    <w:rsid w:val="000E4942"/>
    <w:rsid w:val="000E61ED"/>
    <w:rsid w:val="000F150A"/>
    <w:rsid w:val="000F49BA"/>
    <w:rsid w:val="000F504A"/>
    <w:rsid w:val="000F58E7"/>
    <w:rsid w:val="000F5C7A"/>
    <w:rsid w:val="000F6B77"/>
    <w:rsid w:val="000F6FBF"/>
    <w:rsid w:val="000F7A3D"/>
    <w:rsid w:val="00101B7E"/>
    <w:rsid w:val="00104484"/>
    <w:rsid w:val="00104674"/>
    <w:rsid w:val="0010468C"/>
    <w:rsid w:val="00106E01"/>
    <w:rsid w:val="00110FAC"/>
    <w:rsid w:val="00111276"/>
    <w:rsid w:val="00111E36"/>
    <w:rsid w:val="00112728"/>
    <w:rsid w:val="001130ED"/>
    <w:rsid w:val="0011516E"/>
    <w:rsid w:val="00115446"/>
    <w:rsid w:val="00115476"/>
    <w:rsid w:val="0011713D"/>
    <w:rsid w:val="00120304"/>
    <w:rsid w:val="001203C6"/>
    <w:rsid w:val="001208A7"/>
    <w:rsid w:val="00121341"/>
    <w:rsid w:val="00121AC1"/>
    <w:rsid w:val="001246B2"/>
    <w:rsid w:val="00124709"/>
    <w:rsid w:val="001248C6"/>
    <w:rsid w:val="00124E49"/>
    <w:rsid w:val="00125211"/>
    <w:rsid w:val="00125644"/>
    <w:rsid w:val="00127369"/>
    <w:rsid w:val="00127768"/>
    <w:rsid w:val="001304F3"/>
    <w:rsid w:val="0013058E"/>
    <w:rsid w:val="00130902"/>
    <w:rsid w:val="0013109E"/>
    <w:rsid w:val="001320A7"/>
    <w:rsid w:val="00132574"/>
    <w:rsid w:val="001325F1"/>
    <w:rsid w:val="00134151"/>
    <w:rsid w:val="0013471D"/>
    <w:rsid w:val="001348DD"/>
    <w:rsid w:val="001350CB"/>
    <w:rsid w:val="001363F2"/>
    <w:rsid w:val="0013765A"/>
    <w:rsid w:val="00137AD4"/>
    <w:rsid w:val="00137E73"/>
    <w:rsid w:val="00140A01"/>
    <w:rsid w:val="00140D94"/>
    <w:rsid w:val="001433B3"/>
    <w:rsid w:val="00143C78"/>
    <w:rsid w:val="00144309"/>
    <w:rsid w:val="0014445A"/>
    <w:rsid w:val="0014493E"/>
    <w:rsid w:val="001455BE"/>
    <w:rsid w:val="00146A87"/>
    <w:rsid w:val="0015145E"/>
    <w:rsid w:val="00153DCB"/>
    <w:rsid w:val="00154C03"/>
    <w:rsid w:val="00155E27"/>
    <w:rsid w:val="00156A43"/>
    <w:rsid w:val="00157253"/>
    <w:rsid w:val="00157907"/>
    <w:rsid w:val="0016013D"/>
    <w:rsid w:val="00160C78"/>
    <w:rsid w:val="001611BB"/>
    <w:rsid w:val="0016186F"/>
    <w:rsid w:val="00161B01"/>
    <w:rsid w:val="001631BC"/>
    <w:rsid w:val="00165CA5"/>
    <w:rsid w:val="00165E58"/>
    <w:rsid w:val="00167519"/>
    <w:rsid w:val="0017108B"/>
    <w:rsid w:val="00174B7A"/>
    <w:rsid w:val="00174BBA"/>
    <w:rsid w:val="00175419"/>
    <w:rsid w:val="00176079"/>
    <w:rsid w:val="001779E8"/>
    <w:rsid w:val="00177B50"/>
    <w:rsid w:val="0018055A"/>
    <w:rsid w:val="001806FC"/>
    <w:rsid w:val="0018105E"/>
    <w:rsid w:val="00181624"/>
    <w:rsid w:val="00181F9A"/>
    <w:rsid w:val="0018252B"/>
    <w:rsid w:val="00184A30"/>
    <w:rsid w:val="00185306"/>
    <w:rsid w:val="0018608A"/>
    <w:rsid w:val="00186163"/>
    <w:rsid w:val="001875B7"/>
    <w:rsid w:val="00187D05"/>
    <w:rsid w:val="00187FF4"/>
    <w:rsid w:val="00191054"/>
    <w:rsid w:val="001911A3"/>
    <w:rsid w:val="001920F1"/>
    <w:rsid w:val="00192D38"/>
    <w:rsid w:val="00193497"/>
    <w:rsid w:val="0019556A"/>
    <w:rsid w:val="0019569B"/>
    <w:rsid w:val="00195704"/>
    <w:rsid w:val="00195AF1"/>
    <w:rsid w:val="00196B9D"/>
    <w:rsid w:val="001976A7"/>
    <w:rsid w:val="00197A43"/>
    <w:rsid w:val="001A09BE"/>
    <w:rsid w:val="001A2007"/>
    <w:rsid w:val="001A4F17"/>
    <w:rsid w:val="001A538A"/>
    <w:rsid w:val="001A5C10"/>
    <w:rsid w:val="001A7220"/>
    <w:rsid w:val="001A7C2A"/>
    <w:rsid w:val="001B0131"/>
    <w:rsid w:val="001B022E"/>
    <w:rsid w:val="001B145C"/>
    <w:rsid w:val="001B14B6"/>
    <w:rsid w:val="001B1BD2"/>
    <w:rsid w:val="001B23C4"/>
    <w:rsid w:val="001B3310"/>
    <w:rsid w:val="001B42BA"/>
    <w:rsid w:val="001B652B"/>
    <w:rsid w:val="001C0DA9"/>
    <w:rsid w:val="001C131C"/>
    <w:rsid w:val="001C1783"/>
    <w:rsid w:val="001C2489"/>
    <w:rsid w:val="001C3F19"/>
    <w:rsid w:val="001D0B48"/>
    <w:rsid w:val="001D153E"/>
    <w:rsid w:val="001D38CF"/>
    <w:rsid w:val="001D4E76"/>
    <w:rsid w:val="001D68BE"/>
    <w:rsid w:val="001D7404"/>
    <w:rsid w:val="001E1721"/>
    <w:rsid w:val="001E1AB3"/>
    <w:rsid w:val="001E1F7C"/>
    <w:rsid w:val="001E2D32"/>
    <w:rsid w:val="001E35B9"/>
    <w:rsid w:val="001E3755"/>
    <w:rsid w:val="001E3E62"/>
    <w:rsid w:val="001E4CBD"/>
    <w:rsid w:val="001E5305"/>
    <w:rsid w:val="001F04FC"/>
    <w:rsid w:val="001F1538"/>
    <w:rsid w:val="001F2F7B"/>
    <w:rsid w:val="001F36B2"/>
    <w:rsid w:val="001F44B8"/>
    <w:rsid w:val="001F4A99"/>
    <w:rsid w:val="001F4CE8"/>
    <w:rsid w:val="001F4EB0"/>
    <w:rsid w:val="001F521D"/>
    <w:rsid w:val="001F5500"/>
    <w:rsid w:val="001F75E9"/>
    <w:rsid w:val="001F7AF5"/>
    <w:rsid w:val="001F7D1E"/>
    <w:rsid w:val="00200509"/>
    <w:rsid w:val="0020062D"/>
    <w:rsid w:val="0020065C"/>
    <w:rsid w:val="002007D0"/>
    <w:rsid w:val="002009C1"/>
    <w:rsid w:val="00200A7C"/>
    <w:rsid w:val="00201191"/>
    <w:rsid w:val="00202339"/>
    <w:rsid w:val="00202DD0"/>
    <w:rsid w:val="00203BA0"/>
    <w:rsid w:val="002053C0"/>
    <w:rsid w:val="00205792"/>
    <w:rsid w:val="00206682"/>
    <w:rsid w:val="00206BC3"/>
    <w:rsid w:val="00210A6F"/>
    <w:rsid w:val="002110BB"/>
    <w:rsid w:val="002119C0"/>
    <w:rsid w:val="00213DCE"/>
    <w:rsid w:val="00214277"/>
    <w:rsid w:val="002162A6"/>
    <w:rsid w:val="00217DC5"/>
    <w:rsid w:val="00221BA4"/>
    <w:rsid w:val="00223E65"/>
    <w:rsid w:val="002240AF"/>
    <w:rsid w:val="002240BB"/>
    <w:rsid w:val="00224609"/>
    <w:rsid w:val="00227116"/>
    <w:rsid w:val="002276B7"/>
    <w:rsid w:val="00227A7E"/>
    <w:rsid w:val="00227A82"/>
    <w:rsid w:val="002322E8"/>
    <w:rsid w:val="002325FB"/>
    <w:rsid w:val="002327E3"/>
    <w:rsid w:val="0023288B"/>
    <w:rsid w:val="00232C02"/>
    <w:rsid w:val="002331D3"/>
    <w:rsid w:val="0023347E"/>
    <w:rsid w:val="002336D8"/>
    <w:rsid w:val="002342E9"/>
    <w:rsid w:val="00234619"/>
    <w:rsid w:val="002349F8"/>
    <w:rsid w:val="00234DE6"/>
    <w:rsid w:val="0023550A"/>
    <w:rsid w:val="00237138"/>
    <w:rsid w:val="00240A9E"/>
    <w:rsid w:val="00240EDE"/>
    <w:rsid w:val="00242755"/>
    <w:rsid w:val="00242A78"/>
    <w:rsid w:val="00243B01"/>
    <w:rsid w:val="00243C92"/>
    <w:rsid w:val="00245AC3"/>
    <w:rsid w:val="00246149"/>
    <w:rsid w:val="00246E0C"/>
    <w:rsid w:val="002470E7"/>
    <w:rsid w:val="00251570"/>
    <w:rsid w:val="00253301"/>
    <w:rsid w:val="00253E26"/>
    <w:rsid w:val="002545B3"/>
    <w:rsid w:val="00256A91"/>
    <w:rsid w:val="0025756A"/>
    <w:rsid w:val="0025787A"/>
    <w:rsid w:val="00257956"/>
    <w:rsid w:val="00260F68"/>
    <w:rsid w:val="00261E95"/>
    <w:rsid w:val="002621AC"/>
    <w:rsid w:val="002626FE"/>
    <w:rsid w:val="00262873"/>
    <w:rsid w:val="002643B4"/>
    <w:rsid w:val="00266164"/>
    <w:rsid w:val="00267767"/>
    <w:rsid w:val="00270CC6"/>
    <w:rsid w:val="00272223"/>
    <w:rsid w:val="0027233C"/>
    <w:rsid w:val="00272C5E"/>
    <w:rsid w:val="00272DD4"/>
    <w:rsid w:val="0027312A"/>
    <w:rsid w:val="002744EE"/>
    <w:rsid w:val="002756A9"/>
    <w:rsid w:val="00275700"/>
    <w:rsid w:val="00275DE5"/>
    <w:rsid w:val="00276131"/>
    <w:rsid w:val="0027617C"/>
    <w:rsid w:val="0027624A"/>
    <w:rsid w:val="00276DD2"/>
    <w:rsid w:val="0027740F"/>
    <w:rsid w:val="00277A3B"/>
    <w:rsid w:val="00277F86"/>
    <w:rsid w:val="002816BC"/>
    <w:rsid w:val="0028408C"/>
    <w:rsid w:val="002840AC"/>
    <w:rsid w:val="0028487D"/>
    <w:rsid w:val="00285221"/>
    <w:rsid w:val="00285712"/>
    <w:rsid w:val="0028574E"/>
    <w:rsid w:val="002870B5"/>
    <w:rsid w:val="00287342"/>
    <w:rsid w:val="002910E1"/>
    <w:rsid w:val="0029150D"/>
    <w:rsid w:val="002920FE"/>
    <w:rsid w:val="00292944"/>
    <w:rsid w:val="00293EB1"/>
    <w:rsid w:val="00295AB3"/>
    <w:rsid w:val="00295C96"/>
    <w:rsid w:val="00296034"/>
    <w:rsid w:val="00297172"/>
    <w:rsid w:val="002971A8"/>
    <w:rsid w:val="0029738A"/>
    <w:rsid w:val="00297413"/>
    <w:rsid w:val="002A068D"/>
    <w:rsid w:val="002A0AFD"/>
    <w:rsid w:val="002A0E92"/>
    <w:rsid w:val="002A2006"/>
    <w:rsid w:val="002A3953"/>
    <w:rsid w:val="002A3CCF"/>
    <w:rsid w:val="002A6F7D"/>
    <w:rsid w:val="002B10F6"/>
    <w:rsid w:val="002B1FBC"/>
    <w:rsid w:val="002B29B8"/>
    <w:rsid w:val="002B3417"/>
    <w:rsid w:val="002B4744"/>
    <w:rsid w:val="002B614C"/>
    <w:rsid w:val="002B6EDE"/>
    <w:rsid w:val="002B7B09"/>
    <w:rsid w:val="002C08C3"/>
    <w:rsid w:val="002C1AF2"/>
    <w:rsid w:val="002C2F5D"/>
    <w:rsid w:val="002C31DB"/>
    <w:rsid w:val="002C389A"/>
    <w:rsid w:val="002C3907"/>
    <w:rsid w:val="002C3ABC"/>
    <w:rsid w:val="002C4FDB"/>
    <w:rsid w:val="002C533C"/>
    <w:rsid w:val="002C5811"/>
    <w:rsid w:val="002C62E9"/>
    <w:rsid w:val="002C6604"/>
    <w:rsid w:val="002C763A"/>
    <w:rsid w:val="002C7E58"/>
    <w:rsid w:val="002C7F79"/>
    <w:rsid w:val="002D0F4C"/>
    <w:rsid w:val="002D17D9"/>
    <w:rsid w:val="002D1EC1"/>
    <w:rsid w:val="002D27E1"/>
    <w:rsid w:val="002D39BD"/>
    <w:rsid w:val="002D4A75"/>
    <w:rsid w:val="002D4FB9"/>
    <w:rsid w:val="002D68B5"/>
    <w:rsid w:val="002D7572"/>
    <w:rsid w:val="002E3B50"/>
    <w:rsid w:val="002E518B"/>
    <w:rsid w:val="002E51A9"/>
    <w:rsid w:val="002E62B3"/>
    <w:rsid w:val="002E67E3"/>
    <w:rsid w:val="002F0F2B"/>
    <w:rsid w:val="002F2994"/>
    <w:rsid w:val="002F32A2"/>
    <w:rsid w:val="002F378A"/>
    <w:rsid w:val="002F4F2E"/>
    <w:rsid w:val="002F56C6"/>
    <w:rsid w:val="003000A1"/>
    <w:rsid w:val="00301FDC"/>
    <w:rsid w:val="0030229C"/>
    <w:rsid w:val="00303C17"/>
    <w:rsid w:val="00305844"/>
    <w:rsid w:val="00306ADD"/>
    <w:rsid w:val="0030717C"/>
    <w:rsid w:val="00307184"/>
    <w:rsid w:val="00307900"/>
    <w:rsid w:val="00311727"/>
    <w:rsid w:val="0031220B"/>
    <w:rsid w:val="003125AA"/>
    <w:rsid w:val="0031456C"/>
    <w:rsid w:val="003149FF"/>
    <w:rsid w:val="00315A11"/>
    <w:rsid w:val="00315BBE"/>
    <w:rsid w:val="00316210"/>
    <w:rsid w:val="00316A94"/>
    <w:rsid w:val="00317413"/>
    <w:rsid w:val="0031783D"/>
    <w:rsid w:val="00320B2C"/>
    <w:rsid w:val="0032217B"/>
    <w:rsid w:val="0032282F"/>
    <w:rsid w:val="00322B17"/>
    <w:rsid w:val="003233EF"/>
    <w:rsid w:val="00323605"/>
    <w:rsid w:val="0032405A"/>
    <w:rsid w:val="00324B8D"/>
    <w:rsid w:val="00325340"/>
    <w:rsid w:val="00325F00"/>
    <w:rsid w:val="00327E23"/>
    <w:rsid w:val="003301A1"/>
    <w:rsid w:val="003305F8"/>
    <w:rsid w:val="00330F04"/>
    <w:rsid w:val="00332128"/>
    <w:rsid w:val="00332C24"/>
    <w:rsid w:val="00333C5F"/>
    <w:rsid w:val="00334F3F"/>
    <w:rsid w:val="0033595C"/>
    <w:rsid w:val="00336391"/>
    <w:rsid w:val="00336528"/>
    <w:rsid w:val="003428BC"/>
    <w:rsid w:val="00343D69"/>
    <w:rsid w:val="0034524C"/>
    <w:rsid w:val="00345700"/>
    <w:rsid w:val="00347741"/>
    <w:rsid w:val="003503CD"/>
    <w:rsid w:val="00350F04"/>
    <w:rsid w:val="00352A04"/>
    <w:rsid w:val="00352FF9"/>
    <w:rsid w:val="00353443"/>
    <w:rsid w:val="00353723"/>
    <w:rsid w:val="00353781"/>
    <w:rsid w:val="00355722"/>
    <w:rsid w:val="0035638B"/>
    <w:rsid w:val="003564D0"/>
    <w:rsid w:val="0035670E"/>
    <w:rsid w:val="003568FF"/>
    <w:rsid w:val="003569F7"/>
    <w:rsid w:val="003604D2"/>
    <w:rsid w:val="00360816"/>
    <w:rsid w:val="00360823"/>
    <w:rsid w:val="003608E2"/>
    <w:rsid w:val="00361451"/>
    <w:rsid w:val="00361AB9"/>
    <w:rsid w:val="003632A0"/>
    <w:rsid w:val="00363406"/>
    <w:rsid w:val="00363421"/>
    <w:rsid w:val="00363ADB"/>
    <w:rsid w:val="00363C63"/>
    <w:rsid w:val="003643B7"/>
    <w:rsid w:val="00364B2E"/>
    <w:rsid w:val="003656B0"/>
    <w:rsid w:val="003664CA"/>
    <w:rsid w:val="00366BB4"/>
    <w:rsid w:val="00370A80"/>
    <w:rsid w:val="00372C53"/>
    <w:rsid w:val="0037508E"/>
    <w:rsid w:val="0037515C"/>
    <w:rsid w:val="003753FE"/>
    <w:rsid w:val="0037551A"/>
    <w:rsid w:val="003762B6"/>
    <w:rsid w:val="00376830"/>
    <w:rsid w:val="00376877"/>
    <w:rsid w:val="00376A6E"/>
    <w:rsid w:val="00376C94"/>
    <w:rsid w:val="00377AEB"/>
    <w:rsid w:val="00382991"/>
    <w:rsid w:val="00382CE6"/>
    <w:rsid w:val="00383EB9"/>
    <w:rsid w:val="003842AA"/>
    <w:rsid w:val="00385ABA"/>
    <w:rsid w:val="0038635E"/>
    <w:rsid w:val="00386D03"/>
    <w:rsid w:val="00387888"/>
    <w:rsid w:val="00390E46"/>
    <w:rsid w:val="003916DD"/>
    <w:rsid w:val="00394709"/>
    <w:rsid w:val="00394AAA"/>
    <w:rsid w:val="00395064"/>
    <w:rsid w:val="003956F7"/>
    <w:rsid w:val="00395DD7"/>
    <w:rsid w:val="0039602D"/>
    <w:rsid w:val="00396716"/>
    <w:rsid w:val="0039714F"/>
    <w:rsid w:val="003A0C02"/>
    <w:rsid w:val="003A17F7"/>
    <w:rsid w:val="003A1CB4"/>
    <w:rsid w:val="003A226A"/>
    <w:rsid w:val="003A23BA"/>
    <w:rsid w:val="003A3CC1"/>
    <w:rsid w:val="003A4F43"/>
    <w:rsid w:val="003A4F5C"/>
    <w:rsid w:val="003B1182"/>
    <w:rsid w:val="003B17FA"/>
    <w:rsid w:val="003B1E0D"/>
    <w:rsid w:val="003B2B1C"/>
    <w:rsid w:val="003B2B42"/>
    <w:rsid w:val="003B2E86"/>
    <w:rsid w:val="003B30FA"/>
    <w:rsid w:val="003B351A"/>
    <w:rsid w:val="003B4732"/>
    <w:rsid w:val="003B48FE"/>
    <w:rsid w:val="003B4FDA"/>
    <w:rsid w:val="003B543D"/>
    <w:rsid w:val="003B5B24"/>
    <w:rsid w:val="003B5DBE"/>
    <w:rsid w:val="003B5EC0"/>
    <w:rsid w:val="003B6614"/>
    <w:rsid w:val="003C0011"/>
    <w:rsid w:val="003C05DA"/>
    <w:rsid w:val="003C06D0"/>
    <w:rsid w:val="003C0EC8"/>
    <w:rsid w:val="003C175F"/>
    <w:rsid w:val="003C2014"/>
    <w:rsid w:val="003C24AE"/>
    <w:rsid w:val="003C2A9C"/>
    <w:rsid w:val="003C3509"/>
    <w:rsid w:val="003C514E"/>
    <w:rsid w:val="003C6C9D"/>
    <w:rsid w:val="003C7173"/>
    <w:rsid w:val="003D159D"/>
    <w:rsid w:val="003D343B"/>
    <w:rsid w:val="003D40DA"/>
    <w:rsid w:val="003D4EB1"/>
    <w:rsid w:val="003D579A"/>
    <w:rsid w:val="003D5970"/>
    <w:rsid w:val="003D64E0"/>
    <w:rsid w:val="003D7788"/>
    <w:rsid w:val="003E0999"/>
    <w:rsid w:val="003E1439"/>
    <w:rsid w:val="003E2E88"/>
    <w:rsid w:val="003E3D50"/>
    <w:rsid w:val="003E549B"/>
    <w:rsid w:val="003E5723"/>
    <w:rsid w:val="003E5AA6"/>
    <w:rsid w:val="003E5F16"/>
    <w:rsid w:val="003E6166"/>
    <w:rsid w:val="003E65C9"/>
    <w:rsid w:val="003E694E"/>
    <w:rsid w:val="003E7DE5"/>
    <w:rsid w:val="003F0384"/>
    <w:rsid w:val="003F0B41"/>
    <w:rsid w:val="003F325E"/>
    <w:rsid w:val="003F386D"/>
    <w:rsid w:val="003F3889"/>
    <w:rsid w:val="003F40F1"/>
    <w:rsid w:val="003F4457"/>
    <w:rsid w:val="003F5B65"/>
    <w:rsid w:val="003F7BDF"/>
    <w:rsid w:val="003F7C8F"/>
    <w:rsid w:val="00400513"/>
    <w:rsid w:val="004014CA"/>
    <w:rsid w:val="00401F7A"/>
    <w:rsid w:val="00402711"/>
    <w:rsid w:val="004036D5"/>
    <w:rsid w:val="00404496"/>
    <w:rsid w:val="00405205"/>
    <w:rsid w:val="00405490"/>
    <w:rsid w:val="0041051D"/>
    <w:rsid w:val="0041092B"/>
    <w:rsid w:val="00411BC5"/>
    <w:rsid w:val="00412543"/>
    <w:rsid w:val="00412C24"/>
    <w:rsid w:val="00413CAC"/>
    <w:rsid w:val="00415197"/>
    <w:rsid w:val="00415E99"/>
    <w:rsid w:val="004173DD"/>
    <w:rsid w:val="00420770"/>
    <w:rsid w:val="00420C81"/>
    <w:rsid w:val="004228EE"/>
    <w:rsid w:val="0042316B"/>
    <w:rsid w:val="00424866"/>
    <w:rsid w:val="00424A14"/>
    <w:rsid w:val="00425FF3"/>
    <w:rsid w:val="0042715A"/>
    <w:rsid w:val="004272AB"/>
    <w:rsid w:val="004276DC"/>
    <w:rsid w:val="004314D3"/>
    <w:rsid w:val="00431A15"/>
    <w:rsid w:val="00431C36"/>
    <w:rsid w:val="00432EA8"/>
    <w:rsid w:val="00433D16"/>
    <w:rsid w:val="00434729"/>
    <w:rsid w:val="0043476B"/>
    <w:rsid w:val="00434AF3"/>
    <w:rsid w:val="00434E56"/>
    <w:rsid w:val="00436F22"/>
    <w:rsid w:val="00437263"/>
    <w:rsid w:val="00437B19"/>
    <w:rsid w:val="00440433"/>
    <w:rsid w:val="00440560"/>
    <w:rsid w:val="0044088C"/>
    <w:rsid w:val="00441368"/>
    <w:rsid w:val="00441974"/>
    <w:rsid w:val="00441B99"/>
    <w:rsid w:val="00442273"/>
    <w:rsid w:val="004445E9"/>
    <w:rsid w:val="00446CDE"/>
    <w:rsid w:val="00450520"/>
    <w:rsid w:val="004509BE"/>
    <w:rsid w:val="00451164"/>
    <w:rsid w:val="00451897"/>
    <w:rsid w:val="004523F0"/>
    <w:rsid w:val="004528FB"/>
    <w:rsid w:val="004543F7"/>
    <w:rsid w:val="00457E6F"/>
    <w:rsid w:val="0046013F"/>
    <w:rsid w:val="0046334C"/>
    <w:rsid w:val="00463FDA"/>
    <w:rsid w:val="00464CBF"/>
    <w:rsid w:val="0046588D"/>
    <w:rsid w:val="00465F25"/>
    <w:rsid w:val="004660C2"/>
    <w:rsid w:val="00466135"/>
    <w:rsid w:val="00466B89"/>
    <w:rsid w:val="00470735"/>
    <w:rsid w:val="00470931"/>
    <w:rsid w:val="0047093A"/>
    <w:rsid w:val="00470AB4"/>
    <w:rsid w:val="00470B85"/>
    <w:rsid w:val="00472098"/>
    <w:rsid w:val="004721C4"/>
    <w:rsid w:val="00472B8F"/>
    <w:rsid w:val="00472D40"/>
    <w:rsid w:val="00473CB3"/>
    <w:rsid w:val="00474162"/>
    <w:rsid w:val="0047464A"/>
    <w:rsid w:val="00474C2F"/>
    <w:rsid w:val="00477464"/>
    <w:rsid w:val="00477545"/>
    <w:rsid w:val="00480224"/>
    <w:rsid w:val="004802E3"/>
    <w:rsid w:val="00482D37"/>
    <w:rsid w:val="004832BD"/>
    <w:rsid w:val="004836CC"/>
    <w:rsid w:val="004845C8"/>
    <w:rsid w:val="00485947"/>
    <w:rsid w:val="004864EF"/>
    <w:rsid w:val="004870E0"/>
    <w:rsid w:val="00487959"/>
    <w:rsid w:val="00487F5A"/>
    <w:rsid w:val="004902B7"/>
    <w:rsid w:val="00490874"/>
    <w:rsid w:val="00490F86"/>
    <w:rsid w:val="0049190D"/>
    <w:rsid w:val="00492301"/>
    <w:rsid w:val="0049293C"/>
    <w:rsid w:val="004934B6"/>
    <w:rsid w:val="00493CA3"/>
    <w:rsid w:val="0049405E"/>
    <w:rsid w:val="0049454C"/>
    <w:rsid w:val="0049477C"/>
    <w:rsid w:val="004947E1"/>
    <w:rsid w:val="00495450"/>
    <w:rsid w:val="004954C9"/>
    <w:rsid w:val="00496FAE"/>
    <w:rsid w:val="004971A3"/>
    <w:rsid w:val="004972B8"/>
    <w:rsid w:val="004A011F"/>
    <w:rsid w:val="004A09FC"/>
    <w:rsid w:val="004A2506"/>
    <w:rsid w:val="004A2F45"/>
    <w:rsid w:val="004A32AD"/>
    <w:rsid w:val="004A3D2F"/>
    <w:rsid w:val="004A3E6C"/>
    <w:rsid w:val="004A4BBB"/>
    <w:rsid w:val="004A638C"/>
    <w:rsid w:val="004A7B33"/>
    <w:rsid w:val="004B0C54"/>
    <w:rsid w:val="004B0CC0"/>
    <w:rsid w:val="004B0E71"/>
    <w:rsid w:val="004B1E87"/>
    <w:rsid w:val="004B3DD9"/>
    <w:rsid w:val="004B40C2"/>
    <w:rsid w:val="004B5623"/>
    <w:rsid w:val="004B590C"/>
    <w:rsid w:val="004B5C59"/>
    <w:rsid w:val="004B62D6"/>
    <w:rsid w:val="004B6A64"/>
    <w:rsid w:val="004B6CB4"/>
    <w:rsid w:val="004B7B53"/>
    <w:rsid w:val="004C0223"/>
    <w:rsid w:val="004C12B5"/>
    <w:rsid w:val="004C1FE2"/>
    <w:rsid w:val="004C20CF"/>
    <w:rsid w:val="004C22CC"/>
    <w:rsid w:val="004C237C"/>
    <w:rsid w:val="004C2DC3"/>
    <w:rsid w:val="004C36DA"/>
    <w:rsid w:val="004C3CF1"/>
    <w:rsid w:val="004C4335"/>
    <w:rsid w:val="004C470C"/>
    <w:rsid w:val="004C4D5F"/>
    <w:rsid w:val="004C516D"/>
    <w:rsid w:val="004C690D"/>
    <w:rsid w:val="004C749A"/>
    <w:rsid w:val="004D2ED7"/>
    <w:rsid w:val="004D3577"/>
    <w:rsid w:val="004D3731"/>
    <w:rsid w:val="004D3E68"/>
    <w:rsid w:val="004D461A"/>
    <w:rsid w:val="004D4C79"/>
    <w:rsid w:val="004D58CD"/>
    <w:rsid w:val="004D6B2E"/>
    <w:rsid w:val="004D7959"/>
    <w:rsid w:val="004E0924"/>
    <w:rsid w:val="004E0963"/>
    <w:rsid w:val="004E1A9A"/>
    <w:rsid w:val="004E3142"/>
    <w:rsid w:val="004E3515"/>
    <w:rsid w:val="004E3951"/>
    <w:rsid w:val="004E4620"/>
    <w:rsid w:val="004E4A0F"/>
    <w:rsid w:val="004E6556"/>
    <w:rsid w:val="004F0D87"/>
    <w:rsid w:val="004F27B3"/>
    <w:rsid w:val="004F58A8"/>
    <w:rsid w:val="004F5A18"/>
    <w:rsid w:val="004F65A8"/>
    <w:rsid w:val="004F68FA"/>
    <w:rsid w:val="004F7449"/>
    <w:rsid w:val="004F7D7F"/>
    <w:rsid w:val="004F7EF3"/>
    <w:rsid w:val="005022D2"/>
    <w:rsid w:val="005026CB"/>
    <w:rsid w:val="00505ABC"/>
    <w:rsid w:val="00505C36"/>
    <w:rsid w:val="00506A8A"/>
    <w:rsid w:val="00506DA0"/>
    <w:rsid w:val="00507D6E"/>
    <w:rsid w:val="005117DD"/>
    <w:rsid w:val="00511B34"/>
    <w:rsid w:val="00512266"/>
    <w:rsid w:val="00512762"/>
    <w:rsid w:val="00512FE2"/>
    <w:rsid w:val="00513EE5"/>
    <w:rsid w:val="005163AA"/>
    <w:rsid w:val="0051766B"/>
    <w:rsid w:val="005205CD"/>
    <w:rsid w:val="0052129E"/>
    <w:rsid w:val="00521398"/>
    <w:rsid w:val="005248ED"/>
    <w:rsid w:val="005251D7"/>
    <w:rsid w:val="00525699"/>
    <w:rsid w:val="00525BDF"/>
    <w:rsid w:val="005300C7"/>
    <w:rsid w:val="005323ED"/>
    <w:rsid w:val="00534924"/>
    <w:rsid w:val="005364EE"/>
    <w:rsid w:val="005373EF"/>
    <w:rsid w:val="00537ABE"/>
    <w:rsid w:val="00537BFA"/>
    <w:rsid w:val="00537DAF"/>
    <w:rsid w:val="00540993"/>
    <w:rsid w:val="005409C1"/>
    <w:rsid w:val="005416CA"/>
    <w:rsid w:val="00543952"/>
    <w:rsid w:val="00543A32"/>
    <w:rsid w:val="00543C78"/>
    <w:rsid w:val="00543E24"/>
    <w:rsid w:val="00543FF4"/>
    <w:rsid w:val="0054418E"/>
    <w:rsid w:val="0054489B"/>
    <w:rsid w:val="00544C28"/>
    <w:rsid w:val="0054645C"/>
    <w:rsid w:val="00547750"/>
    <w:rsid w:val="005501A3"/>
    <w:rsid w:val="005502C9"/>
    <w:rsid w:val="00552681"/>
    <w:rsid w:val="00552AD9"/>
    <w:rsid w:val="00552E87"/>
    <w:rsid w:val="00554892"/>
    <w:rsid w:val="0055687A"/>
    <w:rsid w:val="00560DFE"/>
    <w:rsid w:val="00561BB7"/>
    <w:rsid w:val="00561E6C"/>
    <w:rsid w:val="005621CD"/>
    <w:rsid w:val="00563177"/>
    <w:rsid w:val="00564FA3"/>
    <w:rsid w:val="00565233"/>
    <w:rsid w:val="00565386"/>
    <w:rsid w:val="00565E0D"/>
    <w:rsid w:val="00566C9C"/>
    <w:rsid w:val="0056782F"/>
    <w:rsid w:val="00571B76"/>
    <w:rsid w:val="005731B6"/>
    <w:rsid w:val="005735F6"/>
    <w:rsid w:val="00574256"/>
    <w:rsid w:val="0057464A"/>
    <w:rsid w:val="005757BF"/>
    <w:rsid w:val="005776B9"/>
    <w:rsid w:val="00577D10"/>
    <w:rsid w:val="00580240"/>
    <w:rsid w:val="00580362"/>
    <w:rsid w:val="005808C4"/>
    <w:rsid w:val="00581BE9"/>
    <w:rsid w:val="00582133"/>
    <w:rsid w:val="005838E5"/>
    <w:rsid w:val="00584351"/>
    <w:rsid w:val="0058463D"/>
    <w:rsid w:val="00584ECD"/>
    <w:rsid w:val="00585259"/>
    <w:rsid w:val="00586F3E"/>
    <w:rsid w:val="00590529"/>
    <w:rsid w:val="00591403"/>
    <w:rsid w:val="00592D79"/>
    <w:rsid w:val="005940DF"/>
    <w:rsid w:val="005941AA"/>
    <w:rsid w:val="005941DF"/>
    <w:rsid w:val="00595003"/>
    <w:rsid w:val="00595366"/>
    <w:rsid w:val="00595973"/>
    <w:rsid w:val="00595DAD"/>
    <w:rsid w:val="0059622D"/>
    <w:rsid w:val="00596B02"/>
    <w:rsid w:val="005A0687"/>
    <w:rsid w:val="005A1298"/>
    <w:rsid w:val="005A16C2"/>
    <w:rsid w:val="005A22B4"/>
    <w:rsid w:val="005A346F"/>
    <w:rsid w:val="005A3F43"/>
    <w:rsid w:val="005A42D3"/>
    <w:rsid w:val="005A4AC6"/>
    <w:rsid w:val="005A4C93"/>
    <w:rsid w:val="005A4D7A"/>
    <w:rsid w:val="005A4EED"/>
    <w:rsid w:val="005A54CE"/>
    <w:rsid w:val="005A5ECF"/>
    <w:rsid w:val="005A622A"/>
    <w:rsid w:val="005B00B0"/>
    <w:rsid w:val="005B1990"/>
    <w:rsid w:val="005B1E5D"/>
    <w:rsid w:val="005B2292"/>
    <w:rsid w:val="005B24CF"/>
    <w:rsid w:val="005B3407"/>
    <w:rsid w:val="005B54F8"/>
    <w:rsid w:val="005B5903"/>
    <w:rsid w:val="005B6591"/>
    <w:rsid w:val="005B6FF6"/>
    <w:rsid w:val="005B721A"/>
    <w:rsid w:val="005B72E4"/>
    <w:rsid w:val="005B7B53"/>
    <w:rsid w:val="005C0B6A"/>
    <w:rsid w:val="005C2D57"/>
    <w:rsid w:val="005C49B5"/>
    <w:rsid w:val="005C611F"/>
    <w:rsid w:val="005C6144"/>
    <w:rsid w:val="005C61E5"/>
    <w:rsid w:val="005C6D9E"/>
    <w:rsid w:val="005C6FF5"/>
    <w:rsid w:val="005C728D"/>
    <w:rsid w:val="005D0818"/>
    <w:rsid w:val="005D0945"/>
    <w:rsid w:val="005D1217"/>
    <w:rsid w:val="005D180D"/>
    <w:rsid w:val="005D244B"/>
    <w:rsid w:val="005D2A17"/>
    <w:rsid w:val="005D2ABB"/>
    <w:rsid w:val="005D2D47"/>
    <w:rsid w:val="005D2EE1"/>
    <w:rsid w:val="005D4001"/>
    <w:rsid w:val="005D456F"/>
    <w:rsid w:val="005D4638"/>
    <w:rsid w:val="005D4AA6"/>
    <w:rsid w:val="005D5F6B"/>
    <w:rsid w:val="005D6029"/>
    <w:rsid w:val="005D6C65"/>
    <w:rsid w:val="005D7630"/>
    <w:rsid w:val="005E0387"/>
    <w:rsid w:val="005E0DC1"/>
    <w:rsid w:val="005E1420"/>
    <w:rsid w:val="005E2612"/>
    <w:rsid w:val="005E319B"/>
    <w:rsid w:val="005E41A6"/>
    <w:rsid w:val="005E4FDD"/>
    <w:rsid w:val="005E5008"/>
    <w:rsid w:val="005E6910"/>
    <w:rsid w:val="005E7147"/>
    <w:rsid w:val="005E74AD"/>
    <w:rsid w:val="005E7643"/>
    <w:rsid w:val="005F00E5"/>
    <w:rsid w:val="005F05CB"/>
    <w:rsid w:val="005F1446"/>
    <w:rsid w:val="005F2012"/>
    <w:rsid w:val="005F22DD"/>
    <w:rsid w:val="005F4CCB"/>
    <w:rsid w:val="005F5EA7"/>
    <w:rsid w:val="005F6A2E"/>
    <w:rsid w:val="0060122F"/>
    <w:rsid w:val="006014AD"/>
    <w:rsid w:val="0060170D"/>
    <w:rsid w:val="00602191"/>
    <w:rsid w:val="006041DD"/>
    <w:rsid w:val="006043E0"/>
    <w:rsid w:val="00606BF0"/>
    <w:rsid w:val="00607B27"/>
    <w:rsid w:val="00611C63"/>
    <w:rsid w:val="0061200C"/>
    <w:rsid w:val="00612799"/>
    <w:rsid w:val="00613226"/>
    <w:rsid w:val="006142AC"/>
    <w:rsid w:val="00614636"/>
    <w:rsid w:val="00614995"/>
    <w:rsid w:val="006158EA"/>
    <w:rsid w:val="00617244"/>
    <w:rsid w:val="00617AA2"/>
    <w:rsid w:val="00620483"/>
    <w:rsid w:val="00621166"/>
    <w:rsid w:val="00621732"/>
    <w:rsid w:val="00622151"/>
    <w:rsid w:val="006221C6"/>
    <w:rsid w:val="006241BD"/>
    <w:rsid w:val="006258B8"/>
    <w:rsid w:val="0062637D"/>
    <w:rsid w:val="00626F0E"/>
    <w:rsid w:val="00627EAF"/>
    <w:rsid w:val="00630562"/>
    <w:rsid w:val="006308EF"/>
    <w:rsid w:val="00632C00"/>
    <w:rsid w:val="00633203"/>
    <w:rsid w:val="00633710"/>
    <w:rsid w:val="006353BA"/>
    <w:rsid w:val="00636393"/>
    <w:rsid w:val="00637FDF"/>
    <w:rsid w:val="00641E5C"/>
    <w:rsid w:val="00642471"/>
    <w:rsid w:val="00642907"/>
    <w:rsid w:val="00643C9D"/>
    <w:rsid w:val="00644544"/>
    <w:rsid w:val="006448E4"/>
    <w:rsid w:val="006455AC"/>
    <w:rsid w:val="00647250"/>
    <w:rsid w:val="0064733E"/>
    <w:rsid w:val="0064768E"/>
    <w:rsid w:val="00653435"/>
    <w:rsid w:val="00654462"/>
    <w:rsid w:val="00654835"/>
    <w:rsid w:val="00657966"/>
    <w:rsid w:val="00657CD8"/>
    <w:rsid w:val="00662428"/>
    <w:rsid w:val="00662A8F"/>
    <w:rsid w:val="00663029"/>
    <w:rsid w:val="006631CD"/>
    <w:rsid w:val="006660B8"/>
    <w:rsid w:val="006664A2"/>
    <w:rsid w:val="00667699"/>
    <w:rsid w:val="00667C24"/>
    <w:rsid w:val="0067100F"/>
    <w:rsid w:val="0067154D"/>
    <w:rsid w:val="00671584"/>
    <w:rsid w:val="0067284C"/>
    <w:rsid w:val="006729DF"/>
    <w:rsid w:val="00672EA2"/>
    <w:rsid w:val="00673BCD"/>
    <w:rsid w:val="00674A09"/>
    <w:rsid w:val="0067609D"/>
    <w:rsid w:val="0067683F"/>
    <w:rsid w:val="00677D3A"/>
    <w:rsid w:val="00680147"/>
    <w:rsid w:val="00680C9D"/>
    <w:rsid w:val="00681719"/>
    <w:rsid w:val="00681968"/>
    <w:rsid w:val="00682FB8"/>
    <w:rsid w:val="0068303C"/>
    <w:rsid w:val="0068342A"/>
    <w:rsid w:val="00683B89"/>
    <w:rsid w:val="00685324"/>
    <w:rsid w:val="00685436"/>
    <w:rsid w:val="00685DC9"/>
    <w:rsid w:val="00686DB7"/>
    <w:rsid w:val="006879F1"/>
    <w:rsid w:val="00690C89"/>
    <w:rsid w:val="00692877"/>
    <w:rsid w:val="00694634"/>
    <w:rsid w:val="0069499E"/>
    <w:rsid w:val="00694FD8"/>
    <w:rsid w:val="00697008"/>
    <w:rsid w:val="0069793C"/>
    <w:rsid w:val="006A1527"/>
    <w:rsid w:val="006A160A"/>
    <w:rsid w:val="006A2AF4"/>
    <w:rsid w:val="006A320C"/>
    <w:rsid w:val="006A3B78"/>
    <w:rsid w:val="006A6310"/>
    <w:rsid w:val="006B1BA2"/>
    <w:rsid w:val="006B2363"/>
    <w:rsid w:val="006B2364"/>
    <w:rsid w:val="006B26A9"/>
    <w:rsid w:val="006B2E4F"/>
    <w:rsid w:val="006B48B8"/>
    <w:rsid w:val="006B7519"/>
    <w:rsid w:val="006C0A19"/>
    <w:rsid w:val="006C0E4A"/>
    <w:rsid w:val="006C3697"/>
    <w:rsid w:val="006C36C6"/>
    <w:rsid w:val="006C4714"/>
    <w:rsid w:val="006C6252"/>
    <w:rsid w:val="006C69BF"/>
    <w:rsid w:val="006C6AF6"/>
    <w:rsid w:val="006C75FC"/>
    <w:rsid w:val="006C76A2"/>
    <w:rsid w:val="006C7EC6"/>
    <w:rsid w:val="006D06B7"/>
    <w:rsid w:val="006D074D"/>
    <w:rsid w:val="006D15F1"/>
    <w:rsid w:val="006D22F8"/>
    <w:rsid w:val="006D29BA"/>
    <w:rsid w:val="006D2C6A"/>
    <w:rsid w:val="006D322D"/>
    <w:rsid w:val="006D3DF9"/>
    <w:rsid w:val="006D4817"/>
    <w:rsid w:val="006D4CF7"/>
    <w:rsid w:val="006D63E5"/>
    <w:rsid w:val="006D65CE"/>
    <w:rsid w:val="006D686D"/>
    <w:rsid w:val="006D6E53"/>
    <w:rsid w:val="006D7305"/>
    <w:rsid w:val="006D7E05"/>
    <w:rsid w:val="006E0082"/>
    <w:rsid w:val="006E02F3"/>
    <w:rsid w:val="006E1370"/>
    <w:rsid w:val="006E37C7"/>
    <w:rsid w:val="006E3E08"/>
    <w:rsid w:val="006E3F94"/>
    <w:rsid w:val="006E69CF"/>
    <w:rsid w:val="006E6A32"/>
    <w:rsid w:val="006E7466"/>
    <w:rsid w:val="006F071F"/>
    <w:rsid w:val="006F22CC"/>
    <w:rsid w:val="006F23F6"/>
    <w:rsid w:val="006F339B"/>
    <w:rsid w:val="006F3512"/>
    <w:rsid w:val="006F35A3"/>
    <w:rsid w:val="006F3B17"/>
    <w:rsid w:val="006F4C18"/>
    <w:rsid w:val="006F606D"/>
    <w:rsid w:val="006F623E"/>
    <w:rsid w:val="006F728F"/>
    <w:rsid w:val="006F7C00"/>
    <w:rsid w:val="00700E69"/>
    <w:rsid w:val="0070116E"/>
    <w:rsid w:val="00702088"/>
    <w:rsid w:val="007025D0"/>
    <w:rsid w:val="0070301D"/>
    <w:rsid w:val="00703117"/>
    <w:rsid w:val="00704CF3"/>
    <w:rsid w:val="00705AE2"/>
    <w:rsid w:val="00705D39"/>
    <w:rsid w:val="00707B62"/>
    <w:rsid w:val="00707D1E"/>
    <w:rsid w:val="00707E6F"/>
    <w:rsid w:val="0071073B"/>
    <w:rsid w:val="007107E9"/>
    <w:rsid w:val="007108CB"/>
    <w:rsid w:val="00710907"/>
    <w:rsid w:val="007125F8"/>
    <w:rsid w:val="00712776"/>
    <w:rsid w:val="00713792"/>
    <w:rsid w:val="00714A97"/>
    <w:rsid w:val="00715717"/>
    <w:rsid w:val="00716447"/>
    <w:rsid w:val="00716B53"/>
    <w:rsid w:val="00716B96"/>
    <w:rsid w:val="00717043"/>
    <w:rsid w:val="00717479"/>
    <w:rsid w:val="007178CC"/>
    <w:rsid w:val="00720619"/>
    <w:rsid w:val="00721095"/>
    <w:rsid w:val="00721B02"/>
    <w:rsid w:val="007236F5"/>
    <w:rsid w:val="00724D36"/>
    <w:rsid w:val="00725D53"/>
    <w:rsid w:val="00726850"/>
    <w:rsid w:val="0073024A"/>
    <w:rsid w:val="007306C3"/>
    <w:rsid w:val="00730C6B"/>
    <w:rsid w:val="00731658"/>
    <w:rsid w:val="00731A44"/>
    <w:rsid w:val="00732FD5"/>
    <w:rsid w:val="00732FD7"/>
    <w:rsid w:val="00733BDC"/>
    <w:rsid w:val="007352BE"/>
    <w:rsid w:val="00735B9E"/>
    <w:rsid w:val="0073636A"/>
    <w:rsid w:val="007411AA"/>
    <w:rsid w:val="00741E27"/>
    <w:rsid w:val="007426B5"/>
    <w:rsid w:val="00742D17"/>
    <w:rsid w:val="00742D3B"/>
    <w:rsid w:val="00743180"/>
    <w:rsid w:val="007449B4"/>
    <w:rsid w:val="00744CC5"/>
    <w:rsid w:val="00745C95"/>
    <w:rsid w:val="00746D42"/>
    <w:rsid w:val="007472EE"/>
    <w:rsid w:val="00750152"/>
    <w:rsid w:val="007501F0"/>
    <w:rsid w:val="00750F91"/>
    <w:rsid w:val="00751E99"/>
    <w:rsid w:val="007527E5"/>
    <w:rsid w:val="00752922"/>
    <w:rsid w:val="007566E1"/>
    <w:rsid w:val="00757600"/>
    <w:rsid w:val="00757F54"/>
    <w:rsid w:val="007616E3"/>
    <w:rsid w:val="007619B6"/>
    <w:rsid w:val="00761C28"/>
    <w:rsid w:val="00761F95"/>
    <w:rsid w:val="00762EBE"/>
    <w:rsid w:val="00763AE4"/>
    <w:rsid w:val="0076402A"/>
    <w:rsid w:val="007640DB"/>
    <w:rsid w:val="007649F3"/>
    <w:rsid w:val="00765434"/>
    <w:rsid w:val="0076692F"/>
    <w:rsid w:val="00766CD1"/>
    <w:rsid w:val="007672AF"/>
    <w:rsid w:val="007679FC"/>
    <w:rsid w:val="00770C38"/>
    <w:rsid w:val="007713D0"/>
    <w:rsid w:val="00771608"/>
    <w:rsid w:val="0077271B"/>
    <w:rsid w:val="00772BC3"/>
    <w:rsid w:val="00773A00"/>
    <w:rsid w:val="00773D4D"/>
    <w:rsid w:val="007752F2"/>
    <w:rsid w:val="007760BD"/>
    <w:rsid w:val="0077746D"/>
    <w:rsid w:val="00777A79"/>
    <w:rsid w:val="0078277F"/>
    <w:rsid w:val="00783ED6"/>
    <w:rsid w:val="00784B29"/>
    <w:rsid w:val="0078530C"/>
    <w:rsid w:val="00785A08"/>
    <w:rsid w:val="00785DF3"/>
    <w:rsid w:val="007867C2"/>
    <w:rsid w:val="00786C1C"/>
    <w:rsid w:val="00786FDF"/>
    <w:rsid w:val="007910DD"/>
    <w:rsid w:val="007915CB"/>
    <w:rsid w:val="00791736"/>
    <w:rsid w:val="007940C8"/>
    <w:rsid w:val="007944D1"/>
    <w:rsid w:val="007949BB"/>
    <w:rsid w:val="007955E1"/>
    <w:rsid w:val="00796469"/>
    <w:rsid w:val="007A0323"/>
    <w:rsid w:val="007A102C"/>
    <w:rsid w:val="007A249F"/>
    <w:rsid w:val="007A2F69"/>
    <w:rsid w:val="007A35FE"/>
    <w:rsid w:val="007A3F5F"/>
    <w:rsid w:val="007A713F"/>
    <w:rsid w:val="007A764C"/>
    <w:rsid w:val="007B02B1"/>
    <w:rsid w:val="007B2501"/>
    <w:rsid w:val="007B2EB4"/>
    <w:rsid w:val="007B32B7"/>
    <w:rsid w:val="007B33C8"/>
    <w:rsid w:val="007B3EB2"/>
    <w:rsid w:val="007B4EE6"/>
    <w:rsid w:val="007B52FD"/>
    <w:rsid w:val="007B54A7"/>
    <w:rsid w:val="007B627D"/>
    <w:rsid w:val="007B6351"/>
    <w:rsid w:val="007B64AF"/>
    <w:rsid w:val="007C0CB3"/>
    <w:rsid w:val="007C29B0"/>
    <w:rsid w:val="007C31CF"/>
    <w:rsid w:val="007C3A5D"/>
    <w:rsid w:val="007C4F48"/>
    <w:rsid w:val="007C5637"/>
    <w:rsid w:val="007C5757"/>
    <w:rsid w:val="007C5A6F"/>
    <w:rsid w:val="007C5E86"/>
    <w:rsid w:val="007C5ED2"/>
    <w:rsid w:val="007C6E25"/>
    <w:rsid w:val="007C7312"/>
    <w:rsid w:val="007C766D"/>
    <w:rsid w:val="007C7B6E"/>
    <w:rsid w:val="007C7F4B"/>
    <w:rsid w:val="007D06CB"/>
    <w:rsid w:val="007D084D"/>
    <w:rsid w:val="007D1549"/>
    <w:rsid w:val="007D2B55"/>
    <w:rsid w:val="007D2F45"/>
    <w:rsid w:val="007D3764"/>
    <w:rsid w:val="007D3D41"/>
    <w:rsid w:val="007D453D"/>
    <w:rsid w:val="007D4588"/>
    <w:rsid w:val="007D47A6"/>
    <w:rsid w:val="007D5229"/>
    <w:rsid w:val="007D5394"/>
    <w:rsid w:val="007D6F1E"/>
    <w:rsid w:val="007E081D"/>
    <w:rsid w:val="007E28E1"/>
    <w:rsid w:val="007E48B2"/>
    <w:rsid w:val="007E5768"/>
    <w:rsid w:val="007E597E"/>
    <w:rsid w:val="007E5AED"/>
    <w:rsid w:val="007E5F5C"/>
    <w:rsid w:val="007E6828"/>
    <w:rsid w:val="007E7A13"/>
    <w:rsid w:val="007E7B67"/>
    <w:rsid w:val="007E7DC7"/>
    <w:rsid w:val="007E7FD5"/>
    <w:rsid w:val="007F066B"/>
    <w:rsid w:val="007F1E77"/>
    <w:rsid w:val="007F3346"/>
    <w:rsid w:val="007F50F2"/>
    <w:rsid w:val="007F583C"/>
    <w:rsid w:val="007F5AEF"/>
    <w:rsid w:val="007F71E5"/>
    <w:rsid w:val="007F7BDC"/>
    <w:rsid w:val="00800298"/>
    <w:rsid w:val="008007FD"/>
    <w:rsid w:val="00800974"/>
    <w:rsid w:val="00800BBF"/>
    <w:rsid w:val="00801260"/>
    <w:rsid w:val="00801FA1"/>
    <w:rsid w:val="00802E49"/>
    <w:rsid w:val="00804748"/>
    <w:rsid w:val="008047A4"/>
    <w:rsid w:val="008059AC"/>
    <w:rsid w:val="00805D67"/>
    <w:rsid w:val="0080691A"/>
    <w:rsid w:val="008069E1"/>
    <w:rsid w:val="00807409"/>
    <w:rsid w:val="00807BD5"/>
    <w:rsid w:val="00807FBE"/>
    <w:rsid w:val="008105C5"/>
    <w:rsid w:val="00811328"/>
    <w:rsid w:val="00811AED"/>
    <w:rsid w:val="00811E28"/>
    <w:rsid w:val="008125C1"/>
    <w:rsid w:val="008136ED"/>
    <w:rsid w:val="00813C96"/>
    <w:rsid w:val="008145B0"/>
    <w:rsid w:val="0081519E"/>
    <w:rsid w:val="008157C2"/>
    <w:rsid w:val="00816A6C"/>
    <w:rsid w:val="00816D0A"/>
    <w:rsid w:val="008222E6"/>
    <w:rsid w:val="00822E80"/>
    <w:rsid w:val="00823924"/>
    <w:rsid w:val="00825F32"/>
    <w:rsid w:val="00826F3D"/>
    <w:rsid w:val="00830845"/>
    <w:rsid w:val="00830AF2"/>
    <w:rsid w:val="00830CD4"/>
    <w:rsid w:val="00831335"/>
    <w:rsid w:val="00831595"/>
    <w:rsid w:val="0083172F"/>
    <w:rsid w:val="008323EB"/>
    <w:rsid w:val="0083249C"/>
    <w:rsid w:val="00835267"/>
    <w:rsid w:val="00835723"/>
    <w:rsid w:val="008364B9"/>
    <w:rsid w:val="0083724D"/>
    <w:rsid w:val="008379E9"/>
    <w:rsid w:val="00841C68"/>
    <w:rsid w:val="008426DC"/>
    <w:rsid w:val="00843A5C"/>
    <w:rsid w:val="0084434D"/>
    <w:rsid w:val="0084434F"/>
    <w:rsid w:val="00845989"/>
    <w:rsid w:val="00845CC9"/>
    <w:rsid w:val="0084651E"/>
    <w:rsid w:val="00851635"/>
    <w:rsid w:val="00854539"/>
    <w:rsid w:val="00856850"/>
    <w:rsid w:val="00860544"/>
    <w:rsid w:val="008609AD"/>
    <w:rsid w:val="00861900"/>
    <w:rsid w:val="0086311B"/>
    <w:rsid w:val="0086525D"/>
    <w:rsid w:val="00866199"/>
    <w:rsid w:val="00866683"/>
    <w:rsid w:val="00866A1D"/>
    <w:rsid w:val="008707DC"/>
    <w:rsid w:val="008708B5"/>
    <w:rsid w:val="00871404"/>
    <w:rsid w:val="008718C1"/>
    <w:rsid w:val="008724E7"/>
    <w:rsid w:val="0087275F"/>
    <w:rsid w:val="00873398"/>
    <w:rsid w:val="00874AFB"/>
    <w:rsid w:val="00875360"/>
    <w:rsid w:val="00875F34"/>
    <w:rsid w:val="00875FD3"/>
    <w:rsid w:val="0087603A"/>
    <w:rsid w:val="0088004E"/>
    <w:rsid w:val="00880E3F"/>
    <w:rsid w:val="00880EFA"/>
    <w:rsid w:val="008817F8"/>
    <w:rsid w:val="00882F09"/>
    <w:rsid w:val="008842A0"/>
    <w:rsid w:val="00884810"/>
    <w:rsid w:val="00884908"/>
    <w:rsid w:val="00884FFE"/>
    <w:rsid w:val="0088606F"/>
    <w:rsid w:val="008865C4"/>
    <w:rsid w:val="0088682C"/>
    <w:rsid w:val="00886F21"/>
    <w:rsid w:val="00887104"/>
    <w:rsid w:val="0088773A"/>
    <w:rsid w:val="00887D39"/>
    <w:rsid w:val="00890B5E"/>
    <w:rsid w:val="00890FB8"/>
    <w:rsid w:val="00891781"/>
    <w:rsid w:val="00892CA3"/>
    <w:rsid w:val="00892FD0"/>
    <w:rsid w:val="00893B19"/>
    <w:rsid w:val="00894447"/>
    <w:rsid w:val="00894495"/>
    <w:rsid w:val="00895B10"/>
    <w:rsid w:val="008A1743"/>
    <w:rsid w:val="008A1947"/>
    <w:rsid w:val="008A1F49"/>
    <w:rsid w:val="008A38A4"/>
    <w:rsid w:val="008A43B4"/>
    <w:rsid w:val="008A4BB9"/>
    <w:rsid w:val="008A56D8"/>
    <w:rsid w:val="008A6F69"/>
    <w:rsid w:val="008A7344"/>
    <w:rsid w:val="008A74E7"/>
    <w:rsid w:val="008A7720"/>
    <w:rsid w:val="008A7994"/>
    <w:rsid w:val="008B0969"/>
    <w:rsid w:val="008B3C75"/>
    <w:rsid w:val="008B4E41"/>
    <w:rsid w:val="008B4F9F"/>
    <w:rsid w:val="008B53AB"/>
    <w:rsid w:val="008B559A"/>
    <w:rsid w:val="008B5CB1"/>
    <w:rsid w:val="008B6564"/>
    <w:rsid w:val="008B6E3B"/>
    <w:rsid w:val="008C053F"/>
    <w:rsid w:val="008C0D07"/>
    <w:rsid w:val="008C126B"/>
    <w:rsid w:val="008C151D"/>
    <w:rsid w:val="008C164A"/>
    <w:rsid w:val="008C22F5"/>
    <w:rsid w:val="008C258E"/>
    <w:rsid w:val="008C2C64"/>
    <w:rsid w:val="008C4CDD"/>
    <w:rsid w:val="008C51B9"/>
    <w:rsid w:val="008C5C2D"/>
    <w:rsid w:val="008C6B18"/>
    <w:rsid w:val="008C6D95"/>
    <w:rsid w:val="008D0727"/>
    <w:rsid w:val="008D210C"/>
    <w:rsid w:val="008D5517"/>
    <w:rsid w:val="008D592A"/>
    <w:rsid w:val="008E0FA4"/>
    <w:rsid w:val="008E1F16"/>
    <w:rsid w:val="008E2132"/>
    <w:rsid w:val="008E316F"/>
    <w:rsid w:val="008E32AA"/>
    <w:rsid w:val="008E359D"/>
    <w:rsid w:val="008E48C9"/>
    <w:rsid w:val="008E52D0"/>
    <w:rsid w:val="008E592F"/>
    <w:rsid w:val="008E60D5"/>
    <w:rsid w:val="008E683F"/>
    <w:rsid w:val="008F0566"/>
    <w:rsid w:val="008F06B8"/>
    <w:rsid w:val="008F06E6"/>
    <w:rsid w:val="008F09B7"/>
    <w:rsid w:val="008F1364"/>
    <w:rsid w:val="008F1F97"/>
    <w:rsid w:val="008F27E0"/>
    <w:rsid w:val="008F3212"/>
    <w:rsid w:val="008F3693"/>
    <w:rsid w:val="008F3702"/>
    <w:rsid w:val="008F4048"/>
    <w:rsid w:val="008F4E39"/>
    <w:rsid w:val="008F5294"/>
    <w:rsid w:val="008F599A"/>
    <w:rsid w:val="008F6844"/>
    <w:rsid w:val="008F7429"/>
    <w:rsid w:val="00900016"/>
    <w:rsid w:val="0090020E"/>
    <w:rsid w:val="0090027D"/>
    <w:rsid w:val="00900481"/>
    <w:rsid w:val="009010F4"/>
    <w:rsid w:val="00901BD6"/>
    <w:rsid w:val="009020D9"/>
    <w:rsid w:val="0090295D"/>
    <w:rsid w:val="00903007"/>
    <w:rsid w:val="009031CD"/>
    <w:rsid w:val="00903DF1"/>
    <w:rsid w:val="00904D4B"/>
    <w:rsid w:val="00905B2A"/>
    <w:rsid w:val="00906634"/>
    <w:rsid w:val="00906DE6"/>
    <w:rsid w:val="0090725F"/>
    <w:rsid w:val="00910788"/>
    <w:rsid w:val="0091223D"/>
    <w:rsid w:val="00913860"/>
    <w:rsid w:val="00914A1E"/>
    <w:rsid w:val="00915454"/>
    <w:rsid w:val="0091691A"/>
    <w:rsid w:val="00916E29"/>
    <w:rsid w:val="00917D31"/>
    <w:rsid w:val="00920062"/>
    <w:rsid w:val="00920B6B"/>
    <w:rsid w:val="00920EF5"/>
    <w:rsid w:val="00920F75"/>
    <w:rsid w:val="0092165E"/>
    <w:rsid w:val="0092178D"/>
    <w:rsid w:val="0092199F"/>
    <w:rsid w:val="00921A15"/>
    <w:rsid w:val="00922B4B"/>
    <w:rsid w:val="00922F8B"/>
    <w:rsid w:val="009239D9"/>
    <w:rsid w:val="00923FF5"/>
    <w:rsid w:val="00924250"/>
    <w:rsid w:val="00924CC3"/>
    <w:rsid w:val="00926831"/>
    <w:rsid w:val="009278F8"/>
    <w:rsid w:val="00927BEA"/>
    <w:rsid w:val="00927F9D"/>
    <w:rsid w:val="00931505"/>
    <w:rsid w:val="0093151E"/>
    <w:rsid w:val="0093153E"/>
    <w:rsid w:val="00931D35"/>
    <w:rsid w:val="00932B02"/>
    <w:rsid w:val="00932B3B"/>
    <w:rsid w:val="00932C7E"/>
    <w:rsid w:val="00932F5D"/>
    <w:rsid w:val="009335D2"/>
    <w:rsid w:val="0093366D"/>
    <w:rsid w:val="00934667"/>
    <w:rsid w:val="0093478C"/>
    <w:rsid w:val="0093570E"/>
    <w:rsid w:val="00935F5F"/>
    <w:rsid w:val="00937B71"/>
    <w:rsid w:val="00940018"/>
    <w:rsid w:val="009418BE"/>
    <w:rsid w:val="00941B3E"/>
    <w:rsid w:val="009428BE"/>
    <w:rsid w:val="009436CC"/>
    <w:rsid w:val="00944A30"/>
    <w:rsid w:val="00945347"/>
    <w:rsid w:val="00945730"/>
    <w:rsid w:val="00946329"/>
    <w:rsid w:val="00946CA2"/>
    <w:rsid w:val="009473C9"/>
    <w:rsid w:val="009477E4"/>
    <w:rsid w:val="00950C99"/>
    <w:rsid w:val="00950D4A"/>
    <w:rsid w:val="009514D0"/>
    <w:rsid w:val="0095276C"/>
    <w:rsid w:val="00953896"/>
    <w:rsid w:val="00953B08"/>
    <w:rsid w:val="00954752"/>
    <w:rsid w:val="00954BF8"/>
    <w:rsid w:val="00956395"/>
    <w:rsid w:val="00956D4C"/>
    <w:rsid w:val="009603B5"/>
    <w:rsid w:val="00961248"/>
    <w:rsid w:val="00962DF0"/>
    <w:rsid w:val="009642ED"/>
    <w:rsid w:val="00964ADC"/>
    <w:rsid w:val="00965998"/>
    <w:rsid w:val="0096636C"/>
    <w:rsid w:val="0096684E"/>
    <w:rsid w:val="0096685D"/>
    <w:rsid w:val="0096729D"/>
    <w:rsid w:val="00971F63"/>
    <w:rsid w:val="009722B9"/>
    <w:rsid w:val="009727BF"/>
    <w:rsid w:val="00972B34"/>
    <w:rsid w:val="00972E8B"/>
    <w:rsid w:val="009746FF"/>
    <w:rsid w:val="009750A2"/>
    <w:rsid w:val="00975370"/>
    <w:rsid w:val="009754AD"/>
    <w:rsid w:val="00975843"/>
    <w:rsid w:val="00975B72"/>
    <w:rsid w:val="009817F2"/>
    <w:rsid w:val="00981D81"/>
    <w:rsid w:val="00983C0F"/>
    <w:rsid w:val="00984542"/>
    <w:rsid w:val="00984736"/>
    <w:rsid w:val="00987128"/>
    <w:rsid w:val="00987612"/>
    <w:rsid w:val="00987E40"/>
    <w:rsid w:val="009911AA"/>
    <w:rsid w:val="00991FE9"/>
    <w:rsid w:val="00992308"/>
    <w:rsid w:val="00992E90"/>
    <w:rsid w:val="009930DF"/>
    <w:rsid w:val="0099595F"/>
    <w:rsid w:val="00995C76"/>
    <w:rsid w:val="009965F7"/>
    <w:rsid w:val="00996B30"/>
    <w:rsid w:val="009A06FE"/>
    <w:rsid w:val="009A226A"/>
    <w:rsid w:val="009A2E04"/>
    <w:rsid w:val="009A31D7"/>
    <w:rsid w:val="009A32DA"/>
    <w:rsid w:val="009A380C"/>
    <w:rsid w:val="009A5066"/>
    <w:rsid w:val="009A5D8F"/>
    <w:rsid w:val="009A6353"/>
    <w:rsid w:val="009A6E8F"/>
    <w:rsid w:val="009A7177"/>
    <w:rsid w:val="009A7E5F"/>
    <w:rsid w:val="009B000B"/>
    <w:rsid w:val="009B07C5"/>
    <w:rsid w:val="009B0F93"/>
    <w:rsid w:val="009B252E"/>
    <w:rsid w:val="009B33B3"/>
    <w:rsid w:val="009B38CE"/>
    <w:rsid w:val="009B3922"/>
    <w:rsid w:val="009B4BEA"/>
    <w:rsid w:val="009B66EE"/>
    <w:rsid w:val="009B71B3"/>
    <w:rsid w:val="009B787C"/>
    <w:rsid w:val="009C02D7"/>
    <w:rsid w:val="009C1A9F"/>
    <w:rsid w:val="009C1B44"/>
    <w:rsid w:val="009C232A"/>
    <w:rsid w:val="009C28C3"/>
    <w:rsid w:val="009C2C03"/>
    <w:rsid w:val="009C423B"/>
    <w:rsid w:val="009C4CB4"/>
    <w:rsid w:val="009C6A16"/>
    <w:rsid w:val="009C6E58"/>
    <w:rsid w:val="009C7EAB"/>
    <w:rsid w:val="009D00A5"/>
    <w:rsid w:val="009D0D42"/>
    <w:rsid w:val="009D33A3"/>
    <w:rsid w:val="009D35DA"/>
    <w:rsid w:val="009D3974"/>
    <w:rsid w:val="009D5446"/>
    <w:rsid w:val="009D5A2A"/>
    <w:rsid w:val="009D5C90"/>
    <w:rsid w:val="009D6525"/>
    <w:rsid w:val="009D67D4"/>
    <w:rsid w:val="009D7675"/>
    <w:rsid w:val="009E1FF6"/>
    <w:rsid w:val="009E26ED"/>
    <w:rsid w:val="009E2BA7"/>
    <w:rsid w:val="009E2C57"/>
    <w:rsid w:val="009E2FF7"/>
    <w:rsid w:val="009E42F7"/>
    <w:rsid w:val="009E461E"/>
    <w:rsid w:val="009E6B09"/>
    <w:rsid w:val="009E6C0B"/>
    <w:rsid w:val="009E76E4"/>
    <w:rsid w:val="009F073C"/>
    <w:rsid w:val="009F0F11"/>
    <w:rsid w:val="009F1EA0"/>
    <w:rsid w:val="009F2327"/>
    <w:rsid w:val="009F3444"/>
    <w:rsid w:val="009F56EC"/>
    <w:rsid w:val="009F6AB6"/>
    <w:rsid w:val="009F7163"/>
    <w:rsid w:val="009F7451"/>
    <w:rsid w:val="009F79A1"/>
    <w:rsid w:val="009F7BF7"/>
    <w:rsid w:val="009F7D7C"/>
    <w:rsid w:val="00A002EE"/>
    <w:rsid w:val="00A00497"/>
    <w:rsid w:val="00A01A29"/>
    <w:rsid w:val="00A01BBD"/>
    <w:rsid w:val="00A0756F"/>
    <w:rsid w:val="00A07598"/>
    <w:rsid w:val="00A07C66"/>
    <w:rsid w:val="00A1133B"/>
    <w:rsid w:val="00A11FB9"/>
    <w:rsid w:val="00A14666"/>
    <w:rsid w:val="00A14901"/>
    <w:rsid w:val="00A14A7E"/>
    <w:rsid w:val="00A156E2"/>
    <w:rsid w:val="00A15BC6"/>
    <w:rsid w:val="00A1739B"/>
    <w:rsid w:val="00A217C5"/>
    <w:rsid w:val="00A220AB"/>
    <w:rsid w:val="00A246A0"/>
    <w:rsid w:val="00A25EDD"/>
    <w:rsid w:val="00A3019A"/>
    <w:rsid w:val="00A31035"/>
    <w:rsid w:val="00A32C9E"/>
    <w:rsid w:val="00A34A30"/>
    <w:rsid w:val="00A34DC9"/>
    <w:rsid w:val="00A354F3"/>
    <w:rsid w:val="00A35F59"/>
    <w:rsid w:val="00A362EB"/>
    <w:rsid w:val="00A36611"/>
    <w:rsid w:val="00A40828"/>
    <w:rsid w:val="00A426B9"/>
    <w:rsid w:val="00A43B51"/>
    <w:rsid w:val="00A4428E"/>
    <w:rsid w:val="00A44529"/>
    <w:rsid w:val="00A445C6"/>
    <w:rsid w:val="00A445EF"/>
    <w:rsid w:val="00A446E8"/>
    <w:rsid w:val="00A448BF"/>
    <w:rsid w:val="00A4505C"/>
    <w:rsid w:val="00A463BE"/>
    <w:rsid w:val="00A46B51"/>
    <w:rsid w:val="00A46D75"/>
    <w:rsid w:val="00A50587"/>
    <w:rsid w:val="00A510D7"/>
    <w:rsid w:val="00A515B7"/>
    <w:rsid w:val="00A51933"/>
    <w:rsid w:val="00A52060"/>
    <w:rsid w:val="00A5286E"/>
    <w:rsid w:val="00A54A4D"/>
    <w:rsid w:val="00A54DC7"/>
    <w:rsid w:val="00A55A4D"/>
    <w:rsid w:val="00A57E91"/>
    <w:rsid w:val="00A60E12"/>
    <w:rsid w:val="00A6202F"/>
    <w:rsid w:val="00A6232F"/>
    <w:rsid w:val="00A63224"/>
    <w:rsid w:val="00A64025"/>
    <w:rsid w:val="00A64293"/>
    <w:rsid w:val="00A656DC"/>
    <w:rsid w:val="00A6666A"/>
    <w:rsid w:val="00A6783D"/>
    <w:rsid w:val="00A703EC"/>
    <w:rsid w:val="00A71E5B"/>
    <w:rsid w:val="00A73067"/>
    <w:rsid w:val="00A737EB"/>
    <w:rsid w:val="00A74A1C"/>
    <w:rsid w:val="00A75312"/>
    <w:rsid w:val="00A75795"/>
    <w:rsid w:val="00A75850"/>
    <w:rsid w:val="00A77358"/>
    <w:rsid w:val="00A845CF"/>
    <w:rsid w:val="00A846CD"/>
    <w:rsid w:val="00A84C24"/>
    <w:rsid w:val="00A850E3"/>
    <w:rsid w:val="00A85B3A"/>
    <w:rsid w:val="00A8608F"/>
    <w:rsid w:val="00A86545"/>
    <w:rsid w:val="00A8748D"/>
    <w:rsid w:val="00A8767C"/>
    <w:rsid w:val="00A91F3E"/>
    <w:rsid w:val="00A925A9"/>
    <w:rsid w:val="00A96D11"/>
    <w:rsid w:val="00AA1097"/>
    <w:rsid w:val="00AA1A0C"/>
    <w:rsid w:val="00AA1B6A"/>
    <w:rsid w:val="00AA1CDA"/>
    <w:rsid w:val="00AA235B"/>
    <w:rsid w:val="00AA361E"/>
    <w:rsid w:val="00AA37F4"/>
    <w:rsid w:val="00AA3D27"/>
    <w:rsid w:val="00AA4ABA"/>
    <w:rsid w:val="00AA4B0C"/>
    <w:rsid w:val="00AA61C5"/>
    <w:rsid w:val="00AA6CAC"/>
    <w:rsid w:val="00AA74B8"/>
    <w:rsid w:val="00AB0624"/>
    <w:rsid w:val="00AB0872"/>
    <w:rsid w:val="00AB0A51"/>
    <w:rsid w:val="00AB16BD"/>
    <w:rsid w:val="00AB1DBC"/>
    <w:rsid w:val="00AB416E"/>
    <w:rsid w:val="00AB4E51"/>
    <w:rsid w:val="00AB54B4"/>
    <w:rsid w:val="00AB5BCA"/>
    <w:rsid w:val="00AB7D3C"/>
    <w:rsid w:val="00AC0784"/>
    <w:rsid w:val="00AC166D"/>
    <w:rsid w:val="00AC1AC6"/>
    <w:rsid w:val="00AC2930"/>
    <w:rsid w:val="00AC295A"/>
    <w:rsid w:val="00AC34B6"/>
    <w:rsid w:val="00AC57FB"/>
    <w:rsid w:val="00AC688A"/>
    <w:rsid w:val="00AC6B44"/>
    <w:rsid w:val="00AC73FB"/>
    <w:rsid w:val="00AC7411"/>
    <w:rsid w:val="00AC7C2E"/>
    <w:rsid w:val="00AD030A"/>
    <w:rsid w:val="00AD0332"/>
    <w:rsid w:val="00AD10B5"/>
    <w:rsid w:val="00AD1B8E"/>
    <w:rsid w:val="00AD2145"/>
    <w:rsid w:val="00AD3269"/>
    <w:rsid w:val="00AD6E1B"/>
    <w:rsid w:val="00AD727F"/>
    <w:rsid w:val="00AD72CD"/>
    <w:rsid w:val="00AE2E97"/>
    <w:rsid w:val="00AE323F"/>
    <w:rsid w:val="00AE5DB4"/>
    <w:rsid w:val="00AE61BE"/>
    <w:rsid w:val="00AE6CD5"/>
    <w:rsid w:val="00AE6E3A"/>
    <w:rsid w:val="00AE7D5B"/>
    <w:rsid w:val="00AE7E46"/>
    <w:rsid w:val="00AF10EE"/>
    <w:rsid w:val="00AF30F3"/>
    <w:rsid w:val="00AF3886"/>
    <w:rsid w:val="00AF3993"/>
    <w:rsid w:val="00AF4689"/>
    <w:rsid w:val="00AF556F"/>
    <w:rsid w:val="00AF640D"/>
    <w:rsid w:val="00AF76F0"/>
    <w:rsid w:val="00AF77A5"/>
    <w:rsid w:val="00AF7B6F"/>
    <w:rsid w:val="00B001C5"/>
    <w:rsid w:val="00B0023D"/>
    <w:rsid w:val="00B00445"/>
    <w:rsid w:val="00B006C2"/>
    <w:rsid w:val="00B01692"/>
    <w:rsid w:val="00B017DB"/>
    <w:rsid w:val="00B0184F"/>
    <w:rsid w:val="00B01C14"/>
    <w:rsid w:val="00B024B1"/>
    <w:rsid w:val="00B02E0F"/>
    <w:rsid w:val="00B02FF3"/>
    <w:rsid w:val="00B0382D"/>
    <w:rsid w:val="00B03B51"/>
    <w:rsid w:val="00B04778"/>
    <w:rsid w:val="00B061EF"/>
    <w:rsid w:val="00B068D4"/>
    <w:rsid w:val="00B06A56"/>
    <w:rsid w:val="00B07C4B"/>
    <w:rsid w:val="00B10497"/>
    <w:rsid w:val="00B10DBF"/>
    <w:rsid w:val="00B125EF"/>
    <w:rsid w:val="00B12799"/>
    <w:rsid w:val="00B12D25"/>
    <w:rsid w:val="00B15991"/>
    <w:rsid w:val="00B1607C"/>
    <w:rsid w:val="00B16F5D"/>
    <w:rsid w:val="00B200C9"/>
    <w:rsid w:val="00B21B2A"/>
    <w:rsid w:val="00B2269E"/>
    <w:rsid w:val="00B23800"/>
    <w:rsid w:val="00B24011"/>
    <w:rsid w:val="00B247B5"/>
    <w:rsid w:val="00B24A41"/>
    <w:rsid w:val="00B24B64"/>
    <w:rsid w:val="00B24D17"/>
    <w:rsid w:val="00B2514C"/>
    <w:rsid w:val="00B2528B"/>
    <w:rsid w:val="00B258DC"/>
    <w:rsid w:val="00B25B50"/>
    <w:rsid w:val="00B2643A"/>
    <w:rsid w:val="00B3145C"/>
    <w:rsid w:val="00B31614"/>
    <w:rsid w:val="00B316DA"/>
    <w:rsid w:val="00B33573"/>
    <w:rsid w:val="00B3360C"/>
    <w:rsid w:val="00B33C8E"/>
    <w:rsid w:val="00B33E97"/>
    <w:rsid w:val="00B33EFA"/>
    <w:rsid w:val="00B33F9B"/>
    <w:rsid w:val="00B3513A"/>
    <w:rsid w:val="00B3556E"/>
    <w:rsid w:val="00B36C47"/>
    <w:rsid w:val="00B3708A"/>
    <w:rsid w:val="00B372CC"/>
    <w:rsid w:val="00B40758"/>
    <w:rsid w:val="00B42F95"/>
    <w:rsid w:val="00B43B81"/>
    <w:rsid w:val="00B441C7"/>
    <w:rsid w:val="00B45C40"/>
    <w:rsid w:val="00B45E16"/>
    <w:rsid w:val="00B45FB7"/>
    <w:rsid w:val="00B4735A"/>
    <w:rsid w:val="00B47F67"/>
    <w:rsid w:val="00B51DA5"/>
    <w:rsid w:val="00B5334E"/>
    <w:rsid w:val="00B54E50"/>
    <w:rsid w:val="00B5571D"/>
    <w:rsid w:val="00B55733"/>
    <w:rsid w:val="00B5622F"/>
    <w:rsid w:val="00B565EB"/>
    <w:rsid w:val="00B56746"/>
    <w:rsid w:val="00B56859"/>
    <w:rsid w:val="00B57D78"/>
    <w:rsid w:val="00B621B5"/>
    <w:rsid w:val="00B62F4D"/>
    <w:rsid w:val="00B64BAD"/>
    <w:rsid w:val="00B6544B"/>
    <w:rsid w:val="00B65912"/>
    <w:rsid w:val="00B72777"/>
    <w:rsid w:val="00B72BE3"/>
    <w:rsid w:val="00B72F04"/>
    <w:rsid w:val="00B73270"/>
    <w:rsid w:val="00B736A9"/>
    <w:rsid w:val="00B7447D"/>
    <w:rsid w:val="00B75328"/>
    <w:rsid w:val="00B7556D"/>
    <w:rsid w:val="00B757D7"/>
    <w:rsid w:val="00B75E7F"/>
    <w:rsid w:val="00B77B2D"/>
    <w:rsid w:val="00B81F3E"/>
    <w:rsid w:val="00B82B19"/>
    <w:rsid w:val="00B82B43"/>
    <w:rsid w:val="00B8465B"/>
    <w:rsid w:val="00B846B3"/>
    <w:rsid w:val="00B846BA"/>
    <w:rsid w:val="00B84A60"/>
    <w:rsid w:val="00B856E3"/>
    <w:rsid w:val="00B85AFE"/>
    <w:rsid w:val="00B86271"/>
    <w:rsid w:val="00B876B3"/>
    <w:rsid w:val="00B90676"/>
    <w:rsid w:val="00B908CB"/>
    <w:rsid w:val="00B91320"/>
    <w:rsid w:val="00B91C47"/>
    <w:rsid w:val="00B934B2"/>
    <w:rsid w:val="00B938B6"/>
    <w:rsid w:val="00B93FF8"/>
    <w:rsid w:val="00B9534B"/>
    <w:rsid w:val="00B9608E"/>
    <w:rsid w:val="00B97F3F"/>
    <w:rsid w:val="00BA1085"/>
    <w:rsid w:val="00BA2176"/>
    <w:rsid w:val="00BA4484"/>
    <w:rsid w:val="00BA4EC7"/>
    <w:rsid w:val="00BA577E"/>
    <w:rsid w:val="00BA6B16"/>
    <w:rsid w:val="00BA749A"/>
    <w:rsid w:val="00BA7999"/>
    <w:rsid w:val="00BA7CCA"/>
    <w:rsid w:val="00BB03A0"/>
    <w:rsid w:val="00BB0DBA"/>
    <w:rsid w:val="00BB0DBE"/>
    <w:rsid w:val="00BB1B50"/>
    <w:rsid w:val="00BB1D8F"/>
    <w:rsid w:val="00BB1E24"/>
    <w:rsid w:val="00BB30ED"/>
    <w:rsid w:val="00BB3AD1"/>
    <w:rsid w:val="00BB3D17"/>
    <w:rsid w:val="00BB4543"/>
    <w:rsid w:val="00BB4D23"/>
    <w:rsid w:val="00BB5BA8"/>
    <w:rsid w:val="00BB6EC9"/>
    <w:rsid w:val="00BC0EDE"/>
    <w:rsid w:val="00BC1CC0"/>
    <w:rsid w:val="00BC2557"/>
    <w:rsid w:val="00BC28B2"/>
    <w:rsid w:val="00BC679F"/>
    <w:rsid w:val="00BC6F3E"/>
    <w:rsid w:val="00BC7250"/>
    <w:rsid w:val="00BC7ADF"/>
    <w:rsid w:val="00BD0570"/>
    <w:rsid w:val="00BD065C"/>
    <w:rsid w:val="00BD08E9"/>
    <w:rsid w:val="00BD1523"/>
    <w:rsid w:val="00BD1A49"/>
    <w:rsid w:val="00BD22E5"/>
    <w:rsid w:val="00BD241B"/>
    <w:rsid w:val="00BD3753"/>
    <w:rsid w:val="00BD44CE"/>
    <w:rsid w:val="00BD4951"/>
    <w:rsid w:val="00BD4DCC"/>
    <w:rsid w:val="00BD4F16"/>
    <w:rsid w:val="00BD50ED"/>
    <w:rsid w:val="00BD62B0"/>
    <w:rsid w:val="00BE0D0B"/>
    <w:rsid w:val="00BE112F"/>
    <w:rsid w:val="00BE1834"/>
    <w:rsid w:val="00BE1D2E"/>
    <w:rsid w:val="00BE1F59"/>
    <w:rsid w:val="00BE43B1"/>
    <w:rsid w:val="00BE4680"/>
    <w:rsid w:val="00BE51B2"/>
    <w:rsid w:val="00BF0776"/>
    <w:rsid w:val="00BF1E3D"/>
    <w:rsid w:val="00BF2D08"/>
    <w:rsid w:val="00BF4594"/>
    <w:rsid w:val="00BF4622"/>
    <w:rsid w:val="00BF5012"/>
    <w:rsid w:val="00BF53AC"/>
    <w:rsid w:val="00BF55F6"/>
    <w:rsid w:val="00BF6A1D"/>
    <w:rsid w:val="00BF74E2"/>
    <w:rsid w:val="00C00521"/>
    <w:rsid w:val="00C01779"/>
    <w:rsid w:val="00C022D8"/>
    <w:rsid w:val="00C02866"/>
    <w:rsid w:val="00C03351"/>
    <w:rsid w:val="00C03F0C"/>
    <w:rsid w:val="00C04609"/>
    <w:rsid w:val="00C04831"/>
    <w:rsid w:val="00C049AF"/>
    <w:rsid w:val="00C04AFD"/>
    <w:rsid w:val="00C06C0B"/>
    <w:rsid w:val="00C107EC"/>
    <w:rsid w:val="00C115D1"/>
    <w:rsid w:val="00C13CE5"/>
    <w:rsid w:val="00C13D84"/>
    <w:rsid w:val="00C14D4B"/>
    <w:rsid w:val="00C20152"/>
    <w:rsid w:val="00C20526"/>
    <w:rsid w:val="00C20988"/>
    <w:rsid w:val="00C21BA6"/>
    <w:rsid w:val="00C23CC8"/>
    <w:rsid w:val="00C2418A"/>
    <w:rsid w:val="00C24262"/>
    <w:rsid w:val="00C25956"/>
    <w:rsid w:val="00C267AA"/>
    <w:rsid w:val="00C26F40"/>
    <w:rsid w:val="00C325C0"/>
    <w:rsid w:val="00C327D7"/>
    <w:rsid w:val="00C3306B"/>
    <w:rsid w:val="00C348B8"/>
    <w:rsid w:val="00C348BD"/>
    <w:rsid w:val="00C352A9"/>
    <w:rsid w:val="00C36947"/>
    <w:rsid w:val="00C37423"/>
    <w:rsid w:val="00C40B57"/>
    <w:rsid w:val="00C40BB7"/>
    <w:rsid w:val="00C420D6"/>
    <w:rsid w:val="00C4253F"/>
    <w:rsid w:val="00C44AEA"/>
    <w:rsid w:val="00C47B2C"/>
    <w:rsid w:val="00C521FE"/>
    <w:rsid w:val="00C54534"/>
    <w:rsid w:val="00C54948"/>
    <w:rsid w:val="00C54FB0"/>
    <w:rsid w:val="00C553C4"/>
    <w:rsid w:val="00C55B75"/>
    <w:rsid w:val="00C55DB2"/>
    <w:rsid w:val="00C60A32"/>
    <w:rsid w:val="00C61BFD"/>
    <w:rsid w:val="00C63E13"/>
    <w:rsid w:val="00C640DF"/>
    <w:rsid w:val="00C644E8"/>
    <w:rsid w:val="00C64596"/>
    <w:rsid w:val="00C65392"/>
    <w:rsid w:val="00C66375"/>
    <w:rsid w:val="00C66A5B"/>
    <w:rsid w:val="00C66C55"/>
    <w:rsid w:val="00C7197F"/>
    <w:rsid w:val="00C71F9B"/>
    <w:rsid w:val="00C729D9"/>
    <w:rsid w:val="00C74C62"/>
    <w:rsid w:val="00C74E8D"/>
    <w:rsid w:val="00C755A4"/>
    <w:rsid w:val="00C76B90"/>
    <w:rsid w:val="00C77E19"/>
    <w:rsid w:val="00C81AA8"/>
    <w:rsid w:val="00C82DAE"/>
    <w:rsid w:val="00C83A07"/>
    <w:rsid w:val="00C8584F"/>
    <w:rsid w:val="00C8585D"/>
    <w:rsid w:val="00C862BF"/>
    <w:rsid w:val="00C86809"/>
    <w:rsid w:val="00C87A2A"/>
    <w:rsid w:val="00C94119"/>
    <w:rsid w:val="00C94796"/>
    <w:rsid w:val="00C94FCA"/>
    <w:rsid w:val="00C954B8"/>
    <w:rsid w:val="00C95790"/>
    <w:rsid w:val="00C95C3E"/>
    <w:rsid w:val="00C9610E"/>
    <w:rsid w:val="00C9690B"/>
    <w:rsid w:val="00C9788B"/>
    <w:rsid w:val="00CA19B4"/>
    <w:rsid w:val="00CA1DF9"/>
    <w:rsid w:val="00CA1E26"/>
    <w:rsid w:val="00CA246C"/>
    <w:rsid w:val="00CA5381"/>
    <w:rsid w:val="00CA560A"/>
    <w:rsid w:val="00CA5CEF"/>
    <w:rsid w:val="00CA5D4D"/>
    <w:rsid w:val="00CA68EE"/>
    <w:rsid w:val="00CA6CDA"/>
    <w:rsid w:val="00CB223C"/>
    <w:rsid w:val="00CB27A3"/>
    <w:rsid w:val="00CB3191"/>
    <w:rsid w:val="00CB3830"/>
    <w:rsid w:val="00CB4706"/>
    <w:rsid w:val="00CB4806"/>
    <w:rsid w:val="00CB599B"/>
    <w:rsid w:val="00CB7110"/>
    <w:rsid w:val="00CC045A"/>
    <w:rsid w:val="00CC0911"/>
    <w:rsid w:val="00CC0DF0"/>
    <w:rsid w:val="00CC0DFB"/>
    <w:rsid w:val="00CC0E1D"/>
    <w:rsid w:val="00CC0EFF"/>
    <w:rsid w:val="00CC22E1"/>
    <w:rsid w:val="00CC3F2A"/>
    <w:rsid w:val="00CC438C"/>
    <w:rsid w:val="00CC4645"/>
    <w:rsid w:val="00CC6D50"/>
    <w:rsid w:val="00CC7030"/>
    <w:rsid w:val="00CC772D"/>
    <w:rsid w:val="00CD0C35"/>
    <w:rsid w:val="00CD0D80"/>
    <w:rsid w:val="00CD21D5"/>
    <w:rsid w:val="00CD3C84"/>
    <w:rsid w:val="00CD4494"/>
    <w:rsid w:val="00CD4594"/>
    <w:rsid w:val="00CD4B54"/>
    <w:rsid w:val="00CD56E4"/>
    <w:rsid w:val="00CD661F"/>
    <w:rsid w:val="00CD6825"/>
    <w:rsid w:val="00CD6B4A"/>
    <w:rsid w:val="00CE000F"/>
    <w:rsid w:val="00CE07DB"/>
    <w:rsid w:val="00CE0F66"/>
    <w:rsid w:val="00CE1871"/>
    <w:rsid w:val="00CE33A8"/>
    <w:rsid w:val="00CE43DA"/>
    <w:rsid w:val="00CE681A"/>
    <w:rsid w:val="00CE6BA5"/>
    <w:rsid w:val="00CE7A90"/>
    <w:rsid w:val="00CF0A2A"/>
    <w:rsid w:val="00CF0BF7"/>
    <w:rsid w:val="00CF1971"/>
    <w:rsid w:val="00CF2632"/>
    <w:rsid w:val="00CF2F5E"/>
    <w:rsid w:val="00CF45AF"/>
    <w:rsid w:val="00CF4D0F"/>
    <w:rsid w:val="00CF68DF"/>
    <w:rsid w:val="00CF6E59"/>
    <w:rsid w:val="00CF7DC6"/>
    <w:rsid w:val="00D000BF"/>
    <w:rsid w:val="00D0011A"/>
    <w:rsid w:val="00D00E09"/>
    <w:rsid w:val="00D01E7A"/>
    <w:rsid w:val="00D0210F"/>
    <w:rsid w:val="00D022DC"/>
    <w:rsid w:val="00D032A3"/>
    <w:rsid w:val="00D0631A"/>
    <w:rsid w:val="00D06332"/>
    <w:rsid w:val="00D06CBD"/>
    <w:rsid w:val="00D076AC"/>
    <w:rsid w:val="00D07E2E"/>
    <w:rsid w:val="00D10574"/>
    <w:rsid w:val="00D10845"/>
    <w:rsid w:val="00D10E33"/>
    <w:rsid w:val="00D11C28"/>
    <w:rsid w:val="00D12868"/>
    <w:rsid w:val="00D145A3"/>
    <w:rsid w:val="00D14CEA"/>
    <w:rsid w:val="00D14FB5"/>
    <w:rsid w:val="00D15E11"/>
    <w:rsid w:val="00D162E8"/>
    <w:rsid w:val="00D16475"/>
    <w:rsid w:val="00D1796B"/>
    <w:rsid w:val="00D2051E"/>
    <w:rsid w:val="00D235B4"/>
    <w:rsid w:val="00D24398"/>
    <w:rsid w:val="00D24BBD"/>
    <w:rsid w:val="00D26BCC"/>
    <w:rsid w:val="00D277CA"/>
    <w:rsid w:val="00D310C3"/>
    <w:rsid w:val="00D3313E"/>
    <w:rsid w:val="00D332E5"/>
    <w:rsid w:val="00D336F0"/>
    <w:rsid w:val="00D3576A"/>
    <w:rsid w:val="00D406DD"/>
    <w:rsid w:val="00D419DC"/>
    <w:rsid w:val="00D41EE4"/>
    <w:rsid w:val="00D434DD"/>
    <w:rsid w:val="00D43801"/>
    <w:rsid w:val="00D43E83"/>
    <w:rsid w:val="00D442DB"/>
    <w:rsid w:val="00D44D14"/>
    <w:rsid w:val="00D45291"/>
    <w:rsid w:val="00D45303"/>
    <w:rsid w:val="00D466C6"/>
    <w:rsid w:val="00D46E3F"/>
    <w:rsid w:val="00D5005C"/>
    <w:rsid w:val="00D5258A"/>
    <w:rsid w:val="00D52685"/>
    <w:rsid w:val="00D52EF9"/>
    <w:rsid w:val="00D5435E"/>
    <w:rsid w:val="00D564E7"/>
    <w:rsid w:val="00D5719A"/>
    <w:rsid w:val="00D57D1F"/>
    <w:rsid w:val="00D614E5"/>
    <w:rsid w:val="00D625AD"/>
    <w:rsid w:val="00D626BA"/>
    <w:rsid w:val="00D64329"/>
    <w:rsid w:val="00D64DC0"/>
    <w:rsid w:val="00D65479"/>
    <w:rsid w:val="00D66E45"/>
    <w:rsid w:val="00D67460"/>
    <w:rsid w:val="00D678A9"/>
    <w:rsid w:val="00D70106"/>
    <w:rsid w:val="00D70485"/>
    <w:rsid w:val="00D7135D"/>
    <w:rsid w:val="00D71DE8"/>
    <w:rsid w:val="00D72404"/>
    <w:rsid w:val="00D727F8"/>
    <w:rsid w:val="00D73FC2"/>
    <w:rsid w:val="00D743AF"/>
    <w:rsid w:val="00D744E4"/>
    <w:rsid w:val="00D746B5"/>
    <w:rsid w:val="00D75BDB"/>
    <w:rsid w:val="00D7648E"/>
    <w:rsid w:val="00D76C9E"/>
    <w:rsid w:val="00D7729B"/>
    <w:rsid w:val="00D77B3B"/>
    <w:rsid w:val="00D77C25"/>
    <w:rsid w:val="00D81131"/>
    <w:rsid w:val="00D8265E"/>
    <w:rsid w:val="00D82D40"/>
    <w:rsid w:val="00D82E68"/>
    <w:rsid w:val="00D82FCA"/>
    <w:rsid w:val="00D8307B"/>
    <w:rsid w:val="00D8399E"/>
    <w:rsid w:val="00D83C0E"/>
    <w:rsid w:val="00D83C30"/>
    <w:rsid w:val="00D85360"/>
    <w:rsid w:val="00D85F4E"/>
    <w:rsid w:val="00D863A9"/>
    <w:rsid w:val="00D865DC"/>
    <w:rsid w:val="00D87C8B"/>
    <w:rsid w:val="00D90B02"/>
    <w:rsid w:val="00D91FBC"/>
    <w:rsid w:val="00D920F5"/>
    <w:rsid w:val="00D9322B"/>
    <w:rsid w:val="00D93D37"/>
    <w:rsid w:val="00D959A5"/>
    <w:rsid w:val="00D95D75"/>
    <w:rsid w:val="00D96595"/>
    <w:rsid w:val="00D96B01"/>
    <w:rsid w:val="00DA05A2"/>
    <w:rsid w:val="00DA161F"/>
    <w:rsid w:val="00DA3B9A"/>
    <w:rsid w:val="00DA4D2E"/>
    <w:rsid w:val="00DA6149"/>
    <w:rsid w:val="00DA61A0"/>
    <w:rsid w:val="00DA681A"/>
    <w:rsid w:val="00DA7B4C"/>
    <w:rsid w:val="00DA7C39"/>
    <w:rsid w:val="00DB00E3"/>
    <w:rsid w:val="00DB0350"/>
    <w:rsid w:val="00DB05D3"/>
    <w:rsid w:val="00DB1093"/>
    <w:rsid w:val="00DB3234"/>
    <w:rsid w:val="00DB3B82"/>
    <w:rsid w:val="00DB4151"/>
    <w:rsid w:val="00DB4E82"/>
    <w:rsid w:val="00DB52BC"/>
    <w:rsid w:val="00DC08FF"/>
    <w:rsid w:val="00DC1AAA"/>
    <w:rsid w:val="00DC2429"/>
    <w:rsid w:val="00DC2967"/>
    <w:rsid w:val="00DC2D89"/>
    <w:rsid w:val="00DC2FAF"/>
    <w:rsid w:val="00DC3684"/>
    <w:rsid w:val="00DC4155"/>
    <w:rsid w:val="00DC4439"/>
    <w:rsid w:val="00DC4C06"/>
    <w:rsid w:val="00DC50E5"/>
    <w:rsid w:val="00DC546A"/>
    <w:rsid w:val="00DC5E10"/>
    <w:rsid w:val="00DC6152"/>
    <w:rsid w:val="00DC70D5"/>
    <w:rsid w:val="00DC7BCA"/>
    <w:rsid w:val="00DD025B"/>
    <w:rsid w:val="00DD115A"/>
    <w:rsid w:val="00DD159E"/>
    <w:rsid w:val="00DD1B9D"/>
    <w:rsid w:val="00DD2319"/>
    <w:rsid w:val="00DD2692"/>
    <w:rsid w:val="00DD5AF0"/>
    <w:rsid w:val="00DD6F9D"/>
    <w:rsid w:val="00DD7246"/>
    <w:rsid w:val="00DD76CD"/>
    <w:rsid w:val="00DE3C03"/>
    <w:rsid w:val="00DE3C0F"/>
    <w:rsid w:val="00DE41E0"/>
    <w:rsid w:val="00DE4A69"/>
    <w:rsid w:val="00DE565C"/>
    <w:rsid w:val="00DF0C59"/>
    <w:rsid w:val="00DF105A"/>
    <w:rsid w:val="00DF1ADD"/>
    <w:rsid w:val="00DF24FA"/>
    <w:rsid w:val="00DF2727"/>
    <w:rsid w:val="00DF2FB5"/>
    <w:rsid w:val="00DF3B1E"/>
    <w:rsid w:val="00DF532F"/>
    <w:rsid w:val="00DF5D4D"/>
    <w:rsid w:val="00DF658A"/>
    <w:rsid w:val="00E00586"/>
    <w:rsid w:val="00E0084B"/>
    <w:rsid w:val="00E0111A"/>
    <w:rsid w:val="00E013F1"/>
    <w:rsid w:val="00E0181E"/>
    <w:rsid w:val="00E01BD9"/>
    <w:rsid w:val="00E02EA6"/>
    <w:rsid w:val="00E049E3"/>
    <w:rsid w:val="00E05277"/>
    <w:rsid w:val="00E0681F"/>
    <w:rsid w:val="00E06EDD"/>
    <w:rsid w:val="00E06F5B"/>
    <w:rsid w:val="00E079EF"/>
    <w:rsid w:val="00E105DA"/>
    <w:rsid w:val="00E10742"/>
    <w:rsid w:val="00E11B1E"/>
    <w:rsid w:val="00E1226E"/>
    <w:rsid w:val="00E134E4"/>
    <w:rsid w:val="00E14E58"/>
    <w:rsid w:val="00E212FA"/>
    <w:rsid w:val="00E22443"/>
    <w:rsid w:val="00E231DE"/>
    <w:rsid w:val="00E232F5"/>
    <w:rsid w:val="00E23607"/>
    <w:rsid w:val="00E23849"/>
    <w:rsid w:val="00E24E4A"/>
    <w:rsid w:val="00E256C8"/>
    <w:rsid w:val="00E268FA"/>
    <w:rsid w:val="00E274D6"/>
    <w:rsid w:val="00E30890"/>
    <w:rsid w:val="00E3359D"/>
    <w:rsid w:val="00E34392"/>
    <w:rsid w:val="00E34BB0"/>
    <w:rsid w:val="00E34E36"/>
    <w:rsid w:val="00E36407"/>
    <w:rsid w:val="00E3764B"/>
    <w:rsid w:val="00E3798E"/>
    <w:rsid w:val="00E41EAA"/>
    <w:rsid w:val="00E4455E"/>
    <w:rsid w:val="00E45565"/>
    <w:rsid w:val="00E4634E"/>
    <w:rsid w:val="00E46E01"/>
    <w:rsid w:val="00E47519"/>
    <w:rsid w:val="00E500E5"/>
    <w:rsid w:val="00E50382"/>
    <w:rsid w:val="00E50D9C"/>
    <w:rsid w:val="00E51048"/>
    <w:rsid w:val="00E524BF"/>
    <w:rsid w:val="00E525D3"/>
    <w:rsid w:val="00E529C8"/>
    <w:rsid w:val="00E52D18"/>
    <w:rsid w:val="00E53EDD"/>
    <w:rsid w:val="00E54240"/>
    <w:rsid w:val="00E54784"/>
    <w:rsid w:val="00E54D36"/>
    <w:rsid w:val="00E557CB"/>
    <w:rsid w:val="00E5603D"/>
    <w:rsid w:val="00E614F5"/>
    <w:rsid w:val="00E629BB"/>
    <w:rsid w:val="00E65487"/>
    <w:rsid w:val="00E65974"/>
    <w:rsid w:val="00E662B5"/>
    <w:rsid w:val="00E670A0"/>
    <w:rsid w:val="00E70321"/>
    <w:rsid w:val="00E70D5E"/>
    <w:rsid w:val="00E71491"/>
    <w:rsid w:val="00E715D7"/>
    <w:rsid w:val="00E728FB"/>
    <w:rsid w:val="00E73354"/>
    <w:rsid w:val="00E74C06"/>
    <w:rsid w:val="00E74C1A"/>
    <w:rsid w:val="00E75745"/>
    <w:rsid w:val="00E7684F"/>
    <w:rsid w:val="00E77282"/>
    <w:rsid w:val="00E80E9A"/>
    <w:rsid w:val="00E80F88"/>
    <w:rsid w:val="00E81475"/>
    <w:rsid w:val="00E82B10"/>
    <w:rsid w:val="00E84059"/>
    <w:rsid w:val="00E84A51"/>
    <w:rsid w:val="00E84D44"/>
    <w:rsid w:val="00E84DD4"/>
    <w:rsid w:val="00E86445"/>
    <w:rsid w:val="00E879F6"/>
    <w:rsid w:val="00E87F09"/>
    <w:rsid w:val="00E90512"/>
    <w:rsid w:val="00E905B8"/>
    <w:rsid w:val="00E9136C"/>
    <w:rsid w:val="00E91833"/>
    <w:rsid w:val="00E91B5A"/>
    <w:rsid w:val="00E9236A"/>
    <w:rsid w:val="00E9286B"/>
    <w:rsid w:val="00E93370"/>
    <w:rsid w:val="00E94D73"/>
    <w:rsid w:val="00E95A90"/>
    <w:rsid w:val="00E95D1A"/>
    <w:rsid w:val="00E95FAE"/>
    <w:rsid w:val="00E97FF3"/>
    <w:rsid w:val="00EA06B1"/>
    <w:rsid w:val="00EA0B86"/>
    <w:rsid w:val="00EA1BAE"/>
    <w:rsid w:val="00EA2EDF"/>
    <w:rsid w:val="00EA36EB"/>
    <w:rsid w:val="00EA37EB"/>
    <w:rsid w:val="00EA45B5"/>
    <w:rsid w:val="00EA49F5"/>
    <w:rsid w:val="00EA5817"/>
    <w:rsid w:val="00EA5EA9"/>
    <w:rsid w:val="00EA63A7"/>
    <w:rsid w:val="00EA7E62"/>
    <w:rsid w:val="00EB08A3"/>
    <w:rsid w:val="00EB0B86"/>
    <w:rsid w:val="00EB14E1"/>
    <w:rsid w:val="00EB2366"/>
    <w:rsid w:val="00EB2F3A"/>
    <w:rsid w:val="00EB34A8"/>
    <w:rsid w:val="00EB34D6"/>
    <w:rsid w:val="00EB3FEC"/>
    <w:rsid w:val="00EB592B"/>
    <w:rsid w:val="00EC14B8"/>
    <w:rsid w:val="00EC343B"/>
    <w:rsid w:val="00EC4795"/>
    <w:rsid w:val="00EC4F95"/>
    <w:rsid w:val="00EC56D3"/>
    <w:rsid w:val="00EC5F1D"/>
    <w:rsid w:val="00EC69AB"/>
    <w:rsid w:val="00ED05A4"/>
    <w:rsid w:val="00ED110D"/>
    <w:rsid w:val="00ED2EF5"/>
    <w:rsid w:val="00ED481E"/>
    <w:rsid w:val="00ED54FF"/>
    <w:rsid w:val="00ED62C3"/>
    <w:rsid w:val="00ED6386"/>
    <w:rsid w:val="00ED6465"/>
    <w:rsid w:val="00ED6D82"/>
    <w:rsid w:val="00ED6FEB"/>
    <w:rsid w:val="00ED7226"/>
    <w:rsid w:val="00ED7975"/>
    <w:rsid w:val="00EE0375"/>
    <w:rsid w:val="00EE0377"/>
    <w:rsid w:val="00EE0BA2"/>
    <w:rsid w:val="00EE0EB5"/>
    <w:rsid w:val="00EE11F2"/>
    <w:rsid w:val="00EE14A2"/>
    <w:rsid w:val="00EE2464"/>
    <w:rsid w:val="00EE45EB"/>
    <w:rsid w:val="00EE472E"/>
    <w:rsid w:val="00EE6A6E"/>
    <w:rsid w:val="00EE73FE"/>
    <w:rsid w:val="00EE77AF"/>
    <w:rsid w:val="00EF0923"/>
    <w:rsid w:val="00EF0D1B"/>
    <w:rsid w:val="00EF3C64"/>
    <w:rsid w:val="00EF47DA"/>
    <w:rsid w:val="00EF4CAD"/>
    <w:rsid w:val="00EF66D1"/>
    <w:rsid w:val="00EF6777"/>
    <w:rsid w:val="00EF7CC0"/>
    <w:rsid w:val="00F00145"/>
    <w:rsid w:val="00F007FA"/>
    <w:rsid w:val="00F008AE"/>
    <w:rsid w:val="00F00AEC"/>
    <w:rsid w:val="00F00D68"/>
    <w:rsid w:val="00F01A13"/>
    <w:rsid w:val="00F02263"/>
    <w:rsid w:val="00F0286B"/>
    <w:rsid w:val="00F047BD"/>
    <w:rsid w:val="00F047D1"/>
    <w:rsid w:val="00F04D04"/>
    <w:rsid w:val="00F12618"/>
    <w:rsid w:val="00F128EE"/>
    <w:rsid w:val="00F12A59"/>
    <w:rsid w:val="00F13097"/>
    <w:rsid w:val="00F13A87"/>
    <w:rsid w:val="00F142E1"/>
    <w:rsid w:val="00F14700"/>
    <w:rsid w:val="00F15820"/>
    <w:rsid w:val="00F15FAD"/>
    <w:rsid w:val="00F163F9"/>
    <w:rsid w:val="00F20858"/>
    <w:rsid w:val="00F209AC"/>
    <w:rsid w:val="00F2133B"/>
    <w:rsid w:val="00F216D8"/>
    <w:rsid w:val="00F21AB1"/>
    <w:rsid w:val="00F22B90"/>
    <w:rsid w:val="00F2382F"/>
    <w:rsid w:val="00F25616"/>
    <w:rsid w:val="00F259F3"/>
    <w:rsid w:val="00F25A2E"/>
    <w:rsid w:val="00F266C6"/>
    <w:rsid w:val="00F27961"/>
    <w:rsid w:val="00F27EA4"/>
    <w:rsid w:val="00F3120D"/>
    <w:rsid w:val="00F31967"/>
    <w:rsid w:val="00F324BA"/>
    <w:rsid w:val="00F326F7"/>
    <w:rsid w:val="00F327BF"/>
    <w:rsid w:val="00F33183"/>
    <w:rsid w:val="00F3393D"/>
    <w:rsid w:val="00F34221"/>
    <w:rsid w:val="00F35FAD"/>
    <w:rsid w:val="00F36969"/>
    <w:rsid w:val="00F36977"/>
    <w:rsid w:val="00F37780"/>
    <w:rsid w:val="00F377F8"/>
    <w:rsid w:val="00F40062"/>
    <w:rsid w:val="00F406E7"/>
    <w:rsid w:val="00F40A02"/>
    <w:rsid w:val="00F40E0F"/>
    <w:rsid w:val="00F41616"/>
    <w:rsid w:val="00F41BC9"/>
    <w:rsid w:val="00F4229B"/>
    <w:rsid w:val="00F42666"/>
    <w:rsid w:val="00F42DAA"/>
    <w:rsid w:val="00F432C8"/>
    <w:rsid w:val="00F43C48"/>
    <w:rsid w:val="00F43DD3"/>
    <w:rsid w:val="00F43E0E"/>
    <w:rsid w:val="00F43F6A"/>
    <w:rsid w:val="00F4437C"/>
    <w:rsid w:val="00F45578"/>
    <w:rsid w:val="00F457D0"/>
    <w:rsid w:val="00F464DB"/>
    <w:rsid w:val="00F51A4F"/>
    <w:rsid w:val="00F51FC0"/>
    <w:rsid w:val="00F52BB8"/>
    <w:rsid w:val="00F53E6C"/>
    <w:rsid w:val="00F578D4"/>
    <w:rsid w:val="00F57C28"/>
    <w:rsid w:val="00F60D87"/>
    <w:rsid w:val="00F60DE2"/>
    <w:rsid w:val="00F61FB6"/>
    <w:rsid w:val="00F62EC9"/>
    <w:rsid w:val="00F64762"/>
    <w:rsid w:val="00F6498F"/>
    <w:rsid w:val="00F64D33"/>
    <w:rsid w:val="00F64EE4"/>
    <w:rsid w:val="00F64F6F"/>
    <w:rsid w:val="00F653E0"/>
    <w:rsid w:val="00F65E62"/>
    <w:rsid w:val="00F67639"/>
    <w:rsid w:val="00F717E6"/>
    <w:rsid w:val="00F725D3"/>
    <w:rsid w:val="00F72DBD"/>
    <w:rsid w:val="00F743C5"/>
    <w:rsid w:val="00F774A0"/>
    <w:rsid w:val="00F8016A"/>
    <w:rsid w:val="00F819C4"/>
    <w:rsid w:val="00F82654"/>
    <w:rsid w:val="00F849C4"/>
    <w:rsid w:val="00F87D78"/>
    <w:rsid w:val="00F93858"/>
    <w:rsid w:val="00F93AE5"/>
    <w:rsid w:val="00F940AA"/>
    <w:rsid w:val="00F956AA"/>
    <w:rsid w:val="00F96891"/>
    <w:rsid w:val="00F97605"/>
    <w:rsid w:val="00F97C12"/>
    <w:rsid w:val="00FA0326"/>
    <w:rsid w:val="00FA116F"/>
    <w:rsid w:val="00FA1D97"/>
    <w:rsid w:val="00FA26C4"/>
    <w:rsid w:val="00FA28EF"/>
    <w:rsid w:val="00FA30CE"/>
    <w:rsid w:val="00FA33E5"/>
    <w:rsid w:val="00FA3A9B"/>
    <w:rsid w:val="00FA6CA7"/>
    <w:rsid w:val="00FA701A"/>
    <w:rsid w:val="00FA74DA"/>
    <w:rsid w:val="00FA772E"/>
    <w:rsid w:val="00FA77F6"/>
    <w:rsid w:val="00FA7E73"/>
    <w:rsid w:val="00FA7F10"/>
    <w:rsid w:val="00FB030B"/>
    <w:rsid w:val="00FB087E"/>
    <w:rsid w:val="00FB176D"/>
    <w:rsid w:val="00FB1F5E"/>
    <w:rsid w:val="00FB21EB"/>
    <w:rsid w:val="00FB2649"/>
    <w:rsid w:val="00FB2990"/>
    <w:rsid w:val="00FB2EAC"/>
    <w:rsid w:val="00FB31D3"/>
    <w:rsid w:val="00FB356B"/>
    <w:rsid w:val="00FB433C"/>
    <w:rsid w:val="00FB658C"/>
    <w:rsid w:val="00FB76DA"/>
    <w:rsid w:val="00FC05E7"/>
    <w:rsid w:val="00FC0E67"/>
    <w:rsid w:val="00FC0FA3"/>
    <w:rsid w:val="00FC1F4B"/>
    <w:rsid w:val="00FC23DE"/>
    <w:rsid w:val="00FC4205"/>
    <w:rsid w:val="00FC42C0"/>
    <w:rsid w:val="00FC4906"/>
    <w:rsid w:val="00FC5A36"/>
    <w:rsid w:val="00FC6CB3"/>
    <w:rsid w:val="00FC75BD"/>
    <w:rsid w:val="00FC7865"/>
    <w:rsid w:val="00FC7AE3"/>
    <w:rsid w:val="00FD0059"/>
    <w:rsid w:val="00FD2127"/>
    <w:rsid w:val="00FD2322"/>
    <w:rsid w:val="00FD3824"/>
    <w:rsid w:val="00FD3A53"/>
    <w:rsid w:val="00FD4274"/>
    <w:rsid w:val="00FD5C58"/>
    <w:rsid w:val="00FD63A4"/>
    <w:rsid w:val="00FD6ABC"/>
    <w:rsid w:val="00FD7C6A"/>
    <w:rsid w:val="00FE0595"/>
    <w:rsid w:val="00FE065F"/>
    <w:rsid w:val="00FE0B19"/>
    <w:rsid w:val="00FE53C6"/>
    <w:rsid w:val="00FE5527"/>
    <w:rsid w:val="00FE6202"/>
    <w:rsid w:val="00FE72A4"/>
    <w:rsid w:val="00FF16C5"/>
    <w:rsid w:val="00FF1D37"/>
    <w:rsid w:val="00FF2311"/>
    <w:rsid w:val="00FF2670"/>
    <w:rsid w:val="00FF2902"/>
    <w:rsid w:val="00FF373A"/>
    <w:rsid w:val="00FF4E13"/>
    <w:rsid w:val="00FF5887"/>
    <w:rsid w:val="00FF6333"/>
    <w:rsid w:val="00FF6745"/>
    <w:rsid w:val="00FF6874"/>
    <w:rsid w:val="00FF69A9"/>
    <w:rsid w:val="00FF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AB13"/>
  <w15:docId w15:val="{44DE25F3-9F41-4ECE-9F51-919F4525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B2C"/>
    <w:pPr>
      <w:spacing w:after="160"/>
      <w:ind w:firstLine="288"/>
    </w:pPr>
    <w:rPr>
      <w:rFonts w:ascii="Times New Roman" w:hAnsi="Times New Roman"/>
      <w:sz w:val="24"/>
      <w:szCs w:val="24"/>
    </w:rPr>
  </w:style>
  <w:style w:type="paragraph" w:styleId="Heading1">
    <w:name w:val="heading 1"/>
    <w:basedOn w:val="Normal"/>
    <w:next w:val="Normal"/>
    <w:link w:val="Heading1Char"/>
    <w:uiPriority w:val="9"/>
    <w:qFormat/>
    <w:rsid w:val="00731658"/>
    <w:pPr>
      <w:keepNext/>
      <w:numPr>
        <w:numId w:val="1"/>
      </w:numPr>
      <w:tabs>
        <w:tab w:val="left" w:pos="360"/>
      </w:tabs>
      <w:ind w:left="0" w:firstLine="0"/>
      <w:jc w:val="center"/>
      <w:outlineLvl w:val="0"/>
    </w:pPr>
    <w:rPr>
      <w:rFonts w:eastAsia="PMingLiU"/>
      <w:caps/>
    </w:rPr>
  </w:style>
  <w:style w:type="paragraph" w:styleId="Heading2">
    <w:name w:val="heading 2"/>
    <w:basedOn w:val="Normal"/>
    <w:next w:val="Normal"/>
    <w:link w:val="Heading2Char"/>
    <w:uiPriority w:val="9"/>
    <w:unhideWhenUsed/>
    <w:qFormat/>
    <w:rsid w:val="006D074D"/>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58"/>
    <w:rPr>
      <w:rFonts w:ascii="Times New Roman" w:eastAsia="PMingLiU" w:hAnsi="Times New Roman"/>
      <w:caps/>
      <w:sz w:val="24"/>
      <w:szCs w:val="24"/>
    </w:rPr>
  </w:style>
  <w:style w:type="paragraph" w:styleId="Title">
    <w:name w:val="Title"/>
    <w:basedOn w:val="Normal"/>
    <w:next w:val="Normal"/>
    <w:link w:val="TitleChar"/>
    <w:uiPriority w:val="10"/>
    <w:qFormat/>
    <w:rsid w:val="0003196F"/>
    <w:pPr>
      <w:spacing w:before="120" w:after="240" w:line="240" w:lineRule="auto"/>
      <w:ind w:firstLine="0"/>
      <w:contextualSpacing/>
      <w:jc w:val="center"/>
    </w:pPr>
    <w:rPr>
      <w:rFonts w:eastAsia="PMingLiU" w:cstheme="majorBidi"/>
      <w:caps/>
      <w:spacing w:val="5"/>
      <w:kern w:val="28"/>
      <w:sz w:val="28"/>
      <w:szCs w:val="28"/>
    </w:rPr>
  </w:style>
  <w:style w:type="character" w:customStyle="1" w:styleId="TitleChar">
    <w:name w:val="Title Char"/>
    <w:basedOn w:val="DefaultParagraphFont"/>
    <w:link w:val="Title"/>
    <w:uiPriority w:val="10"/>
    <w:rsid w:val="0003196F"/>
    <w:rPr>
      <w:rFonts w:ascii="Times New Roman" w:eastAsia="PMingLiU" w:hAnsi="Times New Roman" w:cstheme="majorBidi"/>
      <w:caps/>
      <w:spacing w:val="5"/>
      <w:kern w:val="28"/>
      <w:sz w:val="28"/>
      <w:szCs w:val="28"/>
    </w:rPr>
  </w:style>
  <w:style w:type="character" w:styleId="SubtleEmphasis">
    <w:name w:val="Subtle Emphasis"/>
    <w:basedOn w:val="DefaultParagraphFont"/>
    <w:uiPriority w:val="19"/>
    <w:rsid w:val="00890FB8"/>
    <w:rPr>
      <w:i/>
      <w:iCs/>
      <w:color w:val="808080" w:themeColor="text1" w:themeTint="7F"/>
    </w:rPr>
  </w:style>
  <w:style w:type="character" w:styleId="Emphasis">
    <w:name w:val="Emphasis"/>
    <w:basedOn w:val="DefaultParagraphFont"/>
    <w:uiPriority w:val="20"/>
    <w:rsid w:val="00890FB8"/>
    <w:rPr>
      <w:i/>
      <w:iCs/>
    </w:rPr>
  </w:style>
  <w:style w:type="paragraph" w:customStyle="1" w:styleId="Abstract">
    <w:name w:val="Abstract"/>
    <w:basedOn w:val="Normal"/>
    <w:next w:val="Normal"/>
    <w:qFormat/>
    <w:rsid w:val="00FF2670"/>
    <w:pPr>
      <w:ind w:left="720" w:right="720"/>
    </w:pPr>
  </w:style>
  <w:style w:type="paragraph" w:styleId="FootnoteText">
    <w:name w:val="footnote text"/>
    <w:basedOn w:val="Normal"/>
    <w:link w:val="FootnoteTextChar"/>
    <w:uiPriority w:val="99"/>
    <w:unhideWhenUsed/>
    <w:rsid w:val="006F728F"/>
    <w:pPr>
      <w:spacing w:after="0" w:line="240" w:lineRule="auto"/>
    </w:pPr>
    <w:rPr>
      <w:sz w:val="20"/>
      <w:szCs w:val="20"/>
    </w:rPr>
  </w:style>
  <w:style w:type="character" w:customStyle="1" w:styleId="FootnoteTextChar">
    <w:name w:val="Footnote Text Char"/>
    <w:basedOn w:val="DefaultParagraphFont"/>
    <w:link w:val="FootnoteText"/>
    <w:uiPriority w:val="99"/>
    <w:rsid w:val="006F728F"/>
    <w:rPr>
      <w:rFonts w:ascii="Georgia" w:hAnsi="Georgia"/>
      <w:sz w:val="20"/>
      <w:szCs w:val="20"/>
    </w:rPr>
  </w:style>
  <w:style w:type="character" w:styleId="FootnoteReference">
    <w:name w:val="footnote reference"/>
    <w:basedOn w:val="DefaultParagraphFont"/>
    <w:uiPriority w:val="99"/>
    <w:semiHidden/>
    <w:unhideWhenUsed/>
    <w:rsid w:val="006F728F"/>
    <w:rPr>
      <w:vertAlign w:val="superscript"/>
    </w:rPr>
  </w:style>
  <w:style w:type="paragraph" w:styleId="BalloonText">
    <w:name w:val="Balloon Text"/>
    <w:basedOn w:val="Normal"/>
    <w:link w:val="BalloonTextChar"/>
    <w:uiPriority w:val="99"/>
    <w:semiHidden/>
    <w:unhideWhenUsed/>
    <w:rsid w:val="00EF4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DA"/>
    <w:rPr>
      <w:rFonts w:ascii="Tahoma" w:hAnsi="Tahoma" w:cs="Tahoma"/>
      <w:sz w:val="16"/>
      <w:szCs w:val="16"/>
    </w:rPr>
  </w:style>
  <w:style w:type="paragraph" w:customStyle="1" w:styleId="Chart">
    <w:name w:val="Chart"/>
    <w:basedOn w:val="Normal"/>
    <w:next w:val="Normal"/>
    <w:qFormat/>
    <w:rsid w:val="002C08C3"/>
    <w:pPr>
      <w:keepNext/>
      <w:ind w:firstLine="0"/>
      <w:jc w:val="center"/>
    </w:pPr>
    <w:rPr>
      <w:noProof/>
    </w:rPr>
  </w:style>
  <w:style w:type="paragraph" w:styleId="Caption">
    <w:name w:val="caption"/>
    <w:basedOn w:val="Normal"/>
    <w:next w:val="Normal"/>
    <w:uiPriority w:val="35"/>
    <w:unhideWhenUsed/>
    <w:qFormat/>
    <w:rsid w:val="00905B2A"/>
    <w:pPr>
      <w:keepLines/>
      <w:spacing w:after="200" w:line="240" w:lineRule="auto"/>
      <w:ind w:left="720" w:right="720" w:firstLine="0"/>
    </w:pPr>
    <w:rPr>
      <w:bCs/>
      <w:noProof/>
      <w:szCs w:val="18"/>
    </w:rPr>
  </w:style>
  <w:style w:type="paragraph" w:customStyle="1" w:styleId="AbstractHeading">
    <w:name w:val="Abstract Heading"/>
    <w:basedOn w:val="Abstract"/>
    <w:rsid w:val="005A1298"/>
    <w:rPr>
      <w:caps/>
    </w:rPr>
  </w:style>
  <w:style w:type="character" w:styleId="PlaceholderText">
    <w:name w:val="Placeholder Text"/>
    <w:basedOn w:val="DefaultParagraphFont"/>
    <w:uiPriority w:val="99"/>
    <w:semiHidden/>
    <w:rsid w:val="001D7404"/>
    <w:rPr>
      <w:color w:val="808080"/>
    </w:rPr>
  </w:style>
  <w:style w:type="paragraph" w:customStyle="1" w:styleId="Equation">
    <w:name w:val="Equation"/>
    <w:basedOn w:val="Normal"/>
    <w:next w:val="Normal"/>
    <w:qFormat/>
    <w:rsid w:val="0083724D"/>
    <w:pPr>
      <w:spacing w:line="240" w:lineRule="auto"/>
      <w:ind w:firstLine="0"/>
      <w:jc w:val="right"/>
    </w:pPr>
    <w:rPr>
      <w:rFonts w:eastAsiaTheme="minorEastAsia"/>
    </w:rPr>
  </w:style>
  <w:style w:type="table" w:styleId="TableGrid">
    <w:name w:val="Table Grid"/>
    <w:basedOn w:val="TableNormal"/>
    <w:uiPriority w:val="59"/>
    <w:rsid w:val="00F3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327BF"/>
    <w:pPr>
      <w:ind w:left="720"/>
      <w:contextualSpacing/>
    </w:pPr>
  </w:style>
  <w:style w:type="paragraph" w:styleId="Quote">
    <w:name w:val="Quote"/>
    <w:basedOn w:val="Normal"/>
    <w:next w:val="Normal"/>
    <w:link w:val="QuoteChar"/>
    <w:uiPriority w:val="29"/>
    <w:qFormat/>
    <w:rsid w:val="00320B2C"/>
    <w:pPr>
      <w:ind w:left="720" w:right="720" w:firstLine="0"/>
    </w:pPr>
    <w:rPr>
      <w:i/>
      <w:iCs/>
      <w:color w:val="000000" w:themeColor="text1"/>
    </w:rPr>
  </w:style>
  <w:style w:type="character" w:customStyle="1" w:styleId="QuoteChar">
    <w:name w:val="Quote Char"/>
    <w:basedOn w:val="DefaultParagraphFont"/>
    <w:link w:val="Quote"/>
    <w:uiPriority w:val="29"/>
    <w:rsid w:val="00320B2C"/>
    <w:rPr>
      <w:rFonts w:ascii="Times New Roman" w:hAnsi="Times New Roman"/>
      <w:i/>
      <w:iCs/>
      <w:color w:val="000000" w:themeColor="text1"/>
      <w:sz w:val="24"/>
      <w:szCs w:val="24"/>
    </w:rPr>
  </w:style>
  <w:style w:type="character" w:styleId="Hyperlink">
    <w:name w:val="Hyperlink"/>
    <w:basedOn w:val="DefaultParagraphFont"/>
    <w:uiPriority w:val="99"/>
    <w:semiHidden/>
    <w:unhideWhenUsed/>
    <w:rsid w:val="005B7B53"/>
    <w:rPr>
      <w:color w:val="0000FF"/>
      <w:u w:val="single"/>
    </w:rPr>
  </w:style>
  <w:style w:type="character" w:styleId="FollowedHyperlink">
    <w:name w:val="FollowedHyperlink"/>
    <w:basedOn w:val="DefaultParagraphFont"/>
    <w:uiPriority w:val="99"/>
    <w:semiHidden/>
    <w:unhideWhenUsed/>
    <w:rsid w:val="005B7B53"/>
    <w:rPr>
      <w:color w:val="800080"/>
      <w:u w:val="single"/>
    </w:rPr>
  </w:style>
  <w:style w:type="paragraph" w:styleId="Header">
    <w:name w:val="header"/>
    <w:basedOn w:val="Normal"/>
    <w:link w:val="HeaderChar"/>
    <w:uiPriority w:val="99"/>
    <w:unhideWhenUsed/>
    <w:rsid w:val="006C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6A2"/>
    <w:rPr>
      <w:rFonts w:ascii="Times New Roman" w:hAnsi="Times New Roman"/>
      <w:sz w:val="24"/>
      <w:szCs w:val="24"/>
    </w:rPr>
  </w:style>
  <w:style w:type="paragraph" w:customStyle="1" w:styleId="Default">
    <w:name w:val="Default"/>
    <w:rsid w:val="006C76A2"/>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4C0223"/>
  </w:style>
  <w:style w:type="paragraph" w:styleId="Bibliography">
    <w:name w:val="Bibliography"/>
    <w:basedOn w:val="Normal"/>
    <w:next w:val="Normal"/>
    <w:uiPriority w:val="37"/>
    <w:unhideWhenUsed/>
    <w:rsid w:val="00C2418A"/>
  </w:style>
  <w:style w:type="paragraph" w:customStyle="1" w:styleId="Table">
    <w:name w:val="Table"/>
    <w:basedOn w:val="Normal"/>
    <w:next w:val="Normal"/>
    <w:qFormat/>
    <w:rsid w:val="000D03E5"/>
    <w:pPr>
      <w:spacing w:after="0" w:line="240" w:lineRule="auto"/>
      <w:ind w:firstLine="0"/>
      <w:jc w:val="center"/>
    </w:pPr>
    <w:rPr>
      <w:rFonts w:ascii="Calibri" w:eastAsia="Times New Roman" w:hAnsi="Calibri" w:cs="Times New Roman"/>
      <w:color w:val="000000"/>
      <w:sz w:val="22"/>
      <w:szCs w:val="22"/>
    </w:rPr>
  </w:style>
  <w:style w:type="paragraph" w:customStyle="1" w:styleId="EndNoteBibliographyTitle">
    <w:name w:val="EndNote Bibliography Title"/>
    <w:basedOn w:val="Normal"/>
    <w:link w:val="EndNoteBibliographyTitleChar"/>
    <w:rsid w:val="0098712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87128"/>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987128"/>
    <w:pPr>
      <w:spacing w:line="240" w:lineRule="auto"/>
    </w:pPr>
    <w:rPr>
      <w:rFonts w:cs="Times New Roman"/>
      <w:noProof/>
    </w:rPr>
  </w:style>
  <w:style w:type="character" w:customStyle="1" w:styleId="EndNoteBibliographyChar">
    <w:name w:val="EndNote Bibliography Char"/>
    <w:basedOn w:val="DefaultParagraphFont"/>
    <w:link w:val="EndNoteBibliography"/>
    <w:rsid w:val="00987128"/>
    <w:rPr>
      <w:rFonts w:ascii="Times New Roman" w:hAnsi="Times New Roman" w:cs="Times New Roman"/>
      <w:noProof/>
      <w:sz w:val="24"/>
      <w:szCs w:val="24"/>
    </w:rPr>
  </w:style>
  <w:style w:type="paragraph" w:customStyle="1" w:styleId="TableCaption">
    <w:name w:val="Table Caption"/>
    <w:basedOn w:val="Caption"/>
    <w:qFormat/>
    <w:rsid w:val="003E0999"/>
    <w:pPr>
      <w:keepNext/>
      <w:jc w:val="center"/>
    </w:pPr>
  </w:style>
  <w:style w:type="character" w:customStyle="1" w:styleId="MathematicaFormatStandardForm">
    <w:name w:val="MathematicaFormatStandardForm"/>
    <w:uiPriority w:val="99"/>
    <w:rsid w:val="00B72777"/>
    <w:rPr>
      <w:rFonts w:ascii="Courier" w:hAnsi="Courier" w:cs="Courier"/>
    </w:rPr>
  </w:style>
  <w:style w:type="paragraph" w:styleId="NormalWeb">
    <w:name w:val="Normal (Web)"/>
    <w:basedOn w:val="Normal"/>
    <w:uiPriority w:val="99"/>
    <w:semiHidden/>
    <w:unhideWhenUsed/>
    <w:rsid w:val="00C327D7"/>
    <w:pPr>
      <w:spacing w:before="100" w:beforeAutospacing="1" w:after="100" w:afterAutospacing="1" w:line="240" w:lineRule="auto"/>
      <w:ind w:firstLine="0"/>
    </w:pPr>
    <w:rPr>
      <w:rFonts w:eastAsiaTheme="minorEastAsia" w:cs="Times New Roman"/>
    </w:rPr>
  </w:style>
  <w:style w:type="paragraph" w:styleId="Footer">
    <w:name w:val="footer"/>
    <w:basedOn w:val="Normal"/>
    <w:link w:val="FooterChar"/>
    <w:uiPriority w:val="99"/>
    <w:unhideWhenUsed/>
    <w:rsid w:val="00EA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817"/>
    <w:rPr>
      <w:rFonts w:ascii="Times New Roman" w:hAnsi="Times New Roman"/>
      <w:sz w:val="24"/>
      <w:szCs w:val="24"/>
    </w:rPr>
  </w:style>
  <w:style w:type="character" w:customStyle="1" w:styleId="Heading2Char">
    <w:name w:val="Heading 2 Char"/>
    <w:basedOn w:val="DefaultParagraphFont"/>
    <w:link w:val="Heading2"/>
    <w:uiPriority w:val="9"/>
    <w:rsid w:val="006D074D"/>
    <w:rPr>
      <w:rFonts w:ascii="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152">
      <w:bodyDiv w:val="1"/>
      <w:marLeft w:val="0"/>
      <w:marRight w:val="0"/>
      <w:marTop w:val="0"/>
      <w:marBottom w:val="0"/>
      <w:divBdr>
        <w:top w:val="none" w:sz="0" w:space="0" w:color="auto"/>
        <w:left w:val="none" w:sz="0" w:space="0" w:color="auto"/>
        <w:bottom w:val="none" w:sz="0" w:space="0" w:color="auto"/>
        <w:right w:val="none" w:sz="0" w:space="0" w:color="auto"/>
      </w:divBdr>
    </w:div>
    <w:div w:id="12344300">
      <w:bodyDiv w:val="1"/>
      <w:marLeft w:val="0"/>
      <w:marRight w:val="0"/>
      <w:marTop w:val="0"/>
      <w:marBottom w:val="0"/>
      <w:divBdr>
        <w:top w:val="none" w:sz="0" w:space="0" w:color="auto"/>
        <w:left w:val="none" w:sz="0" w:space="0" w:color="auto"/>
        <w:bottom w:val="none" w:sz="0" w:space="0" w:color="auto"/>
        <w:right w:val="none" w:sz="0" w:space="0" w:color="auto"/>
      </w:divBdr>
    </w:div>
    <w:div w:id="16011715">
      <w:bodyDiv w:val="1"/>
      <w:marLeft w:val="0"/>
      <w:marRight w:val="0"/>
      <w:marTop w:val="0"/>
      <w:marBottom w:val="0"/>
      <w:divBdr>
        <w:top w:val="none" w:sz="0" w:space="0" w:color="auto"/>
        <w:left w:val="none" w:sz="0" w:space="0" w:color="auto"/>
        <w:bottom w:val="none" w:sz="0" w:space="0" w:color="auto"/>
        <w:right w:val="none" w:sz="0" w:space="0" w:color="auto"/>
      </w:divBdr>
    </w:div>
    <w:div w:id="16391475">
      <w:bodyDiv w:val="1"/>
      <w:marLeft w:val="0"/>
      <w:marRight w:val="0"/>
      <w:marTop w:val="0"/>
      <w:marBottom w:val="0"/>
      <w:divBdr>
        <w:top w:val="none" w:sz="0" w:space="0" w:color="auto"/>
        <w:left w:val="none" w:sz="0" w:space="0" w:color="auto"/>
        <w:bottom w:val="none" w:sz="0" w:space="0" w:color="auto"/>
        <w:right w:val="none" w:sz="0" w:space="0" w:color="auto"/>
      </w:divBdr>
    </w:div>
    <w:div w:id="20206544">
      <w:bodyDiv w:val="1"/>
      <w:marLeft w:val="0"/>
      <w:marRight w:val="0"/>
      <w:marTop w:val="0"/>
      <w:marBottom w:val="0"/>
      <w:divBdr>
        <w:top w:val="none" w:sz="0" w:space="0" w:color="auto"/>
        <w:left w:val="none" w:sz="0" w:space="0" w:color="auto"/>
        <w:bottom w:val="none" w:sz="0" w:space="0" w:color="auto"/>
        <w:right w:val="none" w:sz="0" w:space="0" w:color="auto"/>
      </w:divBdr>
    </w:div>
    <w:div w:id="25063246">
      <w:bodyDiv w:val="1"/>
      <w:marLeft w:val="0"/>
      <w:marRight w:val="0"/>
      <w:marTop w:val="0"/>
      <w:marBottom w:val="0"/>
      <w:divBdr>
        <w:top w:val="none" w:sz="0" w:space="0" w:color="auto"/>
        <w:left w:val="none" w:sz="0" w:space="0" w:color="auto"/>
        <w:bottom w:val="none" w:sz="0" w:space="0" w:color="auto"/>
        <w:right w:val="none" w:sz="0" w:space="0" w:color="auto"/>
      </w:divBdr>
    </w:div>
    <w:div w:id="25183343">
      <w:bodyDiv w:val="1"/>
      <w:marLeft w:val="0"/>
      <w:marRight w:val="0"/>
      <w:marTop w:val="0"/>
      <w:marBottom w:val="0"/>
      <w:divBdr>
        <w:top w:val="none" w:sz="0" w:space="0" w:color="auto"/>
        <w:left w:val="none" w:sz="0" w:space="0" w:color="auto"/>
        <w:bottom w:val="none" w:sz="0" w:space="0" w:color="auto"/>
        <w:right w:val="none" w:sz="0" w:space="0" w:color="auto"/>
      </w:divBdr>
    </w:div>
    <w:div w:id="25252414">
      <w:bodyDiv w:val="1"/>
      <w:marLeft w:val="0"/>
      <w:marRight w:val="0"/>
      <w:marTop w:val="0"/>
      <w:marBottom w:val="0"/>
      <w:divBdr>
        <w:top w:val="none" w:sz="0" w:space="0" w:color="auto"/>
        <w:left w:val="none" w:sz="0" w:space="0" w:color="auto"/>
        <w:bottom w:val="none" w:sz="0" w:space="0" w:color="auto"/>
        <w:right w:val="none" w:sz="0" w:space="0" w:color="auto"/>
      </w:divBdr>
    </w:div>
    <w:div w:id="25915148">
      <w:bodyDiv w:val="1"/>
      <w:marLeft w:val="0"/>
      <w:marRight w:val="0"/>
      <w:marTop w:val="0"/>
      <w:marBottom w:val="0"/>
      <w:divBdr>
        <w:top w:val="none" w:sz="0" w:space="0" w:color="auto"/>
        <w:left w:val="none" w:sz="0" w:space="0" w:color="auto"/>
        <w:bottom w:val="none" w:sz="0" w:space="0" w:color="auto"/>
        <w:right w:val="none" w:sz="0" w:space="0" w:color="auto"/>
      </w:divBdr>
    </w:div>
    <w:div w:id="29108941">
      <w:bodyDiv w:val="1"/>
      <w:marLeft w:val="0"/>
      <w:marRight w:val="0"/>
      <w:marTop w:val="0"/>
      <w:marBottom w:val="0"/>
      <w:divBdr>
        <w:top w:val="none" w:sz="0" w:space="0" w:color="auto"/>
        <w:left w:val="none" w:sz="0" w:space="0" w:color="auto"/>
        <w:bottom w:val="none" w:sz="0" w:space="0" w:color="auto"/>
        <w:right w:val="none" w:sz="0" w:space="0" w:color="auto"/>
      </w:divBdr>
    </w:div>
    <w:div w:id="30807764">
      <w:bodyDiv w:val="1"/>
      <w:marLeft w:val="0"/>
      <w:marRight w:val="0"/>
      <w:marTop w:val="0"/>
      <w:marBottom w:val="0"/>
      <w:divBdr>
        <w:top w:val="none" w:sz="0" w:space="0" w:color="auto"/>
        <w:left w:val="none" w:sz="0" w:space="0" w:color="auto"/>
        <w:bottom w:val="none" w:sz="0" w:space="0" w:color="auto"/>
        <w:right w:val="none" w:sz="0" w:space="0" w:color="auto"/>
      </w:divBdr>
    </w:div>
    <w:div w:id="34937198">
      <w:bodyDiv w:val="1"/>
      <w:marLeft w:val="0"/>
      <w:marRight w:val="0"/>
      <w:marTop w:val="0"/>
      <w:marBottom w:val="0"/>
      <w:divBdr>
        <w:top w:val="none" w:sz="0" w:space="0" w:color="auto"/>
        <w:left w:val="none" w:sz="0" w:space="0" w:color="auto"/>
        <w:bottom w:val="none" w:sz="0" w:space="0" w:color="auto"/>
        <w:right w:val="none" w:sz="0" w:space="0" w:color="auto"/>
      </w:divBdr>
    </w:div>
    <w:div w:id="35277271">
      <w:bodyDiv w:val="1"/>
      <w:marLeft w:val="0"/>
      <w:marRight w:val="0"/>
      <w:marTop w:val="0"/>
      <w:marBottom w:val="0"/>
      <w:divBdr>
        <w:top w:val="none" w:sz="0" w:space="0" w:color="auto"/>
        <w:left w:val="none" w:sz="0" w:space="0" w:color="auto"/>
        <w:bottom w:val="none" w:sz="0" w:space="0" w:color="auto"/>
        <w:right w:val="none" w:sz="0" w:space="0" w:color="auto"/>
      </w:divBdr>
    </w:div>
    <w:div w:id="38166909">
      <w:bodyDiv w:val="1"/>
      <w:marLeft w:val="0"/>
      <w:marRight w:val="0"/>
      <w:marTop w:val="0"/>
      <w:marBottom w:val="0"/>
      <w:divBdr>
        <w:top w:val="none" w:sz="0" w:space="0" w:color="auto"/>
        <w:left w:val="none" w:sz="0" w:space="0" w:color="auto"/>
        <w:bottom w:val="none" w:sz="0" w:space="0" w:color="auto"/>
        <w:right w:val="none" w:sz="0" w:space="0" w:color="auto"/>
      </w:divBdr>
    </w:div>
    <w:div w:id="39020409">
      <w:bodyDiv w:val="1"/>
      <w:marLeft w:val="0"/>
      <w:marRight w:val="0"/>
      <w:marTop w:val="0"/>
      <w:marBottom w:val="0"/>
      <w:divBdr>
        <w:top w:val="none" w:sz="0" w:space="0" w:color="auto"/>
        <w:left w:val="none" w:sz="0" w:space="0" w:color="auto"/>
        <w:bottom w:val="none" w:sz="0" w:space="0" w:color="auto"/>
        <w:right w:val="none" w:sz="0" w:space="0" w:color="auto"/>
      </w:divBdr>
    </w:div>
    <w:div w:id="39550396">
      <w:bodyDiv w:val="1"/>
      <w:marLeft w:val="0"/>
      <w:marRight w:val="0"/>
      <w:marTop w:val="0"/>
      <w:marBottom w:val="0"/>
      <w:divBdr>
        <w:top w:val="none" w:sz="0" w:space="0" w:color="auto"/>
        <w:left w:val="none" w:sz="0" w:space="0" w:color="auto"/>
        <w:bottom w:val="none" w:sz="0" w:space="0" w:color="auto"/>
        <w:right w:val="none" w:sz="0" w:space="0" w:color="auto"/>
      </w:divBdr>
    </w:div>
    <w:div w:id="42297516">
      <w:bodyDiv w:val="1"/>
      <w:marLeft w:val="0"/>
      <w:marRight w:val="0"/>
      <w:marTop w:val="0"/>
      <w:marBottom w:val="0"/>
      <w:divBdr>
        <w:top w:val="none" w:sz="0" w:space="0" w:color="auto"/>
        <w:left w:val="none" w:sz="0" w:space="0" w:color="auto"/>
        <w:bottom w:val="none" w:sz="0" w:space="0" w:color="auto"/>
        <w:right w:val="none" w:sz="0" w:space="0" w:color="auto"/>
      </w:divBdr>
    </w:div>
    <w:div w:id="44334588">
      <w:bodyDiv w:val="1"/>
      <w:marLeft w:val="0"/>
      <w:marRight w:val="0"/>
      <w:marTop w:val="0"/>
      <w:marBottom w:val="0"/>
      <w:divBdr>
        <w:top w:val="none" w:sz="0" w:space="0" w:color="auto"/>
        <w:left w:val="none" w:sz="0" w:space="0" w:color="auto"/>
        <w:bottom w:val="none" w:sz="0" w:space="0" w:color="auto"/>
        <w:right w:val="none" w:sz="0" w:space="0" w:color="auto"/>
      </w:divBdr>
    </w:div>
    <w:div w:id="46610270">
      <w:bodyDiv w:val="1"/>
      <w:marLeft w:val="0"/>
      <w:marRight w:val="0"/>
      <w:marTop w:val="0"/>
      <w:marBottom w:val="0"/>
      <w:divBdr>
        <w:top w:val="none" w:sz="0" w:space="0" w:color="auto"/>
        <w:left w:val="none" w:sz="0" w:space="0" w:color="auto"/>
        <w:bottom w:val="none" w:sz="0" w:space="0" w:color="auto"/>
        <w:right w:val="none" w:sz="0" w:space="0" w:color="auto"/>
      </w:divBdr>
    </w:div>
    <w:div w:id="67457766">
      <w:bodyDiv w:val="1"/>
      <w:marLeft w:val="0"/>
      <w:marRight w:val="0"/>
      <w:marTop w:val="0"/>
      <w:marBottom w:val="0"/>
      <w:divBdr>
        <w:top w:val="none" w:sz="0" w:space="0" w:color="auto"/>
        <w:left w:val="none" w:sz="0" w:space="0" w:color="auto"/>
        <w:bottom w:val="none" w:sz="0" w:space="0" w:color="auto"/>
        <w:right w:val="none" w:sz="0" w:space="0" w:color="auto"/>
      </w:divBdr>
    </w:div>
    <w:div w:id="67504514">
      <w:bodyDiv w:val="1"/>
      <w:marLeft w:val="0"/>
      <w:marRight w:val="0"/>
      <w:marTop w:val="0"/>
      <w:marBottom w:val="0"/>
      <w:divBdr>
        <w:top w:val="none" w:sz="0" w:space="0" w:color="auto"/>
        <w:left w:val="none" w:sz="0" w:space="0" w:color="auto"/>
        <w:bottom w:val="none" w:sz="0" w:space="0" w:color="auto"/>
        <w:right w:val="none" w:sz="0" w:space="0" w:color="auto"/>
      </w:divBdr>
    </w:div>
    <w:div w:id="68114492">
      <w:bodyDiv w:val="1"/>
      <w:marLeft w:val="0"/>
      <w:marRight w:val="0"/>
      <w:marTop w:val="0"/>
      <w:marBottom w:val="0"/>
      <w:divBdr>
        <w:top w:val="none" w:sz="0" w:space="0" w:color="auto"/>
        <w:left w:val="none" w:sz="0" w:space="0" w:color="auto"/>
        <w:bottom w:val="none" w:sz="0" w:space="0" w:color="auto"/>
        <w:right w:val="none" w:sz="0" w:space="0" w:color="auto"/>
      </w:divBdr>
    </w:div>
    <w:div w:id="69743898">
      <w:bodyDiv w:val="1"/>
      <w:marLeft w:val="0"/>
      <w:marRight w:val="0"/>
      <w:marTop w:val="0"/>
      <w:marBottom w:val="0"/>
      <w:divBdr>
        <w:top w:val="none" w:sz="0" w:space="0" w:color="auto"/>
        <w:left w:val="none" w:sz="0" w:space="0" w:color="auto"/>
        <w:bottom w:val="none" w:sz="0" w:space="0" w:color="auto"/>
        <w:right w:val="none" w:sz="0" w:space="0" w:color="auto"/>
      </w:divBdr>
    </w:div>
    <w:div w:id="72745741">
      <w:bodyDiv w:val="1"/>
      <w:marLeft w:val="0"/>
      <w:marRight w:val="0"/>
      <w:marTop w:val="0"/>
      <w:marBottom w:val="0"/>
      <w:divBdr>
        <w:top w:val="none" w:sz="0" w:space="0" w:color="auto"/>
        <w:left w:val="none" w:sz="0" w:space="0" w:color="auto"/>
        <w:bottom w:val="none" w:sz="0" w:space="0" w:color="auto"/>
        <w:right w:val="none" w:sz="0" w:space="0" w:color="auto"/>
      </w:divBdr>
    </w:div>
    <w:div w:id="73548856">
      <w:bodyDiv w:val="1"/>
      <w:marLeft w:val="0"/>
      <w:marRight w:val="0"/>
      <w:marTop w:val="0"/>
      <w:marBottom w:val="0"/>
      <w:divBdr>
        <w:top w:val="none" w:sz="0" w:space="0" w:color="auto"/>
        <w:left w:val="none" w:sz="0" w:space="0" w:color="auto"/>
        <w:bottom w:val="none" w:sz="0" w:space="0" w:color="auto"/>
        <w:right w:val="none" w:sz="0" w:space="0" w:color="auto"/>
      </w:divBdr>
    </w:div>
    <w:div w:id="79255076">
      <w:bodyDiv w:val="1"/>
      <w:marLeft w:val="0"/>
      <w:marRight w:val="0"/>
      <w:marTop w:val="0"/>
      <w:marBottom w:val="0"/>
      <w:divBdr>
        <w:top w:val="none" w:sz="0" w:space="0" w:color="auto"/>
        <w:left w:val="none" w:sz="0" w:space="0" w:color="auto"/>
        <w:bottom w:val="none" w:sz="0" w:space="0" w:color="auto"/>
        <w:right w:val="none" w:sz="0" w:space="0" w:color="auto"/>
      </w:divBdr>
    </w:div>
    <w:div w:id="83109657">
      <w:bodyDiv w:val="1"/>
      <w:marLeft w:val="0"/>
      <w:marRight w:val="0"/>
      <w:marTop w:val="0"/>
      <w:marBottom w:val="0"/>
      <w:divBdr>
        <w:top w:val="none" w:sz="0" w:space="0" w:color="auto"/>
        <w:left w:val="none" w:sz="0" w:space="0" w:color="auto"/>
        <w:bottom w:val="none" w:sz="0" w:space="0" w:color="auto"/>
        <w:right w:val="none" w:sz="0" w:space="0" w:color="auto"/>
      </w:divBdr>
    </w:div>
    <w:div w:id="90398956">
      <w:bodyDiv w:val="1"/>
      <w:marLeft w:val="0"/>
      <w:marRight w:val="0"/>
      <w:marTop w:val="0"/>
      <w:marBottom w:val="0"/>
      <w:divBdr>
        <w:top w:val="none" w:sz="0" w:space="0" w:color="auto"/>
        <w:left w:val="none" w:sz="0" w:space="0" w:color="auto"/>
        <w:bottom w:val="none" w:sz="0" w:space="0" w:color="auto"/>
        <w:right w:val="none" w:sz="0" w:space="0" w:color="auto"/>
      </w:divBdr>
    </w:div>
    <w:div w:id="95954100">
      <w:bodyDiv w:val="1"/>
      <w:marLeft w:val="0"/>
      <w:marRight w:val="0"/>
      <w:marTop w:val="0"/>
      <w:marBottom w:val="0"/>
      <w:divBdr>
        <w:top w:val="none" w:sz="0" w:space="0" w:color="auto"/>
        <w:left w:val="none" w:sz="0" w:space="0" w:color="auto"/>
        <w:bottom w:val="none" w:sz="0" w:space="0" w:color="auto"/>
        <w:right w:val="none" w:sz="0" w:space="0" w:color="auto"/>
      </w:divBdr>
    </w:div>
    <w:div w:id="112529005">
      <w:bodyDiv w:val="1"/>
      <w:marLeft w:val="0"/>
      <w:marRight w:val="0"/>
      <w:marTop w:val="0"/>
      <w:marBottom w:val="0"/>
      <w:divBdr>
        <w:top w:val="none" w:sz="0" w:space="0" w:color="auto"/>
        <w:left w:val="none" w:sz="0" w:space="0" w:color="auto"/>
        <w:bottom w:val="none" w:sz="0" w:space="0" w:color="auto"/>
        <w:right w:val="none" w:sz="0" w:space="0" w:color="auto"/>
      </w:divBdr>
    </w:div>
    <w:div w:id="113601545">
      <w:bodyDiv w:val="1"/>
      <w:marLeft w:val="0"/>
      <w:marRight w:val="0"/>
      <w:marTop w:val="0"/>
      <w:marBottom w:val="0"/>
      <w:divBdr>
        <w:top w:val="none" w:sz="0" w:space="0" w:color="auto"/>
        <w:left w:val="none" w:sz="0" w:space="0" w:color="auto"/>
        <w:bottom w:val="none" w:sz="0" w:space="0" w:color="auto"/>
        <w:right w:val="none" w:sz="0" w:space="0" w:color="auto"/>
      </w:divBdr>
    </w:div>
    <w:div w:id="114452670">
      <w:bodyDiv w:val="1"/>
      <w:marLeft w:val="0"/>
      <w:marRight w:val="0"/>
      <w:marTop w:val="0"/>
      <w:marBottom w:val="0"/>
      <w:divBdr>
        <w:top w:val="none" w:sz="0" w:space="0" w:color="auto"/>
        <w:left w:val="none" w:sz="0" w:space="0" w:color="auto"/>
        <w:bottom w:val="none" w:sz="0" w:space="0" w:color="auto"/>
        <w:right w:val="none" w:sz="0" w:space="0" w:color="auto"/>
      </w:divBdr>
    </w:div>
    <w:div w:id="119962594">
      <w:bodyDiv w:val="1"/>
      <w:marLeft w:val="0"/>
      <w:marRight w:val="0"/>
      <w:marTop w:val="0"/>
      <w:marBottom w:val="0"/>
      <w:divBdr>
        <w:top w:val="none" w:sz="0" w:space="0" w:color="auto"/>
        <w:left w:val="none" w:sz="0" w:space="0" w:color="auto"/>
        <w:bottom w:val="none" w:sz="0" w:space="0" w:color="auto"/>
        <w:right w:val="none" w:sz="0" w:space="0" w:color="auto"/>
      </w:divBdr>
    </w:div>
    <w:div w:id="124276435">
      <w:bodyDiv w:val="1"/>
      <w:marLeft w:val="0"/>
      <w:marRight w:val="0"/>
      <w:marTop w:val="0"/>
      <w:marBottom w:val="0"/>
      <w:divBdr>
        <w:top w:val="none" w:sz="0" w:space="0" w:color="auto"/>
        <w:left w:val="none" w:sz="0" w:space="0" w:color="auto"/>
        <w:bottom w:val="none" w:sz="0" w:space="0" w:color="auto"/>
        <w:right w:val="none" w:sz="0" w:space="0" w:color="auto"/>
      </w:divBdr>
    </w:div>
    <w:div w:id="125895553">
      <w:bodyDiv w:val="1"/>
      <w:marLeft w:val="0"/>
      <w:marRight w:val="0"/>
      <w:marTop w:val="0"/>
      <w:marBottom w:val="0"/>
      <w:divBdr>
        <w:top w:val="none" w:sz="0" w:space="0" w:color="auto"/>
        <w:left w:val="none" w:sz="0" w:space="0" w:color="auto"/>
        <w:bottom w:val="none" w:sz="0" w:space="0" w:color="auto"/>
        <w:right w:val="none" w:sz="0" w:space="0" w:color="auto"/>
      </w:divBdr>
    </w:div>
    <w:div w:id="134682831">
      <w:bodyDiv w:val="1"/>
      <w:marLeft w:val="0"/>
      <w:marRight w:val="0"/>
      <w:marTop w:val="0"/>
      <w:marBottom w:val="0"/>
      <w:divBdr>
        <w:top w:val="none" w:sz="0" w:space="0" w:color="auto"/>
        <w:left w:val="none" w:sz="0" w:space="0" w:color="auto"/>
        <w:bottom w:val="none" w:sz="0" w:space="0" w:color="auto"/>
        <w:right w:val="none" w:sz="0" w:space="0" w:color="auto"/>
      </w:divBdr>
    </w:div>
    <w:div w:id="140191940">
      <w:bodyDiv w:val="1"/>
      <w:marLeft w:val="0"/>
      <w:marRight w:val="0"/>
      <w:marTop w:val="0"/>
      <w:marBottom w:val="0"/>
      <w:divBdr>
        <w:top w:val="none" w:sz="0" w:space="0" w:color="auto"/>
        <w:left w:val="none" w:sz="0" w:space="0" w:color="auto"/>
        <w:bottom w:val="none" w:sz="0" w:space="0" w:color="auto"/>
        <w:right w:val="none" w:sz="0" w:space="0" w:color="auto"/>
      </w:divBdr>
    </w:div>
    <w:div w:id="143549631">
      <w:bodyDiv w:val="1"/>
      <w:marLeft w:val="0"/>
      <w:marRight w:val="0"/>
      <w:marTop w:val="0"/>
      <w:marBottom w:val="0"/>
      <w:divBdr>
        <w:top w:val="none" w:sz="0" w:space="0" w:color="auto"/>
        <w:left w:val="none" w:sz="0" w:space="0" w:color="auto"/>
        <w:bottom w:val="none" w:sz="0" w:space="0" w:color="auto"/>
        <w:right w:val="none" w:sz="0" w:space="0" w:color="auto"/>
      </w:divBdr>
    </w:div>
    <w:div w:id="147134713">
      <w:bodyDiv w:val="1"/>
      <w:marLeft w:val="0"/>
      <w:marRight w:val="0"/>
      <w:marTop w:val="0"/>
      <w:marBottom w:val="0"/>
      <w:divBdr>
        <w:top w:val="none" w:sz="0" w:space="0" w:color="auto"/>
        <w:left w:val="none" w:sz="0" w:space="0" w:color="auto"/>
        <w:bottom w:val="none" w:sz="0" w:space="0" w:color="auto"/>
        <w:right w:val="none" w:sz="0" w:space="0" w:color="auto"/>
      </w:divBdr>
    </w:div>
    <w:div w:id="152722186">
      <w:bodyDiv w:val="1"/>
      <w:marLeft w:val="0"/>
      <w:marRight w:val="0"/>
      <w:marTop w:val="0"/>
      <w:marBottom w:val="0"/>
      <w:divBdr>
        <w:top w:val="none" w:sz="0" w:space="0" w:color="auto"/>
        <w:left w:val="none" w:sz="0" w:space="0" w:color="auto"/>
        <w:bottom w:val="none" w:sz="0" w:space="0" w:color="auto"/>
        <w:right w:val="none" w:sz="0" w:space="0" w:color="auto"/>
      </w:divBdr>
    </w:div>
    <w:div w:id="153182983">
      <w:bodyDiv w:val="1"/>
      <w:marLeft w:val="0"/>
      <w:marRight w:val="0"/>
      <w:marTop w:val="0"/>
      <w:marBottom w:val="0"/>
      <w:divBdr>
        <w:top w:val="none" w:sz="0" w:space="0" w:color="auto"/>
        <w:left w:val="none" w:sz="0" w:space="0" w:color="auto"/>
        <w:bottom w:val="none" w:sz="0" w:space="0" w:color="auto"/>
        <w:right w:val="none" w:sz="0" w:space="0" w:color="auto"/>
      </w:divBdr>
    </w:div>
    <w:div w:id="156850821">
      <w:bodyDiv w:val="1"/>
      <w:marLeft w:val="0"/>
      <w:marRight w:val="0"/>
      <w:marTop w:val="0"/>
      <w:marBottom w:val="0"/>
      <w:divBdr>
        <w:top w:val="none" w:sz="0" w:space="0" w:color="auto"/>
        <w:left w:val="none" w:sz="0" w:space="0" w:color="auto"/>
        <w:bottom w:val="none" w:sz="0" w:space="0" w:color="auto"/>
        <w:right w:val="none" w:sz="0" w:space="0" w:color="auto"/>
      </w:divBdr>
    </w:div>
    <w:div w:id="160439220">
      <w:bodyDiv w:val="1"/>
      <w:marLeft w:val="0"/>
      <w:marRight w:val="0"/>
      <w:marTop w:val="0"/>
      <w:marBottom w:val="0"/>
      <w:divBdr>
        <w:top w:val="none" w:sz="0" w:space="0" w:color="auto"/>
        <w:left w:val="none" w:sz="0" w:space="0" w:color="auto"/>
        <w:bottom w:val="none" w:sz="0" w:space="0" w:color="auto"/>
        <w:right w:val="none" w:sz="0" w:space="0" w:color="auto"/>
      </w:divBdr>
    </w:div>
    <w:div w:id="161119666">
      <w:bodyDiv w:val="1"/>
      <w:marLeft w:val="0"/>
      <w:marRight w:val="0"/>
      <w:marTop w:val="0"/>
      <w:marBottom w:val="0"/>
      <w:divBdr>
        <w:top w:val="none" w:sz="0" w:space="0" w:color="auto"/>
        <w:left w:val="none" w:sz="0" w:space="0" w:color="auto"/>
        <w:bottom w:val="none" w:sz="0" w:space="0" w:color="auto"/>
        <w:right w:val="none" w:sz="0" w:space="0" w:color="auto"/>
      </w:divBdr>
    </w:div>
    <w:div w:id="164713633">
      <w:bodyDiv w:val="1"/>
      <w:marLeft w:val="0"/>
      <w:marRight w:val="0"/>
      <w:marTop w:val="0"/>
      <w:marBottom w:val="0"/>
      <w:divBdr>
        <w:top w:val="none" w:sz="0" w:space="0" w:color="auto"/>
        <w:left w:val="none" w:sz="0" w:space="0" w:color="auto"/>
        <w:bottom w:val="none" w:sz="0" w:space="0" w:color="auto"/>
        <w:right w:val="none" w:sz="0" w:space="0" w:color="auto"/>
      </w:divBdr>
    </w:div>
    <w:div w:id="166753902">
      <w:bodyDiv w:val="1"/>
      <w:marLeft w:val="0"/>
      <w:marRight w:val="0"/>
      <w:marTop w:val="0"/>
      <w:marBottom w:val="0"/>
      <w:divBdr>
        <w:top w:val="none" w:sz="0" w:space="0" w:color="auto"/>
        <w:left w:val="none" w:sz="0" w:space="0" w:color="auto"/>
        <w:bottom w:val="none" w:sz="0" w:space="0" w:color="auto"/>
        <w:right w:val="none" w:sz="0" w:space="0" w:color="auto"/>
      </w:divBdr>
    </w:div>
    <w:div w:id="172764616">
      <w:bodyDiv w:val="1"/>
      <w:marLeft w:val="0"/>
      <w:marRight w:val="0"/>
      <w:marTop w:val="0"/>
      <w:marBottom w:val="0"/>
      <w:divBdr>
        <w:top w:val="none" w:sz="0" w:space="0" w:color="auto"/>
        <w:left w:val="none" w:sz="0" w:space="0" w:color="auto"/>
        <w:bottom w:val="none" w:sz="0" w:space="0" w:color="auto"/>
        <w:right w:val="none" w:sz="0" w:space="0" w:color="auto"/>
      </w:divBdr>
    </w:div>
    <w:div w:id="176971243">
      <w:bodyDiv w:val="1"/>
      <w:marLeft w:val="0"/>
      <w:marRight w:val="0"/>
      <w:marTop w:val="0"/>
      <w:marBottom w:val="0"/>
      <w:divBdr>
        <w:top w:val="none" w:sz="0" w:space="0" w:color="auto"/>
        <w:left w:val="none" w:sz="0" w:space="0" w:color="auto"/>
        <w:bottom w:val="none" w:sz="0" w:space="0" w:color="auto"/>
        <w:right w:val="none" w:sz="0" w:space="0" w:color="auto"/>
      </w:divBdr>
    </w:div>
    <w:div w:id="178814078">
      <w:bodyDiv w:val="1"/>
      <w:marLeft w:val="0"/>
      <w:marRight w:val="0"/>
      <w:marTop w:val="0"/>
      <w:marBottom w:val="0"/>
      <w:divBdr>
        <w:top w:val="none" w:sz="0" w:space="0" w:color="auto"/>
        <w:left w:val="none" w:sz="0" w:space="0" w:color="auto"/>
        <w:bottom w:val="none" w:sz="0" w:space="0" w:color="auto"/>
        <w:right w:val="none" w:sz="0" w:space="0" w:color="auto"/>
      </w:divBdr>
    </w:div>
    <w:div w:id="190460896">
      <w:bodyDiv w:val="1"/>
      <w:marLeft w:val="0"/>
      <w:marRight w:val="0"/>
      <w:marTop w:val="0"/>
      <w:marBottom w:val="0"/>
      <w:divBdr>
        <w:top w:val="none" w:sz="0" w:space="0" w:color="auto"/>
        <w:left w:val="none" w:sz="0" w:space="0" w:color="auto"/>
        <w:bottom w:val="none" w:sz="0" w:space="0" w:color="auto"/>
        <w:right w:val="none" w:sz="0" w:space="0" w:color="auto"/>
      </w:divBdr>
    </w:div>
    <w:div w:id="215818414">
      <w:bodyDiv w:val="1"/>
      <w:marLeft w:val="0"/>
      <w:marRight w:val="0"/>
      <w:marTop w:val="0"/>
      <w:marBottom w:val="0"/>
      <w:divBdr>
        <w:top w:val="none" w:sz="0" w:space="0" w:color="auto"/>
        <w:left w:val="none" w:sz="0" w:space="0" w:color="auto"/>
        <w:bottom w:val="none" w:sz="0" w:space="0" w:color="auto"/>
        <w:right w:val="none" w:sz="0" w:space="0" w:color="auto"/>
      </w:divBdr>
    </w:div>
    <w:div w:id="221716801">
      <w:bodyDiv w:val="1"/>
      <w:marLeft w:val="0"/>
      <w:marRight w:val="0"/>
      <w:marTop w:val="0"/>
      <w:marBottom w:val="0"/>
      <w:divBdr>
        <w:top w:val="none" w:sz="0" w:space="0" w:color="auto"/>
        <w:left w:val="none" w:sz="0" w:space="0" w:color="auto"/>
        <w:bottom w:val="none" w:sz="0" w:space="0" w:color="auto"/>
        <w:right w:val="none" w:sz="0" w:space="0" w:color="auto"/>
      </w:divBdr>
    </w:div>
    <w:div w:id="221792327">
      <w:bodyDiv w:val="1"/>
      <w:marLeft w:val="0"/>
      <w:marRight w:val="0"/>
      <w:marTop w:val="0"/>
      <w:marBottom w:val="0"/>
      <w:divBdr>
        <w:top w:val="none" w:sz="0" w:space="0" w:color="auto"/>
        <w:left w:val="none" w:sz="0" w:space="0" w:color="auto"/>
        <w:bottom w:val="none" w:sz="0" w:space="0" w:color="auto"/>
        <w:right w:val="none" w:sz="0" w:space="0" w:color="auto"/>
      </w:divBdr>
    </w:div>
    <w:div w:id="223300712">
      <w:bodyDiv w:val="1"/>
      <w:marLeft w:val="0"/>
      <w:marRight w:val="0"/>
      <w:marTop w:val="0"/>
      <w:marBottom w:val="0"/>
      <w:divBdr>
        <w:top w:val="none" w:sz="0" w:space="0" w:color="auto"/>
        <w:left w:val="none" w:sz="0" w:space="0" w:color="auto"/>
        <w:bottom w:val="none" w:sz="0" w:space="0" w:color="auto"/>
        <w:right w:val="none" w:sz="0" w:space="0" w:color="auto"/>
      </w:divBdr>
    </w:div>
    <w:div w:id="230699731">
      <w:bodyDiv w:val="1"/>
      <w:marLeft w:val="0"/>
      <w:marRight w:val="0"/>
      <w:marTop w:val="0"/>
      <w:marBottom w:val="0"/>
      <w:divBdr>
        <w:top w:val="none" w:sz="0" w:space="0" w:color="auto"/>
        <w:left w:val="none" w:sz="0" w:space="0" w:color="auto"/>
        <w:bottom w:val="none" w:sz="0" w:space="0" w:color="auto"/>
        <w:right w:val="none" w:sz="0" w:space="0" w:color="auto"/>
      </w:divBdr>
    </w:div>
    <w:div w:id="231350307">
      <w:bodyDiv w:val="1"/>
      <w:marLeft w:val="0"/>
      <w:marRight w:val="0"/>
      <w:marTop w:val="0"/>
      <w:marBottom w:val="0"/>
      <w:divBdr>
        <w:top w:val="none" w:sz="0" w:space="0" w:color="auto"/>
        <w:left w:val="none" w:sz="0" w:space="0" w:color="auto"/>
        <w:bottom w:val="none" w:sz="0" w:space="0" w:color="auto"/>
        <w:right w:val="none" w:sz="0" w:space="0" w:color="auto"/>
      </w:divBdr>
    </w:div>
    <w:div w:id="235214362">
      <w:bodyDiv w:val="1"/>
      <w:marLeft w:val="0"/>
      <w:marRight w:val="0"/>
      <w:marTop w:val="0"/>
      <w:marBottom w:val="0"/>
      <w:divBdr>
        <w:top w:val="none" w:sz="0" w:space="0" w:color="auto"/>
        <w:left w:val="none" w:sz="0" w:space="0" w:color="auto"/>
        <w:bottom w:val="none" w:sz="0" w:space="0" w:color="auto"/>
        <w:right w:val="none" w:sz="0" w:space="0" w:color="auto"/>
      </w:divBdr>
    </w:div>
    <w:div w:id="237833479">
      <w:bodyDiv w:val="1"/>
      <w:marLeft w:val="0"/>
      <w:marRight w:val="0"/>
      <w:marTop w:val="0"/>
      <w:marBottom w:val="0"/>
      <w:divBdr>
        <w:top w:val="none" w:sz="0" w:space="0" w:color="auto"/>
        <w:left w:val="none" w:sz="0" w:space="0" w:color="auto"/>
        <w:bottom w:val="none" w:sz="0" w:space="0" w:color="auto"/>
        <w:right w:val="none" w:sz="0" w:space="0" w:color="auto"/>
      </w:divBdr>
    </w:div>
    <w:div w:id="242842559">
      <w:bodyDiv w:val="1"/>
      <w:marLeft w:val="0"/>
      <w:marRight w:val="0"/>
      <w:marTop w:val="0"/>
      <w:marBottom w:val="0"/>
      <w:divBdr>
        <w:top w:val="none" w:sz="0" w:space="0" w:color="auto"/>
        <w:left w:val="none" w:sz="0" w:space="0" w:color="auto"/>
        <w:bottom w:val="none" w:sz="0" w:space="0" w:color="auto"/>
        <w:right w:val="none" w:sz="0" w:space="0" w:color="auto"/>
      </w:divBdr>
    </w:div>
    <w:div w:id="245723419">
      <w:bodyDiv w:val="1"/>
      <w:marLeft w:val="0"/>
      <w:marRight w:val="0"/>
      <w:marTop w:val="0"/>
      <w:marBottom w:val="0"/>
      <w:divBdr>
        <w:top w:val="none" w:sz="0" w:space="0" w:color="auto"/>
        <w:left w:val="none" w:sz="0" w:space="0" w:color="auto"/>
        <w:bottom w:val="none" w:sz="0" w:space="0" w:color="auto"/>
        <w:right w:val="none" w:sz="0" w:space="0" w:color="auto"/>
      </w:divBdr>
    </w:div>
    <w:div w:id="246309006">
      <w:bodyDiv w:val="1"/>
      <w:marLeft w:val="0"/>
      <w:marRight w:val="0"/>
      <w:marTop w:val="0"/>
      <w:marBottom w:val="0"/>
      <w:divBdr>
        <w:top w:val="none" w:sz="0" w:space="0" w:color="auto"/>
        <w:left w:val="none" w:sz="0" w:space="0" w:color="auto"/>
        <w:bottom w:val="none" w:sz="0" w:space="0" w:color="auto"/>
        <w:right w:val="none" w:sz="0" w:space="0" w:color="auto"/>
      </w:divBdr>
    </w:div>
    <w:div w:id="250311793">
      <w:bodyDiv w:val="1"/>
      <w:marLeft w:val="0"/>
      <w:marRight w:val="0"/>
      <w:marTop w:val="0"/>
      <w:marBottom w:val="0"/>
      <w:divBdr>
        <w:top w:val="none" w:sz="0" w:space="0" w:color="auto"/>
        <w:left w:val="none" w:sz="0" w:space="0" w:color="auto"/>
        <w:bottom w:val="none" w:sz="0" w:space="0" w:color="auto"/>
        <w:right w:val="none" w:sz="0" w:space="0" w:color="auto"/>
      </w:divBdr>
    </w:div>
    <w:div w:id="254174851">
      <w:bodyDiv w:val="1"/>
      <w:marLeft w:val="0"/>
      <w:marRight w:val="0"/>
      <w:marTop w:val="0"/>
      <w:marBottom w:val="0"/>
      <w:divBdr>
        <w:top w:val="none" w:sz="0" w:space="0" w:color="auto"/>
        <w:left w:val="none" w:sz="0" w:space="0" w:color="auto"/>
        <w:bottom w:val="none" w:sz="0" w:space="0" w:color="auto"/>
        <w:right w:val="none" w:sz="0" w:space="0" w:color="auto"/>
      </w:divBdr>
    </w:div>
    <w:div w:id="263079729">
      <w:bodyDiv w:val="1"/>
      <w:marLeft w:val="0"/>
      <w:marRight w:val="0"/>
      <w:marTop w:val="0"/>
      <w:marBottom w:val="0"/>
      <w:divBdr>
        <w:top w:val="none" w:sz="0" w:space="0" w:color="auto"/>
        <w:left w:val="none" w:sz="0" w:space="0" w:color="auto"/>
        <w:bottom w:val="none" w:sz="0" w:space="0" w:color="auto"/>
        <w:right w:val="none" w:sz="0" w:space="0" w:color="auto"/>
      </w:divBdr>
    </w:div>
    <w:div w:id="265886904">
      <w:bodyDiv w:val="1"/>
      <w:marLeft w:val="0"/>
      <w:marRight w:val="0"/>
      <w:marTop w:val="0"/>
      <w:marBottom w:val="0"/>
      <w:divBdr>
        <w:top w:val="none" w:sz="0" w:space="0" w:color="auto"/>
        <w:left w:val="none" w:sz="0" w:space="0" w:color="auto"/>
        <w:bottom w:val="none" w:sz="0" w:space="0" w:color="auto"/>
        <w:right w:val="none" w:sz="0" w:space="0" w:color="auto"/>
      </w:divBdr>
    </w:div>
    <w:div w:id="267353668">
      <w:bodyDiv w:val="1"/>
      <w:marLeft w:val="0"/>
      <w:marRight w:val="0"/>
      <w:marTop w:val="0"/>
      <w:marBottom w:val="0"/>
      <w:divBdr>
        <w:top w:val="none" w:sz="0" w:space="0" w:color="auto"/>
        <w:left w:val="none" w:sz="0" w:space="0" w:color="auto"/>
        <w:bottom w:val="none" w:sz="0" w:space="0" w:color="auto"/>
        <w:right w:val="none" w:sz="0" w:space="0" w:color="auto"/>
      </w:divBdr>
    </w:div>
    <w:div w:id="282856439">
      <w:bodyDiv w:val="1"/>
      <w:marLeft w:val="0"/>
      <w:marRight w:val="0"/>
      <w:marTop w:val="0"/>
      <w:marBottom w:val="0"/>
      <w:divBdr>
        <w:top w:val="none" w:sz="0" w:space="0" w:color="auto"/>
        <w:left w:val="none" w:sz="0" w:space="0" w:color="auto"/>
        <w:bottom w:val="none" w:sz="0" w:space="0" w:color="auto"/>
        <w:right w:val="none" w:sz="0" w:space="0" w:color="auto"/>
      </w:divBdr>
    </w:div>
    <w:div w:id="299456434">
      <w:bodyDiv w:val="1"/>
      <w:marLeft w:val="0"/>
      <w:marRight w:val="0"/>
      <w:marTop w:val="0"/>
      <w:marBottom w:val="0"/>
      <w:divBdr>
        <w:top w:val="none" w:sz="0" w:space="0" w:color="auto"/>
        <w:left w:val="none" w:sz="0" w:space="0" w:color="auto"/>
        <w:bottom w:val="none" w:sz="0" w:space="0" w:color="auto"/>
        <w:right w:val="none" w:sz="0" w:space="0" w:color="auto"/>
      </w:divBdr>
    </w:div>
    <w:div w:id="300111424">
      <w:bodyDiv w:val="1"/>
      <w:marLeft w:val="0"/>
      <w:marRight w:val="0"/>
      <w:marTop w:val="0"/>
      <w:marBottom w:val="0"/>
      <w:divBdr>
        <w:top w:val="none" w:sz="0" w:space="0" w:color="auto"/>
        <w:left w:val="none" w:sz="0" w:space="0" w:color="auto"/>
        <w:bottom w:val="none" w:sz="0" w:space="0" w:color="auto"/>
        <w:right w:val="none" w:sz="0" w:space="0" w:color="auto"/>
      </w:divBdr>
    </w:div>
    <w:div w:id="301156354">
      <w:bodyDiv w:val="1"/>
      <w:marLeft w:val="0"/>
      <w:marRight w:val="0"/>
      <w:marTop w:val="0"/>
      <w:marBottom w:val="0"/>
      <w:divBdr>
        <w:top w:val="none" w:sz="0" w:space="0" w:color="auto"/>
        <w:left w:val="none" w:sz="0" w:space="0" w:color="auto"/>
        <w:bottom w:val="none" w:sz="0" w:space="0" w:color="auto"/>
        <w:right w:val="none" w:sz="0" w:space="0" w:color="auto"/>
      </w:divBdr>
    </w:div>
    <w:div w:id="301421607">
      <w:bodyDiv w:val="1"/>
      <w:marLeft w:val="0"/>
      <w:marRight w:val="0"/>
      <w:marTop w:val="0"/>
      <w:marBottom w:val="0"/>
      <w:divBdr>
        <w:top w:val="none" w:sz="0" w:space="0" w:color="auto"/>
        <w:left w:val="none" w:sz="0" w:space="0" w:color="auto"/>
        <w:bottom w:val="none" w:sz="0" w:space="0" w:color="auto"/>
        <w:right w:val="none" w:sz="0" w:space="0" w:color="auto"/>
      </w:divBdr>
    </w:div>
    <w:div w:id="305167312">
      <w:bodyDiv w:val="1"/>
      <w:marLeft w:val="0"/>
      <w:marRight w:val="0"/>
      <w:marTop w:val="0"/>
      <w:marBottom w:val="0"/>
      <w:divBdr>
        <w:top w:val="none" w:sz="0" w:space="0" w:color="auto"/>
        <w:left w:val="none" w:sz="0" w:space="0" w:color="auto"/>
        <w:bottom w:val="none" w:sz="0" w:space="0" w:color="auto"/>
        <w:right w:val="none" w:sz="0" w:space="0" w:color="auto"/>
      </w:divBdr>
    </w:div>
    <w:div w:id="311254058">
      <w:bodyDiv w:val="1"/>
      <w:marLeft w:val="0"/>
      <w:marRight w:val="0"/>
      <w:marTop w:val="0"/>
      <w:marBottom w:val="0"/>
      <w:divBdr>
        <w:top w:val="none" w:sz="0" w:space="0" w:color="auto"/>
        <w:left w:val="none" w:sz="0" w:space="0" w:color="auto"/>
        <w:bottom w:val="none" w:sz="0" w:space="0" w:color="auto"/>
        <w:right w:val="none" w:sz="0" w:space="0" w:color="auto"/>
      </w:divBdr>
    </w:div>
    <w:div w:id="314528182">
      <w:bodyDiv w:val="1"/>
      <w:marLeft w:val="0"/>
      <w:marRight w:val="0"/>
      <w:marTop w:val="0"/>
      <w:marBottom w:val="0"/>
      <w:divBdr>
        <w:top w:val="none" w:sz="0" w:space="0" w:color="auto"/>
        <w:left w:val="none" w:sz="0" w:space="0" w:color="auto"/>
        <w:bottom w:val="none" w:sz="0" w:space="0" w:color="auto"/>
        <w:right w:val="none" w:sz="0" w:space="0" w:color="auto"/>
      </w:divBdr>
    </w:div>
    <w:div w:id="317927298">
      <w:bodyDiv w:val="1"/>
      <w:marLeft w:val="0"/>
      <w:marRight w:val="0"/>
      <w:marTop w:val="0"/>
      <w:marBottom w:val="0"/>
      <w:divBdr>
        <w:top w:val="none" w:sz="0" w:space="0" w:color="auto"/>
        <w:left w:val="none" w:sz="0" w:space="0" w:color="auto"/>
        <w:bottom w:val="none" w:sz="0" w:space="0" w:color="auto"/>
        <w:right w:val="none" w:sz="0" w:space="0" w:color="auto"/>
      </w:divBdr>
    </w:div>
    <w:div w:id="319431385">
      <w:bodyDiv w:val="1"/>
      <w:marLeft w:val="0"/>
      <w:marRight w:val="0"/>
      <w:marTop w:val="0"/>
      <w:marBottom w:val="0"/>
      <w:divBdr>
        <w:top w:val="none" w:sz="0" w:space="0" w:color="auto"/>
        <w:left w:val="none" w:sz="0" w:space="0" w:color="auto"/>
        <w:bottom w:val="none" w:sz="0" w:space="0" w:color="auto"/>
        <w:right w:val="none" w:sz="0" w:space="0" w:color="auto"/>
      </w:divBdr>
    </w:div>
    <w:div w:id="323439879">
      <w:bodyDiv w:val="1"/>
      <w:marLeft w:val="0"/>
      <w:marRight w:val="0"/>
      <w:marTop w:val="0"/>
      <w:marBottom w:val="0"/>
      <w:divBdr>
        <w:top w:val="none" w:sz="0" w:space="0" w:color="auto"/>
        <w:left w:val="none" w:sz="0" w:space="0" w:color="auto"/>
        <w:bottom w:val="none" w:sz="0" w:space="0" w:color="auto"/>
        <w:right w:val="none" w:sz="0" w:space="0" w:color="auto"/>
      </w:divBdr>
    </w:div>
    <w:div w:id="330449841">
      <w:bodyDiv w:val="1"/>
      <w:marLeft w:val="0"/>
      <w:marRight w:val="0"/>
      <w:marTop w:val="0"/>
      <w:marBottom w:val="0"/>
      <w:divBdr>
        <w:top w:val="none" w:sz="0" w:space="0" w:color="auto"/>
        <w:left w:val="none" w:sz="0" w:space="0" w:color="auto"/>
        <w:bottom w:val="none" w:sz="0" w:space="0" w:color="auto"/>
        <w:right w:val="none" w:sz="0" w:space="0" w:color="auto"/>
      </w:divBdr>
    </w:div>
    <w:div w:id="337929952">
      <w:bodyDiv w:val="1"/>
      <w:marLeft w:val="0"/>
      <w:marRight w:val="0"/>
      <w:marTop w:val="0"/>
      <w:marBottom w:val="0"/>
      <w:divBdr>
        <w:top w:val="none" w:sz="0" w:space="0" w:color="auto"/>
        <w:left w:val="none" w:sz="0" w:space="0" w:color="auto"/>
        <w:bottom w:val="none" w:sz="0" w:space="0" w:color="auto"/>
        <w:right w:val="none" w:sz="0" w:space="0" w:color="auto"/>
      </w:divBdr>
    </w:div>
    <w:div w:id="339354436">
      <w:bodyDiv w:val="1"/>
      <w:marLeft w:val="0"/>
      <w:marRight w:val="0"/>
      <w:marTop w:val="0"/>
      <w:marBottom w:val="0"/>
      <w:divBdr>
        <w:top w:val="none" w:sz="0" w:space="0" w:color="auto"/>
        <w:left w:val="none" w:sz="0" w:space="0" w:color="auto"/>
        <w:bottom w:val="none" w:sz="0" w:space="0" w:color="auto"/>
        <w:right w:val="none" w:sz="0" w:space="0" w:color="auto"/>
      </w:divBdr>
    </w:div>
    <w:div w:id="344599107">
      <w:bodyDiv w:val="1"/>
      <w:marLeft w:val="0"/>
      <w:marRight w:val="0"/>
      <w:marTop w:val="0"/>
      <w:marBottom w:val="0"/>
      <w:divBdr>
        <w:top w:val="none" w:sz="0" w:space="0" w:color="auto"/>
        <w:left w:val="none" w:sz="0" w:space="0" w:color="auto"/>
        <w:bottom w:val="none" w:sz="0" w:space="0" w:color="auto"/>
        <w:right w:val="none" w:sz="0" w:space="0" w:color="auto"/>
      </w:divBdr>
    </w:div>
    <w:div w:id="348872956">
      <w:bodyDiv w:val="1"/>
      <w:marLeft w:val="0"/>
      <w:marRight w:val="0"/>
      <w:marTop w:val="0"/>
      <w:marBottom w:val="0"/>
      <w:divBdr>
        <w:top w:val="none" w:sz="0" w:space="0" w:color="auto"/>
        <w:left w:val="none" w:sz="0" w:space="0" w:color="auto"/>
        <w:bottom w:val="none" w:sz="0" w:space="0" w:color="auto"/>
        <w:right w:val="none" w:sz="0" w:space="0" w:color="auto"/>
      </w:divBdr>
    </w:div>
    <w:div w:id="348878409">
      <w:bodyDiv w:val="1"/>
      <w:marLeft w:val="0"/>
      <w:marRight w:val="0"/>
      <w:marTop w:val="0"/>
      <w:marBottom w:val="0"/>
      <w:divBdr>
        <w:top w:val="none" w:sz="0" w:space="0" w:color="auto"/>
        <w:left w:val="none" w:sz="0" w:space="0" w:color="auto"/>
        <w:bottom w:val="none" w:sz="0" w:space="0" w:color="auto"/>
        <w:right w:val="none" w:sz="0" w:space="0" w:color="auto"/>
      </w:divBdr>
    </w:div>
    <w:div w:id="349180823">
      <w:bodyDiv w:val="1"/>
      <w:marLeft w:val="0"/>
      <w:marRight w:val="0"/>
      <w:marTop w:val="0"/>
      <w:marBottom w:val="0"/>
      <w:divBdr>
        <w:top w:val="none" w:sz="0" w:space="0" w:color="auto"/>
        <w:left w:val="none" w:sz="0" w:space="0" w:color="auto"/>
        <w:bottom w:val="none" w:sz="0" w:space="0" w:color="auto"/>
        <w:right w:val="none" w:sz="0" w:space="0" w:color="auto"/>
      </w:divBdr>
    </w:div>
    <w:div w:id="353968600">
      <w:bodyDiv w:val="1"/>
      <w:marLeft w:val="0"/>
      <w:marRight w:val="0"/>
      <w:marTop w:val="0"/>
      <w:marBottom w:val="0"/>
      <w:divBdr>
        <w:top w:val="none" w:sz="0" w:space="0" w:color="auto"/>
        <w:left w:val="none" w:sz="0" w:space="0" w:color="auto"/>
        <w:bottom w:val="none" w:sz="0" w:space="0" w:color="auto"/>
        <w:right w:val="none" w:sz="0" w:space="0" w:color="auto"/>
      </w:divBdr>
    </w:div>
    <w:div w:id="354230680">
      <w:bodyDiv w:val="1"/>
      <w:marLeft w:val="0"/>
      <w:marRight w:val="0"/>
      <w:marTop w:val="0"/>
      <w:marBottom w:val="0"/>
      <w:divBdr>
        <w:top w:val="none" w:sz="0" w:space="0" w:color="auto"/>
        <w:left w:val="none" w:sz="0" w:space="0" w:color="auto"/>
        <w:bottom w:val="none" w:sz="0" w:space="0" w:color="auto"/>
        <w:right w:val="none" w:sz="0" w:space="0" w:color="auto"/>
      </w:divBdr>
    </w:div>
    <w:div w:id="373772235">
      <w:bodyDiv w:val="1"/>
      <w:marLeft w:val="0"/>
      <w:marRight w:val="0"/>
      <w:marTop w:val="0"/>
      <w:marBottom w:val="0"/>
      <w:divBdr>
        <w:top w:val="none" w:sz="0" w:space="0" w:color="auto"/>
        <w:left w:val="none" w:sz="0" w:space="0" w:color="auto"/>
        <w:bottom w:val="none" w:sz="0" w:space="0" w:color="auto"/>
        <w:right w:val="none" w:sz="0" w:space="0" w:color="auto"/>
      </w:divBdr>
    </w:div>
    <w:div w:id="377322682">
      <w:bodyDiv w:val="1"/>
      <w:marLeft w:val="0"/>
      <w:marRight w:val="0"/>
      <w:marTop w:val="0"/>
      <w:marBottom w:val="0"/>
      <w:divBdr>
        <w:top w:val="none" w:sz="0" w:space="0" w:color="auto"/>
        <w:left w:val="none" w:sz="0" w:space="0" w:color="auto"/>
        <w:bottom w:val="none" w:sz="0" w:space="0" w:color="auto"/>
        <w:right w:val="none" w:sz="0" w:space="0" w:color="auto"/>
      </w:divBdr>
    </w:div>
    <w:div w:id="388723272">
      <w:bodyDiv w:val="1"/>
      <w:marLeft w:val="0"/>
      <w:marRight w:val="0"/>
      <w:marTop w:val="0"/>
      <w:marBottom w:val="0"/>
      <w:divBdr>
        <w:top w:val="none" w:sz="0" w:space="0" w:color="auto"/>
        <w:left w:val="none" w:sz="0" w:space="0" w:color="auto"/>
        <w:bottom w:val="none" w:sz="0" w:space="0" w:color="auto"/>
        <w:right w:val="none" w:sz="0" w:space="0" w:color="auto"/>
      </w:divBdr>
    </w:div>
    <w:div w:id="395057574">
      <w:bodyDiv w:val="1"/>
      <w:marLeft w:val="0"/>
      <w:marRight w:val="0"/>
      <w:marTop w:val="0"/>
      <w:marBottom w:val="0"/>
      <w:divBdr>
        <w:top w:val="none" w:sz="0" w:space="0" w:color="auto"/>
        <w:left w:val="none" w:sz="0" w:space="0" w:color="auto"/>
        <w:bottom w:val="none" w:sz="0" w:space="0" w:color="auto"/>
        <w:right w:val="none" w:sz="0" w:space="0" w:color="auto"/>
      </w:divBdr>
    </w:div>
    <w:div w:id="398674683">
      <w:bodyDiv w:val="1"/>
      <w:marLeft w:val="0"/>
      <w:marRight w:val="0"/>
      <w:marTop w:val="0"/>
      <w:marBottom w:val="0"/>
      <w:divBdr>
        <w:top w:val="none" w:sz="0" w:space="0" w:color="auto"/>
        <w:left w:val="none" w:sz="0" w:space="0" w:color="auto"/>
        <w:bottom w:val="none" w:sz="0" w:space="0" w:color="auto"/>
        <w:right w:val="none" w:sz="0" w:space="0" w:color="auto"/>
      </w:divBdr>
    </w:div>
    <w:div w:id="400182758">
      <w:bodyDiv w:val="1"/>
      <w:marLeft w:val="0"/>
      <w:marRight w:val="0"/>
      <w:marTop w:val="0"/>
      <w:marBottom w:val="0"/>
      <w:divBdr>
        <w:top w:val="none" w:sz="0" w:space="0" w:color="auto"/>
        <w:left w:val="none" w:sz="0" w:space="0" w:color="auto"/>
        <w:bottom w:val="none" w:sz="0" w:space="0" w:color="auto"/>
        <w:right w:val="none" w:sz="0" w:space="0" w:color="auto"/>
      </w:divBdr>
    </w:div>
    <w:div w:id="414977940">
      <w:bodyDiv w:val="1"/>
      <w:marLeft w:val="0"/>
      <w:marRight w:val="0"/>
      <w:marTop w:val="0"/>
      <w:marBottom w:val="0"/>
      <w:divBdr>
        <w:top w:val="none" w:sz="0" w:space="0" w:color="auto"/>
        <w:left w:val="none" w:sz="0" w:space="0" w:color="auto"/>
        <w:bottom w:val="none" w:sz="0" w:space="0" w:color="auto"/>
        <w:right w:val="none" w:sz="0" w:space="0" w:color="auto"/>
      </w:divBdr>
    </w:div>
    <w:div w:id="415327092">
      <w:bodyDiv w:val="1"/>
      <w:marLeft w:val="0"/>
      <w:marRight w:val="0"/>
      <w:marTop w:val="0"/>
      <w:marBottom w:val="0"/>
      <w:divBdr>
        <w:top w:val="none" w:sz="0" w:space="0" w:color="auto"/>
        <w:left w:val="none" w:sz="0" w:space="0" w:color="auto"/>
        <w:bottom w:val="none" w:sz="0" w:space="0" w:color="auto"/>
        <w:right w:val="none" w:sz="0" w:space="0" w:color="auto"/>
      </w:divBdr>
    </w:div>
    <w:div w:id="421144060">
      <w:bodyDiv w:val="1"/>
      <w:marLeft w:val="0"/>
      <w:marRight w:val="0"/>
      <w:marTop w:val="0"/>
      <w:marBottom w:val="0"/>
      <w:divBdr>
        <w:top w:val="none" w:sz="0" w:space="0" w:color="auto"/>
        <w:left w:val="none" w:sz="0" w:space="0" w:color="auto"/>
        <w:bottom w:val="none" w:sz="0" w:space="0" w:color="auto"/>
        <w:right w:val="none" w:sz="0" w:space="0" w:color="auto"/>
      </w:divBdr>
    </w:div>
    <w:div w:id="425734377">
      <w:bodyDiv w:val="1"/>
      <w:marLeft w:val="0"/>
      <w:marRight w:val="0"/>
      <w:marTop w:val="0"/>
      <w:marBottom w:val="0"/>
      <w:divBdr>
        <w:top w:val="none" w:sz="0" w:space="0" w:color="auto"/>
        <w:left w:val="none" w:sz="0" w:space="0" w:color="auto"/>
        <w:bottom w:val="none" w:sz="0" w:space="0" w:color="auto"/>
        <w:right w:val="none" w:sz="0" w:space="0" w:color="auto"/>
      </w:divBdr>
    </w:div>
    <w:div w:id="431972156">
      <w:bodyDiv w:val="1"/>
      <w:marLeft w:val="0"/>
      <w:marRight w:val="0"/>
      <w:marTop w:val="0"/>
      <w:marBottom w:val="0"/>
      <w:divBdr>
        <w:top w:val="none" w:sz="0" w:space="0" w:color="auto"/>
        <w:left w:val="none" w:sz="0" w:space="0" w:color="auto"/>
        <w:bottom w:val="none" w:sz="0" w:space="0" w:color="auto"/>
        <w:right w:val="none" w:sz="0" w:space="0" w:color="auto"/>
      </w:divBdr>
    </w:div>
    <w:div w:id="431978205">
      <w:bodyDiv w:val="1"/>
      <w:marLeft w:val="0"/>
      <w:marRight w:val="0"/>
      <w:marTop w:val="0"/>
      <w:marBottom w:val="0"/>
      <w:divBdr>
        <w:top w:val="none" w:sz="0" w:space="0" w:color="auto"/>
        <w:left w:val="none" w:sz="0" w:space="0" w:color="auto"/>
        <w:bottom w:val="none" w:sz="0" w:space="0" w:color="auto"/>
        <w:right w:val="none" w:sz="0" w:space="0" w:color="auto"/>
      </w:divBdr>
    </w:div>
    <w:div w:id="438108451">
      <w:bodyDiv w:val="1"/>
      <w:marLeft w:val="0"/>
      <w:marRight w:val="0"/>
      <w:marTop w:val="0"/>
      <w:marBottom w:val="0"/>
      <w:divBdr>
        <w:top w:val="none" w:sz="0" w:space="0" w:color="auto"/>
        <w:left w:val="none" w:sz="0" w:space="0" w:color="auto"/>
        <w:bottom w:val="none" w:sz="0" w:space="0" w:color="auto"/>
        <w:right w:val="none" w:sz="0" w:space="0" w:color="auto"/>
      </w:divBdr>
    </w:div>
    <w:div w:id="442111037">
      <w:bodyDiv w:val="1"/>
      <w:marLeft w:val="0"/>
      <w:marRight w:val="0"/>
      <w:marTop w:val="0"/>
      <w:marBottom w:val="0"/>
      <w:divBdr>
        <w:top w:val="none" w:sz="0" w:space="0" w:color="auto"/>
        <w:left w:val="none" w:sz="0" w:space="0" w:color="auto"/>
        <w:bottom w:val="none" w:sz="0" w:space="0" w:color="auto"/>
        <w:right w:val="none" w:sz="0" w:space="0" w:color="auto"/>
      </w:divBdr>
    </w:div>
    <w:div w:id="448162329">
      <w:bodyDiv w:val="1"/>
      <w:marLeft w:val="0"/>
      <w:marRight w:val="0"/>
      <w:marTop w:val="0"/>
      <w:marBottom w:val="0"/>
      <w:divBdr>
        <w:top w:val="none" w:sz="0" w:space="0" w:color="auto"/>
        <w:left w:val="none" w:sz="0" w:space="0" w:color="auto"/>
        <w:bottom w:val="none" w:sz="0" w:space="0" w:color="auto"/>
        <w:right w:val="none" w:sz="0" w:space="0" w:color="auto"/>
      </w:divBdr>
      <w:divsChild>
        <w:div w:id="1882863550">
          <w:marLeft w:val="0"/>
          <w:marRight w:val="0"/>
          <w:marTop w:val="0"/>
          <w:marBottom w:val="0"/>
          <w:divBdr>
            <w:top w:val="none" w:sz="0" w:space="0" w:color="auto"/>
            <w:left w:val="none" w:sz="0" w:space="0" w:color="auto"/>
            <w:bottom w:val="single" w:sz="6" w:space="0" w:color="E2E2E2"/>
            <w:right w:val="none" w:sz="0" w:space="0" w:color="auto"/>
          </w:divBdr>
          <w:divsChild>
            <w:div w:id="1153061032">
              <w:marLeft w:val="0"/>
              <w:marRight w:val="0"/>
              <w:marTop w:val="0"/>
              <w:marBottom w:val="0"/>
              <w:divBdr>
                <w:top w:val="none" w:sz="0" w:space="0" w:color="auto"/>
                <w:left w:val="none" w:sz="0" w:space="0" w:color="auto"/>
                <w:bottom w:val="none" w:sz="0" w:space="0" w:color="auto"/>
                <w:right w:val="none" w:sz="0" w:space="0" w:color="auto"/>
              </w:divBdr>
              <w:divsChild>
                <w:div w:id="1104884157">
                  <w:marLeft w:val="0"/>
                  <w:marRight w:val="0"/>
                  <w:marTop w:val="0"/>
                  <w:marBottom w:val="0"/>
                  <w:divBdr>
                    <w:top w:val="none" w:sz="0" w:space="0" w:color="auto"/>
                    <w:left w:val="none" w:sz="0" w:space="0" w:color="auto"/>
                    <w:bottom w:val="none" w:sz="0" w:space="0" w:color="auto"/>
                    <w:right w:val="none" w:sz="0" w:space="0" w:color="auto"/>
                  </w:divBdr>
                  <w:divsChild>
                    <w:div w:id="2039698933">
                      <w:marLeft w:val="0"/>
                      <w:marRight w:val="150"/>
                      <w:marTop w:val="150"/>
                      <w:marBottom w:val="300"/>
                      <w:divBdr>
                        <w:top w:val="none" w:sz="0" w:space="0" w:color="auto"/>
                        <w:left w:val="none" w:sz="0" w:space="0" w:color="auto"/>
                        <w:bottom w:val="none" w:sz="0" w:space="0" w:color="auto"/>
                        <w:right w:val="none" w:sz="0" w:space="0" w:color="auto"/>
                      </w:divBdr>
                      <w:divsChild>
                        <w:div w:id="1484463339">
                          <w:marLeft w:val="0"/>
                          <w:marRight w:val="0"/>
                          <w:marTop w:val="0"/>
                          <w:marBottom w:val="0"/>
                          <w:divBdr>
                            <w:top w:val="none" w:sz="0" w:space="0" w:color="auto"/>
                            <w:left w:val="none" w:sz="0" w:space="0" w:color="auto"/>
                            <w:bottom w:val="none" w:sz="0" w:space="0" w:color="auto"/>
                            <w:right w:val="none" w:sz="0" w:space="0" w:color="auto"/>
                          </w:divBdr>
                          <w:divsChild>
                            <w:div w:id="976687226">
                              <w:marLeft w:val="0"/>
                              <w:marRight w:val="0"/>
                              <w:marTop w:val="0"/>
                              <w:marBottom w:val="0"/>
                              <w:divBdr>
                                <w:top w:val="none" w:sz="0" w:space="0" w:color="auto"/>
                                <w:left w:val="none" w:sz="0" w:space="0" w:color="auto"/>
                                <w:bottom w:val="none" w:sz="0" w:space="0" w:color="auto"/>
                                <w:right w:val="none" w:sz="0" w:space="0" w:color="auto"/>
                              </w:divBdr>
                              <w:divsChild>
                                <w:div w:id="7818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669763">
      <w:bodyDiv w:val="1"/>
      <w:marLeft w:val="0"/>
      <w:marRight w:val="0"/>
      <w:marTop w:val="0"/>
      <w:marBottom w:val="0"/>
      <w:divBdr>
        <w:top w:val="none" w:sz="0" w:space="0" w:color="auto"/>
        <w:left w:val="none" w:sz="0" w:space="0" w:color="auto"/>
        <w:bottom w:val="none" w:sz="0" w:space="0" w:color="auto"/>
        <w:right w:val="none" w:sz="0" w:space="0" w:color="auto"/>
      </w:divBdr>
    </w:div>
    <w:div w:id="457454990">
      <w:bodyDiv w:val="1"/>
      <w:marLeft w:val="0"/>
      <w:marRight w:val="0"/>
      <w:marTop w:val="0"/>
      <w:marBottom w:val="0"/>
      <w:divBdr>
        <w:top w:val="none" w:sz="0" w:space="0" w:color="auto"/>
        <w:left w:val="none" w:sz="0" w:space="0" w:color="auto"/>
        <w:bottom w:val="none" w:sz="0" w:space="0" w:color="auto"/>
        <w:right w:val="none" w:sz="0" w:space="0" w:color="auto"/>
      </w:divBdr>
    </w:div>
    <w:div w:id="462895200">
      <w:bodyDiv w:val="1"/>
      <w:marLeft w:val="0"/>
      <w:marRight w:val="0"/>
      <w:marTop w:val="0"/>
      <w:marBottom w:val="0"/>
      <w:divBdr>
        <w:top w:val="none" w:sz="0" w:space="0" w:color="auto"/>
        <w:left w:val="none" w:sz="0" w:space="0" w:color="auto"/>
        <w:bottom w:val="none" w:sz="0" w:space="0" w:color="auto"/>
        <w:right w:val="none" w:sz="0" w:space="0" w:color="auto"/>
      </w:divBdr>
    </w:div>
    <w:div w:id="463281089">
      <w:bodyDiv w:val="1"/>
      <w:marLeft w:val="0"/>
      <w:marRight w:val="0"/>
      <w:marTop w:val="0"/>
      <w:marBottom w:val="0"/>
      <w:divBdr>
        <w:top w:val="none" w:sz="0" w:space="0" w:color="auto"/>
        <w:left w:val="none" w:sz="0" w:space="0" w:color="auto"/>
        <w:bottom w:val="none" w:sz="0" w:space="0" w:color="auto"/>
        <w:right w:val="none" w:sz="0" w:space="0" w:color="auto"/>
      </w:divBdr>
    </w:div>
    <w:div w:id="465124287">
      <w:bodyDiv w:val="1"/>
      <w:marLeft w:val="0"/>
      <w:marRight w:val="0"/>
      <w:marTop w:val="0"/>
      <w:marBottom w:val="0"/>
      <w:divBdr>
        <w:top w:val="none" w:sz="0" w:space="0" w:color="auto"/>
        <w:left w:val="none" w:sz="0" w:space="0" w:color="auto"/>
        <w:bottom w:val="none" w:sz="0" w:space="0" w:color="auto"/>
        <w:right w:val="none" w:sz="0" w:space="0" w:color="auto"/>
      </w:divBdr>
    </w:div>
    <w:div w:id="466123866">
      <w:bodyDiv w:val="1"/>
      <w:marLeft w:val="0"/>
      <w:marRight w:val="0"/>
      <w:marTop w:val="0"/>
      <w:marBottom w:val="0"/>
      <w:divBdr>
        <w:top w:val="none" w:sz="0" w:space="0" w:color="auto"/>
        <w:left w:val="none" w:sz="0" w:space="0" w:color="auto"/>
        <w:bottom w:val="none" w:sz="0" w:space="0" w:color="auto"/>
        <w:right w:val="none" w:sz="0" w:space="0" w:color="auto"/>
      </w:divBdr>
    </w:div>
    <w:div w:id="470442044">
      <w:bodyDiv w:val="1"/>
      <w:marLeft w:val="0"/>
      <w:marRight w:val="0"/>
      <w:marTop w:val="0"/>
      <w:marBottom w:val="0"/>
      <w:divBdr>
        <w:top w:val="none" w:sz="0" w:space="0" w:color="auto"/>
        <w:left w:val="none" w:sz="0" w:space="0" w:color="auto"/>
        <w:bottom w:val="none" w:sz="0" w:space="0" w:color="auto"/>
        <w:right w:val="none" w:sz="0" w:space="0" w:color="auto"/>
      </w:divBdr>
    </w:div>
    <w:div w:id="471098189">
      <w:bodyDiv w:val="1"/>
      <w:marLeft w:val="0"/>
      <w:marRight w:val="0"/>
      <w:marTop w:val="0"/>
      <w:marBottom w:val="0"/>
      <w:divBdr>
        <w:top w:val="none" w:sz="0" w:space="0" w:color="auto"/>
        <w:left w:val="none" w:sz="0" w:space="0" w:color="auto"/>
        <w:bottom w:val="none" w:sz="0" w:space="0" w:color="auto"/>
        <w:right w:val="none" w:sz="0" w:space="0" w:color="auto"/>
      </w:divBdr>
    </w:div>
    <w:div w:id="473448039">
      <w:bodyDiv w:val="1"/>
      <w:marLeft w:val="0"/>
      <w:marRight w:val="0"/>
      <w:marTop w:val="0"/>
      <w:marBottom w:val="0"/>
      <w:divBdr>
        <w:top w:val="none" w:sz="0" w:space="0" w:color="auto"/>
        <w:left w:val="none" w:sz="0" w:space="0" w:color="auto"/>
        <w:bottom w:val="none" w:sz="0" w:space="0" w:color="auto"/>
        <w:right w:val="none" w:sz="0" w:space="0" w:color="auto"/>
      </w:divBdr>
    </w:div>
    <w:div w:id="473720414">
      <w:bodyDiv w:val="1"/>
      <w:marLeft w:val="0"/>
      <w:marRight w:val="0"/>
      <w:marTop w:val="0"/>
      <w:marBottom w:val="0"/>
      <w:divBdr>
        <w:top w:val="none" w:sz="0" w:space="0" w:color="auto"/>
        <w:left w:val="none" w:sz="0" w:space="0" w:color="auto"/>
        <w:bottom w:val="none" w:sz="0" w:space="0" w:color="auto"/>
        <w:right w:val="none" w:sz="0" w:space="0" w:color="auto"/>
      </w:divBdr>
    </w:div>
    <w:div w:id="473910806">
      <w:bodyDiv w:val="1"/>
      <w:marLeft w:val="0"/>
      <w:marRight w:val="0"/>
      <w:marTop w:val="0"/>
      <w:marBottom w:val="0"/>
      <w:divBdr>
        <w:top w:val="none" w:sz="0" w:space="0" w:color="auto"/>
        <w:left w:val="none" w:sz="0" w:space="0" w:color="auto"/>
        <w:bottom w:val="none" w:sz="0" w:space="0" w:color="auto"/>
        <w:right w:val="none" w:sz="0" w:space="0" w:color="auto"/>
      </w:divBdr>
    </w:div>
    <w:div w:id="485123955">
      <w:bodyDiv w:val="1"/>
      <w:marLeft w:val="0"/>
      <w:marRight w:val="0"/>
      <w:marTop w:val="0"/>
      <w:marBottom w:val="0"/>
      <w:divBdr>
        <w:top w:val="none" w:sz="0" w:space="0" w:color="auto"/>
        <w:left w:val="none" w:sz="0" w:space="0" w:color="auto"/>
        <w:bottom w:val="none" w:sz="0" w:space="0" w:color="auto"/>
        <w:right w:val="none" w:sz="0" w:space="0" w:color="auto"/>
      </w:divBdr>
    </w:div>
    <w:div w:id="492381971">
      <w:bodyDiv w:val="1"/>
      <w:marLeft w:val="0"/>
      <w:marRight w:val="0"/>
      <w:marTop w:val="0"/>
      <w:marBottom w:val="0"/>
      <w:divBdr>
        <w:top w:val="none" w:sz="0" w:space="0" w:color="auto"/>
        <w:left w:val="none" w:sz="0" w:space="0" w:color="auto"/>
        <w:bottom w:val="none" w:sz="0" w:space="0" w:color="auto"/>
        <w:right w:val="none" w:sz="0" w:space="0" w:color="auto"/>
      </w:divBdr>
    </w:div>
    <w:div w:id="495417408">
      <w:bodyDiv w:val="1"/>
      <w:marLeft w:val="0"/>
      <w:marRight w:val="0"/>
      <w:marTop w:val="0"/>
      <w:marBottom w:val="0"/>
      <w:divBdr>
        <w:top w:val="none" w:sz="0" w:space="0" w:color="auto"/>
        <w:left w:val="none" w:sz="0" w:space="0" w:color="auto"/>
        <w:bottom w:val="none" w:sz="0" w:space="0" w:color="auto"/>
        <w:right w:val="none" w:sz="0" w:space="0" w:color="auto"/>
      </w:divBdr>
    </w:div>
    <w:div w:id="496925568">
      <w:bodyDiv w:val="1"/>
      <w:marLeft w:val="0"/>
      <w:marRight w:val="0"/>
      <w:marTop w:val="0"/>
      <w:marBottom w:val="0"/>
      <w:divBdr>
        <w:top w:val="none" w:sz="0" w:space="0" w:color="auto"/>
        <w:left w:val="none" w:sz="0" w:space="0" w:color="auto"/>
        <w:bottom w:val="none" w:sz="0" w:space="0" w:color="auto"/>
        <w:right w:val="none" w:sz="0" w:space="0" w:color="auto"/>
      </w:divBdr>
    </w:div>
    <w:div w:id="508368833">
      <w:bodyDiv w:val="1"/>
      <w:marLeft w:val="0"/>
      <w:marRight w:val="0"/>
      <w:marTop w:val="0"/>
      <w:marBottom w:val="0"/>
      <w:divBdr>
        <w:top w:val="none" w:sz="0" w:space="0" w:color="auto"/>
        <w:left w:val="none" w:sz="0" w:space="0" w:color="auto"/>
        <w:bottom w:val="none" w:sz="0" w:space="0" w:color="auto"/>
        <w:right w:val="none" w:sz="0" w:space="0" w:color="auto"/>
      </w:divBdr>
    </w:div>
    <w:div w:id="508713396">
      <w:bodyDiv w:val="1"/>
      <w:marLeft w:val="0"/>
      <w:marRight w:val="0"/>
      <w:marTop w:val="0"/>
      <w:marBottom w:val="0"/>
      <w:divBdr>
        <w:top w:val="none" w:sz="0" w:space="0" w:color="auto"/>
        <w:left w:val="none" w:sz="0" w:space="0" w:color="auto"/>
        <w:bottom w:val="none" w:sz="0" w:space="0" w:color="auto"/>
        <w:right w:val="none" w:sz="0" w:space="0" w:color="auto"/>
      </w:divBdr>
    </w:div>
    <w:div w:id="514878150">
      <w:bodyDiv w:val="1"/>
      <w:marLeft w:val="0"/>
      <w:marRight w:val="0"/>
      <w:marTop w:val="0"/>
      <w:marBottom w:val="0"/>
      <w:divBdr>
        <w:top w:val="none" w:sz="0" w:space="0" w:color="auto"/>
        <w:left w:val="none" w:sz="0" w:space="0" w:color="auto"/>
        <w:bottom w:val="none" w:sz="0" w:space="0" w:color="auto"/>
        <w:right w:val="none" w:sz="0" w:space="0" w:color="auto"/>
      </w:divBdr>
    </w:div>
    <w:div w:id="521283190">
      <w:bodyDiv w:val="1"/>
      <w:marLeft w:val="0"/>
      <w:marRight w:val="0"/>
      <w:marTop w:val="0"/>
      <w:marBottom w:val="0"/>
      <w:divBdr>
        <w:top w:val="none" w:sz="0" w:space="0" w:color="auto"/>
        <w:left w:val="none" w:sz="0" w:space="0" w:color="auto"/>
        <w:bottom w:val="none" w:sz="0" w:space="0" w:color="auto"/>
        <w:right w:val="none" w:sz="0" w:space="0" w:color="auto"/>
      </w:divBdr>
    </w:div>
    <w:div w:id="526408107">
      <w:bodyDiv w:val="1"/>
      <w:marLeft w:val="0"/>
      <w:marRight w:val="0"/>
      <w:marTop w:val="0"/>
      <w:marBottom w:val="0"/>
      <w:divBdr>
        <w:top w:val="none" w:sz="0" w:space="0" w:color="auto"/>
        <w:left w:val="none" w:sz="0" w:space="0" w:color="auto"/>
        <w:bottom w:val="none" w:sz="0" w:space="0" w:color="auto"/>
        <w:right w:val="none" w:sz="0" w:space="0" w:color="auto"/>
      </w:divBdr>
    </w:div>
    <w:div w:id="555313948">
      <w:bodyDiv w:val="1"/>
      <w:marLeft w:val="0"/>
      <w:marRight w:val="0"/>
      <w:marTop w:val="0"/>
      <w:marBottom w:val="0"/>
      <w:divBdr>
        <w:top w:val="none" w:sz="0" w:space="0" w:color="auto"/>
        <w:left w:val="none" w:sz="0" w:space="0" w:color="auto"/>
        <w:bottom w:val="none" w:sz="0" w:space="0" w:color="auto"/>
        <w:right w:val="none" w:sz="0" w:space="0" w:color="auto"/>
      </w:divBdr>
    </w:div>
    <w:div w:id="561141014">
      <w:bodyDiv w:val="1"/>
      <w:marLeft w:val="0"/>
      <w:marRight w:val="0"/>
      <w:marTop w:val="0"/>
      <w:marBottom w:val="0"/>
      <w:divBdr>
        <w:top w:val="none" w:sz="0" w:space="0" w:color="auto"/>
        <w:left w:val="none" w:sz="0" w:space="0" w:color="auto"/>
        <w:bottom w:val="none" w:sz="0" w:space="0" w:color="auto"/>
        <w:right w:val="none" w:sz="0" w:space="0" w:color="auto"/>
      </w:divBdr>
    </w:div>
    <w:div w:id="582645901">
      <w:bodyDiv w:val="1"/>
      <w:marLeft w:val="0"/>
      <w:marRight w:val="0"/>
      <w:marTop w:val="0"/>
      <w:marBottom w:val="0"/>
      <w:divBdr>
        <w:top w:val="none" w:sz="0" w:space="0" w:color="auto"/>
        <w:left w:val="none" w:sz="0" w:space="0" w:color="auto"/>
        <w:bottom w:val="none" w:sz="0" w:space="0" w:color="auto"/>
        <w:right w:val="none" w:sz="0" w:space="0" w:color="auto"/>
      </w:divBdr>
    </w:div>
    <w:div w:id="592054080">
      <w:bodyDiv w:val="1"/>
      <w:marLeft w:val="0"/>
      <w:marRight w:val="0"/>
      <w:marTop w:val="0"/>
      <w:marBottom w:val="0"/>
      <w:divBdr>
        <w:top w:val="none" w:sz="0" w:space="0" w:color="auto"/>
        <w:left w:val="none" w:sz="0" w:space="0" w:color="auto"/>
        <w:bottom w:val="none" w:sz="0" w:space="0" w:color="auto"/>
        <w:right w:val="none" w:sz="0" w:space="0" w:color="auto"/>
      </w:divBdr>
    </w:div>
    <w:div w:id="592905414">
      <w:bodyDiv w:val="1"/>
      <w:marLeft w:val="0"/>
      <w:marRight w:val="0"/>
      <w:marTop w:val="0"/>
      <w:marBottom w:val="0"/>
      <w:divBdr>
        <w:top w:val="none" w:sz="0" w:space="0" w:color="auto"/>
        <w:left w:val="none" w:sz="0" w:space="0" w:color="auto"/>
        <w:bottom w:val="none" w:sz="0" w:space="0" w:color="auto"/>
        <w:right w:val="none" w:sz="0" w:space="0" w:color="auto"/>
      </w:divBdr>
    </w:div>
    <w:div w:id="609439358">
      <w:bodyDiv w:val="1"/>
      <w:marLeft w:val="0"/>
      <w:marRight w:val="0"/>
      <w:marTop w:val="0"/>
      <w:marBottom w:val="0"/>
      <w:divBdr>
        <w:top w:val="none" w:sz="0" w:space="0" w:color="auto"/>
        <w:left w:val="none" w:sz="0" w:space="0" w:color="auto"/>
        <w:bottom w:val="none" w:sz="0" w:space="0" w:color="auto"/>
        <w:right w:val="none" w:sz="0" w:space="0" w:color="auto"/>
      </w:divBdr>
    </w:div>
    <w:div w:id="609896650">
      <w:bodyDiv w:val="1"/>
      <w:marLeft w:val="0"/>
      <w:marRight w:val="0"/>
      <w:marTop w:val="0"/>
      <w:marBottom w:val="0"/>
      <w:divBdr>
        <w:top w:val="none" w:sz="0" w:space="0" w:color="auto"/>
        <w:left w:val="none" w:sz="0" w:space="0" w:color="auto"/>
        <w:bottom w:val="none" w:sz="0" w:space="0" w:color="auto"/>
        <w:right w:val="none" w:sz="0" w:space="0" w:color="auto"/>
      </w:divBdr>
    </w:div>
    <w:div w:id="611669496">
      <w:bodyDiv w:val="1"/>
      <w:marLeft w:val="0"/>
      <w:marRight w:val="0"/>
      <w:marTop w:val="0"/>
      <w:marBottom w:val="0"/>
      <w:divBdr>
        <w:top w:val="none" w:sz="0" w:space="0" w:color="auto"/>
        <w:left w:val="none" w:sz="0" w:space="0" w:color="auto"/>
        <w:bottom w:val="none" w:sz="0" w:space="0" w:color="auto"/>
        <w:right w:val="none" w:sz="0" w:space="0" w:color="auto"/>
      </w:divBdr>
    </w:div>
    <w:div w:id="615911498">
      <w:bodyDiv w:val="1"/>
      <w:marLeft w:val="0"/>
      <w:marRight w:val="0"/>
      <w:marTop w:val="0"/>
      <w:marBottom w:val="0"/>
      <w:divBdr>
        <w:top w:val="none" w:sz="0" w:space="0" w:color="auto"/>
        <w:left w:val="none" w:sz="0" w:space="0" w:color="auto"/>
        <w:bottom w:val="none" w:sz="0" w:space="0" w:color="auto"/>
        <w:right w:val="none" w:sz="0" w:space="0" w:color="auto"/>
      </w:divBdr>
    </w:div>
    <w:div w:id="637077443">
      <w:bodyDiv w:val="1"/>
      <w:marLeft w:val="0"/>
      <w:marRight w:val="0"/>
      <w:marTop w:val="0"/>
      <w:marBottom w:val="0"/>
      <w:divBdr>
        <w:top w:val="none" w:sz="0" w:space="0" w:color="auto"/>
        <w:left w:val="none" w:sz="0" w:space="0" w:color="auto"/>
        <w:bottom w:val="none" w:sz="0" w:space="0" w:color="auto"/>
        <w:right w:val="none" w:sz="0" w:space="0" w:color="auto"/>
      </w:divBdr>
    </w:div>
    <w:div w:id="648944790">
      <w:bodyDiv w:val="1"/>
      <w:marLeft w:val="0"/>
      <w:marRight w:val="0"/>
      <w:marTop w:val="0"/>
      <w:marBottom w:val="0"/>
      <w:divBdr>
        <w:top w:val="none" w:sz="0" w:space="0" w:color="auto"/>
        <w:left w:val="none" w:sz="0" w:space="0" w:color="auto"/>
        <w:bottom w:val="none" w:sz="0" w:space="0" w:color="auto"/>
        <w:right w:val="none" w:sz="0" w:space="0" w:color="auto"/>
      </w:divBdr>
      <w:divsChild>
        <w:div w:id="1264146042">
          <w:marLeft w:val="0"/>
          <w:marRight w:val="0"/>
          <w:marTop w:val="0"/>
          <w:marBottom w:val="0"/>
          <w:divBdr>
            <w:top w:val="none" w:sz="0" w:space="0" w:color="auto"/>
            <w:left w:val="none" w:sz="0" w:space="0" w:color="auto"/>
            <w:bottom w:val="none" w:sz="0" w:space="0" w:color="auto"/>
            <w:right w:val="none" w:sz="0" w:space="0" w:color="auto"/>
          </w:divBdr>
          <w:divsChild>
            <w:div w:id="39401354">
              <w:marLeft w:val="0"/>
              <w:marRight w:val="0"/>
              <w:marTop w:val="0"/>
              <w:marBottom w:val="0"/>
              <w:divBdr>
                <w:top w:val="none" w:sz="0" w:space="0" w:color="auto"/>
                <w:left w:val="none" w:sz="0" w:space="0" w:color="auto"/>
                <w:bottom w:val="none" w:sz="0" w:space="0" w:color="auto"/>
                <w:right w:val="none" w:sz="0" w:space="0" w:color="auto"/>
              </w:divBdr>
              <w:divsChild>
                <w:div w:id="987902566">
                  <w:marLeft w:val="0"/>
                  <w:marRight w:val="0"/>
                  <w:marTop w:val="0"/>
                  <w:marBottom w:val="0"/>
                  <w:divBdr>
                    <w:top w:val="none" w:sz="0" w:space="0" w:color="auto"/>
                    <w:left w:val="none" w:sz="0" w:space="0" w:color="auto"/>
                    <w:bottom w:val="none" w:sz="0" w:space="0" w:color="auto"/>
                    <w:right w:val="none" w:sz="0" w:space="0" w:color="auto"/>
                  </w:divBdr>
                  <w:divsChild>
                    <w:div w:id="1520701009">
                      <w:marLeft w:val="0"/>
                      <w:marRight w:val="0"/>
                      <w:marTop w:val="0"/>
                      <w:marBottom w:val="0"/>
                      <w:divBdr>
                        <w:top w:val="single" w:sz="6" w:space="8" w:color="D1D1D1"/>
                        <w:left w:val="single" w:sz="6" w:space="0" w:color="D1D1D1"/>
                        <w:bottom w:val="single" w:sz="6" w:space="0" w:color="D1D1D1"/>
                        <w:right w:val="single" w:sz="6" w:space="0" w:color="D1D1D1"/>
                      </w:divBdr>
                      <w:divsChild>
                        <w:div w:id="851651012">
                          <w:marLeft w:val="0"/>
                          <w:marRight w:val="0"/>
                          <w:marTop w:val="0"/>
                          <w:marBottom w:val="0"/>
                          <w:divBdr>
                            <w:top w:val="none" w:sz="0" w:space="0" w:color="auto"/>
                            <w:left w:val="none" w:sz="0" w:space="0" w:color="auto"/>
                            <w:bottom w:val="none" w:sz="0" w:space="0" w:color="auto"/>
                            <w:right w:val="none" w:sz="0" w:space="0" w:color="auto"/>
                          </w:divBdr>
                          <w:divsChild>
                            <w:div w:id="736512593">
                              <w:marLeft w:val="0"/>
                              <w:marRight w:val="0"/>
                              <w:marTop w:val="0"/>
                              <w:marBottom w:val="0"/>
                              <w:divBdr>
                                <w:top w:val="none" w:sz="0" w:space="0" w:color="auto"/>
                                <w:left w:val="none" w:sz="0" w:space="0" w:color="auto"/>
                                <w:bottom w:val="none" w:sz="0" w:space="0" w:color="auto"/>
                                <w:right w:val="none" w:sz="0" w:space="0" w:color="auto"/>
                              </w:divBdr>
                              <w:divsChild>
                                <w:div w:id="1058895825">
                                  <w:marLeft w:val="0"/>
                                  <w:marRight w:val="0"/>
                                  <w:marTop w:val="0"/>
                                  <w:marBottom w:val="0"/>
                                  <w:divBdr>
                                    <w:top w:val="none" w:sz="0" w:space="0" w:color="auto"/>
                                    <w:left w:val="none" w:sz="0" w:space="0" w:color="auto"/>
                                    <w:bottom w:val="none" w:sz="0" w:space="0" w:color="auto"/>
                                    <w:right w:val="none" w:sz="0" w:space="0" w:color="auto"/>
                                  </w:divBdr>
                                  <w:divsChild>
                                    <w:div w:id="111941315">
                                      <w:marLeft w:val="0"/>
                                      <w:marRight w:val="0"/>
                                      <w:marTop w:val="0"/>
                                      <w:marBottom w:val="0"/>
                                      <w:divBdr>
                                        <w:top w:val="none" w:sz="0" w:space="0" w:color="auto"/>
                                        <w:left w:val="none" w:sz="0" w:space="0" w:color="auto"/>
                                        <w:bottom w:val="none" w:sz="0" w:space="0" w:color="auto"/>
                                        <w:right w:val="none" w:sz="0" w:space="0" w:color="auto"/>
                                      </w:divBdr>
                                      <w:divsChild>
                                        <w:div w:id="16469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75482">
      <w:bodyDiv w:val="1"/>
      <w:marLeft w:val="0"/>
      <w:marRight w:val="0"/>
      <w:marTop w:val="0"/>
      <w:marBottom w:val="0"/>
      <w:divBdr>
        <w:top w:val="none" w:sz="0" w:space="0" w:color="auto"/>
        <w:left w:val="none" w:sz="0" w:space="0" w:color="auto"/>
        <w:bottom w:val="none" w:sz="0" w:space="0" w:color="auto"/>
        <w:right w:val="none" w:sz="0" w:space="0" w:color="auto"/>
      </w:divBdr>
    </w:div>
    <w:div w:id="656306508">
      <w:bodyDiv w:val="1"/>
      <w:marLeft w:val="0"/>
      <w:marRight w:val="0"/>
      <w:marTop w:val="0"/>
      <w:marBottom w:val="0"/>
      <w:divBdr>
        <w:top w:val="none" w:sz="0" w:space="0" w:color="auto"/>
        <w:left w:val="none" w:sz="0" w:space="0" w:color="auto"/>
        <w:bottom w:val="none" w:sz="0" w:space="0" w:color="auto"/>
        <w:right w:val="none" w:sz="0" w:space="0" w:color="auto"/>
      </w:divBdr>
    </w:div>
    <w:div w:id="664281677">
      <w:bodyDiv w:val="1"/>
      <w:marLeft w:val="0"/>
      <w:marRight w:val="0"/>
      <w:marTop w:val="0"/>
      <w:marBottom w:val="0"/>
      <w:divBdr>
        <w:top w:val="none" w:sz="0" w:space="0" w:color="auto"/>
        <w:left w:val="none" w:sz="0" w:space="0" w:color="auto"/>
        <w:bottom w:val="none" w:sz="0" w:space="0" w:color="auto"/>
        <w:right w:val="none" w:sz="0" w:space="0" w:color="auto"/>
      </w:divBdr>
    </w:div>
    <w:div w:id="678772473">
      <w:bodyDiv w:val="1"/>
      <w:marLeft w:val="0"/>
      <w:marRight w:val="0"/>
      <w:marTop w:val="0"/>
      <w:marBottom w:val="0"/>
      <w:divBdr>
        <w:top w:val="none" w:sz="0" w:space="0" w:color="auto"/>
        <w:left w:val="none" w:sz="0" w:space="0" w:color="auto"/>
        <w:bottom w:val="none" w:sz="0" w:space="0" w:color="auto"/>
        <w:right w:val="none" w:sz="0" w:space="0" w:color="auto"/>
      </w:divBdr>
    </w:div>
    <w:div w:id="686836352">
      <w:bodyDiv w:val="1"/>
      <w:marLeft w:val="0"/>
      <w:marRight w:val="0"/>
      <w:marTop w:val="0"/>
      <w:marBottom w:val="0"/>
      <w:divBdr>
        <w:top w:val="none" w:sz="0" w:space="0" w:color="auto"/>
        <w:left w:val="none" w:sz="0" w:space="0" w:color="auto"/>
        <w:bottom w:val="none" w:sz="0" w:space="0" w:color="auto"/>
        <w:right w:val="none" w:sz="0" w:space="0" w:color="auto"/>
      </w:divBdr>
    </w:div>
    <w:div w:id="688068402">
      <w:bodyDiv w:val="1"/>
      <w:marLeft w:val="0"/>
      <w:marRight w:val="0"/>
      <w:marTop w:val="0"/>
      <w:marBottom w:val="0"/>
      <w:divBdr>
        <w:top w:val="none" w:sz="0" w:space="0" w:color="auto"/>
        <w:left w:val="none" w:sz="0" w:space="0" w:color="auto"/>
        <w:bottom w:val="none" w:sz="0" w:space="0" w:color="auto"/>
        <w:right w:val="none" w:sz="0" w:space="0" w:color="auto"/>
      </w:divBdr>
    </w:div>
    <w:div w:id="697049102">
      <w:bodyDiv w:val="1"/>
      <w:marLeft w:val="0"/>
      <w:marRight w:val="0"/>
      <w:marTop w:val="0"/>
      <w:marBottom w:val="0"/>
      <w:divBdr>
        <w:top w:val="none" w:sz="0" w:space="0" w:color="auto"/>
        <w:left w:val="none" w:sz="0" w:space="0" w:color="auto"/>
        <w:bottom w:val="none" w:sz="0" w:space="0" w:color="auto"/>
        <w:right w:val="none" w:sz="0" w:space="0" w:color="auto"/>
      </w:divBdr>
    </w:div>
    <w:div w:id="698772835">
      <w:bodyDiv w:val="1"/>
      <w:marLeft w:val="0"/>
      <w:marRight w:val="0"/>
      <w:marTop w:val="0"/>
      <w:marBottom w:val="0"/>
      <w:divBdr>
        <w:top w:val="none" w:sz="0" w:space="0" w:color="auto"/>
        <w:left w:val="none" w:sz="0" w:space="0" w:color="auto"/>
        <w:bottom w:val="none" w:sz="0" w:space="0" w:color="auto"/>
        <w:right w:val="none" w:sz="0" w:space="0" w:color="auto"/>
      </w:divBdr>
    </w:div>
    <w:div w:id="702171462">
      <w:bodyDiv w:val="1"/>
      <w:marLeft w:val="0"/>
      <w:marRight w:val="0"/>
      <w:marTop w:val="0"/>
      <w:marBottom w:val="0"/>
      <w:divBdr>
        <w:top w:val="none" w:sz="0" w:space="0" w:color="auto"/>
        <w:left w:val="none" w:sz="0" w:space="0" w:color="auto"/>
        <w:bottom w:val="none" w:sz="0" w:space="0" w:color="auto"/>
        <w:right w:val="none" w:sz="0" w:space="0" w:color="auto"/>
      </w:divBdr>
    </w:div>
    <w:div w:id="705450801">
      <w:bodyDiv w:val="1"/>
      <w:marLeft w:val="0"/>
      <w:marRight w:val="0"/>
      <w:marTop w:val="0"/>
      <w:marBottom w:val="0"/>
      <w:divBdr>
        <w:top w:val="none" w:sz="0" w:space="0" w:color="auto"/>
        <w:left w:val="none" w:sz="0" w:space="0" w:color="auto"/>
        <w:bottom w:val="none" w:sz="0" w:space="0" w:color="auto"/>
        <w:right w:val="none" w:sz="0" w:space="0" w:color="auto"/>
      </w:divBdr>
    </w:div>
    <w:div w:id="705832152">
      <w:bodyDiv w:val="1"/>
      <w:marLeft w:val="0"/>
      <w:marRight w:val="0"/>
      <w:marTop w:val="0"/>
      <w:marBottom w:val="0"/>
      <w:divBdr>
        <w:top w:val="none" w:sz="0" w:space="0" w:color="auto"/>
        <w:left w:val="none" w:sz="0" w:space="0" w:color="auto"/>
        <w:bottom w:val="none" w:sz="0" w:space="0" w:color="auto"/>
        <w:right w:val="none" w:sz="0" w:space="0" w:color="auto"/>
      </w:divBdr>
    </w:div>
    <w:div w:id="709695801">
      <w:bodyDiv w:val="1"/>
      <w:marLeft w:val="0"/>
      <w:marRight w:val="0"/>
      <w:marTop w:val="0"/>
      <w:marBottom w:val="0"/>
      <w:divBdr>
        <w:top w:val="none" w:sz="0" w:space="0" w:color="auto"/>
        <w:left w:val="none" w:sz="0" w:space="0" w:color="auto"/>
        <w:bottom w:val="none" w:sz="0" w:space="0" w:color="auto"/>
        <w:right w:val="none" w:sz="0" w:space="0" w:color="auto"/>
      </w:divBdr>
    </w:div>
    <w:div w:id="709913845">
      <w:bodyDiv w:val="1"/>
      <w:marLeft w:val="0"/>
      <w:marRight w:val="0"/>
      <w:marTop w:val="0"/>
      <w:marBottom w:val="0"/>
      <w:divBdr>
        <w:top w:val="none" w:sz="0" w:space="0" w:color="auto"/>
        <w:left w:val="none" w:sz="0" w:space="0" w:color="auto"/>
        <w:bottom w:val="none" w:sz="0" w:space="0" w:color="auto"/>
        <w:right w:val="none" w:sz="0" w:space="0" w:color="auto"/>
      </w:divBdr>
    </w:div>
    <w:div w:id="714308584">
      <w:bodyDiv w:val="1"/>
      <w:marLeft w:val="0"/>
      <w:marRight w:val="0"/>
      <w:marTop w:val="0"/>
      <w:marBottom w:val="0"/>
      <w:divBdr>
        <w:top w:val="none" w:sz="0" w:space="0" w:color="auto"/>
        <w:left w:val="none" w:sz="0" w:space="0" w:color="auto"/>
        <w:bottom w:val="none" w:sz="0" w:space="0" w:color="auto"/>
        <w:right w:val="none" w:sz="0" w:space="0" w:color="auto"/>
      </w:divBdr>
    </w:div>
    <w:div w:id="730158254">
      <w:bodyDiv w:val="1"/>
      <w:marLeft w:val="0"/>
      <w:marRight w:val="0"/>
      <w:marTop w:val="0"/>
      <w:marBottom w:val="0"/>
      <w:divBdr>
        <w:top w:val="none" w:sz="0" w:space="0" w:color="auto"/>
        <w:left w:val="none" w:sz="0" w:space="0" w:color="auto"/>
        <w:bottom w:val="none" w:sz="0" w:space="0" w:color="auto"/>
        <w:right w:val="none" w:sz="0" w:space="0" w:color="auto"/>
      </w:divBdr>
    </w:div>
    <w:div w:id="732973023">
      <w:bodyDiv w:val="1"/>
      <w:marLeft w:val="0"/>
      <w:marRight w:val="0"/>
      <w:marTop w:val="0"/>
      <w:marBottom w:val="0"/>
      <w:divBdr>
        <w:top w:val="none" w:sz="0" w:space="0" w:color="auto"/>
        <w:left w:val="none" w:sz="0" w:space="0" w:color="auto"/>
        <w:bottom w:val="none" w:sz="0" w:space="0" w:color="auto"/>
        <w:right w:val="none" w:sz="0" w:space="0" w:color="auto"/>
      </w:divBdr>
    </w:div>
    <w:div w:id="742726790">
      <w:bodyDiv w:val="1"/>
      <w:marLeft w:val="0"/>
      <w:marRight w:val="0"/>
      <w:marTop w:val="0"/>
      <w:marBottom w:val="0"/>
      <w:divBdr>
        <w:top w:val="none" w:sz="0" w:space="0" w:color="auto"/>
        <w:left w:val="none" w:sz="0" w:space="0" w:color="auto"/>
        <w:bottom w:val="none" w:sz="0" w:space="0" w:color="auto"/>
        <w:right w:val="none" w:sz="0" w:space="0" w:color="auto"/>
      </w:divBdr>
    </w:div>
    <w:div w:id="743331089">
      <w:bodyDiv w:val="1"/>
      <w:marLeft w:val="0"/>
      <w:marRight w:val="0"/>
      <w:marTop w:val="0"/>
      <w:marBottom w:val="0"/>
      <w:divBdr>
        <w:top w:val="none" w:sz="0" w:space="0" w:color="auto"/>
        <w:left w:val="none" w:sz="0" w:space="0" w:color="auto"/>
        <w:bottom w:val="none" w:sz="0" w:space="0" w:color="auto"/>
        <w:right w:val="none" w:sz="0" w:space="0" w:color="auto"/>
      </w:divBdr>
    </w:div>
    <w:div w:id="752236292">
      <w:bodyDiv w:val="1"/>
      <w:marLeft w:val="0"/>
      <w:marRight w:val="0"/>
      <w:marTop w:val="0"/>
      <w:marBottom w:val="0"/>
      <w:divBdr>
        <w:top w:val="none" w:sz="0" w:space="0" w:color="auto"/>
        <w:left w:val="none" w:sz="0" w:space="0" w:color="auto"/>
        <w:bottom w:val="none" w:sz="0" w:space="0" w:color="auto"/>
        <w:right w:val="none" w:sz="0" w:space="0" w:color="auto"/>
      </w:divBdr>
    </w:div>
    <w:div w:id="759258500">
      <w:bodyDiv w:val="1"/>
      <w:marLeft w:val="0"/>
      <w:marRight w:val="0"/>
      <w:marTop w:val="0"/>
      <w:marBottom w:val="0"/>
      <w:divBdr>
        <w:top w:val="none" w:sz="0" w:space="0" w:color="auto"/>
        <w:left w:val="none" w:sz="0" w:space="0" w:color="auto"/>
        <w:bottom w:val="none" w:sz="0" w:space="0" w:color="auto"/>
        <w:right w:val="none" w:sz="0" w:space="0" w:color="auto"/>
      </w:divBdr>
    </w:div>
    <w:div w:id="765148369">
      <w:bodyDiv w:val="1"/>
      <w:marLeft w:val="0"/>
      <w:marRight w:val="0"/>
      <w:marTop w:val="0"/>
      <w:marBottom w:val="0"/>
      <w:divBdr>
        <w:top w:val="none" w:sz="0" w:space="0" w:color="auto"/>
        <w:left w:val="none" w:sz="0" w:space="0" w:color="auto"/>
        <w:bottom w:val="none" w:sz="0" w:space="0" w:color="auto"/>
        <w:right w:val="none" w:sz="0" w:space="0" w:color="auto"/>
      </w:divBdr>
    </w:div>
    <w:div w:id="766000325">
      <w:bodyDiv w:val="1"/>
      <w:marLeft w:val="0"/>
      <w:marRight w:val="0"/>
      <w:marTop w:val="0"/>
      <w:marBottom w:val="0"/>
      <w:divBdr>
        <w:top w:val="none" w:sz="0" w:space="0" w:color="auto"/>
        <w:left w:val="none" w:sz="0" w:space="0" w:color="auto"/>
        <w:bottom w:val="none" w:sz="0" w:space="0" w:color="auto"/>
        <w:right w:val="none" w:sz="0" w:space="0" w:color="auto"/>
      </w:divBdr>
    </w:div>
    <w:div w:id="767045153">
      <w:bodyDiv w:val="1"/>
      <w:marLeft w:val="0"/>
      <w:marRight w:val="0"/>
      <w:marTop w:val="0"/>
      <w:marBottom w:val="0"/>
      <w:divBdr>
        <w:top w:val="none" w:sz="0" w:space="0" w:color="auto"/>
        <w:left w:val="none" w:sz="0" w:space="0" w:color="auto"/>
        <w:bottom w:val="none" w:sz="0" w:space="0" w:color="auto"/>
        <w:right w:val="none" w:sz="0" w:space="0" w:color="auto"/>
      </w:divBdr>
    </w:div>
    <w:div w:id="768090239">
      <w:bodyDiv w:val="1"/>
      <w:marLeft w:val="0"/>
      <w:marRight w:val="0"/>
      <w:marTop w:val="0"/>
      <w:marBottom w:val="0"/>
      <w:divBdr>
        <w:top w:val="none" w:sz="0" w:space="0" w:color="auto"/>
        <w:left w:val="none" w:sz="0" w:space="0" w:color="auto"/>
        <w:bottom w:val="none" w:sz="0" w:space="0" w:color="auto"/>
        <w:right w:val="none" w:sz="0" w:space="0" w:color="auto"/>
      </w:divBdr>
    </w:div>
    <w:div w:id="771709165">
      <w:bodyDiv w:val="1"/>
      <w:marLeft w:val="0"/>
      <w:marRight w:val="0"/>
      <w:marTop w:val="0"/>
      <w:marBottom w:val="0"/>
      <w:divBdr>
        <w:top w:val="none" w:sz="0" w:space="0" w:color="auto"/>
        <w:left w:val="none" w:sz="0" w:space="0" w:color="auto"/>
        <w:bottom w:val="none" w:sz="0" w:space="0" w:color="auto"/>
        <w:right w:val="none" w:sz="0" w:space="0" w:color="auto"/>
      </w:divBdr>
    </w:div>
    <w:div w:id="774179963">
      <w:bodyDiv w:val="1"/>
      <w:marLeft w:val="0"/>
      <w:marRight w:val="0"/>
      <w:marTop w:val="0"/>
      <w:marBottom w:val="0"/>
      <w:divBdr>
        <w:top w:val="none" w:sz="0" w:space="0" w:color="auto"/>
        <w:left w:val="none" w:sz="0" w:space="0" w:color="auto"/>
        <w:bottom w:val="none" w:sz="0" w:space="0" w:color="auto"/>
        <w:right w:val="none" w:sz="0" w:space="0" w:color="auto"/>
      </w:divBdr>
    </w:div>
    <w:div w:id="780681455">
      <w:bodyDiv w:val="1"/>
      <w:marLeft w:val="0"/>
      <w:marRight w:val="0"/>
      <w:marTop w:val="0"/>
      <w:marBottom w:val="0"/>
      <w:divBdr>
        <w:top w:val="none" w:sz="0" w:space="0" w:color="auto"/>
        <w:left w:val="none" w:sz="0" w:space="0" w:color="auto"/>
        <w:bottom w:val="none" w:sz="0" w:space="0" w:color="auto"/>
        <w:right w:val="none" w:sz="0" w:space="0" w:color="auto"/>
      </w:divBdr>
    </w:div>
    <w:div w:id="792671112">
      <w:bodyDiv w:val="1"/>
      <w:marLeft w:val="0"/>
      <w:marRight w:val="0"/>
      <w:marTop w:val="0"/>
      <w:marBottom w:val="0"/>
      <w:divBdr>
        <w:top w:val="none" w:sz="0" w:space="0" w:color="auto"/>
        <w:left w:val="none" w:sz="0" w:space="0" w:color="auto"/>
        <w:bottom w:val="none" w:sz="0" w:space="0" w:color="auto"/>
        <w:right w:val="none" w:sz="0" w:space="0" w:color="auto"/>
      </w:divBdr>
    </w:div>
    <w:div w:id="810903914">
      <w:bodyDiv w:val="1"/>
      <w:marLeft w:val="0"/>
      <w:marRight w:val="0"/>
      <w:marTop w:val="0"/>
      <w:marBottom w:val="0"/>
      <w:divBdr>
        <w:top w:val="none" w:sz="0" w:space="0" w:color="auto"/>
        <w:left w:val="none" w:sz="0" w:space="0" w:color="auto"/>
        <w:bottom w:val="none" w:sz="0" w:space="0" w:color="auto"/>
        <w:right w:val="none" w:sz="0" w:space="0" w:color="auto"/>
      </w:divBdr>
    </w:div>
    <w:div w:id="818810200">
      <w:bodyDiv w:val="1"/>
      <w:marLeft w:val="0"/>
      <w:marRight w:val="0"/>
      <w:marTop w:val="0"/>
      <w:marBottom w:val="0"/>
      <w:divBdr>
        <w:top w:val="none" w:sz="0" w:space="0" w:color="auto"/>
        <w:left w:val="none" w:sz="0" w:space="0" w:color="auto"/>
        <w:bottom w:val="none" w:sz="0" w:space="0" w:color="auto"/>
        <w:right w:val="none" w:sz="0" w:space="0" w:color="auto"/>
      </w:divBdr>
    </w:div>
    <w:div w:id="821433112">
      <w:bodyDiv w:val="1"/>
      <w:marLeft w:val="0"/>
      <w:marRight w:val="0"/>
      <w:marTop w:val="0"/>
      <w:marBottom w:val="0"/>
      <w:divBdr>
        <w:top w:val="none" w:sz="0" w:space="0" w:color="auto"/>
        <w:left w:val="none" w:sz="0" w:space="0" w:color="auto"/>
        <w:bottom w:val="none" w:sz="0" w:space="0" w:color="auto"/>
        <w:right w:val="none" w:sz="0" w:space="0" w:color="auto"/>
      </w:divBdr>
    </w:div>
    <w:div w:id="822551312">
      <w:bodyDiv w:val="1"/>
      <w:marLeft w:val="0"/>
      <w:marRight w:val="0"/>
      <w:marTop w:val="0"/>
      <w:marBottom w:val="0"/>
      <w:divBdr>
        <w:top w:val="none" w:sz="0" w:space="0" w:color="auto"/>
        <w:left w:val="none" w:sz="0" w:space="0" w:color="auto"/>
        <w:bottom w:val="none" w:sz="0" w:space="0" w:color="auto"/>
        <w:right w:val="none" w:sz="0" w:space="0" w:color="auto"/>
      </w:divBdr>
    </w:div>
    <w:div w:id="824513617">
      <w:bodyDiv w:val="1"/>
      <w:marLeft w:val="0"/>
      <w:marRight w:val="0"/>
      <w:marTop w:val="0"/>
      <w:marBottom w:val="0"/>
      <w:divBdr>
        <w:top w:val="none" w:sz="0" w:space="0" w:color="auto"/>
        <w:left w:val="none" w:sz="0" w:space="0" w:color="auto"/>
        <w:bottom w:val="none" w:sz="0" w:space="0" w:color="auto"/>
        <w:right w:val="none" w:sz="0" w:space="0" w:color="auto"/>
      </w:divBdr>
    </w:div>
    <w:div w:id="829322657">
      <w:bodyDiv w:val="1"/>
      <w:marLeft w:val="0"/>
      <w:marRight w:val="0"/>
      <w:marTop w:val="0"/>
      <w:marBottom w:val="0"/>
      <w:divBdr>
        <w:top w:val="none" w:sz="0" w:space="0" w:color="auto"/>
        <w:left w:val="none" w:sz="0" w:space="0" w:color="auto"/>
        <w:bottom w:val="none" w:sz="0" w:space="0" w:color="auto"/>
        <w:right w:val="none" w:sz="0" w:space="0" w:color="auto"/>
      </w:divBdr>
    </w:div>
    <w:div w:id="831525253">
      <w:bodyDiv w:val="1"/>
      <w:marLeft w:val="0"/>
      <w:marRight w:val="0"/>
      <w:marTop w:val="0"/>
      <w:marBottom w:val="0"/>
      <w:divBdr>
        <w:top w:val="none" w:sz="0" w:space="0" w:color="auto"/>
        <w:left w:val="none" w:sz="0" w:space="0" w:color="auto"/>
        <w:bottom w:val="none" w:sz="0" w:space="0" w:color="auto"/>
        <w:right w:val="none" w:sz="0" w:space="0" w:color="auto"/>
      </w:divBdr>
    </w:div>
    <w:div w:id="832333397">
      <w:bodyDiv w:val="1"/>
      <w:marLeft w:val="0"/>
      <w:marRight w:val="0"/>
      <w:marTop w:val="0"/>
      <w:marBottom w:val="0"/>
      <w:divBdr>
        <w:top w:val="none" w:sz="0" w:space="0" w:color="auto"/>
        <w:left w:val="none" w:sz="0" w:space="0" w:color="auto"/>
        <w:bottom w:val="none" w:sz="0" w:space="0" w:color="auto"/>
        <w:right w:val="none" w:sz="0" w:space="0" w:color="auto"/>
      </w:divBdr>
    </w:div>
    <w:div w:id="834300277">
      <w:bodyDiv w:val="1"/>
      <w:marLeft w:val="0"/>
      <w:marRight w:val="0"/>
      <w:marTop w:val="0"/>
      <w:marBottom w:val="0"/>
      <w:divBdr>
        <w:top w:val="none" w:sz="0" w:space="0" w:color="auto"/>
        <w:left w:val="none" w:sz="0" w:space="0" w:color="auto"/>
        <w:bottom w:val="none" w:sz="0" w:space="0" w:color="auto"/>
        <w:right w:val="none" w:sz="0" w:space="0" w:color="auto"/>
      </w:divBdr>
    </w:div>
    <w:div w:id="834497176">
      <w:bodyDiv w:val="1"/>
      <w:marLeft w:val="0"/>
      <w:marRight w:val="0"/>
      <w:marTop w:val="0"/>
      <w:marBottom w:val="0"/>
      <w:divBdr>
        <w:top w:val="none" w:sz="0" w:space="0" w:color="auto"/>
        <w:left w:val="none" w:sz="0" w:space="0" w:color="auto"/>
        <w:bottom w:val="none" w:sz="0" w:space="0" w:color="auto"/>
        <w:right w:val="none" w:sz="0" w:space="0" w:color="auto"/>
      </w:divBdr>
    </w:div>
    <w:div w:id="847333805">
      <w:bodyDiv w:val="1"/>
      <w:marLeft w:val="0"/>
      <w:marRight w:val="0"/>
      <w:marTop w:val="0"/>
      <w:marBottom w:val="0"/>
      <w:divBdr>
        <w:top w:val="none" w:sz="0" w:space="0" w:color="auto"/>
        <w:left w:val="none" w:sz="0" w:space="0" w:color="auto"/>
        <w:bottom w:val="none" w:sz="0" w:space="0" w:color="auto"/>
        <w:right w:val="none" w:sz="0" w:space="0" w:color="auto"/>
      </w:divBdr>
    </w:div>
    <w:div w:id="849291453">
      <w:bodyDiv w:val="1"/>
      <w:marLeft w:val="0"/>
      <w:marRight w:val="0"/>
      <w:marTop w:val="0"/>
      <w:marBottom w:val="0"/>
      <w:divBdr>
        <w:top w:val="none" w:sz="0" w:space="0" w:color="auto"/>
        <w:left w:val="none" w:sz="0" w:space="0" w:color="auto"/>
        <w:bottom w:val="none" w:sz="0" w:space="0" w:color="auto"/>
        <w:right w:val="none" w:sz="0" w:space="0" w:color="auto"/>
      </w:divBdr>
    </w:div>
    <w:div w:id="858011758">
      <w:bodyDiv w:val="1"/>
      <w:marLeft w:val="0"/>
      <w:marRight w:val="0"/>
      <w:marTop w:val="0"/>
      <w:marBottom w:val="0"/>
      <w:divBdr>
        <w:top w:val="none" w:sz="0" w:space="0" w:color="auto"/>
        <w:left w:val="none" w:sz="0" w:space="0" w:color="auto"/>
        <w:bottom w:val="none" w:sz="0" w:space="0" w:color="auto"/>
        <w:right w:val="none" w:sz="0" w:space="0" w:color="auto"/>
      </w:divBdr>
      <w:divsChild>
        <w:div w:id="713432481">
          <w:marLeft w:val="0"/>
          <w:marRight w:val="0"/>
          <w:marTop w:val="0"/>
          <w:marBottom w:val="0"/>
          <w:divBdr>
            <w:top w:val="none" w:sz="0" w:space="0" w:color="auto"/>
            <w:left w:val="none" w:sz="0" w:space="0" w:color="auto"/>
            <w:bottom w:val="none" w:sz="0" w:space="0" w:color="auto"/>
            <w:right w:val="none" w:sz="0" w:space="0" w:color="auto"/>
          </w:divBdr>
          <w:divsChild>
            <w:div w:id="203367911">
              <w:marLeft w:val="0"/>
              <w:marRight w:val="0"/>
              <w:marTop w:val="0"/>
              <w:marBottom w:val="0"/>
              <w:divBdr>
                <w:top w:val="none" w:sz="0" w:space="0" w:color="auto"/>
                <w:left w:val="none" w:sz="0" w:space="0" w:color="auto"/>
                <w:bottom w:val="none" w:sz="0" w:space="0" w:color="auto"/>
                <w:right w:val="none" w:sz="0" w:space="0" w:color="auto"/>
              </w:divBdr>
              <w:divsChild>
                <w:div w:id="1094590813">
                  <w:marLeft w:val="0"/>
                  <w:marRight w:val="0"/>
                  <w:marTop w:val="0"/>
                  <w:marBottom w:val="0"/>
                  <w:divBdr>
                    <w:top w:val="none" w:sz="0" w:space="0" w:color="auto"/>
                    <w:left w:val="none" w:sz="0" w:space="0" w:color="auto"/>
                    <w:bottom w:val="none" w:sz="0" w:space="0" w:color="auto"/>
                    <w:right w:val="none" w:sz="0" w:space="0" w:color="auto"/>
                  </w:divBdr>
                  <w:divsChild>
                    <w:div w:id="1507860874">
                      <w:marLeft w:val="0"/>
                      <w:marRight w:val="0"/>
                      <w:marTop w:val="0"/>
                      <w:marBottom w:val="0"/>
                      <w:divBdr>
                        <w:top w:val="single" w:sz="6" w:space="8" w:color="D1D1D1"/>
                        <w:left w:val="single" w:sz="6" w:space="0" w:color="D1D1D1"/>
                        <w:bottom w:val="single" w:sz="6" w:space="0" w:color="D1D1D1"/>
                        <w:right w:val="single" w:sz="6" w:space="0" w:color="D1D1D1"/>
                      </w:divBdr>
                      <w:divsChild>
                        <w:div w:id="1331256682">
                          <w:marLeft w:val="0"/>
                          <w:marRight w:val="0"/>
                          <w:marTop w:val="0"/>
                          <w:marBottom w:val="0"/>
                          <w:divBdr>
                            <w:top w:val="none" w:sz="0" w:space="0" w:color="auto"/>
                            <w:left w:val="none" w:sz="0" w:space="0" w:color="auto"/>
                            <w:bottom w:val="none" w:sz="0" w:space="0" w:color="auto"/>
                            <w:right w:val="none" w:sz="0" w:space="0" w:color="auto"/>
                          </w:divBdr>
                          <w:divsChild>
                            <w:div w:id="1899316171">
                              <w:marLeft w:val="0"/>
                              <w:marRight w:val="0"/>
                              <w:marTop w:val="0"/>
                              <w:marBottom w:val="0"/>
                              <w:divBdr>
                                <w:top w:val="none" w:sz="0" w:space="0" w:color="auto"/>
                                <w:left w:val="none" w:sz="0" w:space="0" w:color="auto"/>
                                <w:bottom w:val="none" w:sz="0" w:space="0" w:color="auto"/>
                                <w:right w:val="none" w:sz="0" w:space="0" w:color="auto"/>
                              </w:divBdr>
                              <w:divsChild>
                                <w:div w:id="680932732">
                                  <w:marLeft w:val="0"/>
                                  <w:marRight w:val="0"/>
                                  <w:marTop w:val="0"/>
                                  <w:marBottom w:val="0"/>
                                  <w:divBdr>
                                    <w:top w:val="none" w:sz="0" w:space="0" w:color="auto"/>
                                    <w:left w:val="none" w:sz="0" w:space="0" w:color="auto"/>
                                    <w:bottom w:val="none" w:sz="0" w:space="0" w:color="auto"/>
                                    <w:right w:val="none" w:sz="0" w:space="0" w:color="auto"/>
                                  </w:divBdr>
                                  <w:divsChild>
                                    <w:div w:id="1930580275">
                                      <w:marLeft w:val="0"/>
                                      <w:marRight w:val="0"/>
                                      <w:marTop w:val="0"/>
                                      <w:marBottom w:val="0"/>
                                      <w:divBdr>
                                        <w:top w:val="none" w:sz="0" w:space="0" w:color="auto"/>
                                        <w:left w:val="none" w:sz="0" w:space="0" w:color="auto"/>
                                        <w:bottom w:val="none" w:sz="0" w:space="0" w:color="auto"/>
                                        <w:right w:val="none" w:sz="0" w:space="0" w:color="auto"/>
                                      </w:divBdr>
                                      <w:divsChild>
                                        <w:div w:id="8226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948750">
      <w:bodyDiv w:val="1"/>
      <w:marLeft w:val="0"/>
      <w:marRight w:val="0"/>
      <w:marTop w:val="0"/>
      <w:marBottom w:val="0"/>
      <w:divBdr>
        <w:top w:val="none" w:sz="0" w:space="0" w:color="auto"/>
        <w:left w:val="none" w:sz="0" w:space="0" w:color="auto"/>
        <w:bottom w:val="none" w:sz="0" w:space="0" w:color="auto"/>
        <w:right w:val="none" w:sz="0" w:space="0" w:color="auto"/>
      </w:divBdr>
    </w:div>
    <w:div w:id="872884385">
      <w:bodyDiv w:val="1"/>
      <w:marLeft w:val="0"/>
      <w:marRight w:val="0"/>
      <w:marTop w:val="0"/>
      <w:marBottom w:val="0"/>
      <w:divBdr>
        <w:top w:val="none" w:sz="0" w:space="0" w:color="auto"/>
        <w:left w:val="none" w:sz="0" w:space="0" w:color="auto"/>
        <w:bottom w:val="none" w:sz="0" w:space="0" w:color="auto"/>
        <w:right w:val="none" w:sz="0" w:space="0" w:color="auto"/>
      </w:divBdr>
    </w:div>
    <w:div w:id="873888017">
      <w:bodyDiv w:val="1"/>
      <w:marLeft w:val="0"/>
      <w:marRight w:val="0"/>
      <w:marTop w:val="0"/>
      <w:marBottom w:val="0"/>
      <w:divBdr>
        <w:top w:val="none" w:sz="0" w:space="0" w:color="auto"/>
        <w:left w:val="none" w:sz="0" w:space="0" w:color="auto"/>
        <w:bottom w:val="none" w:sz="0" w:space="0" w:color="auto"/>
        <w:right w:val="none" w:sz="0" w:space="0" w:color="auto"/>
      </w:divBdr>
    </w:div>
    <w:div w:id="894706296">
      <w:bodyDiv w:val="1"/>
      <w:marLeft w:val="0"/>
      <w:marRight w:val="0"/>
      <w:marTop w:val="0"/>
      <w:marBottom w:val="0"/>
      <w:divBdr>
        <w:top w:val="none" w:sz="0" w:space="0" w:color="auto"/>
        <w:left w:val="none" w:sz="0" w:space="0" w:color="auto"/>
        <w:bottom w:val="none" w:sz="0" w:space="0" w:color="auto"/>
        <w:right w:val="none" w:sz="0" w:space="0" w:color="auto"/>
      </w:divBdr>
    </w:div>
    <w:div w:id="900406256">
      <w:bodyDiv w:val="1"/>
      <w:marLeft w:val="0"/>
      <w:marRight w:val="0"/>
      <w:marTop w:val="0"/>
      <w:marBottom w:val="0"/>
      <w:divBdr>
        <w:top w:val="none" w:sz="0" w:space="0" w:color="auto"/>
        <w:left w:val="none" w:sz="0" w:space="0" w:color="auto"/>
        <w:bottom w:val="none" w:sz="0" w:space="0" w:color="auto"/>
        <w:right w:val="none" w:sz="0" w:space="0" w:color="auto"/>
      </w:divBdr>
    </w:div>
    <w:div w:id="903106667">
      <w:bodyDiv w:val="1"/>
      <w:marLeft w:val="0"/>
      <w:marRight w:val="0"/>
      <w:marTop w:val="0"/>
      <w:marBottom w:val="0"/>
      <w:divBdr>
        <w:top w:val="none" w:sz="0" w:space="0" w:color="auto"/>
        <w:left w:val="none" w:sz="0" w:space="0" w:color="auto"/>
        <w:bottom w:val="none" w:sz="0" w:space="0" w:color="auto"/>
        <w:right w:val="none" w:sz="0" w:space="0" w:color="auto"/>
      </w:divBdr>
    </w:div>
    <w:div w:id="908346307">
      <w:bodyDiv w:val="1"/>
      <w:marLeft w:val="0"/>
      <w:marRight w:val="0"/>
      <w:marTop w:val="0"/>
      <w:marBottom w:val="0"/>
      <w:divBdr>
        <w:top w:val="none" w:sz="0" w:space="0" w:color="auto"/>
        <w:left w:val="none" w:sz="0" w:space="0" w:color="auto"/>
        <w:bottom w:val="none" w:sz="0" w:space="0" w:color="auto"/>
        <w:right w:val="none" w:sz="0" w:space="0" w:color="auto"/>
      </w:divBdr>
    </w:div>
    <w:div w:id="927275619">
      <w:bodyDiv w:val="1"/>
      <w:marLeft w:val="0"/>
      <w:marRight w:val="0"/>
      <w:marTop w:val="0"/>
      <w:marBottom w:val="0"/>
      <w:divBdr>
        <w:top w:val="none" w:sz="0" w:space="0" w:color="auto"/>
        <w:left w:val="none" w:sz="0" w:space="0" w:color="auto"/>
        <w:bottom w:val="none" w:sz="0" w:space="0" w:color="auto"/>
        <w:right w:val="none" w:sz="0" w:space="0" w:color="auto"/>
      </w:divBdr>
    </w:div>
    <w:div w:id="927540175">
      <w:bodyDiv w:val="1"/>
      <w:marLeft w:val="0"/>
      <w:marRight w:val="0"/>
      <w:marTop w:val="0"/>
      <w:marBottom w:val="0"/>
      <w:divBdr>
        <w:top w:val="none" w:sz="0" w:space="0" w:color="auto"/>
        <w:left w:val="none" w:sz="0" w:space="0" w:color="auto"/>
        <w:bottom w:val="none" w:sz="0" w:space="0" w:color="auto"/>
        <w:right w:val="none" w:sz="0" w:space="0" w:color="auto"/>
      </w:divBdr>
    </w:div>
    <w:div w:id="928126301">
      <w:bodyDiv w:val="1"/>
      <w:marLeft w:val="0"/>
      <w:marRight w:val="0"/>
      <w:marTop w:val="0"/>
      <w:marBottom w:val="0"/>
      <w:divBdr>
        <w:top w:val="none" w:sz="0" w:space="0" w:color="auto"/>
        <w:left w:val="none" w:sz="0" w:space="0" w:color="auto"/>
        <w:bottom w:val="none" w:sz="0" w:space="0" w:color="auto"/>
        <w:right w:val="none" w:sz="0" w:space="0" w:color="auto"/>
      </w:divBdr>
    </w:div>
    <w:div w:id="942035310">
      <w:bodyDiv w:val="1"/>
      <w:marLeft w:val="0"/>
      <w:marRight w:val="0"/>
      <w:marTop w:val="0"/>
      <w:marBottom w:val="0"/>
      <w:divBdr>
        <w:top w:val="none" w:sz="0" w:space="0" w:color="auto"/>
        <w:left w:val="none" w:sz="0" w:space="0" w:color="auto"/>
        <w:bottom w:val="none" w:sz="0" w:space="0" w:color="auto"/>
        <w:right w:val="none" w:sz="0" w:space="0" w:color="auto"/>
      </w:divBdr>
    </w:div>
    <w:div w:id="943464562">
      <w:bodyDiv w:val="1"/>
      <w:marLeft w:val="0"/>
      <w:marRight w:val="0"/>
      <w:marTop w:val="0"/>
      <w:marBottom w:val="0"/>
      <w:divBdr>
        <w:top w:val="none" w:sz="0" w:space="0" w:color="auto"/>
        <w:left w:val="none" w:sz="0" w:space="0" w:color="auto"/>
        <w:bottom w:val="none" w:sz="0" w:space="0" w:color="auto"/>
        <w:right w:val="none" w:sz="0" w:space="0" w:color="auto"/>
      </w:divBdr>
    </w:div>
    <w:div w:id="949316204">
      <w:bodyDiv w:val="1"/>
      <w:marLeft w:val="0"/>
      <w:marRight w:val="0"/>
      <w:marTop w:val="0"/>
      <w:marBottom w:val="0"/>
      <w:divBdr>
        <w:top w:val="none" w:sz="0" w:space="0" w:color="auto"/>
        <w:left w:val="none" w:sz="0" w:space="0" w:color="auto"/>
        <w:bottom w:val="none" w:sz="0" w:space="0" w:color="auto"/>
        <w:right w:val="none" w:sz="0" w:space="0" w:color="auto"/>
      </w:divBdr>
    </w:div>
    <w:div w:id="949972476">
      <w:bodyDiv w:val="1"/>
      <w:marLeft w:val="0"/>
      <w:marRight w:val="0"/>
      <w:marTop w:val="0"/>
      <w:marBottom w:val="0"/>
      <w:divBdr>
        <w:top w:val="none" w:sz="0" w:space="0" w:color="auto"/>
        <w:left w:val="none" w:sz="0" w:space="0" w:color="auto"/>
        <w:bottom w:val="none" w:sz="0" w:space="0" w:color="auto"/>
        <w:right w:val="none" w:sz="0" w:space="0" w:color="auto"/>
      </w:divBdr>
      <w:divsChild>
        <w:div w:id="724065758">
          <w:marLeft w:val="0"/>
          <w:marRight w:val="0"/>
          <w:marTop w:val="0"/>
          <w:marBottom w:val="0"/>
          <w:divBdr>
            <w:top w:val="none" w:sz="0" w:space="0" w:color="auto"/>
            <w:left w:val="none" w:sz="0" w:space="0" w:color="auto"/>
            <w:bottom w:val="none" w:sz="0" w:space="0" w:color="auto"/>
            <w:right w:val="none" w:sz="0" w:space="0" w:color="auto"/>
          </w:divBdr>
          <w:divsChild>
            <w:div w:id="839584883">
              <w:marLeft w:val="0"/>
              <w:marRight w:val="0"/>
              <w:marTop w:val="0"/>
              <w:marBottom w:val="0"/>
              <w:divBdr>
                <w:top w:val="none" w:sz="0" w:space="0" w:color="auto"/>
                <w:left w:val="none" w:sz="0" w:space="0" w:color="auto"/>
                <w:bottom w:val="none" w:sz="0" w:space="0" w:color="auto"/>
                <w:right w:val="none" w:sz="0" w:space="0" w:color="auto"/>
              </w:divBdr>
              <w:divsChild>
                <w:div w:id="1002663017">
                  <w:marLeft w:val="0"/>
                  <w:marRight w:val="0"/>
                  <w:marTop w:val="0"/>
                  <w:marBottom w:val="0"/>
                  <w:divBdr>
                    <w:top w:val="none" w:sz="0" w:space="0" w:color="auto"/>
                    <w:left w:val="none" w:sz="0" w:space="0" w:color="auto"/>
                    <w:bottom w:val="none" w:sz="0" w:space="0" w:color="auto"/>
                    <w:right w:val="none" w:sz="0" w:space="0" w:color="auto"/>
                  </w:divBdr>
                  <w:divsChild>
                    <w:div w:id="1358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8703">
      <w:bodyDiv w:val="1"/>
      <w:marLeft w:val="0"/>
      <w:marRight w:val="0"/>
      <w:marTop w:val="0"/>
      <w:marBottom w:val="0"/>
      <w:divBdr>
        <w:top w:val="none" w:sz="0" w:space="0" w:color="auto"/>
        <w:left w:val="none" w:sz="0" w:space="0" w:color="auto"/>
        <w:bottom w:val="none" w:sz="0" w:space="0" w:color="auto"/>
        <w:right w:val="none" w:sz="0" w:space="0" w:color="auto"/>
      </w:divBdr>
    </w:div>
    <w:div w:id="960233671">
      <w:bodyDiv w:val="1"/>
      <w:marLeft w:val="0"/>
      <w:marRight w:val="0"/>
      <w:marTop w:val="0"/>
      <w:marBottom w:val="0"/>
      <w:divBdr>
        <w:top w:val="none" w:sz="0" w:space="0" w:color="auto"/>
        <w:left w:val="none" w:sz="0" w:space="0" w:color="auto"/>
        <w:bottom w:val="none" w:sz="0" w:space="0" w:color="auto"/>
        <w:right w:val="none" w:sz="0" w:space="0" w:color="auto"/>
      </w:divBdr>
    </w:div>
    <w:div w:id="961422879">
      <w:bodyDiv w:val="1"/>
      <w:marLeft w:val="0"/>
      <w:marRight w:val="0"/>
      <w:marTop w:val="0"/>
      <w:marBottom w:val="0"/>
      <w:divBdr>
        <w:top w:val="none" w:sz="0" w:space="0" w:color="auto"/>
        <w:left w:val="none" w:sz="0" w:space="0" w:color="auto"/>
        <w:bottom w:val="none" w:sz="0" w:space="0" w:color="auto"/>
        <w:right w:val="none" w:sz="0" w:space="0" w:color="auto"/>
      </w:divBdr>
    </w:div>
    <w:div w:id="964583299">
      <w:bodyDiv w:val="1"/>
      <w:marLeft w:val="0"/>
      <w:marRight w:val="0"/>
      <w:marTop w:val="0"/>
      <w:marBottom w:val="0"/>
      <w:divBdr>
        <w:top w:val="none" w:sz="0" w:space="0" w:color="auto"/>
        <w:left w:val="none" w:sz="0" w:space="0" w:color="auto"/>
        <w:bottom w:val="none" w:sz="0" w:space="0" w:color="auto"/>
        <w:right w:val="none" w:sz="0" w:space="0" w:color="auto"/>
      </w:divBdr>
    </w:div>
    <w:div w:id="967859107">
      <w:bodyDiv w:val="1"/>
      <w:marLeft w:val="0"/>
      <w:marRight w:val="0"/>
      <w:marTop w:val="0"/>
      <w:marBottom w:val="0"/>
      <w:divBdr>
        <w:top w:val="none" w:sz="0" w:space="0" w:color="auto"/>
        <w:left w:val="none" w:sz="0" w:space="0" w:color="auto"/>
        <w:bottom w:val="none" w:sz="0" w:space="0" w:color="auto"/>
        <w:right w:val="none" w:sz="0" w:space="0" w:color="auto"/>
      </w:divBdr>
    </w:div>
    <w:div w:id="968164625">
      <w:bodyDiv w:val="1"/>
      <w:marLeft w:val="0"/>
      <w:marRight w:val="0"/>
      <w:marTop w:val="0"/>
      <w:marBottom w:val="0"/>
      <w:divBdr>
        <w:top w:val="none" w:sz="0" w:space="0" w:color="auto"/>
        <w:left w:val="none" w:sz="0" w:space="0" w:color="auto"/>
        <w:bottom w:val="none" w:sz="0" w:space="0" w:color="auto"/>
        <w:right w:val="none" w:sz="0" w:space="0" w:color="auto"/>
      </w:divBdr>
    </w:div>
    <w:div w:id="970786185">
      <w:bodyDiv w:val="1"/>
      <w:marLeft w:val="0"/>
      <w:marRight w:val="0"/>
      <w:marTop w:val="0"/>
      <w:marBottom w:val="0"/>
      <w:divBdr>
        <w:top w:val="none" w:sz="0" w:space="0" w:color="auto"/>
        <w:left w:val="none" w:sz="0" w:space="0" w:color="auto"/>
        <w:bottom w:val="none" w:sz="0" w:space="0" w:color="auto"/>
        <w:right w:val="none" w:sz="0" w:space="0" w:color="auto"/>
      </w:divBdr>
    </w:div>
    <w:div w:id="974332111">
      <w:bodyDiv w:val="1"/>
      <w:marLeft w:val="0"/>
      <w:marRight w:val="0"/>
      <w:marTop w:val="0"/>
      <w:marBottom w:val="0"/>
      <w:divBdr>
        <w:top w:val="none" w:sz="0" w:space="0" w:color="auto"/>
        <w:left w:val="none" w:sz="0" w:space="0" w:color="auto"/>
        <w:bottom w:val="none" w:sz="0" w:space="0" w:color="auto"/>
        <w:right w:val="none" w:sz="0" w:space="0" w:color="auto"/>
      </w:divBdr>
    </w:div>
    <w:div w:id="976952306">
      <w:bodyDiv w:val="1"/>
      <w:marLeft w:val="0"/>
      <w:marRight w:val="0"/>
      <w:marTop w:val="0"/>
      <w:marBottom w:val="0"/>
      <w:divBdr>
        <w:top w:val="none" w:sz="0" w:space="0" w:color="auto"/>
        <w:left w:val="none" w:sz="0" w:space="0" w:color="auto"/>
        <w:bottom w:val="none" w:sz="0" w:space="0" w:color="auto"/>
        <w:right w:val="none" w:sz="0" w:space="0" w:color="auto"/>
      </w:divBdr>
    </w:div>
    <w:div w:id="977222882">
      <w:bodyDiv w:val="1"/>
      <w:marLeft w:val="0"/>
      <w:marRight w:val="0"/>
      <w:marTop w:val="0"/>
      <w:marBottom w:val="0"/>
      <w:divBdr>
        <w:top w:val="none" w:sz="0" w:space="0" w:color="auto"/>
        <w:left w:val="none" w:sz="0" w:space="0" w:color="auto"/>
        <w:bottom w:val="none" w:sz="0" w:space="0" w:color="auto"/>
        <w:right w:val="none" w:sz="0" w:space="0" w:color="auto"/>
      </w:divBdr>
    </w:div>
    <w:div w:id="977609141">
      <w:bodyDiv w:val="1"/>
      <w:marLeft w:val="0"/>
      <w:marRight w:val="0"/>
      <w:marTop w:val="0"/>
      <w:marBottom w:val="0"/>
      <w:divBdr>
        <w:top w:val="none" w:sz="0" w:space="0" w:color="auto"/>
        <w:left w:val="none" w:sz="0" w:space="0" w:color="auto"/>
        <w:bottom w:val="none" w:sz="0" w:space="0" w:color="auto"/>
        <w:right w:val="none" w:sz="0" w:space="0" w:color="auto"/>
      </w:divBdr>
    </w:div>
    <w:div w:id="993334335">
      <w:bodyDiv w:val="1"/>
      <w:marLeft w:val="0"/>
      <w:marRight w:val="0"/>
      <w:marTop w:val="0"/>
      <w:marBottom w:val="0"/>
      <w:divBdr>
        <w:top w:val="none" w:sz="0" w:space="0" w:color="auto"/>
        <w:left w:val="none" w:sz="0" w:space="0" w:color="auto"/>
        <w:bottom w:val="none" w:sz="0" w:space="0" w:color="auto"/>
        <w:right w:val="none" w:sz="0" w:space="0" w:color="auto"/>
      </w:divBdr>
    </w:div>
    <w:div w:id="993412874">
      <w:bodyDiv w:val="1"/>
      <w:marLeft w:val="0"/>
      <w:marRight w:val="0"/>
      <w:marTop w:val="0"/>
      <w:marBottom w:val="0"/>
      <w:divBdr>
        <w:top w:val="none" w:sz="0" w:space="0" w:color="auto"/>
        <w:left w:val="none" w:sz="0" w:space="0" w:color="auto"/>
        <w:bottom w:val="none" w:sz="0" w:space="0" w:color="auto"/>
        <w:right w:val="none" w:sz="0" w:space="0" w:color="auto"/>
      </w:divBdr>
    </w:div>
    <w:div w:id="1006516251">
      <w:bodyDiv w:val="1"/>
      <w:marLeft w:val="0"/>
      <w:marRight w:val="0"/>
      <w:marTop w:val="0"/>
      <w:marBottom w:val="0"/>
      <w:divBdr>
        <w:top w:val="none" w:sz="0" w:space="0" w:color="auto"/>
        <w:left w:val="none" w:sz="0" w:space="0" w:color="auto"/>
        <w:bottom w:val="none" w:sz="0" w:space="0" w:color="auto"/>
        <w:right w:val="none" w:sz="0" w:space="0" w:color="auto"/>
      </w:divBdr>
    </w:div>
    <w:div w:id="1006788478">
      <w:bodyDiv w:val="1"/>
      <w:marLeft w:val="0"/>
      <w:marRight w:val="0"/>
      <w:marTop w:val="0"/>
      <w:marBottom w:val="0"/>
      <w:divBdr>
        <w:top w:val="none" w:sz="0" w:space="0" w:color="auto"/>
        <w:left w:val="none" w:sz="0" w:space="0" w:color="auto"/>
        <w:bottom w:val="none" w:sz="0" w:space="0" w:color="auto"/>
        <w:right w:val="none" w:sz="0" w:space="0" w:color="auto"/>
      </w:divBdr>
    </w:div>
    <w:div w:id="1008556334">
      <w:bodyDiv w:val="1"/>
      <w:marLeft w:val="0"/>
      <w:marRight w:val="0"/>
      <w:marTop w:val="0"/>
      <w:marBottom w:val="0"/>
      <w:divBdr>
        <w:top w:val="none" w:sz="0" w:space="0" w:color="auto"/>
        <w:left w:val="none" w:sz="0" w:space="0" w:color="auto"/>
        <w:bottom w:val="none" w:sz="0" w:space="0" w:color="auto"/>
        <w:right w:val="none" w:sz="0" w:space="0" w:color="auto"/>
      </w:divBdr>
    </w:div>
    <w:div w:id="1016156731">
      <w:bodyDiv w:val="1"/>
      <w:marLeft w:val="0"/>
      <w:marRight w:val="0"/>
      <w:marTop w:val="0"/>
      <w:marBottom w:val="0"/>
      <w:divBdr>
        <w:top w:val="none" w:sz="0" w:space="0" w:color="auto"/>
        <w:left w:val="none" w:sz="0" w:space="0" w:color="auto"/>
        <w:bottom w:val="none" w:sz="0" w:space="0" w:color="auto"/>
        <w:right w:val="none" w:sz="0" w:space="0" w:color="auto"/>
      </w:divBdr>
    </w:div>
    <w:div w:id="1016233269">
      <w:bodyDiv w:val="1"/>
      <w:marLeft w:val="0"/>
      <w:marRight w:val="0"/>
      <w:marTop w:val="0"/>
      <w:marBottom w:val="0"/>
      <w:divBdr>
        <w:top w:val="none" w:sz="0" w:space="0" w:color="auto"/>
        <w:left w:val="none" w:sz="0" w:space="0" w:color="auto"/>
        <w:bottom w:val="none" w:sz="0" w:space="0" w:color="auto"/>
        <w:right w:val="none" w:sz="0" w:space="0" w:color="auto"/>
      </w:divBdr>
    </w:div>
    <w:div w:id="1025473916">
      <w:bodyDiv w:val="1"/>
      <w:marLeft w:val="0"/>
      <w:marRight w:val="0"/>
      <w:marTop w:val="0"/>
      <w:marBottom w:val="0"/>
      <w:divBdr>
        <w:top w:val="none" w:sz="0" w:space="0" w:color="auto"/>
        <w:left w:val="none" w:sz="0" w:space="0" w:color="auto"/>
        <w:bottom w:val="none" w:sz="0" w:space="0" w:color="auto"/>
        <w:right w:val="none" w:sz="0" w:space="0" w:color="auto"/>
      </w:divBdr>
    </w:div>
    <w:div w:id="1025792900">
      <w:bodyDiv w:val="1"/>
      <w:marLeft w:val="0"/>
      <w:marRight w:val="0"/>
      <w:marTop w:val="0"/>
      <w:marBottom w:val="0"/>
      <w:divBdr>
        <w:top w:val="none" w:sz="0" w:space="0" w:color="auto"/>
        <w:left w:val="none" w:sz="0" w:space="0" w:color="auto"/>
        <w:bottom w:val="none" w:sz="0" w:space="0" w:color="auto"/>
        <w:right w:val="none" w:sz="0" w:space="0" w:color="auto"/>
      </w:divBdr>
    </w:div>
    <w:div w:id="1028675768">
      <w:bodyDiv w:val="1"/>
      <w:marLeft w:val="0"/>
      <w:marRight w:val="0"/>
      <w:marTop w:val="0"/>
      <w:marBottom w:val="0"/>
      <w:divBdr>
        <w:top w:val="none" w:sz="0" w:space="0" w:color="auto"/>
        <w:left w:val="none" w:sz="0" w:space="0" w:color="auto"/>
        <w:bottom w:val="none" w:sz="0" w:space="0" w:color="auto"/>
        <w:right w:val="none" w:sz="0" w:space="0" w:color="auto"/>
      </w:divBdr>
    </w:div>
    <w:div w:id="1031999424">
      <w:bodyDiv w:val="1"/>
      <w:marLeft w:val="0"/>
      <w:marRight w:val="0"/>
      <w:marTop w:val="0"/>
      <w:marBottom w:val="0"/>
      <w:divBdr>
        <w:top w:val="none" w:sz="0" w:space="0" w:color="auto"/>
        <w:left w:val="none" w:sz="0" w:space="0" w:color="auto"/>
        <w:bottom w:val="none" w:sz="0" w:space="0" w:color="auto"/>
        <w:right w:val="none" w:sz="0" w:space="0" w:color="auto"/>
      </w:divBdr>
    </w:div>
    <w:div w:id="1043211067">
      <w:bodyDiv w:val="1"/>
      <w:marLeft w:val="0"/>
      <w:marRight w:val="0"/>
      <w:marTop w:val="0"/>
      <w:marBottom w:val="0"/>
      <w:divBdr>
        <w:top w:val="none" w:sz="0" w:space="0" w:color="auto"/>
        <w:left w:val="none" w:sz="0" w:space="0" w:color="auto"/>
        <w:bottom w:val="none" w:sz="0" w:space="0" w:color="auto"/>
        <w:right w:val="none" w:sz="0" w:space="0" w:color="auto"/>
      </w:divBdr>
    </w:div>
    <w:div w:id="1048919126">
      <w:bodyDiv w:val="1"/>
      <w:marLeft w:val="0"/>
      <w:marRight w:val="0"/>
      <w:marTop w:val="0"/>
      <w:marBottom w:val="0"/>
      <w:divBdr>
        <w:top w:val="none" w:sz="0" w:space="0" w:color="auto"/>
        <w:left w:val="none" w:sz="0" w:space="0" w:color="auto"/>
        <w:bottom w:val="none" w:sz="0" w:space="0" w:color="auto"/>
        <w:right w:val="none" w:sz="0" w:space="0" w:color="auto"/>
      </w:divBdr>
    </w:div>
    <w:div w:id="1050763236">
      <w:bodyDiv w:val="1"/>
      <w:marLeft w:val="0"/>
      <w:marRight w:val="0"/>
      <w:marTop w:val="0"/>
      <w:marBottom w:val="0"/>
      <w:divBdr>
        <w:top w:val="none" w:sz="0" w:space="0" w:color="auto"/>
        <w:left w:val="none" w:sz="0" w:space="0" w:color="auto"/>
        <w:bottom w:val="none" w:sz="0" w:space="0" w:color="auto"/>
        <w:right w:val="none" w:sz="0" w:space="0" w:color="auto"/>
      </w:divBdr>
    </w:div>
    <w:div w:id="1054236256">
      <w:bodyDiv w:val="1"/>
      <w:marLeft w:val="0"/>
      <w:marRight w:val="0"/>
      <w:marTop w:val="0"/>
      <w:marBottom w:val="0"/>
      <w:divBdr>
        <w:top w:val="none" w:sz="0" w:space="0" w:color="auto"/>
        <w:left w:val="none" w:sz="0" w:space="0" w:color="auto"/>
        <w:bottom w:val="none" w:sz="0" w:space="0" w:color="auto"/>
        <w:right w:val="none" w:sz="0" w:space="0" w:color="auto"/>
      </w:divBdr>
    </w:div>
    <w:div w:id="1056927625">
      <w:bodyDiv w:val="1"/>
      <w:marLeft w:val="0"/>
      <w:marRight w:val="0"/>
      <w:marTop w:val="0"/>
      <w:marBottom w:val="0"/>
      <w:divBdr>
        <w:top w:val="none" w:sz="0" w:space="0" w:color="auto"/>
        <w:left w:val="none" w:sz="0" w:space="0" w:color="auto"/>
        <w:bottom w:val="none" w:sz="0" w:space="0" w:color="auto"/>
        <w:right w:val="none" w:sz="0" w:space="0" w:color="auto"/>
      </w:divBdr>
    </w:div>
    <w:div w:id="1057703943">
      <w:bodyDiv w:val="1"/>
      <w:marLeft w:val="0"/>
      <w:marRight w:val="0"/>
      <w:marTop w:val="0"/>
      <w:marBottom w:val="0"/>
      <w:divBdr>
        <w:top w:val="none" w:sz="0" w:space="0" w:color="auto"/>
        <w:left w:val="none" w:sz="0" w:space="0" w:color="auto"/>
        <w:bottom w:val="none" w:sz="0" w:space="0" w:color="auto"/>
        <w:right w:val="none" w:sz="0" w:space="0" w:color="auto"/>
      </w:divBdr>
    </w:div>
    <w:div w:id="1059133176">
      <w:bodyDiv w:val="1"/>
      <w:marLeft w:val="0"/>
      <w:marRight w:val="0"/>
      <w:marTop w:val="0"/>
      <w:marBottom w:val="0"/>
      <w:divBdr>
        <w:top w:val="none" w:sz="0" w:space="0" w:color="auto"/>
        <w:left w:val="none" w:sz="0" w:space="0" w:color="auto"/>
        <w:bottom w:val="none" w:sz="0" w:space="0" w:color="auto"/>
        <w:right w:val="none" w:sz="0" w:space="0" w:color="auto"/>
      </w:divBdr>
    </w:div>
    <w:div w:id="1059982180">
      <w:bodyDiv w:val="1"/>
      <w:marLeft w:val="0"/>
      <w:marRight w:val="0"/>
      <w:marTop w:val="0"/>
      <w:marBottom w:val="0"/>
      <w:divBdr>
        <w:top w:val="none" w:sz="0" w:space="0" w:color="auto"/>
        <w:left w:val="none" w:sz="0" w:space="0" w:color="auto"/>
        <w:bottom w:val="none" w:sz="0" w:space="0" w:color="auto"/>
        <w:right w:val="none" w:sz="0" w:space="0" w:color="auto"/>
      </w:divBdr>
    </w:div>
    <w:div w:id="1063212885">
      <w:bodyDiv w:val="1"/>
      <w:marLeft w:val="0"/>
      <w:marRight w:val="0"/>
      <w:marTop w:val="0"/>
      <w:marBottom w:val="0"/>
      <w:divBdr>
        <w:top w:val="none" w:sz="0" w:space="0" w:color="auto"/>
        <w:left w:val="none" w:sz="0" w:space="0" w:color="auto"/>
        <w:bottom w:val="none" w:sz="0" w:space="0" w:color="auto"/>
        <w:right w:val="none" w:sz="0" w:space="0" w:color="auto"/>
      </w:divBdr>
    </w:div>
    <w:div w:id="1064567496">
      <w:bodyDiv w:val="1"/>
      <w:marLeft w:val="0"/>
      <w:marRight w:val="0"/>
      <w:marTop w:val="0"/>
      <w:marBottom w:val="0"/>
      <w:divBdr>
        <w:top w:val="none" w:sz="0" w:space="0" w:color="auto"/>
        <w:left w:val="none" w:sz="0" w:space="0" w:color="auto"/>
        <w:bottom w:val="none" w:sz="0" w:space="0" w:color="auto"/>
        <w:right w:val="none" w:sz="0" w:space="0" w:color="auto"/>
      </w:divBdr>
    </w:div>
    <w:div w:id="1087534497">
      <w:bodyDiv w:val="1"/>
      <w:marLeft w:val="0"/>
      <w:marRight w:val="0"/>
      <w:marTop w:val="0"/>
      <w:marBottom w:val="0"/>
      <w:divBdr>
        <w:top w:val="none" w:sz="0" w:space="0" w:color="auto"/>
        <w:left w:val="none" w:sz="0" w:space="0" w:color="auto"/>
        <w:bottom w:val="none" w:sz="0" w:space="0" w:color="auto"/>
        <w:right w:val="none" w:sz="0" w:space="0" w:color="auto"/>
      </w:divBdr>
    </w:div>
    <w:div w:id="1095830298">
      <w:bodyDiv w:val="1"/>
      <w:marLeft w:val="0"/>
      <w:marRight w:val="0"/>
      <w:marTop w:val="0"/>
      <w:marBottom w:val="0"/>
      <w:divBdr>
        <w:top w:val="none" w:sz="0" w:space="0" w:color="auto"/>
        <w:left w:val="none" w:sz="0" w:space="0" w:color="auto"/>
        <w:bottom w:val="none" w:sz="0" w:space="0" w:color="auto"/>
        <w:right w:val="none" w:sz="0" w:space="0" w:color="auto"/>
      </w:divBdr>
    </w:div>
    <w:div w:id="1098981796">
      <w:bodyDiv w:val="1"/>
      <w:marLeft w:val="0"/>
      <w:marRight w:val="0"/>
      <w:marTop w:val="0"/>
      <w:marBottom w:val="0"/>
      <w:divBdr>
        <w:top w:val="none" w:sz="0" w:space="0" w:color="auto"/>
        <w:left w:val="none" w:sz="0" w:space="0" w:color="auto"/>
        <w:bottom w:val="none" w:sz="0" w:space="0" w:color="auto"/>
        <w:right w:val="none" w:sz="0" w:space="0" w:color="auto"/>
      </w:divBdr>
    </w:div>
    <w:div w:id="1102996953">
      <w:bodyDiv w:val="1"/>
      <w:marLeft w:val="0"/>
      <w:marRight w:val="0"/>
      <w:marTop w:val="0"/>
      <w:marBottom w:val="0"/>
      <w:divBdr>
        <w:top w:val="none" w:sz="0" w:space="0" w:color="auto"/>
        <w:left w:val="none" w:sz="0" w:space="0" w:color="auto"/>
        <w:bottom w:val="none" w:sz="0" w:space="0" w:color="auto"/>
        <w:right w:val="none" w:sz="0" w:space="0" w:color="auto"/>
      </w:divBdr>
    </w:div>
    <w:div w:id="1104108956">
      <w:bodyDiv w:val="1"/>
      <w:marLeft w:val="0"/>
      <w:marRight w:val="0"/>
      <w:marTop w:val="0"/>
      <w:marBottom w:val="0"/>
      <w:divBdr>
        <w:top w:val="none" w:sz="0" w:space="0" w:color="auto"/>
        <w:left w:val="none" w:sz="0" w:space="0" w:color="auto"/>
        <w:bottom w:val="none" w:sz="0" w:space="0" w:color="auto"/>
        <w:right w:val="none" w:sz="0" w:space="0" w:color="auto"/>
      </w:divBdr>
    </w:div>
    <w:div w:id="1112285335">
      <w:bodyDiv w:val="1"/>
      <w:marLeft w:val="0"/>
      <w:marRight w:val="0"/>
      <w:marTop w:val="0"/>
      <w:marBottom w:val="0"/>
      <w:divBdr>
        <w:top w:val="none" w:sz="0" w:space="0" w:color="auto"/>
        <w:left w:val="none" w:sz="0" w:space="0" w:color="auto"/>
        <w:bottom w:val="none" w:sz="0" w:space="0" w:color="auto"/>
        <w:right w:val="none" w:sz="0" w:space="0" w:color="auto"/>
      </w:divBdr>
    </w:div>
    <w:div w:id="1116869525">
      <w:bodyDiv w:val="1"/>
      <w:marLeft w:val="0"/>
      <w:marRight w:val="0"/>
      <w:marTop w:val="0"/>
      <w:marBottom w:val="0"/>
      <w:divBdr>
        <w:top w:val="none" w:sz="0" w:space="0" w:color="auto"/>
        <w:left w:val="none" w:sz="0" w:space="0" w:color="auto"/>
        <w:bottom w:val="none" w:sz="0" w:space="0" w:color="auto"/>
        <w:right w:val="none" w:sz="0" w:space="0" w:color="auto"/>
      </w:divBdr>
    </w:div>
    <w:div w:id="1117798654">
      <w:bodyDiv w:val="1"/>
      <w:marLeft w:val="0"/>
      <w:marRight w:val="0"/>
      <w:marTop w:val="0"/>
      <w:marBottom w:val="0"/>
      <w:divBdr>
        <w:top w:val="none" w:sz="0" w:space="0" w:color="auto"/>
        <w:left w:val="none" w:sz="0" w:space="0" w:color="auto"/>
        <w:bottom w:val="none" w:sz="0" w:space="0" w:color="auto"/>
        <w:right w:val="none" w:sz="0" w:space="0" w:color="auto"/>
      </w:divBdr>
    </w:div>
    <w:div w:id="1144079588">
      <w:bodyDiv w:val="1"/>
      <w:marLeft w:val="0"/>
      <w:marRight w:val="0"/>
      <w:marTop w:val="0"/>
      <w:marBottom w:val="0"/>
      <w:divBdr>
        <w:top w:val="none" w:sz="0" w:space="0" w:color="auto"/>
        <w:left w:val="none" w:sz="0" w:space="0" w:color="auto"/>
        <w:bottom w:val="none" w:sz="0" w:space="0" w:color="auto"/>
        <w:right w:val="none" w:sz="0" w:space="0" w:color="auto"/>
      </w:divBdr>
    </w:div>
    <w:div w:id="1144279003">
      <w:bodyDiv w:val="1"/>
      <w:marLeft w:val="0"/>
      <w:marRight w:val="0"/>
      <w:marTop w:val="0"/>
      <w:marBottom w:val="0"/>
      <w:divBdr>
        <w:top w:val="none" w:sz="0" w:space="0" w:color="auto"/>
        <w:left w:val="none" w:sz="0" w:space="0" w:color="auto"/>
        <w:bottom w:val="none" w:sz="0" w:space="0" w:color="auto"/>
        <w:right w:val="none" w:sz="0" w:space="0" w:color="auto"/>
      </w:divBdr>
    </w:div>
    <w:div w:id="1160005795">
      <w:bodyDiv w:val="1"/>
      <w:marLeft w:val="0"/>
      <w:marRight w:val="0"/>
      <w:marTop w:val="0"/>
      <w:marBottom w:val="0"/>
      <w:divBdr>
        <w:top w:val="none" w:sz="0" w:space="0" w:color="auto"/>
        <w:left w:val="none" w:sz="0" w:space="0" w:color="auto"/>
        <w:bottom w:val="none" w:sz="0" w:space="0" w:color="auto"/>
        <w:right w:val="none" w:sz="0" w:space="0" w:color="auto"/>
      </w:divBdr>
    </w:div>
    <w:div w:id="1164390504">
      <w:bodyDiv w:val="1"/>
      <w:marLeft w:val="0"/>
      <w:marRight w:val="0"/>
      <w:marTop w:val="0"/>
      <w:marBottom w:val="0"/>
      <w:divBdr>
        <w:top w:val="none" w:sz="0" w:space="0" w:color="auto"/>
        <w:left w:val="none" w:sz="0" w:space="0" w:color="auto"/>
        <w:bottom w:val="none" w:sz="0" w:space="0" w:color="auto"/>
        <w:right w:val="none" w:sz="0" w:space="0" w:color="auto"/>
      </w:divBdr>
    </w:div>
    <w:div w:id="1164590585">
      <w:bodyDiv w:val="1"/>
      <w:marLeft w:val="0"/>
      <w:marRight w:val="0"/>
      <w:marTop w:val="0"/>
      <w:marBottom w:val="0"/>
      <w:divBdr>
        <w:top w:val="none" w:sz="0" w:space="0" w:color="auto"/>
        <w:left w:val="none" w:sz="0" w:space="0" w:color="auto"/>
        <w:bottom w:val="none" w:sz="0" w:space="0" w:color="auto"/>
        <w:right w:val="none" w:sz="0" w:space="0" w:color="auto"/>
      </w:divBdr>
    </w:div>
    <w:div w:id="1169834952">
      <w:bodyDiv w:val="1"/>
      <w:marLeft w:val="0"/>
      <w:marRight w:val="0"/>
      <w:marTop w:val="0"/>
      <w:marBottom w:val="0"/>
      <w:divBdr>
        <w:top w:val="none" w:sz="0" w:space="0" w:color="auto"/>
        <w:left w:val="none" w:sz="0" w:space="0" w:color="auto"/>
        <w:bottom w:val="none" w:sz="0" w:space="0" w:color="auto"/>
        <w:right w:val="none" w:sz="0" w:space="0" w:color="auto"/>
      </w:divBdr>
    </w:div>
    <w:div w:id="1171871523">
      <w:bodyDiv w:val="1"/>
      <w:marLeft w:val="0"/>
      <w:marRight w:val="0"/>
      <w:marTop w:val="0"/>
      <w:marBottom w:val="0"/>
      <w:divBdr>
        <w:top w:val="none" w:sz="0" w:space="0" w:color="auto"/>
        <w:left w:val="none" w:sz="0" w:space="0" w:color="auto"/>
        <w:bottom w:val="none" w:sz="0" w:space="0" w:color="auto"/>
        <w:right w:val="none" w:sz="0" w:space="0" w:color="auto"/>
      </w:divBdr>
    </w:div>
    <w:div w:id="1180774900">
      <w:bodyDiv w:val="1"/>
      <w:marLeft w:val="0"/>
      <w:marRight w:val="0"/>
      <w:marTop w:val="0"/>
      <w:marBottom w:val="0"/>
      <w:divBdr>
        <w:top w:val="none" w:sz="0" w:space="0" w:color="auto"/>
        <w:left w:val="none" w:sz="0" w:space="0" w:color="auto"/>
        <w:bottom w:val="none" w:sz="0" w:space="0" w:color="auto"/>
        <w:right w:val="none" w:sz="0" w:space="0" w:color="auto"/>
      </w:divBdr>
    </w:div>
    <w:div w:id="1186401092">
      <w:bodyDiv w:val="1"/>
      <w:marLeft w:val="0"/>
      <w:marRight w:val="0"/>
      <w:marTop w:val="0"/>
      <w:marBottom w:val="0"/>
      <w:divBdr>
        <w:top w:val="none" w:sz="0" w:space="0" w:color="auto"/>
        <w:left w:val="none" w:sz="0" w:space="0" w:color="auto"/>
        <w:bottom w:val="none" w:sz="0" w:space="0" w:color="auto"/>
        <w:right w:val="none" w:sz="0" w:space="0" w:color="auto"/>
      </w:divBdr>
    </w:div>
    <w:div w:id="1196889791">
      <w:bodyDiv w:val="1"/>
      <w:marLeft w:val="0"/>
      <w:marRight w:val="0"/>
      <w:marTop w:val="0"/>
      <w:marBottom w:val="0"/>
      <w:divBdr>
        <w:top w:val="none" w:sz="0" w:space="0" w:color="auto"/>
        <w:left w:val="none" w:sz="0" w:space="0" w:color="auto"/>
        <w:bottom w:val="none" w:sz="0" w:space="0" w:color="auto"/>
        <w:right w:val="none" w:sz="0" w:space="0" w:color="auto"/>
      </w:divBdr>
    </w:div>
    <w:div w:id="1206943317">
      <w:bodyDiv w:val="1"/>
      <w:marLeft w:val="0"/>
      <w:marRight w:val="0"/>
      <w:marTop w:val="0"/>
      <w:marBottom w:val="0"/>
      <w:divBdr>
        <w:top w:val="none" w:sz="0" w:space="0" w:color="auto"/>
        <w:left w:val="none" w:sz="0" w:space="0" w:color="auto"/>
        <w:bottom w:val="none" w:sz="0" w:space="0" w:color="auto"/>
        <w:right w:val="none" w:sz="0" w:space="0" w:color="auto"/>
      </w:divBdr>
    </w:div>
    <w:div w:id="1227644275">
      <w:bodyDiv w:val="1"/>
      <w:marLeft w:val="0"/>
      <w:marRight w:val="0"/>
      <w:marTop w:val="0"/>
      <w:marBottom w:val="0"/>
      <w:divBdr>
        <w:top w:val="none" w:sz="0" w:space="0" w:color="auto"/>
        <w:left w:val="none" w:sz="0" w:space="0" w:color="auto"/>
        <w:bottom w:val="none" w:sz="0" w:space="0" w:color="auto"/>
        <w:right w:val="none" w:sz="0" w:space="0" w:color="auto"/>
      </w:divBdr>
    </w:div>
    <w:div w:id="1235354307">
      <w:bodyDiv w:val="1"/>
      <w:marLeft w:val="0"/>
      <w:marRight w:val="0"/>
      <w:marTop w:val="0"/>
      <w:marBottom w:val="0"/>
      <w:divBdr>
        <w:top w:val="none" w:sz="0" w:space="0" w:color="auto"/>
        <w:left w:val="none" w:sz="0" w:space="0" w:color="auto"/>
        <w:bottom w:val="none" w:sz="0" w:space="0" w:color="auto"/>
        <w:right w:val="none" w:sz="0" w:space="0" w:color="auto"/>
      </w:divBdr>
    </w:div>
    <w:div w:id="1236361604">
      <w:bodyDiv w:val="1"/>
      <w:marLeft w:val="0"/>
      <w:marRight w:val="0"/>
      <w:marTop w:val="0"/>
      <w:marBottom w:val="0"/>
      <w:divBdr>
        <w:top w:val="none" w:sz="0" w:space="0" w:color="auto"/>
        <w:left w:val="none" w:sz="0" w:space="0" w:color="auto"/>
        <w:bottom w:val="none" w:sz="0" w:space="0" w:color="auto"/>
        <w:right w:val="none" w:sz="0" w:space="0" w:color="auto"/>
      </w:divBdr>
    </w:div>
    <w:div w:id="1244417437">
      <w:bodyDiv w:val="1"/>
      <w:marLeft w:val="0"/>
      <w:marRight w:val="0"/>
      <w:marTop w:val="0"/>
      <w:marBottom w:val="0"/>
      <w:divBdr>
        <w:top w:val="none" w:sz="0" w:space="0" w:color="auto"/>
        <w:left w:val="none" w:sz="0" w:space="0" w:color="auto"/>
        <w:bottom w:val="none" w:sz="0" w:space="0" w:color="auto"/>
        <w:right w:val="none" w:sz="0" w:space="0" w:color="auto"/>
      </w:divBdr>
    </w:div>
    <w:div w:id="1244729381">
      <w:bodyDiv w:val="1"/>
      <w:marLeft w:val="0"/>
      <w:marRight w:val="0"/>
      <w:marTop w:val="0"/>
      <w:marBottom w:val="0"/>
      <w:divBdr>
        <w:top w:val="none" w:sz="0" w:space="0" w:color="auto"/>
        <w:left w:val="none" w:sz="0" w:space="0" w:color="auto"/>
        <w:bottom w:val="none" w:sz="0" w:space="0" w:color="auto"/>
        <w:right w:val="none" w:sz="0" w:space="0" w:color="auto"/>
      </w:divBdr>
    </w:div>
    <w:div w:id="1247033180">
      <w:bodyDiv w:val="1"/>
      <w:marLeft w:val="0"/>
      <w:marRight w:val="0"/>
      <w:marTop w:val="0"/>
      <w:marBottom w:val="0"/>
      <w:divBdr>
        <w:top w:val="none" w:sz="0" w:space="0" w:color="auto"/>
        <w:left w:val="none" w:sz="0" w:space="0" w:color="auto"/>
        <w:bottom w:val="none" w:sz="0" w:space="0" w:color="auto"/>
        <w:right w:val="none" w:sz="0" w:space="0" w:color="auto"/>
      </w:divBdr>
    </w:div>
    <w:div w:id="1249923111">
      <w:bodyDiv w:val="1"/>
      <w:marLeft w:val="0"/>
      <w:marRight w:val="0"/>
      <w:marTop w:val="0"/>
      <w:marBottom w:val="0"/>
      <w:divBdr>
        <w:top w:val="none" w:sz="0" w:space="0" w:color="auto"/>
        <w:left w:val="none" w:sz="0" w:space="0" w:color="auto"/>
        <w:bottom w:val="none" w:sz="0" w:space="0" w:color="auto"/>
        <w:right w:val="none" w:sz="0" w:space="0" w:color="auto"/>
      </w:divBdr>
    </w:div>
    <w:div w:id="1252619236">
      <w:bodyDiv w:val="1"/>
      <w:marLeft w:val="0"/>
      <w:marRight w:val="0"/>
      <w:marTop w:val="0"/>
      <w:marBottom w:val="0"/>
      <w:divBdr>
        <w:top w:val="none" w:sz="0" w:space="0" w:color="auto"/>
        <w:left w:val="none" w:sz="0" w:space="0" w:color="auto"/>
        <w:bottom w:val="none" w:sz="0" w:space="0" w:color="auto"/>
        <w:right w:val="none" w:sz="0" w:space="0" w:color="auto"/>
      </w:divBdr>
    </w:div>
    <w:div w:id="1262646855">
      <w:bodyDiv w:val="1"/>
      <w:marLeft w:val="0"/>
      <w:marRight w:val="0"/>
      <w:marTop w:val="0"/>
      <w:marBottom w:val="0"/>
      <w:divBdr>
        <w:top w:val="none" w:sz="0" w:space="0" w:color="auto"/>
        <w:left w:val="none" w:sz="0" w:space="0" w:color="auto"/>
        <w:bottom w:val="none" w:sz="0" w:space="0" w:color="auto"/>
        <w:right w:val="none" w:sz="0" w:space="0" w:color="auto"/>
      </w:divBdr>
    </w:div>
    <w:div w:id="1263804791">
      <w:bodyDiv w:val="1"/>
      <w:marLeft w:val="0"/>
      <w:marRight w:val="0"/>
      <w:marTop w:val="0"/>
      <w:marBottom w:val="0"/>
      <w:divBdr>
        <w:top w:val="none" w:sz="0" w:space="0" w:color="auto"/>
        <w:left w:val="none" w:sz="0" w:space="0" w:color="auto"/>
        <w:bottom w:val="none" w:sz="0" w:space="0" w:color="auto"/>
        <w:right w:val="none" w:sz="0" w:space="0" w:color="auto"/>
      </w:divBdr>
    </w:div>
    <w:div w:id="1265654990">
      <w:bodyDiv w:val="1"/>
      <w:marLeft w:val="0"/>
      <w:marRight w:val="0"/>
      <w:marTop w:val="0"/>
      <w:marBottom w:val="0"/>
      <w:divBdr>
        <w:top w:val="none" w:sz="0" w:space="0" w:color="auto"/>
        <w:left w:val="none" w:sz="0" w:space="0" w:color="auto"/>
        <w:bottom w:val="none" w:sz="0" w:space="0" w:color="auto"/>
        <w:right w:val="none" w:sz="0" w:space="0" w:color="auto"/>
      </w:divBdr>
    </w:div>
    <w:div w:id="1268656822">
      <w:bodyDiv w:val="1"/>
      <w:marLeft w:val="0"/>
      <w:marRight w:val="0"/>
      <w:marTop w:val="0"/>
      <w:marBottom w:val="0"/>
      <w:divBdr>
        <w:top w:val="none" w:sz="0" w:space="0" w:color="auto"/>
        <w:left w:val="none" w:sz="0" w:space="0" w:color="auto"/>
        <w:bottom w:val="none" w:sz="0" w:space="0" w:color="auto"/>
        <w:right w:val="none" w:sz="0" w:space="0" w:color="auto"/>
      </w:divBdr>
    </w:div>
    <w:div w:id="1280986756">
      <w:bodyDiv w:val="1"/>
      <w:marLeft w:val="0"/>
      <w:marRight w:val="0"/>
      <w:marTop w:val="0"/>
      <w:marBottom w:val="0"/>
      <w:divBdr>
        <w:top w:val="none" w:sz="0" w:space="0" w:color="auto"/>
        <w:left w:val="none" w:sz="0" w:space="0" w:color="auto"/>
        <w:bottom w:val="none" w:sz="0" w:space="0" w:color="auto"/>
        <w:right w:val="none" w:sz="0" w:space="0" w:color="auto"/>
      </w:divBdr>
    </w:div>
    <w:div w:id="1281185108">
      <w:bodyDiv w:val="1"/>
      <w:marLeft w:val="0"/>
      <w:marRight w:val="0"/>
      <w:marTop w:val="0"/>
      <w:marBottom w:val="0"/>
      <w:divBdr>
        <w:top w:val="none" w:sz="0" w:space="0" w:color="auto"/>
        <w:left w:val="none" w:sz="0" w:space="0" w:color="auto"/>
        <w:bottom w:val="none" w:sz="0" w:space="0" w:color="auto"/>
        <w:right w:val="none" w:sz="0" w:space="0" w:color="auto"/>
      </w:divBdr>
    </w:div>
    <w:div w:id="1289315793">
      <w:bodyDiv w:val="1"/>
      <w:marLeft w:val="0"/>
      <w:marRight w:val="0"/>
      <w:marTop w:val="0"/>
      <w:marBottom w:val="0"/>
      <w:divBdr>
        <w:top w:val="none" w:sz="0" w:space="0" w:color="auto"/>
        <w:left w:val="none" w:sz="0" w:space="0" w:color="auto"/>
        <w:bottom w:val="none" w:sz="0" w:space="0" w:color="auto"/>
        <w:right w:val="none" w:sz="0" w:space="0" w:color="auto"/>
      </w:divBdr>
    </w:div>
    <w:div w:id="1303657315">
      <w:bodyDiv w:val="1"/>
      <w:marLeft w:val="0"/>
      <w:marRight w:val="0"/>
      <w:marTop w:val="0"/>
      <w:marBottom w:val="0"/>
      <w:divBdr>
        <w:top w:val="none" w:sz="0" w:space="0" w:color="auto"/>
        <w:left w:val="none" w:sz="0" w:space="0" w:color="auto"/>
        <w:bottom w:val="none" w:sz="0" w:space="0" w:color="auto"/>
        <w:right w:val="none" w:sz="0" w:space="0" w:color="auto"/>
      </w:divBdr>
    </w:div>
    <w:div w:id="1310554153">
      <w:bodyDiv w:val="1"/>
      <w:marLeft w:val="0"/>
      <w:marRight w:val="0"/>
      <w:marTop w:val="0"/>
      <w:marBottom w:val="0"/>
      <w:divBdr>
        <w:top w:val="none" w:sz="0" w:space="0" w:color="auto"/>
        <w:left w:val="none" w:sz="0" w:space="0" w:color="auto"/>
        <w:bottom w:val="none" w:sz="0" w:space="0" w:color="auto"/>
        <w:right w:val="none" w:sz="0" w:space="0" w:color="auto"/>
      </w:divBdr>
    </w:div>
    <w:div w:id="1311710255">
      <w:bodyDiv w:val="1"/>
      <w:marLeft w:val="0"/>
      <w:marRight w:val="0"/>
      <w:marTop w:val="0"/>
      <w:marBottom w:val="0"/>
      <w:divBdr>
        <w:top w:val="none" w:sz="0" w:space="0" w:color="auto"/>
        <w:left w:val="none" w:sz="0" w:space="0" w:color="auto"/>
        <w:bottom w:val="none" w:sz="0" w:space="0" w:color="auto"/>
        <w:right w:val="none" w:sz="0" w:space="0" w:color="auto"/>
      </w:divBdr>
    </w:div>
    <w:div w:id="1317567407">
      <w:bodyDiv w:val="1"/>
      <w:marLeft w:val="0"/>
      <w:marRight w:val="0"/>
      <w:marTop w:val="0"/>
      <w:marBottom w:val="0"/>
      <w:divBdr>
        <w:top w:val="none" w:sz="0" w:space="0" w:color="auto"/>
        <w:left w:val="none" w:sz="0" w:space="0" w:color="auto"/>
        <w:bottom w:val="none" w:sz="0" w:space="0" w:color="auto"/>
        <w:right w:val="none" w:sz="0" w:space="0" w:color="auto"/>
      </w:divBdr>
    </w:div>
    <w:div w:id="1328092522">
      <w:bodyDiv w:val="1"/>
      <w:marLeft w:val="0"/>
      <w:marRight w:val="0"/>
      <w:marTop w:val="0"/>
      <w:marBottom w:val="0"/>
      <w:divBdr>
        <w:top w:val="none" w:sz="0" w:space="0" w:color="auto"/>
        <w:left w:val="none" w:sz="0" w:space="0" w:color="auto"/>
        <w:bottom w:val="none" w:sz="0" w:space="0" w:color="auto"/>
        <w:right w:val="none" w:sz="0" w:space="0" w:color="auto"/>
      </w:divBdr>
    </w:div>
    <w:div w:id="1329167475">
      <w:bodyDiv w:val="1"/>
      <w:marLeft w:val="0"/>
      <w:marRight w:val="0"/>
      <w:marTop w:val="0"/>
      <w:marBottom w:val="0"/>
      <w:divBdr>
        <w:top w:val="none" w:sz="0" w:space="0" w:color="auto"/>
        <w:left w:val="none" w:sz="0" w:space="0" w:color="auto"/>
        <w:bottom w:val="none" w:sz="0" w:space="0" w:color="auto"/>
        <w:right w:val="none" w:sz="0" w:space="0" w:color="auto"/>
      </w:divBdr>
    </w:div>
    <w:div w:id="1335767275">
      <w:bodyDiv w:val="1"/>
      <w:marLeft w:val="0"/>
      <w:marRight w:val="0"/>
      <w:marTop w:val="0"/>
      <w:marBottom w:val="0"/>
      <w:divBdr>
        <w:top w:val="none" w:sz="0" w:space="0" w:color="auto"/>
        <w:left w:val="none" w:sz="0" w:space="0" w:color="auto"/>
        <w:bottom w:val="none" w:sz="0" w:space="0" w:color="auto"/>
        <w:right w:val="none" w:sz="0" w:space="0" w:color="auto"/>
      </w:divBdr>
    </w:div>
    <w:div w:id="1351906383">
      <w:bodyDiv w:val="1"/>
      <w:marLeft w:val="0"/>
      <w:marRight w:val="0"/>
      <w:marTop w:val="0"/>
      <w:marBottom w:val="0"/>
      <w:divBdr>
        <w:top w:val="none" w:sz="0" w:space="0" w:color="auto"/>
        <w:left w:val="none" w:sz="0" w:space="0" w:color="auto"/>
        <w:bottom w:val="none" w:sz="0" w:space="0" w:color="auto"/>
        <w:right w:val="none" w:sz="0" w:space="0" w:color="auto"/>
      </w:divBdr>
    </w:div>
    <w:div w:id="1358578253">
      <w:bodyDiv w:val="1"/>
      <w:marLeft w:val="0"/>
      <w:marRight w:val="0"/>
      <w:marTop w:val="0"/>
      <w:marBottom w:val="0"/>
      <w:divBdr>
        <w:top w:val="none" w:sz="0" w:space="0" w:color="auto"/>
        <w:left w:val="none" w:sz="0" w:space="0" w:color="auto"/>
        <w:bottom w:val="none" w:sz="0" w:space="0" w:color="auto"/>
        <w:right w:val="none" w:sz="0" w:space="0" w:color="auto"/>
      </w:divBdr>
    </w:div>
    <w:div w:id="1358581401">
      <w:bodyDiv w:val="1"/>
      <w:marLeft w:val="0"/>
      <w:marRight w:val="0"/>
      <w:marTop w:val="0"/>
      <w:marBottom w:val="0"/>
      <w:divBdr>
        <w:top w:val="none" w:sz="0" w:space="0" w:color="auto"/>
        <w:left w:val="none" w:sz="0" w:space="0" w:color="auto"/>
        <w:bottom w:val="none" w:sz="0" w:space="0" w:color="auto"/>
        <w:right w:val="none" w:sz="0" w:space="0" w:color="auto"/>
      </w:divBdr>
    </w:div>
    <w:div w:id="1361976920">
      <w:bodyDiv w:val="1"/>
      <w:marLeft w:val="0"/>
      <w:marRight w:val="0"/>
      <w:marTop w:val="0"/>
      <w:marBottom w:val="0"/>
      <w:divBdr>
        <w:top w:val="none" w:sz="0" w:space="0" w:color="auto"/>
        <w:left w:val="none" w:sz="0" w:space="0" w:color="auto"/>
        <w:bottom w:val="none" w:sz="0" w:space="0" w:color="auto"/>
        <w:right w:val="none" w:sz="0" w:space="0" w:color="auto"/>
      </w:divBdr>
    </w:div>
    <w:div w:id="1367561863">
      <w:bodyDiv w:val="1"/>
      <w:marLeft w:val="0"/>
      <w:marRight w:val="0"/>
      <w:marTop w:val="0"/>
      <w:marBottom w:val="0"/>
      <w:divBdr>
        <w:top w:val="none" w:sz="0" w:space="0" w:color="auto"/>
        <w:left w:val="none" w:sz="0" w:space="0" w:color="auto"/>
        <w:bottom w:val="none" w:sz="0" w:space="0" w:color="auto"/>
        <w:right w:val="none" w:sz="0" w:space="0" w:color="auto"/>
      </w:divBdr>
    </w:div>
    <w:div w:id="1372222721">
      <w:bodyDiv w:val="1"/>
      <w:marLeft w:val="0"/>
      <w:marRight w:val="0"/>
      <w:marTop w:val="0"/>
      <w:marBottom w:val="0"/>
      <w:divBdr>
        <w:top w:val="none" w:sz="0" w:space="0" w:color="auto"/>
        <w:left w:val="none" w:sz="0" w:space="0" w:color="auto"/>
        <w:bottom w:val="none" w:sz="0" w:space="0" w:color="auto"/>
        <w:right w:val="none" w:sz="0" w:space="0" w:color="auto"/>
      </w:divBdr>
    </w:div>
    <w:div w:id="1381784240">
      <w:bodyDiv w:val="1"/>
      <w:marLeft w:val="0"/>
      <w:marRight w:val="0"/>
      <w:marTop w:val="0"/>
      <w:marBottom w:val="0"/>
      <w:divBdr>
        <w:top w:val="none" w:sz="0" w:space="0" w:color="auto"/>
        <w:left w:val="none" w:sz="0" w:space="0" w:color="auto"/>
        <w:bottom w:val="none" w:sz="0" w:space="0" w:color="auto"/>
        <w:right w:val="none" w:sz="0" w:space="0" w:color="auto"/>
      </w:divBdr>
    </w:div>
    <w:div w:id="1385906297">
      <w:bodyDiv w:val="1"/>
      <w:marLeft w:val="0"/>
      <w:marRight w:val="0"/>
      <w:marTop w:val="0"/>
      <w:marBottom w:val="0"/>
      <w:divBdr>
        <w:top w:val="none" w:sz="0" w:space="0" w:color="auto"/>
        <w:left w:val="none" w:sz="0" w:space="0" w:color="auto"/>
        <w:bottom w:val="none" w:sz="0" w:space="0" w:color="auto"/>
        <w:right w:val="none" w:sz="0" w:space="0" w:color="auto"/>
      </w:divBdr>
    </w:div>
    <w:div w:id="1390886941">
      <w:bodyDiv w:val="1"/>
      <w:marLeft w:val="0"/>
      <w:marRight w:val="0"/>
      <w:marTop w:val="0"/>
      <w:marBottom w:val="0"/>
      <w:divBdr>
        <w:top w:val="none" w:sz="0" w:space="0" w:color="auto"/>
        <w:left w:val="none" w:sz="0" w:space="0" w:color="auto"/>
        <w:bottom w:val="none" w:sz="0" w:space="0" w:color="auto"/>
        <w:right w:val="none" w:sz="0" w:space="0" w:color="auto"/>
      </w:divBdr>
    </w:div>
    <w:div w:id="1396507434">
      <w:bodyDiv w:val="1"/>
      <w:marLeft w:val="0"/>
      <w:marRight w:val="0"/>
      <w:marTop w:val="0"/>
      <w:marBottom w:val="0"/>
      <w:divBdr>
        <w:top w:val="none" w:sz="0" w:space="0" w:color="auto"/>
        <w:left w:val="none" w:sz="0" w:space="0" w:color="auto"/>
        <w:bottom w:val="none" w:sz="0" w:space="0" w:color="auto"/>
        <w:right w:val="none" w:sz="0" w:space="0" w:color="auto"/>
      </w:divBdr>
    </w:div>
    <w:div w:id="1398165606">
      <w:bodyDiv w:val="1"/>
      <w:marLeft w:val="0"/>
      <w:marRight w:val="0"/>
      <w:marTop w:val="0"/>
      <w:marBottom w:val="0"/>
      <w:divBdr>
        <w:top w:val="none" w:sz="0" w:space="0" w:color="auto"/>
        <w:left w:val="none" w:sz="0" w:space="0" w:color="auto"/>
        <w:bottom w:val="none" w:sz="0" w:space="0" w:color="auto"/>
        <w:right w:val="none" w:sz="0" w:space="0" w:color="auto"/>
      </w:divBdr>
    </w:div>
    <w:div w:id="1398744415">
      <w:bodyDiv w:val="1"/>
      <w:marLeft w:val="0"/>
      <w:marRight w:val="0"/>
      <w:marTop w:val="0"/>
      <w:marBottom w:val="0"/>
      <w:divBdr>
        <w:top w:val="none" w:sz="0" w:space="0" w:color="auto"/>
        <w:left w:val="none" w:sz="0" w:space="0" w:color="auto"/>
        <w:bottom w:val="none" w:sz="0" w:space="0" w:color="auto"/>
        <w:right w:val="none" w:sz="0" w:space="0" w:color="auto"/>
      </w:divBdr>
    </w:div>
    <w:div w:id="1409964515">
      <w:bodyDiv w:val="1"/>
      <w:marLeft w:val="0"/>
      <w:marRight w:val="0"/>
      <w:marTop w:val="0"/>
      <w:marBottom w:val="0"/>
      <w:divBdr>
        <w:top w:val="none" w:sz="0" w:space="0" w:color="auto"/>
        <w:left w:val="none" w:sz="0" w:space="0" w:color="auto"/>
        <w:bottom w:val="none" w:sz="0" w:space="0" w:color="auto"/>
        <w:right w:val="none" w:sz="0" w:space="0" w:color="auto"/>
      </w:divBdr>
    </w:div>
    <w:div w:id="1414624016">
      <w:bodyDiv w:val="1"/>
      <w:marLeft w:val="0"/>
      <w:marRight w:val="0"/>
      <w:marTop w:val="0"/>
      <w:marBottom w:val="0"/>
      <w:divBdr>
        <w:top w:val="none" w:sz="0" w:space="0" w:color="auto"/>
        <w:left w:val="none" w:sz="0" w:space="0" w:color="auto"/>
        <w:bottom w:val="none" w:sz="0" w:space="0" w:color="auto"/>
        <w:right w:val="none" w:sz="0" w:space="0" w:color="auto"/>
      </w:divBdr>
    </w:div>
    <w:div w:id="1419476170">
      <w:bodyDiv w:val="1"/>
      <w:marLeft w:val="0"/>
      <w:marRight w:val="0"/>
      <w:marTop w:val="0"/>
      <w:marBottom w:val="0"/>
      <w:divBdr>
        <w:top w:val="none" w:sz="0" w:space="0" w:color="auto"/>
        <w:left w:val="none" w:sz="0" w:space="0" w:color="auto"/>
        <w:bottom w:val="none" w:sz="0" w:space="0" w:color="auto"/>
        <w:right w:val="none" w:sz="0" w:space="0" w:color="auto"/>
      </w:divBdr>
    </w:div>
    <w:div w:id="1423916856">
      <w:bodyDiv w:val="1"/>
      <w:marLeft w:val="0"/>
      <w:marRight w:val="0"/>
      <w:marTop w:val="0"/>
      <w:marBottom w:val="0"/>
      <w:divBdr>
        <w:top w:val="none" w:sz="0" w:space="0" w:color="auto"/>
        <w:left w:val="none" w:sz="0" w:space="0" w:color="auto"/>
        <w:bottom w:val="none" w:sz="0" w:space="0" w:color="auto"/>
        <w:right w:val="none" w:sz="0" w:space="0" w:color="auto"/>
      </w:divBdr>
    </w:div>
    <w:div w:id="1424112749">
      <w:bodyDiv w:val="1"/>
      <w:marLeft w:val="0"/>
      <w:marRight w:val="0"/>
      <w:marTop w:val="0"/>
      <w:marBottom w:val="0"/>
      <w:divBdr>
        <w:top w:val="none" w:sz="0" w:space="0" w:color="auto"/>
        <w:left w:val="none" w:sz="0" w:space="0" w:color="auto"/>
        <w:bottom w:val="none" w:sz="0" w:space="0" w:color="auto"/>
        <w:right w:val="none" w:sz="0" w:space="0" w:color="auto"/>
      </w:divBdr>
    </w:div>
    <w:div w:id="1426683053">
      <w:bodyDiv w:val="1"/>
      <w:marLeft w:val="0"/>
      <w:marRight w:val="0"/>
      <w:marTop w:val="0"/>
      <w:marBottom w:val="0"/>
      <w:divBdr>
        <w:top w:val="none" w:sz="0" w:space="0" w:color="auto"/>
        <w:left w:val="none" w:sz="0" w:space="0" w:color="auto"/>
        <w:bottom w:val="none" w:sz="0" w:space="0" w:color="auto"/>
        <w:right w:val="none" w:sz="0" w:space="0" w:color="auto"/>
      </w:divBdr>
    </w:div>
    <w:div w:id="1429618530">
      <w:bodyDiv w:val="1"/>
      <w:marLeft w:val="0"/>
      <w:marRight w:val="0"/>
      <w:marTop w:val="0"/>
      <w:marBottom w:val="0"/>
      <w:divBdr>
        <w:top w:val="none" w:sz="0" w:space="0" w:color="auto"/>
        <w:left w:val="none" w:sz="0" w:space="0" w:color="auto"/>
        <w:bottom w:val="none" w:sz="0" w:space="0" w:color="auto"/>
        <w:right w:val="none" w:sz="0" w:space="0" w:color="auto"/>
      </w:divBdr>
    </w:div>
    <w:div w:id="1436250642">
      <w:bodyDiv w:val="1"/>
      <w:marLeft w:val="0"/>
      <w:marRight w:val="0"/>
      <w:marTop w:val="0"/>
      <w:marBottom w:val="0"/>
      <w:divBdr>
        <w:top w:val="none" w:sz="0" w:space="0" w:color="auto"/>
        <w:left w:val="none" w:sz="0" w:space="0" w:color="auto"/>
        <w:bottom w:val="none" w:sz="0" w:space="0" w:color="auto"/>
        <w:right w:val="none" w:sz="0" w:space="0" w:color="auto"/>
      </w:divBdr>
    </w:div>
    <w:div w:id="1441530637">
      <w:bodyDiv w:val="1"/>
      <w:marLeft w:val="0"/>
      <w:marRight w:val="0"/>
      <w:marTop w:val="0"/>
      <w:marBottom w:val="0"/>
      <w:divBdr>
        <w:top w:val="none" w:sz="0" w:space="0" w:color="auto"/>
        <w:left w:val="none" w:sz="0" w:space="0" w:color="auto"/>
        <w:bottom w:val="none" w:sz="0" w:space="0" w:color="auto"/>
        <w:right w:val="none" w:sz="0" w:space="0" w:color="auto"/>
      </w:divBdr>
    </w:div>
    <w:div w:id="1450473889">
      <w:bodyDiv w:val="1"/>
      <w:marLeft w:val="0"/>
      <w:marRight w:val="0"/>
      <w:marTop w:val="0"/>
      <w:marBottom w:val="0"/>
      <w:divBdr>
        <w:top w:val="none" w:sz="0" w:space="0" w:color="auto"/>
        <w:left w:val="none" w:sz="0" w:space="0" w:color="auto"/>
        <w:bottom w:val="none" w:sz="0" w:space="0" w:color="auto"/>
        <w:right w:val="none" w:sz="0" w:space="0" w:color="auto"/>
      </w:divBdr>
    </w:div>
    <w:div w:id="1458834290">
      <w:bodyDiv w:val="1"/>
      <w:marLeft w:val="0"/>
      <w:marRight w:val="0"/>
      <w:marTop w:val="0"/>
      <w:marBottom w:val="0"/>
      <w:divBdr>
        <w:top w:val="none" w:sz="0" w:space="0" w:color="auto"/>
        <w:left w:val="none" w:sz="0" w:space="0" w:color="auto"/>
        <w:bottom w:val="none" w:sz="0" w:space="0" w:color="auto"/>
        <w:right w:val="none" w:sz="0" w:space="0" w:color="auto"/>
      </w:divBdr>
    </w:div>
    <w:div w:id="1462074895">
      <w:bodyDiv w:val="1"/>
      <w:marLeft w:val="0"/>
      <w:marRight w:val="0"/>
      <w:marTop w:val="0"/>
      <w:marBottom w:val="0"/>
      <w:divBdr>
        <w:top w:val="none" w:sz="0" w:space="0" w:color="auto"/>
        <w:left w:val="none" w:sz="0" w:space="0" w:color="auto"/>
        <w:bottom w:val="none" w:sz="0" w:space="0" w:color="auto"/>
        <w:right w:val="none" w:sz="0" w:space="0" w:color="auto"/>
      </w:divBdr>
    </w:div>
    <w:div w:id="1463040824">
      <w:bodyDiv w:val="1"/>
      <w:marLeft w:val="0"/>
      <w:marRight w:val="0"/>
      <w:marTop w:val="0"/>
      <w:marBottom w:val="0"/>
      <w:divBdr>
        <w:top w:val="none" w:sz="0" w:space="0" w:color="auto"/>
        <w:left w:val="none" w:sz="0" w:space="0" w:color="auto"/>
        <w:bottom w:val="none" w:sz="0" w:space="0" w:color="auto"/>
        <w:right w:val="none" w:sz="0" w:space="0" w:color="auto"/>
      </w:divBdr>
    </w:div>
    <w:div w:id="1476799716">
      <w:bodyDiv w:val="1"/>
      <w:marLeft w:val="0"/>
      <w:marRight w:val="0"/>
      <w:marTop w:val="0"/>
      <w:marBottom w:val="0"/>
      <w:divBdr>
        <w:top w:val="none" w:sz="0" w:space="0" w:color="auto"/>
        <w:left w:val="none" w:sz="0" w:space="0" w:color="auto"/>
        <w:bottom w:val="none" w:sz="0" w:space="0" w:color="auto"/>
        <w:right w:val="none" w:sz="0" w:space="0" w:color="auto"/>
      </w:divBdr>
    </w:div>
    <w:div w:id="1479952154">
      <w:bodyDiv w:val="1"/>
      <w:marLeft w:val="0"/>
      <w:marRight w:val="0"/>
      <w:marTop w:val="0"/>
      <w:marBottom w:val="0"/>
      <w:divBdr>
        <w:top w:val="none" w:sz="0" w:space="0" w:color="auto"/>
        <w:left w:val="none" w:sz="0" w:space="0" w:color="auto"/>
        <w:bottom w:val="none" w:sz="0" w:space="0" w:color="auto"/>
        <w:right w:val="none" w:sz="0" w:space="0" w:color="auto"/>
      </w:divBdr>
    </w:div>
    <w:div w:id="1487555530">
      <w:bodyDiv w:val="1"/>
      <w:marLeft w:val="0"/>
      <w:marRight w:val="0"/>
      <w:marTop w:val="0"/>
      <w:marBottom w:val="0"/>
      <w:divBdr>
        <w:top w:val="none" w:sz="0" w:space="0" w:color="auto"/>
        <w:left w:val="none" w:sz="0" w:space="0" w:color="auto"/>
        <w:bottom w:val="none" w:sz="0" w:space="0" w:color="auto"/>
        <w:right w:val="none" w:sz="0" w:space="0" w:color="auto"/>
      </w:divBdr>
    </w:div>
    <w:div w:id="1487739924">
      <w:bodyDiv w:val="1"/>
      <w:marLeft w:val="0"/>
      <w:marRight w:val="0"/>
      <w:marTop w:val="0"/>
      <w:marBottom w:val="0"/>
      <w:divBdr>
        <w:top w:val="none" w:sz="0" w:space="0" w:color="auto"/>
        <w:left w:val="none" w:sz="0" w:space="0" w:color="auto"/>
        <w:bottom w:val="none" w:sz="0" w:space="0" w:color="auto"/>
        <w:right w:val="none" w:sz="0" w:space="0" w:color="auto"/>
      </w:divBdr>
    </w:div>
    <w:div w:id="1489398393">
      <w:bodyDiv w:val="1"/>
      <w:marLeft w:val="0"/>
      <w:marRight w:val="0"/>
      <w:marTop w:val="0"/>
      <w:marBottom w:val="0"/>
      <w:divBdr>
        <w:top w:val="none" w:sz="0" w:space="0" w:color="auto"/>
        <w:left w:val="none" w:sz="0" w:space="0" w:color="auto"/>
        <w:bottom w:val="none" w:sz="0" w:space="0" w:color="auto"/>
        <w:right w:val="none" w:sz="0" w:space="0" w:color="auto"/>
      </w:divBdr>
    </w:div>
    <w:div w:id="1515654603">
      <w:bodyDiv w:val="1"/>
      <w:marLeft w:val="0"/>
      <w:marRight w:val="0"/>
      <w:marTop w:val="0"/>
      <w:marBottom w:val="0"/>
      <w:divBdr>
        <w:top w:val="none" w:sz="0" w:space="0" w:color="auto"/>
        <w:left w:val="none" w:sz="0" w:space="0" w:color="auto"/>
        <w:bottom w:val="none" w:sz="0" w:space="0" w:color="auto"/>
        <w:right w:val="none" w:sz="0" w:space="0" w:color="auto"/>
      </w:divBdr>
    </w:div>
    <w:div w:id="1515656988">
      <w:bodyDiv w:val="1"/>
      <w:marLeft w:val="0"/>
      <w:marRight w:val="0"/>
      <w:marTop w:val="0"/>
      <w:marBottom w:val="0"/>
      <w:divBdr>
        <w:top w:val="none" w:sz="0" w:space="0" w:color="auto"/>
        <w:left w:val="none" w:sz="0" w:space="0" w:color="auto"/>
        <w:bottom w:val="none" w:sz="0" w:space="0" w:color="auto"/>
        <w:right w:val="none" w:sz="0" w:space="0" w:color="auto"/>
      </w:divBdr>
    </w:div>
    <w:div w:id="1526944005">
      <w:bodyDiv w:val="1"/>
      <w:marLeft w:val="0"/>
      <w:marRight w:val="0"/>
      <w:marTop w:val="0"/>
      <w:marBottom w:val="0"/>
      <w:divBdr>
        <w:top w:val="none" w:sz="0" w:space="0" w:color="auto"/>
        <w:left w:val="none" w:sz="0" w:space="0" w:color="auto"/>
        <w:bottom w:val="none" w:sz="0" w:space="0" w:color="auto"/>
        <w:right w:val="none" w:sz="0" w:space="0" w:color="auto"/>
      </w:divBdr>
    </w:div>
    <w:div w:id="1528716593">
      <w:bodyDiv w:val="1"/>
      <w:marLeft w:val="0"/>
      <w:marRight w:val="0"/>
      <w:marTop w:val="0"/>
      <w:marBottom w:val="0"/>
      <w:divBdr>
        <w:top w:val="none" w:sz="0" w:space="0" w:color="auto"/>
        <w:left w:val="none" w:sz="0" w:space="0" w:color="auto"/>
        <w:bottom w:val="none" w:sz="0" w:space="0" w:color="auto"/>
        <w:right w:val="none" w:sz="0" w:space="0" w:color="auto"/>
      </w:divBdr>
    </w:div>
    <w:div w:id="1529026358">
      <w:bodyDiv w:val="1"/>
      <w:marLeft w:val="0"/>
      <w:marRight w:val="0"/>
      <w:marTop w:val="0"/>
      <w:marBottom w:val="0"/>
      <w:divBdr>
        <w:top w:val="none" w:sz="0" w:space="0" w:color="auto"/>
        <w:left w:val="none" w:sz="0" w:space="0" w:color="auto"/>
        <w:bottom w:val="none" w:sz="0" w:space="0" w:color="auto"/>
        <w:right w:val="none" w:sz="0" w:space="0" w:color="auto"/>
      </w:divBdr>
    </w:div>
    <w:div w:id="1531066422">
      <w:bodyDiv w:val="1"/>
      <w:marLeft w:val="0"/>
      <w:marRight w:val="0"/>
      <w:marTop w:val="0"/>
      <w:marBottom w:val="0"/>
      <w:divBdr>
        <w:top w:val="none" w:sz="0" w:space="0" w:color="auto"/>
        <w:left w:val="none" w:sz="0" w:space="0" w:color="auto"/>
        <w:bottom w:val="none" w:sz="0" w:space="0" w:color="auto"/>
        <w:right w:val="none" w:sz="0" w:space="0" w:color="auto"/>
      </w:divBdr>
    </w:div>
    <w:div w:id="1533954084">
      <w:bodyDiv w:val="1"/>
      <w:marLeft w:val="0"/>
      <w:marRight w:val="0"/>
      <w:marTop w:val="0"/>
      <w:marBottom w:val="0"/>
      <w:divBdr>
        <w:top w:val="none" w:sz="0" w:space="0" w:color="auto"/>
        <w:left w:val="none" w:sz="0" w:space="0" w:color="auto"/>
        <w:bottom w:val="none" w:sz="0" w:space="0" w:color="auto"/>
        <w:right w:val="none" w:sz="0" w:space="0" w:color="auto"/>
      </w:divBdr>
    </w:div>
    <w:div w:id="1538737609">
      <w:bodyDiv w:val="1"/>
      <w:marLeft w:val="0"/>
      <w:marRight w:val="0"/>
      <w:marTop w:val="0"/>
      <w:marBottom w:val="0"/>
      <w:divBdr>
        <w:top w:val="none" w:sz="0" w:space="0" w:color="auto"/>
        <w:left w:val="none" w:sz="0" w:space="0" w:color="auto"/>
        <w:bottom w:val="none" w:sz="0" w:space="0" w:color="auto"/>
        <w:right w:val="none" w:sz="0" w:space="0" w:color="auto"/>
      </w:divBdr>
    </w:div>
    <w:div w:id="1543521580">
      <w:bodyDiv w:val="1"/>
      <w:marLeft w:val="0"/>
      <w:marRight w:val="0"/>
      <w:marTop w:val="0"/>
      <w:marBottom w:val="0"/>
      <w:divBdr>
        <w:top w:val="none" w:sz="0" w:space="0" w:color="auto"/>
        <w:left w:val="none" w:sz="0" w:space="0" w:color="auto"/>
        <w:bottom w:val="none" w:sz="0" w:space="0" w:color="auto"/>
        <w:right w:val="none" w:sz="0" w:space="0" w:color="auto"/>
      </w:divBdr>
    </w:div>
    <w:div w:id="1554270985">
      <w:bodyDiv w:val="1"/>
      <w:marLeft w:val="0"/>
      <w:marRight w:val="0"/>
      <w:marTop w:val="0"/>
      <w:marBottom w:val="0"/>
      <w:divBdr>
        <w:top w:val="none" w:sz="0" w:space="0" w:color="auto"/>
        <w:left w:val="none" w:sz="0" w:space="0" w:color="auto"/>
        <w:bottom w:val="none" w:sz="0" w:space="0" w:color="auto"/>
        <w:right w:val="none" w:sz="0" w:space="0" w:color="auto"/>
      </w:divBdr>
    </w:div>
    <w:div w:id="1554732055">
      <w:bodyDiv w:val="1"/>
      <w:marLeft w:val="0"/>
      <w:marRight w:val="0"/>
      <w:marTop w:val="0"/>
      <w:marBottom w:val="0"/>
      <w:divBdr>
        <w:top w:val="none" w:sz="0" w:space="0" w:color="auto"/>
        <w:left w:val="none" w:sz="0" w:space="0" w:color="auto"/>
        <w:bottom w:val="none" w:sz="0" w:space="0" w:color="auto"/>
        <w:right w:val="none" w:sz="0" w:space="0" w:color="auto"/>
      </w:divBdr>
    </w:div>
    <w:div w:id="1557206040">
      <w:bodyDiv w:val="1"/>
      <w:marLeft w:val="0"/>
      <w:marRight w:val="0"/>
      <w:marTop w:val="0"/>
      <w:marBottom w:val="0"/>
      <w:divBdr>
        <w:top w:val="none" w:sz="0" w:space="0" w:color="auto"/>
        <w:left w:val="none" w:sz="0" w:space="0" w:color="auto"/>
        <w:bottom w:val="none" w:sz="0" w:space="0" w:color="auto"/>
        <w:right w:val="none" w:sz="0" w:space="0" w:color="auto"/>
      </w:divBdr>
    </w:div>
    <w:div w:id="1559513214">
      <w:bodyDiv w:val="1"/>
      <w:marLeft w:val="0"/>
      <w:marRight w:val="0"/>
      <w:marTop w:val="0"/>
      <w:marBottom w:val="0"/>
      <w:divBdr>
        <w:top w:val="none" w:sz="0" w:space="0" w:color="auto"/>
        <w:left w:val="none" w:sz="0" w:space="0" w:color="auto"/>
        <w:bottom w:val="none" w:sz="0" w:space="0" w:color="auto"/>
        <w:right w:val="none" w:sz="0" w:space="0" w:color="auto"/>
      </w:divBdr>
    </w:div>
    <w:div w:id="1566257924">
      <w:bodyDiv w:val="1"/>
      <w:marLeft w:val="0"/>
      <w:marRight w:val="0"/>
      <w:marTop w:val="0"/>
      <w:marBottom w:val="0"/>
      <w:divBdr>
        <w:top w:val="none" w:sz="0" w:space="0" w:color="auto"/>
        <w:left w:val="none" w:sz="0" w:space="0" w:color="auto"/>
        <w:bottom w:val="none" w:sz="0" w:space="0" w:color="auto"/>
        <w:right w:val="none" w:sz="0" w:space="0" w:color="auto"/>
      </w:divBdr>
    </w:div>
    <w:div w:id="1575311907">
      <w:bodyDiv w:val="1"/>
      <w:marLeft w:val="0"/>
      <w:marRight w:val="0"/>
      <w:marTop w:val="0"/>
      <w:marBottom w:val="0"/>
      <w:divBdr>
        <w:top w:val="none" w:sz="0" w:space="0" w:color="auto"/>
        <w:left w:val="none" w:sz="0" w:space="0" w:color="auto"/>
        <w:bottom w:val="none" w:sz="0" w:space="0" w:color="auto"/>
        <w:right w:val="none" w:sz="0" w:space="0" w:color="auto"/>
      </w:divBdr>
    </w:div>
    <w:div w:id="1580335384">
      <w:bodyDiv w:val="1"/>
      <w:marLeft w:val="0"/>
      <w:marRight w:val="0"/>
      <w:marTop w:val="0"/>
      <w:marBottom w:val="0"/>
      <w:divBdr>
        <w:top w:val="none" w:sz="0" w:space="0" w:color="auto"/>
        <w:left w:val="none" w:sz="0" w:space="0" w:color="auto"/>
        <w:bottom w:val="none" w:sz="0" w:space="0" w:color="auto"/>
        <w:right w:val="none" w:sz="0" w:space="0" w:color="auto"/>
      </w:divBdr>
    </w:div>
    <w:div w:id="1580797210">
      <w:bodyDiv w:val="1"/>
      <w:marLeft w:val="0"/>
      <w:marRight w:val="0"/>
      <w:marTop w:val="0"/>
      <w:marBottom w:val="0"/>
      <w:divBdr>
        <w:top w:val="none" w:sz="0" w:space="0" w:color="auto"/>
        <w:left w:val="none" w:sz="0" w:space="0" w:color="auto"/>
        <w:bottom w:val="none" w:sz="0" w:space="0" w:color="auto"/>
        <w:right w:val="none" w:sz="0" w:space="0" w:color="auto"/>
      </w:divBdr>
    </w:div>
    <w:div w:id="1584071845">
      <w:bodyDiv w:val="1"/>
      <w:marLeft w:val="0"/>
      <w:marRight w:val="0"/>
      <w:marTop w:val="0"/>
      <w:marBottom w:val="0"/>
      <w:divBdr>
        <w:top w:val="none" w:sz="0" w:space="0" w:color="auto"/>
        <w:left w:val="none" w:sz="0" w:space="0" w:color="auto"/>
        <w:bottom w:val="none" w:sz="0" w:space="0" w:color="auto"/>
        <w:right w:val="none" w:sz="0" w:space="0" w:color="auto"/>
      </w:divBdr>
    </w:div>
    <w:div w:id="1584728721">
      <w:bodyDiv w:val="1"/>
      <w:marLeft w:val="0"/>
      <w:marRight w:val="0"/>
      <w:marTop w:val="0"/>
      <w:marBottom w:val="0"/>
      <w:divBdr>
        <w:top w:val="none" w:sz="0" w:space="0" w:color="auto"/>
        <w:left w:val="none" w:sz="0" w:space="0" w:color="auto"/>
        <w:bottom w:val="none" w:sz="0" w:space="0" w:color="auto"/>
        <w:right w:val="none" w:sz="0" w:space="0" w:color="auto"/>
      </w:divBdr>
    </w:div>
    <w:div w:id="1584752433">
      <w:bodyDiv w:val="1"/>
      <w:marLeft w:val="0"/>
      <w:marRight w:val="0"/>
      <w:marTop w:val="0"/>
      <w:marBottom w:val="0"/>
      <w:divBdr>
        <w:top w:val="none" w:sz="0" w:space="0" w:color="auto"/>
        <w:left w:val="none" w:sz="0" w:space="0" w:color="auto"/>
        <w:bottom w:val="none" w:sz="0" w:space="0" w:color="auto"/>
        <w:right w:val="none" w:sz="0" w:space="0" w:color="auto"/>
      </w:divBdr>
    </w:div>
    <w:div w:id="1586912083">
      <w:bodyDiv w:val="1"/>
      <w:marLeft w:val="0"/>
      <w:marRight w:val="0"/>
      <w:marTop w:val="0"/>
      <w:marBottom w:val="0"/>
      <w:divBdr>
        <w:top w:val="none" w:sz="0" w:space="0" w:color="auto"/>
        <w:left w:val="none" w:sz="0" w:space="0" w:color="auto"/>
        <w:bottom w:val="none" w:sz="0" w:space="0" w:color="auto"/>
        <w:right w:val="none" w:sz="0" w:space="0" w:color="auto"/>
      </w:divBdr>
    </w:div>
    <w:div w:id="1611204910">
      <w:bodyDiv w:val="1"/>
      <w:marLeft w:val="0"/>
      <w:marRight w:val="0"/>
      <w:marTop w:val="0"/>
      <w:marBottom w:val="0"/>
      <w:divBdr>
        <w:top w:val="none" w:sz="0" w:space="0" w:color="auto"/>
        <w:left w:val="none" w:sz="0" w:space="0" w:color="auto"/>
        <w:bottom w:val="none" w:sz="0" w:space="0" w:color="auto"/>
        <w:right w:val="none" w:sz="0" w:space="0" w:color="auto"/>
      </w:divBdr>
    </w:div>
    <w:div w:id="1617062794">
      <w:bodyDiv w:val="1"/>
      <w:marLeft w:val="0"/>
      <w:marRight w:val="0"/>
      <w:marTop w:val="0"/>
      <w:marBottom w:val="0"/>
      <w:divBdr>
        <w:top w:val="none" w:sz="0" w:space="0" w:color="auto"/>
        <w:left w:val="none" w:sz="0" w:space="0" w:color="auto"/>
        <w:bottom w:val="none" w:sz="0" w:space="0" w:color="auto"/>
        <w:right w:val="none" w:sz="0" w:space="0" w:color="auto"/>
      </w:divBdr>
    </w:div>
    <w:div w:id="1622150074">
      <w:bodyDiv w:val="1"/>
      <w:marLeft w:val="0"/>
      <w:marRight w:val="0"/>
      <w:marTop w:val="0"/>
      <w:marBottom w:val="0"/>
      <w:divBdr>
        <w:top w:val="none" w:sz="0" w:space="0" w:color="auto"/>
        <w:left w:val="none" w:sz="0" w:space="0" w:color="auto"/>
        <w:bottom w:val="none" w:sz="0" w:space="0" w:color="auto"/>
        <w:right w:val="none" w:sz="0" w:space="0" w:color="auto"/>
      </w:divBdr>
    </w:div>
    <w:div w:id="1629434982">
      <w:bodyDiv w:val="1"/>
      <w:marLeft w:val="0"/>
      <w:marRight w:val="0"/>
      <w:marTop w:val="0"/>
      <w:marBottom w:val="0"/>
      <w:divBdr>
        <w:top w:val="none" w:sz="0" w:space="0" w:color="auto"/>
        <w:left w:val="none" w:sz="0" w:space="0" w:color="auto"/>
        <w:bottom w:val="none" w:sz="0" w:space="0" w:color="auto"/>
        <w:right w:val="none" w:sz="0" w:space="0" w:color="auto"/>
      </w:divBdr>
    </w:div>
    <w:div w:id="1630014148">
      <w:bodyDiv w:val="1"/>
      <w:marLeft w:val="0"/>
      <w:marRight w:val="0"/>
      <w:marTop w:val="0"/>
      <w:marBottom w:val="0"/>
      <w:divBdr>
        <w:top w:val="none" w:sz="0" w:space="0" w:color="auto"/>
        <w:left w:val="none" w:sz="0" w:space="0" w:color="auto"/>
        <w:bottom w:val="none" w:sz="0" w:space="0" w:color="auto"/>
        <w:right w:val="none" w:sz="0" w:space="0" w:color="auto"/>
      </w:divBdr>
    </w:div>
    <w:div w:id="1630239696">
      <w:bodyDiv w:val="1"/>
      <w:marLeft w:val="0"/>
      <w:marRight w:val="0"/>
      <w:marTop w:val="0"/>
      <w:marBottom w:val="0"/>
      <w:divBdr>
        <w:top w:val="none" w:sz="0" w:space="0" w:color="auto"/>
        <w:left w:val="none" w:sz="0" w:space="0" w:color="auto"/>
        <w:bottom w:val="none" w:sz="0" w:space="0" w:color="auto"/>
        <w:right w:val="none" w:sz="0" w:space="0" w:color="auto"/>
      </w:divBdr>
    </w:div>
    <w:div w:id="1648242501">
      <w:bodyDiv w:val="1"/>
      <w:marLeft w:val="0"/>
      <w:marRight w:val="0"/>
      <w:marTop w:val="0"/>
      <w:marBottom w:val="0"/>
      <w:divBdr>
        <w:top w:val="none" w:sz="0" w:space="0" w:color="auto"/>
        <w:left w:val="none" w:sz="0" w:space="0" w:color="auto"/>
        <w:bottom w:val="none" w:sz="0" w:space="0" w:color="auto"/>
        <w:right w:val="none" w:sz="0" w:space="0" w:color="auto"/>
      </w:divBdr>
    </w:div>
    <w:div w:id="1655525537">
      <w:bodyDiv w:val="1"/>
      <w:marLeft w:val="0"/>
      <w:marRight w:val="0"/>
      <w:marTop w:val="0"/>
      <w:marBottom w:val="0"/>
      <w:divBdr>
        <w:top w:val="none" w:sz="0" w:space="0" w:color="auto"/>
        <w:left w:val="none" w:sz="0" w:space="0" w:color="auto"/>
        <w:bottom w:val="none" w:sz="0" w:space="0" w:color="auto"/>
        <w:right w:val="none" w:sz="0" w:space="0" w:color="auto"/>
      </w:divBdr>
    </w:div>
    <w:div w:id="1656059048">
      <w:bodyDiv w:val="1"/>
      <w:marLeft w:val="0"/>
      <w:marRight w:val="0"/>
      <w:marTop w:val="0"/>
      <w:marBottom w:val="0"/>
      <w:divBdr>
        <w:top w:val="none" w:sz="0" w:space="0" w:color="auto"/>
        <w:left w:val="none" w:sz="0" w:space="0" w:color="auto"/>
        <w:bottom w:val="none" w:sz="0" w:space="0" w:color="auto"/>
        <w:right w:val="none" w:sz="0" w:space="0" w:color="auto"/>
      </w:divBdr>
    </w:div>
    <w:div w:id="1661344029">
      <w:bodyDiv w:val="1"/>
      <w:marLeft w:val="0"/>
      <w:marRight w:val="0"/>
      <w:marTop w:val="0"/>
      <w:marBottom w:val="0"/>
      <w:divBdr>
        <w:top w:val="none" w:sz="0" w:space="0" w:color="auto"/>
        <w:left w:val="none" w:sz="0" w:space="0" w:color="auto"/>
        <w:bottom w:val="none" w:sz="0" w:space="0" w:color="auto"/>
        <w:right w:val="none" w:sz="0" w:space="0" w:color="auto"/>
      </w:divBdr>
    </w:div>
    <w:div w:id="1684671937">
      <w:bodyDiv w:val="1"/>
      <w:marLeft w:val="0"/>
      <w:marRight w:val="0"/>
      <w:marTop w:val="0"/>
      <w:marBottom w:val="0"/>
      <w:divBdr>
        <w:top w:val="none" w:sz="0" w:space="0" w:color="auto"/>
        <w:left w:val="none" w:sz="0" w:space="0" w:color="auto"/>
        <w:bottom w:val="none" w:sz="0" w:space="0" w:color="auto"/>
        <w:right w:val="none" w:sz="0" w:space="0" w:color="auto"/>
      </w:divBdr>
    </w:div>
    <w:div w:id="1687518723">
      <w:bodyDiv w:val="1"/>
      <w:marLeft w:val="0"/>
      <w:marRight w:val="0"/>
      <w:marTop w:val="0"/>
      <w:marBottom w:val="0"/>
      <w:divBdr>
        <w:top w:val="none" w:sz="0" w:space="0" w:color="auto"/>
        <w:left w:val="none" w:sz="0" w:space="0" w:color="auto"/>
        <w:bottom w:val="none" w:sz="0" w:space="0" w:color="auto"/>
        <w:right w:val="none" w:sz="0" w:space="0" w:color="auto"/>
      </w:divBdr>
    </w:div>
    <w:div w:id="1695301684">
      <w:bodyDiv w:val="1"/>
      <w:marLeft w:val="0"/>
      <w:marRight w:val="0"/>
      <w:marTop w:val="0"/>
      <w:marBottom w:val="0"/>
      <w:divBdr>
        <w:top w:val="none" w:sz="0" w:space="0" w:color="auto"/>
        <w:left w:val="none" w:sz="0" w:space="0" w:color="auto"/>
        <w:bottom w:val="none" w:sz="0" w:space="0" w:color="auto"/>
        <w:right w:val="none" w:sz="0" w:space="0" w:color="auto"/>
      </w:divBdr>
    </w:div>
    <w:div w:id="1705252653">
      <w:bodyDiv w:val="1"/>
      <w:marLeft w:val="0"/>
      <w:marRight w:val="0"/>
      <w:marTop w:val="0"/>
      <w:marBottom w:val="0"/>
      <w:divBdr>
        <w:top w:val="none" w:sz="0" w:space="0" w:color="auto"/>
        <w:left w:val="none" w:sz="0" w:space="0" w:color="auto"/>
        <w:bottom w:val="none" w:sz="0" w:space="0" w:color="auto"/>
        <w:right w:val="none" w:sz="0" w:space="0" w:color="auto"/>
      </w:divBdr>
    </w:div>
    <w:div w:id="1720587579">
      <w:bodyDiv w:val="1"/>
      <w:marLeft w:val="0"/>
      <w:marRight w:val="0"/>
      <w:marTop w:val="0"/>
      <w:marBottom w:val="0"/>
      <w:divBdr>
        <w:top w:val="none" w:sz="0" w:space="0" w:color="auto"/>
        <w:left w:val="none" w:sz="0" w:space="0" w:color="auto"/>
        <w:bottom w:val="none" w:sz="0" w:space="0" w:color="auto"/>
        <w:right w:val="none" w:sz="0" w:space="0" w:color="auto"/>
      </w:divBdr>
    </w:div>
    <w:div w:id="1726834493">
      <w:bodyDiv w:val="1"/>
      <w:marLeft w:val="0"/>
      <w:marRight w:val="0"/>
      <w:marTop w:val="0"/>
      <w:marBottom w:val="0"/>
      <w:divBdr>
        <w:top w:val="none" w:sz="0" w:space="0" w:color="auto"/>
        <w:left w:val="none" w:sz="0" w:space="0" w:color="auto"/>
        <w:bottom w:val="none" w:sz="0" w:space="0" w:color="auto"/>
        <w:right w:val="none" w:sz="0" w:space="0" w:color="auto"/>
      </w:divBdr>
    </w:div>
    <w:div w:id="1727947757">
      <w:bodyDiv w:val="1"/>
      <w:marLeft w:val="0"/>
      <w:marRight w:val="0"/>
      <w:marTop w:val="0"/>
      <w:marBottom w:val="0"/>
      <w:divBdr>
        <w:top w:val="none" w:sz="0" w:space="0" w:color="auto"/>
        <w:left w:val="none" w:sz="0" w:space="0" w:color="auto"/>
        <w:bottom w:val="none" w:sz="0" w:space="0" w:color="auto"/>
        <w:right w:val="none" w:sz="0" w:space="0" w:color="auto"/>
      </w:divBdr>
    </w:div>
    <w:div w:id="1743525166">
      <w:bodyDiv w:val="1"/>
      <w:marLeft w:val="0"/>
      <w:marRight w:val="0"/>
      <w:marTop w:val="0"/>
      <w:marBottom w:val="0"/>
      <w:divBdr>
        <w:top w:val="none" w:sz="0" w:space="0" w:color="auto"/>
        <w:left w:val="none" w:sz="0" w:space="0" w:color="auto"/>
        <w:bottom w:val="none" w:sz="0" w:space="0" w:color="auto"/>
        <w:right w:val="none" w:sz="0" w:space="0" w:color="auto"/>
      </w:divBdr>
    </w:div>
    <w:div w:id="1744833656">
      <w:bodyDiv w:val="1"/>
      <w:marLeft w:val="0"/>
      <w:marRight w:val="0"/>
      <w:marTop w:val="0"/>
      <w:marBottom w:val="0"/>
      <w:divBdr>
        <w:top w:val="none" w:sz="0" w:space="0" w:color="auto"/>
        <w:left w:val="none" w:sz="0" w:space="0" w:color="auto"/>
        <w:bottom w:val="none" w:sz="0" w:space="0" w:color="auto"/>
        <w:right w:val="none" w:sz="0" w:space="0" w:color="auto"/>
      </w:divBdr>
    </w:div>
    <w:div w:id="1759713491">
      <w:bodyDiv w:val="1"/>
      <w:marLeft w:val="0"/>
      <w:marRight w:val="0"/>
      <w:marTop w:val="0"/>
      <w:marBottom w:val="0"/>
      <w:divBdr>
        <w:top w:val="none" w:sz="0" w:space="0" w:color="auto"/>
        <w:left w:val="none" w:sz="0" w:space="0" w:color="auto"/>
        <w:bottom w:val="none" w:sz="0" w:space="0" w:color="auto"/>
        <w:right w:val="none" w:sz="0" w:space="0" w:color="auto"/>
      </w:divBdr>
    </w:div>
    <w:div w:id="1772699436">
      <w:bodyDiv w:val="1"/>
      <w:marLeft w:val="0"/>
      <w:marRight w:val="0"/>
      <w:marTop w:val="0"/>
      <w:marBottom w:val="0"/>
      <w:divBdr>
        <w:top w:val="none" w:sz="0" w:space="0" w:color="auto"/>
        <w:left w:val="none" w:sz="0" w:space="0" w:color="auto"/>
        <w:bottom w:val="none" w:sz="0" w:space="0" w:color="auto"/>
        <w:right w:val="none" w:sz="0" w:space="0" w:color="auto"/>
      </w:divBdr>
    </w:div>
    <w:div w:id="1777167010">
      <w:bodyDiv w:val="1"/>
      <w:marLeft w:val="0"/>
      <w:marRight w:val="0"/>
      <w:marTop w:val="0"/>
      <w:marBottom w:val="0"/>
      <w:divBdr>
        <w:top w:val="none" w:sz="0" w:space="0" w:color="auto"/>
        <w:left w:val="none" w:sz="0" w:space="0" w:color="auto"/>
        <w:bottom w:val="none" w:sz="0" w:space="0" w:color="auto"/>
        <w:right w:val="none" w:sz="0" w:space="0" w:color="auto"/>
      </w:divBdr>
    </w:div>
    <w:div w:id="1788625094">
      <w:bodyDiv w:val="1"/>
      <w:marLeft w:val="0"/>
      <w:marRight w:val="0"/>
      <w:marTop w:val="0"/>
      <w:marBottom w:val="0"/>
      <w:divBdr>
        <w:top w:val="none" w:sz="0" w:space="0" w:color="auto"/>
        <w:left w:val="none" w:sz="0" w:space="0" w:color="auto"/>
        <w:bottom w:val="none" w:sz="0" w:space="0" w:color="auto"/>
        <w:right w:val="none" w:sz="0" w:space="0" w:color="auto"/>
      </w:divBdr>
    </w:div>
    <w:div w:id="1794249496">
      <w:bodyDiv w:val="1"/>
      <w:marLeft w:val="0"/>
      <w:marRight w:val="0"/>
      <w:marTop w:val="0"/>
      <w:marBottom w:val="0"/>
      <w:divBdr>
        <w:top w:val="none" w:sz="0" w:space="0" w:color="auto"/>
        <w:left w:val="none" w:sz="0" w:space="0" w:color="auto"/>
        <w:bottom w:val="none" w:sz="0" w:space="0" w:color="auto"/>
        <w:right w:val="none" w:sz="0" w:space="0" w:color="auto"/>
      </w:divBdr>
    </w:div>
    <w:div w:id="1795635298">
      <w:bodyDiv w:val="1"/>
      <w:marLeft w:val="0"/>
      <w:marRight w:val="0"/>
      <w:marTop w:val="0"/>
      <w:marBottom w:val="0"/>
      <w:divBdr>
        <w:top w:val="none" w:sz="0" w:space="0" w:color="auto"/>
        <w:left w:val="none" w:sz="0" w:space="0" w:color="auto"/>
        <w:bottom w:val="none" w:sz="0" w:space="0" w:color="auto"/>
        <w:right w:val="none" w:sz="0" w:space="0" w:color="auto"/>
      </w:divBdr>
    </w:div>
    <w:div w:id="1799295544">
      <w:bodyDiv w:val="1"/>
      <w:marLeft w:val="0"/>
      <w:marRight w:val="0"/>
      <w:marTop w:val="0"/>
      <w:marBottom w:val="0"/>
      <w:divBdr>
        <w:top w:val="none" w:sz="0" w:space="0" w:color="auto"/>
        <w:left w:val="none" w:sz="0" w:space="0" w:color="auto"/>
        <w:bottom w:val="none" w:sz="0" w:space="0" w:color="auto"/>
        <w:right w:val="none" w:sz="0" w:space="0" w:color="auto"/>
      </w:divBdr>
    </w:div>
    <w:div w:id="1806191184">
      <w:bodyDiv w:val="1"/>
      <w:marLeft w:val="0"/>
      <w:marRight w:val="0"/>
      <w:marTop w:val="0"/>
      <w:marBottom w:val="0"/>
      <w:divBdr>
        <w:top w:val="none" w:sz="0" w:space="0" w:color="auto"/>
        <w:left w:val="none" w:sz="0" w:space="0" w:color="auto"/>
        <w:bottom w:val="none" w:sz="0" w:space="0" w:color="auto"/>
        <w:right w:val="none" w:sz="0" w:space="0" w:color="auto"/>
      </w:divBdr>
    </w:div>
    <w:div w:id="1807581176">
      <w:bodyDiv w:val="1"/>
      <w:marLeft w:val="0"/>
      <w:marRight w:val="0"/>
      <w:marTop w:val="0"/>
      <w:marBottom w:val="0"/>
      <w:divBdr>
        <w:top w:val="none" w:sz="0" w:space="0" w:color="auto"/>
        <w:left w:val="none" w:sz="0" w:space="0" w:color="auto"/>
        <w:bottom w:val="none" w:sz="0" w:space="0" w:color="auto"/>
        <w:right w:val="none" w:sz="0" w:space="0" w:color="auto"/>
      </w:divBdr>
    </w:div>
    <w:div w:id="1811053352">
      <w:bodyDiv w:val="1"/>
      <w:marLeft w:val="0"/>
      <w:marRight w:val="0"/>
      <w:marTop w:val="0"/>
      <w:marBottom w:val="0"/>
      <w:divBdr>
        <w:top w:val="none" w:sz="0" w:space="0" w:color="auto"/>
        <w:left w:val="none" w:sz="0" w:space="0" w:color="auto"/>
        <w:bottom w:val="none" w:sz="0" w:space="0" w:color="auto"/>
        <w:right w:val="none" w:sz="0" w:space="0" w:color="auto"/>
      </w:divBdr>
    </w:div>
    <w:div w:id="1826165797">
      <w:bodyDiv w:val="1"/>
      <w:marLeft w:val="0"/>
      <w:marRight w:val="0"/>
      <w:marTop w:val="0"/>
      <w:marBottom w:val="0"/>
      <w:divBdr>
        <w:top w:val="none" w:sz="0" w:space="0" w:color="auto"/>
        <w:left w:val="none" w:sz="0" w:space="0" w:color="auto"/>
        <w:bottom w:val="none" w:sz="0" w:space="0" w:color="auto"/>
        <w:right w:val="none" w:sz="0" w:space="0" w:color="auto"/>
      </w:divBdr>
    </w:div>
    <w:div w:id="1828209259">
      <w:bodyDiv w:val="1"/>
      <w:marLeft w:val="0"/>
      <w:marRight w:val="0"/>
      <w:marTop w:val="0"/>
      <w:marBottom w:val="0"/>
      <w:divBdr>
        <w:top w:val="none" w:sz="0" w:space="0" w:color="auto"/>
        <w:left w:val="none" w:sz="0" w:space="0" w:color="auto"/>
        <w:bottom w:val="none" w:sz="0" w:space="0" w:color="auto"/>
        <w:right w:val="none" w:sz="0" w:space="0" w:color="auto"/>
      </w:divBdr>
    </w:div>
    <w:div w:id="1830826673">
      <w:bodyDiv w:val="1"/>
      <w:marLeft w:val="0"/>
      <w:marRight w:val="0"/>
      <w:marTop w:val="0"/>
      <w:marBottom w:val="0"/>
      <w:divBdr>
        <w:top w:val="none" w:sz="0" w:space="0" w:color="auto"/>
        <w:left w:val="none" w:sz="0" w:space="0" w:color="auto"/>
        <w:bottom w:val="none" w:sz="0" w:space="0" w:color="auto"/>
        <w:right w:val="none" w:sz="0" w:space="0" w:color="auto"/>
      </w:divBdr>
    </w:div>
    <w:div w:id="1833907027">
      <w:bodyDiv w:val="1"/>
      <w:marLeft w:val="0"/>
      <w:marRight w:val="0"/>
      <w:marTop w:val="0"/>
      <w:marBottom w:val="0"/>
      <w:divBdr>
        <w:top w:val="none" w:sz="0" w:space="0" w:color="auto"/>
        <w:left w:val="none" w:sz="0" w:space="0" w:color="auto"/>
        <w:bottom w:val="none" w:sz="0" w:space="0" w:color="auto"/>
        <w:right w:val="none" w:sz="0" w:space="0" w:color="auto"/>
      </w:divBdr>
    </w:div>
    <w:div w:id="1839538061">
      <w:bodyDiv w:val="1"/>
      <w:marLeft w:val="0"/>
      <w:marRight w:val="0"/>
      <w:marTop w:val="0"/>
      <w:marBottom w:val="0"/>
      <w:divBdr>
        <w:top w:val="none" w:sz="0" w:space="0" w:color="auto"/>
        <w:left w:val="none" w:sz="0" w:space="0" w:color="auto"/>
        <w:bottom w:val="none" w:sz="0" w:space="0" w:color="auto"/>
        <w:right w:val="none" w:sz="0" w:space="0" w:color="auto"/>
      </w:divBdr>
    </w:div>
    <w:div w:id="1845590662">
      <w:bodyDiv w:val="1"/>
      <w:marLeft w:val="0"/>
      <w:marRight w:val="0"/>
      <w:marTop w:val="0"/>
      <w:marBottom w:val="0"/>
      <w:divBdr>
        <w:top w:val="none" w:sz="0" w:space="0" w:color="auto"/>
        <w:left w:val="none" w:sz="0" w:space="0" w:color="auto"/>
        <w:bottom w:val="none" w:sz="0" w:space="0" w:color="auto"/>
        <w:right w:val="none" w:sz="0" w:space="0" w:color="auto"/>
      </w:divBdr>
    </w:div>
    <w:div w:id="1848129328">
      <w:bodyDiv w:val="1"/>
      <w:marLeft w:val="0"/>
      <w:marRight w:val="0"/>
      <w:marTop w:val="0"/>
      <w:marBottom w:val="0"/>
      <w:divBdr>
        <w:top w:val="none" w:sz="0" w:space="0" w:color="auto"/>
        <w:left w:val="none" w:sz="0" w:space="0" w:color="auto"/>
        <w:bottom w:val="none" w:sz="0" w:space="0" w:color="auto"/>
        <w:right w:val="none" w:sz="0" w:space="0" w:color="auto"/>
      </w:divBdr>
    </w:div>
    <w:div w:id="1850287999">
      <w:bodyDiv w:val="1"/>
      <w:marLeft w:val="0"/>
      <w:marRight w:val="0"/>
      <w:marTop w:val="0"/>
      <w:marBottom w:val="0"/>
      <w:divBdr>
        <w:top w:val="none" w:sz="0" w:space="0" w:color="auto"/>
        <w:left w:val="none" w:sz="0" w:space="0" w:color="auto"/>
        <w:bottom w:val="none" w:sz="0" w:space="0" w:color="auto"/>
        <w:right w:val="none" w:sz="0" w:space="0" w:color="auto"/>
      </w:divBdr>
    </w:div>
    <w:div w:id="1851094696">
      <w:bodyDiv w:val="1"/>
      <w:marLeft w:val="0"/>
      <w:marRight w:val="0"/>
      <w:marTop w:val="0"/>
      <w:marBottom w:val="0"/>
      <w:divBdr>
        <w:top w:val="none" w:sz="0" w:space="0" w:color="auto"/>
        <w:left w:val="none" w:sz="0" w:space="0" w:color="auto"/>
        <w:bottom w:val="none" w:sz="0" w:space="0" w:color="auto"/>
        <w:right w:val="none" w:sz="0" w:space="0" w:color="auto"/>
      </w:divBdr>
    </w:div>
    <w:div w:id="1853952206">
      <w:bodyDiv w:val="1"/>
      <w:marLeft w:val="0"/>
      <w:marRight w:val="0"/>
      <w:marTop w:val="0"/>
      <w:marBottom w:val="0"/>
      <w:divBdr>
        <w:top w:val="none" w:sz="0" w:space="0" w:color="auto"/>
        <w:left w:val="none" w:sz="0" w:space="0" w:color="auto"/>
        <w:bottom w:val="none" w:sz="0" w:space="0" w:color="auto"/>
        <w:right w:val="none" w:sz="0" w:space="0" w:color="auto"/>
      </w:divBdr>
    </w:div>
    <w:div w:id="1856460429">
      <w:bodyDiv w:val="1"/>
      <w:marLeft w:val="0"/>
      <w:marRight w:val="0"/>
      <w:marTop w:val="0"/>
      <w:marBottom w:val="0"/>
      <w:divBdr>
        <w:top w:val="none" w:sz="0" w:space="0" w:color="auto"/>
        <w:left w:val="none" w:sz="0" w:space="0" w:color="auto"/>
        <w:bottom w:val="none" w:sz="0" w:space="0" w:color="auto"/>
        <w:right w:val="none" w:sz="0" w:space="0" w:color="auto"/>
      </w:divBdr>
    </w:div>
    <w:div w:id="1864784810">
      <w:bodyDiv w:val="1"/>
      <w:marLeft w:val="0"/>
      <w:marRight w:val="0"/>
      <w:marTop w:val="0"/>
      <w:marBottom w:val="0"/>
      <w:divBdr>
        <w:top w:val="none" w:sz="0" w:space="0" w:color="auto"/>
        <w:left w:val="none" w:sz="0" w:space="0" w:color="auto"/>
        <w:bottom w:val="none" w:sz="0" w:space="0" w:color="auto"/>
        <w:right w:val="none" w:sz="0" w:space="0" w:color="auto"/>
      </w:divBdr>
    </w:div>
    <w:div w:id="1865240528">
      <w:bodyDiv w:val="1"/>
      <w:marLeft w:val="0"/>
      <w:marRight w:val="0"/>
      <w:marTop w:val="0"/>
      <w:marBottom w:val="0"/>
      <w:divBdr>
        <w:top w:val="none" w:sz="0" w:space="0" w:color="auto"/>
        <w:left w:val="none" w:sz="0" w:space="0" w:color="auto"/>
        <w:bottom w:val="none" w:sz="0" w:space="0" w:color="auto"/>
        <w:right w:val="none" w:sz="0" w:space="0" w:color="auto"/>
      </w:divBdr>
    </w:div>
    <w:div w:id="1873762443">
      <w:bodyDiv w:val="1"/>
      <w:marLeft w:val="0"/>
      <w:marRight w:val="0"/>
      <w:marTop w:val="0"/>
      <w:marBottom w:val="0"/>
      <w:divBdr>
        <w:top w:val="none" w:sz="0" w:space="0" w:color="auto"/>
        <w:left w:val="none" w:sz="0" w:space="0" w:color="auto"/>
        <w:bottom w:val="none" w:sz="0" w:space="0" w:color="auto"/>
        <w:right w:val="none" w:sz="0" w:space="0" w:color="auto"/>
      </w:divBdr>
    </w:div>
    <w:div w:id="1874879539">
      <w:bodyDiv w:val="1"/>
      <w:marLeft w:val="0"/>
      <w:marRight w:val="0"/>
      <w:marTop w:val="0"/>
      <w:marBottom w:val="0"/>
      <w:divBdr>
        <w:top w:val="none" w:sz="0" w:space="0" w:color="auto"/>
        <w:left w:val="none" w:sz="0" w:space="0" w:color="auto"/>
        <w:bottom w:val="none" w:sz="0" w:space="0" w:color="auto"/>
        <w:right w:val="none" w:sz="0" w:space="0" w:color="auto"/>
      </w:divBdr>
    </w:div>
    <w:div w:id="1880704646">
      <w:bodyDiv w:val="1"/>
      <w:marLeft w:val="0"/>
      <w:marRight w:val="0"/>
      <w:marTop w:val="0"/>
      <w:marBottom w:val="0"/>
      <w:divBdr>
        <w:top w:val="none" w:sz="0" w:space="0" w:color="auto"/>
        <w:left w:val="none" w:sz="0" w:space="0" w:color="auto"/>
        <w:bottom w:val="none" w:sz="0" w:space="0" w:color="auto"/>
        <w:right w:val="none" w:sz="0" w:space="0" w:color="auto"/>
      </w:divBdr>
    </w:div>
    <w:div w:id="1884249676">
      <w:bodyDiv w:val="1"/>
      <w:marLeft w:val="0"/>
      <w:marRight w:val="0"/>
      <w:marTop w:val="0"/>
      <w:marBottom w:val="0"/>
      <w:divBdr>
        <w:top w:val="none" w:sz="0" w:space="0" w:color="auto"/>
        <w:left w:val="none" w:sz="0" w:space="0" w:color="auto"/>
        <w:bottom w:val="none" w:sz="0" w:space="0" w:color="auto"/>
        <w:right w:val="none" w:sz="0" w:space="0" w:color="auto"/>
      </w:divBdr>
    </w:div>
    <w:div w:id="1886216056">
      <w:bodyDiv w:val="1"/>
      <w:marLeft w:val="0"/>
      <w:marRight w:val="0"/>
      <w:marTop w:val="0"/>
      <w:marBottom w:val="0"/>
      <w:divBdr>
        <w:top w:val="none" w:sz="0" w:space="0" w:color="auto"/>
        <w:left w:val="none" w:sz="0" w:space="0" w:color="auto"/>
        <w:bottom w:val="none" w:sz="0" w:space="0" w:color="auto"/>
        <w:right w:val="none" w:sz="0" w:space="0" w:color="auto"/>
      </w:divBdr>
    </w:div>
    <w:div w:id="1888297674">
      <w:bodyDiv w:val="1"/>
      <w:marLeft w:val="0"/>
      <w:marRight w:val="0"/>
      <w:marTop w:val="0"/>
      <w:marBottom w:val="0"/>
      <w:divBdr>
        <w:top w:val="none" w:sz="0" w:space="0" w:color="auto"/>
        <w:left w:val="none" w:sz="0" w:space="0" w:color="auto"/>
        <w:bottom w:val="none" w:sz="0" w:space="0" w:color="auto"/>
        <w:right w:val="none" w:sz="0" w:space="0" w:color="auto"/>
      </w:divBdr>
    </w:div>
    <w:div w:id="1897157145">
      <w:bodyDiv w:val="1"/>
      <w:marLeft w:val="0"/>
      <w:marRight w:val="0"/>
      <w:marTop w:val="0"/>
      <w:marBottom w:val="0"/>
      <w:divBdr>
        <w:top w:val="none" w:sz="0" w:space="0" w:color="auto"/>
        <w:left w:val="none" w:sz="0" w:space="0" w:color="auto"/>
        <w:bottom w:val="none" w:sz="0" w:space="0" w:color="auto"/>
        <w:right w:val="none" w:sz="0" w:space="0" w:color="auto"/>
      </w:divBdr>
    </w:div>
    <w:div w:id="1897426773">
      <w:bodyDiv w:val="1"/>
      <w:marLeft w:val="0"/>
      <w:marRight w:val="0"/>
      <w:marTop w:val="0"/>
      <w:marBottom w:val="0"/>
      <w:divBdr>
        <w:top w:val="none" w:sz="0" w:space="0" w:color="auto"/>
        <w:left w:val="none" w:sz="0" w:space="0" w:color="auto"/>
        <w:bottom w:val="none" w:sz="0" w:space="0" w:color="auto"/>
        <w:right w:val="none" w:sz="0" w:space="0" w:color="auto"/>
      </w:divBdr>
    </w:div>
    <w:div w:id="1899432394">
      <w:bodyDiv w:val="1"/>
      <w:marLeft w:val="0"/>
      <w:marRight w:val="0"/>
      <w:marTop w:val="0"/>
      <w:marBottom w:val="0"/>
      <w:divBdr>
        <w:top w:val="none" w:sz="0" w:space="0" w:color="auto"/>
        <w:left w:val="none" w:sz="0" w:space="0" w:color="auto"/>
        <w:bottom w:val="none" w:sz="0" w:space="0" w:color="auto"/>
        <w:right w:val="none" w:sz="0" w:space="0" w:color="auto"/>
      </w:divBdr>
    </w:div>
    <w:div w:id="1906646223">
      <w:bodyDiv w:val="1"/>
      <w:marLeft w:val="0"/>
      <w:marRight w:val="0"/>
      <w:marTop w:val="0"/>
      <w:marBottom w:val="0"/>
      <w:divBdr>
        <w:top w:val="none" w:sz="0" w:space="0" w:color="auto"/>
        <w:left w:val="none" w:sz="0" w:space="0" w:color="auto"/>
        <w:bottom w:val="none" w:sz="0" w:space="0" w:color="auto"/>
        <w:right w:val="none" w:sz="0" w:space="0" w:color="auto"/>
      </w:divBdr>
    </w:div>
    <w:div w:id="1920670155">
      <w:bodyDiv w:val="1"/>
      <w:marLeft w:val="0"/>
      <w:marRight w:val="0"/>
      <w:marTop w:val="0"/>
      <w:marBottom w:val="0"/>
      <w:divBdr>
        <w:top w:val="none" w:sz="0" w:space="0" w:color="auto"/>
        <w:left w:val="none" w:sz="0" w:space="0" w:color="auto"/>
        <w:bottom w:val="none" w:sz="0" w:space="0" w:color="auto"/>
        <w:right w:val="none" w:sz="0" w:space="0" w:color="auto"/>
      </w:divBdr>
    </w:div>
    <w:div w:id="1926109426">
      <w:bodyDiv w:val="1"/>
      <w:marLeft w:val="0"/>
      <w:marRight w:val="0"/>
      <w:marTop w:val="0"/>
      <w:marBottom w:val="0"/>
      <w:divBdr>
        <w:top w:val="none" w:sz="0" w:space="0" w:color="auto"/>
        <w:left w:val="none" w:sz="0" w:space="0" w:color="auto"/>
        <w:bottom w:val="none" w:sz="0" w:space="0" w:color="auto"/>
        <w:right w:val="none" w:sz="0" w:space="0" w:color="auto"/>
      </w:divBdr>
    </w:div>
    <w:div w:id="1926575677">
      <w:bodyDiv w:val="1"/>
      <w:marLeft w:val="0"/>
      <w:marRight w:val="0"/>
      <w:marTop w:val="0"/>
      <w:marBottom w:val="0"/>
      <w:divBdr>
        <w:top w:val="none" w:sz="0" w:space="0" w:color="auto"/>
        <w:left w:val="none" w:sz="0" w:space="0" w:color="auto"/>
        <w:bottom w:val="none" w:sz="0" w:space="0" w:color="auto"/>
        <w:right w:val="none" w:sz="0" w:space="0" w:color="auto"/>
      </w:divBdr>
    </w:div>
    <w:div w:id="1926918899">
      <w:bodyDiv w:val="1"/>
      <w:marLeft w:val="0"/>
      <w:marRight w:val="0"/>
      <w:marTop w:val="0"/>
      <w:marBottom w:val="0"/>
      <w:divBdr>
        <w:top w:val="none" w:sz="0" w:space="0" w:color="auto"/>
        <w:left w:val="none" w:sz="0" w:space="0" w:color="auto"/>
        <w:bottom w:val="none" w:sz="0" w:space="0" w:color="auto"/>
        <w:right w:val="none" w:sz="0" w:space="0" w:color="auto"/>
      </w:divBdr>
    </w:div>
    <w:div w:id="1931427430">
      <w:bodyDiv w:val="1"/>
      <w:marLeft w:val="0"/>
      <w:marRight w:val="0"/>
      <w:marTop w:val="0"/>
      <w:marBottom w:val="0"/>
      <w:divBdr>
        <w:top w:val="none" w:sz="0" w:space="0" w:color="auto"/>
        <w:left w:val="none" w:sz="0" w:space="0" w:color="auto"/>
        <w:bottom w:val="none" w:sz="0" w:space="0" w:color="auto"/>
        <w:right w:val="none" w:sz="0" w:space="0" w:color="auto"/>
      </w:divBdr>
    </w:div>
    <w:div w:id="1937205268">
      <w:bodyDiv w:val="1"/>
      <w:marLeft w:val="0"/>
      <w:marRight w:val="0"/>
      <w:marTop w:val="0"/>
      <w:marBottom w:val="0"/>
      <w:divBdr>
        <w:top w:val="none" w:sz="0" w:space="0" w:color="auto"/>
        <w:left w:val="none" w:sz="0" w:space="0" w:color="auto"/>
        <w:bottom w:val="none" w:sz="0" w:space="0" w:color="auto"/>
        <w:right w:val="none" w:sz="0" w:space="0" w:color="auto"/>
      </w:divBdr>
    </w:div>
    <w:div w:id="1945334108">
      <w:bodyDiv w:val="1"/>
      <w:marLeft w:val="0"/>
      <w:marRight w:val="0"/>
      <w:marTop w:val="0"/>
      <w:marBottom w:val="0"/>
      <w:divBdr>
        <w:top w:val="none" w:sz="0" w:space="0" w:color="auto"/>
        <w:left w:val="none" w:sz="0" w:space="0" w:color="auto"/>
        <w:bottom w:val="none" w:sz="0" w:space="0" w:color="auto"/>
        <w:right w:val="none" w:sz="0" w:space="0" w:color="auto"/>
      </w:divBdr>
    </w:div>
    <w:div w:id="1984655187">
      <w:bodyDiv w:val="1"/>
      <w:marLeft w:val="0"/>
      <w:marRight w:val="0"/>
      <w:marTop w:val="0"/>
      <w:marBottom w:val="0"/>
      <w:divBdr>
        <w:top w:val="none" w:sz="0" w:space="0" w:color="auto"/>
        <w:left w:val="none" w:sz="0" w:space="0" w:color="auto"/>
        <w:bottom w:val="none" w:sz="0" w:space="0" w:color="auto"/>
        <w:right w:val="none" w:sz="0" w:space="0" w:color="auto"/>
      </w:divBdr>
    </w:div>
    <w:div w:id="1985810050">
      <w:bodyDiv w:val="1"/>
      <w:marLeft w:val="0"/>
      <w:marRight w:val="0"/>
      <w:marTop w:val="0"/>
      <w:marBottom w:val="0"/>
      <w:divBdr>
        <w:top w:val="none" w:sz="0" w:space="0" w:color="auto"/>
        <w:left w:val="none" w:sz="0" w:space="0" w:color="auto"/>
        <w:bottom w:val="none" w:sz="0" w:space="0" w:color="auto"/>
        <w:right w:val="none" w:sz="0" w:space="0" w:color="auto"/>
      </w:divBdr>
    </w:div>
    <w:div w:id="1994018680">
      <w:bodyDiv w:val="1"/>
      <w:marLeft w:val="0"/>
      <w:marRight w:val="0"/>
      <w:marTop w:val="0"/>
      <w:marBottom w:val="0"/>
      <w:divBdr>
        <w:top w:val="none" w:sz="0" w:space="0" w:color="auto"/>
        <w:left w:val="none" w:sz="0" w:space="0" w:color="auto"/>
        <w:bottom w:val="none" w:sz="0" w:space="0" w:color="auto"/>
        <w:right w:val="none" w:sz="0" w:space="0" w:color="auto"/>
      </w:divBdr>
    </w:div>
    <w:div w:id="1994406593">
      <w:bodyDiv w:val="1"/>
      <w:marLeft w:val="0"/>
      <w:marRight w:val="0"/>
      <w:marTop w:val="0"/>
      <w:marBottom w:val="0"/>
      <w:divBdr>
        <w:top w:val="none" w:sz="0" w:space="0" w:color="auto"/>
        <w:left w:val="none" w:sz="0" w:space="0" w:color="auto"/>
        <w:bottom w:val="none" w:sz="0" w:space="0" w:color="auto"/>
        <w:right w:val="none" w:sz="0" w:space="0" w:color="auto"/>
      </w:divBdr>
    </w:div>
    <w:div w:id="2008709204">
      <w:bodyDiv w:val="1"/>
      <w:marLeft w:val="0"/>
      <w:marRight w:val="0"/>
      <w:marTop w:val="0"/>
      <w:marBottom w:val="0"/>
      <w:divBdr>
        <w:top w:val="none" w:sz="0" w:space="0" w:color="auto"/>
        <w:left w:val="none" w:sz="0" w:space="0" w:color="auto"/>
        <w:bottom w:val="none" w:sz="0" w:space="0" w:color="auto"/>
        <w:right w:val="none" w:sz="0" w:space="0" w:color="auto"/>
      </w:divBdr>
    </w:div>
    <w:div w:id="2014452493">
      <w:bodyDiv w:val="1"/>
      <w:marLeft w:val="0"/>
      <w:marRight w:val="0"/>
      <w:marTop w:val="0"/>
      <w:marBottom w:val="0"/>
      <w:divBdr>
        <w:top w:val="none" w:sz="0" w:space="0" w:color="auto"/>
        <w:left w:val="none" w:sz="0" w:space="0" w:color="auto"/>
        <w:bottom w:val="none" w:sz="0" w:space="0" w:color="auto"/>
        <w:right w:val="none" w:sz="0" w:space="0" w:color="auto"/>
      </w:divBdr>
    </w:div>
    <w:div w:id="2015379954">
      <w:bodyDiv w:val="1"/>
      <w:marLeft w:val="0"/>
      <w:marRight w:val="0"/>
      <w:marTop w:val="0"/>
      <w:marBottom w:val="0"/>
      <w:divBdr>
        <w:top w:val="none" w:sz="0" w:space="0" w:color="auto"/>
        <w:left w:val="none" w:sz="0" w:space="0" w:color="auto"/>
        <w:bottom w:val="none" w:sz="0" w:space="0" w:color="auto"/>
        <w:right w:val="none" w:sz="0" w:space="0" w:color="auto"/>
      </w:divBdr>
    </w:div>
    <w:div w:id="2021539735">
      <w:bodyDiv w:val="1"/>
      <w:marLeft w:val="0"/>
      <w:marRight w:val="0"/>
      <w:marTop w:val="0"/>
      <w:marBottom w:val="0"/>
      <w:divBdr>
        <w:top w:val="none" w:sz="0" w:space="0" w:color="auto"/>
        <w:left w:val="none" w:sz="0" w:space="0" w:color="auto"/>
        <w:bottom w:val="none" w:sz="0" w:space="0" w:color="auto"/>
        <w:right w:val="none" w:sz="0" w:space="0" w:color="auto"/>
      </w:divBdr>
    </w:div>
    <w:div w:id="2021883349">
      <w:bodyDiv w:val="1"/>
      <w:marLeft w:val="0"/>
      <w:marRight w:val="0"/>
      <w:marTop w:val="0"/>
      <w:marBottom w:val="0"/>
      <w:divBdr>
        <w:top w:val="none" w:sz="0" w:space="0" w:color="auto"/>
        <w:left w:val="none" w:sz="0" w:space="0" w:color="auto"/>
        <w:bottom w:val="none" w:sz="0" w:space="0" w:color="auto"/>
        <w:right w:val="none" w:sz="0" w:space="0" w:color="auto"/>
      </w:divBdr>
    </w:div>
    <w:div w:id="2023243582">
      <w:bodyDiv w:val="1"/>
      <w:marLeft w:val="0"/>
      <w:marRight w:val="0"/>
      <w:marTop w:val="0"/>
      <w:marBottom w:val="0"/>
      <w:divBdr>
        <w:top w:val="none" w:sz="0" w:space="0" w:color="auto"/>
        <w:left w:val="none" w:sz="0" w:space="0" w:color="auto"/>
        <w:bottom w:val="none" w:sz="0" w:space="0" w:color="auto"/>
        <w:right w:val="none" w:sz="0" w:space="0" w:color="auto"/>
      </w:divBdr>
    </w:div>
    <w:div w:id="2036693197">
      <w:bodyDiv w:val="1"/>
      <w:marLeft w:val="0"/>
      <w:marRight w:val="0"/>
      <w:marTop w:val="0"/>
      <w:marBottom w:val="0"/>
      <w:divBdr>
        <w:top w:val="none" w:sz="0" w:space="0" w:color="auto"/>
        <w:left w:val="none" w:sz="0" w:space="0" w:color="auto"/>
        <w:bottom w:val="none" w:sz="0" w:space="0" w:color="auto"/>
        <w:right w:val="none" w:sz="0" w:space="0" w:color="auto"/>
      </w:divBdr>
    </w:div>
    <w:div w:id="2046058711">
      <w:bodyDiv w:val="1"/>
      <w:marLeft w:val="0"/>
      <w:marRight w:val="0"/>
      <w:marTop w:val="0"/>
      <w:marBottom w:val="0"/>
      <w:divBdr>
        <w:top w:val="none" w:sz="0" w:space="0" w:color="auto"/>
        <w:left w:val="none" w:sz="0" w:space="0" w:color="auto"/>
        <w:bottom w:val="none" w:sz="0" w:space="0" w:color="auto"/>
        <w:right w:val="none" w:sz="0" w:space="0" w:color="auto"/>
      </w:divBdr>
    </w:div>
    <w:div w:id="2048871890">
      <w:bodyDiv w:val="1"/>
      <w:marLeft w:val="0"/>
      <w:marRight w:val="0"/>
      <w:marTop w:val="0"/>
      <w:marBottom w:val="0"/>
      <w:divBdr>
        <w:top w:val="none" w:sz="0" w:space="0" w:color="auto"/>
        <w:left w:val="none" w:sz="0" w:space="0" w:color="auto"/>
        <w:bottom w:val="none" w:sz="0" w:space="0" w:color="auto"/>
        <w:right w:val="none" w:sz="0" w:space="0" w:color="auto"/>
      </w:divBdr>
    </w:div>
    <w:div w:id="2059501544">
      <w:bodyDiv w:val="1"/>
      <w:marLeft w:val="0"/>
      <w:marRight w:val="0"/>
      <w:marTop w:val="0"/>
      <w:marBottom w:val="0"/>
      <w:divBdr>
        <w:top w:val="none" w:sz="0" w:space="0" w:color="auto"/>
        <w:left w:val="none" w:sz="0" w:space="0" w:color="auto"/>
        <w:bottom w:val="none" w:sz="0" w:space="0" w:color="auto"/>
        <w:right w:val="none" w:sz="0" w:space="0" w:color="auto"/>
      </w:divBdr>
    </w:div>
    <w:div w:id="2064136884">
      <w:bodyDiv w:val="1"/>
      <w:marLeft w:val="0"/>
      <w:marRight w:val="0"/>
      <w:marTop w:val="0"/>
      <w:marBottom w:val="0"/>
      <w:divBdr>
        <w:top w:val="none" w:sz="0" w:space="0" w:color="auto"/>
        <w:left w:val="none" w:sz="0" w:space="0" w:color="auto"/>
        <w:bottom w:val="none" w:sz="0" w:space="0" w:color="auto"/>
        <w:right w:val="none" w:sz="0" w:space="0" w:color="auto"/>
      </w:divBdr>
    </w:div>
    <w:div w:id="2077972599">
      <w:bodyDiv w:val="1"/>
      <w:marLeft w:val="0"/>
      <w:marRight w:val="0"/>
      <w:marTop w:val="0"/>
      <w:marBottom w:val="0"/>
      <w:divBdr>
        <w:top w:val="none" w:sz="0" w:space="0" w:color="auto"/>
        <w:left w:val="none" w:sz="0" w:space="0" w:color="auto"/>
        <w:bottom w:val="none" w:sz="0" w:space="0" w:color="auto"/>
        <w:right w:val="none" w:sz="0" w:space="0" w:color="auto"/>
      </w:divBdr>
    </w:div>
    <w:div w:id="2087074060">
      <w:bodyDiv w:val="1"/>
      <w:marLeft w:val="0"/>
      <w:marRight w:val="0"/>
      <w:marTop w:val="0"/>
      <w:marBottom w:val="0"/>
      <w:divBdr>
        <w:top w:val="none" w:sz="0" w:space="0" w:color="auto"/>
        <w:left w:val="none" w:sz="0" w:space="0" w:color="auto"/>
        <w:bottom w:val="none" w:sz="0" w:space="0" w:color="auto"/>
        <w:right w:val="none" w:sz="0" w:space="0" w:color="auto"/>
      </w:divBdr>
    </w:div>
    <w:div w:id="2098939913">
      <w:bodyDiv w:val="1"/>
      <w:marLeft w:val="0"/>
      <w:marRight w:val="0"/>
      <w:marTop w:val="0"/>
      <w:marBottom w:val="0"/>
      <w:divBdr>
        <w:top w:val="none" w:sz="0" w:space="0" w:color="auto"/>
        <w:left w:val="none" w:sz="0" w:space="0" w:color="auto"/>
        <w:bottom w:val="none" w:sz="0" w:space="0" w:color="auto"/>
        <w:right w:val="none" w:sz="0" w:space="0" w:color="auto"/>
      </w:divBdr>
    </w:div>
    <w:div w:id="2099209462">
      <w:bodyDiv w:val="1"/>
      <w:marLeft w:val="0"/>
      <w:marRight w:val="0"/>
      <w:marTop w:val="0"/>
      <w:marBottom w:val="0"/>
      <w:divBdr>
        <w:top w:val="none" w:sz="0" w:space="0" w:color="auto"/>
        <w:left w:val="none" w:sz="0" w:space="0" w:color="auto"/>
        <w:bottom w:val="none" w:sz="0" w:space="0" w:color="auto"/>
        <w:right w:val="none" w:sz="0" w:space="0" w:color="auto"/>
      </w:divBdr>
    </w:div>
    <w:div w:id="2105371996">
      <w:bodyDiv w:val="1"/>
      <w:marLeft w:val="0"/>
      <w:marRight w:val="0"/>
      <w:marTop w:val="0"/>
      <w:marBottom w:val="0"/>
      <w:divBdr>
        <w:top w:val="none" w:sz="0" w:space="0" w:color="auto"/>
        <w:left w:val="none" w:sz="0" w:space="0" w:color="auto"/>
        <w:bottom w:val="none" w:sz="0" w:space="0" w:color="auto"/>
        <w:right w:val="none" w:sz="0" w:space="0" w:color="auto"/>
      </w:divBdr>
    </w:div>
    <w:div w:id="2107383671">
      <w:bodyDiv w:val="1"/>
      <w:marLeft w:val="0"/>
      <w:marRight w:val="0"/>
      <w:marTop w:val="0"/>
      <w:marBottom w:val="0"/>
      <w:divBdr>
        <w:top w:val="none" w:sz="0" w:space="0" w:color="auto"/>
        <w:left w:val="none" w:sz="0" w:space="0" w:color="auto"/>
        <w:bottom w:val="none" w:sz="0" w:space="0" w:color="auto"/>
        <w:right w:val="none" w:sz="0" w:space="0" w:color="auto"/>
      </w:divBdr>
    </w:div>
    <w:div w:id="2109887419">
      <w:bodyDiv w:val="1"/>
      <w:marLeft w:val="0"/>
      <w:marRight w:val="0"/>
      <w:marTop w:val="0"/>
      <w:marBottom w:val="0"/>
      <w:divBdr>
        <w:top w:val="none" w:sz="0" w:space="0" w:color="auto"/>
        <w:left w:val="none" w:sz="0" w:space="0" w:color="auto"/>
        <w:bottom w:val="none" w:sz="0" w:space="0" w:color="auto"/>
        <w:right w:val="none" w:sz="0" w:space="0" w:color="auto"/>
      </w:divBdr>
    </w:div>
    <w:div w:id="2119983964">
      <w:bodyDiv w:val="1"/>
      <w:marLeft w:val="0"/>
      <w:marRight w:val="0"/>
      <w:marTop w:val="0"/>
      <w:marBottom w:val="0"/>
      <w:divBdr>
        <w:top w:val="none" w:sz="0" w:space="0" w:color="auto"/>
        <w:left w:val="none" w:sz="0" w:space="0" w:color="auto"/>
        <w:bottom w:val="none" w:sz="0" w:space="0" w:color="auto"/>
        <w:right w:val="none" w:sz="0" w:space="0" w:color="auto"/>
      </w:divBdr>
    </w:div>
    <w:div w:id="2124885971">
      <w:bodyDiv w:val="1"/>
      <w:marLeft w:val="0"/>
      <w:marRight w:val="0"/>
      <w:marTop w:val="0"/>
      <w:marBottom w:val="0"/>
      <w:divBdr>
        <w:top w:val="none" w:sz="0" w:space="0" w:color="auto"/>
        <w:left w:val="none" w:sz="0" w:space="0" w:color="auto"/>
        <w:bottom w:val="none" w:sz="0" w:space="0" w:color="auto"/>
        <w:right w:val="none" w:sz="0" w:space="0" w:color="auto"/>
      </w:divBdr>
    </w:div>
    <w:div w:id="2126532309">
      <w:bodyDiv w:val="1"/>
      <w:marLeft w:val="0"/>
      <w:marRight w:val="0"/>
      <w:marTop w:val="0"/>
      <w:marBottom w:val="0"/>
      <w:divBdr>
        <w:top w:val="none" w:sz="0" w:space="0" w:color="auto"/>
        <w:left w:val="none" w:sz="0" w:space="0" w:color="auto"/>
        <w:bottom w:val="none" w:sz="0" w:space="0" w:color="auto"/>
        <w:right w:val="none" w:sz="0" w:space="0" w:color="auto"/>
      </w:divBdr>
    </w:div>
    <w:div w:id="2130976866">
      <w:bodyDiv w:val="1"/>
      <w:marLeft w:val="0"/>
      <w:marRight w:val="0"/>
      <w:marTop w:val="0"/>
      <w:marBottom w:val="0"/>
      <w:divBdr>
        <w:top w:val="none" w:sz="0" w:space="0" w:color="auto"/>
        <w:left w:val="none" w:sz="0" w:space="0" w:color="auto"/>
        <w:bottom w:val="none" w:sz="0" w:space="0" w:color="auto"/>
        <w:right w:val="none" w:sz="0" w:space="0" w:color="auto"/>
      </w:divBdr>
    </w:div>
    <w:div w:id="2133934480">
      <w:bodyDiv w:val="1"/>
      <w:marLeft w:val="0"/>
      <w:marRight w:val="0"/>
      <w:marTop w:val="0"/>
      <w:marBottom w:val="0"/>
      <w:divBdr>
        <w:top w:val="none" w:sz="0" w:space="0" w:color="auto"/>
        <w:left w:val="none" w:sz="0" w:space="0" w:color="auto"/>
        <w:bottom w:val="none" w:sz="0" w:space="0" w:color="auto"/>
        <w:right w:val="none" w:sz="0" w:space="0" w:color="auto"/>
      </w:divBdr>
    </w:div>
    <w:div w:id="2136215081">
      <w:bodyDiv w:val="1"/>
      <w:marLeft w:val="0"/>
      <w:marRight w:val="0"/>
      <w:marTop w:val="0"/>
      <w:marBottom w:val="0"/>
      <w:divBdr>
        <w:top w:val="none" w:sz="0" w:space="0" w:color="auto"/>
        <w:left w:val="none" w:sz="0" w:space="0" w:color="auto"/>
        <w:bottom w:val="none" w:sz="0" w:space="0" w:color="auto"/>
        <w:right w:val="none" w:sz="0" w:space="0" w:color="auto"/>
      </w:divBdr>
    </w:div>
    <w:div w:id="2145811856">
      <w:bodyDiv w:val="1"/>
      <w:marLeft w:val="0"/>
      <w:marRight w:val="0"/>
      <w:marTop w:val="0"/>
      <w:marBottom w:val="0"/>
      <w:divBdr>
        <w:top w:val="none" w:sz="0" w:space="0" w:color="auto"/>
        <w:left w:val="none" w:sz="0" w:space="0" w:color="auto"/>
        <w:bottom w:val="none" w:sz="0" w:space="0" w:color="auto"/>
        <w:right w:val="none" w:sz="0" w:space="0" w:color="auto"/>
      </w:divBdr>
    </w:div>
    <w:div w:id="214623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1.emf"/><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5a74095c3f9bee47/Documents/Shape%20of%20the%20Universe/Models/The%20Shape%20of%20the%20Universe.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chartUserShapes" Target="../drawings/drawing1.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onald%20Roy%20Airey.CORPORATE\Documents\Shape%20and%20Origin%20of%20the%20Universe\Models\The%20Shape%20of%20the%20Universe.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https://d.docs.live.net/5a74095c3f9bee47/Documents/Shape%20of%20the%20Universe/Models/The%20Shape%20of%20the%20Universe.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5a74095c3f9bee47/Documents/Shape%20of%20the%20Universe/Models/The%20Shape%20of%20the%20Univers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3747728649303447E-2"/>
          <c:y val="2.996910074223523E-2"/>
          <c:w val="0.86564472710142004"/>
          <c:h val="0.84401125032123392"/>
        </c:manualLayout>
      </c:layout>
      <c:scatterChart>
        <c:scatterStyle val="smoothMarker"/>
        <c:varyColors val="0"/>
        <c:ser>
          <c:idx val="2"/>
          <c:order val="0"/>
          <c:tx>
            <c:strRef>
              <c:f>'SNe Ia Data'!$V$6</c:f>
              <c:strCache>
                <c:ptCount val="1"/>
                <c:pt idx="0">
                  <c:v>ΛCDM Distance Moduli</c:v>
                </c:pt>
              </c:strCache>
            </c:strRef>
          </c:tx>
          <c:spPr>
            <a:ln w="12700">
              <a:solidFill>
                <a:schemeClr val="accent1"/>
              </a:solidFill>
              <a:prstDash val="solid"/>
            </a:ln>
          </c:spPr>
          <c:marker>
            <c:symbol val="none"/>
          </c:marker>
          <c:dPt>
            <c:idx val="475"/>
            <c:bubble3D val="0"/>
            <c:extLst>
              <c:ext xmlns:c16="http://schemas.microsoft.com/office/drawing/2014/chart" uri="{C3380CC4-5D6E-409C-BE32-E72D297353CC}">
                <c16:uniqueId val="{00000000-A0B2-49E6-A360-8688EB14F4B1}"/>
              </c:ext>
            </c:extLst>
          </c:dPt>
          <c:xVal>
            <c:numRef>
              <c:f>'SNe Ia Data'!$B$7:$B$482</c:f>
              <c:numCache>
                <c:formatCode>0.000</c:formatCode>
                <c:ptCount val="476"/>
                <c:pt idx="0">
                  <c:v>0.01</c:v>
                </c:pt>
                <c:pt idx="1">
                  <c:v>0.01</c:v>
                </c:pt>
                <c:pt idx="2">
                  <c:v>1.0999999999999999E-2</c:v>
                </c:pt>
                <c:pt idx="3">
                  <c:v>1.0999999999999999E-2</c:v>
                </c:pt>
                <c:pt idx="4">
                  <c:v>1.0999999999999999E-2</c:v>
                </c:pt>
                <c:pt idx="5">
                  <c:v>1.2E-2</c:v>
                </c:pt>
                <c:pt idx="6">
                  <c:v>1.2999999999999999E-2</c:v>
                </c:pt>
                <c:pt idx="7">
                  <c:v>1.4E-2</c:v>
                </c:pt>
                <c:pt idx="8">
                  <c:v>1.4999999999999999E-2</c:v>
                </c:pt>
                <c:pt idx="9">
                  <c:v>1.4E-2</c:v>
                </c:pt>
                <c:pt idx="10">
                  <c:v>1.4E-2</c:v>
                </c:pt>
                <c:pt idx="11">
                  <c:v>1.4999999999999999E-2</c:v>
                </c:pt>
                <c:pt idx="12">
                  <c:v>1.4E-2</c:v>
                </c:pt>
                <c:pt idx="13">
                  <c:v>1.6E-2</c:v>
                </c:pt>
                <c:pt idx="14">
                  <c:v>1.4E-2</c:v>
                </c:pt>
                <c:pt idx="15">
                  <c:v>1.4E-2</c:v>
                </c:pt>
                <c:pt idx="16">
                  <c:v>1.4999999999999999E-2</c:v>
                </c:pt>
                <c:pt idx="17">
                  <c:v>1.4E-2</c:v>
                </c:pt>
                <c:pt idx="18">
                  <c:v>1.6E-2</c:v>
                </c:pt>
                <c:pt idx="19">
                  <c:v>1.4999999999999999E-2</c:v>
                </c:pt>
                <c:pt idx="20">
                  <c:v>1.4999999999999999E-2</c:v>
                </c:pt>
                <c:pt idx="21">
                  <c:v>1.6E-2</c:v>
                </c:pt>
                <c:pt idx="22">
                  <c:v>1.4999999999999999E-2</c:v>
                </c:pt>
                <c:pt idx="23">
                  <c:v>1.4999999999999999E-2</c:v>
                </c:pt>
                <c:pt idx="24">
                  <c:v>1.4999999999999999E-2</c:v>
                </c:pt>
                <c:pt idx="25">
                  <c:v>1.6E-2</c:v>
                </c:pt>
                <c:pt idx="26">
                  <c:v>1.4999999999999999E-2</c:v>
                </c:pt>
                <c:pt idx="27">
                  <c:v>1.6E-2</c:v>
                </c:pt>
                <c:pt idx="28">
                  <c:v>1.7000000000000001E-2</c:v>
                </c:pt>
                <c:pt idx="29">
                  <c:v>1.7000000000000001E-2</c:v>
                </c:pt>
                <c:pt idx="30">
                  <c:v>1.7000000000000001E-2</c:v>
                </c:pt>
                <c:pt idx="31">
                  <c:v>1.7999999999999999E-2</c:v>
                </c:pt>
                <c:pt idx="32">
                  <c:v>1.7000000000000001E-2</c:v>
                </c:pt>
                <c:pt idx="33">
                  <c:v>1.7999999999999999E-2</c:v>
                </c:pt>
                <c:pt idx="34">
                  <c:v>1.9E-2</c:v>
                </c:pt>
                <c:pt idx="35">
                  <c:v>1.9E-2</c:v>
                </c:pt>
                <c:pt idx="36">
                  <c:v>0.02</c:v>
                </c:pt>
                <c:pt idx="37">
                  <c:v>0.02</c:v>
                </c:pt>
                <c:pt idx="38">
                  <c:v>2.1000000000000001E-2</c:v>
                </c:pt>
                <c:pt idx="39">
                  <c:v>2.1000000000000001E-2</c:v>
                </c:pt>
                <c:pt idx="40">
                  <c:v>0.02</c:v>
                </c:pt>
                <c:pt idx="41">
                  <c:v>2.1999999999999999E-2</c:v>
                </c:pt>
                <c:pt idx="42">
                  <c:v>2.1999999999999999E-2</c:v>
                </c:pt>
                <c:pt idx="43">
                  <c:v>2.1999999999999999E-2</c:v>
                </c:pt>
                <c:pt idx="44">
                  <c:v>2.1999999999999999E-2</c:v>
                </c:pt>
                <c:pt idx="45">
                  <c:v>2.1999999999999999E-2</c:v>
                </c:pt>
                <c:pt idx="46">
                  <c:v>2.3E-2</c:v>
                </c:pt>
                <c:pt idx="47">
                  <c:v>2.3E-2</c:v>
                </c:pt>
                <c:pt idx="48">
                  <c:v>2.1999999999999999E-2</c:v>
                </c:pt>
                <c:pt idx="49">
                  <c:v>2.3E-2</c:v>
                </c:pt>
                <c:pt idx="50">
                  <c:v>2.5000000000000001E-2</c:v>
                </c:pt>
                <c:pt idx="51">
                  <c:v>2.3E-2</c:v>
                </c:pt>
                <c:pt idx="52">
                  <c:v>2.5000000000000001E-2</c:v>
                </c:pt>
                <c:pt idx="53">
                  <c:v>2.4E-2</c:v>
                </c:pt>
                <c:pt idx="54">
                  <c:v>2.4E-2</c:v>
                </c:pt>
                <c:pt idx="55">
                  <c:v>2.3E-2</c:v>
                </c:pt>
                <c:pt idx="56">
                  <c:v>2.4E-2</c:v>
                </c:pt>
                <c:pt idx="57">
                  <c:v>2.4E-2</c:v>
                </c:pt>
                <c:pt idx="58">
                  <c:v>2.4E-2</c:v>
                </c:pt>
                <c:pt idx="59">
                  <c:v>2.5000000000000001E-2</c:v>
                </c:pt>
                <c:pt idx="60">
                  <c:v>2.5000000000000001E-2</c:v>
                </c:pt>
                <c:pt idx="61">
                  <c:v>2.5000000000000001E-2</c:v>
                </c:pt>
                <c:pt idx="62">
                  <c:v>2.7E-2</c:v>
                </c:pt>
                <c:pt idx="63">
                  <c:v>2.8000000000000001E-2</c:v>
                </c:pt>
                <c:pt idx="64">
                  <c:v>2.5000000000000001E-2</c:v>
                </c:pt>
                <c:pt idx="65">
                  <c:v>2.7E-2</c:v>
                </c:pt>
                <c:pt idx="66">
                  <c:v>2.7E-2</c:v>
                </c:pt>
                <c:pt idx="67">
                  <c:v>2.7E-2</c:v>
                </c:pt>
                <c:pt idx="68">
                  <c:v>2.7E-2</c:v>
                </c:pt>
                <c:pt idx="69">
                  <c:v>2.8000000000000001E-2</c:v>
                </c:pt>
                <c:pt idx="70">
                  <c:v>2.8000000000000001E-2</c:v>
                </c:pt>
                <c:pt idx="71">
                  <c:v>2.9000000000000001E-2</c:v>
                </c:pt>
                <c:pt idx="72">
                  <c:v>2.9000000000000001E-2</c:v>
                </c:pt>
                <c:pt idx="73">
                  <c:v>0.03</c:v>
                </c:pt>
                <c:pt idx="74">
                  <c:v>3.1E-2</c:v>
                </c:pt>
                <c:pt idx="75">
                  <c:v>0.03</c:v>
                </c:pt>
                <c:pt idx="76">
                  <c:v>0.03</c:v>
                </c:pt>
                <c:pt idx="77">
                  <c:v>0.03</c:v>
                </c:pt>
                <c:pt idx="78">
                  <c:v>3.1E-2</c:v>
                </c:pt>
                <c:pt idx="79">
                  <c:v>3.1E-2</c:v>
                </c:pt>
                <c:pt idx="80">
                  <c:v>3.3000000000000002E-2</c:v>
                </c:pt>
                <c:pt idx="81">
                  <c:v>3.2000000000000001E-2</c:v>
                </c:pt>
                <c:pt idx="82">
                  <c:v>3.2000000000000001E-2</c:v>
                </c:pt>
                <c:pt idx="83">
                  <c:v>3.3000000000000002E-2</c:v>
                </c:pt>
                <c:pt idx="84">
                  <c:v>3.1E-2</c:v>
                </c:pt>
                <c:pt idx="85">
                  <c:v>3.3000000000000002E-2</c:v>
                </c:pt>
                <c:pt idx="86">
                  <c:v>3.4000000000000002E-2</c:v>
                </c:pt>
                <c:pt idx="87">
                  <c:v>3.5000000000000003E-2</c:v>
                </c:pt>
                <c:pt idx="88">
                  <c:v>3.4000000000000002E-2</c:v>
                </c:pt>
                <c:pt idx="89">
                  <c:v>3.5000000000000003E-2</c:v>
                </c:pt>
                <c:pt idx="90">
                  <c:v>3.5999999999999997E-2</c:v>
                </c:pt>
                <c:pt idx="91">
                  <c:v>3.5000000000000003E-2</c:v>
                </c:pt>
                <c:pt idx="92">
                  <c:v>3.5000000000000003E-2</c:v>
                </c:pt>
                <c:pt idx="93">
                  <c:v>3.6999999999999998E-2</c:v>
                </c:pt>
                <c:pt idx="94">
                  <c:v>3.6999999999999998E-2</c:v>
                </c:pt>
                <c:pt idx="95">
                  <c:v>3.6999999999999998E-2</c:v>
                </c:pt>
                <c:pt idx="96">
                  <c:v>3.9E-2</c:v>
                </c:pt>
                <c:pt idx="97">
                  <c:v>3.7999999999999999E-2</c:v>
                </c:pt>
                <c:pt idx="98">
                  <c:v>3.9E-2</c:v>
                </c:pt>
                <c:pt idx="99">
                  <c:v>0.04</c:v>
                </c:pt>
                <c:pt idx="100">
                  <c:v>4.1000000000000002E-2</c:v>
                </c:pt>
                <c:pt idx="101">
                  <c:v>4.2000000000000003E-2</c:v>
                </c:pt>
                <c:pt idx="102">
                  <c:v>4.2000000000000003E-2</c:v>
                </c:pt>
                <c:pt idx="103">
                  <c:v>4.7E-2</c:v>
                </c:pt>
                <c:pt idx="104">
                  <c:v>4.4999999999999998E-2</c:v>
                </c:pt>
                <c:pt idx="105">
                  <c:v>4.9000000000000002E-2</c:v>
                </c:pt>
                <c:pt idx="106">
                  <c:v>4.9000000000000002E-2</c:v>
                </c:pt>
                <c:pt idx="107">
                  <c:v>0.05</c:v>
                </c:pt>
                <c:pt idx="108">
                  <c:v>5.2999999999999999E-2</c:v>
                </c:pt>
                <c:pt idx="109">
                  <c:v>5.5E-2</c:v>
                </c:pt>
                <c:pt idx="110">
                  <c:v>5.3999999999999999E-2</c:v>
                </c:pt>
                <c:pt idx="111">
                  <c:v>5.8999999999999997E-2</c:v>
                </c:pt>
                <c:pt idx="112">
                  <c:v>5.8000000000000003E-2</c:v>
                </c:pt>
                <c:pt idx="113">
                  <c:v>6.3E-2</c:v>
                </c:pt>
                <c:pt idx="114">
                  <c:v>6.3E-2</c:v>
                </c:pt>
                <c:pt idx="115">
                  <c:v>6.5000000000000002E-2</c:v>
                </c:pt>
                <c:pt idx="116">
                  <c:v>6.3E-2</c:v>
                </c:pt>
                <c:pt idx="117">
                  <c:v>6.5000000000000002E-2</c:v>
                </c:pt>
                <c:pt idx="118">
                  <c:v>6.7000000000000004E-2</c:v>
                </c:pt>
                <c:pt idx="119">
                  <c:v>6.9000000000000006E-2</c:v>
                </c:pt>
                <c:pt idx="120">
                  <c:v>7.0000000000000007E-2</c:v>
                </c:pt>
                <c:pt idx="121">
                  <c:v>6.8000000000000005E-2</c:v>
                </c:pt>
                <c:pt idx="122">
                  <c:v>7.4999999999999997E-2</c:v>
                </c:pt>
                <c:pt idx="123">
                  <c:v>7.4999999999999997E-2</c:v>
                </c:pt>
                <c:pt idx="124">
                  <c:v>7.8E-2</c:v>
                </c:pt>
                <c:pt idx="125">
                  <c:v>7.9000000000000001E-2</c:v>
                </c:pt>
                <c:pt idx="126">
                  <c:v>0.08</c:v>
                </c:pt>
                <c:pt idx="127">
                  <c:v>8.6999999999999994E-2</c:v>
                </c:pt>
                <c:pt idx="128">
                  <c:v>8.6999999999999994E-2</c:v>
                </c:pt>
                <c:pt idx="129">
                  <c:v>0.09</c:v>
                </c:pt>
                <c:pt idx="130">
                  <c:v>9.5000000000000001E-2</c:v>
                </c:pt>
                <c:pt idx="131">
                  <c:v>0.104</c:v>
                </c:pt>
                <c:pt idx="132">
                  <c:v>0.108</c:v>
                </c:pt>
                <c:pt idx="133">
                  <c:v>0.11</c:v>
                </c:pt>
                <c:pt idx="134">
                  <c:v>0.11600000000000001</c:v>
                </c:pt>
                <c:pt idx="135">
                  <c:v>0.11700000000000001</c:v>
                </c:pt>
                <c:pt idx="136">
                  <c:v>0.11799999999999999</c:v>
                </c:pt>
                <c:pt idx="137">
                  <c:v>0.11899999999999999</c:v>
                </c:pt>
                <c:pt idx="138">
                  <c:v>0.121</c:v>
                </c:pt>
                <c:pt idx="139">
                  <c:v>0.124</c:v>
                </c:pt>
                <c:pt idx="140">
                  <c:v>0.124</c:v>
                </c:pt>
                <c:pt idx="141">
                  <c:v>0.125</c:v>
                </c:pt>
                <c:pt idx="142">
                  <c:v>0.127</c:v>
                </c:pt>
                <c:pt idx="143">
                  <c:v>0.128</c:v>
                </c:pt>
                <c:pt idx="144">
                  <c:v>0.13</c:v>
                </c:pt>
                <c:pt idx="145">
                  <c:v>0.13</c:v>
                </c:pt>
                <c:pt idx="146">
                  <c:v>0.14299999999999999</c:v>
                </c:pt>
                <c:pt idx="147">
                  <c:v>0.14299999999999999</c:v>
                </c:pt>
                <c:pt idx="148">
                  <c:v>0.14499999999999999</c:v>
                </c:pt>
                <c:pt idx="149">
                  <c:v>0.14599999999999999</c:v>
                </c:pt>
                <c:pt idx="150">
                  <c:v>0.14699999999999999</c:v>
                </c:pt>
                <c:pt idx="151">
                  <c:v>0.14699999999999999</c:v>
                </c:pt>
                <c:pt idx="152">
                  <c:v>0.14799999999999999</c:v>
                </c:pt>
                <c:pt idx="153">
                  <c:v>0.153</c:v>
                </c:pt>
                <c:pt idx="154">
                  <c:v>0.156</c:v>
                </c:pt>
                <c:pt idx="155">
                  <c:v>0.16200000000000001</c:v>
                </c:pt>
                <c:pt idx="156">
                  <c:v>0.16500000000000001</c:v>
                </c:pt>
                <c:pt idx="157">
                  <c:v>0.16900000000000001</c:v>
                </c:pt>
                <c:pt idx="158">
                  <c:v>0.17199999999999999</c:v>
                </c:pt>
                <c:pt idx="159">
                  <c:v>0.17399999999999999</c:v>
                </c:pt>
                <c:pt idx="160">
                  <c:v>0.17499999999999999</c:v>
                </c:pt>
                <c:pt idx="161">
                  <c:v>0.17899999999999999</c:v>
                </c:pt>
                <c:pt idx="162">
                  <c:v>0.18099999999999999</c:v>
                </c:pt>
                <c:pt idx="163">
                  <c:v>0.18099999999999999</c:v>
                </c:pt>
                <c:pt idx="164">
                  <c:v>0.183</c:v>
                </c:pt>
                <c:pt idx="165">
                  <c:v>0.184</c:v>
                </c:pt>
                <c:pt idx="166">
                  <c:v>0.184</c:v>
                </c:pt>
                <c:pt idx="167">
                  <c:v>0.185</c:v>
                </c:pt>
                <c:pt idx="168">
                  <c:v>0.187</c:v>
                </c:pt>
                <c:pt idx="169">
                  <c:v>0.19</c:v>
                </c:pt>
                <c:pt idx="170">
                  <c:v>0.191</c:v>
                </c:pt>
                <c:pt idx="171">
                  <c:v>0.193</c:v>
                </c:pt>
                <c:pt idx="172">
                  <c:v>0.19800000000000001</c:v>
                </c:pt>
                <c:pt idx="173">
                  <c:v>0.20200000000000001</c:v>
                </c:pt>
                <c:pt idx="174">
                  <c:v>0.20399999999999999</c:v>
                </c:pt>
                <c:pt idx="175">
                  <c:v>0.20599999999999999</c:v>
                </c:pt>
                <c:pt idx="176">
                  <c:v>0.21099999999999999</c:v>
                </c:pt>
                <c:pt idx="177">
                  <c:v>0.21199999999999999</c:v>
                </c:pt>
                <c:pt idx="178">
                  <c:v>0.21299999999999999</c:v>
                </c:pt>
                <c:pt idx="179">
                  <c:v>0.214</c:v>
                </c:pt>
                <c:pt idx="180">
                  <c:v>0.217</c:v>
                </c:pt>
                <c:pt idx="181">
                  <c:v>0.218</c:v>
                </c:pt>
                <c:pt idx="182">
                  <c:v>0.219</c:v>
                </c:pt>
                <c:pt idx="183">
                  <c:v>0.219</c:v>
                </c:pt>
                <c:pt idx="184">
                  <c:v>0.22</c:v>
                </c:pt>
                <c:pt idx="185">
                  <c:v>0.23</c:v>
                </c:pt>
                <c:pt idx="186">
                  <c:v>0.24399999999999999</c:v>
                </c:pt>
                <c:pt idx="187">
                  <c:v>0.245</c:v>
                </c:pt>
                <c:pt idx="188">
                  <c:v>0.246</c:v>
                </c:pt>
                <c:pt idx="189">
                  <c:v>0.25</c:v>
                </c:pt>
                <c:pt idx="190">
                  <c:v>0.25</c:v>
                </c:pt>
                <c:pt idx="191">
                  <c:v>0.251</c:v>
                </c:pt>
                <c:pt idx="192">
                  <c:v>0.252</c:v>
                </c:pt>
                <c:pt idx="193">
                  <c:v>0.253</c:v>
                </c:pt>
                <c:pt idx="194">
                  <c:v>0.254</c:v>
                </c:pt>
                <c:pt idx="195">
                  <c:v>0.25700000000000001</c:v>
                </c:pt>
                <c:pt idx="196">
                  <c:v>0.25800000000000001</c:v>
                </c:pt>
                <c:pt idx="197">
                  <c:v>0.25900000000000001</c:v>
                </c:pt>
                <c:pt idx="198">
                  <c:v>0.25900000000000001</c:v>
                </c:pt>
                <c:pt idx="199">
                  <c:v>0.25900000000000001</c:v>
                </c:pt>
                <c:pt idx="200">
                  <c:v>0.26200000000000001</c:v>
                </c:pt>
                <c:pt idx="201">
                  <c:v>0.26200000000000001</c:v>
                </c:pt>
                <c:pt idx="202">
                  <c:v>0.26300000000000001</c:v>
                </c:pt>
                <c:pt idx="203">
                  <c:v>0.26300000000000001</c:v>
                </c:pt>
                <c:pt idx="204">
                  <c:v>0.26500000000000001</c:v>
                </c:pt>
                <c:pt idx="205">
                  <c:v>0.26500000000000001</c:v>
                </c:pt>
                <c:pt idx="206">
                  <c:v>0.26700000000000002</c:v>
                </c:pt>
                <c:pt idx="207">
                  <c:v>0.26800000000000002</c:v>
                </c:pt>
                <c:pt idx="208">
                  <c:v>0.27</c:v>
                </c:pt>
                <c:pt idx="209">
                  <c:v>0.27200000000000002</c:v>
                </c:pt>
                <c:pt idx="210">
                  <c:v>0.28000000000000003</c:v>
                </c:pt>
                <c:pt idx="211">
                  <c:v>0.28199999999999997</c:v>
                </c:pt>
                <c:pt idx="212">
                  <c:v>0.28499999999999998</c:v>
                </c:pt>
                <c:pt idx="213">
                  <c:v>0.28799999999999998</c:v>
                </c:pt>
                <c:pt idx="214">
                  <c:v>0.28999999999999998</c:v>
                </c:pt>
                <c:pt idx="215">
                  <c:v>0.29099999999999998</c:v>
                </c:pt>
                <c:pt idx="216">
                  <c:v>0.29399999999999998</c:v>
                </c:pt>
                <c:pt idx="217">
                  <c:v>0.3</c:v>
                </c:pt>
                <c:pt idx="218">
                  <c:v>0.30299999999999999</c:v>
                </c:pt>
                <c:pt idx="219">
                  <c:v>0.30299999999999999</c:v>
                </c:pt>
                <c:pt idx="220">
                  <c:v>0.31</c:v>
                </c:pt>
                <c:pt idx="221">
                  <c:v>0.311</c:v>
                </c:pt>
                <c:pt idx="222">
                  <c:v>0.311</c:v>
                </c:pt>
                <c:pt idx="223">
                  <c:v>0.314</c:v>
                </c:pt>
                <c:pt idx="224">
                  <c:v>0.32200000000000001</c:v>
                </c:pt>
                <c:pt idx="225">
                  <c:v>0.32300000000000001</c:v>
                </c:pt>
                <c:pt idx="226">
                  <c:v>0.32800000000000001</c:v>
                </c:pt>
                <c:pt idx="227">
                  <c:v>0.33200000000000002</c:v>
                </c:pt>
                <c:pt idx="228">
                  <c:v>0.33700000000000002</c:v>
                </c:pt>
                <c:pt idx="229">
                  <c:v>0.34</c:v>
                </c:pt>
                <c:pt idx="230">
                  <c:v>0.34</c:v>
                </c:pt>
                <c:pt idx="231">
                  <c:v>0.34699999999999998</c:v>
                </c:pt>
                <c:pt idx="232">
                  <c:v>0.34799999999999998</c:v>
                </c:pt>
                <c:pt idx="233">
                  <c:v>0.34799999999999998</c:v>
                </c:pt>
                <c:pt idx="234">
                  <c:v>0.35</c:v>
                </c:pt>
                <c:pt idx="235">
                  <c:v>0.35</c:v>
                </c:pt>
                <c:pt idx="236">
                  <c:v>0.35399999999999998</c:v>
                </c:pt>
                <c:pt idx="237">
                  <c:v>0.35499999999999998</c:v>
                </c:pt>
                <c:pt idx="238">
                  <c:v>0.35699999999999998</c:v>
                </c:pt>
                <c:pt idx="239">
                  <c:v>0.35799999999999998</c:v>
                </c:pt>
                <c:pt idx="240">
                  <c:v>0.36899999999999999</c:v>
                </c:pt>
                <c:pt idx="241">
                  <c:v>0.36899999999999999</c:v>
                </c:pt>
                <c:pt idx="242">
                  <c:v>0.37</c:v>
                </c:pt>
                <c:pt idx="243">
                  <c:v>0.371</c:v>
                </c:pt>
                <c:pt idx="244">
                  <c:v>0.372</c:v>
                </c:pt>
                <c:pt idx="245">
                  <c:v>0.373</c:v>
                </c:pt>
                <c:pt idx="246">
                  <c:v>0.375</c:v>
                </c:pt>
                <c:pt idx="247">
                  <c:v>0.38100000000000001</c:v>
                </c:pt>
                <c:pt idx="248">
                  <c:v>0.39300000000000002</c:v>
                </c:pt>
                <c:pt idx="249">
                  <c:v>0.39500000000000002</c:v>
                </c:pt>
                <c:pt idx="250">
                  <c:v>0.40200000000000002</c:v>
                </c:pt>
                <c:pt idx="251">
                  <c:v>0.40400000000000003</c:v>
                </c:pt>
                <c:pt idx="252">
                  <c:v>0.40699999999999997</c:v>
                </c:pt>
                <c:pt idx="253">
                  <c:v>0.41099999999999998</c:v>
                </c:pt>
                <c:pt idx="254">
                  <c:v>0.41499999999999998</c:v>
                </c:pt>
                <c:pt idx="255">
                  <c:v>0.41699999999999998</c:v>
                </c:pt>
                <c:pt idx="256">
                  <c:v>0.41899999999999998</c:v>
                </c:pt>
                <c:pt idx="257">
                  <c:v>0.42399999999999999</c:v>
                </c:pt>
                <c:pt idx="258">
                  <c:v>0.42699999999999999</c:v>
                </c:pt>
                <c:pt idx="259">
                  <c:v>0.435</c:v>
                </c:pt>
                <c:pt idx="260">
                  <c:v>0.437</c:v>
                </c:pt>
                <c:pt idx="261">
                  <c:v>0.442</c:v>
                </c:pt>
                <c:pt idx="262">
                  <c:v>0.442</c:v>
                </c:pt>
                <c:pt idx="263">
                  <c:v>0.44900000000000001</c:v>
                </c:pt>
                <c:pt idx="264">
                  <c:v>0.45</c:v>
                </c:pt>
                <c:pt idx="265">
                  <c:v>0.45100000000000001</c:v>
                </c:pt>
                <c:pt idx="266">
                  <c:v>0.46100000000000002</c:v>
                </c:pt>
                <c:pt idx="267">
                  <c:v>0.46100000000000002</c:v>
                </c:pt>
                <c:pt idx="268">
                  <c:v>0.46800000000000003</c:v>
                </c:pt>
                <c:pt idx="269">
                  <c:v>0.47</c:v>
                </c:pt>
                <c:pt idx="270">
                  <c:v>0.47</c:v>
                </c:pt>
                <c:pt idx="271">
                  <c:v>0.47</c:v>
                </c:pt>
                <c:pt idx="272">
                  <c:v>0.47199999999999998</c:v>
                </c:pt>
                <c:pt idx="273">
                  <c:v>0.47399999999999998</c:v>
                </c:pt>
                <c:pt idx="274">
                  <c:v>0.47899999999999998</c:v>
                </c:pt>
                <c:pt idx="275">
                  <c:v>0.48</c:v>
                </c:pt>
                <c:pt idx="276">
                  <c:v>0.49</c:v>
                </c:pt>
                <c:pt idx="277">
                  <c:v>0.496</c:v>
                </c:pt>
                <c:pt idx="278">
                  <c:v>0.499</c:v>
                </c:pt>
                <c:pt idx="279">
                  <c:v>0.499</c:v>
                </c:pt>
                <c:pt idx="280">
                  <c:v>0.504</c:v>
                </c:pt>
                <c:pt idx="281">
                  <c:v>0.50900000000000001</c:v>
                </c:pt>
                <c:pt idx="282">
                  <c:v>0.51</c:v>
                </c:pt>
                <c:pt idx="283">
                  <c:v>0.51300000000000001</c:v>
                </c:pt>
                <c:pt idx="284">
                  <c:v>0.51500000000000001</c:v>
                </c:pt>
                <c:pt idx="285">
                  <c:v>0.51500000000000001</c:v>
                </c:pt>
                <c:pt idx="286">
                  <c:v>0.51600000000000001</c:v>
                </c:pt>
                <c:pt idx="287">
                  <c:v>0.51900000000000002</c:v>
                </c:pt>
                <c:pt idx="288">
                  <c:v>0.52200000000000002</c:v>
                </c:pt>
                <c:pt idx="289">
                  <c:v>0.53100000000000003</c:v>
                </c:pt>
                <c:pt idx="290">
                  <c:v>0.53200000000000003</c:v>
                </c:pt>
                <c:pt idx="291">
                  <c:v>0.53400000000000003</c:v>
                </c:pt>
                <c:pt idx="292">
                  <c:v>0.53600000000000003</c:v>
                </c:pt>
                <c:pt idx="293">
                  <c:v>0.53700000000000003</c:v>
                </c:pt>
                <c:pt idx="294">
                  <c:v>0.55000000000000004</c:v>
                </c:pt>
                <c:pt idx="295">
                  <c:v>0.55200000000000005</c:v>
                </c:pt>
                <c:pt idx="296">
                  <c:v>0.55200000000000005</c:v>
                </c:pt>
                <c:pt idx="297">
                  <c:v>0.55200000000000005</c:v>
                </c:pt>
                <c:pt idx="298">
                  <c:v>0.55900000000000005</c:v>
                </c:pt>
                <c:pt idx="299">
                  <c:v>0.56000000000000005</c:v>
                </c:pt>
                <c:pt idx="300">
                  <c:v>0.56000000000000005</c:v>
                </c:pt>
                <c:pt idx="301">
                  <c:v>0.56299999999999994</c:v>
                </c:pt>
                <c:pt idx="302">
                  <c:v>0.56599999999999995</c:v>
                </c:pt>
                <c:pt idx="303">
                  <c:v>0.57099999999999995</c:v>
                </c:pt>
                <c:pt idx="304">
                  <c:v>0.57399999999999995</c:v>
                </c:pt>
                <c:pt idx="305">
                  <c:v>0.57599999999999996</c:v>
                </c:pt>
                <c:pt idx="306">
                  <c:v>0.57899999999999996</c:v>
                </c:pt>
                <c:pt idx="307">
                  <c:v>0.57999999999999996</c:v>
                </c:pt>
                <c:pt idx="308">
                  <c:v>0.57999999999999996</c:v>
                </c:pt>
                <c:pt idx="309">
                  <c:v>0.57999999999999996</c:v>
                </c:pt>
                <c:pt idx="310">
                  <c:v>0.58199999999999996</c:v>
                </c:pt>
                <c:pt idx="311">
                  <c:v>0.58399999999999996</c:v>
                </c:pt>
                <c:pt idx="312">
                  <c:v>0.58499999999999996</c:v>
                </c:pt>
                <c:pt idx="313">
                  <c:v>0.58499999999999996</c:v>
                </c:pt>
                <c:pt idx="314">
                  <c:v>0.58499999999999996</c:v>
                </c:pt>
                <c:pt idx="315">
                  <c:v>0.58699999999999997</c:v>
                </c:pt>
                <c:pt idx="316">
                  <c:v>0.58899999999999997</c:v>
                </c:pt>
                <c:pt idx="317">
                  <c:v>0.59</c:v>
                </c:pt>
                <c:pt idx="318">
                  <c:v>0.59</c:v>
                </c:pt>
                <c:pt idx="319">
                  <c:v>0.59199999999999997</c:v>
                </c:pt>
                <c:pt idx="320">
                  <c:v>0.6</c:v>
                </c:pt>
                <c:pt idx="321">
                  <c:v>0.60499999999999998</c:v>
                </c:pt>
                <c:pt idx="322">
                  <c:v>0.60799999999999998</c:v>
                </c:pt>
                <c:pt idx="323">
                  <c:v>0.61</c:v>
                </c:pt>
                <c:pt idx="324">
                  <c:v>0.61</c:v>
                </c:pt>
                <c:pt idx="325">
                  <c:v>0.61199999999999999</c:v>
                </c:pt>
                <c:pt idx="326">
                  <c:v>0.61299999999999999</c:v>
                </c:pt>
                <c:pt idx="327">
                  <c:v>0.61699999999999999</c:v>
                </c:pt>
                <c:pt idx="328">
                  <c:v>0.62</c:v>
                </c:pt>
                <c:pt idx="329">
                  <c:v>0.62</c:v>
                </c:pt>
                <c:pt idx="330">
                  <c:v>0.627</c:v>
                </c:pt>
                <c:pt idx="331">
                  <c:v>0.629</c:v>
                </c:pt>
                <c:pt idx="332">
                  <c:v>0.63</c:v>
                </c:pt>
                <c:pt idx="333">
                  <c:v>0.63200000000000001</c:v>
                </c:pt>
                <c:pt idx="334">
                  <c:v>0.63400000000000001</c:v>
                </c:pt>
                <c:pt idx="335">
                  <c:v>0.63900000000000001</c:v>
                </c:pt>
                <c:pt idx="336">
                  <c:v>0.64</c:v>
                </c:pt>
                <c:pt idx="337">
                  <c:v>0.64</c:v>
                </c:pt>
                <c:pt idx="338">
                  <c:v>0.64300000000000002</c:v>
                </c:pt>
                <c:pt idx="339">
                  <c:v>0.64300000000000002</c:v>
                </c:pt>
                <c:pt idx="340">
                  <c:v>0.64700000000000002</c:v>
                </c:pt>
                <c:pt idx="341">
                  <c:v>0.64800000000000002</c:v>
                </c:pt>
                <c:pt idx="342">
                  <c:v>0.66300000000000003</c:v>
                </c:pt>
                <c:pt idx="343">
                  <c:v>0.66400000000000003</c:v>
                </c:pt>
                <c:pt idx="344">
                  <c:v>0.67</c:v>
                </c:pt>
                <c:pt idx="345">
                  <c:v>0.67900000000000005</c:v>
                </c:pt>
                <c:pt idx="346">
                  <c:v>0.68</c:v>
                </c:pt>
                <c:pt idx="347">
                  <c:v>0.68300000000000005</c:v>
                </c:pt>
                <c:pt idx="348">
                  <c:v>0.68700000000000006</c:v>
                </c:pt>
                <c:pt idx="349">
                  <c:v>0.69</c:v>
                </c:pt>
                <c:pt idx="350">
                  <c:v>0.69</c:v>
                </c:pt>
                <c:pt idx="351">
                  <c:v>0.69499999999999995</c:v>
                </c:pt>
                <c:pt idx="352">
                  <c:v>0.69799999999999995</c:v>
                </c:pt>
                <c:pt idx="353">
                  <c:v>0.69899999999999995</c:v>
                </c:pt>
                <c:pt idx="354">
                  <c:v>0.7</c:v>
                </c:pt>
                <c:pt idx="355">
                  <c:v>0.7</c:v>
                </c:pt>
                <c:pt idx="356">
                  <c:v>0.7</c:v>
                </c:pt>
                <c:pt idx="357">
                  <c:v>0.70099999999999996</c:v>
                </c:pt>
                <c:pt idx="358">
                  <c:v>0.70099999999999996</c:v>
                </c:pt>
                <c:pt idx="359">
                  <c:v>0.70199999999999996</c:v>
                </c:pt>
                <c:pt idx="360">
                  <c:v>0.70299999999999996</c:v>
                </c:pt>
                <c:pt idx="361">
                  <c:v>0.71499999999999997</c:v>
                </c:pt>
                <c:pt idx="362">
                  <c:v>0.71799999999999997</c:v>
                </c:pt>
                <c:pt idx="363">
                  <c:v>0.72</c:v>
                </c:pt>
                <c:pt idx="364">
                  <c:v>0.72099999999999997</c:v>
                </c:pt>
                <c:pt idx="365">
                  <c:v>0.72199999999999998</c:v>
                </c:pt>
                <c:pt idx="366">
                  <c:v>0.72499999999999998</c:v>
                </c:pt>
                <c:pt idx="367">
                  <c:v>0.72699999999999998</c:v>
                </c:pt>
                <c:pt idx="368">
                  <c:v>0.73199999999999998</c:v>
                </c:pt>
                <c:pt idx="369">
                  <c:v>0.73199999999999998</c:v>
                </c:pt>
                <c:pt idx="370">
                  <c:v>0.73299999999999998</c:v>
                </c:pt>
                <c:pt idx="371">
                  <c:v>0.73399999999999999</c:v>
                </c:pt>
                <c:pt idx="372">
                  <c:v>0.73499999999999999</c:v>
                </c:pt>
                <c:pt idx="373">
                  <c:v>0.73599999999999999</c:v>
                </c:pt>
                <c:pt idx="374">
                  <c:v>0.73699999999999999</c:v>
                </c:pt>
                <c:pt idx="375">
                  <c:v>0.74</c:v>
                </c:pt>
                <c:pt idx="376">
                  <c:v>0.74199999999999999</c:v>
                </c:pt>
                <c:pt idx="377">
                  <c:v>0.74399999999999999</c:v>
                </c:pt>
                <c:pt idx="378">
                  <c:v>0.745</c:v>
                </c:pt>
                <c:pt idx="379">
                  <c:v>0.75</c:v>
                </c:pt>
                <c:pt idx="380">
                  <c:v>0.751</c:v>
                </c:pt>
                <c:pt idx="381">
                  <c:v>0.75600000000000001</c:v>
                </c:pt>
                <c:pt idx="382">
                  <c:v>0.75700000000000001</c:v>
                </c:pt>
                <c:pt idx="383">
                  <c:v>0.76</c:v>
                </c:pt>
                <c:pt idx="384">
                  <c:v>0.76</c:v>
                </c:pt>
                <c:pt idx="385">
                  <c:v>0.76300000000000001</c:v>
                </c:pt>
                <c:pt idx="386">
                  <c:v>0.76300000000000001</c:v>
                </c:pt>
                <c:pt idx="387">
                  <c:v>0.76600000000000001</c:v>
                </c:pt>
                <c:pt idx="388">
                  <c:v>0.76700000000000002</c:v>
                </c:pt>
                <c:pt idx="389">
                  <c:v>0.76800000000000002</c:v>
                </c:pt>
                <c:pt idx="390">
                  <c:v>0.76900000000000002</c:v>
                </c:pt>
                <c:pt idx="391">
                  <c:v>0.77</c:v>
                </c:pt>
                <c:pt idx="392">
                  <c:v>0.77500000000000002</c:v>
                </c:pt>
                <c:pt idx="393">
                  <c:v>0.77800000000000002</c:v>
                </c:pt>
                <c:pt idx="394">
                  <c:v>0.79</c:v>
                </c:pt>
                <c:pt idx="395">
                  <c:v>0.79100000000000004</c:v>
                </c:pt>
                <c:pt idx="396">
                  <c:v>0.79800000000000004</c:v>
                </c:pt>
                <c:pt idx="397">
                  <c:v>0.8</c:v>
                </c:pt>
                <c:pt idx="398">
                  <c:v>0.8</c:v>
                </c:pt>
                <c:pt idx="399">
                  <c:v>0.80500000000000005</c:v>
                </c:pt>
                <c:pt idx="400">
                  <c:v>0.80500000000000005</c:v>
                </c:pt>
                <c:pt idx="401">
                  <c:v>0.80800000000000005</c:v>
                </c:pt>
                <c:pt idx="402">
                  <c:v>0.81</c:v>
                </c:pt>
                <c:pt idx="403">
                  <c:v>0.81</c:v>
                </c:pt>
                <c:pt idx="404">
                  <c:v>0.81100000000000005</c:v>
                </c:pt>
                <c:pt idx="405">
                  <c:v>0.81299999999999994</c:v>
                </c:pt>
                <c:pt idx="406">
                  <c:v>0.81699999999999995</c:v>
                </c:pt>
                <c:pt idx="407">
                  <c:v>0.82</c:v>
                </c:pt>
                <c:pt idx="408">
                  <c:v>0.82199999999999995</c:v>
                </c:pt>
                <c:pt idx="409">
                  <c:v>0.83</c:v>
                </c:pt>
                <c:pt idx="410">
                  <c:v>0.83</c:v>
                </c:pt>
                <c:pt idx="411">
                  <c:v>0.83599999999999997</c:v>
                </c:pt>
                <c:pt idx="412">
                  <c:v>0.83899999999999997</c:v>
                </c:pt>
                <c:pt idx="413">
                  <c:v>0.83899999999999997</c:v>
                </c:pt>
                <c:pt idx="414">
                  <c:v>0.84</c:v>
                </c:pt>
                <c:pt idx="415">
                  <c:v>0.84199999999999997</c:v>
                </c:pt>
                <c:pt idx="416">
                  <c:v>0.84199999999999997</c:v>
                </c:pt>
                <c:pt idx="417">
                  <c:v>0.85</c:v>
                </c:pt>
                <c:pt idx="418">
                  <c:v>0.85</c:v>
                </c:pt>
                <c:pt idx="419">
                  <c:v>0.85</c:v>
                </c:pt>
                <c:pt idx="420">
                  <c:v>0.85499999999999998</c:v>
                </c:pt>
                <c:pt idx="421">
                  <c:v>0.86</c:v>
                </c:pt>
                <c:pt idx="422">
                  <c:v>0.86</c:v>
                </c:pt>
                <c:pt idx="423">
                  <c:v>0.86</c:v>
                </c:pt>
                <c:pt idx="424">
                  <c:v>0.86499999999999999</c:v>
                </c:pt>
                <c:pt idx="425">
                  <c:v>0.86599999999999999</c:v>
                </c:pt>
                <c:pt idx="426">
                  <c:v>0.86599999999999999</c:v>
                </c:pt>
                <c:pt idx="427">
                  <c:v>0.86799999999999999</c:v>
                </c:pt>
                <c:pt idx="428">
                  <c:v>0.87</c:v>
                </c:pt>
                <c:pt idx="429">
                  <c:v>0.88</c:v>
                </c:pt>
                <c:pt idx="430">
                  <c:v>0.89</c:v>
                </c:pt>
                <c:pt idx="431">
                  <c:v>0.89100000000000001</c:v>
                </c:pt>
                <c:pt idx="432">
                  <c:v>0.89900000000000002</c:v>
                </c:pt>
                <c:pt idx="433">
                  <c:v>0.90100000000000002</c:v>
                </c:pt>
                <c:pt idx="434">
                  <c:v>0.91</c:v>
                </c:pt>
                <c:pt idx="435">
                  <c:v>0.91500000000000004</c:v>
                </c:pt>
                <c:pt idx="436">
                  <c:v>0.92</c:v>
                </c:pt>
                <c:pt idx="437">
                  <c:v>0.92</c:v>
                </c:pt>
                <c:pt idx="438">
                  <c:v>0.92400000000000004</c:v>
                </c:pt>
                <c:pt idx="439">
                  <c:v>0.92700000000000005</c:v>
                </c:pt>
                <c:pt idx="440">
                  <c:v>0.93</c:v>
                </c:pt>
                <c:pt idx="441">
                  <c:v>0.93</c:v>
                </c:pt>
                <c:pt idx="442">
                  <c:v>0.93400000000000005</c:v>
                </c:pt>
                <c:pt idx="443">
                  <c:v>0.93500000000000005</c:v>
                </c:pt>
                <c:pt idx="444">
                  <c:v>0.93600000000000005</c:v>
                </c:pt>
                <c:pt idx="445">
                  <c:v>0.93600000000000005</c:v>
                </c:pt>
                <c:pt idx="446">
                  <c:v>0.94899999999999995</c:v>
                </c:pt>
                <c:pt idx="447">
                  <c:v>0.95</c:v>
                </c:pt>
                <c:pt idx="448">
                  <c:v>0.95</c:v>
                </c:pt>
                <c:pt idx="449">
                  <c:v>0.96</c:v>
                </c:pt>
                <c:pt idx="450">
                  <c:v>0.96</c:v>
                </c:pt>
                <c:pt idx="451">
                  <c:v>0.96099999999999997</c:v>
                </c:pt>
                <c:pt idx="452">
                  <c:v>0.97</c:v>
                </c:pt>
                <c:pt idx="453">
                  <c:v>0.97499999999999998</c:v>
                </c:pt>
                <c:pt idx="454">
                  <c:v>0.98099999999999998</c:v>
                </c:pt>
                <c:pt idx="455">
                  <c:v>0.98299999999999998</c:v>
                </c:pt>
                <c:pt idx="456">
                  <c:v>0.98499999999999999</c:v>
                </c:pt>
                <c:pt idx="457">
                  <c:v>0.998</c:v>
                </c:pt>
                <c:pt idx="458">
                  <c:v>1</c:v>
                </c:pt>
                <c:pt idx="459">
                  <c:v>1.002</c:v>
                </c:pt>
                <c:pt idx="460">
                  <c:v>1.01</c:v>
                </c:pt>
                <c:pt idx="461">
                  <c:v>1.02</c:v>
                </c:pt>
                <c:pt idx="462">
                  <c:v>1.02</c:v>
                </c:pt>
                <c:pt idx="463">
                  <c:v>1.0309999999999999</c:v>
                </c:pt>
                <c:pt idx="464">
                  <c:v>1.06</c:v>
                </c:pt>
                <c:pt idx="465">
                  <c:v>1.1200000000000001</c:v>
                </c:pt>
                <c:pt idx="466">
                  <c:v>1.1399999999999999</c:v>
                </c:pt>
                <c:pt idx="467">
                  <c:v>1.23</c:v>
                </c:pt>
                <c:pt idx="468">
                  <c:v>1.2649999999999999</c:v>
                </c:pt>
                <c:pt idx="469">
                  <c:v>1.3</c:v>
                </c:pt>
                <c:pt idx="470">
                  <c:v>1.34</c:v>
                </c:pt>
                <c:pt idx="471">
                  <c:v>1.39</c:v>
                </c:pt>
                <c:pt idx="472">
                  <c:v>1.54992</c:v>
                </c:pt>
                <c:pt idx="473">
                  <c:v>1.8</c:v>
                </c:pt>
                <c:pt idx="474">
                  <c:v>1.9139999999999999</c:v>
                </c:pt>
                <c:pt idx="475">
                  <c:v>2.25</c:v>
                </c:pt>
              </c:numCache>
            </c:numRef>
          </c:xVal>
          <c:yVal>
            <c:numRef>
              <c:f>'SNe Ia Data'!$V$7:$V$482</c:f>
              <c:numCache>
                <c:formatCode>0.00</c:formatCode>
                <c:ptCount val="476"/>
                <c:pt idx="0">
                  <c:v>33.260458922547599</c:v>
                </c:pt>
                <c:pt idx="1">
                  <c:v>33.260458922547599</c:v>
                </c:pt>
                <c:pt idx="2">
                  <c:v>33.469054813885499</c:v>
                </c:pt>
                <c:pt idx="3">
                  <c:v>33.469054813885499</c:v>
                </c:pt>
                <c:pt idx="4">
                  <c:v>33.469054813885499</c:v>
                </c:pt>
                <c:pt idx="5">
                  <c:v>33.659627645473002</c:v>
                </c:pt>
                <c:pt idx="6">
                  <c:v>33.835065770315097</c:v>
                </c:pt>
                <c:pt idx="7">
                  <c:v>33.997614351923801</c:v>
                </c:pt>
                <c:pt idx="8">
                  <c:v>34.149053209556001</c:v>
                </c:pt>
                <c:pt idx="9">
                  <c:v>33.997614351923801</c:v>
                </c:pt>
                <c:pt idx="10">
                  <c:v>33.997614351923801</c:v>
                </c:pt>
                <c:pt idx="11">
                  <c:v>34.149053209556001</c:v>
                </c:pt>
                <c:pt idx="12">
                  <c:v>33.997614351923801</c:v>
                </c:pt>
                <c:pt idx="13">
                  <c:v>34.290817149071401</c:v>
                </c:pt>
                <c:pt idx="14">
                  <c:v>33.997614351923801</c:v>
                </c:pt>
                <c:pt idx="15">
                  <c:v>33.997614351923801</c:v>
                </c:pt>
                <c:pt idx="16">
                  <c:v>34.149053209556001</c:v>
                </c:pt>
                <c:pt idx="17">
                  <c:v>33.997614351923801</c:v>
                </c:pt>
                <c:pt idx="18">
                  <c:v>34.290817149071401</c:v>
                </c:pt>
                <c:pt idx="19">
                  <c:v>34.149053209556001</c:v>
                </c:pt>
                <c:pt idx="20">
                  <c:v>34.149053209556001</c:v>
                </c:pt>
                <c:pt idx="21">
                  <c:v>34.290817149071401</c:v>
                </c:pt>
                <c:pt idx="22">
                  <c:v>34.149053209556001</c:v>
                </c:pt>
                <c:pt idx="23">
                  <c:v>34.149053209556001</c:v>
                </c:pt>
                <c:pt idx="24">
                  <c:v>34.149053209556001</c:v>
                </c:pt>
                <c:pt idx="25">
                  <c:v>34.290817149071401</c:v>
                </c:pt>
                <c:pt idx="26">
                  <c:v>34.149053209556001</c:v>
                </c:pt>
                <c:pt idx="27">
                  <c:v>34.290817149071401</c:v>
                </c:pt>
                <c:pt idx="28">
                  <c:v>34.424079749730197</c:v>
                </c:pt>
                <c:pt idx="29">
                  <c:v>34.424079749730197</c:v>
                </c:pt>
                <c:pt idx="30">
                  <c:v>34.424079749730197</c:v>
                </c:pt>
                <c:pt idx="31">
                  <c:v>34.549813165687297</c:v>
                </c:pt>
                <c:pt idx="32">
                  <c:v>34.424079749730197</c:v>
                </c:pt>
                <c:pt idx="33">
                  <c:v>34.549813165687297</c:v>
                </c:pt>
                <c:pt idx="34">
                  <c:v>34.668831737291796</c:v>
                </c:pt>
                <c:pt idx="35">
                  <c:v>34.668831737291796</c:v>
                </c:pt>
                <c:pt idx="36">
                  <c:v>34.781824402957398</c:v>
                </c:pt>
                <c:pt idx="37">
                  <c:v>34.781824402957398</c:v>
                </c:pt>
                <c:pt idx="38">
                  <c:v>34.889379194886402</c:v>
                </c:pt>
                <c:pt idx="39">
                  <c:v>34.889379194886402</c:v>
                </c:pt>
                <c:pt idx="40">
                  <c:v>34.781824402957398</c:v>
                </c:pt>
                <c:pt idx="41">
                  <c:v>34.992002031081199</c:v>
                </c:pt>
                <c:pt idx="42">
                  <c:v>34.992002031081199</c:v>
                </c:pt>
                <c:pt idx="43">
                  <c:v>34.992002031081199</c:v>
                </c:pt>
                <c:pt idx="44">
                  <c:v>34.992002031081199</c:v>
                </c:pt>
                <c:pt idx="45">
                  <c:v>34.992002031081199</c:v>
                </c:pt>
                <c:pt idx="46">
                  <c:v>35.090131326678403</c:v>
                </c:pt>
                <c:pt idx="47">
                  <c:v>35.090131326678403</c:v>
                </c:pt>
                <c:pt idx="48">
                  <c:v>34.992002031081199</c:v>
                </c:pt>
                <c:pt idx="49">
                  <c:v>35.090131326678403</c:v>
                </c:pt>
                <c:pt idx="50">
                  <c:v>35.274392089505298</c:v>
                </c:pt>
                <c:pt idx="51">
                  <c:v>35.090131326678403</c:v>
                </c:pt>
                <c:pt idx="52">
                  <c:v>35.274392089505298</c:v>
                </c:pt>
                <c:pt idx="53">
                  <c:v>35.184149493316902</c:v>
                </c:pt>
                <c:pt idx="54">
                  <c:v>35.184149493316902</c:v>
                </c:pt>
                <c:pt idx="55">
                  <c:v>35.090131326678403</c:v>
                </c:pt>
                <c:pt idx="56">
                  <c:v>35.184149493316902</c:v>
                </c:pt>
                <c:pt idx="57">
                  <c:v>35.184149493316902</c:v>
                </c:pt>
                <c:pt idx="58">
                  <c:v>35.184149493316902</c:v>
                </c:pt>
                <c:pt idx="59">
                  <c:v>35.274392089505298</c:v>
                </c:pt>
                <c:pt idx="60">
                  <c:v>35.274392089505298</c:v>
                </c:pt>
                <c:pt idx="61">
                  <c:v>35.274392089505298</c:v>
                </c:pt>
                <c:pt idx="62">
                  <c:v>35.444701277986297</c:v>
                </c:pt>
                <c:pt idx="63">
                  <c:v>35.525264272843799</c:v>
                </c:pt>
                <c:pt idx="64">
                  <c:v>35.274392089505298</c:v>
                </c:pt>
                <c:pt idx="65">
                  <c:v>35.444701277986297</c:v>
                </c:pt>
                <c:pt idx="66">
                  <c:v>35.444701277986297</c:v>
                </c:pt>
                <c:pt idx="67">
                  <c:v>35.444701277986297</c:v>
                </c:pt>
                <c:pt idx="68">
                  <c:v>35.444701277986297</c:v>
                </c:pt>
                <c:pt idx="69">
                  <c:v>35.525264272843799</c:v>
                </c:pt>
                <c:pt idx="70">
                  <c:v>35.525264272843799</c:v>
                </c:pt>
                <c:pt idx="71">
                  <c:v>35.603053406349602</c:v>
                </c:pt>
                <c:pt idx="72">
                  <c:v>35.603053406349602</c:v>
                </c:pt>
                <c:pt idx="73">
                  <c:v>35.678256637567898</c:v>
                </c:pt>
                <c:pt idx="74">
                  <c:v>35.751043431249201</c:v>
                </c:pt>
                <c:pt idx="75">
                  <c:v>35.678256637567898</c:v>
                </c:pt>
                <c:pt idx="76">
                  <c:v>35.678256637567898</c:v>
                </c:pt>
                <c:pt idx="77">
                  <c:v>35.678256637567898</c:v>
                </c:pt>
                <c:pt idx="78">
                  <c:v>35.751043431249201</c:v>
                </c:pt>
                <c:pt idx="79">
                  <c:v>35.751043431249201</c:v>
                </c:pt>
                <c:pt idx="80">
                  <c:v>35.889966829009801</c:v>
                </c:pt>
                <c:pt idx="81">
                  <c:v>35.821567107368303</c:v>
                </c:pt>
                <c:pt idx="82">
                  <c:v>35.821567107368303</c:v>
                </c:pt>
                <c:pt idx="83">
                  <c:v>35.889966829009801</c:v>
                </c:pt>
                <c:pt idx="84">
                  <c:v>35.751043431249201</c:v>
                </c:pt>
                <c:pt idx="85">
                  <c:v>35.889966829009801</c:v>
                </c:pt>
                <c:pt idx="86">
                  <c:v>35.956369293410901</c:v>
                </c:pt>
                <c:pt idx="87">
                  <c:v>36.020890177813101</c:v>
                </c:pt>
                <c:pt idx="88">
                  <c:v>35.956369293410901</c:v>
                </c:pt>
                <c:pt idx="89">
                  <c:v>36.020890177813101</c:v>
                </c:pt>
                <c:pt idx="90">
                  <c:v>36.083635381587797</c:v>
                </c:pt>
                <c:pt idx="91">
                  <c:v>36.020890177813101</c:v>
                </c:pt>
                <c:pt idx="92">
                  <c:v>36.020890177813101</c:v>
                </c:pt>
                <c:pt idx="93">
                  <c:v>36.144702098136399</c:v>
                </c:pt>
                <c:pt idx="94">
                  <c:v>36.144702098136399</c:v>
                </c:pt>
                <c:pt idx="95">
                  <c:v>36.144702098136399</c:v>
                </c:pt>
                <c:pt idx="96">
                  <c:v>36.262150766193102</c:v>
                </c:pt>
                <c:pt idx="97">
                  <c:v>36.204179743818301</c:v>
                </c:pt>
                <c:pt idx="98">
                  <c:v>36.262150766193102</c:v>
                </c:pt>
                <c:pt idx="99">
                  <c:v>36.318691349920499</c:v>
                </c:pt>
                <c:pt idx="100">
                  <c:v>36.373872035482101</c:v>
                </c:pt>
                <c:pt idx="101">
                  <c:v>36.427758263336301</c:v>
                </c:pt>
                <c:pt idx="102">
                  <c:v>36.427758263336301</c:v>
                </c:pt>
                <c:pt idx="103">
                  <c:v>36.679762067221198</c:v>
                </c:pt>
                <c:pt idx="104">
                  <c:v>36.582237808394297</c:v>
                </c:pt>
                <c:pt idx="105">
                  <c:v>36.773341625703097</c:v>
                </c:pt>
                <c:pt idx="106">
                  <c:v>36.773341625703097</c:v>
                </c:pt>
                <c:pt idx="107">
                  <c:v>36.818752073496299</c:v>
                </c:pt>
                <c:pt idx="108">
                  <c:v>36.9498903401159</c:v>
                </c:pt>
                <c:pt idx="109">
                  <c:v>37.033385827961297</c:v>
                </c:pt>
                <c:pt idx="110">
                  <c:v>36.992011606368301</c:v>
                </c:pt>
                <c:pt idx="111">
                  <c:v>37.1919283990145</c:v>
                </c:pt>
                <c:pt idx="112">
                  <c:v>37.153287659819398</c:v>
                </c:pt>
                <c:pt idx="113">
                  <c:v>37.340431522328203</c:v>
                </c:pt>
                <c:pt idx="114">
                  <c:v>37.340431522328203</c:v>
                </c:pt>
                <c:pt idx="115">
                  <c:v>37.411312538465303</c:v>
                </c:pt>
                <c:pt idx="116">
                  <c:v>37.340431522328203</c:v>
                </c:pt>
                <c:pt idx="117">
                  <c:v>37.411312538465303</c:v>
                </c:pt>
                <c:pt idx="118">
                  <c:v>37.480127969506803</c:v>
                </c:pt>
                <c:pt idx="119">
                  <c:v>37.5469988646894</c:v>
                </c:pt>
                <c:pt idx="120">
                  <c:v>37.579740069401701</c:v>
                </c:pt>
                <c:pt idx="121">
                  <c:v>37.513799338153802</c:v>
                </c:pt>
                <c:pt idx="122">
                  <c:v>37.737005952943001</c:v>
                </c:pt>
                <c:pt idx="123">
                  <c:v>37.737005952943001</c:v>
                </c:pt>
                <c:pt idx="124">
                  <c:v>37.826616638542099</c:v>
                </c:pt>
                <c:pt idx="125">
                  <c:v>37.855756124132498</c:v>
                </c:pt>
                <c:pt idx="126">
                  <c:v>37.884545508496601</c:v>
                </c:pt>
                <c:pt idx="127">
                  <c:v>38.076956690472997</c:v>
                </c:pt>
                <c:pt idx="128">
                  <c:v>38.076956690472997</c:v>
                </c:pt>
                <c:pt idx="129">
                  <c:v>38.154940551501902</c:v>
                </c:pt>
                <c:pt idx="130">
                  <c:v>38.279583530580602</c:v>
                </c:pt>
                <c:pt idx="131">
                  <c:v>38.489029453512003</c:v>
                </c:pt>
                <c:pt idx="132">
                  <c:v>38.5766605018338</c:v>
                </c:pt>
                <c:pt idx="133">
                  <c:v>38.619332485159902</c:v>
                </c:pt>
                <c:pt idx="134">
                  <c:v>38.743092780734003</c:v>
                </c:pt>
                <c:pt idx="135">
                  <c:v>38.763130778688598</c:v>
                </c:pt>
                <c:pt idx="136">
                  <c:v>38.783008153616898</c:v>
                </c:pt>
                <c:pt idx="137">
                  <c:v>38.8027275866826</c:v>
                </c:pt>
                <c:pt idx="138">
                  <c:v>38.841703017984003</c:v>
                </c:pt>
                <c:pt idx="139">
                  <c:v>38.899044881419599</c:v>
                </c:pt>
                <c:pt idx="140">
                  <c:v>38.899044881419599</c:v>
                </c:pt>
                <c:pt idx="141">
                  <c:v>38.917869354280498</c:v>
                </c:pt>
                <c:pt idx="142">
                  <c:v>38.955097689198404</c:v>
                </c:pt>
                <c:pt idx="143">
                  <c:v>38.973505901532299</c:v>
                </c:pt>
                <c:pt idx="144">
                  <c:v>39.009920913403498</c:v>
                </c:pt>
                <c:pt idx="145">
                  <c:v>39.009920913403498</c:v>
                </c:pt>
                <c:pt idx="146">
                  <c:v>39.234559086455</c:v>
                </c:pt>
                <c:pt idx="147">
                  <c:v>39.234559086455</c:v>
                </c:pt>
                <c:pt idx="148">
                  <c:v>39.267409499655102</c:v>
                </c:pt>
                <c:pt idx="149">
                  <c:v>39.283676230162698</c:v>
                </c:pt>
                <c:pt idx="150">
                  <c:v>39.299839204476697</c:v>
                </c:pt>
                <c:pt idx="151">
                  <c:v>39.299839204476697</c:v>
                </c:pt>
                <c:pt idx="152">
                  <c:v>39.315899807439997</c:v>
                </c:pt>
                <c:pt idx="153">
                  <c:v>39.394713808630897</c:v>
                </c:pt>
                <c:pt idx="154">
                  <c:v>39.440856565815203</c:v>
                </c:pt>
                <c:pt idx="155">
                  <c:v>39.530712664991803</c:v>
                </c:pt>
                <c:pt idx="156">
                  <c:v>39.574484595860199</c:v>
                </c:pt>
                <c:pt idx="157">
                  <c:v>39.631709336785001</c:v>
                </c:pt>
                <c:pt idx="158">
                  <c:v>39.673807291162298</c:v>
                </c:pt>
                <c:pt idx="159">
                  <c:v>39.7014951472853</c:v>
                </c:pt>
                <c:pt idx="160">
                  <c:v>39.715228390031101</c:v>
                </c:pt>
                <c:pt idx="161">
                  <c:v>39.7694424484284</c:v>
                </c:pt>
                <c:pt idx="162">
                  <c:v>39.796129097523497</c:v>
                </c:pt>
                <c:pt idx="163">
                  <c:v>39.796129097523497</c:v>
                </c:pt>
                <c:pt idx="164">
                  <c:v>39.822543540304103</c:v>
                </c:pt>
                <c:pt idx="165">
                  <c:v>39.835650501090299</c:v>
                </c:pt>
                <c:pt idx="166">
                  <c:v>39.835650501090299</c:v>
                </c:pt>
                <c:pt idx="167">
                  <c:v>39.848691566852999</c:v>
                </c:pt>
                <c:pt idx="168">
                  <c:v>39.874578781191303</c:v>
                </c:pt>
                <c:pt idx="169">
                  <c:v>39.912932402042301</c:v>
                </c:pt>
                <c:pt idx="170">
                  <c:v>39.925592306078201</c:v>
                </c:pt>
                <c:pt idx="171">
                  <c:v>39.9507289635281</c:v>
                </c:pt>
                <c:pt idx="172">
                  <c:v>40.012530576097198</c:v>
                </c:pt>
                <c:pt idx="173">
                  <c:v>40.060940417042502</c:v>
                </c:pt>
                <c:pt idx="174">
                  <c:v>40.084813674682401</c:v>
                </c:pt>
                <c:pt idx="175">
                  <c:v>40.108471436980103</c:v>
                </c:pt>
                <c:pt idx="176">
                  <c:v>40.166699397484898</c:v>
                </c:pt>
                <c:pt idx="177">
                  <c:v>40.178191757311602</c:v>
                </c:pt>
                <c:pt idx="178">
                  <c:v>40.189634133464999</c:v>
                </c:pt>
                <c:pt idx="179">
                  <c:v>40.201026981582302</c:v>
                </c:pt>
                <c:pt idx="180">
                  <c:v>40.234912819740799</c:v>
                </c:pt>
                <c:pt idx="181">
                  <c:v>40.246111987097599</c:v>
                </c:pt>
                <c:pt idx="182">
                  <c:v>40.257263811863503</c:v>
                </c:pt>
                <c:pt idx="183">
                  <c:v>40.257263811863503</c:v>
                </c:pt>
                <c:pt idx="184">
                  <c:v>40.268368713365099</c:v>
                </c:pt>
                <c:pt idx="185">
                  <c:v>40.376925273852599</c:v>
                </c:pt>
                <c:pt idx="186">
                  <c:v>40.521807725576203</c:v>
                </c:pt>
                <c:pt idx="187">
                  <c:v>40.531860866026904</c:v>
                </c:pt>
                <c:pt idx="188">
                  <c:v>40.5418762586173</c:v>
                </c:pt>
                <c:pt idx="189">
                  <c:v>40.5815662241898</c:v>
                </c:pt>
                <c:pt idx="190">
                  <c:v>40.5815662241898</c:v>
                </c:pt>
                <c:pt idx="191">
                  <c:v>40.591397252251198</c:v>
                </c:pt>
                <c:pt idx="192">
                  <c:v>40.601192258202197</c:v>
                </c:pt>
                <c:pt idx="193">
                  <c:v>40.610951517843098</c:v>
                </c:pt>
                <c:pt idx="194">
                  <c:v>40.6206753037374</c:v>
                </c:pt>
                <c:pt idx="195">
                  <c:v>40.649636497084202</c:v>
                </c:pt>
                <c:pt idx="196">
                  <c:v>40.659221050649101</c:v>
                </c:pt>
                <c:pt idx="197">
                  <c:v>40.668771446476804</c:v>
                </c:pt>
                <c:pt idx="198">
                  <c:v>40.668771446476804</c:v>
                </c:pt>
                <c:pt idx="199">
                  <c:v>40.668771446476804</c:v>
                </c:pt>
                <c:pt idx="200">
                  <c:v>40.697220214831702</c:v>
                </c:pt>
                <c:pt idx="201">
                  <c:v>40.697220214831702</c:v>
                </c:pt>
                <c:pt idx="202">
                  <c:v>40.706636492675102</c:v>
                </c:pt>
                <c:pt idx="203">
                  <c:v>40.706636492675102</c:v>
                </c:pt>
                <c:pt idx="204">
                  <c:v>40.7253705421669</c:v>
                </c:pt>
                <c:pt idx="205">
                  <c:v>40.7253705421669</c:v>
                </c:pt>
                <c:pt idx="206">
                  <c:v>40.743974837358301</c:v>
                </c:pt>
                <c:pt idx="207">
                  <c:v>40.753228912396601</c:v>
                </c:pt>
                <c:pt idx="208">
                  <c:v>40.771642065349099</c:v>
                </c:pt>
                <c:pt idx="209">
                  <c:v>40.789930056764703</c:v>
                </c:pt>
                <c:pt idx="210">
                  <c:v>40.8618651859042</c:v>
                </c:pt>
                <c:pt idx="211">
                  <c:v>40.8795531310409</c:v>
                </c:pt>
                <c:pt idx="212">
                  <c:v>40.905869705638203</c:v>
                </c:pt>
                <c:pt idx="213">
                  <c:v>40.931932494051999</c:v>
                </c:pt>
                <c:pt idx="214">
                  <c:v>40.949169197726398</c:v>
                </c:pt>
                <c:pt idx="215">
                  <c:v>40.957746553355399</c:v>
                </c:pt>
                <c:pt idx="216">
                  <c:v>40.983316786734399</c:v>
                </c:pt>
                <c:pt idx="217">
                  <c:v>41.033744656123801</c:v>
                </c:pt>
                <c:pt idx="218">
                  <c:v>41.0586113836384</c:v>
                </c:pt>
                <c:pt idx="219">
                  <c:v>41.0586113836384</c:v>
                </c:pt>
                <c:pt idx="220">
                  <c:v>41.115763568856103</c:v>
                </c:pt>
                <c:pt idx="221">
                  <c:v>41.123830977918203</c:v>
                </c:pt>
                <c:pt idx="222">
                  <c:v>41.123830977918203</c:v>
                </c:pt>
                <c:pt idx="223">
                  <c:v>41.147890699658603</c:v>
                </c:pt>
                <c:pt idx="224">
                  <c:v>41.211029985619099</c:v>
                </c:pt>
                <c:pt idx="225">
                  <c:v>41.218820568040002</c:v>
                </c:pt>
                <c:pt idx="226">
                  <c:v>41.2574433508303</c:v>
                </c:pt>
                <c:pt idx="227">
                  <c:v>41.287953070449099</c:v>
                </c:pt>
                <c:pt idx="228">
                  <c:v>41.325617528489801</c:v>
                </c:pt>
                <c:pt idx="229">
                  <c:v>41.3479697975609</c:v>
                </c:pt>
                <c:pt idx="230">
                  <c:v>41.3479697975609</c:v>
                </c:pt>
                <c:pt idx="231">
                  <c:v>41.399426330461303</c:v>
                </c:pt>
                <c:pt idx="232">
                  <c:v>41.406699017935701</c:v>
                </c:pt>
                <c:pt idx="233">
                  <c:v>41.406699017935701</c:v>
                </c:pt>
                <c:pt idx="234">
                  <c:v>41.421186777824602</c:v>
                </c:pt>
                <c:pt idx="235">
                  <c:v>41.421186777824602</c:v>
                </c:pt>
                <c:pt idx="236">
                  <c:v>41.449934743630699</c:v>
                </c:pt>
                <c:pt idx="237">
                  <c:v>41.457074923384702</c:v>
                </c:pt>
                <c:pt idx="238">
                  <c:v>41.471299809991798</c:v>
                </c:pt>
                <c:pt idx="239">
                  <c:v>41.478384713862198</c:v>
                </c:pt>
                <c:pt idx="240">
                  <c:v>41.555136346460699</c:v>
                </c:pt>
                <c:pt idx="241">
                  <c:v>41.555136346460699</c:v>
                </c:pt>
                <c:pt idx="242">
                  <c:v>41.5620086942033</c:v>
                </c:pt>
                <c:pt idx="243">
                  <c:v>41.568863920059599</c:v>
                </c:pt>
                <c:pt idx="244">
                  <c:v>41.575702111607001</c:v>
                </c:pt>
                <c:pt idx="245">
                  <c:v>41.5825233557308</c:v>
                </c:pt>
                <c:pt idx="246">
                  <c:v>41.596115345832303</c:v>
                </c:pt>
                <c:pt idx="247">
                  <c:v>41.636493405054303</c:v>
                </c:pt>
                <c:pt idx="248">
                  <c:v>41.715517254532401</c:v>
                </c:pt>
                <c:pt idx="249">
                  <c:v>41.728470592132602</c:v>
                </c:pt>
                <c:pt idx="250">
                  <c:v>41.773334614184101</c:v>
                </c:pt>
                <c:pt idx="251">
                  <c:v>41.7860201938215</c:v>
                </c:pt>
                <c:pt idx="252">
                  <c:v>41.804940036948203</c:v>
                </c:pt>
                <c:pt idx="253">
                  <c:v>41.829966723176398</c:v>
                </c:pt>
                <c:pt idx="254">
                  <c:v>41.854768935527197</c:v>
                </c:pt>
                <c:pt idx="255">
                  <c:v>41.867087141771897</c:v>
                </c:pt>
                <c:pt idx="256">
                  <c:v>41.879350748525198</c:v>
                </c:pt>
                <c:pt idx="257">
                  <c:v>41.909774102090203</c:v>
                </c:pt>
                <c:pt idx="258">
                  <c:v>41.927868911290801</c:v>
                </c:pt>
                <c:pt idx="259">
                  <c:v>41.9755516126312</c:v>
                </c:pt>
                <c:pt idx="260">
                  <c:v>41.987345153523599</c:v>
                </c:pt>
                <c:pt idx="261">
                  <c:v>42.016611297902003</c:v>
                </c:pt>
                <c:pt idx="262">
                  <c:v>42.016611297902003</c:v>
                </c:pt>
                <c:pt idx="263">
                  <c:v>42.0570717167342</c:v>
                </c:pt>
                <c:pt idx="264">
                  <c:v>42.062803887146202</c:v>
                </c:pt>
                <c:pt idx="265">
                  <c:v>42.068524235727402</c:v>
                </c:pt>
                <c:pt idx="266">
                  <c:v>42.1250882251083</c:v>
                </c:pt>
                <c:pt idx="267">
                  <c:v>42.1250882251083</c:v>
                </c:pt>
                <c:pt idx="268">
                  <c:v>42.164008050619103</c:v>
                </c:pt>
                <c:pt idx="269">
                  <c:v>42.175028511528303</c:v>
                </c:pt>
                <c:pt idx="270">
                  <c:v>42.175028511528303</c:v>
                </c:pt>
                <c:pt idx="271">
                  <c:v>42.175028511528303</c:v>
                </c:pt>
                <c:pt idx="272">
                  <c:v>42.186005403854502</c:v>
                </c:pt>
                <c:pt idx="273">
                  <c:v>42.1969390744243</c:v>
                </c:pt>
                <c:pt idx="274">
                  <c:v>42.224086393497203</c:v>
                </c:pt>
                <c:pt idx="275">
                  <c:v>42.229484160436897</c:v>
                </c:pt>
                <c:pt idx="276">
                  <c:v>42.282892702283803</c:v>
                </c:pt>
                <c:pt idx="277">
                  <c:v>42.3144518836149</c:v>
                </c:pt>
                <c:pt idx="278">
                  <c:v>42.330098082463003</c:v>
                </c:pt>
                <c:pt idx="279">
                  <c:v>42.330098082463003</c:v>
                </c:pt>
                <c:pt idx="280">
                  <c:v>42.355980918753097</c:v>
                </c:pt>
                <c:pt idx="281">
                  <c:v>42.381624954556301</c:v>
                </c:pt>
                <c:pt idx="282">
                  <c:v>42.386725493909701</c:v>
                </c:pt>
                <c:pt idx="283">
                  <c:v>42.4019711990451</c:v>
                </c:pt>
                <c:pt idx="284">
                  <c:v>42.4120887489265</c:v>
                </c:pt>
                <c:pt idx="285">
                  <c:v>42.4120887489265</c:v>
                </c:pt>
                <c:pt idx="286">
                  <c:v>42.417133748965298</c:v>
                </c:pt>
                <c:pt idx="287">
                  <c:v>42.432214049014497</c:v>
                </c:pt>
                <c:pt idx="288">
                  <c:v>42.447212989389399</c:v>
                </c:pt>
                <c:pt idx="289">
                  <c:v>42.491730334365101</c:v>
                </c:pt>
                <c:pt idx="290">
                  <c:v>42.4966329915313</c:v>
                </c:pt>
                <c:pt idx="291">
                  <c:v>42.506412446870499</c:v>
                </c:pt>
                <c:pt idx="292">
                  <c:v>42.516157625047398</c:v>
                </c:pt>
                <c:pt idx="293">
                  <c:v>42.521017435148302</c:v>
                </c:pt>
                <c:pt idx="294">
                  <c:v>42.583433910948898</c:v>
                </c:pt>
                <c:pt idx="295">
                  <c:v>42.5929132826029</c:v>
                </c:pt>
                <c:pt idx="296">
                  <c:v>42.5929132826029</c:v>
                </c:pt>
                <c:pt idx="297">
                  <c:v>42.5929132826029</c:v>
                </c:pt>
                <c:pt idx="298">
                  <c:v>42.625838843010897</c:v>
                </c:pt>
                <c:pt idx="299">
                  <c:v>42.630510822481398</c:v>
                </c:pt>
                <c:pt idx="300">
                  <c:v>42.630510822481398</c:v>
                </c:pt>
                <c:pt idx="301">
                  <c:v>42.644479834503997</c:v>
                </c:pt>
                <c:pt idx="302">
                  <c:v>42.658379002188397</c:v>
                </c:pt>
                <c:pt idx="303">
                  <c:v>42.681390947046303</c:v>
                </c:pt>
                <c:pt idx="304">
                  <c:v>42.6951072183207</c:v>
                </c:pt>
                <c:pt idx="305">
                  <c:v>42.704213937755597</c:v>
                </c:pt>
                <c:pt idx="306">
                  <c:v>42.717818310878698</c:v>
                </c:pt>
                <c:pt idx="307">
                  <c:v>42.7223383431065</c:v>
                </c:pt>
                <c:pt idx="308">
                  <c:v>42.7223383431065</c:v>
                </c:pt>
                <c:pt idx="309">
                  <c:v>42.7223383431065</c:v>
                </c:pt>
                <c:pt idx="310">
                  <c:v>42.731356412101299</c:v>
                </c:pt>
                <c:pt idx="311">
                  <c:v>42.740345310866402</c:v>
                </c:pt>
                <c:pt idx="312">
                  <c:v>42.744828879870802</c:v>
                </c:pt>
                <c:pt idx="313">
                  <c:v>42.744828879870802</c:v>
                </c:pt>
                <c:pt idx="314">
                  <c:v>42.744828879870802</c:v>
                </c:pt>
                <c:pt idx="315">
                  <c:v>42.753774373031803</c:v>
                </c:pt>
                <c:pt idx="316">
                  <c:v>42.762691159614398</c:v>
                </c:pt>
                <c:pt idx="317">
                  <c:v>42.7671388449739</c:v>
                </c:pt>
                <c:pt idx="318">
                  <c:v>42.7671388449739</c:v>
                </c:pt>
                <c:pt idx="319">
                  <c:v>42.776012912925502</c:v>
                </c:pt>
                <c:pt idx="320">
                  <c:v>42.811228413324997</c:v>
                </c:pt>
                <c:pt idx="321">
                  <c:v>42.8330135230716</c:v>
                </c:pt>
                <c:pt idx="322">
                  <c:v>42.8460030355523</c:v>
                </c:pt>
                <c:pt idx="323">
                  <c:v>42.8546290785605</c:v>
                </c:pt>
                <c:pt idx="324">
                  <c:v>42.8546290785605</c:v>
                </c:pt>
                <c:pt idx="325">
                  <c:v>42.863228408435099</c:v>
                </c:pt>
                <c:pt idx="326">
                  <c:v>42.867518107011399</c:v>
                </c:pt>
                <c:pt idx="327">
                  <c:v>42.884610930495299</c:v>
                </c:pt>
                <c:pt idx="328">
                  <c:v>42.897361838065599</c:v>
                </c:pt>
                <c:pt idx="329">
                  <c:v>42.897361838065599</c:v>
                </c:pt>
                <c:pt idx="330">
                  <c:v>42.926888128585901</c:v>
                </c:pt>
                <c:pt idx="331">
                  <c:v>42.935266835486601</c:v>
                </c:pt>
                <c:pt idx="332">
                  <c:v>42.939446721171798</c:v>
                </c:pt>
                <c:pt idx="333">
                  <c:v>42.947787650633501</c:v>
                </c:pt>
                <c:pt idx="334">
                  <c:v>42.956103581386799</c:v>
                </c:pt>
                <c:pt idx="335">
                  <c:v>42.976785003142297</c:v>
                </c:pt>
                <c:pt idx="336">
                  <c:v>42.980902849033598</c:v>
                </c:pt>
                <c:pt idx="337">
                  <c:v>42.980902849033598</c:v>
                </c:pt>
                <c:pt idx="338">
                  <c:v>42.9932198326348</c:v>
                </c:pt>
                <c:pt idx="339">
                  <c:v>42.9932198326348</c:v>
                </c:pt>
                <c:pt idx="340">
                  <c:v>43.009557844522099</c:v>
                </c:pt>
                <c:pt idx="341">
                  <c:v>43.013627351139498</c:v>
                </c:pt>
                <c:pt idx="342">
                  <c:v>43.073963774606398</c:v>
                </c:pt>
                <c:pt idx="343">
                  <c:v>43.077939880277</c:v>
                </c:pt>
                <c:pt idx="344">
                  <c:v>43.1016774216505</c:v>
                </c:pt>
                <c:pt idx="345">
                  <c:v>43.136906596880699</c:v>
                </c:pt>
                <c:pt idx="346">
                  <c:v>43.140793425415701</c:v>
                </c:pt>
                <c:pt idx="347">
                  <c:v>43.152421275371204</c:v>
                </c:pt>
                <c:pt idx="348">
                  <c:v>43.1678494804083</c:v>
                </c:pt>
                <c:pt idx="349">
                  <c:v>43.179364452317301</c:v>
                </c:pt>
                <c:pt idx="350">
                  <c:v>43.179364452317301</c:v>
                </c:pt>
                <c:pt idx="351">
                  <c:v>43.1984502164266</c:v>
                </c:pt>
                <c:pt idx="352">
                  <c:v>43.209838788170302</c:v>
                </c:pt>
                <c:pt idx="353">
                  <c:v>43.213624582041398</c:v>
                </c:pt>
                <c:pt idx="354">
                  <c:v>43.217405200764802</c:v>
                </c:pt>
                <c:pt idx="355">
                  <c:v>43.217405200764802</c:v>
                </c:pt>
                <c:pt idx="356">
                  <c:v>43.217405200764802</c:v>
                </c:pt>
                <c:pt idx="357">
                  <c:v>43.221180658179499</c:v>
                </c:pt>
                <c:pt idx="358">
                  <c:v>43.221180658179499</c:v>
                </c:pt>
                <c:pt idx="359">
                  <c:v>43.2249509680682</c:v>
                </c:pt>
                <c:pt idx="360">
                  <c:v>43.228716144157403</c:v>
                </c:pt>
                <c:pt idx="361">
                  <c:v>43.273502742044201</c:v>
                </c:pt>
                <c:pt idx="362">
                  <c:v>43.284586895394298</c:v>
                </c:pt>
                <c:pt idx="363">
                  <c:v>43.291951701621798</c:v>
                </c:pt>
                <c:pt idx="364">
                  <c:v>43.295626754388898</c:v>
                </c:pt>
                <c:pt idx="365">
                  <c:v>43.2992969238976</c:v>
                </c:pt>
                <c:pt idx="366">
                  <c:v>43.310278259289099</c:v>
                </c:pt>
                <c:pt idx="367">
                  <c:v>43.3175749641496</c:v>
                </c:pt>
                <c:pt idx="368">
                  <c:v>43.335732801866399</c:v>
                </c:pt>
                <c:pt idx="369">
                  <c:v>43.335732801866399</c:v>
                </c:pt>
                <c:pt idx="370">
                  <c:v>43.339350080652501</c:v>
                </c:pt>
                <c:pt idx="371">
                  <c:v>43.342962624935701</c:v>
                </c:pt>
                <c:pt idx="372">
                  <c:v>43.346570446799603</c:v>
                </c:pt>
                <c:pt idx="373">
                  <c:v>43.3501735582809</c:v>
                </c:pt>
                <c:pt idx="374">
                  <c:v>43.353771971369703</c:v>
                </c:pt>
                <c:pt idx="375">
                  <c:v>43.364539139487</c:v>
                </c:pt>
                <c:pt idx="376">
                  <c:v>43.371693977342701</c:v>
                </c:pt>
                <c:pt idx="377">
                  <c:v>43.378830305479397</c:v>
                </c:pt>
                <c:pt idx="378">
                  <c:v>43.382391557550903</c:v>
                </c:pt>
                <c:pt idx="379">
                  <c:v>43.400129159854103</c:v>
                </c:pt>
                <c:pt idx="380">
                  <c:v>43.4036630288469</c:v>
                </c:pt>
                <c:pt idx="381">
                  <c:v>43.421264739018497</c:v>
                </c:pt>
                <c:pt idx="382">
                  <c:v>43.424771632430101</c:v>
                </c:pt>
                <c:pt idx="383">
                  <c:v>43.435265614959903</c:v>
                </c:pt>
                <c:pt idx="384">
                  <c:v>43.435265614959903</c:v>
                </c:pt>
                <c:pt idx="385">
                  <c:v>43.445719781114299</c:v>
                </c:pt>
                <c:pt idx="386">
                  <c:v>43.445719781114299</c:v>
                </c:pt>
                <c:pt idx="387">
                  <c:v>43.456134424080702</c:v>
                </c:pt>
                <c:pt idx="388">
                  <c:v>43.459597239008097</c:v>
                </c:pt>
                <c:pt idx="389">
                  <c:v>43.4630557053679</c:v>
                </c:pt>
                <c:pt idx="390">
                  <c:v>43.466509833778098</c:v>
                </c:pt>
                <c:pt idx="391">
                  <c:v>43.469959634817897</c:v>
                </c:pt>
                <c:pt idx="392">
                  <c:v>43.487144096994498</c:v>
                </c:pt>
                <c:pt idx="393">
                  <c:v>43.497403514448699</c:v>
                </c:pt>
                <c:pt idx="394">
                  <c:v>43.538062859327603</c:v>
                </c:pt>
                <c:pt idx="395">
                  <c:v>43.541424161711902</c:v>
                </c:pt>
                <c:pt idx="396">
                  <c:v>43.564838903102</c:v>
                </c:pt>
                <c:pt idx="397">
                  <c:v>43.571492354139799</c:v>
                </c:pt>
                <c:pt idx="398">
                  <c:v>43.571492354139799</c:v>
                </c:pt>
                <c:pt idx="399">
                  <c:v>43.588055832666001</c:v>
                </c:pt>
                <c:pt idx="400">
                  <c:v>43.588055832666001</c:v>
                </c:pt>
                <c:pt idx="401">
                  <c:v>43.597946191303798</c:v>
                </c:pt>
                <c:pt idx="402">
                  <c:v>43.604520030943199</c:v>
                </c:pt>
                <c:pt idx="403">
                  <c:v>43.604520030943199</c:v>
                </c:pt>
                <c:pt idx="404">
                  <c:v>43.607801058393299</c:v>
                </c:pt>
                <c:pt idx="405">
                  <c:v>43.614351374011001</c:v>
                </c:pt>
                <c:pt idx="406">
                  <c:v>43.627405300671199</c:v>
                </c:pt>
                <c:pt idx="407">
                  <c:v>43.637155160818601</c:v>
                </c:pt>
                <c:pt idx="408">
                  <c:v>43.643635874308004</c:v>
                </c:pt>
                <c:pt idx="409">
                  <c:v>43.669406694689201</c:v>
                </c:pt>
                <c:pt idx="410">
                  <c:v>43.669406694689201</c:v>
                </c:pt>
                <c:pt idx="411">
                  <c:v>43.688577097784197</c:v>
                </c:pt>
                <c:pt idx="412">
                  <c:v>43.6981122522768</c:v>
                </c:pt>
                <c:pt idx="413">
                  <c:v>43.6981122522768</c:v>
                </c:pt>
                <c:pt idx="414">
                  <c:v>43.7012832781786</c:v>
                </c:pt>
                <c:pt idx="415">
                  <c:v>43.707614340986602</c:v>
                </c:pt>
                <c:pt idx="416">
                  <c:v>43.707614340986602</c:v>
                </c:pt>
                <c:pt idx="417">
                  <c:v>43.732793265604897</c:v>
                </c:pt>
                <c:pt idx="418">
                  <c:v>43.732793265604897</c:v>
                </c:pt>
                <c:pt idx="419">
                  <c:v>43.732793265604897</c:v>
                </c:pt>
                <c:pt idx="420">
                  <c:v>43.748413320125501</c:v>
                </c:pt>
                <c:pt idx="421">
                  <c:v>43.763944733166802</c:v>
                </c:pt>
                <c:pt idx="422">
                  <c:v>43.763944733166802</c:v>
                </c:pt>
                <c:pt idx="423">
                  <c:v>43.763944733166802</c:v>
                </c:pt>
                <c:pt idx="424">
                  <c:v>43.7793884728382</c:v>
                </c:pt>
                <c:pt idx="425">
                  <c:v>43.782466784040601</c:v>
                </c:pt>
                <c:pt idx="426">
                  <c:v>43.782466784040601</c:v>
                </c:pt>
                <c:pt idx="427">
                  <c:v>43.788613030205802</c:v>
                </c:pt>
                <c:pt idx="428">
                  <c:v>43.794745491382301</c:v>
                </c:pt>
                <c:pt idx="429">
                  <c:v>43.825203096826499</c:v>
                </c:pt>
                <c:pt idx="430">
                  <c:v>43.855324863218797</c:v>
                </c:pt>
                <c:pt idx="431">
                  <c:v>43.858318843300701</c:v>
                </c:pt>
                <c:pt idx="432">
                  <c:v>43.882153167951898</c:v>
                </c:pt>
                <c:pt idx="433">
                  <c:v>43.888079357038102</c:v>
                </c:pt>
                <c:pt idx="434">
                  <c:v>43.914588981748899</c:v>
                </c:pt>
                <c:pt idx="435">
                  <c:v>43.929205909495401</c:v>
                </c:pt>
                <c:pt idx="436">
                  <c:v>43.943744838547801</c:v>
                </c:pt>
                <c:pt idx="437">
                  <c:v>43.943744838547801</c:v>
                </c:pt>
                <c:pt idx="438">
                  <c:v>43.955320359993898</c:v>
                </c:pt>
                <c:pt idx="439">
                  <c:v>43.963969820157402</c:v>
                </c:pt>
                <c:pt idx="440">
                  <c:v>43.972591883877499</c:v>
                </c:pt>
                <c:pt idx="441">
                  <c:v>43.972591883877499</c:v>
                </c:pt>
                <c:pt idx="442">
                  <c:v>43.984045640248198</c:v>
                </c:pt>
                <c:pt idx="443">
                  <c:v>43.986901561477197</c:v>
                </c:pt>
                <c:pt idx="444">
                  <c:v>43.989754487720901</c:v>
                </c:pt>
                <c:pt idx="445">
                  <c:v>43.989754487720901</c:v>
                </c:pt>
                <c:pt idx="446">
                  <c:v>44.026572712228003</c:v>
                </c:pt>
                <c:pt idx="447">
                  <c:v>44.029384335470603</c:v>
                </c:pt>
                <c:pt idx="448">
                  <c:v>44.029384335470603</c:v>
                </c:pt>
                <c:pt idx="449">
                  <c:v>44.057341677447198</c:v>
                </c:pt>
                <c:pt idx="450">
                  <c:v>44.057341677447198</c:v>
                </c:pt>
                <c:pt idx="451">
                  <c:v>44.060121648088703</c:v>
                </c:pt>
                <c:pt idx="452">
                  <c:v>44.085014094138202</c:v>
                </c:pt>
                <c:pt idx="453">
                  <c:v>44.0987451925823</c:v>
                </c:pt>
                <c:pt idx="454">
                  <c:v>44.115131269138999</c:v>
                </c:pt>
                <c:pt idx="455">
                  <c:v>44.120571360713001</c:v>
                </c:pt>
                <c:pt idx="456">
                  <c:v>44.126000555783797</c:v>
                </c:pt>
                <c:pt idx="457">
                  <c:v>44.1610275935966</c:v>
                </c:pt>
                <c:pt idx="458">
                  <c:v>44.166376384510798</c:v>
                </c:pt>
                <c:pt idx="459">
                  <c:v>44.171714627658403</c:v>
                </c:pt>
                <c:pt idx="460">
                  <c:v>44.192962917747501</c:v>
                </c:pt>
                <c:pt idx="461">
                  <c:v>44.219290680777199</c:v>
                </c:pt>
                <c:pt idx="462">
                  <c:v>44.219290680777199</c:v>
                </c:pt>
                <c:pt idx="463">
                  <c:v>44.247958063611698</c:v>
                </c:pt>
                <c:pt idx="464">
                  <c:v>44.322108054387598</c:v>
                </c:pt>
                <c:pt idx="465">
                  <c:v>44.469330055224397</c:v>
                </c:pt>
                <c:pt idx="466">
                  <c:v>44.516663618916702</c:v>
                </c:pt>
                <c:pt idx="467">
                  <c:v>44.7198723942182</c:v>
                </c:pt>
                <c:pt idx="468">
                  <c:v>44.794895307283198</c:v>
                </c:pt>
                <c:pt idx="469">
                  <c:v>44.867857125067701</c:v>
                </c:pt>
                <c:pt idx="470">
                  <c:v>44.9488536868081</c:v>
                </c:pt>
                <c:pt idx="471">
                  <c:v>45.046728333323003</c:v>
                </c:pt>
                <c:pt idx="472">
                  <c:v>45.3373471654469</c:v>
                </c:pt>
                <c:pt idx="473">
                  <c:v>45.7354153304343</c:v>
                </c:pt>
                <c:pt idx="474">
                  <c:v>45.898353716115302</c:v>
                </c:pt>
                <c:pt idx="475">
                  <c:v>46.325877488926601</c:v>
                </c:pt>
              </c:numCache>
            </c:numRef>
          </c:yVal>
          <c:smooth val="1"/>
          <c:extLst>
            <c:ext xmlns:c16="http://schemas.microsoft.com/office/drawing/2014/chart" uri="{C3380CC4-5D6E-409C-BE32-E72D297353CC}">
              <c16:uniqueId val="{00000001-A0B2-49E6-A360-8688EB14F4B1}"/>
            </c:ext>
          </c:extLst>
        </c:ser>
        <c:ser>
          <c:idx val="1"/>
          <c:order val="3"/>
          <c:tx>
            <c:strRef>
              <c:f>'SNe Ia Data'!$S$6</c:f>
              <c:strCache>
                <c:ptCount val="1"/>
                <c:pt idx="0">
                  <c:v>T² Distance Moduli</c:v>
                </c:pt>
              </c:strCache>
            </c:strRef>
          </c:tx>
          <c:spPr>
            <a:ln w="12700">
              <a:solidFill>
                <a:schemeClr val="accent2"/>
              </a:solidFill>
              <a:prstDash val="solid"/>
            </a:ln>
          </c:spPr>
          <c:marker>
            <c:symbol val="none"/>
          </c:marker>
          <c:xVal>
            <c:numRef>
              <c:f>'SNe Ia Data'!$B$7:$B$482</c:f>
              <c:numCache>
                <c:formatCode>0.000</c:formatCode>
                <c:ptCount val="476"/>
                <c:pt idx="0">
                  <c:v>0.01</c:v>
                </c:pt>
                <c:pt idx="1">
                  <c:v>0.01</c:v>
                </c:pt>
                <c:pt idx="2">
                  <c:v>1.0999999999999999E-2</c:v>
                </c:pt>
                <c:pt idx="3">
                  <c:v>1.0999999999999999E-2</c:v>
                </c:pt>
                <c:pt idx="4">
                  <c:v>1.0999999999999999E-2</c:v>
                </c:pt>
                <c:pt idx="5">
                  <c:v>1.2E-2</c:v>
                </c:pt>
                <c:pt idx="6">
                  <c:v>1.2999999999999999E-2</c:v>
                </c:pt>
                <c:pt idx="7">
                  <c:v>1.4E-2</c:v>
                </c:pt>
                <c:pt idx="8">
                  <c:v>1.4999999999999999E-2</c:v>
                </c:pt>
                <c:pt idx="9">
                  <c:v>1.4E-2</c:v>
                </c:pt>
                <c:pt idx="10">
                  <c:v>1.4E-2</c:v>
                </c:pt>
                <c:pt idx="11">
                  <c:v>1.4999999999999999E-2</c:v>
                </c:pt>
                <c:pt idx="12">
                  <c:v>1.4E-2</c:v>
                </c:pt>
                <c:pt idx="13">
                  <c:v>1.6E-2</c:v>
                </c:pt>
                <c:pt idx="14">
                  <c:v>1.4E-2</c:v>
                </c:pt>
                <c:pt idx="15">
                  <c:v>1.4E-2</c:v>
                </c:pt>
                <c:pt idx="16">
                  <c:v>1.4999999999999999E-2</c:v>
                </c:pt>
                <c:pt idx="17">
                  <c:v>1.4E-2</c:v>
                </c:pt>
                <c:pt idx="18">
                  <c:v>1.6E-2</c:v>
                </c:pt>
                <c:pt idx="19">
                  <c:v>1.4999999999999999E-2</c:v>
                </c:pt>
                <c:pt idx="20">
                  <c:v>1.4999999999999999E-2</c:v>
                </c:pt>
                <c:pt idx="21">
                  <c:v>1.6E-2</c:v>
                </c:pt>
                <c:pt idx="22">
                  <c:v>1.4999999999999999E-2</c:v>
                </c:pt>
                <c:pt idx="23">
                  <c:v>1.4999999999999999E-2</c:v>
                </c:pt>
                <c:pt idx="24">
                  <c:v>1.4999999999999999E-2</c:v>
                </c:pt>
                <c:pt idx="25">
                  <c:v>1.6E-2</c:v>
                </c:pt>
                <c:pt idx="26">
                  <c:v>1.4999999999999999E-2</c:v>
                </c:pt>
                <c:pt idx="27">
                  <c:v>1.6E-2</c:v>
                </c:pt>
                <c:pt idx="28">
                  <c:v>1.7000000000000001E-2</c:v>
                </c:pt>
                <c:pt idx="29">
                  <c:v>1.7000000000000001E-2</c:v>
                </c:pt>
                <c:pt idx="30">
                  <c:v>1.7000000000000001E-2</c:v>
                </c:pt>
                <c:pt idx="31">
                  <c:v>1.7999999999999999E-2</c:v>
                </c:pt>
                <c:pt idx="32">
                  <c:v>1.7000000000000001E-2</c:v>
                </c:pt>
                <c:pt idx="33">
                  <c:v>1.7999999999999999E-2</c:v>
                </c:pt>
                <c:pt idx="34">
                  <c:v>1.9E-2</c:v>
                </c:pt>
                <c:pt idx="35">
                  <c:v>1.9E-2</c:v>
                </c:pt>
                <c:pt idx="36">
                  <c:v>0.02</c:v>
                </c:pt>
                <c:pt idx="37">
                  <c:v>0.02</c:v>
                </c:pt>
                <c:pt idx="38">
                  <c:v>2.1000000000000001E-2</c:v>
                </c:pt>
                <c:pt idx="39">
                  <c:v>2.1000000000000001E-2</c:v>
                </c:pt>
                <c:pt idx="40">
                  <c:v>0.02</c:v>
                </c:pt>
                <c:pt idx="41">
                  <c:v>2.1999999999999999E-2</c:v>
                </c:pt>
                <c:pt idx="42">
                  <c:v>2.1999999999999999E-2</c:v>
                </c:pt>
                <c:pt idx="43">
                  <c:v>2.1999999999999999E-2</c:v>
                </c:pt>
                <c:pt idx="44">
                  <c:v>2.1999999999999999E-2</c:v>
                </c:pt>
                <c:pt idx="45">
                  <c:v>2.1999999999999999E-2</c:v>
                </c:pt>
                <c:pt idx="46">
                  <c:v>2.3E-2</c:v>
                </c:pt>
                <c:pt idx="47">
                  <c:v>2.3E-2</c:v>
                </c:pt>
                <c:pt idx="48">
                  <c:v>2.1999999999999999E-2</c:v>
                </c:pt>
                <c:pt idx="49">
                  <c:v>2.3E-2</c:v>
                </c:pt>
                <c:pt idx="50">
                  <c:v>2.5000000000000001E-2</c:v>
                </c:pt>
                <c:pt idx="51">
                  <c:v>2.3E-2</c:v>
                </c:pt>
                <c:pt idx="52">
                  <c:v>2.5000000000000001E-2</c:v>
                </c:pt>
                <c:pt idx="53">
                  <c:v>2.4E-2</c:v>
                </c:pt>
                <c:pt idx="54">
                  <c:v>2.4E-2</c:v>
                </c:pt>
                <c:pt idx="55">
                  <c:v>2.3E-2</c:v>
                </c:pt>
                <c:pt idx="56">
                  <c:v>2.4E-2</c:v>
                </c:pt>
                <c:pt idx="57">
                  <c:v>2.4E-2</c:v>
                </c:pt>
                <c:pt idx="58">
                  <c:v>2.4E-2</c:v>
                </c:pt>
                <c:pt idx="59">
                  <c:v>2.5000000000000001E-2</c:v>
                </c:pt>
                <c:pt idx="60">
                  <c:v>2.5000000000000001E-2</c:v>
                </c:pt>
                <c:pt idx="61">
                  <c:v>2.5000000000000001E-2</c:v>
                </c:pt>
                <c:pt idx="62">
                  <c:v>2.7E-2</c:v>
                </c:pt>
                <c:pt idx="63">
                  <c:v>2.8000000000000001E-2</c:v>
                </c:pt>
                <c:pt idx="64">
                  <c:v>2.5000000000000001E-2</c:v>
                </c:pt>
                <c:pt idx="65">
                  <c:v>2.7E-2</c:v>
                </c:pt>
                <c:pt idx="66">
                  <c:v>2.7E-2</c:v>
                </c:pt>
                <c:pt idx="67">
                  <c:v>2.7E-2</c:v>
                </c:pt>
                <c:pt idx="68">
                  <c:v>2.7E-2</c:v>
                </c:pt>
                <c:pt idx="69">
                  <c:v>2.8000000000000001E-2</c:v>
                </c:pt>
                <c:pt idx="70">
                  <c:v>2.8000000000000001E-2</c:v>
                </c:pt>
                <c:pt idx="71">
                  <c:v>2.9000000000000001E-2</c:v>
                </c:pt>
                <c:pt idx="72">
                  <c:v>2.9000000000000001E-2</c:v>
                </c:pt>
                <c:pt idx="73">
                  <c:v>0.03</c:v>
                </c:pt>
                <c:pt idx="74">
                  <c:v>3.1E-2</c:v>
                </c:pt>
                <c:pt idx="75">
                  <c:v>0.03</c:v>
                </c:pt>
                <c:pt idx="76">
                  <c:v>0.03</c:v>
                </c:pt>
                <c:pt idx="77">
                  <c:v>0.03</c:v>
                </c:pt>
                <c:pt idx="78">
                  <c:v>3.1E-2</c:v>
                </c:pt>
                <c:pt idx="79">
                  <c:v>3.1E-2</c:v>
                </c:pt>
                <c:pt idx="80">
                  <c:v>3.3000000000000002E-2</c:v>
                </c:pt>
                <c:pt idx="81">
                  <c:v>3.2000000000000001E-2</c:v>
                </c:pt>
                <c:pt idx="82">
                  <c:v>3.2000000000000001E-2</c:v>
                </c:pt>
                <c:pt idx="83">
                  <c:v>3.3000000000000002E-2</c:v>
                </c:pt>
                <c:pt idx="84">
                  <c:v>3.1E-2</c:v>
                </c:pt>
                <c:pt idx="85">
                  <c:v>3.3000000000000002E-2</c:v>
                </c:pt>
                <c:pt idx="86">
                  <c:v>3.4000000000000002E-2</c:v>
                </c:pt>
                <c:pt idx="87">
                  <c:v>3.5000000000000003E-2</c:v>
                </c:pt>
                <c:pt idx="88">
                  <c:v>3.4000000000000002E-2</c:v>
                </c:pt>
                <c:pt idx="89">
                  <c:v>3.5000000000000003E-2</c:v>
                </c:pt>
                <c:pt idx="90">
                  <c:v>3.5999999999999997E-2</c:v>
                </c:pt>
                <c:pt idx="91">
                  <c:v>3.5000000000000003E-2</c:v>
                </c:pt>
                <c:pt idx="92">
                  <c:v>3.5000000000000003E-2</c:v>
                </c:pt>
                <c:pt idx="93">
                  <c:v>3.6999999999999998E-2</c:v>
                </c:pt>
                <c:pt idx="94">
                  <c:v>3.6999999999999998E-2</c:v>
                </c:pt>
                <c:pt idx="95">
                  <c:v>3.6999999999999998E-2</c:v>
                </c:pt>
                <c:pt idx="96">
                  <c:v>3.9E-2</c:v>
                </c:pt>
                <c:pt idx="97">
                  <c:v>3.7999999999999999E-2</c:v>
                </c:pt>
                <c:pt idx="98">
                  <c:v>3.9E-2</c:v>
                </c:pt>
                <c:pt idx="99">
                  <c:v>0.04</c:v>
                </c:pt>
                <c:pt idx="100">
                  <c:v>4.1000000000000002E-2</c:v>
                </c:pt>
                <c:pt idx="101">
                  <c:v>4.2000000000000003E-2</c:v>
                </c:pt>
                <c:pt idx="102">
                  <c:v>4.2000000000000003E-2</c:v>
                </c:pt>
                <c:pt idx="103">
                  <c:v>4.7E-2</c:v>
                </c:pt>
                <c:pt idx="104">
                  <c:v>4.4999999999999998E-2</c:v>
                </c:pt>
                <c:pt idx="105">
                  <c:v>4.9000000000000002E-2</c:v>
                </c:pt>
                <c:pt idx="106">
                  <c:v>4.9000000000000002E-2</c:v>
                </c:pt>
                <c:pt idx="107">
                  <c:v>0.05</c:v>
                </c:pt>
                <c:pt idx="108">
                  <c:v>5.2999999999999999E-2</c:v>
                </c:pt>
                <c:pt idx="109">
                  <c:v>5.5E-2</c:v>
                </c:pt>
                <c:pt idx="110">
                  <c:v>5.3999999999999999E-2</c:v>
                </c:pt>
                <c:pt idx="111">
                  <c:v>5.8999999999999997E-2</c:v>
                </c:pt>
                <c:pt idx="112">
                  <c:v>5.8000000000000003E-2</c:v>
                </c:pt>
                <c:pt idx="113">
                  <c:v>6.3E-2</c:v>
                </c:pt>
                <c:pt idx="114">
                  <c:v>6.3E-2</c:v>
                </c:pt>
                <c:pt idx="115">
                  <c:v>6.5000000000000002E-2</c:v>
                </c:pt>
                <c:pt idx="116">
                  <c:v>6.3E-2</c:v>
                </c:pt>
                <c:pt idx="117">
                  <c:v>6.5000000000000002E-2</c:v>
                </c:pt>
                <c:pt idx="118">
                  <c:v>6.7000000000000004E-2</c:v>
                </c:pt>
                <c:pt idx="119">
                  <c:v>6.9000000000000006E-2</c:v>
                </c:pt>
                <c:pt idx="120">
                  <c:v>7.0000000000000007E-2</c:v>
                </c:pt>
                <c:pt idx="121">
                  <c:v>6.8000000000000005E-2</c:v>
                </c:pt>
                <c:pt idx="122">
                  <c:v>7.4999999999999997E-2</c:v>
                </c:pt>
                <c:pt idx="123">
                  <c:v>7.4999999999999997E-2</c:v>
                </c:pt>
                <c:pt idx="124">
                  <c:v>7.8E-2</c:v>
                </c:pt>
                <c:pt idx="125">
                  <c:v>7.9000000000000001E-2</c:v>
                </c:pt>
                <c:pt idx="126">
                  <c:v>0.08</c:v>
                </c:pt>
                <c:pt idx="127">
                  <c:v>8.6999999999999994E-2</c:v>
                </c:pt>
                <c:pt idx="128">
                  <c:v>8.6999999999999994E-2</c:v>
                </c:pt>
                <c:pt idx="129">
                  <c:v>0.09</c:v>
                </c:pt>
                <c:pt idx="130">
                  <c:v>9.5000000000000001E-2</c:v>
                </c:pt>
                <c:pt idx="131">
                  <c:v>0.104</c:v>
                </c:pt>
                <c:pt idx="132">
                  <c:v>0.108</c:v>
                </c:pt>
                <c:pt idx="133">
                  <c:v>0.11</c:v>
                </c:pt>
                <c:pt idx="134">
                  <c:v>0.11600000000000001</c:v>
                </c:pt>
                <c:pt idx="135">
                  <c:v>0.11700000000000001</c:v>
                </c:pt>
                <c:pt idx="136">
                  <c:v>0.11799999999999999</c:v>
                </c:pt>
                <c:pt idx="137">
                  <c:v>0.11899999999999999</c:v>
                </c:pt>
                <c:pt idx="138">
                  <c:v>0.121</c:v>
                </c:pt>
                <c:pt idx="139">
                  <c:v>0.124</c:v>
                </c:pt>
                <c:pt idx="140">
                  <c:v>0.124</c:v>
                </c:pt>
                <c:pt idx="141">
                  <c:v>0.125</c:v>
                </c:pt>
                <c:pt idx="142">
                  <c:v>0.127</c:v>
                </c:pt>
                <c:pt idx="143">
                  <c:v>0.128</c:v>
                </c:pt>
                <c:pt idx="144">
                  <c:v>0.13</c:v>
                </c:pt>
                <c:pt idx="145">
                  <c:v>0.13</c:v>
                </c:pt>
                <c:pt idx="146">
                  <c:v>0.14299999999999999</c:v>
                </c:pt>
                <c:pt idx="147">
                  <c:v>0.14299999999999999</c:v>
                </c:pt>
                <c:pt idx="148">
                  <c:v>0.14499999999999999</c:v>
                </c:pt>
                <c:pt idx="149">
                  <c:v>0.14599999999999999</c:v>
                </c:pt>
                <c:pt idx="150">
                  <c:v>0.14699999999999999</c:v>
                </c:pt>
                <c:pt idx="151">
                  <c:v>0.14699999999999999</c:v>
                </c:pt>
                <c:pt idx="152">
                  <c:v>0.14799999999999999</c:v>
                </c:pt>
                <c:pt idx="153">
                  <c:v>0.153</c:v>
                </c:pt>
                <c:pt idx="154">
                  <c:v>0.156</c:v>
                </c:pt>
                <c:pt idx="155">
                  <c:v>0.16200000000000001</c:v>
                </c:pt>
                <c:pt idx="156">
                  <c:v>0.16500000000000001</c:v>
                </c:pt>
                <c:pt idx="157">
                  <c:v>0.16900000000000001</c:v>
                </c:pt>
                <c:pt idx="158">
                  <c:v>0.17199999999999999</c:v>
                </c:pt>
                <c:pt idx="159">
                  <c:v>0.17399999999999999</c:v>
                </c:pt>
                <c:pt idx="160">
                  <c:v>0.17499999999999999</c:v>
                </c:pt>
                <c:pt idx="161">
                  <c:v>0.17899999999999999</c:v>
                </c:pt>
                <c:pt idx="162">
                  <c:v>0.18099999999999999</c:v>
                </c:pt>
                <c:pt idx="163">
                  <c:v>0.18099999999999999</c:v>
                </c:pt>
                <c:pt idx="164">
                  <c:v>0.183</c:v>
                </c:pt>
                <c:pt idx="165">
                  <c:v>0.184</c:v>
                </c:pt>
                <c:pt idx="166">
                  <c:v>0.184</c:v>
                </c:pt>
                <c:pt idx="167">
                  <c:v>0.185</c:v>
                </c:pt>
                <c:pt idx="168">
                  <c:v>0.187</c:v>
                </c:pt>
                <c:pt idx="169">
                  <c:v>0.19</c:v>
                </c:pt>
                <c:pt idx="170">
                  <c:v>0.191</c:v>
                </c:pt>
                <c:pt idx="171">
                  <c:v>0.193</c:v>
                </c:pt>
                <c:pt idx="172">
                  <c:v>0.19800000000000001</c:v>
                </c:pt>
                <c:pt idx="173">
                  <c:v>0.20200000000000001</c:v>
                </c:pt>
                <c:pt idx="174">
                  <c:v>0.20399999999999999</c:v>
                </c:pt>
                <c:pt idx="175">
                  <c:v>0.20599999999999999</c:v>
                </c:pt>
                <c:pt idx="176">
                  <c:v>0.21099999999999999</c:v>
                </c:pt>
                <c:pt idx="177">
                  <c:v>0.21199999999999999</c:v>
                </c:pt>
                <c:pt idx="178">
                  <c:v>0.21299999999999999</c:v>
                </c:pt>
                <c:pt idx="179">
                  <c:v>0.214</c:v>
                </c:pt>
                <c:pt idx="180">
                  <c:v>0.217</c:v>
                </c:pt>
                <c:pt idx="181">
                  <c:v>0.218</c:v>
                </c:pt>
                <c:pt idx="182">
                  <c:v>0.219</c:v>
                </c:pt>
                <c:pt idx="183">
                  <c:v>0.219</c:v>
                </c:pt>
                <c:pt idx="184">
                  <c:v>0.22</c:v>
                </c:pt>
                <c:pt idx="185">
                  <c:v>0.23</c:v>
                </c:pt>
                <c:pt idx="186">
                  <c:v>0.24399999999999999</c:v>
                </c:pt>
                <c:pt idx="187">
                  <c:v>0.245</c:v>
                </c:pt>
                <c:pt idx="188">
                  <c:v>0.246</c:v>
                </c:pt>
                <c:pt idx="189">
                  <c:v>0.25</c:v>
                </c:pt>
                <c:pt idx="190">
                  <c:v>0.25</c:v>
                </c:pt>
                <c:pt idx="191">
                  <c:v>0.251</c:v>
                </c:pt>
                <c:pt idx="192">
                  <c:v>0.252</c:v>
                </c:pt>
                <c:pt idx="193">
                  <c:v>0.253</c:v>
                </c:pt>
                <c:pt idx="194">
                  <c:v>0.254</c:v>
                </c:pt>
                <c:pt idx="195">
                  <c:v>0.25700000000000001</c:v>
                </c:pt>
                <c:pt idx="196">
                  <c:v>0.25800000000000001</c:v>
                </c:pt>
                <c:pt idx="197">
                  <c:v>0.25900000000000001</c:v>
                </c:pt>
                <c:pt idx="198">
                  <c:v>0.25900000000000001</c:v>
                </c:pt>
                <c:pt idx="199">
                  <c:v>0.25900000000000001</c:v>
                </c:pt>
                <c:pt idx="200">
                  <c:v>0.26200000000000001</c:v>
                </c:pt>
                <c:pt idx="201">
                  <c:v>0.26200000000000001</c:v>
                </c:pt>
                <c:pt idx="202">
                  <c:v>0.26300000000000001</c:v>
                </c:pt>
                <c:pt idx="203">
                  <c:v>0.26300000000000001</c:v>
                </c:pt>
                <c:pt idx="204">
                  <c:v>0.26500000000000001</c:v>
                </c:pt>
                <c:pt idx="205">
                  <c:v>0.26500000000000001</c:v>
                </c:pt>
                <c:pt idx="206">
                  <c:v>0.26700000000000002</c:v>
                </c:pt>
                <c:pt idx="207">
                  <c:v>0.26800000000000002</c:v>
                </c:pt>
                <c:pt idx="208">
                  <c:v>0.27</c:v>
                </c:pt>
                <c:pt idx="209">
                  <c:v>0.27200000000000002</c:v>
                </c:pt>
                <c:pt idx="210">
                  <c:v>0.28000000000000003</c:v>
                </c:pt>
                <c:pt idx="211">
                  <c:v>0.28199999999999997</c:v>
                </c:pt>
                <c:pt idx="212">
                  <c:v>0.28499999999999998</c:v>
                </c:pt>
                <c:pt idx="213">
                  <c:v>0.28799999999999998</c:v>
                </c:pt>
                <c:pt idx="214">
                  <c:v>0.28999999999999998</c:v>
                </c:pt>
                <c:pt idx="215">
                  <c:v>0.29099999999999998</c:v>
                </c:pt>
                <c:pt idx="216">
                  <c:v>0.29399999999999998</c:v>
                </c:pt>
                <c:pt idx="217">
                  <c:v>0.3</c:v>
                </c:pt>
                <c:pt idx="218">
                  <c:v>0.30299999999999999</c:v>
                </c:pt>
                <c:pt idx="219">
                  <c:v>0.30299999999999999</c:v>
                </c:pt>
                <c:pt idx="220">
                  <c:v>0.31</c:v>
                </c:pt>
                <c:pt idx="221">
                  <c:v>0.311</c:v>
                </c:pt>
                <c:pt idx="222">
                  <c:v>0.311</c:v>
                </c:pt>
                <c:pt idx="223">
                  <c:v>0.314</c:v>
                </c:pt>
                <c:pt idx="224">
                  <c:v>0.32200000000000001</c:v>
                </c:pt>
                <c:pt idx="225">
                  <c:v>0.32300000000000001</c:v>
                </c:pt>
                <c:pt idx="226">
                  <c:v>0.32800000000000001</c:v>
                </c:pt>
                <c:pt idx="227">
                  <c:v>0.33200000000000002</c:v>
                </c:pt>
                <c:pt idx="228">
                  <c:v>0.33700000000000002</c:v>
                </c:pt>
                <c:pt idx="229">
                  <c:v>0.34</c:v>
                </c:pt>
                <c:pt idx="230">
                  <c:v>0.34</c:v>
                </c:pt>
                <c:pt idx="231">
                  <c:v>0.34699999999999998</c:v>
                </c:pt>
                <c:pt idx="232">
                  <c:v>0.34799999999999998</c:v>
                </c:pt>
                <c:pt idx="233">
                  <c:v>0.34799999999999998</c:v>
                </c:pt>
                <c:pt idx="234">
                  <c:v>0.35</c:v>
                </c:pt>
                <c:pt idx="235">
                  <c:v>0.35</c:v>
                </c:pt>
                <c:pt idx="236">
                  <c:v>0.35399999999999998</c:v>
                </c:pt>
                <c:pt idx="237">
                  <c:v>0.35499999999999998</c:v>
                </c:pt>
                <c:pt idx="238">
                  <c:v>0.35699999999999998</c:v>
                </c:pt>
                <c:pt idx="239">
                  <c:v>0.35799999999999998</c:v>
                </c:pt>
                <c:pt idx="240">
                  <c:v>0.36899999999999999</c:v>
                </c:pt>
                <c:pt idx="241">
                  <c:v>0.36899999999999999</c:v>
                </c:pt>
                <c:pt idx="242">
                  <c:v>0.37</c:v>
                </c:pt>
                <c:pt idx="243">
                  <c:v>0.371</c:v>
                </c:pt>
                <c:pt idx="244">
                  <c:v>0.372</c:v>
                </c:pt>
                <c:pt idx="245">
                  <c:v>0.373</c:v>
                </c:pt>
                <c:pt idx="246">
                  <c:v>0.375</c:v>
                </c:pt>
                <c:pt idx="247">
                  <c:v>0.38100000000000001</c:v>
                </c:pt>
                <c:pt idx="248">
                  <c:v>0.39300000000000002</c:v>
                </c:pt>
                <c:pt idx="249">
                  <c:v>0.39500000000000002</c:v>
                </c:pt>
                <c:pt idx="250">
                  <c:v>0.40200000000000002</c:v>
                </c:pt>
                <c:pt idx="251">
                  <c:v>0.40400000000000003</c:v>
                </c:pt>
                <c:pt idx="252">
                  <c:v>0.40699999999999997</c:v>
                </c:pt>
                <c:pt idx="253">
                  <c:v>0.41099999999999998</c:v>
                </c:pt>
                <c:pt idx="254">
                  <c:v>0.41499999999999998</c:v>
                </c:pt>
                <c:pt idx="255">
                  <c:v>0.41699999999999998</c:v>
                </c:pt>
                <c:pt idx="256">
                  <c:v>0.41899999999999998</c:v>
                </c:pt>
                <c:pt idx="257">
                  <c:v>0.42399999999999999</c:v>
                </c:pt>
                <c:pt idx="258">
                  <c:v>0.42699999999999999</c:v>
                </c:pt>
                <c:pt idx="259">
                  <c:v>0.435</c:v>
                </c:pt>
                <c:pt idx="260">
                  <c:v>0.437</c:v>
                </c:pt>
                <c:pt idx="261">
                  <c:v>0.442</c:v>
                </c:pt>
                <c:pt idx="262">
                  <c:v>0.442</c:v>
                </c:pt>
                <c:pt idx="263">
                  <c:v>0.44900000000000001</c:v>
                </c:pt>
                <c:pt idx="264">
                  <c:v>0.45</c:v>
                </c:pt>
                <c:pt idx="265">
                  <c:v>0.45100000000000001</c:v>
                </c:pt>
                <c:pt idx="266">
                  <c:v>0.46100000000000002</c:v>
                </c:pt>
                <c:pt idx="267">
                  <c:v>0.46100000000000002</c:v>
                </c:pt>
                <c:pt idx="268">
                  <c:v>0.46800000000000003</c:v>
                </c:pt>
                <c:pt idx="269">
                  <c:v>0.47</c:v>
                </c:pt>
                <c:pt idx="270">
                  <c:v>0.47</c:v>
                </c:pt>
                <c:pt idx="271">
                  <c:v>0.47</c:v>
                </c:pt>
                <c:pt idx="272">
                  <c:v>0.47199999999999998</c:v>
                </c:pt>
                <c:pt idx="273">
                  <c:v>0.47399999999999998</c:v>
                </c:pt>
                <c:pt idx="274">
                  <c:v>0.47899999999999998</c:v>
                </c:pt>
                <c:pt idx="275">
                  <c:v>0.48</c:v>
                </c:pt>
                <c:pt idx="276">
                  <c:v>0.49</c:v>
                </c:pt>
                <c:pt idx="277">
                  <c:v>0.496</c:v>
                </c:pt>
                <c:pt idx="278">
                  <c:v>0.499</c:v>
                </c:pt>
                <c:pt idx="279">
                  <c:v>0.499</c:v>
                </c:pt>
                <c:pt idx="280">
                  <c:v>0.504</c:v>
                </c:pt>
                <c:pt idx="281">
                  <c:v>0.50900000000000001</c:v>
                </c:pt>
                <c:pt idx="282">
                  <c:v>0.51</c:v>
                </c:pt>
                <c:pt idx="283">
                  <c:v>0.51300000000000001</c:v>
                </c:pt>
                <c:pt idx="284">
                  <c:v>0.51500000000000001</c:v>
                </c:pt>
                <c:pt idx="285">
                  <c:v>0.51500000000000001</c:v>
                </c:pt>
                <c:pt idx="286">
                  <c:v>0.51600000000000001</c:v>
                </c:pt>
                <c:pt idx="287">
                  <c:v>0.51900000000000002</c:v>
                </c:pt>
                <c:pt idx="288">
                  <c:v>0.52200000000000002</c:v>
                </c:pt>
                <c:pt idx="289">
                  <c:v>0.53100000000000003</c:v>
                </c:pt>
                <c:pt idx="290">
                  <c:v>0.53200000000000003</c:v>
                </c:pt>
                <c:pt idx="291">
                  <c:v>0.53400000000000003</c:v>
                </c:pt>
                <c:pt idx="292">
                  <c:v>0.53600000000000003</c:v>
                </c:pt>
                <c:pt idx="293">
                  <c:v>0.53700000000000003</c:v>
                </c:pt>
                <c:pt idx="294">
                  <c:v>0.55000000000000004</c:v>
                </c:pt>
                <c:pt idx="295">
                  <c:v>0.55200000000000005</c:v>
                </c:pt>
                <c:pt idx="296">
                  <c:v>0.55200000000000005</c:v>
                </c:pt>
                <c:pt idx="297">
                  <c:v>0.55200000000000005</c:v>
                </c:pt>
                <c:pt idx="298">
                  <c:v>0.55900000000000005</c:v>
                </c:pt>
                <c:pt idx="299">
                  <c:v>0.56000000000000005</c:v>
                </c:pt>
                <c:pt idx="300">
                  <c:v>0.56000000000000005</c:v>
                </c:pt>
                <c:pt idx="301">
                  <c:v>0.56299999999999994</c:v>
                </c:pt>
                <c:pt idx="302">
                  <c:v>0.56599999999999995</c:v>
                </c:pt>
                <c:pt idx="303">
                  <c:v>0.57099999999999995</c:v>
                </c:pt>
                <c:pt idx="304">
                  <c:v>0.57399999999999995</c:v>
                </c:pt>
                <c:pt idx="305">
                  <c:v>0.57599999999999996</c:v>
                </c:pt>
                <c:pt idx="306">
                  <c:v>0.57899999999999996</c:v>
                </c:pt>
                <c:pt idx="307">
                  <c:v>0.57999999999999996</c:v>
                </c:pt>
                <c:pt idx="308">
                  <c:v>0.57999999999999996</c:v>
                </c:pt>
                <c:pt idx="309">
                  <c:v>0.57999999999999996</c:v>
                </c:pt>
                <c:pt idx="310">
                  <c:v>0.58199999999999996</c:v>
                </c:pt>
                <c:pt idx="311">
                  <c:v>0.58399999999999996</c:v>
                </c:pt>
                <c:pt idx="312">
                  <c:v>0.58499999999999996</c:v>
                </c:pt>
                <c:pt idx="313">
                  <c:v>0.58499999999999996</c:v>
                </c:pt>
                <c:pt idx="314">
                  <c:v>0.58499999999999996</c:v>
                </c:pt>
                <c:pt idx="315">
                  <c:v>0.58699999999999997</c:v>
                </c:pt>
                <c:pt idx="316">
                  <c:v>0.58899999999999997</c:v>
                </c:pt>
                <c:pt idx="317">
                  <c:v>0.59</c:v>
                </c:pt>
                <c:pt idx="318">
                  <c:v>0.59</c:v>
                </c:pt>
                <c:pt idx="319">
                  <c:v>0.59199999999999997</c:v>
                </c:pt>
                <c:pt idx="320">
                  <c:v>0.6</c:v>
                </c:pt>
                <c:pt idx="321">
                  <c:v>0.60499999999999998</c:v>
                </c:pt>
                <c:pt idx="322">
                  <c:v>0.60799999999999998</c:v>
                </c:pt>
                <c:pt idx="323">
                  <c:v>0.61</c:v>
                </c:pt>
                <c:pt idx="324">
                  <c:v>0.61</c:v>
                </c:pt>
                <c:pt idx="325">
                  <c:v>0.61199999999999999</c:v>
                </c:pt>
                <c:pt idx="326">
                  <c:v>0.61299999999999999</c:v>
                </c:pt>
                <c:pt idx="327">
                  <c:v>0.61699999999999999</c:v>
                </c:pt>
                <c:pt idx="328">
                  <c:v>0.62</c:v>
                </c:pt>
                <c:pt idx="329">
                  <c:v>0.62</c:v>
                </c:pt>
                <c:pt idx="330">
                  <c:v>0.627</c:v>
                </c:pt>
                <c:pt idx="331">
                  <c:v>0.629</c:v>
                </c:pt>
                <c:pt idx="332">
                  <c:v>0.63</c:v>
                </c:pt>
                <c:pt idx="333">
                  <c:v>0.63200000000000001</c:v>
                </c:pt>
                <c:pt idx="334">
                  <c:v>0.63400000000000001</c:v>
                </c:pt>
                <c:pt idx="335">
                  <c:v>0.63900000000000001</c:v>
                </c:pt>
                <c:pt idx="336">
                  <c:v>0.64</c:v>
                </c:pt>
                <c:pt idx="337">
                  <c:v>0.64</c:v>
                </c:pt>
                <c:pt idx="338">
                  <c:v>0.64300000000000002</c:v>
                </c:pt>
                <c:pt idx="339">
                  <c:v>0.64300000000000002</c:v>
                </c:pt>
                <c:pt idx="340">
                  <c:v>0.64700000000000002</c:v>
                </c:pt>
                <c:pt idx="341">
                  <c:v>0.64800000000000002</c:v>
                </c:pt>
                <c:pt idx="342">
                  <c:v>0.66300000000000003</c:v>
                </c:pt>
                <c:pt idx="343">
                  <c:v>0.66400000000000003</c:v>
                </c:pt>
                <c:pt idx="344">
                  <c:v>0.67</c:v>
                </c:pt>
                <c:pt idx="345">
                  <c:v>0.67900000000000005</c:v>
                </c:pt>
                <c:pt idx="346">
                  <c:v>0.68</c:v>
                </c:pt>
                <c:pt idx="347">
                  <c:v>0.68300000000000005</c:v>
                </c:pt>
                <c:pt idx="348">
                  <c:v>0.68700000000000006</c:v>
                </c:pt>
                <c:pt idx="349">
                  <c:v>0.69</c:v>
                </c:pt>
                <c:pt idx="350">
                  <c:v>0.69</c:v>
                </c:pt>
                <c:pt idx="351">
                  <c:v>0.69499999999999995</c:v>
                </c:pt>
                <c:pt idx="352">
                  <c:v>0.69799999999999995</c:v>
                </c:pt>
                <c:pt idx="353">
                  <c:v>0.69899999999999995</c:v>
                </c:pt>
                <c:pt idx="354">
                  <c:v>0.7</c:v>
                </c:pt>
                <c:pt idx="355">
                  <c:v>0.7</c:v>
                </c:pt>
                <c:pt idx="356">
                  <c:v>0.7</c:v>
                </c:pt>
                <c:pt idx="357">
                  <c:v>0.70099999999999996</c:v>
                </c:pt>
                <c:pt idx="358">
                  <c:v>0.70099999999999996</c:v>
                </c:pt>
                <c:pt idx="359">
                  <c:v>0.70199999999999996</c:v>
                </c:pt>
                <c:pt idx="360">
                  <c:v>0.70299999999999996</c:v>
                </c:pt>
                <c:pt idx="361">
                  <c:v>0.71499999999999997</c:v>
                </c:pt>
                <c:pt idx="362">
                  <c:v>0.71799999999999997</c:v>
                </c:pt>
                <c:pt idx="363">
                  <c:v>0.72</c:v>
                </c:pt>
                <c:pt idx="364">
                  <c:v>0.72099999999999997</c:v>
                </c:pt>
                <c:pt idx="365">
                  <c:v>0.72199999999999998</c:v>
                </c:pt>
                <c:pt idx="366">
                  <c:v>0.72499999999999998</c:v>
                </c:pt>
                <c:pt idx="367">
                  <c:v>0.72699999999999998</c:v>
                </c:pt>
                <c:pt idx="368">
                  <c:v>0.73199999999999998</c:v>
                </c:pt>
                <c:pt idx="369">
                  <c:v>0.73199999999999998</c:v>
                </c:pt>
                <c:pt idx="370">
                  <c:v>0.73299999999999998</c:v>
                </c:pt>
                <c:pt idx="371">
                  <c:v>0.73399999999999999</c:v>
                </c:pt>
                <c:pt idx="372">
                  <c:v>0.73499999999999999</c:v>
                </c:pt>
                <c:pt idx="373">
                  <c:v>0.73599999999999999</c:v>
                </c:pt>
                <c:pt idx="374">
                  <c:v>0.73699999999999999</c:v>
                </c:pt>
                <c:pt idx="375">
                  <c:v>0.74</c:v>
                </c:pt>
                <c:pt idx="376">
                  <c:v>0.74199999999999999</c:v>
                </c:pt>
                <c:pt idx="377">
                  <c:v>0.74399999999999999</c:v>
                </c:pt>
                <c:pt idx="378">
                  <c:v>0.745</c:v>
                </c:pt>
                <c:pt idx="379">
                  <c:v>0.75</c:v>
                </c:pt>
                <c:pt idx="380">
                  <c:v>0.751</c:v>
                </c:pt>
                <c:pt idx="381">
                  <c:v>0.75600000000000001</c:v>
                </c:pt>
                <c:pt idx="382">
                  <c:v>0.75700000000000001</c:v>
                </c:pt>
                <c:pt idx="383">
                  <c:v>0.76</c:v>
                </c:pt>
                <c:pt idx="384">
                  <c:v>0.76</c:v>
                </c:pt>
                <c:pt idx="385">
                  <c:v>0.76300000000000001</c:v>
                </c:pt>
                <c:pt idx="386">
                  <c:v>0.76300000000000001</c:v>
                </c:pt>
                <c:pt idx="387">
                  <c:v>0.76600000000000001</c:v>
                </c:pt>
                <c:pt idx="388">
                  <c:v>0.76700000000000002</c:v>
                </c:pt>
                <c:pt idx="389">
                  <c:v>0.76800000000000002</c:v>
                </c:pt>
                <c:pt idx="390">
                  <c:v>0.76900000000000002</c:v>
                </c:pt>
                <c:pt idx="391">
                  <c:v>0.77</c:v>
                </c:pt>
                <c:pt idx="392">
                  <c:v>0.77500000000000002</c:v>
                </c:pt>
                <c:pt idx="393">
                  <c:v>0.77800000000000002</c:v>
                </c:pt>
                <c:pt idx="394">
                  <c:v>0.79</c:v>
                </c:pt>
                <c:pt idx="395">
                  <c:v>0.79100000000000004</c:v>
                </c:pt>
                <c:pt idx="396">
                  <c:v>0.79800000000000004</c:v>
                </c:pt>
                <c:pt idx="397">
                  <c:v>0.8</c:v>
                </c:pt>
                <c:pt idx="398">
                  <c:v>0.8</c:v>
                </c:pt>
                <c:pt idx="399">
                  <c:v>0.80500000000000005</c:v>
                </c:pt>
                <c:pt idx="400">
                  <c:v>0.80500000000000005</c:v>
                </c:pt>
                <c:pt idx="401">
                  <c:v>0.80800000000000005</c:v>
                </c:pt>
                <c:pt idx="402">
                  <c:v>0.81</c:v>
                </c:pt>
                <c:pt idx="403">
                  <c:v>0.81</c:v>
                </c:pt>
                <c:pt idx="404">
                  <c:v>0.81100000000000005</c:v>
                </c:pt>
                <c:pt idx="405">
                  <c:v>0.81299999999999994</c:v>
                </c:pt>
                <c:pt idx="406">
                  <c:v>0.81699999999999995</c:v>
                </c:pt>
                <c:pt idx="407">
                  <c:v>0.82</c:v>
                </c:pt>
                <c:pt idx="408">
                  <c:v>0.82199999999999995</c:v>
                </c:pt>
                <c:pt idx="409">
                  <c:v>0.83</c:v>
                </c:pt>
                <c:pt idx="410">
                  <c:v>0.83</c:v>
                </c:pt>
                <c:pt idx="411">
                  <c:v>0.83599999999999997</c:v>
                </c:pt>
                <c:pt idx="412">
                  <c:v>0.83899999999999997</c:v>
                </c:pt>
                <c:pt idx="413">
                  <c:v>0.83899999999999997</c:v>
                </c:pt>
                <c:pt idx="414">
                  <c:v>0.84</c:v>
                </c:pt>
                <c:pt idx="415">
                  <c:v>0.84199999999999997</c:v>
                </c:pt>
                <c:pt idx="416">
                  <c:v>0.84199999999999997</c:v>
                </c:pt>
                <c:pt idx="417">
                  <c:v>0.85</c:v>
                </c:pt>
                <c:pt idx="418">
                  <c:v>0.85</c:v>
                </c:pt>
                <c:pt idx="419">
                  <c:v>0.85</c:v>
                </c:pt>
                <c:pt idx="420">
                  <c:v>0.85499999999999998</c:v>
                </c:pt>
                <c:pt idx="421">
                  <c:v>0.86</c:v>
                </c:pt>
                <c:pt idx="422">
                  <c:v>0.86</c:v>
                </c:pt>
                <c:pt idx="423">
                  <c:v>0.86</c:v>
                </c:pt>
                <c:pt idx="424">
                  <c:v>0.86499999999999999</c:v>
                </c:pt>
                <c:pt idx="425">
                  <c:v>0.86599999999999999</c:v>
                </c:pt>
                <c:pt idx="426">
                  <c:v>0.86599999999999999</c:v>
                </c:pt>
                <c:pt idx="427">
                  <c:v>0.86799999999999999</c:v>
                </c:pt>
                <c:pt idx="428">
                  <c:v>0.87</c:v>
                </c:pt>
                <c:pt idx="429">
                  <c:v>0.88</c:v>
                </c:pt>
                <c:pt idx="430">
                  <c:v>0.89</c:v>
                </c:pt>
                <c:pt idx="431">
                  <c:v>0.89100000000000001</c:v>
                </c:pt>
                <c:pt idx="432">
                  <c:v>0.89900000000000002</c:v>
                </c:pt>
                <c:pt idx="433">
                  <c:v>0.90100000000000002</c:v>
                </c:pt>
                <c:pt idx="434">
                  <c:v>0.91</c:v>
                </c:pt>
                <c:pt idx="435">
                  <c:v>0.91500000000000004</c:v>
                </c:pt>
                <c:pt idx="436">
                  <c:v>0.92</c:v>
                </c:pt>
                <c:pt idx="437">
                  <c:v>0.92</c:v>
                </c:pt>
                <c:pt idx="438">
                  <c:v>0.92400000000000004</c:v>
                </c:pt>
                <c:pt idx="439">
                  <c:v>0.92700000000000005</c:v>
                </c:pt>
                <c:pt idx="440">
                  <c:v>0.93</c:v>
                </c:pt>
                <c:pt idx="441">
                  <c:v>0.93</c:v>
                </c:pt>
                <c:pt idx="442">
                  <c:v>0.93400000000000005</c:v>
                </c:pt>
                <c:pt idx="443">
                  <c:v>0.93500000000000005</c:v>
                </c:pt>
                <c:pt idx="444">
                  <c:v>0.93600000000000005</c:v>
                </c:pt>
                <c:pt idx="445">
                  <c:v>0.93600000000000005</c:v>
                </c:pt>
                <c:pt idx="446">
                  <c:v>0.94899999999999995</c:v>
                </c:pt>
                <c:pt idx="447">
                  <c:v>0.95</c:v>
                </c:pt>
                <c:pt idx="448">
                  <c:v>0.95</c:v>
                </c:pt>
                <c:pt idx="449">
                  <c:v>0.96</c:v>
                </c:pt>
                <c:pt idx="450">
                  <c:v>0.96</c:v>
                </c:pt>
                <c:pt idx="451">
                  <c:v>0.96099999999999997</c:v>
                </c:pt>
                <c:pt idx="452">
                  <c:v>0.97</c:v>
                </c:pt>
                <c:pt idx="453">
                  <c:v>0.97499999999999998</c:v>
                </c:pt>
                <c:pt idx="454">
                  <c:v>0.98099999999999998</c:v>
                </c:pt>
                <c:pt idx="455">
                  <c:v>0.98299999999999998</c:v>
                </c:pt>
                <c:pt idx="456">
                  <c:v>0.98499999999999999</c:v>
                </c:pt>
                <c:pt idx="457">
                  <c:v>0.998</c:v>
                </c:pt>
                <c:pt idx="458">
                  <c:v>1</c:v>
                </c:pt>
                <c:pt idx="459">
                  <c:v>1.002</c:v>
                </c:pt>
                <c:pt idx="460">
                  <c:v>1.01</c:v>
                </c:pt>
                <c:pt idx="461">
                  <c:v>1.02</c:v>
                </c:pt>
                <c:pt idx="462">
                  <c:v>1.02</c:v>
                </c:pt>
                <c:pt idx="463">
                  <c:v>1.0309999999999999</c:v>
                </c:pt>
                <c:pt idx="464">
                  <c:v>1.06</c:v>
                </c:pt>
                <c:pt idx="465">
                  <c:v>1.1200000000000001</c:v>
                </c:pt>
                <c:pt idx="466">
                  <c:v>1.1399999999999999</c:v>
                </c:pt>
                <c:pt idx="467">
                  <c:v>1.23</c:v>
                </c:pt>
                <c:pt idx="468">
                  <c:v>1.2649999999999999</c:v>
                </c:pt>
                <c:pt idx="469">
                  <c:v>1.3</c:v>
                </c:pt>
                <c:pt idx="470">
                  <c:v>1.34</c:v>
                </c:pt>
                <c:pt idx="471">
                  <c:v>1.39</c:v>
                </c:pt>
                <c:pt idx="472">
                  <c:v>1.54992</c:v>
                </c:pt>
                <c:pt idx="473">
                  <c:v>1.8</c:v>
                </c:pt>
                <c:pt idx="474">
                  <c:v>1.9139999999999999</c:v>
                </c:pt>
                <c:pt idx="475">
                  <c:v>2.25</c:v>
                </c:pt>
              </c:numCache>
            </c:numRef>
          </c:xVal>
          <c:yVal>
            <c:numRef>
              <c:f>'SNe Ia Data'!$S$7:$S$482</c:f>
              <c:numCache>
                <c:formatCode>0.00</c:formatCode>
                <c:ptCount val="476"/>
                <c:pt idx="0">
                  <c:v>33.321464779908325</c:v>
                </c:pt>
                <c:pt idx="1">
                  <c:v>33.321464779908325</c:v>
                </c:pt>
                <c:pt idx="2">
                  <c:v>33.53108067216683</c:v>
                </c:pt>
                <c:pt idx="3">
                  <c:v>33.53108067216683</c:v>
                </c:pt>
                <c:pt idx="4">
                  <c:v>33.53108067216683</c:v>
                </c:pt>
                <c:pt idx="5">
                  <c:v>33.72266638956539</c:v>
                </c:pt>
                <c:pt idx="6">
                  <c:v>33.899110327430577</c:v>
                </c:pt>
                <c:pt idx="7">
                  <c:v>34.062657691285438</c:v>
                </c:pt>
                <c:pt idx="8">
                  <c:v>34.215088342087228</c:v>
                </c:pt>
                <c:pt idx="9">
                  <c:v>34.062657691285438</c:v>
                </c:pt>
                <c:pt idx="10">
                  <c:v>34.062657691285438</c:v>
                </c:pt>
                <c:pt idx="11">
                  <c:v>34.215088342087228</c:v>
                </c:pt>
                <c:pt idx="12">
                  <c:v>34.062657691285438</c:v>
                </c:pt>
                <c:pt idx="13">
                  <c:v>34.357837127089837</c:v>
                </c:pt>
                <c:pt idx="14">
                  <c:v>34.062657691285438</c:v>
                </c:pt>
                <c:pt idx="15">
                  <c:v>34.062657691285438</c:v>
                </c:pt>
                <c:pt idx="16">
                  <c:v>34.215088342087228</c:v>
                </c:pt>
                <c:pt idx="17">
                  <c:v>34.062657691285438</c:v>
                </c:pt>
                <c:pt idx="18">
                  <c:v>34.357837127089837</c:v>
                </c:pt>
                <c:pt idx="19">
                  <c:v>34.215088342087228</c:v>
                </c:pt>
                <c:pt idx="20">
                  <c:v>34.215088342087228</c:v>
                </c:pt>
                <c:pt idx="21">
                  <c:v>34.357837127089837</c:v>
                </c:pt>
                <c:pt idx="22">
                  <c:v>34.215088342087228</c:v>
                </c:pt>
                <c:pt idx="23">
                  <c:v>34.215088342087228</c:v>
                </c:pt>
                <c:pt idx="24">
                  <c:v>34.215088342087228</c:v>
                </c:pt>
                <c:pt idx="25">
                  <c:v>34.357837127089837</c:v>
                </c:pt>
                <c:pt idx="26">
                  <c:v>34.215088342087228</c:v>
                </c:pt>
                <c:pt idx="27">
                  <c:v>34.357837127089837</c:v>
                </c:pt>
                <c:pt idx="28">
                  <c:v>34.492077666641322</c:v>
                </c:pt>
                <c:pt idx="29">
                  <c:v>34.492077666641322</c:v>
                </c:pt>
                <c:pt idx="30">
                  <c:v>34.492077666641322</c:v>
                </c:pt>
                <c:pt idx="31">
                  <c:v>34.618782155685821</c:v>
                </c:pt>
                <c:pt idx="32">
                  <c:v>34.492077666641322</c:v>
                </c:pt>
                <c:pt idx="33">
                  <c:v>34.618782155685821</c:v>
                </c:pt>
                <c:pt idx="34">
                  <c:v>34.73876497506118</c:v>
                </c:pt>
                <c:pt idx="35">
                  <c:v>34.73876497506118</c:v>
                </c:pt>
                <c:pt idx="36">
                  <c:v>34.85271510337472</c:v>
                </c:pt>
                <c:pt idx="37">
                  <c:v>34.85271510337472</c:v>
                </c:pt>
                <c:pt idx="38">
                  <c:v>34.961220612728745</c:v>
                </c:pt>
                <c:pt idx="39">
                  <c:v>34.961220612728745</c:v>
                </c:pt>
                <c:pt idx="40">
                  <c:v>34.85271510337472</c:v>
                </c:pt>
                <c:pt idx="41">
                  <c:v>35.064787460735701</c:v>
                </c:pt>
                <c:pt idx="42">
                  <c:v>35.064787460735701</c:v>
                </c:pt>
                <c:pt idx="43">
                  <c:v>35.064787460735701</c:v>
                </c:pt>
                <c:pt idx="44">
                  <c:v>35.064787460735701</c:v>
                </c:pt>
                <c:pt idx="45">
                  <c:v>35.064787460735701</c:v>
                </c:pt>
                <c:pt idx="46">
                  <c:v>35.163854101853801</c:v>
                </c:pt>
                <c:pt idx="47">
                  <c:v>35.163854101853801</c:v>
                </c:pt>
                <c:pt idx="48">
                  <c:v>35.064787460735701</c:v>
                </c:pt>
                <c:pt idx="49">
                  <c:v>35.163854101853801</c:v>
                </c:pt>
                <c:pt idx="50">
                  <c:v>35.349969712712301</c:v>
                </c:pt>
                <c:pt idx="51">
                  <c:v>35.163854101853801</c:v>
                </c:pt>
                <c:pt idx="52">
                  <c:v>35.349969712712301</c:v>
                </c:pt>
                <c:pt idx="53">
                  <c:v>35.258802986758724</c:v>
                </c:pt>
                <c:pt idx="54">
                  <c:v>35.258802986758724</c:v>
                </c:pt>
                <c:pt idx="55">
                  <c:v>35.163854101853801</c:v>
                </c:pt>
                <c:pt idx="56">
                  <c:v>35.258802986758724</c:v>
                </c:pt>
                <c:pt idx="57">
                  <c:v>35.258802986758724</c:v>
                </c:pt>
                <c:pt idx="58">
                  <c:v>35.258802986758724</c:v>
                </c:pt>
                <c:pt idx="59">
                  <c:v>35.349969712712301</c:v>
                </c:pt>
                <c:pt idx="60">
                  <c:v>35.349969712712301</c:v>
                </c:pt>
                <c:pt idx="61">
                  <c:v>35.349969712712301</c:v>
                </c:pt>
                <c:pt idx="62">
                  <c:v>35.522107548837539</c:v>
                </c:pt>
                <c:pt idx="63">
                  <c:v>35.603575137690832</c:v>
                </c:pt>
                <c:pt idx="64">
                  <c:v>35.349969712712301</c:v>
                </c:pt>
                <c:pt idx="65">
                  <c:v>35.522107548837539</c:v>
                </c:pt>
                <c:pt idx="66">
                  <c:v>35.522107548837539</c:v>
                </c:pt>
                <c:pt idx="67">
                  <c:v>35.522107548837539</c:v>
                </c:pt>
                <c:pt idx="68">
                  <c:v>35.522107548837539</c:v>
                </c:pt>
                <c:pt idx="69">
                  <c:v>35.603575137690832</c:v>
                </c:pt>
                <c:pt idx="70">
                  <c:v>35.603575137690832</c:v>
                </c:pt>
                <c:pt idx="71">
                  <c:v>35.682262428929434</c:v>
                </c:pt>
                <c:pt idx="72">
                  <c:v>35.682262428929434</c:v>
                </c:pt>
                <c:pt idx="73">
                  <c:v>35.75835741899553</c:v>
                </c:pt>
                <c:pt idx="74">
                  <c:v>35.832029609749192</c:v>
                </c:pt>
                <c:pt idx="75">
                  <c:v>35.75835741899553</c:v>
                </c:pt>
                <c:pt idx="76">
                  <c:v>35.75835741899553</c:v>
                </c:pt>
                <c:pt idx="77">
                  <c:v>35.75835741899553</c:v>
                </c:pt>
                <c:pt idx="78">
                  <c:v>35.832029609749192</c:v>
                </c:pt>
                <c:pt idx="79">
                  <c:v>35.832029609749192</c:v>
                </c:pt>
                <c:pt idx="80">
                  <c:v>35.972704863443482</c:v>
                </c:pt>
                <c:pt idx="81">
                  <c:v>35.903432358009951</c:v>
                </c:pt>
                <c:pt idx="82">
                  <c:v>35.903432358009951</c:v>
                </c:pt>
                <c:pt idx="83">
                  <c:v>35.972704863443482</c:v>
                </c:pt>
                <c:pt idx="84">
                  <c:v>35.832029609749192</c:v>
                </c:pt>
                <c:pt idx="85">
                  <c:v>35.972704863443482</c:v>
                </c:pt>
                <c:pt idx="86">
                  <c:v>36.039973859607194</c:v>
                </c:pt>
                <c:pt idx="87">
                  <c:v>36.105355059804765</c:v>
                </c:pt>
                <c:pt idx="88">
                  <c:v>36.039973859607194</c:v>
                </c:pt>
                <c:pt idx="89">
                  <c:v>36.105355059804765</c:v>
                </c:pt>
                <c:pt idx="90">
                  <c:v>36.16895439921327</c:v>
                </c:pt>
                <c:pt idx="91">
                  <c:v>36.105355059804765</c:v>
                </c:pt>
                <c:pt idx="92">
                  <c:v>36.105355059804765</c:v>
                </c:pt>
                <c:pt idx="93">
                  <c:v>36.230869106785676</c:v>
                </c:pt>
                <c:pt idx="94">
                  <c:v>36.230869106785676</c:v>
                </c:pt>
                <c:pt idx="95">
                  <c:v>36.230869106785676</c:v>
                </c:pt>
                <c:pt idx="96">
                  <c:v>36.349995464011158</c:v>
                </c:pt>
                <c:pt idx="97">
                  <c:v>36.291188634181538</c:v>
                </c:pt>
                <c:pt idx="98">
                  <c:v>36.349995464011158</c:v>
                </c:pt>
                <c:pt idx="99">
                  <c:v>36.407365815736966</c:v>
                </c:pt>
                <c:pt idx="100">
                  <c:v>36.463370264398932</c:v>
                </c:pt>
                <c:pt idx="101">
                  <c:v>36.518074284770194</c:v>
                </c:pt>
                <c:pt idx="102">
                  <c:v>36.518074284770194</c:v>
                </c:pt>
                <c:pt idx="103">
                  <c:v>36.774078676771317</c:v>
                </c:pt>
                <c:pt idx="104">
                  <c:v>36.674971723429771</c:v>
                </c:pt>
                <c:pt idx="105">
                  <c:v>36.869217850819766</c:v>
                </c:pt>
                <c:pt idx="106">
                  <c:v>36.869217850819766</c:v>
                </c:pt>
                <c:pt idx="107">
                  <c:v>36.915399533329321</c:v>
                </c:pt>
                <c:pt idx="108">
                  <c:v>37.048817597811279</c:v>
                </c:pt>
                <c:pt idx="109">
                  <c:v>37.133805012883748</c:v>
                </c:pt>
                <c:pt idx="110">
                  <c:v>37.091687600512572</c:v>
                </c:pt>
                <c:pt idx="111">
                  <c:v>37.295265509648949</c:v>
                </c:pt>
                <c:pt idx="112">
                  <c:v>37.255903453235376</c:v>
                </c:pt>
                <c:pt idx="113">
                  <c:v>37.446600279935716</c:v>
                </c:pt>
                <c:pt idx="114">
                  <c:v>37.446600279935716</c:v>
                </c:pt>
                <c:pt idx="115">
                  <c:v>37.51886536249031</c:v>
                </c:pt>
                <c:pt idx="116">
                  <c:v>37.446600279935716</c:v>
                </c:pt>
                <c:pt idx="117">
                  <c:v>37.51886536249031</c:v>
                </c:pt>
                <c:pt idx="118">
                  <c:v>37.589044000762826</c:v>
                </c:pt>
                <c:pt idx="119">
                  <c:v>37.657257474196072</c:v>
                </c:pt>
                <c:pt idx="120">
                  <c:v>37.690662303259607</c:v>
                </c:pt>
                <c:pt idx="121">
                  <c:v>37.623389222890985</c:v>
                </c:pt>
                <c:pt idx="122">
                  <c:v>37.851170779360139</c:v>
                </c:pt>
                <c:pt idx="123">
                  <c:v>37.851170779360139</c:v>
                </c:pt>
                <c:pt idx="124">
                  <c:v>37.942667585462544</c:v>
                </c:pt>
                <c:pt idx="125">
                  <c:v>37.972426034041469</c:v>
                </c:pt>
                <c:pt idx="126">
                  <c:v>38.001829553724974</c:v>
                </c:pt>
                <c:pt idx="127">
                  <c:v>38.198406694811787</c:v>
                </c:pt>
                <c:pt idx="128">
                  <c:v>38.198406694811787</c:v>
                </c:pt>
                <c:pt idx="129">
                  <c:v>38.278106126981918</c:v>
                </c:pt>
                <c:pt idx="130">
                  <c:v>38.405517757668818</c:v>
                </c:pt>
                <c:pt idx="131">
                  <c:v>38.619670293898359</c:v>
                </c:pt>
                <c:pt idx="132">
                  <c:v>38.70928247553686</c:v>
                </c:pt>
                <c:pt idx="133">
                  <c:v>38.752920152084073</c:v>
                </c:pt>
                <c:pt idx="134">
                  <c:v>38.879480111671917</c:v>
                </c:pt>
                <c:pt idx="135">
                  <c:v>38.899970736508479</c:v>
                </c:pt>
                <c:pt idx="136">
                  <c:v>38.920296798614856</c:v>
                </c:pt>
                <c:pt idx="137">
                  <c:v>38.940460999735116</c:v>
                </c:pt>
                <c:pt idx="138">
                  <c:v>38.980314291453723</c:v>
                </c:pt>
                <c:pt idx="139">
                  <c:v>39.038944059252472</c:v>
                </c:pt>
                <c:pt idx="140">
                  <c:v>39.038944059252472</c:v>
                </c:pt>
                <c:pt idx="141">
                  <c:v>39.058190210478685</c:v>
                </c:pt>
                <c:pt idx="142">
                  <c:v>39.096250585881975</c:v>
                </c:pt>
                <c:pt idx="143">
                  <c:v>39.115069199372115</c:v>
                </c:pt>
                <c:pt idx="144">
                  <c:v>39.152293872070594</c:v>
                </c:pt>
                <c:pt idx="145">
                  <c:v>39.152293872070594</c:v>
                </c:pt>
                <c:pt idx="146">
                  <c:v>39.381842524236873</c:v>
                </c:pt>
                <c:pt idx="147">
                  <c:v>39.381842524236873</c:v>
                </c:pt>
                <c:pt idx="148">
                  <c:v>39.415395748831763</c:v>
                </c:pt>
                <c:pt idx="149">
                  <c:v>39.432008762778501</c:v>
                </c:pt>
                <c:pt idx="150">
                  <c:v>39.4485146288241</c:v>
                </c:pt>
                <c:pt idx="151">
                  <c:v>39.4485146288241</c:v>
                </c:pt>
                <c:pt idx="152">
                  <c:v>39.464914749029205</c:v>
                </c:pt>
                <c:pt idx="153">
                  <c:v>39.545376314502789</c:v>
                </c:pt>
                <c:pt idx="154">
                  <c:v>39.59246819602896</c:v>
                </c:pt>
                <c:pt idx="155">
                  <c:v>39.68413592669804</c:v>
                </c:pt>
                <c:pt idx="156">
                  <c:v>39.728771227502307</c:v>
                </c:pt>
                <c:pt idx="157">
                  <c:v>39.787104057053298</c:v>
                </c:pt>
                <c:pt idx="158">
                  <c:v>39.830001307790127</c:v>
                </c:pt>
                <c:pt idx="159">
                  <c:v>39.858207124114593</c:v>
                </c:pt>
                <c:pt idx="160">
                  <c:v>39.872194920013058</c:v>
                </c:pt>
                <c:pt idx="161">
                  <c:v>39.927398017317962</c:v>
                </c:pt>
                <c:pt idx="162">
                  <c:v>39.954561882568598</c:v>
                </c:pt>
                <c:pt idx="163">
                  <c:v>39.954561882568598</c:v>
                </c:pt>
                <c:pt idx="164">
                  <c:v>39.981442157070859</c:v>
                </c:pt>
                <c:pt idx="165">
                  <c:v>39.99477779950962</c:v>
                </c:pt>
                <c:pt idx="166">
                  <c:v>39.99477779950962</c:v>
                </c:pt>
                <c:pt idx="167">
                  <c:v>40.008044742601058</c:v>
                </c:pt>
                <c:pt idx="168">
                  <c:v>40.034375353591429</c:v>
                </c:pt>
                <c:pt idx="169">
                  <c:v>40.073373378469476</c:v>
                </c:pt>
                <c:pt idx="170">
                  <c:v>40.086242620132992</c:v>
                </c:pt>
                <c:pt idx="171">
                  <c:v>40.111789837152799</c:v>
                </c:pt>
                <c:pt idx="172">
                  <c:v>40.174571118809332</c:v>
                </c:pt>
                <c:pt idx="173">
                  <c:v>40.223717480477816</c:v>
                </c:pt>
                <c:pt idx="174">
                  <c:v>40.247943538588501</c:v>
                </c:pt>
                <c:pt idx="175">
                  <c:v>40.271943927229366</c:v>
                </c:pt>
                <c:pt idx="176">
                  <c:v>40.330984581932789</c:v>
                </c:pt>
                <c:pt idx="177">
                  <c:v>40.342632055929101</c:v>
                </c:pt>
                <c:pt idx="178">
                  <c:v>40.354227099064232</c:v>
                </c:pt>
                <c:pt idx="179">
                  <c:v>40.365770178715344</c:v>
                </c:pt>
                <c:pt idx="180">
                  <c:v>40.400092215210485</c:v>
                </c:pt>
                <c:pt idx="181">
                  <c:v>40.411431988409035</c:v>
                </c:pt>
                <c:pt idx="182">
                  <c:v>40.422722041297177</c:v>
                </c:pt>
                <c:pt idx="183">
                  <c:v>40.422722041297177</c:v>
                </c:pt>
                <c:pt idx="184">
                  <c:v>40.43396280455562</c:v>
                </c:pt>
                <c:pt idx="185">
                  <c:v>40.543750286073902</c:v>
                </c:pt>
                <c:pt idx="186">
                  <c:v>40.689981040523044</c:v>
                </c:pt>
                <c:pt idx="187">
                  <c:v>40.700114397013081</c:v>
                </c:pt>
                <c:pt idx="188">
                  <c:v>40.710207913596598</c:v>
                </c:pt>
                <c:pt idx="189">
                  <c:v>40.750189649781191</c:v>
                </c:pt>
                <c:pt idx="190">
                  <c:v>40.750189649781191</c:v>
                </c:pt>
                <c:pt idx="191">
                  <c:v>40.760088487473482</c:v>
                </c:pt>
                <c:pt idx="192">
                  <c:v>40.769949268992661</c:v>
                </c:pt>
                <c:pt idx="193">
                  <c:v>40.779772279622364</c:v>
                </c:pt>
                <c:pt idx="194">
                  <c:v>40.789557801358654</c:v>
                </c:pt>
                <c:pt idx="195">
                  <c:v>40.818692204922954</c:v>
                </c:pt>
                <c:pt idx="196">
                  <c:v>40.828330527065688</c:v>
                </c:pt>
                <c:pt idx="197">
                  <c:v>40.837932722738088</c:v>
                </c:pt>
                <c:pt idx="198">
                  <c:v>40.837932722738088</c:v>
                </c:pt>
                <c:pt idx="199">
                  <c:v>40.837932722738088</c:v>
                </c:pt>
                <c:pt idx="200">
                  <c:v>40.866525169334594</c:v>
                </c:pt>
                <c:pt idx="201">
                  <c:v>40.866525169334594</c:v>
                </c:pt>
                <c:pt idx="202">
                  <c:v>40.875985462955541</c:v>
                </c:pt>
                <c:pt idx="203">
                  <c:v>40.875985462955541</c:v>
                </c:pt>
                <c:pt idx="204">
                  <c:v>40.894801782275927</c:v>
                </c:pt>
                <c:pt idx="205">
                  <c:v>40.894801782275927</c:v>
                </c:pt>
                <c:pt idx="206">
                  <c:v>40.913480724061735</c:v>
                </c:pt>
                <c:pt idx="207">
                  <c:v>40.922769285659555</c:v>
                </c:pt>
                <c:pt idx="208">
                  <c:v>40.941245781801449</c:v>
                </c:pt>
                <c:pt idx="209">
                  <c:v>40.959589667360326</c:v>
                </c:pt>
                <c:pt idx="210">
                  <c:v>41.031675239910967</c:v>
                </c:pt>
                <c:pt idx="211">
                  <c:v>41.049382845763787</c:v>
                </c:pt>
                <c:pt idx="212">
                  <c:v>41.075715714259708</c:v>
                </c:pt>
                <c:pt idx="213">
                  <c:v>41.101779151916915</c:v>
                </c:pt>
                <c:pt idx="214">
                  <c:v>41.119007702210482</c:v>
                </c:pt>
                <c:pt idx="215">
                  <c:v>41.127578428695969</c:v>
                </c:pt>
                <c:pt idx="216">
                  <c:v>41.153118657386479</c:v>
                </c:pt>
                <c:pt idx="217">
                  <c:v>41.203441673257963</c:v>
                </c:pt>
                <c:pt idx="218">
                  <c:v>41.228233955260208</c:v>
                </c:pt>
                <c:pt idx="219">
                  <c:v>41.228233955260208</c:v>
                </c:pt>
                <c:pt idx="220">
                  <c:v>41.285156709299407</c:v>
                </c:pt>
                <c:pt idx="221">
                  <c:v>41.293185078519791</c:v>
                </c:pt>
                <c:pt idx="222">
                  <c:v>41.293185078519791</c:v>
                </c:pt>
                <c:pt idx="223">
                  <c:v>41.317118438938763</c:v>
                </c:pt>
                <c:pt idx="224">
                  <c:v>41.379854192006633</c:v>
                </c:pt>
                <c:pt idx="225">
                  <c:v>41.387587645696961</c:v>
                </c:pt>
                <c:pt idx="226">
                  <c:v>41.425902955450283</c:v>
                </c:pt>
                <c:pt idx="227">
                  <c:v>41.45614088769581</c:v>
                </c:pt>
                <c:pt idx="228">
                  <c:v>41.493434013854561</c:v>
                </c:pt>
                <c:pt idx="229">
                  <c:v>41.515546928666353</c:v>
                </c:pt>
                <c:pt idx="230">
                  <c:v>41.515546928666353</c:v>
                </c:pt>
                <c:pt idx="231">
                  <c:v>41.566397739943881</c:v>
                </c:pt>
                <c:pt idx="232">
                  <c:v>41.573578585117204</c:v>
                </c:pt>
                <c:pt idx="233">
                  <c:v>41.573578585117204</c:v>
                </c:pt>
                <c:pt idx="234">
                  <c:v>41.587878735720203</c:v>
                </c:pt>
                <c:pt idx="235">
                  <c:v>41.587878735720203</c:v>
                </c:pt>
                <c:pt idx="236">
                  <c:v>41.616235944659252</c:v>
                </c:pt>
                <c:pt idx="237">
                  <c:v>41.623275231150409</c:v>
                </c:pt>
                <c:pt idx="238">
                  <c:v>41.637294525659314</c:v>
                </c:pt>
                <c:pt idx="239">
                  <c:v>41.644274741808616</c:v>
                </c:pt>
                <c:pt idx="240">
                  <c:v>41.719793256591089</c:v>
                </c:pt>
                <c:pt idx="241">
                  <c:v>41.719793256591089</c:v>
                </c:pt>
                <c:pt idx="242">
                  <c:v>41.726546228128754</c:v>
                </c:pt>
                <c:pt idx="243">
                  <c:v>41.733280888176608</c:v>
                </c:pt>
                <c:pt idx="244">
                  <c:v>41.739997329491132</c:v>
                </c:pt>
                <c:pt idx="245">
                  <c:v>41.746695644111654</c:v>
                </c:pt>
                <c:pt idx="246">
                  <c:v>41.760038257887814</c:v>
                </c:pt>
                <c:pt idx="247">
                  <c:v>41.799640414040425</c:v>
                </c:pt>
                <c:pt idx="248">
                  <c:v>41.8769910282154</c:v>
                </c:pt>
                <c:pt idx="249">
                  <c:v>41.889650201229479</c:v>
                </c:pt>
                <c:pt idx="250">
                  <c:v>41.933451266828271</c:v>
                </c:pt>
                <c:pt idx="251">
                  <c:v>41.945823756872571</c:v>
                </c:pt>
                <c:pt idx="252">
                  <c:v>41.964266276172729</c:v>
                </c:pt>
                <c:pt idx="253">
                  <c:v>41.988642360682491</c:v>
                </c:pt>
                <c:pt idx="254">
                  <c:v>42.012778029753377</c:v>
                </c:pt>
                <c:pt idx="255">
                  <c:v>42.024757071106599</c:v>
                </c:pt>
                <c:pt idx="256">
                  <c:v>42.036677628747952</c:v>
                </c:pt>
                <c:pt idx="257">
                  <c:v>42.06622658235132</c:v>
                </c:pt>
                <c:pt idx="258">
                  <c:v>42.083785409725252</c:v>
                </c:pt>
                <c:pt idx="259">
                  <c:v>42.129998173103758</c:v>
                </c:pt>
                <c:pt idx="260">
                  <c:v>42.141415159027346</c:v>
                </c:pt>
                <c:pt idx="261">
                  <c:v>42.169724376611441</c:v>
                </c:pt>
                <c:pt idx="262">
                  <c:v>42.169724376611441</c:v>
                </c:pt>
                <c:pt idx="263">
                  <c:v>42.20880853285054</c:v>
                </c:pt>
                <c:pt idx="264">
                  <c:v>42.214340675339045</c:v>
                </c:pt>
                <c:pt idx="265">
                  <c:v>42.219860152051218</c:v>
                </c:pt>
                <c:pt idx="266">
                  <c:v>42.274369780785513</c:v>
                </c:pt>
                <c:pt idx="267">
                  <c:v>42.274369780785513</c:v>
                </c:pt>
                <c:pt idx="268">
                  <c:v>42.311803408497397</c:v>
                </c:pt>
                <c:pt idx="269">
                  <c:v>42.32239215111565</c:v>
                </c:pt>
                <c:pt idx="270">
                  <c:v>42.32239215111565</c:v>
                </c:pt>
                <c:pt idx="271">
                  <c:v>42.32239215111565</c:v>
                </c:pt>
                <c:pt idx="272">
                  <c:v>42.332934222163438</c:v>
                </c:pt>
                <c:pt idx="273">
                  <c:v>42.3434299944184</c:v>
                </c:pt>
                <c:pt idx="274">
                  <c:v>42.369469273885969</c:v>
                </c:pt>
                <c:pt idx="275">
                  <c:v>42.374643179311732</c:v>
                </c:pt>
                <c:pt idx="276">
                  <c:v>42.425772701096463</c:v>
                </c:pt>
                <c:pt idx="277">
                  <c:v>42.455930032191048</c:v>
                </c:pt>
                <c:pt idx="278">
                  <c:v>42.470865873592757</c:v>
                </c:pt>
                <c:pt idx="279">
                  <c:v>42.470865873592757</c:v>
                </c:pt>
                <c:pt idx="280">
                  <c:v>42.495551076355724</c:v>
                </c:pt>
                <c:pt idx="281">
                  <c:v>42.519980654250816</c:v>
                </c:pt>
                <c:pt idx="282">
                  <c:v>42.524836313710843</c:v>
                </c:pt>
                <c:pt idx="283">
                  <c:v>42.539343451874402</c:v>
                </c:pt>
                <c:pt idx="284">
                  <c:v>42.548965378109315</c:v>
                </c:pt>
                <c:pt idx="285">
                  <c:v>42.548965378109315</c:v>
                </c:pt>
                <c:pt idx="286">
                  <c:v>42.553761600686826</c:v>
                </c:pt>
                <c:pt idx="287">
                  <c:v>42.568091737730207</c:v>
                </c:pt>
                <c:pt idx="288">
                  <c:v>42.582334824500208</c:v>
                </c:pt>
                <c:pt idx="289">
                  <c:v>42.624551164254868</c:v>
                </c:pt>
                <c:pt idx="290">
                  <c:v>42.629195112611896</c:v>
                </c:pt>
                <c:pt idx="291">
                  <c:v>42.638455355442829</c:v>
                </c:pt>
                <c:pt idx="292">
                  <c:v>42.647678944366774</c:v>
                </c:pt>
                <c:pt idx="293">
                  <c:v>42.652277074687881</c:v>
                </c:pt>
                <c:pt idx="294">
                  <c:v>42.711239180564689</c:v>
                </c:pt>
                <c:pt idx="295">
                  <c:v>42.720178640049149</c:v>
                </c:pt>
                <c:pt idx="296">
                  <c:v>42.720178640049149</c:v>
                </c:pt>
                <c:pt idx="297">
                  <c:v>42.720178640049149</c:v>
                </c:pt>
                <c:pt idx="298">
                  <c:v>42.751197250887571</c:v>
                </c:pt>
                <c:pt idx="299">
                  <c:v>42.755594647553842</c:v>
                </c:pt>
                <c:pt idx="300">
                  <c:v>42.755594647553842</c:v>
                </c:pt>
                <c:pt idx="301">
                  <c:v>42.768736717705892</c:v>
                </c:pt>
                <c:pt idx="302">
                  <c:v>42.78180419913059</c:v>
                </c:pt>
                <c:pt idx="303">
                  <c:v>42.803419615046494</c:v>
                </c:pt>
                <c:pt idx="304">
                  <c:v>42.816291831204978</c:v>
                </c:pt>
                <c:pt idx="305">
                  <c:v>42.824833324712721</c:v>
                </c:pt>
                <c:pt idx="306">
                  <c:v>42.83758611645586</c:v>
                </c:pt>
                <c:pt idx="307">
                  <c:v>42.84182129840584</c:v>
                </c:pt>
                <c:pt idx="308">
                  <c:v>42.84182129840584</c:v>
                </c:pt>
                <c:pt idx="309">
                  <c:v>42.84182129840584</c:v>
                </c:pt>
                <c:pt idx="310">
                  <c:v>42.85026819428478</c:v>
                </c:pt>
                <c:pt idx="311">
                  <c:v>42.858683969925295</c:v>
                </c:pt>
                <c:pt idx="312">
                  <c:v>42.862880251109473</c:v>
                </c:pt>
                <c:pt idx="313">
                  <c:v>42.862880251109473</c:v>
                </c:pt>
                <c:pt idx="314">
                  <c:v>42.862880251109473</c:v>
                </c:pt>
                <c:pt idx="315">
                  <c:v>42.871249726032275</c:v>
                </c:pt>
                <c:pt idx="316">
                  <c:v>42.879588584040192</c:v>
                </c:pt>
                <c:pt idx="317">
                  <c:v>42.883746593628153</c:v>
                </c:pt>
                <c:pt idx="318">
                  <c:v>42.883746593628153</c:v>
                </c:pt>
                <c:pt idx="319">
                  <c:v>42.892039896781156</c:v>
                </c:pt>
                <c:pt idx="320">
                  <c:v>42.924913775657544</c:v>
                </c:pt>
                <c:pt idx="321">
                  <c:v>42.945220596354673</c:v>
                </c:pt>
                <c:pt idx="322">
                  <c:v>42.957317798200592</c:v>
                </c:pt>
                <c:pt idx="323">
                  <c:v>42.965346773879794</c:v>
                </c:pt>
                <c:pt idx="324">
                  <c:v>42.965346773879794</c:v>
                </c:pt>
                <c:pt idx="325">
                  <c:v>42.973347298305583</c:v>
                </c:pt>
                <c:pt idx="326">
                  <c:v>42.977336946809146</c:v>
                </c:pt>
                <c:pt idx="327">
                  <c:v>42.99322529546491</c:v>
                </c:pt>
                <c:pt idx="328">
                  <c:v>43.00506840748767</c:v>
                </c:pt>
                <c:pt idx="329">
                  <c:v>43.00506840748767</c:v>
                </c:pt>
                <c:pt idx="330">
                  <c:v>43.03246199084839</c:v>
                </c:pt>
                <c:pt idx="331">
                  <c:v>43.040227680589624</c:v>
                </c:pt>
                <c:pt idx="332">
                  <c:v>43.044100453988847</c:v>
                </c:pt>
                <c:pt idx="333">
                  <c:v>43.051825959700722</c:v>
                </c:pt>
                <c:pt idx="334">
                  <c:v>43.059524878702192</c:v>
                </c:pt>
                <c:pt idx="335">
                  <c:v>43.078656908550677</c:v>
                </c:pt>
                <c:pt idx="336">
                  <c:v>43.082463712445865</c:v>
                </c:pt>
                <c:pt idx="337">
                  <c:v>43.082463712445865</c:v>
                </c:pt>
                <c:pt idx="338">
                  <c:v>43.093845271350617</c:v>
                </c:pt>
                <c:pt idx="339">
                  <c:v>43.093845271350617</c:v>
                </c:pt>
                <c:pt idx="340">
                  <c:v>43.108930745037512</c:v>
                </c:pt>
                <c:pt idx="341">
                  <c:v>43.112686180065431</c:v>
                </c:pt>
                <c:pt idx="342">
                  <c:v>43.168267763094242</c:v>
                </c:pt>
                <c:pt idx="343">
                  <c:v>43.171924028833658</c:v>
                </c:pt>
                <c:pt idx="344">
                  <c:v>43.193735270961611</c:v>
                </c:pt>
                <c:pt idx="345">
                  <c:v>43.226052168251613</c:v>
                </c:pt>
                <c:pt idx="346">
                  <c:v>43.229613756124692</c:v>
                </c:pt>
                <c:pt idx="347">
                  <c:v>43.240263934249448</c:v>
                </c:pt>
                <c:pt idx="348">
                  <c:v>43.254384076938003</c:v>
                </c:pt>
                <c:pt idx="349">
                  <c:v>43.264914673272173</c:v>
                </c:pt>
                <c:pt idx="350">
                  <c:v>43.264914673272173</c:v>
                </c:pt>
                <c:pt idx="351">
                  <c:v>43.282353574685459</c:v>
                </c:pt>
                <c:pt idx="352">
                  <c:v>43.292750343051402</c:v>
                </c:pt>
                <c:pt idx="353">
                  <c:v>43.296204929087793</c:v>
                </c:pt>
                <c:pt idx="354">
                  <c:v>43.299654038708212</c:v>
                </c:pt>
                <c:pt idx="355">
                  <c:v>43.299654038708212</c:v>
                </c:pt>
                <c:pt idx="356">
                  <c:v>43.299654038708212</c:v>
                </c:pt>
                <c:pt idx="357">
                  <c:v>43.303097686996054</c:v>
                </c:pt>
                <c:pt idx="358">
                  <c:v>43.303097686996054</c:v>
                </c:pt>
                <c:pt idx="359">
                  <c:v>43.306535888973386</c:v>
                </c:pt>
                <c:pt idx="360">
                  <c:v>43.30996865960131</c:v>
                </c:pt>
                <c:pt idx="361">
                  <c:v>43.350743625911981</c:v>
                </c:pt>
                <c:pt idx="362">
                  <c:v>43.360818447829949</c:v>
                </c:pt>
                <c:pt idx="363">
                  <c:v>43.367508972294836</c:v>
                </c:pt>
                <c:pt idx="364">
                  <c:v>43.370846469403872</c:v>
                </c:pt>
                <c:pt idx="365">
                  <c:v>43.374178808266436</c:v>
                </c:pt>
                <c:pt idx="366">
                  <c:v>43.384145013186689</c:v>
                </c:pt>
                <c:pt idx="367">
                  <c:v>43.390763610274234</c:v>
                </c:pt>
                <c:pt idx="368">
                  <c:v>43.407221504443342</c:v>
                </c:pt>
                <c:pt idx="369">
                  <c:v>43.407221504443342</c:v>
                </c:pt>
                <c:pt idx="370">
                  <c:v>43.410498002106749</c:v>
                </c:pt>
                <c:pt idx="371">
                  <c:v>43.413769503692357</c:v>
                </c:pt>
                <c:pt idx="372">
                  <c:v>43.417036022373686</c:v>
                </c:pt>
                <c:pt idx="373">
                  <c:v>43.420297571273139</c:v>
                </c:pt>
                <c:pt idx="374">
                  <c:v>43.423554163462263</c:v>
                </c:pt>
                <c:pt idx="375">
                  <c:v>43.433294329725953</c:v>
                </c:pt>
                <c:pt idx="376">
                  <c:v>43.439763227730836</c:v>
                </c:pt>
                <c:pt idx="377">
                  <c:v>43.446212608349853</c:v>
                </c:pt>
                <c:pt idx="378">
                  <c:v>43.449430011416531</c:v>
                </c:pt>
                <c:pt idx="379">
                  <c:v>43.465444657903163</c:v>
                </c:pt>
                <c:pt idx="380">
                  <c:v>43.468633200802898</c:v>
                </c:pt>
                <c:pt idx="381">
                  <c:v>43.484504662008931</c:v>
                </c:pt>
                <c:pt idx="382">
                  <c:v>43.487664788991765</c:v>
                </c:pt>
                <c:pt idx="383">
                  <c:v>43.497117056957322</c:v>
                </c:pt>
                <c:pt idx="384">
                  <c:v>43.497117056957322</c:v>
                </c:pt>
                <c:pt idx="385">
                  <c:v>43.506527406382574</c:v>
                </c:pt>
                <c:pt idx="386">
                  <c:v>43.506527406382574</c:v>
                </c:pt>
                <c:pt idx="387">
                  <c:v>43.515896156883841</c:v>
                </c:pt>
                <c:pt idx="388">
                  <c:v>43.519009884239523</c:v>
                </c:pt>
                <c:pt idx="389">
                  <c:v>43.522119036256072</c:v>
                </c:pt>
                <c:pt idx="390">
                  <c:v>43.525223624508527</c:v>
                </c:pt>
                <c:pt idx="391">
                  <c:v>43.52832366052894</c:v>
                </c:pt>
                <c:pt idx="392">
                  <c:v>43.543755957791731</c:v>
                </c:pt>
                <c:pt idx="393">
                  <c:v>43.552961438174997</c:v>
                </c:pt>
                <c:pt idx="394">
                  <c:v>43.58938580000563</c:v>
                </c:pt>
                <c:pt idx="395">
                  <c:v>43.592392829177513</c:v>
                </c:pt>
                <c:pt idx="396">
                  <c:v>43.613321972914775</c:v>
                </c:pt>
                <c:pt idx="397">
                  <c:v>43.619263451715312</c:v>
                </c:pt>
                <c:pt idx="398">
                  <c:v>43.619263451715312</c:v>
                </c:pt>
                <c:pt idx="399">
                  <c:v>43.634043566281868</c:v>
                </c:pt>
                <c:pt idx="400">
                  <c:v>43.634043566281868</c:v>
                </c:pt>
                <c:pt idx="401">
                  <c:v>43.64286158574339</c:v>
                </c:pt>
                <c:pt idx="402">
                  <c:v>43.648719579404286</c:v>
                </c:pt>
                <c:pt idx="403">
                  <c:v>43.648719579404286</c:v>
                </c:pt>
                <c:pt idx="404">
                  <c:v>43.651642400366669</c:v>
                </c:pt>
                <c:pt idx="405">
                  <c:v>43.657475740080521</c:v>
                </c:pt>
                <c:pt idx="406">
                  <c:v>43.669093485817065</c:v>
                </c:pt>
                <c:pt idx="407">
                  <c:v>43.677764284981052</c:v>
                </c:pt>
                <c:pt idx="408">
                  <c:v>43.683524719547776</c:v>
                </c:pt>
                <c:pt idx="409">
                  <c:v>43.706407319806644</c:v>
                </c:pt>
                <c:pt idx="410">
                  <c:v>43.706407319806644</c:v>
                </c:pt>
                <c:pt idx="411">
                  <c:v>43.723404269630215</c:v>
                </c:pt>
                <c:pt idx="412">
                  <c:v>43.73185041240086</c:v>
                </c:pt>
                <c:pt idx="413">
                  <c:v>43.73185041240086</c:v>
                </c:pt>
                <c:pt idx="414">
                  <c:v>43.734658100795968</c:v>
                </c:pt>
                <c:pt idx="415">
                  <c:v>43.74026199258148</c:v>
                </c:pt>
                <c:pt idx="416">
                  <c:v>43.74026199258148</c:v>
                </c:pt>
                <c:pt idx="417">
                  <c:v>43.762525725596412</c:v>
                </c:pt>
                <c:pt idx="418">
                  <c:v>43.762525725596412</c:v>
                </c:pt>
                <c:pt idx="419">
                  <c:v>43.762525725596412</c:v>
                </c:pt>
                <c:pt idx="420">
                  <c:v>43.776318613681447</c:v>
                </c:pt>
                <c:pt idx="421">
                  <c:v>43.790018986907064</c:v>
                </c:pt>
                <c:pt idx="422">
                  <c:v>43.790018986907064</c:v>
                </c:pt>
                <c:pt idx="423">
                  <c:v>43.790018986907064</c:v>
                </c:pt>
                <c:pt idx="424">
                  <c:v>43.803627898930124</c:v>
                </c:pt>
                <c:pt idx="425">
                  <c:v>43.806338797482169</c:v>
                </c:pt>
                <c:pt idx="426">
                  <c:v>43.806338797482169</c:v>
                </c:pt>
                <c:pt idx="427">
                  <c:v>43.811749776557861</c:v>
                </c:pt>
                <c:pt idx="428">
                  <c:v>43.817146385996693</c:v>
                </c:pt>
                <c:pt idx="429">
                  <c:v>43.843916145474282</c:v>
                </c:pt>
                <c:pt idx="430">
                  <c:v>43.870336221361477</c:v>
                </c:pt>
                <c:pt idx="431">
                  <c:v>43.872959294986956</c:v>
                </c:pt>
                <c:pt idx="432">
                  <c:v>43.893821680042819</c:v>
                </c:pt>
                <c:pt idx="433">
                  <c:v>43.899003603913343</c:v>
                </c:pt>
                <c:pt idx="434">
                  <c:v>43.922157881425299</c:v>
                </c:pt>
                <c:pt idx="435">
                  <c:v>43.934906483411893</c:v>
                </c:pt>
                <c:pt idx="436">
                  <c:v>43.947574144478111</c:v>
                </c:pt>
                <c:pt idx="437">
                  <c:v>43.947574144478111</c:v>
                </c:pt>
                <c:pt idx="438">
                  <c:v>43.95765057948968</c:v>
                </c:pt>
                <c:pt idx="439">
                  <c:v>43.965174538964966</c:v>
                </c:pt>
                <c:pt idx="440">
                  <c:v>43.972670101635671</c:v>
                </c:pt>
                <c:pt idx="441">
                  <c:v>43.972670101635671</c:v>
                </c:pt>
                <c:pt idx="442">
                  <c:v>43.98262032521346</c:v>
                </c:pt>
                <c:pt idx="443">
                  <c:v>43.985100093278767</c:v>
                </c:pt>
                <c:pt idx="444">
                  <c:v>43.98757675941367</c:v>
                </c:pt>
                <c:pt idx="445">
                  <c:v>43.98757675941367</c:v>
                </c:pt>
                <c:pt idx="446">
                  <c:v>44.019494103397562</c:v>
                </c:pt>
                <c:pt idx="447">
                  <c:v>44.021928022795095</c:v>
                </c:pt>
                <c:pt idx="448">
                  <c:v>44.021928022795095</c:v>
                </c:pt>
                <c:pt idx="449">
                  <c:v>44.046102941152128</c:v>
                </c:pt>
                <c:pt idx="450">
                  <c:v>44.046102941152128</c:v>
                </c:pt>
                <c:pt idx="451">
                  <c:v>44.048504141541358</c:v>
                </c:pt>
                <c:pt idx="452">
                  <c:v>44.069983478489931</c:v>
                </c:pt>
                <c:pt idx="453">
                  <c:v>44.081815237764872</c:v>
                </c:pt>
                <c:pt idx="454">
                  <c:v>44.095919221099692</c:v>
                </c:pt>
                <c:pt idx="455">
                  <c:v>44.10059793073777</c:v>
                </c:pt>
                <c:pt idx="456">
                  <c:v>44.105265407657029</c:v>
                </c:pt>
                <c:pt idx="457">
                  <c:v>44.135333321172958</c:v>
                </c:pt>
                <c:pt idx="458">
                  <c:v>44.139917982001478</c:v>
                </c:pt>
                <c:pt idx="459">
                  <c:v>44.144491787779856</c:v>
                </c:pt>
                <c:pt idx="460">
                  <c:v>44.162679321090145</c:v>
                </c:pt>
                <c:pt idx="461">
                  <c:v>44.185174612873837</c:v>
                </c:pt>
                <c:pt idx="462">
                  <c:v>44.185174612873837</c:v>
                </c:pt>
                <c:pt idx="463">
                  <c:v>44.20961834025276</c:v>
                </c:pt>
                <c:pt idx="464">
                  <c:v>44.272596984029235</c:v>
                </c:pt>
                <c:pt idx="465">
                  <c:v>44.396569205648241</c:v>
                </c:pt>
                <c:pt idx="466">
                  <c:v>44.436120837530879</c:v>
                </c:pt>
                <c:pt idx="467">
                  <c:v>44.604186159575718</c:v>
                </c:pt>
                <c:pt idx="468">
                  <c:v>44.665510393614383</c:v>
                </c:pt>
                <c:pt idx="469">
                  <c:v>44.724768211663381</c:v>
                </c:pt>
                <c:pt idx="470">
                  <c:v>44.790105476292318</c:v>
                </c:pt>
                <c:pt idx="471">
                  <c:v>44.868423044619036</c:v>
                </c:pt>
                <c:pt idx="472">
                  <c:v>45.096778658989152</c:v>
                </c:pt>
                <c:pt idx="473">
                  <c:v>45.39898569187276</c:v>
                </c:pt>
                <c:pt idx="474">
                  <c:v>45.519019404624785</c:v>
                </c:pt>
                <c:pt idx="475">
                  <c:v>45.823423762883706</c:v>
                </c:pt>
              </c:numCache>
            </c:numRef>
          </c:yVal>
          <c:smooth val="1"/>
          <c:extLst>
            <c:ext xmlns:c16="http://schemas.microsoft.com/office/drawing/2014/chart" uri="{C3380CC4-5D6E-409C-BE32-E72D297353CC}">
              <c16:uniqueId val="{00000002-A0B2-49E6-A360-8688EB14F4B1}"/>
            </c:ext>
          </c:extLst>
        </c:ser>
        <c:dLbls>
          <c:showLegendKey val="0"/>
          <c:showVal val="0"/>
          <c:showCatName val="0"/>
          <c:showSerName val="0"/>
          <c:showPercent val="0"/>
          <c:showBubbleSize val="0"/>
        </c:dLbls>
        <c:axId val="-1790587200"/>
        <c:axId val="-1967324960"/>
      </c:scatterChart>
      <c:scatterChart>
        <c:scatterStyle val="lineMarker"/>
        <c:varyColors val="0"/>
        <c:ser>
          <c:idx val="3"/>
          <c:order val="1"/>
          <c:tx>
            <c:strRef>
              <c:f>'SNe Ia Data'!$L$6</c:f>
              <c:strCache>
                <c:ptCount val="1"/>
                <c:pt idx="0">
                  <c:v>Observed Distance Moduli</c:v>
                </c:pt>
              </c:strCache>
            </c:strRef>
          </c:tx>
          <c:spPr>
            <a:ln w="28575">
              <a:noFill/>
            </a:ln>
          </c:spPr>
          <c:marker>
            <c:symbol val="circle"/>
            <c:size val="7"/>
            <c:spPr>
              <a:noFill/>
              <a:ln>
                <a:solidFill>
                  <a:schemeClr val="tx1"/>
                </a:solidFill>
              </a:ln>
            </c:spPr>
          </c:marker>
          <c:xVal>
            <c:numRef>
              <c:f>'SNe Ia Data'!$B$479:$B$482</c:f>
              <c:numCache>
                <c:formatCode>0.000</c:formatCode>
                <c:ptCount val="4"/>
                <c:pt idx="0">
                  <c:v>1.54992</c:v>
                </c:pt>
                <c:pt idx="1">
                  <c:v>1.8</c:v>
                </c:pt>
                <c:pt idx="2">
                  <c:v>1.9139999999999999</c:v>
                </c:pt>
                <c:pt idx="3">
                  <c:v>2.25</c:v>
                </c:pt>
              </c:numCache>
            </c:numRef>
          </c:xVal>
          <c:yVal>
            <c:numRef>
              <c:f>'SNe Ia Data'!$L$479:$L$482</c:f>
              <c:numCache>
                <c:formatCode>0.000</c:formatCode>
                <c:ptCount val="4"/>
                <c:pt idx="0">
                  <c:v>45.592379663000003</c:v>
                </c:pt>
                <c:pt idx="1">
                  <c:v>45.456388619999998</c:v>
                </c:pt>
                <c:pt idx="2">
                  <c:v>45.541730000000001</c:v>
                </c:pt>
                <c:pt idx="3">
                  <c:v>46.021324389</c:v>
                </c:pt>
              </c:numCache>
            </c:numRef>
          </c:yVal>
          <c:smooth val="0"/>
          <c:extLst>
            <c:ext xmlns:c16="http://schemas.microsoft.com/office/drawing/2014/chart" uri="{C3380CC4-5D6E-409C-BE32-E72D297353CC}">
              <c16:uniqueId val="{00000003-A0B2-49E6-A360-8688EB14F4B1}"/>
            </c:ext>
          </c:extLst>
        </c:ser>
        <c:ser>
          <c:idx val="0"/>
          <c:order val="2"/>
          <c:tx>
            <c:strRef>
              <c:f>'Binned SNe 1a Data'!$B$1</c:f>
              <c:strCache>
                <c:ptCount val="1"/>
                <c:pt idx="0">
                  <c:v>Binned Distance Moduli</c:v>
                </c:pt>
              </c:strCache>
            </c:strRef>
          </c:tx>
          <c:spPr>
            <a:ln w="28575">
              <a:noFill/>
            </a:ln>
          </c:spPr>
          <c:marker>
            <c:symbol val="circle"/>
            <c:size val="7"/>
            <c:spPr>
              <a:noFill/>
              <a:ln>
                <a:solidFill>
                  <a:schemeClr val="tx1"/>
                </a:solidFill>
              </a:ln>
            </c:spPr>
          </c:marker>
          <c:xVal>
            <c:numRef>
              <c:f>'Binned SNe 1a Data'!$A$2:$A$108</c:f>
              <c:numCache>
                <c:formatCode>General</c:formatCode>
                <c:ptCount val="107"/>
                <c:pt idx="0">
                  <c:v>0.02</c:v>
                </c:pt>
                <c:pt idx="1">
                  <c:v>0.03</c:v>
                </c:pt>
                <c:pt idx="2">
                  <c:v>0.04</c:v>
                </c:pt>
                <c:pt idx="3">
                  <c:v>0.05</c:v>
                </c:pt>
                <c:pt idx="4">
                  <c:v>6.0000000000000005E-2</c:v>
                </c:pt>
                <c:pt idx="5">
                  <c:v>7.0000000000000007E-2</c:v>
                </c:pt>
                <c:pt idx="6">
                  <c:v>0.08</c:v>
                </c:pt>
                <c:pt idx="7">
                  <c:v>0.09</c:v>
                </c:pt>
                <c:pt idx="8">
                  <c:v>9.9999999999999992E-2</c:v>
                </c:pt>
                <c:pt idx="9">
                  <c:v>0.10999999999999999</c:v>
                </c:pt>
                <c:pt idx="10">
                  <c:v>0.11999999999999998</c:v>
                </c:pt>
                <c:pt idx="11">
                  <c:v>0.12999999999999998</c:v>
                </c:pt>
                <c:pt idx="12">
                  <c:v>0.15</c:v>
                </c:pt>
                <c:pt idx="13">
                  <c:v>0.16</c:v>
                </c:pt>
                <c:pt idx="14">
                  <c:v>0.17</c:v>
                </c:pt>
                <c:pt idx="15">
                  <c:v>0.18000000000000002</c:v>
                </c:pt>
                <c:pt idx="16">
                  <c:v>0.19000000000000003</c:v>
                </c:pt>
                <c:pt idx="17">
                  <c:v>0.20000000000000004</c:v>
                </c:pt>
                <c:pt idx="18">
                  <c:v>0.21000000000000005</c:v>
                </c:pt>
                <c:pt idx="19">
                  <c:v>0.22000000000000006</c:v>
                </c:pt>
                <c:pt idx="20">
                  <c:v>0.23000000000000007</c:v>
                </c:pt>
                <c:pt idx="21">
                  <c:v>0.25000000000000006</c:v>
                </c:pt>
                <c:pt idx="22">
                  <c:v>0.26000000000000006</c:v>
                </c:pt>
                <c:pt idx="23">
                  <c:v>0.27000000000000007</c:v>
                </c:pt>
                <c:pt idx="24">
                  <c:v>0.28000000000000008</c:v>
                </c:pt>
                <c:pt idx="25">
                  <c:v>0.29000000000000009</c:v>
                </c:pt>
                <c:pt idx="26">
                  <c:v>0.3000000000000001</c:v>
                </c:pt>
                <c:pt idx="27">
                  <c:v>0.31000000000000011</c:v>
                </c:pt>
                <c:pt idx="28">
                  <c:v>0.32000000000000012</c:v>
                </c:pt>
                <c:pt idx="29">
                  <c:v>0.33000000000000013</c:v>
                </c:pt>
                <c:pt idx="30">
                  <c:v>0.34000000000000014</c:v>
                </c:pt>
                <c:pt idx="31">
                  <c:v>0.35000000000000014</c:v>
                </c:pt>
                <c:pt idx="32">
                  <c:v>0.36000000000000015</c:v>
                </c:pt>
                <c:pt idx="33">
                  <c:v>0.37000000000000016</c:v>
                </c:pt>
                <c:pt idx="34">
                  <c:v>0.38000000000000017</c:v>
                </c:pt>
                <c:pt idx="35">
                  <c:v>0.39000000000000018</c:v>
                </c:pt>
                <c:pt idx="36">
                  <c:v>0.40000000000000019</c:v>
                </c:pt>
                <c:pt idx="37">
                  <c:v>0.4100000000000002</c:v>
                </c:pt>
                <c:pt idx="38">
                  <c:v>0.42000000000000021</c:v>
                </c:pt>
                <c:pt idx="39">
                  <c:v>0.43000000000000022</c:v>
                </c:pt>
                <c:pt idx="40">
                  <c:v>0.44000000000000022</c:v>
                </c:pt>
                <c:pt idx="41">
                  <c:v>0.45000000000000023</c:v>
                </c:pt>
                <c:pt idx="42">
                  <c:v>0.46000000000000024</c:v>
                </c:pt>
                <c:pt idx="43">
                  <c:v>0.47000000000000025</c:v>
                </c:pt>
                <c:pt idx="44">
                  <c:v>0.48000000000000026</c:v>
                </c:pt>
                <c:pt idx="45">
                  <c:v>0.49000000000000027</c:v>
                </c:pt>
                <c:pt idx="46">
                  <c:v>0.50000000000000022</c:v>
                </c:pt>
                <c:pt idx="47">
                  <c:v>0.51000000000000023</c:v>
                </c:pt>
                <c:pt idx="48">
                  <c:v>0.52000000000000024</c:v>
                </c:pt>
                <c:pt idx="49">
                  <c:v>0.53000000000000025</c:v>
                </c:pt>
                <c:pt idx="50">
                  <c:v>0.54000000000000026</c:v>
                </c:pt>
                <c:pt idx="51">
                  <c:v>0.55000000000000027</c:v>
                </c:pt>
                <c:pt idx="52">
                  <c:v>0.56000000000000028</c:v>
                </c:pt>
                <c:pt idx="53">
                  <c:v>0.57000000000000028</c:v>
                </c:pt>
                <c:pt idx="54">
                  <c:v>0.58000000000000029</c:v>
                </c:pt>
                <c:pt idx="55">
                  <c:v>0.5900000000000003</c:v>
                </c:pt>
                <c:pt idx="56">
                  <c:v>0.60000000000000031</c:v>
                </c:pt>
                <c:pt idx="57">
                  <c:v>0.61000000000000032</c:v>
                </c:pt>
                <c:pt idx="58">
                  <c:v>0.62000000000000033</c:v>
                </c:pt>
                <c:pt idx="59">
                  <c:v>0.63000000000000034</c:v>
                </c:pt>
                <c:pt idx="60">
                  <c:v>0.64000000000000035</c:v>
                </c:pt>
                <c:pt idx="61">
                  <c:v>0.65000000000000036</c:v>
                </c:pt>
                <c:pt idx="62">
                  <c:v>0.67000000000000037</c:v>
                </c:pt>
                <c:pt idx="63">
                  <c:v>0.68000000000000038</c:v>
                </c:pt>
                <c:pt idx="64">
                  <c:v>0.69000000000000039</c:v>
                </c:pt>
                <c:pt idx="65">
                  <c:v>0.7000000000000004</c:v>
                </c:pt>
                <c:pt idx="66">
                  <c:v>0.71000000000000041</c:v>
                </c:pt>
                <c:pt idx="67">
                  <c:v>0.72000000000000042</c:v>
                </c:pt>
                <c:pt idx="68">
                  <c:v>0.73000000000000043</c:v>
                </c:pt>
                <c:pt idx="69">
                  <c:v>0.74000000000000044</c:v>
                </c:pt>
                <c:pt idx="70">
                  <c:v>0.75000000000000044</c:v>
                </c:pt>
                <c:pt idx="71">
                  <c:v>0.76000000000000045</c:v>
                </c:pt>
                <c:pt idx="72">
                  <c:v>0.77000000000000046</c:v>
                </c:pt>
                <c:pt idx="73">
                  <c:v>0.78000000000000047</c:v>
                </c:pt>
                <c:pt idx="74">
                  <c:v>0.79000000000000048</c:v>
                </c:pt>
                <c:pt idx="75">
                  <c:v>0.80000000000000049</c:v>
                </c:pt>
                <c:pt idx="76">
                  <c:v>0.8100000000000005</c:v>
                </c:pt>
                <c:pt idx="77">
                  <c:v>0.82000000000000051</c:v>
                </c:pt>
                <c:pt idx="78">
                  <c:v>0.83000000000000052</c:v>
                </c:pt>
                <c:pt idx="79">
                  <c:v>0.84000000000000052</c:v>
                </c:pt>
                <c:pt idx="80">
                  <c:v>0.85000000000000053</c:v>
                </c:pt>
                <c:pt idx="81">
                  <c:v>0.86000000000000054</c:v>
                </c:pt>
                <c:pt idx="82">
                  <c:v>0.87000000000000055</c:v>
                </c:pt>
                <c:pt idx="83">
                  <c:v>0.88000000000000056</c:v>
                </c:pt>
                <c:pt idx="84">
                  <c:v>0.89000000000000057</c:v>
                </c:pt>
                <c:pt idx="85">
                  <c:v>0.90000000000000058</c:v>
                </c:pt>
                <c:pt idx="86">
                  <c:v>0.91000000000000059</c:v>
                </c:pt>
                <c:pt idx="87">
                  <c:v>0.9200000000000006</c:v>
                </c:pt>
                <c:pt idx="88">
                  <c:v>0.9300000000000006</c:v>
                </c:pt>
                <c:pt idx="89">
                  <c:v>0.94000000000000061</c:v>
                </c:pt>
                <c:pt idx="90">
                  <c:v>0.95000000000000062</c:v>
                </c:pt>
                <c:pt idx="91">
                  <c:v>0.96000000000000063</c:v>
                </c:pt>
                <c:pt idx="92">
                  <c:v>0.97000000000000064</c:v>
                </c:pt>
                <c:pt idx="93">
                  <c:v>0.98000000000000065</c:v>
                </c:pt>
                <c:pt idx="94">
                  <c:v>0.99000000000000066</c:v>
                </c:pt>
                <c:pt idx="95">
                  <c:v>1.0000000000000007</c:v>
                </c:pt>
                <c:pt idx="96">
                  <c:v>1.0100000000000007</c:v>
                </c:pt>
                <c:pt idx="97">
                  <c:v>1.0200000000000007</c:v>
                </c:pt>
                <c:pt idx="98">
                  <c:v>1.0400000000000007</c:v>
                </c:pt>
                <c:pt idx="99">
                  <c:v>1.0600000000000007</c:v>
                </c:pt>
                <c:pt idx="100">
                  <c:v>1.1200000000000008</c:v>
                </c:pt>
                <c:pt idx="101">
                  <c:v>1.1400000000000008</c:v>
                </c:pt>
                <c:pt idx="102">
                  <c:v>1.2300000000000009</c:v>
                </c:pt>
                <c:pt idx="103">
                  <c:v>1.2700000000000009</c:v>
                </c:pt>
                <c:pt idx="104">
                  <c:v>1.3000000000000009</c:v>
                </c:pt>
                <c:pt idx="105">
                  <c:v>1.340000000000001</c:v>
                </c:pt>
                <c:pt idx="106">
                  <c:v>1.390000000000001</c:v>
                </c:pt>
              </c:numCache>
            </c:numRef>
          </c:xVal>
          <c:yVal>
            <c:numRef>
              <c:f>'Binned SNe 1a Data'!$B$2:$B$108</c:f>
              <c:numCache>
                <c:formatCode>0.00</c:formatCode>
                <c:ptCount val="107"/>
                <c:pt idx="0">
                  <c:v>34.307467027027023</c:v>
                </c:pt>
                <c:pt idx="1">
                  <c:v>35.372137078947368</c:v>
                </c:pt>
                <c:pt idx="2">
                  <c:v>36.147008260869562</c:v>
                </c:pt>
                <c:pt idx="3">
                  <c:v>36.740864500000001</c:v>
                </c:pt>
                <c:pt idx="4">
                  <c:v>37.2836748</c:v>
                </c:pt>
                <c:pt idx="5">
                  <c:v>37.540080666666675</c:v>
                </c:pt>
                <c:pt idx="6">
                  <c:v>37.8347792</c:v>
                </c:pt>
                <c:pt idx="7">
                  <c:v>38.151356999999997</c:v>
                </c:pt>
                <c:pt idx="8">
                  <c:v>38.287770999999999</c:v>
                </c:pt>
                <c:pt idx="9">
                  <c:v>38.84734533333333</c:v>
                </c:pt>
                <c:pt idx="10">
                  <c:v>38.817164749999996</c:v>
                </c:pt>
                <c:pt idx="11">
                  <c:v>39.005167999999998</c:v>
                </c:pt>
                <c:pt idx="12">
                  <c:v>39.403046000000003</c:v>
                </c:pt>
                <c:pt idx="13">
                  <c:v>39.360438500000001</c:v>
                </c:pt>
                <c:pt idx="14">
                  <c:v>39.626640000000002</c:v>
                </c:pt>
                <c:pt idx="15">
                  <c:v>39.876371249999998</c:v>
                </c:pt>
                <c:pt idx="16">
                  <c:v>39.903086625</c:v>
                </c:pt>
                <c:pt idx="17">
                  <c:v>40.180492666666666</c:v>
                </c:pt>
                <c:pt idx="18">
                  <c:v>40.195541999999996</c:v>
                </c:pt>
                <c:pt idx="19">
                  <c:v>40.330265333333337</c:v>
                </c:pt>
                <c:pt idx="20">
                  <c:v>40.365364</c:v>
                </c:pt>
                <c:pt idx="21">
                  <c:v>40.491153000000004</c:v>
                </c:pt>
                <c:pt idx="22">
                  <c:v>40.745558888888894</c:v>
                </c:pt>
                <c:pt idx="23">
                  <c:v>40.765268111111112</c:v>
                </c:pt>
                <c:pt idx="24">
                  <c:v>41.0689165</c:v>
                </c:pt>
                <c:pt idx="25">
                  <c:v>41.075959249999997</c:v>
                </c:pt>
                <c:pt idx="26">
                  <c:v>40.969284666666667</c:v>
                </c:pt>
                <c:pt idx="27">
                  <c:v>41.249269666666663</c:v>
                </c:pt>
                <c:pt idx="28">
                  <c:v>41.288092999999996</c:v>
                </c:pt>
                <c:pt idx="29">
                  <c:v>41.251981999999998</c:v>
                </c:pt>
                <c:pt idx="30">
                  <c:v>41.309236249999998</c:v>
                </c:pt>
                <c:pt idx="31">
                  <c:v>41.623435999999998</c:v>
                </c:pt>
                <c:pt idx="32">
                  <c:v>41.546117500000001</c:v>
                </c:pt>
                <c:pt idx="33">
                  <c:v>41.719685000000005</c:v>
                </c:pt>
                <c:pt idx="34">
                  <c:v>41.774188249999995</c:v>
                </c:pt>
                <c:pt idx="35">
                  <c:v>41.454598000000004</c:v>
                </c:pt>
                <c:pt idx="36">
                  <c:v>41.63579</c:v>
                </c:pt>
                <c:pt idx="37">
                  <c:v>42.041190666666665</c:v>
                </c:pt>
                <c:pt idx="38">
                  <c:v>41.951368250000002</c:v>
                </c:pt>
                <c:pt idx="39">
                  <c:v>41.940873500000002</c:v>
                </c:pt>
                <c:pt idx="40">
                  <c:v>41.960537500000001</c:v>
                </c:pt>
                <c:pt idx="41">
                  <c:v>42.118863999999995</c:v>
                </c:pt>
                <c:pt idx="42">
                  <c:v>41.897481999999997</c:v>
                </c:pt>
                <c:pt idx="43">
                  <c:v>42.347622666666666</c:v>
                </c:pt>
                <c:pt idx="44">
                  <c:v>42.324853500000003</c:v>
                </c:pt>
                <c:pt idx="45">
                  <c:v>42.333358000000004</c:v>
                </c:pt>
                <c:pt idx="46">
                  <c:v>42.50448433333333</c:v>
                </c:pt>
                <c:pt idx="47">
                  <c:v>42.410798999999997</c:v>
                </c:pt>
                <c:pt idx="48">
                  <c:v>42.496749399999999</c:v>
                </c:pt>
                <c:pt idx="49">
                  <c:v>42.570740999999998</c:v>
                </c:pt>
                <c:pt idx="50">
                  <c:v>42.497981000000003</c:v>
                </c:pt>
                <c:pt idx="51">
                  <c:v>42.281545000000001</c:v>
                </c:pt>
                <c:pt idx="52">
                  <c:v>42.7381685</c:v>
                </c:pt>
                <c:pt idx="53">
                  <c:v>42.73424</c:v>
                </c:pt>
                <c:pt idx="54">
                  <c:v>42.768010142857143</c:v>
                </c:pt>
                <c:pt idx="55">
                  <c:v>42.908772666666671</c:v>
                </c:pt>
                <c:pt idx="56">
                  <c:v>42.759943</c:v>
                </c:pt>
                <c:pt idx="57">
                  <c:v>43.102398000000001</c:v>
                </c:pt>
                <c:pt idx="58">
                  <c:v>43.042556599999998</c:v>
                </c:pt>
                <c:pt idx="59">
                  <c:v>42.837720666666662</c:v>
                </c:pt>
                <c:pt idx="60">
                  <c:v>43.087873199999997</c:v>
                </c:pt>
                <c:pt idx="61">
                  <c:v>43.1040615</c:v>
                </c:pt>
                <c:pt idx="62">
                  <c:v>43.22350633333334</c:v>
                </c:pt>
                <c:pt idx="63">
                  <c:v>43.362178499999999</c:v>
                </c:pt>
                <c:pt idx="64">
                  <c:v>43.331635249999991</c:v>
                </c:pt>
                <c:pt idx="65">
                  <c:v>43.474241499999998</c:v>
                </c:pt>
                <c:pt idx="66">
                  <c:v>43.310834</c:v>
                </c:pt>
                <c:pt idx="67">
                  <c:v>43.393994666666664</c:v>
                </c:pt>
                <c:pt idx="68">
                  <c:v>43.436096250000006</c:v>
                </c:pt>
                <c:pt idx="69">
                  <c:v>43.553199249999992</c:v>
                </c:pt>
                <c:pt idx="70">
                  <c:v>43.372895</c:v>
                </c:pt>
                <c:pt idx="71">
                  <c:v>43.481398800000001</c:v>
                </c:pt>
                <c:pt idx="72">
                  <c:v>43.624000571428567</c:v>
                </c:pt>
                <c:pt idx="73">
                  <c:v>43.653233</c:v>
                </c:pt>
                <c:pt idx="74">
                  <c:v>43.517775</c:v>
                </c:pt>
                <c:pt idx="75">
                  <c:v>43.54759</c:v>
                </c:pt>
                <c:pt idx="76">
                  <c:v>43.701193199999999</c:v>
                </c:pt>
                <c:pt idx="77">
                  <c:v>43.719845250000006</c:v>
                </c:pt>
                <c:pt idx="78">
                  <c:v>43.925578333333334</c:v>
                </c:pt>
                <c:pt idx="79">
                  <c:v>43.756484</c:v>
                </c:pt>
                <c:pt idx="80">
                  <c:v>43.646325000000004</c:v>
                </c:pt>
                <c:pt idx="81">
                  <c:v>43.745810249999998</c:v>
                </c:pt>
                <c:pt idx="82">
                  <c:v>43.956867000000003</c:v>
                </c:pt>
                <c:pt idx="83">
                  <c:v>43.884537000000002</c:v>
                </c:pt>
                <c:pt idx="84">
                  <c:v>44.026749999999993</c:v>
                </c:pt>
                <c:pt idx="85">
                  <c:v>43.881247999999999</c:v>
                </c:pt>
                <c:pt idx="86">
                  <c:v>44.206588000000004</c:v>
                </c:pt>
                <c:pt idx="87">
                  <c:v>44.047901000000003</c:v>
                </c:pt>
                <c:pt idx="88">
                  <c:v>44.165259499999998</c:v>
                </c:pt>
                <c:pt idx="89">
                  <c:v>44.091031999999998</c:v>
                </c:pt>
                <c:pt idx="90">
                  <c:v>43.968606999999999</c:v>
                </c:pt>
                <c:pt idx="91">
                  <c:v>44.205551999999997</c:v>
                </c:pt>
                <c:pt idx="92">
                  <c:v>44.738899000000004</c:v>
                </c:pt>
                <c:pt idx="93">
                  <c:v>44.205235999999999</c:v>
                </c:pt>
                <c:pt idx="94">
                  <c:v>44.306042999999995</c:v>
                </c:pt>
                <c:pt idx="95">
                  <c:v>44.179261999999994</c:v>
                </c:pt>
                <c:pt idx="96">
                  <c:v>44.620109499999998</c:v>
                </c:pt>
                <c:pt idx="97">
                  <c:v>44.344950000000004</c:v>
                </c:pt>
                <c:pt idx="98">
                  <c:v>44.155068999999997</c:v>
                </c:pt>
                <c:pt idx="99">
                  <c:v>44.510196000000001</c:v>
                </c:pt>
                <c:pt idx="100">
                  <c:v>44.583866</c:v>
                </c:pt>
                <c:pt idx="101">
                  <c:v>44.252380000000002</c:v>
                </c:pt>
                <c:pt idx="102">
                  <c:v>45.160952999999999</c:v>
                </c:pt>
                <c:pt idx="103">
                  <c:v>45.015240000000006</c:v>
                </c:pt>
                <c:pt idx="104">
                  <c:v>44.998835999999997</c:v>
                </c:pt>
                <c:pt idx="105">
                  <c:v>44.956524000000002</c:v>
                </c:pt>
                <c:pt idx="106">
                  <c:v>44.973810999999998</c:v>
                </c:pt>
              </c:numCache>
            </c:numRef>
          </c:yVal>
          <c:smooth val="0"/>
          <c:extLst>
            <c:ext xmlns:c16="http://schemas.microsoft.com/office/drawing/2014/chart" uri="{C3380CC4-5D6E-409C-BE32-E72D297353CC}">
              <c16:uniqueId val="{00000004-A0B2-49E6-A360-8688EB14F4B1}"/>
            </c:ext>
          </c:extLst>
        </c:ser>
        <c:dLbls>
          <c:showLegendKey val="0"/>
          <c:showVal val="0"/>
          <c:showCatName val="0"/>
          <c:showSerName val="0"/>
          <c:showPercent val="0"/>
          <c:showBubbleSize val="0"/>
        </c:dLbls>
        <c:axId val="-1790587200"/>
        <c:axId val="-1967324960"/>
      </c:scatterChart>
      <c:valAx>
        <c:axId val="-1790587200"/>
        <c:scaling>
          <c:orientation val="minMax"/>
          <c:max val="2.5"/>
          <c:min val="0"/>
        </c:scaling>
        <c:delete val="0"/>
        <c:axPos val="b"/>
        <c:title>
          <c:tx>
            <c:rich>
              <a:bodyPr/>
              <a:lstStyle/>
              <a:p>
                <a:pPr>
                  <a:defRPr b="0"/>
                </a:pPr>
                <a:r>
                  <a:rPr lang="en-US" b="0"/>
                  <a:t>Redshift</a:t>
                </a:r>
              </a:p>
            </c:rich>
          </c:tx>
          <c:layout>
            <c:manualLayout>
              <c:xMode val="edge"/>
              <c:yMode val="edge"/>
              <c:x val="0.45598627094690086"/>
              <c:y val="0.94339120300600798"/>
            </c:manualLayout>
          </c:layout>
          <c:overlay val="0"/>
        </c:title>
        <c:numFmt formatCode="0.0" sourceLinked="0"/>
        <c:majorTickMark val="in"/>
        <c:minorTickMark val="none"/>
        <c:tickLblPos val="nextTo"/>
        <c:spPr>
          <a:ln/>
        </c:spPr>
        <c:crossAx val="-1967324960"/>
        <c:crosses val="autoZero"/>
        <c:crossBetween val="midCat"/>
        <c:majorUnit val="0.5"/>
      </c:valAx>
      <c:valAx>
        <c:axId val="-1967324960"/>
        <c:scaling>
          <c:orientation val="minMax"/>
          <c:max val="48"/>
          <c:min val="30"/>
        </c:scaling>
        <c:delete val="0"/>
        <c:axPos val="l"/>
        <c:title>
          <c:tx>
            <c:rich>
              <a:bodyPr/>
              <a:lstStyle/>
              <a:p>
                <a:pPr>
                  <a:defRPr b="0"/>
                </a:pPr>
                <a:r>
                  <a:rPr lang="en-US" b="0"/>
                  <a:t>Distance Moduli</a:t>
                </a:r>
              </a:p>
            </c:rich>
          </c:tx>
          <c:layout>
            <c:manualLayout>
              <c:xMode val="edge"/>
              <c:yMode val="edge"/>
              <c:x val="7.7697018641900532E-4"/>
              <c:y val="0.35447289632846962"/>
            </c:manualLayout>
          </c:layout>
          <c:overlay val="0"/>
        </c:title>
        <c:numFmt formatCode="0" sourceLinked="0"/>
        <c:majorTickMark val="in"/>
        <c:minorTickMark val="none"/>
        <c:tickLblPos val="nextTo"/>
        <c:spPr>
          <a:ln/>
        </c:spPr>
        <c:crossAx val="-1790587200"/>
        <c:crosses val="autoZero"/>
        <c:crossBetween val="midCat"/>
        <c:majorUnit val="5"/>
      </c:valAx>
      <c:spPr>
        <a:ln>
          <a:solidFill>
            <a:schemeClr val="tx1"/>
          </a:solidFill>
        </a:ln>
      </c:spPr>
    </c:plotArea>
    <c:plotVisOnly val="1"/>
    <c:dispBlanksAs val="gap"/>
    <c:showDLblsOverMax val="0"/>
  </c:chart>
  <c:spPr>
    <a:ln>
      <a:noFill/>
    </a:ln>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5033</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43044619422571"/>
          <c:y val="4.5208515602216393E-2"/>
          <c:w val="0.78374343832020998"/>
          <c:h val="0.80347914843977841"/>
        </c:manualLayout>
      </c:layout>
      <c:scatterChart>
        <c:scatterStyle val="smoothMarker"/>
        <c:varyColors val="0"/>
        <c:ser>
          <c:idx val="0"/>
          <c:order val="0"/>
          <c:tx>
            <c:strRef>
              <c:f>'[The Shape of the Universe.xlsx]NGC 5033'!$I$9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Universe.xlsx]NGC 5033'!$A$10:$A$47</c:f>
              <c:numCache>
                <c:formatCode>0.00</c:formatCode>
                <c:ptCount val="38"/>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numCache>
            </c:numRef>
          </c:xVal>
          <c:yVal>
            <c:numRef>
              <c:f>'[The Shape of the Universe.xlsx]NGC 5033'!$I$10:$I$47</c:f>
              <c:numCache>
                <c:formatCode>0.00</c:formatCode>
                <c:ptCount val="38"/>
                <c:pt idx="0">
                  <c:v>251.82</c:v>
                </c:pt>
                <c:pt idx="1">
                  <c:v>270.60000000000002</c:v>
                </c:pt>
                <c:pt idx="2">
                  <c:v>257.14999999999998</c:v>
                </c:pt>
                <c:pt idx="3">
                  <c:v>249.9</c:v>
                </c:pt>
                <c:pt idx="4">
                  <c:v>246.46</c:v>
                </c:pt>
                <c:pt idx="5">
                  <c:v>242.89</c:v>
                </c:pt>
                <c:pt idx="6">
                  <c:v>239.36</c:v>
                </c:pt>
                <c:pt idx="7">
                  <c:v>236.88</c:v>
                </c:pt>
                <c:pt idx="8">
                  <c:v>235.82</c:v>
                </c:pt>
                <c:pt idx="9">
                  <c:v>236.95</c:v>
                </c:pt>
                <c:pt idx="10">
                  <c:v>240.57</c:v>
                </c:pt>
                <c:pt idx="11">
                  <c:v>245.33</c:v>
                </c:pt>
                <c:pt idx="12">
                  <c:v>249.69</c:v>
                </c:pt>
                <c:pt idx="13">
                  <c:v>253.38</c:v>
                </c:pt>
                <c:pt idx="14">
                  <c:v>257.31</c:v>
                </c:pt>
                <c:pt idx="15">
                  <c:v>258.36</c:v>
                </c:pt>
                <c:pt idx="16">
                  <c:v>256.83999999999997</c:v>
                </c:pt>
                <c:pt idx="17">
                  <c:v>255.04</c:v>
                </c:pt>
                <c:pt idx="18">
                  <c:v>252.83</c:v>
                </c:pt>
                <c:pt idx="19">
                  <c:v>250.62</c:v>
                </c:pt>
                <c:pt idx="20">
                  <c:v>248.36</c:v>
                </c:pt>
                <c:pt idx="21">
                  <c:v>247.03</c:v>
                </c:pt>
                <c:pt idx="22">
                  <c:v>247.35</c:v>
                </c:pt>
                <c:pt idx="23">
                  <c:v>249.4</c:v>
                </c:pt>
                <c:pt idx="24">
                  <c:v>252.14</c:v>
                </c:pt>
                <c:pt idx="25">
                  <c:v>254.93</c:v>
                </c:pt>
                <c:pt idx="26">
                  <c:v>258.08</c:v>
                </c:pt>
                <c:pt idx="27">
                  <c:v>261.08</c:v>
                </c:pt>
                <c:pt idx="28">
                  <c:v>264.10000000000002</c:v>
                </c:pt>
                <c:pt idx="29">
                  <c:v>266.83999999999997</c:v>
                </c:pt>
                <c:pt idx="30">
                  <c:v>269.02999999999997</c:v>
                </c:pt>
                <c:pt idx="31">
                  <c:v>271.18</c:v>
                </c:pt>
                <c:pt idx="32">
                  <c:v>272.79000000000002</c:v>
                </c:pt>
                <c:pt idx="33">
                  <c:v>273.61</c:v>
                </c:pt>
                <c:pt idx="34">
                  <c:v>272.77999999999997</c:v>
                </c:pt>
                <c:pt idx="35">
                  <c:v>266.61</c:v>
                </c:pt>
                <c:pt idx="36">
                  <c:v>255.09</c:v>
                </c:pt>
                <c:pt idx="37">
                  <c:v>248.56</c:v>
                </c:pt>
              </c:numCache>
            </c:numRef>
          </c:yVal>
          <c:smooth val="1"/>
          <c:extLst>
            <c:ext xmlns:c16="http://schemas.microsoft.com/office/drawing/2014/chart" uri="{C3380CC4-5D6E-409C-BE32-E72D297353CC}">
              <c16:uniqueId val="{00000000-3C27-4397-9C42-EF479CFB42E3}"/>
            </c:ext>
          </c:extLst>
        </c:ser>
        <c:ser>
          <c:idx val="1"/>
          <c:order val="1"/>
          <c:tx>
            <c:strRef>
              <c:f>'[The Shape of the Universe.xlsx]NGC 5033'!$K$9</c:f>
              <c:strCache>
                <c:ptCount val="1"/>
                <c:pt idx="0">
                  <c:v>Model Velocity</c:v>
                </c:pt>
              </c:strCache>
            </c:strRef>
          </c:tx>
          <c:spPr>
            <a:ln w="19050" cap="rnd">
              <a:solidFill>
                <a:schemeClr val="accent2"/>
              </a:solidFill>
              <a:round/>
            </a:ln>
            <a:effectLst/>
          </c:spPr>
          <c:marker>
            <c:symbol val="none"/>
          </c:marker>
          <c:xVal>
            <c:numRef>
              <c:f>'[The Shape of the Universe.xlsx]NGC 5033'!$A$10:$A$47</c:f>
              <c:numCache>
                <c:formatCode>0.00</c:formatCode>
                <c:ptCount val="38"/>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numCache>
            </c:numRef>
          </c:xVal>
          <c:yVal>
            <c:numRef>
              <c:f>'[The Shape of the Universe.xlsx]NGC 5033'!$K$10:$K$47</c:f>
              <c:numCache>
                <c:formatCode>0.0</c:formatCode>
                <c:ptCount val="38"/>
                <c:pt idx="0">
                  <c:v>245.97982060688196</c:v>
                </c:pt>
                <c:pt idx="1">
                  <c:v>258.75925956334532</c:v>
                </c:pt>
                <c:pt idx="2">
                  <c:v>259.75909406870119</c:v>
                </c:pt>
                <c:pt idx="3">
                  <c:v>257.49888448925071</c:v>
                </c:pt>
                <c:pt idx="4">
                  <c:v>253.78987650572145</c:v>
                </c:pt>
                <c:pt idx="5">
                  <c:v>250.30431718205497</c:v>
                </c:pt>
                <c:pt idx="6">
                  <c:v>246.93380266151468</c:v>
                </c:pt>
                <c:pt idx="7">
                  <c:v>244.05243008089332</c:v>
                </c:pt>
                <c:pt idx="8">
                  <c:v>241.83015734733718</c:v>
                </c:pt>
                <c:pt idx="9">
                  <c:v>240.1898135359489</c:v>
                </c:pt>
                <c:pt idx="10">
                  <c:v>239.27105497440596</c:v>
                </c:pt>
                <c:pt idx="11">
                  <c:v>238.98552453867288</c:v>
                </c:pt>
                <c:pt idx="12">
                  <c:v>239.32490789624217</c:v>
                </c:pt>
                <c:pt idx="13">
                  <c:v>240.21582417370493</c:v>
                </c:pt>
                <c:pt idx="14">
                  <c:v>241.63505573628444</c:v>
                </c:pt>
                <c:pt idx="15">
                  <c:v>243.45589425331016</c:v>
                </c:pt>
                <c:pt idx="16">
                  <c:v>245.55822793058547</c:v>
                </c:pt>
                <c:pt idx="17">
                  <c:v>248.00304888571694</c:v>
                </c:pt>
                <c:pt idx="18">
                  <c:v>250.47374924936119</c:v>
                </c:pt>
                <c:pt idx="19">
                  <c:v>253.06232453020965</c:v>
                </c:pt>
                <c:pt idx="20">
                  <c:v>255.57048952205446</c:v>
                </c:pt>
                <c:pt idx="21">
                  <c:v>257.92527544029389</c:v>
                </c:pt>
                <c:pt idx="22">
                  <c:v>260.0556412915866</c:v>
                </c:pt>
                <c:pt idx="23">
                  <c:v>261.89086674782192</c:v>
                </c:pt>
                <c:pt idx="24">
                  <c:v>263.33885078000225</c:v>
                </c:pt>
                <c:pt idx="25">
                  <c:v>264.39117724786553</c:v>
                </c:pt>
                <c:pt idx="26">
                  <c:v>264.99863960835955</c:v>
                </c:pt>
                <c:pt idx="27">
                  <c:v>265.193216557825</c:v>
                </c:pt>
                <c:pt idx="28">
                  <c:v>265.01466992910957</c:v>
                </c:pt>
                <c:pt idx="29">
                  <c:v>264.49550944669596</c:v>
                </c:pt>
                <c:pt idx="30">
                  <c:v>263.73884525122128</c:v>
                </c:pt>
                <c:pt idx="31">
                  <c:v>262.86587141057004</c:v>
                </c:pt>
                <c:pt idx="32">
                  <c:v>262.02788351881361</c:v>
                </c:pt>
                <c:pt idx="33">
                  <c:v>261.37195514683316</c:v>
                </c:pt>
                <c:pt idx="34">
                  <c:v>261.08331967784051</c:v>
                </c:pt>
                <c:pt idx="35">
                  <c:v>261.32856885746008</c:v>
                </c:pt>
                <c:pt idx="36">
                  <c:v>262.27142277448633</c:v>
                </c:pt>
                <c:pt idx="37">
                  <c:v>264.05286827850642</c:v>
                </c:pt>
              </c:numCache>
            </c:numRef>
          </c:yVal>
          <c:smooth val="1"/>
          <c:extLst>
            <c:ext xmlns:c16="http://schemas.microsoft.com/office/drawing/2014/chart" uri="{C3380CC4-5D6E-409C-BE32-E72D297353CC}">
              <c16:uniqueId val="{00000001-3C27-4397-9C42-EF479CFB42E3}"/>
            </c:ext>
          </c:extLst>
        </c:ser>
        <c:ser>
          <c:idx val="2"/>
          <c:order val="2"/>
          <c:tx>
            <c:strRef>
              <c:f>'[The Shape of the Universe.xlsx]NGC 5033'!$K$61</c:f>
              <c:strCache>
                <c:ptCount val="1"/>
                <c:pt idx="0">
                  <c:v>Model Velocity</c:v>
                </c:pt>
              </c:strCache>
            </c:strRef>
          </c:tx>
          <c:spPr>
            <a:ln w="19050" cap="rnd">
              <a:solidFill>
                <a:schemeClr val="tx2"/>
              </a:solidFill>
              <a:prstDash val="solid"/>
              <a:round/>
            </a:ln>
            <a:effectLst/>
          </c:spPr>
          <c:marker>
            <c:symbol val="none"/>
          </c:marker>
          <c:xVal>
            <c:numRef>
              <c:f>'[The Shape of the Universe.xlsx]NGC 5033'!$A$62:$A$99</c:f>
              <c:numCache>
                <c:formatCode>0.00</c:formatCode>
                <c:ptCount val="38"/>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numCache>
            </c:numRef>
          </c:xVal>
          <c:yVal>
            <c:numRef>
              <c:f>'[The Shape of the Universe.xlsx]NGC 5033'!$K$62:$K$99</c:f>
              <c:numCache>
                <c:formatCode>0.0</c:formatCode>
                <c:ptCount val="38"/>
                <c:pt idx="0">
                  <c:v>258.69790645098203</c:v>
                </c:pt>
                <c:pt idx="1">
                  <c:v>280.52310964977653</c:v>
                </c:pt>
                <c:pt idx="2">
                  <c:v>286.37090337605235</c:v>
                </c:pt>
                <c:pt idx="3">
                  <c:v>286.81578577361842</c:v>
                </c:pt>
                <c:pt idx="4">
                  <c:v>284.30477122711653</c:v>
                </c:pt>
                <c:pt idx="5">
                  <c:v>281.13346251757099</c:v>
                </c:pt>
                <c:pt idx="6">
                  <c:v>277.25176456965414</c:v>
                </c:pt>
                <c:pt idx="7">
                  <c:v>273.14021757156326</c:v>
                </c:pt>
                <c:pt idx="8">
                  <c:v>269.12089809913294</c:v>
                </c:pt>
                <c:pt idx="9">
                  <c:v>265.14593088248705</c:v>
                </c:pt>
                <c:pt idx="10">
                  <c:v>261.62916760385559</c:v>
                </c:pt>
                <c:pt idx="11">
                  <c:v>258.37806748368916</c:v>
                </c:pt>
                <c:pt idx="12">
                  <c:v>255.51651681277571</c:v>
                </c:pt>
                <c:pt idx="13">
                  <c:v>253.17134964902786</c:v>
                </c:pt>
                <c:pt idx="14">
                  <c:v>251.22231682569125</c:v>
                </c:pt>
                <c:pt idx="15">
                  <c:v>249.74663137013519</c:v>
                </c:pt>
                <c:pt idx="16">
                  <c:v>248.69792814727771</c:v>
                </c:pt>
                <c:pt idx="17">
                  <c:v>248.05713237962081</c:v>
                </c:pt>
                <c:pt idx="18">
                  <c:v>247.77620756301516</c:v>
                </c:pt>
                <c:pt idx="19">
                  <c:v>247.80269250950136</c:v>
                </c:pt>
                <c:pt idx="20">
                  <c:v>248.01928217505139</c:v>
                </c:pt>
                <c:pt idx="21">
                  <c:v>248.53753346095985</c:v>
                </c:pt>
                <c:pt idx="22">
                  <c:v>249.18147015243619</c:v>
                </c:pt>
                <c:pt idx="23">
                  <c:v>249.86509061265915</c:v>
                </c:pt>
                <c:pt idx="24">
                  <c:v>250.56823607312234</c:v>
                </c:pt>
                <c:pt idx="25">
                  <c:v>251.24139287292354</c:v>
                </c:pt>
                <c:pt idx="26">
                  <c:v>251.82350749126226</c:v>
                </c:pt>
                <c:pt idx="27">
                  <c:v>252.28728547401823</c:v>
                </c:pt>
                <c:pt idx="28">
                  <c:v>252.60919966523801</c:v>
                </c:pt>
                <c:pt idx="29">
                  <c:v>252.77168140875798</c:v>
                </c:pt>
                <c:pt idx="30">
                  <c:v>252.76846074594084</c:v>
                </c:pt>
                <c:pt idx="31">
                  <c:v>252.63080653778437</c:v>
                </c:pt>
                <c:pt idx="32">
                  <c:v>252.39351126188663</c:v>
                </c:pt>
                <c:pt idx="33">
                  <c:v>252.04413190589705</c:v>
                </c:pt>
                <c:pt idx="34">
                  <c:v>251.63068071901179</c:v>
                </c:pt>
                <c:pt idx="35">
                  <c:v>251.18069713767301</c:v>
                </c:pt>
                <c:pt idx="36">
                  <c:v>250.71047110675551</c:v>
                </c:pt>
                <c:pt idx="37">
                  <c:v>250.23232943550838</c:v>
                </c:pt>
              </c:numCache>
            </c:numRef>
          </c:yVal>
          <c:smooth val="1"/>
          <c:extLst>
            <c:ext xmlns:c16="http://schemas.microsoft.com/office/drawing/2014/chart" uri="{C3380CC4-5D6E-409C-BE32-E72D297353CC}">
              <c16:uniqueId val="{00000002-3C27-4397-9C42-EF479CFB42E3}"/>
            </c:ext>
          </c:extLst>
        </c:ser>
        <c:dLbls>
          <c:showLegendKey val="0"/>
          <c:showVal val="0"/>
          <c:showCatName val="0"/>
          <c:showSerName val="0"/>
          <c:showPercent val="0"/>
          <c:showBubbleSize val="0"/>
        </c:dLbls>
        <c:axId val="-1746466704"/>
        <c:axId val="-1746466160"/>
      </c:scatterChart>
      <c:valAx>
        <c:axId val="-1746466704"/>
        <c:scaling>
          <c:orientation val="minMax"/>
          <c:max val="35"/>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5055</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39676290463692"/>
          <c:y val="5.0856663750364538E-2"/>
          <c:w val="0.76326990376202974"/>
          <c:h val="0.78064085739282585"/>
        </c:manualLayout>
      </c:layout>
      <c:scatterChart>
        <c:scatterStyle val="smoothMarker"/>
        <c:varyColors val="0"/>
        <c:ser>
          <c:idx val="0"/>
          <c:order val="0"/>
          <c:tx>
            <c:strRef>
              <c:f>'[The Shape of the Universe.xlsx]NGC 5055'!$I$9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Universe.xlsx]NGC 5055'!$A$10:$A$48</c:f>
              <c:numCache>
                <c:formatCode>0.00</c:formatCode>
                <c:ptCount val="39"/>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pt idx="38">
                  <c:v>36.5</c:v>
                </c:pt>
              </c:numCache>
            </c:numRef>
          </c:xVal>
          <c:yVal>
            <c:numRef>
              <c:f>'[The Shape of the Universe.xlsx]NGC 5055'!$I$10:$I$48</c:f>
              <c:numCache>
                <c:formatCode>0.00</c:formatCode>
                <c:ptCount val="39"/>
                <c:pt idx="0">
                  <c:v>82.93</c:v>
                </c:pt>
                <c:pt idx="1">
                  <c:v>125.42</c:v>
                </c:pt>
                <c:pt idx="2">
                  <c:v>147.94</c:v>
                </c:pt>
                <c:pt idx="3">
                  <c:v>164.83</c:v>
                </c:pt>
                <c:pt idx="4">
                  <c:v>175.49</c:v>
                </c:pt>
                <c:pt idx="5">
                  <c:v>184.15</c:v>
                </c:pt>
                <c:pt idx="6">
                  <c:v>190.89</c:v>
                </c:pt>
                <c:pt idx="7">
                  <c:v>194.24</c:v>
                </c:pt>
                <c:pt idx="8">
                  <c:v>197.77</c:v>
                </c:pt>
                <c:pt idx="9">
                  <c:v>200.31</c:v>
                </c:pt>
                <c:pt idx="10">
                  <c:v>202.17</c:v>
                </c:pt>
                <c:pt idx="11">
                  <c:v>203.89</c:v>
                </c:pt>
                <c:pt idx="12">
                  <c:v>205.23</c:v>
                </c:pt>
                <c:pt idx="13">
                  <c:v>206.24</c:v>
                </c:pt>
                <c:pt idx="14">
                  <c:v>206.97</c:v>
                </c:pt>
                <c:pt idx="15">
                  <c:v>207.49</c:v>
                </c:pt>
                <c:pt idx="16">
                  <c:v>208.36</c:v>
                </c:pt>
                <c:pt idx="17">
                  <c:v>209.19</c:v>
                </c:pt>
                <c:pt idx="18">
                  <c:v>209.93</c:v>
                </c:pt>
                <c:pt idx="19">
                  <c:v>210.87</c:v>
                </c:pt>
                <c:pt idx="20">
                  <c:v>212.07</c:v>
                </c:pt>
                <c:pt idx="21">
                  <c:v>213.2</c:v>
                </c:pt>
                <c:pt idx="22">
                  <c:v>214.27</c:v>
                </c:pt>
                <c:pt idx="23">
                  <c:v>214.83</c:v>
                </c:pt>
                <c:pt idx="24">
                  <c:v>214.52</c:v>
                </c:pt>
                <c:pt idx="25">
                  <c:v>213.72</c:v>
                </c:pt>
                <c:pt idx="26">
                  <c:v>212.7</c:v>
                </c:pt>
                <c:pt idx="27">
                  <c:v>210.9</c:v>
                </c:pt>
                <c:pt idx="28">
                  <c:v>208.25</c:v>
                </c:pt>
                <c:pt idx="29">
                  <c:v>204.15</c:v>
                </c:pt>
                <c:pt idx="30">
                  <c:v>197.98</c:v>
                </c:pt>
                <c:pt idx="31">
                  <c:v>190.38</c:v>
                </c:pt>
                <c:pt idx="32">
                  <c:v>184.73</c:v>
                </c:pt>
                <c:pt idx="33">
                  <c:v>183.76</c:v>
                </c:pt>
                <c:pt idx="34">
                  <c:v>184.22</c:v>
                </c:pt>
                <c:pt idx="35">
                  <c:v>181.96</c:v>
                </c:pt>
                <c:pt idx="36">
                  <c:v>179.66</c:v>
                </c:pt>
                <c:pt idx="37">
                  <c:v>179.05</c:v>
                </c:pt>
                <c:pt idx="38">
                  <c:v>179</c:v>
                </c:pt>
              </c:numCache>
            </c:numRef>
          </c:yVal>
          <c:smooth val="1"/>
          <c:extLst>
            <c:ext xmlns:c16="http://schemas.microsoft.com/office/drawing/2014/chart" uri="{C3380CC4-5D6E-409C-BE32-E72D297353CC}">
              <c16:uniqueId val="{00000000-6FD1-4080-995E-6B2684C19EE9}"/>
            </c:ext>
          </c:extLst>
        </c:ser>
        <c:ser>
          <c:idx val="1"/>
          <c:order val="1"/>
          <c:tx>
            <c:strRef>
              <c:f>'[The Shape of the Universe.xlsx]NGC 5055'!$K$9</c:f>
              <c:strCache>
                <c:ptCount val="1"/>
                <c:pt idx="0">
                  <c:v>Model Velocity</c:v>
                </c:pt>
              </c:strCache>
            </c:strRef>
          </c:tx>
          <c:spPr>
            <a:ln w="19050" cap="rnd">
              <a:solidFill>
                <a:schemeClr val="accent2"/>
              </a:solidFill>
              <a:round/>
            </a:ln>
            <a:effectLst/>
          </c:spPr>
          <c:marker>
            <c:symbol val="none"/>
          </c:marker>
          <c:xVal>
            <c:numRef>
              <c:f>'[The Shape of the Universe.xlsx]NGC 5055'!$A$10:$A$48</c:f>
              <c:numCache>
                <c:formatCode>0.00</c:formatCode>
                <c:ptCount val="39"/>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pt idx="38">
                  <c:v>36.5</c:v>
                </c:pt>
              </c:numCache>
            </c:numRef>
          </c:xVal>
          <c:yVal>
            <c:numRef>
              <c:f>'[The Shape of the Universe.xlsx]NGC 5055'!$K$10:$K$48</c:f>
              <c:numCache>
                <c:formatCode>0.0</c:formatCode>
                <c:ptCount val="39"/>
                <c:pt idx="0">
                  <c:v>107.19081728742337</c:v>
                </c:pt>
                <c:pt idx="1">
                  <c:v>130.28935443637042</c:v>
                </c:pt>
                <c:pt idx="2">
                  <c:v>145.18200659985891</c:v>
                </c:pt>
                <c:pt idx="3">
                  <c:v>156.39846490689331</c:v>
                </c:pt>
                <c:pt idx="4">
                  <c:v>166.27110314577121</c:v>
                </c:pt>
                <c:pt idx="5">
                  <c:v>173.98525717500007</c:v>
                </c:pt>
                <c:pt idx="6">
                  <c:v>181.21314834649598</c:v>
                </c:pt>
                <c:pt idx="7">
                  <c:v>187.87362411499154</c:v>
                </c:pt>
                <c:pt idx="8">
                  <c:v>193.46100140758381</c:v>
                </c:pt>
                <c:pt idx="9">
                  <c:v>198.75670012931926</c:v>
                </c:pt>
                <c:pt idx="10">
                  <c:v>203.18158906889113</c:v>
                </c:pt>
                <c:pt idx="11">
                  <c:v>207.09128539693387</c:v>
                </c:pt>
                <c:pt idx="12">
                  <c:v>210.37162256353454</c:v>
                </c:pt>
                <c:pt idx="13">
                  <c:v>212.88938340239369</c:v>
                </c:pt>
                <c:pt idx="14">
                  <c:v>214.77518896069367</c:v>
                </c:pt>
                <c:pt idx="15">
                  <c:v>215.8934730731664</c:v>
                </c:pt>
                <c:pt idx="16">
                  <c:v>216.3272124795493</c:v>
                </c:pt>
                <c:pt idx="17">
                  <c:v>216.05601998116538</c:v>
                </c:pt>
                <c:pt idx="18">
                  <c:v>215.15136935334425</c:v>
                </c:pt>
                <c:pt idx="19">
                  <c:v>213.63833594684169</c:v>
                </c:pt>
                <c:pt idx="20">
                  <c:v>211.63206032865943</c:v>
                </c:pt>
                <c:pt idx="21">
                  <c:v>209.23034955751109</c:v>
                </c:pt>
                <c:pt idx="22">
                  <c:v>206.54863054587346</c:v>
                </c:pt>
                <c:pt idx="23">
                  <c:v>203.72402705810839</c:v>
                </c:pt>
                <c:pt idx="24">
                  <c:v>200.9732047229605</c:v>
                </c:pt>
                <c:pt idx="25">
                  <c:v>198.39019977537785</c:v>
                </c:pt>
                <c:pt idx="26">
                  <c:v>196.18555970809751</c:v>
                </c:pt>
                <c:pt idx="27">
                  <c:v>194.47620976679053</c:v>
                </c:pt>
                <c:pt idx="28">
                  <c:v>193.37942240541628</c:v>
                </c:pt>
                <c:pt idx="29">
                  <c:v>193.01072666326544</c:v>
                </c:pt>
                <c:pt idx="30">
                  <c:v>193.44910021713159</c:v>
                </c:pt>
                <c:pt idx="31">
                  <c:v>194.73517778324904</c:v>
                </c:pt>
                <c:pt idx="32">
                  <c:v>196.85929024036449</c:v>
                </c:pt>
                <c:pt idx="33">
                  <c:v>199.88378235246799</c:v>
                </c:pt>
                <c:pt idx="34">
                  <c:v>203.76188678168151</c:v>
                </c:pt>
                <c:pt idx="35">
                  <c:v>208.4925723130618</c:v>
                </c:pt>
                <c:pt idx="36">
                  <c:v>214.0754449049679</c:v>
                </c:pt>
                <c:pt idx="37">
                  <c:v>220.48574116656906</c:v>
                </c:pt>
                <c:pt idx="38">
                  <c:v>227.73472654862977</c:v>
                </c:pt>
              </c:numCache>
            </c:numRef>
          </c:yVal>
          <c:smooth val="1"/>
          <c:extLst>
            <c:ext xmlns:c16="http://schemas.microsoft.com/office/drawing/2014/chart" uri="{C3380CC4-5D6E-409C-BE32-E72D297353CC}">
              <c16:uniqueId val="{00000001-6FD1-4080-995E-6B2684C19EE9}"/>
            </c:ext>
          </c:extLst>
        </c:ser>
        <c:ser>
          <c:idx val="2"/>
          <c:order val="2"/>
          <c:tx>
            <c:strRef>
              <c:f>'[The Shape of the Universe.xlsx]NGC 5055'!$K$62</c:f>
              <c:strCache>
                <c:ptCount val="1"/>
                <c:pt idx="0">
                  <c:v>Model Velocity</c:v>
                </c:pt>
              </c:strCache>
            </c:strRef>
          </c:tx>
          <c:spPr>
            <a:ln w="19050" cap="rnd">
              <a:solidFill>
                <a:schemeClr val="tx2"/>
              </a:solidFill>
              <a:prstDash val="solid"/>
              <a:round/>
            </a:ln>
            <a:effectLst/>
          </c:spPr>
          <c:marker>
            <c:symbol val="none"/>
          </c:marker>
          <c:xVal>
            <c:numRef>
              <c:f>'[The Shape of the Universe.xlsx]NGC 5055'!$A$63:$A$101</c:f>
              <c:numCache>
                <c:formatCode>0.00</c:formatCode>
                <c:ptCount val="39"/>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pt idx="37">
                  <c:v>33.090000000000003</c:v>
                </c:pt>
                <c:pt idx="38">
                  <c:v>36.5</c:v>
                </c:pt>
              </c:numCache>
            </c:numRef>
          </c:xVal>
          <c:yVal>
            <c:numRef>
              <c:f>'[The Shape of the Universe.xlsx]NGC 5055'!$K$63:$K$101</c:f>
              <c:numCache>
                <c:formatCode>0.0</c:formatCode>
                <c:ptCount val="39"/>
                <c:pt idx="0">
                  <c:v>136.89830445525251</c:v>
                </c:pt>
                <c:pt idx="1">
                  <c:v>163.5276413956513</c:v>
                </c:pt>
                <c:pt idx="2">
                  <c:v>178.81524862771761</c:v>
                </c:pt>
                <c:pt idx="3">
                  <c:v>189.22375984833883</c:v>
                </c:pt>
                <c:pt idx="4">
                  <c:v>197.6216755152675</c:v>
                </c:pt>
                <c:pt idx="5">
                  <c:v>203.42645926039683</c:v>
                </c:pt>
                <c:pt idx="6">
                  <c:v>208.82068265486254</c:v>
                </c:pt>
                <c:pt idx="7">
                  <c:v>213.11655678429096</c:v>
                </c:pt>
                <c:pt idx="8">
                  <c:v>216.83180113159725</c:v>
                </c:pt>
                <c:pt idx="9">
                  <c:v>220.0461956607364</c:v>
                </c:pt>
                <c:pt idx="10">
                  <c:v>222.51656250771742</c:v>
                </c:pt>
                <c:pt idx="11">
                  <c:v>224.6400149351052</c:v>
                </c:pt>
                <c:pt idx="12">
                  <c:v>226.32741461427386</c:v>
                </c:pt>
                <c:pt idx="13">
                  <c:v>227.52632779890808</c:v>
                </c:pt>
                <c:pt idx="14">
                  <c:v>228.32282584772531</c:v>
                </c:pt>
                <c:pt idx="15">
                  <c:v>228.68348918082197</c:v>
                </c:pt>
                <c:pt idx="16">
                  <c:v>228.59325130743852</c:v>
                </c:pt>
                <c:pt idx="17">
                  <c:v>228.14348727943241</c:v>
                </c:pt>
                <c:pt idx="18">
                  <c:v>227.3022736004452</c:v>
                </c:pt>
                <c:pt idx="19">
                  <c:v>226.10996323565715</c:v>
                </c:pt>
                <c:pt idx="20">
                  <c:v>224.61911222058001</c:v>
                </c:pt>
                <c:pt idx="21">
                  <c:v>222.859515409106</c:v>
                </c:pt>
                <c:pt idx="22">
                  <c:v>220.8502593120653</c:v>
                </c:pt>
                <c:pt idx="23">
                  <c:v>218.6322039532775</c:v>
                </c:pt>
                <c:pt idx="24">
                  <c:v>216.2829065802307</c:v>
                </c:pt>
                <c:pt idx="25">
                  <c:v>213.77607657875132</c:v>
                </c:pt>
                <c:pt idx="26">
                  <c:v>211.18662974395929</c:v>
                </c:pt>
                <c:pt idx="27">
                  <c:v>208.50431336298831</c:v>
                </c:pt>
                <c:pt idx="28">
                  <c:v>205.74313262436729</c:v>
                </c:pt>
                <c:pt idx="29">
                  <c:v>202.9048882662502</c:v>
                </c:pt>
                <c:pt idx="30">
                  <c:v>199.96659216548522</c:v>
                </c:pt>
                <c:pt idx="31">
                  <c:v>197.00380847371997</c:v>
                </c:pt>
                <c:pt idx="32">
                  <c:v>193.97227479229642</c:v>
                </c:pt>
                <c:pt idx="33">
                  <c:v>190.834727235233</c:v>
                </c:pt>
                <c:pt idx="34">
                  <c:v>187.64538747405317</c:v>
                </c:pt>
                <c:pt idx="35">
                  <c:v>184.38313268271412</c:v>
                </c:pt>
                <c:pt idx="36">
                  <c:v>181.04119960665719</c:v>
                </c:pt>
                <c:pt idx="37">
                  <c:v>177.63131622892044</c:v>
                </c:pt>
                <c:pt idx="38">
                  <c:v>174.1480066287169</c:v>
                </c:pt>
              </c:numCache>
            </c:numRef>
          </c:yVal>
          <c:smooth val="1"/>
          <c:extLst>
            <c:ext xmlns:c16="http://schemas.microsoft.com/office/drawing/2014/chart" uri="{C3380CC4-5D6E-409C-BE32-E72D297353CC}">
              <c16:uniqueId val="{00000002-6FD1-4080-995E-6B2684C19EE9}"/>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5907</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39676290463692"/>
          <c:y val="5.0856663750364538E-2"/>
          <c:w val="0.76326990376202974"/>
          <c:h val="0.78064085739282585"/>
        </c:manualLayout>
      </c:layout>
      <c:scatterChart>
        <c:scatterStyle val="lineMarker"/>
        <c:varyColors val="0"/>
        <c:ser>
          <c:idx val="0"/>
          <c:order val="0"/>
          <c:tx>
            <c:strRef>
              <c:f>'[The Shape of the Universe.xlsx]NGC 5907'!$I$9</c:f>
              <c:strCache>
                <c:ptCount val="1"/>
                <c:pt idx="0">
                  <c:v>Observed Velocity</c:v>
                </c:pt>
              </c:strCache>
            </c:strRef>
          </c:tx>
          <c:spPr>
            <a:ln w="25400" cap="rnd">
              <a:solidFill>
                <a:schemeClr val="bg1">
                  <a:lumMod val="75000"/>
                </a:schemeClr>
              </a:solidFill>
              <a:round/>
            </a:ln>
            <a:effectLst/>
          </c:spPr>
          <c:marker>
            <c:symbol val="none"/>
          </c:marker>
          <c:xVal>
            <c:numRef>
              <c:f>'[The Shape of the Universe.xlsx]NGC 5907'!$A$10:$A$45</c:f>
              <c:numCache>
                <c:formatCode>0.00</c:formatCode>
                <c:ptCount val="36"/>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numCache>
            </c:numRef>
          </c:xVal>
          <c:yVal>
            <c:numRef>
              <c:f>'[The Shape of the Universe.xlsx]NGC 5907'!$I$10:$I$45</c:f>
              <c:numCache>
                <c:formatCode>0.00</c:formatCode>
                <c:ptCount val="36"/>
                <c:pt idx="0">
                  <c:v>122.27</c:v>
                </c:pt>
                <c:pt idx="1">
                  <c:v>162.94999999999999</c:v>
                </c:pt>
                <c:pt idx="2">
                  <c:v>179.95</c:v>
                </c:pt>
                <c:pt idx="3">
                  <c:v>187.8</c:v>
                </c:pt>
                <c:pt idx="4">
                  <c:v>192.86</c:v>
                </c:pt>
                <c:pt idx="5">
                  <c:v>195.56</c:v>
                </c:pt>
                <c:pt idx="6">
                  <c:v>197.16</c:v>
                </c:pt>
                <c:pt idx="7">
                  <c:v>198.05</c:v>
                </c:pt>
                <c:pt idx="8">
                  <c:v>199.01</c:v>
                </c:pt>
                <c:pt idx="9">
                  <c:v>200.45</c:v>
                </c:pt>
                <c:pt idx="10">
                  <c:v>202.34</c:v>
                </c:pt>
                <c:pt idx="11">
                  <c:v>205.08</c:v>
                </c:pt>
                <c:pt idx="12">
                  <c:v>209</c:v>
                </c:pt>
                <c:pt idx="13">
                  <c:v>214.27</c:v>
                </c:pt>
                <c:pt idx="14">
                  <c:v>218.34</c:v>
                </c:pt>
                <c:pt idx="15">
                  <c:v>221.13</c:v>
                </c:pt>
                <c:pt idx="16">
                  <c:v>223.05</c:v>
                </c:pt>
                <c:pt idx="17">
                  <c:v>225.01</c:v>
                </c:pt>
                <c:pt idx="18">
                  <c:v>227.75</c:v>
                </c:pt>
                <c:pt idx="19">
                  <c:v>231.47</c:v>
                </c:pt>
                <c:pt idx="20">
                  <c:v>236.35</c:v>
                </c:pt>
                <c:pt idx="21">
                  <c:v>241.94</c:v>
                </c:pt>
                <c:pt idx="22">
                  <c:v>247.41</c:v>
                </c:pt>
                <c:pt idx="23">
                  <c:v>251.78</c:v>
                </c:pt>
                <c:pt idx="24">
                  <c:v>254.66</c:v>
                </c:pt>
                <c:pt idx="25">
                  <c:v>256.64</c:v>
                </c:pt>
                <c:pt idx="26">
                  <c:v>259.2</c:v>
                </c:pt>
                <c:pt idx="27">
                  <c:v>262.76</c:v>
                </c:pt>
                <c:pt idx="28">
                  <c:v>265.97000000000003</c:v>
                </c:pt>
                <c:pt idx="29">
                  <c:v>265.86</c:v>
                </c:pt>
                <c:pt idx="30">
                  <c:v>260.45999999999998</c:v>
                </c:pt>
                <c:pt idx="31">
                  <c:v>253.58</c:v>
                </c:pt>
                <c:pt idx="32">
                  <c:v>246.21</c:v>
                </c:pt>
                <c:pt idx="33">
                  <c:v>237.17</c:v>
                </c:pt>
                <c:pt idx="34">
                  <c:v>228.29</c:v>
                </c:pt>
                <c:pt idx="35">
                  <c:v>222.85</c:v>
                </c:pt>
              </c:numCache>
            </c:numRef>
          </c:yVal>
          <c:smooth val="0"/>
          <c:extLst>
            <c:ext xmlns:c16="http://schemas.microsoft.com/office/drawing/2014/chart" uri="{C3380CC4-5D6E-409C-BE32-E72D297353CC}">
              <c16:uniqueId val="{00000000-E6C4-48F7-84D3-4F4E219C9214}"/>
            </c:ext>
          </c:extLst>
        </c:ser>
        <c:dLbls>
          <c:showLegendKey val="0"/>
          <c:showVal val="0"/>
          <c:showCatName val="0"/>
          <c:showSerName val="0"/>
          <c:showPercent val="0"/>
          <c:showBubbleSize val="0"/>
        </c:dLbls>
        <c:axId val="-1746466704"/>
        <c:axId val="-1746466160"/>
      </c:scatterChart>
      <c:scatterChart>
        <c:scatterStyle val="smoothMarker"/>
        <c:varyColors val="0"/>
        <c:ser>
          <c:idx val="1"/>
          <c:order val="1"/>
          <c:tx>
            <c:strRef>
              <c:f>'[The Shape of the Universe.xlsx]NGC 5907'!$K$9</c:f>
              <c:strCache>
                <c:ptCount val="1"/>
                <c:pt idx="0">
                  <c:v>Model Velocity</c:v>
                </c:pt>
              </c:strCache>
            </c:strRef>
          </c:tx>
          <c:spPr>
            <a:ln w="19050" cap="rnd">
              <a:solidFill>
                <a:schemeClr val="accent2"/>
              </a:solidFill>
              <a:round/>
            </a:ln>
            <a:effectLst/>
          </c:spPr>
          <c:marker>
            <c:symbol val="none"/>
          </c:marker>
          <c:xVal>
            <c:numRef>
              <c:f>'[The Shape of the Universe.xlsx]NGC 5907'!$A$10:$A$45</c:f>
              <c:numCache>
                <c:formatCode>0.00</c:formatCode>
                <c:ptCount val="36"/>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numCache>
            </c:numRef>
          </c:xVal>
          <c:yVal>
            <c:numRef>
              <c:f>'[The Shape of the Universe.xlsx]NGC 5907'!$K$10:$K$45</c:f>
              <c:numCache>
                <c:formatCode>0.0</c:formatCode>
                <c:ptCount val="36"/>
                <c:pt idx="0">
                  <c:v>141.09772933765944</c:v>
                </c:pt>
                <c:pt idx="1">
                  <c:v>162.07835553530316</c:v>
                </c:pt>
                <c:pt idx="2">
                  <c:v>172.74975026005583</c:v>
                </c:pt>
                <c:pt idx="3">
                  <c:v>179.50795702894172</c:v>
                </c:pt>
                <c:pt idx="4">
                  <c:v>185.02630633216899</c:v>
                </c:pt>
                <c:pt idx="5">
                  <c:v>189.13391548337219</c:v>
                </c:pt>
                <c:pt idx="6">
                  <c:v>192.72708233307111</c:v>
                </c:pt>
                <c:pt idx="7">
                  <c:v>196.20918239969865</c:v>
                </c:pt>
                <c:pt idx="8">
                  <c:v>199.45981947907148</c:v>
                </c:pt>
                <c:pt idx="9">
                  <c:v>202.81745686999369</c:v>
                </c:pt>
                <c:pt idx="10">
                  <c:v>206.09738919694854</c:v>
                </c:pt>
                <c:pt idx="11">
                  <c:v>209.57749071182968</c:v>
                </c:pt>
                <c:pt idx="12">
                  <c:v>213.14878041729048</c:v>
                </c:pt>
                <c:pt idx="13">
                  <c:v>216.70358600962871</c:v>
                </c:pt>
                <c:pt idx="14">
                  <c:v>220.4035575463179</c:v>
                </c:pt>
                <c:pt idx="15">
                  <c:v>224.06661263658435</c:v>
                </c:pt>
                <c:pt idx="16">
                  <c:v>227.71901408160275</c:v>
                </c:pt>
                <c:pt idx="17">
                  <c:v>231.26449993497639</c:v>
                </c:pt>
                <c:pt idx="18">
                  <c:v>234.63913516568522</c:v>
                </c:pt>
                <c:pt idx="19">
                  <c:v>237.88179444708126</c:v>
                </c:pt>
                <c:pt idx="20">
                  <c:v>240.84121958288321</c:v>
                </c:pt>
                <c:pt idx="21">
                  <c:v>243.4936613627352</c:v>
                </c:pt>
                <c:pt idx="22">
                  <c:v>245.80217655015332</c:v>
                </c:pt>
                <c:pt idx="23">
                  <c:v>247.72871404779838</c:v>
                </c:pt>
                <c:pt idx="24">
                  <c:v>249.1996665787488</c:v>
                </c:pt>
                <c:pt idx="25">
                  <c:v>250.25042763749914</c:v>
                </c:pt>
                <c:pt idx="26">
                  <c:v>250.88978041204982</c:v>
                </c:pt>
                <c:pt idx="27">
                  <c:v>251.13815159083285</c:v>
                </c:pt>
                <c:pt idx="28">
                  <c:v>251.03466879962377</c:v>
                </c:pt>
                <c:pt idx="29">
                  <c:v>250.68187122118536</c:v>
                </c:pt>
                <c:pt idx="30">
                  <c:v>250.17974412304125</c:v>
                </c:pt>
                <c:pt idx="31">
                  <c:v>249.6602865194329</c:v>
                </c:pt>
                <c:pt idx="32">
                  <c:v>249.2771105210702</c:v>
                </c:pt>
                <c:pt idx="33">
                  <c:v>249.18659652101283</c:v>
                </c:pt>
                <c:pt idx="34">
                  <c:v>249.55567327841166</c:v>
                </c:pt>
                <c:pt idx="35">
                  <c:v>250.53418645532346</c:v>
                </c:pt>
              </c:numCache>
            </c:numRef>
          </c:yVal>
          <c:smooth val="1"/>
          <c:extLst>
            <c:ext xmlns:c16="http://schemas.microsoft.com/office/drawing/2014/chart" uri="{C3380CC4-5D6E-409C-BE32-E72D297353CC}">
              <c16:uniqueId val="{00000001-E6C4-48F7-84D3-4F4E219C9214}"/>
            </c:ext>
          </c:extLst>
        </c:ser>
        <c:ser>
          <c:idx val="2"/>
          <c:order val="2"/>
          <c:tx>
            <c:strRef>
              <c:f>'[The Shape of the Universe.xlsx]NGC 5907'!$K$59</c:f>
              <c:strCache>
                <c:ptCount val="1"/>
                <c:pt idx="0">
                  <c:v>Model Velocity</c:v>
                </c:pt>
              </c:strCache>
            </c:strRef>
          </c:tx>
          <c:spPr>
            <a:ln w="19050" cap="rnd">
              <a:solidFill>
                <a:schemeClr val="tx2"/>
              </a:solidFill>
              <a:prstDash val="solid"/>
              <a:round/>
            </a:ln>
            <a:effectLst/>
          </c:spPr>
          <c:marker>
            <c:symbol val="none"/>
          </c:marker>
          <c:xVal>
            <c:numRef>
              <c:f>'[The Shape of the Universe.xlsx]NGC 5907'!$A$60:$A$95</c:f>
              <c:numCache>
                <c:formatCode>0.00</c:formatCode>
                <c:ptCount val="36"/>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numCache>
            </c:numRef>
          </c:xVal>
          <c:yVal>
            <c:numRef>
              <c:f>'[The Shape of the Universe.xlsx]NGC 5907'!$K$60:$K$95</c:f>
              <c:numCache>
                <c:formatCode>0.0</c:formatCode>
                <c:ptCount val="36"/>
                <c:pt idx="0">
                  <c:v>169.23817425942491</c:v>
                </c:pt>
                <c:pt idx="1">
                  <c:v>191.80142240687888</c:v>
                </c:pt>
                <c:pt idx="2">
                  <c:v>202.30781115164191</c:v>
                </c:pt>
                <c:pt idx="3">
                  <c:v>208.06801626520109</c:v>
                </c:pt>
                <c:pt idx="4">
                  <c:v>212.13502117154729</c:v>
                </c:pt>
                <c:pt idx="5">
                  <c:v>214.74196029496869</c:v>
                </c:pt>
                <c:pt idx="6">
                  <c:v>216.793589585993</c:v>
                </c:pt>
                <c:pt idx="7">
                  <c:v>218.51062066508365</c:v>
                </c:pt>
                <c:pt idx="8">
                  <c:v>220.00382911675996</c:v>
                </c:pt>
                <c:pt idx="9">
                  <c:v>221.53806963939036</c:v>
                </c:pt>
                <c:pt idx="10">
                  <c:v>222.9383080094897</c:v>
                </c:pt>
                <c:pt idx="11">
                  <c:v>224.49794025117777</c:v>
                </c:pt>
                <c:pt idx="12">
                  <c:v>226.14444819543795</c:v>
                </c:pt>
                <c:pt idx="13">
                  <c:v>227.82327046801839</c:v>
                </c:pt>
                <c:pt idx="14">
                  <c:v>229.63411961179062</c:v>
                </c:pt>
                <c:pt idx="15">
                  <c:v>231.47139808199711</c:v>
                </c:pt>
                <c:pt idx="16">
                  <c:v>233.35857363008955</c:v>
                </c:pt>
                <c:pt idx="17">
                  <c:v>235.22365640894861</c:v>
                </c:pt>
                <c:pt idx="18">
                  <c:v>237.01846825077718</c:v>
                </c:pt>
                <c:pt idx="19">
                  <c:v>238.74607671894717</c:v>
                </c:pt>
                <c:pt idx="20">
                  <c:v>240.30854551217053</c:v>
                </c:pt>
                <c:pt idx="21">
                  <c:v>241.6665740222937</c:v>
                </c:pt>
                <c:pt idx="22">
                  <c:v>242.77216611978463</c:v>
                </c:pt>
                <c:pt idx="23">
                  <c:v>243.56291935709032</c:v>
                </c:pt>
                <c:pt idx="24">
                  <c:v>243.95336420925003</c:v>
                </c:pt>
                <c:pt idx="25">
                  <c:v>243.9808206281692</c:v>
                </c:pt>
                <c:pt idx="26">
                  <c:v>243.53612841221508</c:v>
                </c:pt>
                <c:pt idx="27">
                  <c:v>242.58523086605251</c:v>
                </c:pt>
                <c:pt idx="28">
                  <c:v>241.1168547433164</c:v>
                </c:pt>
                <c:pt idx="29">
                  <c:v>239.10876100559062</c:v>
                </c:pt>
                <c:pt idx="30">
                  <c:v>236.54429416269355</c:v>
                </c:pt>
                <c:pt idx="31">
                  <c:v>233.43880505608649</c:v>
                </c:pt>
                <c:pt idx="32">
                  <c:v>229.84743925484986</c:v>
                </c:pt>
                <c:pt idx="33">
                  <c:v>225.74714644576125</c:v>
                </c:pt>
                <c:pt idx="34">
                  <c:v>221.23792819725921</c:v>
                </c:pt>
                <c:pt idx="35">
                  <c:v>216.36611903136628</c:v>
                </c:pt>
              </c:numCache>
            </c:numRef>
          </c:yVal>
          <c:smooth val="1"/>
          <c:extLst>
            <c:ext xmlns:c16="http://schemas.microsoft.com/office/drawing/2014/chart" uri="{C3380CC4-5D6E-409C-BE32-E72D297353CC}">
              <c16:uniqueId val="{00000002-E6C4-48F7-84D3-4F4E219C9214}"/>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majorUnit val="10"/>
      </c:valAx>
      <c:valAx>
        <c:axId val="-1746466160"/>
        <c:scaling>
          <c:orientation val="minMax"/>
          <c:max val="350"/>
          <c:min val="0"/>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7013</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43044619422571"/>
          <c:y val="4.5208515602216393E-2"/>
          <c:w val="0.78374343832020998"/>
          <c:h val="0.80347914843977841"/>
        </c:manualLayout>
      </c:layout>
      <c:scatterChart>
        <c:scatterStyle val="smoothMarker"/>
        <c:varyColors val="0"/>
        <c:ser>
          <c:idx val="0"/>
          <c:order val="0"/>
          <c:tx>
            <c:strRef>
              <c:f>'[The Shape of the Universe.xlsx]NGC 7013'!$I$9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Universe.xlsx]NGC 7013'!$A$10:$A$43</c:f>
              <c:numCache>
                <c:formatCode>0.00</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'[The Shape of the Universe.xlsx]NGC 7013'!$I$10:$I$43</c:f>
              <c:numCache>
                <c:formatCode>0.00</c:formatCode>
                <c:ptCount val="34"/>
                <c:pt idx="0">
                  <c:v>133.68</c:v>
                </c:pt>
                <c:pt idx="1">
                  <c:v>119.38</c:v>
                </c:pt>
                <c:pt idx="2">
                  <c:v>111.54</c:v>
                </c:pt>
                <c:pt idx="3">
                  <c:v>126.68</c:v>
                </c:pt>
                <c:pt idx="4">
                  <c:v>150.75</c:v>
                </c:pt>
                <c:pt idx="5">
                  <c:v>167.99</c:v>
                </c:pt>
                <c:pt idx="6">
                  <c:v>180.78</c:v>
                </c:pt>
                <c:pt idx="7">
                  <c:v>187</c:v>
                </c:pt>
                <c:pt idx="8">
                  <c:v>190.11</c:v>
                </c:pt>
                <c:pt idx="9">
                  <c:v>189.93</c:v>
                </c:pt>
                <c:pt idx="10">
                  <c:v>186.38</c:v>
                </c:pt>
                <c:pt idx="11">
                  <c:v>181.65</c:v>
                </c:pt>
                <c:pt idx="12">
                  <c:v>176.42</c:v>
                </c:pt>
                <c:pt idx="13">
                  <c:v>171.61</c:v>
                </c:pt>
                <c:pt idx="14">
                  <c:v>166.53</c:v>
                </c:pt>
                <c:pt idx="15">
                  <c:v>162.21</c:v>
                </c:pt>
                <c:pt idx="16">
                  <c:v>159.34</c:v>
                </c:pt>
                <c:pt idx="17">
                  <c:v>158.94999999999999</c:v>
                </c:pt>
                <c:pt idx="18">
                  <c:v>161.08000000000001</c:v>
                </c:pt>
                <c:pt idx="19">
                  <c:v>163.75</c:v>
                </c:pt>
                <c:pt idx="20">
                  <c:v>166.24</c:v>
                </c:pt>
                <c:pt idx="21">
                  <c:v>168.92</c:v>
                </c:pt>
                <c:pt idx="22">
                  <c:v>171.08</c:v>
                </c:pt>
                <c:pt idx="23">
                  <c:v>170.51</c:v>
                </c:pt>
                <c:pt idx="24">
                  <c:v>166.42</c:v>
                </c:pt>
                <c:pt idx="25">
                  <c:v>164.01</c:v>
                </c:pt>
                <c:pt idx="26">
                  <c:v>163.16999999999999</c:v>
                </c:pt>
                <c:pt idx="27">
                  <c:v>162.46</c:v>
                </c:pt>
                <c:pt idx="28">
                  <c:v>159.47999999999999</c:v>
                </c:pt>
                <c:pt idx="29">
                  <c:v>155.84</c:v>
                </c:pt>
                <c:pt idx="30">
                  <c:v>155.06</c:v>
                </c:pt>
                <c:pt idx="31">
                  <c:v>157.03</c:v>
                </c:pt>
                <c:pt idx="32">
                  <c:v>161.41999999999999</c:v>
                </c:pt>
                <c:pt idx="33">
                  <c:v>167.02</c:v>
                </c:pt>
              </c:numCache>
            </c:numRef>
          </c:yVal>
          <c:smooth val="1"/>
          <c:extLst>
            <c:ext xmlns:c16="http://schemas.microsoft.com/office/drawing/2014/chart" uri="{C3380CC4-5D6E-409C-BE32-E72D297353CC}">
              <c16:uniqueId val="{00000000-CBAD-4257-92EE-F3DC1046C91C}"/>
            </c:ext>
          </c:extLst>
        </c:ser>
        <c:ser>
          <c:idx val="1"/>
          <c:order val="1"/>
          <c:tx>
            <c:strRef>
              <c:f>'[The Shape of the Universe.xlsx]NGC 7013'!$K$9</c:f>
              <c:strCache>
                <c:ptCount val="1"/>
                <c:pt idx="0">
                  <c:v>Model Velocity</c:v>
                </c:pt>
              </c:strCache>
            </c:strRef>
          </c:tx>
          <c:spPr>
            <a:ln w="19050" cap="rnd">
              <a:solidFill>
                <a:schemeClr val="accent2"/>
              </a:solidFill>
              <a:round/>
            </a:ln>
            <a:effectLst/>
          </c:spPr>
          <c:marker>
            <c:symbol val="none"/>
          </c:marker>
          <c:xVal>
            <c:numRef>
              <c:f>'[The Shape of the Universe.xlsx]NGC 7013'!$A$10:$A$43</c:f>
              <c:numCache>
                <c:formatCode>0.00</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'[The Shape of the Universe.xlsx]NGC 7013'!$K$10:$K$43</c:f>
              <c:numCache>
                <c:formatCode>0.0</c:formatCode>
                <c:ptCount val="34"/>
                <c:pt idx="0">
                  <c:v>103.64269030380758</c:v>
                </c:pt>
                <c:pt idx="1">
                  <c:v>125.47951457564515</c:v>
                </c:pt>
                <c:pt idx="2">
                  <c:v>139.09940558102642</c:v>
                </c:pt>
                <c:pt idx="3">
                  <c:v>149.12273630855665</c:v>
                </c:pt>
                <c:pt idx="4">
                  <c:v>157.30359942409578</c:v>
                </c:pt>
                <c:pt idx="5">
                  <c:v>163.49654240160956</c:v>
                </c:pt>
                <c:pt idx="6">
                  <c:v>168.66036558583957</c:v>
                </c:pt>
                <c:pt idx="7">
                  <c:v>172.80803668470702</c:v>
                </c:pt>
                <c:pt idx="8">
                  <c:v>175.86754410644124</c:v>
                </c:pt>
                <c:pt idx="9">
                  <c:v>178.14407120668486</c:v>
                </c:pt>
                <c:pt idx="10">
                  <c:v>179.44939254845212</c:v>
                </c:pt>
                <c:pt idx="11">
                  <c:v>179.97166577467553</c:v>
                </c:pt>
                <c:pt idx="12">
                  <c:v>179.7175591501906</c:v>
                </c:pt>
                <c:pt idx="13">
                  <c:v>178.74043439227688</c:v>
                </c:pt>
                <c:pt idx="14">
                  <c:v>177.13903233569511</c:v>
                </c:pt>
                <c:pt idx="15">
                  <c:v>175.02725974856534</c:v>
                </c:pt>
                <c:pt idx="16">
                  <c:v>172.52286762033816</c:v>
                </c:pt>
                <c:pt idx="17">
                  <c:v>169.77977211394085</c:v>
                </c:pt>
                <c:pt idx="18">
                  <c:v>166.9676066190091</c:v>
                </c:pt>
                <c:pt idx="19">
                  <c:v>164.14744559783043</c:v>
                </c:pt>
                <c:pt idx="20">
                  <c:v>161.55030537914161</c:v>
                </c:pt>
                <c:pt idx="21">
                  <c:v>159.27989772498512</c:v>
                </c:pt>
                <c:pt idx="22">
                  <c:v>157.44258387590332</c:v>
                </c:pt>
                <c:pt idx="23">
                  <c:v>156.13822697729844</c:v>
                </c:pt>
                <c:pt idx="24">
                  <c:v>155.45723898050156</c:v>
                </c:pt>
                <c:pt idx="25">
                  <c:v>155.43013053127942</c:v>
                </c:pt>
                <c:pt idx="26">
                  <c:v>156.09024318193283</c:v>
                </c:pt>
                <c:pt idx="27">
                  <c:v>157.43148030541948</c:v>
                </c:pt>
                <c:pt idx="28">
                  <c:v>159.51683816987136</c:v>
                </c:pt>
                <c:pt idx="29">
                  <c:v>162.2793885645259</c:v>
                </c:pt>
                <c:pt idx="30">
                  <c:v>165.75783824805876</c:v>
                </c:pt>
                <c:pt idx="31">
                  <c:v>169.92791394974242</c:v>
                </c:pt>
                <c:pt idx="32">
                  <c:v>174.73469728059055</c:v>
                </c:pt>
                <c:pt idx="33">
                  <c:v>180.24954265128574</c:v>
                </c:pt>
              </c:numCache>
            </c:numRef>
          </c:yVal>
          <c:smooth val="1"/>
          <c:extLst>
            <c:ext xmlns:c16="http://schemas.microsoft.com/office/drawing/2014/chart" uri="{C3380CC4-5D6E-409C-BE32-E72D297353CC}">
              <c16:uniqueId val="{00000001-CBAD-4257-92EE-F3DC1046C91C}"/>
            </c:ext>
          </c:extLst>
        </c:ser>
        <c:ser>
          <c:idx val="2"/>
          <c:order val="2"/>
          <c:tx>
            <c:strRef>
              <c:f>'[The Shape of the Universe.xlsx]NGC 7013'!$K$57</c:f>
              <c:strCache>
                <c:ptCount val="1"/>
                <c:pt idx="0">
                  <c:v>Model Velocity</c:v>
                </c:pt>
              </c:strCache>
            </c:strRef>
          </c:tx>
          <c:spPr>
            <a:ln w="19050" cap="rnd">
              <a:solidFill>
                <a:schemeClr val="tx2"/>
              </a:solidFill>
              <a:prstDash val="solid"/>
              <a:round/>
            </a:ln>
            <a:effectLst/>
          </c:spPr>
          <c:marker>
            <c:symbol val="none"/>
          </c:marker>
          <c:xVal>
            <c:numRef>
              <c:f>'[The Shape of the Universe.xlsx]NGC 7013'!$A$58:$A$91</c:f>
              <c:numCache>
                <c:formatCode>0.00</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'[The Shape of the Universe.xlsx]NGC 7013'!$K$58:$K$91</c:f>
              <c:numCache>
                <c:formatCode>0.0</c:formatCode>
                <c:ptCount val="34"/>
                <c:pt idx="0">
                  <c:v>133.43447835691484</c:v>
                </c:pt>
                <c:pt idx="1">
                  <c:v>148.63141602879566</c:v>
                </c:pt>
                <c:pt idx="2">
                  <c:v>156.66418197840358</c:v>
                </c:pt>
                <c:pt idx="3">
                  <c:v>161.93503635155309</c:v>
                </c:pt>
                <c:pt idx="4">
                  <c:v>165.80844795015562</c:v>
                </c:pt>
                <c:pt idx="5">
                  <c:v>168.33120587909923</c:v>
                </c:pt>
                <c:pt idx="6">
                  <c:v>170.17485462380594</c:v>
                </c:pt>
                <c:pt idx="7">
                  <c:v>171.32278465025033</c:v>
                </c:pt>
                <c:pt idx="8">
                  <c:v>171.80682052180242</c:v>
                </c:pt>
                <c:pt idx="9">
                  <c:v>171.71479142287785</c:v>
                </c:pt>
                <c:pt idx="10">
                  <c:v>171.15811838403951</c:v>
                </c:pt>
                <c:pt idx="11">
                  <c:v>170.19162036633836</c:v>
                </c:pt>
                <c:pt idx="12">
                  <c:v>168.90849707179834</c:v>
                </c:pt>
                <c:pt idx="13">
                  <c:v>167.47754963925649</c:v>
                </c:pt>
                <c:pt idx="14">
                  <c:v>165.93087907383139</c:v>
                </c:pt>
                <c:pt idx="15">
                  <c:v>164.436527612139</c:v>
                </c:pt>
                <c:pt idx="16">
                  <c:v>163.05803583735707</c:v>
                </c:pt>
                <c:pt idx="17">
                  <c:v>161.87253843646613</c:v>
                </c:pt>
                <c:pt idx="18">
                  <c:v>160.9288137630694</c:v>
                </c:pt>
                <c:pt idx="19">
                  <c:v>160.25370593042746</c:v>
                </c:pt>
                <c:pt idx="20">
                  <c:v>159.84793557971295</c:v>
                </c:pt>
                <c:pt idx="21">
                  <c:v>159.66996516866899</c:v>
                </c:pt>
                <c:pt idx="22">
                  <c:v>159.69200161506103</c:v>
                </c:pt>
                <c:pt idx="23">
                  <c:v>159.87605364719354</c:v>
                </c:pt>
                <c:pt idx="24">
                  <c:v>160.16756560166715</c:v>
                </c:pt>
                <c:pt idx="25">
                  <c:v>160.52422092471883</c:v>
                </c:pt>
                <c:pt idx="26">
                  <c:v>160.89436282507822</c:v>
                </c:pt>
                <c:pt idx="27">
                  <c:v>161.24204710133381</c:v>
                </c:pt>
                <c:pt idx="28">
                  <c:v>161.52201879530332</c:v>
                </c:pt>
                <c:pt idx="29">
                  <c:v>161.71668876927006</c:v>
                </c:pt>
                <c:pt idx="30">
                  <c:v>161.7968706473782</c:v>
                </c:pt>
                <c:pt idx="31">
                  <c:v>161.72630853520374</c:v>
                </c:pt>
                <c:pt idx="32">
                  <c:v>161.50159998628968</c:v>
                </c:pt>
                <c:pt idx="33">
                  <c:v>161.10040222545567</c:v>
                </c:pt>
              </c:numCache>
            </c:numRef>
          </c:yVal>
          <c:smooth val="1"/>
          <c:extLst>
            <c:ext xmlns:c16="http://schemas.microsoft.com/office/drawing/2014/chart" uri="{C3380CC4-5D6E-409C-BE32-E72D297353CC}">
              <c16:uniqueId val="{00000002-CBAD-4257-92EE-F3DC1046C91C}"/>
            </c:ext>
          </c:extLst>
        </c:ser>
        <c:dLbls>
          <c:showLegendKey val="0"/>
          <c:showVal val="0"/>
          <c:showCatName val="0"/>
          <c:showSerName val="0"/>
          <c:showPercent val="0"/>
          <c:showBubbleSize val="0"/>
        </c:dLbls>
        <c:axId val="-1746466704"/>
        <c:axId val="-1746466160"/>
      </c:scatterChart>
      <c:valAx>
        <c:axId val="-1746466704"/>
        <c:scaling>
          <c:orientation val="minMax"/>
          <c:max val="25"/>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majorUnit val="10"/>
      </c:valAx>
      <c:valAx>
        <c:axId val="-1746466160"/>
        <c:scaling>
          <c:orientation val="minMax"/>
          <c:max val="300"/>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Quadratic Space</c:v>
          </c:tx>
          <c:spPr>
            <a:ln w="19050" cap="rnd">
              <a:solidFill>
                <a:schemeClr val="accent2"/>
              </a:solidFill>
              <a:round/>
            </a:ln>
            <a:effectLst/>
          </c:spPr>
          <c:marker>
            <c:symbol val="none"/>
          </c:marker>
          <c:xVal>
            <c:numRef>
              <c:f>'[The Shape of the Universe.xlsx]Baryon Trajectory'!$I$10:$I$2000</c:f>
              <c:numCache>
                <c:formatCode>0.00</c:formatCode>
                <c:ptCount val="1991"/>
                <c:pt idx="0">
                  <c:v>20</c:v>
                </c:pt>
                <c:pt idx="1">
                  <c:v>20</c:v>
                </c:pt>
                <c:pt idx="2">
                  <c:v>19.999884594680356</c:v>
                </c:pt>
                <c:pt idx="3">
                  <c:v>19.999653496714846</c:v>
                </c:pt>
                <c:pt idx="4">
                  <c:v>19.999306417410533</c:v>
                </c:pt>
                <c:pt idx="5">
                  <c:v>19.998843066696534</c:v>
                </c:pt>
                <c:pt idx="6">
                  <c:v>19.998263153112681</c:v>
                </c:pt>
                <c:pt idx="7">
                  <c:v>19.99756638379808</c:v>
                </c:pt>
                <c:pt idx="8">
                  <c:v>19.996752464479577</c:v>
                </c:pt>
                <c:pt idx="9">
                  <c:v>19.995821099460063</c:v>
                </c:pt>
                <c:pt idx="10">
                  <c:v>19.994771991606726</c:v>
                </c:pt>
                <c:pt idx="11">
                  <c:v>19.993604842339156</c:v>
                </c:pt>
                <c:pt idx="12">
                  <c:v>19.992319351617347</c:v>
                </c:pt>
                <c:pt idx="13">
                  <c:v>19.990915217929572</c:v>
                </c:pt>
                <c:pt idx="14">
                  <c:v>19.989392138280163</c:v>
                </c:pt>
                <c:pt idx="15">
                  <c:v>19.98774980817716</c:v>
                </c:pt>
                <c:pt idx="16">
                  <c:v>19.985987921619834</c:v>
                </c:pt>
                <c:pt idx="17">
                  <c:v>19.984106171086104</c:v>
                </c:pt>
                <c:pt idx="18">
                  <c:v>19.982104247519828</c:v>
                </c:pt>
                <c:pt idx="19">
                  <c:v>19.979981840317976</c:v>
                </c:pt>
                <c:pt idx="20">
                  <c:v>19.977738637317657</c:v>
                </c:pt>
                <c:pt idx="21">
                  <c:v>19.975374324783061</c:v>
                </c:pt>
                <c:pt idx="22">
                  <c:v>19.972888587392234</c:v>
                </c:pt>
                <c:pt idx="23">
                  <c:v>19.970281108223755</c:v>
                </c:pt>
                <c:pt idx="24">
                  <c:v>19.967551568743257</c:v>
                </c:pt>
                <c:pt idx="25">
                  <c:v>19.96469964878986</c:v>
                </c:pt>
                <c:pt idx="26">
                  <c:v>19.961725026562409</c:v>
                </c:pt>
                <c:pt idx="27">
                  <c:v>19.958627378605652</c:v>
                </c:pt>
                <c:pt idx="28">
                  <c:v>19.955406379796216</c:v>
                </c:pt>
                <c:pt idx="29">
                  <c:v>19.952061703328496</c:v>
                </c:pt>
                <c:pt idx="30">
                  <c:v>19.948593020700393</c:v>
                </c:pt>
                <c:pt idx="31">
                  <c:v>19.945000001698894</c:v>
                </c:pt>
                <c:pt idx="32">
                  <c:v>19.941282314385528</c:v>
                </c:pt>
                <c:pt idx="33">
                  <c:v>19.937439625081716</c:v>
                </c:pt>
                <c:pt idx="34">
                  <c:v>19.93347159835389</c:v>
                </c:pt>
                <c:pt idx="35">
                  <c:v>19.92937789699856</c:v>
                </c:pt>
                <c:pt idx="36">
                  <c:v>19.925158182027179</c:v>
                </c:pt>
                <c:pt idx="37">
                  <c:v>19.920812112650889</c:v>
                </c:pt>
                <c:pt idx="38">
                  <c:v>19.916339346265094</c:v>
                </c:pt>
                <c:pt idx="39">
                  <c:v>19.911739538433913</c:v>
                </c:pt>
                <c:pt idx="40">
                  <c:v>19.907012342874449</c:v>
                </c:pt>
                <c:pt idx="41">
                  <c:v>19.902157411440943</c:v>
                </c:pt>
                <c:pt idx="42">
                  <c:v>19.89717439410872</c:v>
                </c:pt>
                <c:pt idx="43">
                  <c:v>19.892062938958055</c:v>
                </c:pt>
                <c:pt idx="44">
                  <c:v>19.886822692157789</c:v>
                </c:pt>
                <c:pt idx="45">
                  <c:v>19.88145329794888</c:v>
                </c:pt>
                <c:pt idx="46">
                  <c:v>19.875954398627723</c:v>
                </c:pt>
                <c:pt idx="47">
                  <c:v>19.870325634529326</c:v>
                </c:pt>
                <c:pt idx="48">
                  <c:v>19.864566644010349</c:v>
                </c:pt>
                <c:pt idx="49">
                  <c:v>19.858677063431958</c:v>
                </c:pt>
                <c:pt idx="50">
                  <c:v>19.852656527142504</c:v>
                </c:pt>
                <c:pt idx="51">
                  <c:v>19.846504667460032</c:v>
                </c:pt>
                <c:pt idx="52">
                  <c:v>19.84022111465465</c:v>
                </c:pt>
                <c:pt idx="53">
                  <c:v>19.833805496930704</c:v>
                </c:pt>
                <c:pt idx="54">
                  <c:v>19.827257440408772</c:v>
                </c:pt>
                <c:pt idx="55">
                  <c:v>19.820576569107494</c:v>
                </c:pt>
                <c:pt idx="56">
                  <c:v>19.813762504925243</c:v>
                </c:pt>
                <c:pt idx="57">
                  <c:v>19.806814867621586</c:v>
                </c:pt>
                <c:pt idx="58">
                  <c:v>19.799733274798569</c:v>
                </c:pt>
                <c:pt idx="59">
                  <c:v>19.792517341881862</c:v>
                </c:pt>
                <c:pt idx="60">
                  <c:v>19.785166682101664</c:v>
                </c:pt>
                <c:pt idx="61">
                  <c:v>19.777680906473471</c:v>
                </c:pt>
                <c:pt idx="62">
                  <c:v>19.770059623778611</c:v>
                </c:pt>
                <c:pt idx="63">
                  <c:v>19.762302440544641</c:v>
                </c:pt>
                <c:pt idx="64">
                  <c:v>19.754408961025529</c:v>
                </c:pt>
                <c:pt idx="65">
                  <c:v>19.746378787181634</c:v>
                </c:pt>
                <c:pt idx="66">
                  <c:v>19.738211518659512</c:v>
                </c:pt>
                <c:pt idx="67">
                  <c:v>19.72990675277152</c:v>
                </c:pt>
                <c:pt idx="68">
                  <c:v>19.72146408447524</c:v>
                </c:pt>
                <c:pt idx="69">
                  <c:v>19.712883106352667</c:v>
                </c:pt>
                <c:pt idx="70">
                  <c:v>19.704163408589242</c:v>
                </c:pt>
                <c:pt idx="71">
                  <c:v>19.695304578952651</c:v>
                </c:pt>
                <c:pt idx="72">
                  <c:v>19.686306202771448</c:v>
                </c:pt>
                <c:pt idx="73">
                  <c:v>19.677167862913443</c:v>
                </c:pt>
                <c:pt idx="74">
                  <c:v>19.667889139763911</c:v>
                </c:pt>
                <c:pt idx="75">
                  <c:v>19.658469611203589</c:v>
                </c:pt>
                <c:pt idx="76">
                  <c:v>19.648908852586441</c:v>
                </c:pt>
                <c:pt idx="77">
                  <c:v>19.639206436717259</c:v>
                </c:pt>
                <c:pt idx="78">
                  <c:v>19.629361933828989</c:v>
                </c:pt>
                <c:pt idx="79">
                  <c:v>19.619374911559891</c:v>
                </c:pt>
                <c:pt idx="80">
                  <c:v>19.609244934930487</c:v>
                </c:pt>
                <c:pt idx="81">
                  <c:v>19.598971566320245</c:v>
                </c:pt>
                <c:pt idx="82">
                  <c:v>19.5885543654441</c:v>
                </c:pt>
                <c:pt idx="83">
                  <c:v>19.577992889328712</c:v>
                </c:pt>
                <c:pt idx="84">
                  <c:v>19.567286692288512</c:v>
                </c:pt>
                <c:pt idx="85">
                  <c:v>19.556435325901564</c:v>
                </c:pt>
                <c:pt idx="86">
                  <c:v>19.545438338985143</c:v>
                </c:pt>
                <c:pt idx="87">
                  <c:v>19.534295277571118</c:v>
                </c:pt>
                <c:pt idx="88">
                  <c:v>19.52300568488112</c:v>
                </c:pt>
                <c:pt idx="89">
                  <c:v>19.511569101301443</c:v>
                </c:pt>
                <c:pt idx="90">
                  <c:v>19.499985064357759</c:v>
                </c:pt>
                <c:pt idx="91">
                  <c:v>19.488253108689563</c:v>
                </c:pt>
                <c:pt idx="92">
                  <c:v>19.476372766024415</c:v>
                </c:pt>
                <c:pt idx="93">
                  <c:v>19.464343565151925</c:v>
                </c:pt>
                <c:pt idx="94">
                  <c:v>19.452165031897515</c:v>
                </c:pt>
                <c:pt idx="95">
                  <c:v>19.439836689095948</c:v>
                </c:pt>
                <c:pt idx="96">
                  <c:v>19.427358056564604</c:v>
                </c:pt>
                <c:pt idx="97">
                  <c:v>19.41472865107653</c:v>
                </c:pt>
                <c:pt idx="98">
                  <c:v>19.401947986333248</c:v>
                </c:pt>
                <c:pt idx="99">
                  <c:v>19.389015572937314</c:v>
                </c:pt>
                <c:pt idx="100">
                  <c:v>19.375930918364642</c:v>
                </c:pt>
                <c:pt idx="101">
                  <c:v>19.362693526936599</c:v>
                </c:pt>
                <c:pt idx="102">
                  <c:v>19.349302899791812</c:v>
                </c:pt>
                <c:pt idx="103">
                  <c:v>19.335758534857792</c:v>
                </c:pt>
                <c:pt idx="104">
                  <c:v>19.322059926822249</c:v>
                </c:pt>
                <c:pt idx="105">
                  <c:v>19.308206567104214</c:v>
                </c:pt>
                <c:pt idx="106">
                  <c:v>19.294197943824884</c:v>
                </c:pt>
                <c:pt idx="107">
                  <c:v>19.28003354177822</c:v>
                </c:pt>
                <c:pt idx="108">
                  <c:v>19.265712842401321</c:v>
                </c:pt>
                <c:pt idx="109">
                  <c:v>19.25123532374451</c:v>
                </c:pt>
                <c:pt idx="110">
                  <c:v>19.23660046044122</c:v>
                </c:pt>
                <c:pt idx="111">
                  <c:v>19.221807723677589</c:v>
                </c:pt>
                <c:pt idx="112">
                  <c:v>19.206856581161819</c:v>
                </c:pt>
                <c:pt idx="113">
                  <c:v>19.191746497093302</c:v>
                </c:pt>
                <c:pt idx="114">
                  <c:v>19.176476932131472</c:v>
                </c:pt>
                <c:pt idx="115">
                  <c:v>19.16104734336443</c:v>
                </c:pt>
                <c:pt idx="116">
                  <c:v>19.145457184277305</c:v>
                </c:pt>
                <c:pt idx="117">
                  <c:v>19.129705904720364</c:v>
                </c:pt>
                <c:pt idx="118">
                  <c:v>19.113792950876899</c:v>
                </c:pt>
                <c:pt idx="119">
                  <c:v>19.097717765230833</c:v>
                </c:pt>
                <c:pt idx="120">
                  <c:v>19.081479786534096</c:v>
                </c:pt>
                <c:pt idx="121">
                  <c:v>19.065078449773768</c:v>
                </c:pt>
                <c:pt idx="122">
                  <c:v>19.048513186138955</c:v>
                </c:pt>
                <c:pt idx="123">
                  <c:v>19.03178342298742</c:v>
                </c:pt>
                <c:pt idx="124">
                  <c:v>19.014888583811995</c:v>
                </c:pt>
                <c:pt idx="125">
                  <c:v>18.997828088206742</c:v>
                </c:pt>
                <c:pt idx="126">
                  <c:v>18.980601351832849</c:v>
                </c:pt>
                <c:pt idx="127">
                  <c:v>18.963207786384327</c:v>
                </c:pt>
                <c:pt idx="128">
                  <c:v>18.945646799553465</c:v>
                </c:pt>
                <c:pt idx="129">
                  <c:v>18.927917794996002</c:v>
                </c:pt>
                <c:pt idx="130">
                  <c:v>18.910020172296147</c:v>
                </c:pt>
                <c:pt idx="131">
                  <c:v>18.891953326931318</c:v>
                </c:pt>
                <c:pt idx="132">
                  <c:v>18.873716650236645</c:v>
                </c:pt>
                <c:pt idx="133">
                  <c:v>18.8553095293693</c:v>
                </c:pt>
                <c:pt idx="134">
                  <c:v>18.836731347272568</c:v>
                </c:pt>
                <c:pt idx="135">
                  <c:v>18.817981482639713</c:v>
                </c:pt>
                <c:pt idx="136">
                  <c:v>18.799059309877624</c:v>
                </c:pt>
                <c:pt idx="137">
                  <c:v>18.779964199070275</c:v>
                </c:pt>
                <c:pt idx="138">
                  <c:v>18.760695515941944</c:v>
                </c:pt>
                <c:pt idx="139">
                  <c:v>18.741252621820266</c:v>
                </c:pt>
                <c:pt idx="140">
                  <c:v>18.721634873599076</c:v>
                </c:pt>
                <c:pt idx="141">
                  <c:v>18.701841623701064</c:v>
                </c:pt>
                <c:pt idx="142">
                  <c:v>18.681872220040233</c:v>
                </c:pt>
                <c:pt idx="143">
                  <c:v>18.661726005984196</c:v>
                </c:pt>
                <c:pt idx="144">
                  <c:v>18.641402320316299</c:v>
                </c:pt>
                <c:pt idx="145">
                  <c:v>18.620900497197557</c:v>
                </c:pt>
                <c:pt idx="146">
                  <c:v>18.600219866128448</c:v>
                </c:pt>
                <c:pt idx="147">
                  <c:v>18.579359751910552</c:v>
                </c:pt>
                <c:pt idx="148">
                  <c:v>18.558319474608044</c:v>
                </c:pt>
                <c:pt idx="149">
                  <c:v>18.537098349509041</c:v>
                </c:pt>
                <c:pt idx="150">
                  <c:v>18.515695687086826</c:v>
                </c:pt>
                <c:pt idx="151">
                  <c:v>18.49411079296096</c:v>
                </c:pt>
                <c:pt idx="152">
                  <c:v>18.47234296785826</c:v>
                </c:pt>
                <c:pt idx="153">
                  <c:v>18.450391507573705</c:v>
                </c:pt>
                <c:pt idx="154">
                  <c:v>18.428255702931224</c:v>
                </c:pt>
                <c:pt idx="155">
                  <c:v>18.405934839744415</c:v>
                </c:pt>
                <c:pt idx="156">
                  <c:v>18.383428198777203</c:v>
                </c:pt>
                <c:pt idx="157">
                  <c:v>18.360735055704414</c:v>
                </c:pt>
                <c:pt idx="158">
                  <c:v>18.337854681072336</c:v>
                </c:pt>
                <c:pt idx="159">
                  <c:v>18.314786340259225</c:v>
                </c:pt>
                <c:pt idx="160">
                  <c:v>18.29152929343579</c:v>
                </c:pt>
                <c:pt idx="161">
                  <c:v>18.268082795525689</c:v>
                </c:pt>
                <c:pt idx="162">
                  <c:v>18.244446096166026</c:v>
                </c:pt>
                <c:pt idx="163">
                  <c:v>18.22061843966787</c:v>
                </c:pt>
                <c:pt idx="164">
                  <c:v>18.196599064976812</c:v>
                </c:pt>
                <c:pt idx="165">
                  <c:v>18.172387205633587</c:v>
                </c:pt>
                <c:pt idx="166">
                  <c:v>18.147982089734779</c:v>
                </c:pt>
                <c:pt idx="167">
                  <c:v>18.123382939893588</c:v>
                </c:pt>
                <c:pt idx="168">
                  <c:v>18.098588973200751</c:v>
                </c:pt>
                <c:pt idx="169">
                  <c:v>18.073599401185561</c:v>
                </c:pt>
                <c:pt idx="170">
                  <c:v>18.048413429777053</c:v>
                </c:pt>
                <c:pt idx="171">
                  <c:v>18.023030259265372</c:v>
                </c:pt>
                <c:pt idx="172">
                  <c:v>17.997449084263319</c:v>
                </c:pt>
                <c:pt idx="173">
                  <c:v>17.971669093668133</c:v>
                </c:pt>
                <c:pt idx="174">
                  <c:v>17.945689470623513</c:v>
                </c:pt>
                <c:pt idx="175">
                  <c:v>17.919509392481899</c:v>
                </c:pt>
                <c:pt idx="176">
                  <c:v>17.893128030767073</c:v>
                </c:pt>
                <c:pt idx="177">
                  <c:v>17.866544551137057</c:v>
                </c:pt>
                <c:pt idx="178">
                  <c:v>17.83975811334739</c:v>
                </c:pt>
                <c:pt idx="179">
                  <c:v>17.812767871214756</c:v>
                </c:pt>
                <c:pt idx="180">
                  <c:v>17.785572972581058</c:v>
                </c:pt>
                <c:pt idx="181">
                  <c:v>17.758172559277902</c:v>
                </c:pt>
                <c:pt idx="182">
                  <c:v>17.730565767091594</c:v>
                </c:pt>
                <c:pt idx="183">
                  <c:v>17.702751725728618</c:v>
                </c:pt>
                <c:pt idx="184">
                  <c:v>17.674729558781685</c:v>
                </c:pt>
                <c:pt idx="185">
                  <c:v>17.646498383696354</c:v>
                </c:pt>
                <c:pt idx="186">
                  <c:v>17.618057311738273</c:v>
                </c:pt>
                <c:pt idx="187">
                  <c:v>17.589405447961113</c:v>
                </c:pt>
                <c:pt idx="188">
                  <c:v>17.560541891175163</c:v>
                </c:pt>
                <c:pt idx="189">
                  <c:v>17.531465733916711</c:v>
                </c:pt>
                <c:pt idx="190">
                  <c:v>17.502176062418194</c:v>
                </c:pt>
                <c:pt idx="191">
                  <c:v>17.472671956579202</c:v>
                </c:pt>
                <c:pt idx="192">
                  <c:v>17.442952489938364</c:v>
                </c:pt>
                <c:pt idx="193">
                  <c:v>17.413016729646159</c:v>
                </c:pt>
                <c:pt idx="194">
                  <c:v>17.382863736438743</c:v>
                </c:pt>
                <c:pt idx="195">
                  <c:v>17.352492564612788</c:v>
                </c:pt>
                <c:pt idx="196">
                  <c:v>17.321902262001434</c:v>
                </c:pt>
                <c:pt idx="197">
                  <c:v>17.291091869951384</c:v>
                </c:pt>
                <c:pt idx="198">
                  <c:v>17.260060423301226</c:v>
                </c:pt>
                <c:pt idx="199">
                  <c:v>17.228806950361012</c:v>
                </c:pt>
                <c:pt idx="200">
                  <c:v>17.197330472893185</c:v>
                </c:pt>
                <c:pt idx="201">
                  <c:v>17.165630006094897</c:v>
                </c:pt>
                <c:pt idx="202">
                  <c:v>17.133704558581815</c:v>
                </c:pt>
                <c:pt idx="203">
                  <c:v>17.101553132373429</c:v>
                </c:pt>
                <c:pt idx="204">
                  <c:v>17.069174722880025</c:v>
                </c:pt>
                <c:pt idx="205">
                  <c:v>17.036568318891288</c:v>
                </c:pt>
                <c:pt idx="206">
                  <c:v>17.003732902566703</c:v>
                </c:pt>
                <c:pt idx="207">
                  <c:v>16.970667449427793</c:v>
                </c:pt>
                <c:pt idx="208">
                  <c:v>16.937370928352259</c:v>
                </c:pt>
                <c:pt idx="209">
                  <c:v>16.903842301570144</c:v>
                </c:pt>
                <c:pt idx="210">
                  <c:v>16.870080524662107</c:v>
                </c:pt>
                <c:pt idx="211">
                  <c:v>16.836084546559853</c:v>
                </c:pt>
                <c:pt idx="212">
                  <c:v>16.801853309548846</c:v>
                </c:pt>
                <c:pt idx="213">
                  <c:v>16.767385749273423</c:v>
                </c:pt>
                <c:pt idx="214">
                  <c:v>16.732680794744343</c:v>
                </c:pt>
                <c:pt idx="215">
                  <c:v>16.697737368348935</c:v>
                </c:pt>
                <c:pt idx="216">
                  <c:v>16.662554385863913</c:v>
                </c:pt>
                <c:pt idx="217">
                  <c:v>16.627130756470994</c:v>
                </c:pt>
                <c:pt idx="218">
                  <c:v>16.591465382775368</c:v>
                </c:pt>
                <c:pt idx="219">
                  <c:v>16.555557160827256</c:v>
                </c:pt>
                <c:pt idx="220">
                  <c:v>16.519404980146508</c:v>
                </c:pt>
                <c:pt idx="221">
                  <c:v>16.483007723750532</c:v>
                </c:pt>
                <c:pt idx="222">
                  <c:v>16.44636426818554</c:v>
                </c:pt>
                <c:pt idx="223">
                  <c:v>16.409473483561321</c:v>
                </c:pt>
                <c:pt idx="224">
                  <c:v>16.372334233589658</c:v>
                </c:pt>
                <c:pt idx="225">
                  <c:v>16.334945375626475</c:v>
                </c:pt>
                <c:pt idx="226">
                  <c:v>16.297305760717943</c:v>
                </c:pt>
                <c:pt idx="227">
                  <c:v>16.259414233650595</c:v>
                </c:pt>
                <c:pt idx="228">
                  <c:v>16.221269633005658</c:v>
                </c:pt>
                <c:pt idx="229">
                  <c:v>16.182870791217727</c:v>
                </c:pt>
                <c:pt idx="230">
                  <c:v>16.144216534637927</c:v>
                </c:pt>
                <c:pt idx="231">
                  <c:v>16.105305683601753</c:v>
                </c:pt>
                <c:pt idx="232">
                  <c:v>16.066137052501727</c:v>
                </c:pt>
                <c:pt idx="233">
                  <c:v>16.02670944986501</c:v>
                </c:pt>
                <c:pt idx="234">
                  <c:v>15.987021678436214</c:v>
                </c:pt>
                <c:pt idx="235">
                  <c:v>15.947072535265509</c:v>
                </c:pt>
                <c:pt idx="236">
                  <c:v>15.906860811802249</c:v>
                </c:pt>
                <c:pt idx="237">
                  <c:v>15.866385293994279</c:v>
                </c:pt>
                <c:pt idx="238">
                  <c:v>15.825644762393123</c:v>
                </c:pt>
                <c:pt idx="239">
                  <c:v>15.784637992265235</c:v>
                </c:pt>
                <c:pt idx="240">
                  <c:v>15.74336375370949</c:v>
                </c:pt>
                <c:pt idx="241">
                  <c:v>15.701820811781154</c:v>
                </c:pt>
                <c:pt idx="242">
                  <c:v>15.660007926622489</c:v>
                </c:pt>
                <c:pt idx="243">
                  <c:v>15.617923853600233</c:v>
                </c:pt>
                <c:pt idx="244">
                  <c:v>15.575567343450142</c:v>
                </c:pt>
                <c:pt idx="245">
                  <c:v>15.532937142428828</c:v>
                </c:pt>
                <c:pt idx="246">
                  <c:v>15.490031992473083</c:v>
                </c:pt>
                <c:pt idx="247">
                  <c:v>15.446850631366942</c:v>
                </c:pt>
                <c:pt idx="248">
                  <c:v>15.403391792916679</c:v>
                </c:pt>
                <c:pt idx="249">
                  <c:v>15.359654207133994</c:v>
                </c:pt>
                <c:pt idx="250">
                  <c:v>15.31563660042759</c:v>
                </c:pt>
                <c:pt idx="251">
                  <c:v>15.271337695803407</c:v>
                </c:pt>
                <c:pt idx="252">
                  <c:v>15.226756213073719</c:v>
                </c:pt>
                <c:pt idx="253">
                  <c:v>15.181890869075369</c:v>
                </c:pt>
                <c:pt idx="254">
                  <c:v>15.136740377897363</c:v>
                </c:pt>
                <c:pt idx="255">
                  <c:v>15.091303451118055</c:v>
                </c:pt>
                <c:pt idx="256">
                  <c:v>15.045578798052231</c:v>
                </c:pt>
                <c:pt idx="257">
                  <c:v>14.999565126008264</c:v>
                </c:pt>
                <c:pt idx="258">
                  <c:v>14.953261140555648</c:v>
                </c:pt>
                <c:pt idx="259">
                  <c:v>14.906665545803161</c:v>
                </c:pt>
                <c:pt idx="260">
                  <c:v>14.859777044687878</c:v>
                </c:pt>
                <c:pt idx="261">
                  <c:v>14.81259433927533</c:v>
                </c:pt>
                <c:pt idx="262">
                  <c:v>14.765116131071048</c:v>
                </c:pt>
                <c:pt idx="263">
                  <c:v>14.717341121343742</c:v>
                </c:pt>
                <c:pt idx="264">
                  <c:v>14.669268011460403</c:v>
                </c:pt>
                <c:pt idx="265">
                  <c:v>14.620895503233543</c:v>
                </c:pt>
                <c:pt idx="266">
                  <c:v>14.572222299280869</c:v>
                </c:pt>
                <c:pt idx="267">
                  <c:v>14.523247103397617</c:v>
                </c:pt>
                <c:pt idx="268">
                  <c:v>14.473968620941818</c:v>
                </c:pt>
                <c:pt idx="269">
                  <c:v>14.42438555923273</c:v>
                </c:pt>
                <c:pt idx="270">
                  <c:v>14.374496627962705</c:v>
                </c:pt>
                <c:pt idx="271">
                  <c:v>14.324300539622708</c:v>
                </c:pt>
                <c:pt idx="272">
                  <c:v>14.273796009941751</c:v>
                </c:pt>
                <c:pt idx="273">
                  <c:v>14.222981758340467</c:v>
                </c:pt>
                <c:pt idx="274">
                  <c:v>14.171856508399037</c:v>
                </c:pt>
                <c:pt idx="275">
                  <c:v>14.120418988339736</c:v>
                </c:pt>
                <c:pt idx="276">
                  <c:v>14.068667931524265</c:v>
                </c:pt>
                <c:pt idx="277">
                  <c:v>14.016602076966093</c:v>
                </c:pt>
                <c:pt idx="278">
                  <c:v>13.964220169858029</c:v>
                </c:pt>
                <c:pt idx="279">
                  <c:v>13.911520962115187</c:v>
                </c:pt>
                <c:pt idx="280">
                  <c:v>13.858503212933519</c:v>
                </c:pt>
                <c:pt idx="281">
                  <c:v>13.805165689364115</c:v>
                </c:pt>
                <c:pt idx="282">
                  <c:v>13.751507166903384</c:v>
                </c:pt>
                <c:pt idx="283">
                  <c:v>13.697526430099279</c:v>
                </c:pt>
                <c:pt idx="284">
                  <c:v>13.643222273173699</c:v>
                </c:pt>
                <c:pt idx="285">
                  <c:v>13.588593500661142</c:v>
                </c:pt>
                <c:pt idx="286">
                  <c:v>13.533638928063755</c:v>
                </c:pt>
                <c:pt idx="287">
                  <c:v>13.478357382522804</c:v>
                </c:pt>
                <c:pt idx="288">
                  <c:v>13.42274770350665</c:v>
                </c:pt>
                <c:pt idx="289">
                  <c:v>13.366808743515259</c:v>
                </c:pt>
                <c:pt idx="290">
                  <c:v>13.310539368801258</c:v>
                </c:pt>
                <c:pt idx="291">
                  <c:v>13.253938460107529</c:v>
                </c:pt>
                <c:pt idx="292">
                  <c:v>13.197004913421287</c:v>
                </c:pt>
                <c:pt idx="293">
                  <c:v>13.139737640744634</c:v>
                </c:pt>
                <c:pt idx="294">
                  <c:v>13.082135570881439</c:v>
                </c:pt>
                <c:pt idx="295">
                  <c:v>13.024197650240461</c:v>
                </c:pt>
                <c:pt idx="296">
                  <c:v>12.965922843654578</c:v>
                </c:pt>
                <c:pt idx="297">
                  <c:v>12.907310135215923</c:v>
                </c:pt>
                <c:pt idx="298">
                  <c:v>12.848358529126726</c:v>
                </c:pt>
                <c:pt idx="299">
                  <c:v>12.789067050565627</c:v>
                </c:pt>
                <c:pt idx="300">
                  <c:v>12.729434746569179</c:v>
                </c:pt>
                <c:pt idx="301">
                  <c:v>12.669460686928197</c:v>
                </c:pt>
                <c:pt idx="302">
                  <c:v>12.609143965098655</c:v>
                </c:pt>
                <c:pt idx="303">
                  <c:v>12.548483699126695</c:v>
                </c:pt>
                <c:pt idx="304">
                  <c:v>12.487479032587313</c:v>
                </c:pt>
                <c:pt idx="305">
                  <c:v>12.42612913553628</c:v>
                </c:pt>
                <c:pt idx="306">
                  <c:v>12.364433205474755</c:v>
                </c:pt>
                <c:pt idx="307">
                  <c:v>12.302390468326015</c:v>
                </c:pt>
                <c:pt idx="308">
                  <c:v>12.240000179423726</c:v>
                </c:pt>
                <c:pt idx="309">
                  <c:v>12.177261624511083</c:v>
                </c:pt>
                <c:pt idx="310">
                  <c:v>12.114174120750091</c:v>
                </c:pt>
                <c:pt idx="311">
                  <c:v>12.050737017740303</c:v>
                </c:pt>
                <c:pt idx="312">
                  <c:v>11.98694969854613</c:v>
                </c:pt>
                <c:pt idx="313">
                  <c:v>11.922811580731929</c:v>
                </c:pt>
                <c:pt idx="314">
                  <c:v>11.858322117403972</c:v>
                </c:pt>
                <c:pt idx="315">
                  <c:v>11.793480798258289</c:v>
                </c:pt>
                <c:pt idx="316">
                  <c:v>11.728287150633447</c:v>
                </c:pt>
                <c:pt idx="317">
                  <c:v>11.66274074056717</c:v>
                </c:pt>
                <c:pt idx="318">
                  <c:v>11.596841173855692</c:v>
                </c:pt>
                <c:pt idx="319">
                  <c:v>11.53058809711473</c:v>
                </c:pt>
                <c:pt idx="320">
                  <c:v>11.463981198840795</c:v>
                </c:pt>
                <c:pt idx="321">
                  <c:v>11.397020210471654</c:v>
                </c:pt>
                <c:pt idx="322">
                  <c:v>11.329704907444581</c:v>
                </c:pt>
                <c:pt idx="323">
                  <c:v>11.262035110251079</c:v>
                </c:pt>
                <c:pt idx="324">
                  <c:v>11.19401068548661</c:v>
                </c:pt>
                <c:pt idx="325">
                  <c:v>11.125631546893961</c:v>
                </c:pt>
                <c:pt idx="326">
                  <c:v>11.056897656398665</c:v>
                </c:pt>
                <c:pt idx="327">
                  <c:v>10.987809025134974</c:v>
                </c:pt>
                <c:pt idx="328">
                  <c:v>10.918365714460819</c:v>
                </c:pt>
                <c:pt idx="329">
                  <c:v>10.848567836960077</c:v>
                </c:pt>
                <c:pt idx="330">
                  <c:v>10.778415557430545</c:v>
                </c:pt>
                <c:pt idx="331">
                  <c:v>10.707909093855871</c:v>
                </c:pt>
                <c:pt idx="332">
                  <c:v>10.637048718359761</c:v>
                </c:pt>
                <c:pt idx="333">
                  <c:v>10.565834758140678</c:v>
                </c:pt>
                <c:pt idx="334">
                  <c:v>10.494267596385253</c:v>
                </c:pt>
                <c:pt idx="335">
                  <c:v>10.422347673158635</c:v>
                </c:pt>
                <c:pt idx="336">
                  <c:v>10.350075486269917</c:v>
                </c:pt>
                <c:pt idx="337">
                  <c:v>10.27745159211085</c:v>
                </c:pt>
                <c:pt idx="338">
                  <c:v>10.20447660646597</c:v>
                </c:pt>
                <c:pt idx="339">
                  <c:v>10.131151205292305</c:v>
                </c:pt>
                <c:pt idx="340">
                  <c:v>10.057476125466826</c:v>
                </c:pt>
                <c:pt idx="341">
                  <c:v>9.9834521654997896</c:v>
                </c:pt>
                <c:pt idx="342">
                  <c:v>9.9090801862121438</c:v>
                </c:pt>
                <c:pt idx="343">
                  <c:v>9.8343611113751912</c:v>
                </c:pt>
                <c:pt idx="344">
                  <c:v>9.7592959283107135</c:v>
                </c:pt>
                <c:pt idx="345">
                  <c:v>9.683885688449795</c:v>
                </c:pt>
                <c:pt idx="346">
                  <c:v>9.6081315078486043</c:v>
                </c:pt>
                <c:pt idx="347">
                  <c:v>9.5320345676594513</c:v>
                </c:pt>
                <c:pt idx="348">
                  <c:v>9.4555961145554726</c:v>
                </c:pt>
                <c:pt idx="349">
                  <c:v>9.3788174611073281</c:v>
                </c:pt>
                <c:pt idx="350">
                  <c:v>9.3016999861103997</c:v>
                </c:pt>
                <c:pt idx="351">
                  <c:v>9.2242451348609702</c:v>
                </c:pt>
                <c:pt idx="352">
                  <c:v>9.1464544193800101</c:v>
                </c:pt>
                <c:pt idx="353">
                  <c:v>9.0683294185832217</c:v>
                </c:pt>
                <c:pt idx="354">
                  <c:v>8.9898717783960631</c:v>
                </c:pt>
                <c:pt idx="355">
                  <c:v>8.9110832118126186</c:v>
                </c:pt>
                <c:pt idx="356">
                  <c:v>8.8319654988972065</c:v>
                </c:pt>
                <c:pt idx="357">
                  <c:v>8.7525204867277537</c:v>
                </c:pt>
                <c:pt idx="358">
                  <c:v>8.6727500892800382</c:v>
                </c:pt>
                <c:pt idx="359">
                  <c:v>8.5926562872520638</c:v>
                </c:pt>
                <c:pt idx="360">
                  <c:v>8.5122411278278438</c:v>
                </c:pt>
                <c:pt idx="361">
                  <c:v>8.431506724380089</c:v>
                </c:pt>
                <c:pt idx="362">
                  <c:v>8.3504552561113616</c:v>
                </c:pt>
                <c:pt idx="363">
                  <c:v>8.2690889676333583</c:v>
                </c:pt>
                <c:pt idx="364">
                  <c:v>8.1874101684841847</c:v>
                </c:pt>
                <c:pt idx="365">
                  <c:v>8.105421232583522</c:v>
                </c:pt>
                <c:pt idx="366">
                  <c:v>8.0231245976257988</c:v>
                </c:pt>
                <c:pt idx="367">
                  <c:v>7.9405227644115506</c:v>
                </c:pt>
                <c:pt idx="368">
                  <c:v>7.8576182961173204</c:v>
                </c:pt>
                <c:pt idx="369">
                  <c:v>7.7744138175045912</c:v>
                </c:pt>
                <c:pt idx="370">
                  <c:v>7.6909120140683287</c:v>
                </c:pt>
                <c:pt idx="371">
                  <c:v>7.6071156311259198</c:v>
                </c:pt>
                <c:pt idx="372">
                  <c:v>7.5230274728473594</c:v>
                </c:pt>
                <c:pt idx="373">
                  <c:v>7.4386504012277168</c:v>
                </c:pt>
                <c:pt idx="374">
                  <c:v>7.3539873350030218</c:v>
                </c:pt>
                <c:pt idx="375">
                  <c:v>7.2690412485108418</c:v>
                </c:pt>
                <c:pt idx="376">
                  <c:v>7.1838151704969588</c:v>
                </c:pt>
                <c:pt idx="377">
                  <c:v>7.0983121828696607</c:v>
                </c:pt>
                <c:pt idx="378">
                  <c:v>7.0125354194033012</c:v>
                </c:pt>
                <c:pt idx="379">
                  <c:v>6.9264880643928679</c:v>
                </c:pt>
                <c:pt idx="380">
                  <c:v>6.8401733512614493</c:v>
                </c:pt>
                <c:pt idx="381">
                  <c:v>6.7535945611225481</c:v>
                </c:pt>
                <c:pt idx="382">
                  <c:v>6.6667550212993323</c:v>
                </c:pt>
                <c:pt idx="383">
                  <c:v>6.579658103802978</c:v>
                </c:pt>
                <c:pt idx="384">
                  <c:v>6.4923072237723547</c:v>
                </c:pt>
                <c:pt idx="385">
                  <c:v>6.4047058378773842</c:v>
                </c:pt>
                <c:pt idx="386">
                  <c:v>6.3168574426884927</c:v>
                </c:pt>
                <c:pt idx="387">
                  <c:v>6.2287655730145923</c:v>
                </c:pt>
                <c:pt idx="388">
                  <c:v>6.1404338002121568</c:v>
                </c:pt>
                <c:pt idx="389">
                  <c:v>6.0518657304679433</c:v>
                </c:pt>
                <c:pt idx="390">
                  <c:v>5.9630650030579941</c:v>
                </c:pt>
                <c:pt idx="391">
                  <c:v>5.8740352885855716</c:v>
                </c:pt>
                <c:pt idx="392">
                  <c:v>5.7847802872007019</c:v>
                </c:pt>
                <c:pt idx="393">
                  <c:v>5.6953037268040445</c:v>
                </c:pt>
                <c:pt idx="394">
                  <c:v>5.6056093612377778</c:v>
                </c:pt>
                <c:pt idx="395">
                  <c:v>5.5157009684662315</c:v>
                </c:pt>
                <c:pt idx="396">
                  <c:v>5.4255823487489643</c:v>
                </c:pt>
                <c:pt idx="397">
                  <c:v>5.335257322808987</c:v>
                </c:pt>
                <c:pt idx="398">
                  <c:v>5.2447297299988094</c:v>
                </c:pt>
                <c:pt idx="399">
                  <c:v>5.1540034264669403</c:v>
                </c:pt>
                <c:pt idx="400">
                  <c:v>5.0630822833274731</c:v>
                </c:pt>
                <c:pt idx="401">
                  <c:v>4.9719701848353024</c:v>
                </c:pt>
                <c:pt idx="402">
                  <c:v>4.8806710265695186</c:v>
                </c:pt>
                <c:pt idx="403">
                  <c:v>4.7891887136274107</c:v>
                </c:pt>
                <c:pt idx="404">
                  <c:v>4.6975271588315035</c:v>
                </c:pt>
                <c:pt idx="405">
                  <c:v>4.6056902809519515</c:v>
                </c:pt>
                <c:pt idx="406">
                  <c:v>4.5136820029465623</c:v>
                </c:pt>
                <c:pt idx="407">
                  <c:v>4.4215062502206166</c:v>
                </c:pt>
                <c:pt idx="408">
                  <c:v>4.3291669489085995</c:v>
                </c:pt>
                <c:pt idx="409">
                  <c:v>4.2366680241798633</c:v>
                </c:pt>
                <c:pt idx="410">
                  <c:v>4.1440133985701335</c:v>
                </c:pt>
                <c:pt idx="411">
                  <c:v>4.0512069903406989</c:v>
                </c:pt>
                <c:pt idx="412">
                  <c:v>3.9582527118670328</c:v>
                </c:pt>
                <c:pt idx="413">
                  <c:v>3.8651544680584626</c:v>
                </c:pt>
                <c:pt idx="414">
                  <c:v>3.7719161548104516</c:v>
                </c:pt>
                <c:pt idx="415">
                  <c:v>3.6785416574909102</c:v>
                </c:pt>
                <c:pt idx="416">
                  <c:v>3.5850348494618851</c:v>
                </c:pt>
                <c:pt idx="417">
                  <c:v>3.4913995906378488</c:v>
                </c:pt>
                <c:pt idx="418">
                  <c:v>3.3976397260817199</c:v>
                </c:pt>
                <c:pt idx="419">
                  <c:v>3.303759084639641</c:v>
                </c:pt>
                <c:pt idx="420">
                  <c:v>3.2097614776154257</c:v>
                </c:pt>
                <c:pt idx="421">
                  <c:v>3.1156506974854996</c:v>
                </c:pt>
                <c:pt idx="422">
                  <c:v>3.0214305166550472</c:v>
                </c:pt>
                <c:pt idx="423">
                  <c:v>2.9271046862559831</c:v>
                </c:pt>
                <c:pt idx="424">
                  <c:v>2.8326769349872585</c:v>
                </c:pt>
                <c:pt idx="425">
                  <c:v>2.7381509679979326</c:v>
                </c:pt>
                <c:pt idx="426">
                  <c:v>2.6435304658133298</c:v>
                </c:pt>
                <c:pt idx="427">
                  <c:v>2.5488190833045166</c:v>
                </c:pt>
                <c:pt idx="428">
                  <c:v>2.4540204487012485</c:v>
                </c:pt>
                <c:pt idx="429">
                  <c:v>2.3591381626484424</c:v>
                </c:pt>
                <c:pt idx="430">
                  <c:v>2.2641757973061556</c:v>
                </c:pt>
                <c:pt idx="431">
                  <c:v>2.1691368954929611</c:v>
                </c:pt>
                <c:pt idx="432">
                  <c:v>2.0740249698725495</c:v>
                </c:pt>
                <c:pt idx="433">
                  <c:v>1.9788435021832922</c:v>
                </c:pt>
                <c:pt idx="434">
                  <c:v>1.8835959425104571</c:v>
                </c:pt>
                <c:pt idx="435">
                  <c:v>1.7882857086006756</c:v>
                </c:pt>
                <c:pt idx="436">
                  <c:v>1.692916185218218</c:v>
                </c:pt>
                <c:pt idx="437">
                  <c:v>1.5974907235425664</c:v>
                </c:pt>
                <c:pt idx="438">
                  <c:v>1.5020126406067187</c:v>
                </c:pt>
                <c:pt idx="439">
                  <c:v>1.4064852187756087</c:v>
                </c:pt>
                <c:pt idx="440">
                  <c:v>1.3109117052639816</c:v>
                </c:pt>
                <c:pt idx="441">
                  <c:v>1.2152953116930134</c:v>
                </c:pt>
                <c:pt idx="442">
                  <c:v>1.1196392136849309</c:v>
                </c:pt>
                <c:pt idx="443">
                  <c:v>1.0239465504948464</c:v>
                </c:pt>
                <c:pt idx="444">
                  <c:v>0.92822042467898702</c:v>
                </c:pt>
                <c:pt idx="445">
                  <c:v>0.8324639017984784</c:v>
                </c:pt>
                <c:pt idx="446">
                  <c:v>0.7366800101578016</c:v>
                </c:pt>
                <c:pt idx="447">
                  <c:v>0.64087174057703089</c:v>
                </c:pt>
                <c:pt idx="448">
                  <c:v>0.54504204619693375</c:v>
                </c:pt>
                <c:pt idx="449">
                  <c:v>0.44919384231600051</c:v>
                </c:pt>
                <c:pt idx="450">
                  <c:v>0.35333000625845323</c:v>
                </c:pt>
                <c:pt idx="451">
                  <c:v>0.25745337727227724</c:v>
                </c:pt>
                <c:pt idx="452">
                  <c:v>0.16156675645630519</c:v>
                </c:pt>
                <c:pt idx="453">
                  <c:v>6.5672906715380855E-2</c:v>
                </c:pt>
                <c:pt idx="454">
                  <c:v>-3.0225447257375023E-2</c:v>
                </c:pt>
                <c:pt idx="455">
                  <c:v>-0.12612561897217572</c:v>
                </c:pt>
                <c:pt idx="456">
                  <c:v>-0.222024960109034</c:v>
                </c:pt>
                <c:pt idx="457">
                  <c:v>-0.31792086046005685</c:v>
                </c:pt>
                <c:pt idx="458">
                  <c:v>-0.41381074784853905</c:v>
                </c:pt>
                <c:pt idx="459">
                  <c:v>-0.50969208802581845</c:v>
                </c:pt>
                <c:pt idx="460">
                  <c:v>-0.60556238454684774</c:v>
                </c:pt>
                <c:pt idx="461">
                  <c:v>-0.70141917862542646</c:v>
                </c:pt>
                <c:pt idx="462">
                  <c:v>-0.79726004897002634</c:v>
                </c:pt>
                <c:pt idx="463">
                  <c:v>-0.89308261160112989</c:v>
                </c:pt>
                <c:pt idx="464">
                  <c:v>-0.98888451965098723</c:v>
                </c:pt>
                <c:pt idx="465">
                  <c:v>-1.0846634631466832</c:v>
                </c:pt>
                <c:pt idx="466">
                  <c:v>-1.1804171687773874</c:v>
                </c:pt>
                <c:pt idx="467">
                  <c:v>-1.2761433996466449</c:v>
                </c:pt>
                <c:pt idx="468">
                  <c:v>-1.3718399550105462</c:v>
                </c:pt>
                <c:pt idx="469">
                  <c:v>-1.4675046700025998</c:v>
                </c:pt>
                <c:pt idx="470">
                  <c:v>-1.5631354153461026</c:v>
                </c:pt>
                <c:pt idx="471">
                  <c:v>-1.6587300970547958</c:v>
                </c:pt>
                <c:pt idx="472">
                  <c:v>-1.7542866561225632</c:v>
                </c:pt>
                <c:pt idx="473">
                  <c:v>-1.8498030682029145</c:v>
                </c:pt>
                <c:pt idx="474">
                  <c:v>-1.9452773432789703</c:v>
                </c:pt>
                <c:pt idx="475">
                  <c:v>-2.0407075253246516</c:v>
                </c:pt>
                <c:pt idx="476">
                  <c:v>-2.1360916919577462</c:v>
                </c:pt>
                <c:pt idx="477">
                  <c:v>-2.231427954085508</c:v>
                </c:pt>
                <c:pt idx="478">
                  <c:v>-2.3267144555434283</c:v>
                </c:pt>
                <c:pt idx="479">
                  <c:v>-2.4219493727277848</c:v>
                </c:pt>
                <c:pt idx="480">
                  <c:v>-2.5171309142225633</c:v>
                </c:pt>
                <c:pt idx="481">
                  <c:v>-2.6122573204213211</c:v>
                </c:pt>
                <c:pt idx="482">
                  <c:v>-2.7073268631445409</c:v>
                </c:pt>
                <c:pt idx="483">
                  <c:v>-2.8023378452530046</c:v>
                </c:pt>
                <c:pt idx="484">
                  <c:v>-2.8972886002576903</c:v>
                </c:pt>
                <c:pt idx="485">
                  <c:v>-2.9921774919266837</c:v>
                </c:pt>
                <c:pt idx="486">
                  <c:v>-3.0870029138895667</c:v>
                </c:pt>
                <c:pt idx="487">
                  <c:v>-3.1817632892397349</c:v>
                </c:pt>
                <c:pt idx="488">
                  <c:v>-3.2764570701350646</c:v>
                </c:pt>
                <c:pt idx="489">
                  <c:v>-3.3710827373973431</c:v>
                </c:pt>
                <c:pt idx="490">
                  <c:v>-3.4656388001108529</c:v>
                </c:pt>
                <c:pt idx="491">
                  <c:v>-3.5601237952204721</c:v>
                </c:pt>
                <c:pt idx="492">
                  <c:v>-3.6545362871296572</c:v>
                </c:pt>
                <c:pt idx="493">
                  <c:v>-3.7488748672986349</c:v>
                </c:pt>
                <c:pt idx="494">
                  <c:v>-3.8431381538431255</c:v>
                </c:pt>
                <c:pt idx="495">
                  <c:v>-3.9373247911338987</c:v>
                </c:pt>
                <c:pt idx="496">
                  <c:v>-4.0314334493974533</c:v>
                </c:pt>
                <c:pt idx="497">
                  <c:v>-4.125462824318082</c:v>
                </c:pt>
                <c:pt idx="498">
                  <c:v>-4.2194116366415884</c:v>
                </c:pt>
                <c:pt idx="499">
                  <c:v>-4.3132786317808893</c:v>
                </c:pt>
                <c:pt idx="500">
                  <c:v>-4.4070625794237275</c:v>
                </c:pt>
                <c:pt idx="501">
                  <c:v>-4.5007622731427208</c:v>
                </c:pt>
                <c:pt idx="502">
                  <c:v>-4.594376530007926</c:v>
                </c:pt>
                <c:pt idx="503">
                  <c:v>-4.6879041902021266</c:v>
                </c:pt>
                <c:pt idx="504">
                  <c:v>-4.7813441166390023</c:v>
                </c:pt>
                <c:pt idx="505">
                  <c:v>-4.8746951945843549</c:v>
                </c:pt>
                <c:pt idx="506">
                  <c:v>-4.9679563312805257</c:v>
                </c:pt>
                <c:pt idx="507">
                  <c:v>-5.0611264555741657</c:v>
                </c:pt>
                <c:pt idx="508">
                  <c:v>-5.1542045175474707</c:v>
                </c:pt>
                <c:pt idx="509">
                  <c:v>-5.2471894881530021</c:v>
                </c:pt>
                <c:pt idx="510">
                  <c:v>-5.3400803588522168</c:v>
                </c:pt>
                <c:pt idx="511">
                  <c:v>-5.4328761412577879</c:v>
                </c:pt>
                <c:pt idx="512">
                  <c:v>-5.5255758667798194</c:v>
                </c:pt>
                <c:pt idx="513">
                  <c:v>-5.6181785862760281</c:v>
                </c:pt>
                <c:pt idx="514">
                  <c:v>-5.7106833697059809</c:v>
                </c:pt>
                <c:pt idx="515">
                  <c:v>-5.8030893057894337</c:v>
                </c:pt>
                <c:pt idx="516">
                  <c:v>-5.8953955016688537</c:v>
                </c:pt>
                <c:pt idx="517">
                  <c:v>-5.9876010825761536</c:v>
                </c:pt>
                <c:pt idx="518">
                  <c:v>-6.0797051915037006</c:v>
                </c:pt>
                <c:pt idx="519">
                  <c:v>-6.171706988879631</c:v>
                </c:pt>
                <c:pt idx="520">
                  <c:v>-6.2636056522475023</c:v>
                </c:pt>
                <c:pt idx="521">
                  <c:v>-6.3554003759503104</c:v>
                </c:pt>
                <c:pt idx="522">
                  <c:v>-6.4470903708188931</c:v>
                </c:pt>
                <c:pt idx="523">
                  <c:v>-6.5386748638647374</c:v>
                </c:pt>
                <c:pt idx="524">
                  <c:v>-6.6301530979771979</c:v>
                </c:pt>
                <c:pt idx="525">
                  <c:v>-6.7215243316251305</c:v>
                </c:pt>
                <c:pt idx="526">
                  <c:v>-6.8127878385629534</c:v>
                </c:pt>
                <c:pt idx="527">
                  <c:v>-6.9039429075411185</c:v>
                </c:pt>
                <c:pt idx="528">
                  <c:v>-6.9949888420209989</c:v>
                </c:pt>
                <c:pt idx="529">
                  <c:v>-7.0859249598941751</c:v>
                </c:pt>
                <c:pt idx="530">
                  <c:v>-7.1767505932061075</c:v>
                </c:pt>
                <c:pt idx="531">
                  <c:v>-7.2674650878841804</c:v>
                </c:pt>
                <c:pt idx="532">
                  <c:v>-7.3580678034700986</c:v>
                </c:pt>
                <c:pt idx="533">
                  <c:v>-7.4485581128566061</c:v>
                </c:pt>
                <c:pt idx="534">
                  <c:v>-7.5389354020285113</c:v>
                </c:pt>
                <c:pt idx="535">
                  <c:v>-7.6291990698079841</c:v>
                </c:pt>
                <c:pt idx="536">
                  <c:v>-7.7193485276040938</c:v>
                </c:pt>
                <c:pt idx="537">
                  <c:v>-7.809383199166569</c:v>
                </c:pt>
                <c:pt idx="538">
                  <c:v>-7.8993025203437162</c:v>
                </c:pt>
                <c:pt idx="539">
                  <c:v>-7.9891059388444967</c:v>
                </c:pt>
                <c:pt idx="540">
                  <c:v>-8.0787929140046959</c:v>
                </c:pt>
                <c:pt idx="541">
                  <c:v>-8.1683629165571556</c:v>
                </c:pt>
                <c:pt idx="542">
                  <c:v>-8.2578154284060368</c:v>
                </c:pt>
                <c:pt idx="543">
                  <c:v>-8.3471499424050464</c:v>
                </c:pt>
                <c:pt idx="544">
                  <c:v>-8.4363659621396252</c:v>
                </c:pt>
                <c:pt idx="545">
                  <c:v>-8.5254630017129998</c:v>
                </c:pt>
                <c:pt idx="546">
                  <c:v>-8.6144405855360979</c:v>
                </c:pt>
                <c:pt idx="547">
                  <c:v>-8.7032982481212695</c:v>
                </c:pt>
                <c:pt idx="548">
                  <c:v>-8.7920355338797425</c:v>
                </c:pt>
                <c:pt idx="549">
                  <c:v>-8.8806519969228024</c:v>
                </c:pt>
                <c:pt idx="550">
                  <c:v>-8.9691472008666171</c:v>
                </c:pt>
                <c:pt idx="551">
                  <c:v>-9.0575207186406814</c:v>
                </c:pt>
                <c:pt idx="552">
                  <c:v>-9.1457721322998147</c:v>
                </c:pt>
                <c:pt idx="553">
                  <c:v>-9.23390103283967</c:v>
                </c:pt>
                <c:pt idx="554">
                  <c:v>-9.3219070200157077</c:v>
                </c:pt>
                <c:pt idx="555">
                  <c:v>-9.4097897021655754</c:v>
                </c:pt>
                <c:pt idx="556">
                  <c:v>-9.4975486960348547</c:v>
                </c:pt>
                <c:pt idx="557">
                  <c:v>-9.5851836266061152</c:v>
                </c:pt>
                <c:pt idx="558">
                  <c:v>-9.6726941269312299</c:v>
                </c:pt>
                <c:pt idx="559">
                  <c:v>-9.7600798379669005</c:v>
                </c:pt>
                <c:pt idx="560">
                  <c:v>-9.847340408413352</c:v>
                </c:pt>
                <c:pt idx="561">
                  <c:v>-9.9344754945561284</c:v>
                </c:pt>
                <c:pt idx="562">
                  <c:v>-10.021484760110949</c:v>
                </c:pt>
                <c:pt idx="563">
                  <c:v>-10.108367876071588</c:v>
                </c:pt>
                <c:pt idx="564">
                  <c:v>-10.195124520560706</c:v>
                </c:pt>
                <c:pt idx="565">
                  <c:v>-10.281754378683601</c:v>
                </c:pt>
                <c:pt idx="566">
                  <c:v>-10.368257142384824</c:v>
                </c:pt>
                <c:pt idx="567">
                  <c:v>-10.454632510307608</c:v>
                </c:pt>
                <c:pt idx="568">
                  <c:v>-10.540880187656066</c:v>
                </c:pt>
                <c:pt idx="569">
                  <c:v>-10.626999886060119</c:v>
                </c:pt>
                <c:pt idx="570">
                  <c:v>-10.712991323443084</c:v>
                </c:pt>
                <c:pt idx="571">
                  <c:v>-10.798854223891899</c:v>
                </c:pt>
                <c:pt idx="572">
                  <c:v>-10.884588317529923</c:v>
                </c:pt>
                <c:pt idx="573">
                  <c:v>-10.970193340392283</c:v>
                </c:pt>
                <c:pt idx="574">
                  <c:v>-11.055669034303694</c:v>
                </c:pt>
                <c:pt idx="575">
                  <c:v>-11.141015146758736</c:v>
                </c:pt>
                <c:pt idx="576">
                  <c:v>-11.226231430804523</c:v>
                </c:pt>
                <c:pt idx="577">
                  <c:v>-11.311317644925738</c:v>
                </c:pt>
                <c:pt idx="578">
                  <c:v>-11.396273552931982</c:v>
                </c:pt>
                <c:pt idx="579">
                  <c:v>-11.481098923847371</c:v>
                </c:pt>
                <c:pt idx="580">
                  <c:v>-11.565793531802397</c:v>
                </c:pt>
                <c:pt idx="581">
                  <c:v>-11.650357155927953</c:v>
                </c:pt>
                <c:pt idx="582">
                  <c:v>-11.734789580251505</c:v>
                </c:pt>
                <c:pt idx="583">
                  <c:v>-11.819090593595377</c:v>
                </c:pt>
                <c:pt idx="584">
                  <c:v>-11.903259989477096</c:v>
                </c:pt>
                <c:pt idx="585">
                  <c:v>-11.987297566011771</c:v>
                </c:pt>
                <c:pt idx="586">
                  <c:v>-12.071203125816444</c:v>
                </c:pt>
                <c:pt idx="587">
                  <c:v>-12.154976475916408</c:v>
                </c:pt>
                <c:pt idx="588">
                  <c:v>-12.238617427653418</c:v>
                </c:pt>
                <c:pt idx="589">
                  <c:v>-12.322125796595801</c:v>
                </c:pt>
                <c:pt idx="590">
                  <c:v>-12.405501402450374</c:v>
                </c:pt>
                <c:pt idx="591">
                  <c:v>-12.488744068976199</c:v>
                </c:pt>
                <c:pt idx="592">
                  <c:v>-12.571853623900061</c:v>
                </c:pt>
                <c:pt idx="593">
                  <c:v>-12.654829898833723</c:v>
                </c:pt>
                <c:pt idx="594">
                  <c:v>-12.737672729192854</c:v>
                </c:pt>
                <c:pt idx="595">
                  <c:v>-12.820381954117622</c:v>
                </c:pt>
                <c:pt idx="596">
                  <c:v>-12.902957416394921</c:v>
                </c:pt>
                <c:pt idx="597">
                  <c:v>-12.985398962382213</c:v>
                </c:pt>
                <c:pt idx="598">
                  <c:v>-13.067706441932909</c:v>
                </c:pt>
                <c:pt idx="599">
                  <c:v>-13.149879708323306</c:v>
                </c:pt>
                <c:pt idx="600">
                  <c:v>-13.231918618181016</c:v>
                </c:pt>
                <c:pt idx="601">
                  <c:v>-13.313823031414886</c:v>
                </c:pt>
                <c:pt idx="602">
                  <c:v>-13.395592811146349</c:v>
                </c:pt>
                <c:pt idx="603">
                  <c:v>-13.47722782364219</c:v>
                </c:pt>
                <c:pt idx="604">
                  <c:v>-13.558727938248721</c:v>
                </c:pt>
                <c:pt idx="605">
                  <c:v>-13.640093027327277</c:v>
                </c:pt>
                <c:pt idx="606">
                  <c:v>-13.721322966191082</c:v>
                </c:pt>
                <c:pt idx="607">
                  <c:v>-13.802417633043394</c:v>
                </c:pt>
                <c:pt idx="608">
                  <c:v>-13.883376908916944</c:v>
                </c:pt>
                <c:pt idx="609">
                  <c:v>-13.964200677614608</c:v>
                </c:pt>
                <c:pt idx="610">
                  <c:v>-14.044888825651332</c:v>
                </c:pt>
                <c:pt idx="611">
                  <c:v>-14.125441242197228</c:v>
                </c:pt>
                <c:pt idx="612">
                  <c:v>-14.205857819021865</c:v>
                </c:pt>
                <c:pt idx="613">
                  <c:v>-14.28613845043972</c:v>
                </c:pt>
                <c:pt idx="614">
                  <c:v>-14.366283033256725</c:v>
                </c:pt>
                <c:pt idx="615">
                  <c:v>-14.446291466717955</c:v>
                </c:pt>
                <c:pt idx="616">
                  <c:v>-14.526163652456383</c:v>
                </c:pt>
                <c:pt idx="617">
                  <c:v>-14.605899494442689</c:v>
                </c:pt>
                <c:pt idx="618">
                  <c:v>-14.685498898936112</c:v>
                </c:pt>
                <c:pt idx="619">
                  <c:v>-14.76496177443634</c:v>
                </c:pt>
                <c:pt idx="620">
                  <c:v>-14.844288031636353</c:v>
                </c:pt>
                <c:pt idx="621">
                  <c:v>-14.923477583376274</c:v>
                </c:pt>
                <c:pt idx="622">
                  <c:v>-15.002530344598169</c:v>
                </c:pt>
                <c:pt idx="623">
                  <c:v>-15.081446232301776</c:v>
                </c:pt>
                <c:pt idx="624">
                  <c:v>-15.160225165501153</c:v>
                </c:pt>
                <c:pt idx="625">
                  <c:v>-15.238867065182214</c:v>
                </c:pt>
                <c:pt idx="626">
                  <c:v>-15.317371854261166</c:v>
                </c:pt>
                <c:pt idx="627">
                  <c:v>-15.395739457543778</c:v>
                </c:pt>
                <c:pt idx="628">
                  <c:v>-15.473969801685509</c:v>
                </c:pt>
                <c:pt idx="629">
                  <c:v>-15.552062815152452</c:v>
                </c:pt>
                <c:pt idx="630">
                  <c:v>-15.630018428183091</c:v>
                </c:pt>
                <c:pt idx="631">
                  <c:v>-15.70783657275085</c:v>
                </c:pt>
                <c:pt idx="632">
                  <c:v>-15.785517182527405</c:v>
                </c:pt>
                <c:pt idx="633">
                  <c:v>-15.863060192846758</c:v>
                </c:pt>
                <c:pt idx="634">
                  <c:v>-15.940465540670058</c:v>
                </c:pt>
                <c:pt idx="635">
                  <c:v>-16.017733164551146</c:v>
                </c:pt>
                <c:pt idx="636">
                  <c:v>-16.094863004602818</c:v>
                </c:pt>
                <c:pt idx="637">
                  <c:v>-16.171855002463747</c:v>
                </c:pt>
                <c:pt idx="638">
                  <c:v>-16.248709101266151</c:v>
                </c:pt>
                <c:pt idx="639">
                  <c:v>-16.32542524560407</c:v>
                </c:pt>
                <c:pt idx="640">
                  <c:v>-16.402003381502325</c:v>
                </c:pt>
                <c:pt idx="641">
                  <c:v>-16.478443456386117</c:v>
                </c:pt>
                <c:pt idx="642">
                  <c:v>-16.55474541905124</c:v>
                </c:pt>
                <c:pt idx="643">
                  <c:v>-16.630909219634912</c:v>
                </c:pt>
                <c:pt idx="644">
                  <c:v>-16.706934809587214</c:v>
                </c:pt>
                <c:pt idx="645">
                  <c:v>-16.782822141643109</c:v>
                </c:pt>
                <c:pt idx="646">
                  <c:v>-16.858571169795034</c:v>
                </c:pt>
                <c:pt idx="647">
                  <c:v>-16.934181849266068</c:v>
                </c:pt>
                <c:pt idx="648">
                  <c:v>-17.009654136483636</c:v>
                </c:pt>
                <c:pt idx="649">
                  <c:v>-17.084987989053761</c:v>
                </c:pt>
                <c:pt idx="650">
                  <c:v>-17.160183365735861</c:v>
                </c:pt>
                <c:pt idx="651">
                  <c:v>-17.235240226418014</c:v>
                </c:pt>
                <c:pt idx="652">
                  <c:v>-17.310158532092803</c:v>
                </c:pt>
                <c:pt idx="653">
                  <c:v>-17.384938244833588</c:v>
                </c:pt>
                <c:pt idx="654">
                  <c:v>-17.459579327771305</c:v>
                </c:pt>
                <c:pt idx="655">
                  <c:v>-17.534081745071735</c:v>
                </c:pt>
                <c:pt idx="656">
                  <c:v>-17.608445461913217</c:v>
                </c:pt>
                <c:pt idx="657">
                  <c:v>-17.682670444464861</c:v>
                </c:pt>
                <c:pt idx="658">
                  <c:v>-17.756756659865154</c:v>
                </c:pt>
                <c:pt idx="659">
                  <c:v>-17.830704076201034</c:v>
                </c:pt>
                <c:pt idx="660">
                  <c:v>-17.904512662487406</c:v>
                </c:pt>
                <c:pt idx="661">
                  <c:v>-17.978182388647042</c:v>
                </c:pt>
                <c:pt idx="662">
                  <c:v>-18.051713225490911</c:v>
                </c:pt>
                <c:pt idx="663">
                  <c:v>-18.125105144698921</c:v>
                </c:pt>
                <c:pt idx="664">
                  <c:v>-18.198358118801021</c:v>
                </c:pt>
                <c:pt idx="665">
                  <c:v>-18.271472121158727</c:v>
                </c:pt>
                <c:pt idx="666">
                  <c:v>-18.344447125946999</c:v>
                </c:pt>
                <c:pt idx="667">
                  <c:v>-18.417283108136509</c:v>
                </c:pt>
                <c:pt idx="668">
                  <c:v>-18.489980043476237</c:v>
                </c:pt>
                <c:pt idx="669">
                  <c:v>-18.562537908476465</c:v>
                </c:pt>
                <c:pt idx="670">
                  <c:v>-18.634956680392069</c:v>
                </c:pt>
                <c:pt idx="671">
                  <c:v>-18.707236337206211</c:v>
                </c:pt>
                <c:pt idx="672">
                  <c:v>-18.779376857614302</c:v>
                </c:pt>
                <c:pt idx="673">
                  <c:v>-18.851378221008325</c:v>
                </c:pt>
                <c:pt idx="674">
                  <c:v>-18.923240407461478</c:v>
                </c:pt>
                <c:pt idx="675">
                  <c:v>-18.994963397713118</c:v>
                </c:pt>
                <c:pt idx="676">
                  <c:v>-19.06654717315401</c:v>
                </c:pt>
                <c:pt idx="677">
                  <c:v>-19.137991715811886</c:v>
                </c:pt>
                <c:pt idx="678">
                  <c:v>-19.209297008337284</c:v>
                </c:pt>
                <c:pt idx="679">
                  <c:v>-19.28046303398969</c:v>
                </c:pt>
                <c:pt idx="680">
                  <c:v>-19.351489776623954</c:v>
                </c:pt>
                <c:pt idx="681">
                  <c:v>-19.422377220676967</c:v>
                </c:pt>
                <c:pt idx="682">
                  <c:v>-19.493125351154635</c:v>
                </c:pt>
                <c:pt idx="683">
                  <c:v>-19.563734153619102</c:v>
                </c:pt>
                <c:pt idx="684">
                  <c:v>-19.634203614176222</c:v>
                </c:pt>
                <c:pt idx="685">
                  <c:v>-19.704533719463306</c:v>
                </c:pt>
                <c:pt idx="686">
                  <c:v>-19.774724456637117</c:v>
                </c:pt>
                <c:pt idx="687">
                  <c:v>-19.844775813362059</c:v>
                </c:pt>
                <c:pt idx="688">
                  <c:v>-19.914687777798697</c:v>
                </c:pt>
                <c:pt idx="689">
                  <c:v>-19.984460338592417</c:v>
                </c:pt>
                <c:pt idx="690">
                  <c:v>-20.054093484862356</c:v>
                </c:pt>
                <c:pt idx="691">
                  <c:v>-20.123587206190582</c:v>
                </c:pt>
                <c:pt idx="692">
                  <c:v>-20.192941492611432</c:v>
                </c:pt>
                <c:pt idx="693">
                  <c:v>-20.262156334601109</c:v>
                </c:pt>
                <c:pt idx="694">
                  <c:v>-20.331231723067486</c:v>
                </c:pt>
                <c:pt idx="695">
                  <c:v>-20.400167649340091</c:v>
                </c:pt>
                <c:pt idx="696">
                  <c:v>-20.468964105160328</c:v>
                </c:pt>
                <c:pt idx="697">
                  <c:v>-20.537621082671858</c:v>
                </c:pt>
                <c:pt idx="698">
                  <c:v>-20.606138574411204</c:v>
                </c:pt>
                <c:pt idx="699">
                  <c:v>-20.674516573298533</c:v>
                </c:pt>
                <c:pt idx="700">
                  <c:v>-20.742755072628622</c:v>
                </c:pt>
                <c:pt idx="701">
                  <c:v>-20.810854066062014</c:v>
                </c:pt>
                <c:pt idx="702">
                  <c:v>-20.878813547616339</c:v>
                </c:pt>
                <c:pt idx="703">
                  <c:v>-20.946633511657826</c:v>
                </c:pt>
                <c:pt idx="704">
                  <c:v>-21.014313952892973</c:v>
                </c:pt>
                <c:pt idx="705">
                  <c:v>-21.081854866360384</c:v>
                </c:pt>
                <c:pt idx="706">
                  <c:v>-21.149256247422784</c:v>
                </c:pt>
                <c:pt idx="707">
                  <c:v>-21.21651809175918</c:v>
                </c:pt>
                <c:pt idx="708">
                  <c:v>-21.283640395357189</c:v>
                </c:pt>
                <c:pt idx="709">
                  <c:v>-21.350623154505509</c:v>
                </c:pt>
                <c:pt idx="710">
                  <c:v>-21.417466365786559</c:v>
                </c:pt>
                <c:pt idx="711">
                  <c:v>-21.484170026069247</c:v>
                </c:pt>
                <c:pt idx="712">
                  <c:v>-21.550734132501898</c:v>
                </c:pt>
                <c:pt idx="713">
                  <c:v>-21.617158682505316</c:v>
                </c:pt>
                <c:pt idx="714">
                  <c:v>-21.683443673765986</c:v>
                </c:pt>
                <c:pt idx="715">
                  <c:v>-21.749589104229422</c:v>
                </c:pt>
                <c:pt idx="716">
                  <c:v>-21.815594972093631</c:v>
                </c:pt>
                <c:pt idx="717">
                  <c:v>-21.881461275802732</c:v>
                </c:pt>
                <c:pt idx="718">
                  <c:v>-21.947188014040666</c:v>
                </c:pt>
                <c:pt idx="719">
                  <c:v>-22.012775185725086</c:v>
                </c:pt>
                <c:pt idx="720">
                  <c:v>-22.078222790001309</c:v>
                </c:pt>
                <c:pt idx="721">
                  <c:v>-22.143530826236439</c:v>
                </c:pt>
                <c:pt idx="722">
                  <c:v>-22.208699294013581</c:v>
                </c:pt>
                <c:pt idx="723">
                  <c:v>-22.273728193126168</c:v>
                </c:pt>
                <c:pt idx="724">
                  <c:v>-22.338617523572434</c:v>
                </c:pt>
                <c:pt idx="725">
                  <c:v>-22.403367285549962</c:v>
                </c:pt>
                <c:pt idx="726">
                  <c:v>-22.467977479450354</c:v>
                </c:pt>
                <c:pt idx="727">
                  <c:v>-22.532448105854005</c:v>
                </c:pt>
                <c:pt idx="728">
                  <c:v>-22.596779165525003</c:v>
                </c:pt>
                <c:pt idx="729">
                  <c:v>-22.6609706594061</c:v>
                </c:pt>
                <c:pt idx="730">
                  <c:v>-22.725022588613793</c:v>
                </c:pt>
                <c:pt idx="731">
                  <c:v>-22.788934954433522</c:v>
                </c:pt>
                <c:pt idx="732">
                  <c:v>-22.852707758314939</c:v>
                </c:pt>
                <c:pt idx="733">
                  <c:v>-22.916341001867295</c:v>
                </c:pt>
                <c:pt idx="734">
                  <c:v>-22.979834686854897</c:v>
                </c:pt>
                <c:pt idx="735">
                  <c:v>-23.043188815192671</c:v>
                </c:pt>
                <c:pt idx="736">
                  <c:v>-23.106403388941814</c:v>
                </c:pt>
                <c:pt idx="737">
                  <c:v>-23.169478410305516</c:v>
                </c:pt>
                <c:pt idx="738">
                  <c:v>-23.232413881624804</c:v>
                </c:pt>
                <c:pt idx="739">
                  <c:v>-23.295209805374423</c:v>
                </c:pt>
                <c:pt idx="740">
                  <c:v>-23.357866184158844</c:v>
                </c:pt>
                <c:pt idx="741">
                  <c:v>-23.420383020708307</c:v>
                </c:pt>
                <c:pt idx="742">
                  <c:v>-23.482760317874991</c:v>
                </c:pt>
                <c:pt idx="743">
                  <c:v>-23.544998078629224</c:v>
                </c:pt>
                <c:pt idx="744">
                  <c:v>-23.60709630605578</c:v>
                </c:pt>
                <c:pt idx="745">
                  <c:v>-23.669055003350273</c:v>
                </c:pt>
                <c:pt idx="746">
                  <c:v>-23.73087417381559</c:v>
                </c:pt>
                <c:pt idx="747">
                  <c:v>-23.792553820858387</c:v>
                </c:pt>
                <c:pt idx="748">
                  <c:v>-23.854093947985731</c:v>
                </c:pt>
                <c:pt idx="749">
                  <c:v>-23.915494558801697</c:v>
                </c:pt>
                <c:pt idx="750">
                  <c:v>-23.976755657004144</c:v>
                </c:pt>
                <c:pt idx="751">
                  <c:v>-24.037877246381463</c:v>
                </c:pt>
                <c:pt idx="752">
                  <c:v>-24.098859330809461</c:v>
                </c:pt>
                <c:pt idx="753">
                  <c:v>-24.159701914248263</c:v>
                </c:pt>
                <c:pt idx="754">
                  <c:v>-24.220405000739305</c:v>
                </c:pt>
                <c:pt idx="755">
                  <c:v>-24.280968594402356</c:v>
                </c:pt>
                <c:pt idx="756">
                  <c:v>-24.341392699432635</c:v>
                </c:pt>
                <c:pt idx="757">
                  <c:v>-24.401677320097971</c:v>
                </c:pt>
                <c:pt idx="758">
                  <c:v>-24.461822460735998</c:v>
                </c:pt>
                <c:pt idx="759">
                  <c:v>-24.521828125751458</c:v>
                </c:pt>
                <c:pt idx="760">
                  <c:v>-24.581694319613504</c:v>
                </c:pt>
                <c:pt idx="761">
                  <c:v>-24.641421046853097</c:v>
                </c:pt>
                <c:pt idx="762">
                  <c:v>-24.701008312060431</c:v>
                </c:pt>
                <c:pt idx="763">
                  <c:v>-24.760456119882424</c:v>
                </c:pt>
                <c:pt idx="764">
                  <c:v>-24.819764475020254</c:v>
                </c:pt>
                <c:pt idx="765">
                  <c:v>-24.87893338222695</c:v>
                </c:pt>
                <c:pt idx="766">
                  <c:v>-24.937962846305027</c:v>
                </c:pt>
                <c:pt idx="767">
                  <c:v>-24.996852872104157</c:v>
                </c:pt>
                <c:pt idx="768">
                  <c:v>-25.055603464518931</c:v>
                </c:pt>
                <c:pt idx="769">
                  <c:v>-25.1142146284866</c:v>
                </c:pt>
                <c:pt idx="770">
                  <c:v>-25.17268636898492</c:v>
                </c:pt>
                <c:pt idx="771">
                  <c:v>-25.23101869103002</c:v>
                </c:pt>
                <c:pt idx="772">
                  <c:v>-25.289211599674296</c:v>
                </c:pt>
                <c:pt idx="773">
                  <c:v>-25.347265100004382</c:v>
                </c:pt>
                <c:pt idx="774">
                  <c:v>-25.405179197139127</c:v>
                </c:pt>
                <c:pt idx="775">
                  <c:v>-25.462953896227649</c:v>
                </c:pt>
                <c:pt idx="776">
                  <c:v>-25.52058920244739</c:v>
                </c:pt>
                <c:pt idx="777">
                  <c:v>-25.57808512100225</c:v>
                </c:pt>
                <c:pt idx="778">
                  <c:v>-25.635441657120737</c:v>
                </c:pt>
                <c:pt idx="779">
                  <c:v>-25.692658816054141</c:v>
                </c:pt>
                <c:pt idx="780">
                  <c:v>-25.74973660307478</c:v>
                </c:pt>
                <c:pt idx="781">
                  <c:v>-25.806675023474266</c:v>
                </c:pt>
                <c:pt idx="782">
                  <c:v>-25.863474082561787</c:v>
                </c:pt>
                <c:pt idx="783">
                  <c:v>-25.920133785662472</c:v>
                </c:pt>
                <c:pt idx="784">
                  <c:v>-25.976654138115723</c:v>
                </c:pt>
                <c:pt idx="785">
                  <c:v>-26.033035145273658</c:v>
                </c:pt>
                <c:pt idx="786">
                  <c:v>-26.089276812499513</c:v>
                </c:pt>
                <c:pt idx="787">
                  <c:v>-26.145379145166135</c:v>
                </c:pt>
                <c:pt idx="788">
                  <c:v>-26.201342148654462</c:v>
                </c:pt>
                <c:pt idx="789">
                  <c:v>-26.257165828352072</c:v>
                </c:pt>
                <c:pt idx="790">
                  <c:v>-26.312850189651737</c:v>
                </c:pt>
                <c:pt idx="791">
                  <c:v>-26.368395237950015</c:v>
                </c:pt>
                <c:pt idx="792">
                  <c:v>-26.423800978645865</c:v>
                </c:pt>
                <c:pt idx="793">
                  <c:v>-26.479067417139309</c:v>
                </c:pt>
                <c:pt idx="794">
                  <c:v>-26.534194558830091</c:v>
                </c:pt>
                <c:pt idx="795">
                  <c:v>-26.589182409116411</c:v>
                </c:pt>
                <c:pt idx="796">
                  <c:v>-26.644030973393626</c:v>
                </c:pt>
                <c:pt idx="797">
                  <c:v>-26.698740257053025</c:v>
                </c:pt>
                <c:pt idx="798">
                  <c:v>-26.753310265480618</c:v>
                </c:pt>
                <c:pt idx="799">
                  <c:v>-26.807741004055938</c:v>
                </c:pt>
                <c:pt idx="800">
                  <c:v>-26.862032478150869</c:v>
                </c:pt>
                <c:pt idx="801">
                  <c:v>-26.916184693128528</c:v>
                </c:pt>
                <c:pt idx="802">
                  <c:v>-26.97019765434213</c:v>
                </c:pt>
                <c:pt idx="803">
                  <c:v>-27.024071367133899</c:v>
                </c:pt>
                <c:pt idx="804">
                  <c:v>-27.077805836834006</c:v>
                </c:pt>
                <c:pt idx="805">
                  <c:v>-27.131401068759523</c:v>
                </c:pt>
                <c:pt idx="806">
                  <c:v>-27.184857068213383</c:v>
                </c:pt>
                <c:pt idx="807">
                  <c:v>-27.238173840483384</c:v>
                </c:pt>
                <c:pt idx="808">
                  <c:v>-27.291351390841228</c:v>
                </c:pt>
                <c:pt idx="809">
                  <c:v>-27.344389724541532</c:v>
                </c:pt>
                <c:pt idx="810">
                  <c:v>-27.397288846820899</c:v>
                </c:pt>
                <c:pt idx="811">
                  <c:v>-27.450048762897005</c:v>
                </c:pt>
                <c:pt idx="812">
                  <c:v>-27.502669477967689</c:v>
                </c:pt>
                <c:pt idx="813">
                  <c:v>-27.555150997210081</c:v>
                </c:pt>
                <c:pt idx="814">
                  <c:v>-27.607493325779732</c:v>
                </c:pt>
                <c:pt idx="815">
                  <c:v>-27.659696468809784</c:v>
                </c:pt>
                <c:pt idx="816">
                  <c:v>-27.711760431410131</c:v>
                </c:pt>
                <c:pt idx="817">
                  <c:v>-27.763685218666613</c:v>
                </c:pt>
                <c:pt idx="818">
                  <c:v>-27.815470835640237</c:v>
                </c:pt>
                <c:pt idx="819">
                  <c:v>-27.867117287366408</c:v>
                </c:pt>
                <c:pt idx="820">
                  <c:v>-27.918624578854153</c:v>
                </c:pt>
                <c:pt idx="821">
                  <c:v>-27.969992715085404</c:v>
                </c:pt>
                <c:pt idx="822">
                  <c:v>-28.021221701014266</c:v>
                </c:pt>
                <c:pt idx="823">
                  <c:v>-28.072311541566304</c:v>
                </c:pt>
                <c:pt idx="824">
                  <c:v>-28.123262241637871</c:v>
                </c:pt>
                <c:pt idx="825">
                  <c:v>-28.174073806095414</c:v>
                </c:pt>
                <c:pt idx="826">
                  <c:v>-28.224746239774824</c:v>
                </c:pt>
                <c:pt idx="827">
                  <c:v>-28.275279547480785</c:v>
                </c:pt>
                <c:pt idx="828">
                  <c:v>-28.325673733986143</c:v>
                </c:pt>
                <c:pt idx="829">
                  <c:v>-28.375928804031297</c:v>
                </c:pt>
                <c:pt idx="830">
                  <c:v>-28.426044762323581</c:v>
                </c:pt>
                <c:pt idx="831">
                  <c:v>-28.476021613536687</c:v>
                </c:pt>
                <c:pt idx="832">
                  <c:v>-28.525859362310083</c:v>
                </c:pt>
                <c:pt idx="833">
                  <c:v>-28.575558013248443</c:v>
                </c:pt>
                <c:pt idx="834">
                  <c:v>-28.625117570921113</c:v>
                </c:pt>
                <c:pt idx="835">
                  <c:v>-28.674538039861549</c:v>
                </c:pt>
                <c:pt idx="836">
                  <c:v>-28.723819424566827</c:v>
                </c:pt>
                <c:pt idx="837">
                  <c:v>-28.772961729497084</c:v>
                </c:pt>
                <c:pt idx="838">
                  <c:v>-28.821964959075054</c:v>
                </c:pt>
                <c:pt idx="839">
                  <c:v>-28.870829117685556</c:v>
                </c:pt>
                <c:pt idx="840">
                  <c:v>-28.919554209675024</c:v>
                </c:pt>
                <c:pt idx="841">
                  <c:v>-28.968140239351037</c:v>
                </c:pt>
                <c:pt idx="842">
                  <c:v>-29.016587210981857</c:v>
                </c:pt>
                <c:pt idx="843">
                  <c:v>-29.064895128795992</c:v>
                </c:pt>
                <c:pt idx="844">
                  <c:v>-29.113063996981758</c:v>
                </c:pt>
                <c:pt idx="845">
                  <c:v>-29.161093819686837</c:v>
                </c:pt>
                <c:pt idx="846">
                  <c:v>-29.208984601017892</c:v>
                </c:pt>
                <c:pt idx="847">
                  <c:v>-29.256736345040135</c:v>
                </c:pt>
                <c:pt idx="848">
                  <c:v>-29.304349055776942</c:v>
                </c:pt>
                <c:pt idx="849">
                  <c:v>-29.351822737209464</c:v>
                </c:pt>
                <c:pt idx="850">
                  <c:v>-29.399157393276258</c:v>
                </c:pt>
                <c:pt idx="851">
                  <c:v>-29.446353027872895</c:v>
                </c:pt>
                <c:pt idx="852">
                  <c:v>-29.493409644851642</c:v>
                </c:pt>
                <c:pt idx="853">
                  <c:v>-29.540327248021061</c:v>
                </c:pt>
                <c:pt idx="854">
                  <c:v>-29.587105841145714</c:v>
                </c:pt>
                <c:pt idx="855">
                  <c:v>-29.633745427945801</c:v>
                </c:pt>
                <c:pt idx="856">
                  <c:v>-29.680246012096834</c:v>
                </c:pt>
                <c:pt idx="857">
                  <c:v>-29.726607597229343</c:v>
                </c:pt>
                <c:pt idx="858">
                  <c:v>-29.772830186928537</c:v>
                </c:pt>
                <c:pt idx="859">
                  <c:v>-29.818913784734033</c:v>
                </c:pt>
                <c:pt idx="860">
                  <c:v>-29.864858394139535</c:v>
                </c:pt>
                <c:pt idx="861">
                  <c:v>-29.910664018592563</c:v>
                </c:pt>
                <c:pt idx="862">
                  <c:v>-29.956330661494167</c:v>
                </c:pt>
                <c:pt idx="863">
                  <c:v>-30.001858326198658</c:v>
                </c:pt>
                <c:pt idx="864">
                  <c:v>-30.047247016013348</c:v>
                </c:pt>
                <c:pt idx="865">
                  <c:v>-30.092496734198281</c:v>
                </c:pt>
                <c:pt idx="866">
                  <c:v>-30.137607483965983</c:v>
                </c:pt>
                <c:pt idx="867">
                  <c:v>-30.182579268481227</c:v>
                </c:pt>
                <c:pt idx="868">
                  <c:v>-30.227412090860788</c:v>
                </c:pt>
                <c:pt idx="869">
                  <c:v>-30.272105954173202</c:v>
                </c:pt>
                <c:pt idx="870">
                  <c:v>-30.31666086143856</c:v>
                </c:pt>
                <c:pt idx="871">
                  <c:v>-30.36107681562827</c:v>
                </c:pt>
                <c:pt idx="872">
                  <c:v>-30.40535381966485</c:v>
                </c:pt>
                <c:pt idx="873">
                  <c:v>-30.449491876421714</c:v>
                </c:pt>
                <c:pt idx="874">
                  <c:v>-30.493490988722986</c:v>
                </c:pt>
                <c:pt idx="875">
                  <c:v>-30.537351159343281</c:v>
                </c:pt>
                <c:pt idx="876">
                  <c:v>-30.581072391007528</c:v>
                </c:pt>
                <c:pt idx="877">
                  <c:v>-30.624654686390777</c:v>
                </c:pt>
                <c:pt idx="878">
                  <c:v>-30.668098048118022</c:v>
                </c:pt>
                <c:pt idx="879">
                  <c:v>-30.711402478764022</c:v>
                </c:pt>
                <c:pt idx="880">
                  <c:v>-30.754567980853128</c:v>
                </c:pt>
                <c:pt idx="881">
                  <c:v>-30.797594556859128</c:v>
                </c:pt>
                <c:pt idx="882">
                  <c:v>-30.840482209205067</c:v>
                </c:pt>
                <c:pt idx="883">
                  <c:v>-30.8832309402631</c:v>
                </c:pt>
                <c:pt idx="884">
                  <c:v>-30.925840752354357</c:v>
                </c:pt>
                <c:pt idx="885">
                  <c:v>-30.968311647748759</c:v>
                </c:pt>
                <c:pt idx="886">
                  <c:v>-31.010643628664909</c:v>
                </c:pt>
                <c:pt idx="887">
                  <c:v>-31.052836697269932</c:v>
                </c:pt>
                <c:pt idx="888">
                  <c:v>-31.094890855679349</c:v>
                </c:pt>
                <c:pt idx="889">
                  <c:v>-31.13680610595695</c:v>
                </c:pt>
                <c:pt idx="890">
                  <c:v>-31.178582450114646</c:v>
                </c:pt>
                <c:pt idx="891">
                  <c:v>-31.220219890112386</c:v>
                </c:pt>
                <c:pt idx="892">
                  <c:v>-31.261718427857996</c:v>
                </c:pt>
                <c:pt idx="893">
                  <c:v>-31.303078065207089</c:v>
                </c:pt>
                <c:pt idx="894">
                  <c:v>-31.34429880396295</c:v>
                </c:pt>
                <c:pt idx="895">
                  <c:v>-31.385380645876424</c:v>
                </c:pt>
                <c:pt idx="896">
                  <c:v>-31.426323592645812</c:v>
                </c:pt>
                <c:pt idx="897">
                  <c:v>-31.467127645916776</c:v>
                </c:pt>
                <c:pt idx="898">
                  <c:v>-31.507792807282232</c:v>
                </c:pt>
                <c:pt idx="899">
                  <c:v>-31.548319078282269</c:v>
                </c:pt>
                <c:pt idx="900">
                  <c:v>-31.588706460404044</c:v>
                </c:pt>
                <c:pt idx="901">
                  <c:v>-31.628954955081699</c:v>
                </c:pt>
                <c:pt idx="902">
                  <c:v>-31.669064563696285</c:v>
                </c:pt>
                <c:pt idx="903">
                  <c:v>-31.709035287575674</c:v>
                </c:pt>
                <c:pt idx="904">
                  <c:v>-31.748867127994473</c:v>
                </c:pt>
                <c:pt idx="905">
                  <c:v>-31.788560086173963</c:v>
                </c:pt>
                <c:pt idx="906">
                  <c:v>-31.828114163282009</c:v>
                </c:pt>
                <c:pt idx="907">
                  <c:v>-31.867529360433007</c:v>
                </c:pt>
                <c:pt idx="908">
                  <c:v>-31.906805678687807</c:v>
                </c:pt>
                <c:pt idx="909">
                  <c:v>-31.945943119053648</c:v>
                </c:pt>
                <c:pt idx="910">
                  <c:v>-31.984941682484088</c:v>
                </c:pt>
                <c:pt idx="911">
                  <c:v>-32.023801369878967</c:v>
                </c:pt>
                <c:pt idx="912">
                  <c:v>-32.062522182084329</c:v>
                </c:pt>
                <c:pt idx="913">
                  <c:v>-32.101104119892362</c:v>
                </c:pt>
                <c:pt idx="914">
                  <c:v>-32.139547184041383</c:v>
                </c:pt>
                <c:pt idx="915">
                  <c:v>-32.177851375215731</c:v>
                </c:pt>
                <c:pt idx="916">
                  <c:v>-32.216016694045763</c:v>
                </c:pt>
                <c:pt idx="917">
                  <c:v>-32.254043141107786</c:v>
                </c:pt>
                <c:pt idx="918">
                  <c:v>-32.291930716924028</c:v>
                </c:pt>
                <c:pt idx="919">
                  <c:v>-32.329679421962581</c:v>
                </c:pt>
                <c:pt idx="920">
                  <c:v>-32.36728925663737</c:v>
                </c:pt>
                <c:pt idx="921">
                  <c:v>-32.404760221308102</c:v>
                </c:pt>
                <c:pt idx="922">
                  <c:v>-32.442092316280252</c:v>
                </c:pt>
                <c:pt idx="923">
                  <c:v>-32.479285541805005</c:v>
                </c:pt>
                <c:pt idx="924">
                  <c:v>-32.516339898079238</c:v>
                </c:pt>
                <c:pt idx="925">
                  <c:v>-32.5532553852455</c:v>
                </c:pt>
                <c:pt idx="926">
                  <c:v>-32.590032003391933</c:v>
                </c:pt>
                <c:pt idx="927">
                  <c:v>-32.626669752552303</c:v>
                </c:pt>
                <c:pt idx="928">
                  <c:v>-32.663168632705954</c:v>
                </c:pt>
                <c:pt idx="929">
                  <c:v>-32.699528643777761</c:v>
                </c:pt>
                <c:pt idx="930">
                  <c:v>-32.735749785638141</c:v>
                </c:pt>
                <c:pt idx="931">
                  <c:v>-32.771832058103008</c:v>
                </c:pt>
                <c:pt idx="932">
                  <c:v>-32.807775460933762</c:v>
                </c:pt>
                <c:pt idx="933">
                  <c:v>-32.84357999383726</c:v>
                </c:pt>
                <c:pt idx="934">
                  <c:v>-32.87924565646582</c:v>
                </c:pt>
                <c:pt idx="935">
                  <c:v>-32.914772448417189</c:v>
                </c:pt>
                <c:pt idx="936">
                  <c:v>-32.950160369234538</c:v>
                </c:pt>
                <c:pt idx="937">
                  <c:v>-32.985409418406427</c:v>
                </c:pt>
                <c:pt idx="938">
                  <c:v>-33.020519595366814</c:v>
                </c:pt>
                <c:pt idx="939">
                  <c:v>-33.055490899495034</c:v>
                </c:pt>
                <c:pt idx="940">
                  <c:v>-33.090323330115808</c:v>
                </c:pt>
                <c:pt idx="941">
                  <c:v>-33.125016886499203</c:v>
                </c:pt>
                <c:pt idx="942">
                  <c:v>-33.159571567860645</c:v>
                </c:pt>
                <c:pt idx="943">
                  <c:v>-33.193987373360912</c:v>
                </c:pt>
                <c:pt idx="944">
                  <c:v>-33.228264302106105</c:v>
                </c:pt>
                <c:pt idx="945">
                  <c:v>-33.262402353147685</c:v>
                </c:pt>
                <c:pt idx="946">
                  <c:v>-33.296401525482423</c:v>
                </c:pt>
                <c:pt idx="947">
                  <c:v>-33.330261818052442</c:v>
                </c:pt>
                <c:pt idx="948">
                  <c:v>-33.363983229745173</c:v>
                </c:pt>
                <c:pt idx="949">
                  <c:v>-33.397565759393373</c:v>
                </c:pt>
                <c:pt idx="950">
                  <c:v>-33.431009405775136</c:v>
                </c:pt>
                <c:pt idx="951">
                  <c:v>-33.464314167613864</c:v>
                </c:pt>
                <c:pt idx="952">
                  <c:v>-33.497480043578307</c:v>
                </c:pt>
                <c:pt idx="953">
                  <c:v>-33.530507032282522</c:v>
                </c:pt>
                <c:pt idx="954">
                  <c:v>-33.563395132285905</c:v>
                </c:pt>
                <c:pt idx="955">
                  <c:v>-33.596144342093183</c:v>
                </c:pt>
                <c:pt idx="956">
                  <c:v>-33.628754660154414</c:v>
                </c:pt>
                <c:pt idx="957">
                  <c:v>-33.661226084865014</c:v>
                </c:pt>
                <c:pt idx="958">
                  <c:v>-33.693558614565724</c:v>
                </c:pt>
                <c:pt idx="959">
                  <c:v>-33.725752247542644</c:v>
                </c:pt>
                <c:pt idx="960">
                  <c:v>-33.757806982027233</c:v>
                </c:pt>
                <c:pt idx="961">
                  <c:v>-33.78972281619631</c:v>
                </c:pt>
                <c:pt idx="962">
                  <c:v>-33.821499748172059</c:v>
                </c:pt>
                <c:pt idx="963">
                  <c:v>-33.853137776022052</c:v>
                </c:pt>
                <c:pt idx="964">
                  <c:v>-33.884636897759229</c:v>
                </c:pt>
                <c:pt idx="965">
                  <c:v>-33.915997111341945</c:v>
                </c:pt>
                <c:pt idx="966">
                  <c:v>-33.947218414673941</c:v>
                </c:pt>
                <c:pt idx="967">
                  <c:v>-33.97830080560437</c:v>
                </c:pt>
                <c:pt idx="968">
                  <c:v>-34.009244281927813</c:v>
                </c:pt>
                <c:pt idx="969">
                  <c:v>-34.040048841384277</c:v>
                </c:pt>
                <c:pt idx="970">
                  <c:v>-34.070714481659188</c:v>
                </c:pt>
                <c:pt idx="971">
                  <c:v>-34.101241200383456</c:v>
                </c:pt>
                <c:pt idx="972">
                  <c:v>-34.131628995133433</c:v>
                </c:pt>
                <c:pt idx="973">
                  <c:v>-34.161877863430931</c:v>
                </c:pt>
                <c:pt idx="974">
                  <c:v>-34.191987802743256</c:v>
                </c:pt>
                <c:pt idx="975">
                  <c:v>-34.221958810483216</c:v>
                </c:pt>
                <c:pt idx="976">
                  <c:v>-34.251790884009104</c:v>
                </c:pt>
                <c:pt idx="977">
                  <c:v>-34.281484020624738</c:v>
                </c:pt>
                <c:pt idx="978">
                  <c:v>-34.311038217579458</c:v>
                </c:pt>
                <c:pt idx="979">
                  <c:v>-34.340453472068148</c:v>
                </c:pt>
                <c:pt idx="980">
                  <c:v>-34.369729781231236</c:v>
                </c:pt>
                <c:pt idx="981">
                  <c:v>-34.398867142154721</c:v>
                </c:pt>
                <c:pt idx="982">
                  <c:v>-34.427865551870163</c:v>
                </c:pt>
                <c:pt idx="983">
                  <c:v>-34.45672500735472</c:v>
                </c:pt>
                <c:pt idx="984">
                  <c:v>-34.485445505531146</c:v>
                </c:pt>
                <c:pt idx="985">
                  <c:v>-34.514027043267802</c:v>
                </c:pt>
                <c:pt idx="986">
                  <c:v>-34.542469617378671</c:v>
                </c:pt>
                <c:pt idx="987">
                  <c:v>-34.57077322462338</c:v>
                </c:pt>
                <c:pt idx="988">
                  <c:v>-34.598937861707185</c:v>
                </c:pt>
                <c:pt idx="989">
                  <c:v>-34.626963525281013</c:v>
                </c:pt>
                <c:pt idx="990">
                  <c:v>-34.654850211941472</c:v>
                </c:pt>
                <c:pt idx="991">
                  <c:v>-34.682597918230826</c:v>
                </c:pt>
                <c:pt idx="992">
                  <c:v>-34.710206640637061</c:v>
                </c:pt>
                <c:pt idx="993">
                  <c:v>-34.737676375593857</c:v>
                </c:pt>
                <c:pt idx="994">
                  <c:v>-34.765007119480607</c:v>
                </c:pt>
                <c:pt idx="995">
                  <c:v>-34.792198868622442</c:v>
                </c:pt>
                <c:pt idx="996">
                  <c:v>-34.819251619290235</c:v>
                </c:pt>
                <c:pt idx="997">
                  <c:v>-34.846165367700607</c:v>
                </c:pt>
                <c:pt idx="998">
                  <c:v>-34.872940110015939</c:v>
                </c:pt>
                <c:pt idx="999">
                  <c:v>-34.899575842344397</c:v>
                </c:pt>
                <c:pt idx="1000">
                  <c:v>-34.926072560739925</c:v>
                </c:pt>
                <c:pt idx="1001">
                  <c:v>-34.952430261202267</c:v>
                </c:pt>
                <c:pt idx="1002">
                  <c:v>-34.978648939676958</c:v>
                </c:pt>
                <c:pt idx="1003">
                  <c:v>-35.004728592055379</c:v>
                </c:pt>
                <c:pt idx="1004">
                  <c:v>-35.030669214174708</c:v>
                </c:pt>
                <c:pt idx="1005">
                  <c:v>-35.056470801817973</c:v>
                </c:pt>
                <c:pt idx="1006">
                  <c:v>-35.082133350714045</c:v>
                </c:pt>
                <c:pt idx="1007">
                  <c:v>-35.107656856537652</c:v>
                </c:pt>
                <c:pt idx="1008">
                  <c:v>-35.133041314909384</c:v>
                </c:pt>
                <c:pt idx="1009">
                  <c:v>-35.158286721395697</c:v>
                </c:pt>
                <c:pt idx="1010">
                  <c:v>-35.183393071508931</c:v>
                </c:pt>
                <c:pt idx="1011">
                  <c:v>-35.208360360707317</c:v>
                </c:pt>
                <c:pt idx="1012">
                  <c:v>-35.233188584394966</c:v>
                </c:pt>
                <c:pt idx="1013">
                  <c:v>-35.257877737921923</c:v>
                </c:pt>
                <c:pt idx="1014">
                  <c:v>-35.282427816584104</c:v>
                </c:pt>
                <c:pt idx="1015">
                  <c:v>-35.306838815623372</c:v>
                </c:pt>
                <c:pt idx="1016">
                  <c:v>-35.331110730227493</c:v>
                </c:pt>
                <c:pt idx="1017">
                  <c:v>-35.35524355553018</c:v>
                </c:pt>
                <c:pt idx="1018">
                  <c:v>-35.379237286611051</c:v>
                </c:pt>
                <c:pt idx="1019">
                  <c:v>-35.403091918495697</c:v>
                </c:pt>
                <c:pt idx="1020">
                  <c:v>-35.426807446155628</c:v>
                </c:pt>
                <c:pt idx="1021">
                  <c:v>-35.450383864508311</c:v>
                </c:pt>
                <c:pt idx="1022">
                  <c:v>-35.473821168417167</c:v>
                </c:pt>
                <c:pt idx="1023">
                  <c:v>-35.497119352691556</c:v>
                </c:pt>
                <c:pt idx="1024">
                  <c:v>-35.520278412086817</c:v>
                </c:pt>
                <c:pt idx="1025">
                  <c:v>-35.543298341304244</c:v>
                </c:pt>
                <c:pt idx="1026">
                  <c:v>-35.566179134991074</c:v>
                </c:pt>
                <c:pt idx="1027">
                  <c:v>-35.588920787740534</c:v>
                </c:pt>
                <c:pt idx="1028">
                  <c:v>-35.61152329409181</c:v>
                </c:pt>
                <c:pt idx="1029">
                  <c:v>-35.63398664853004</c:v>
                </c:pt>
                <c:pt idx="1030">
                  <c:v>-35.656310845486345</c:v>
                </c:pt>
                <c:pt idx="1031">
                  <c:v>-35.67849587933781</c:v>
                </c:pt>
                <c:pt idx="1032">
                  <c:v>-35.700541744407474</c:v>
                </c:pt>
                <c:pt idx="1033">
                  <c:v>-35.722448434964349</c:v>
                </c:pt>
                <c:pt idx="1034">
                  <c:v>-35.744215945223395</c:v>
                </c:pt>
                <c:pt idx="1035">
                  <c:v>-35.765844269345557</c:v>
                </c:pt>
                <c:pt idx="1036">
                  <c:v>-35.787333401437721</c:v>
                </c:pt>
                <c:pt idx="1037">
                  <c:v>-35.808683335552722</c:v>
                </c:pt>
                <c:pt idx="1038">
                  <c:v>-35.829894065689352</c:v>
                </c:pt>
                <c:pt idx="1039">
                  <c:v>-35.850965585792359</c:v>
                </c:pt>
                <c:pt idx="1040">
                  <c:v>-35.871897889752397</c:v>
                </c:pt>
                <c:pt idx="1041">
                  <c:v>-35.892690971406097</c:v>
                </c:pt>
                <c:pt idx="1042">
                  <c:v>-35.91334482453599</c:v>
                </c:pt>
                <c:pt idx="1043">
                  <c:v>-35.933859442870528</c:v>
                </c:pt>
                <c:pt idx="1044">
                  <c:v>-35.954234820084089</c:v>
                </c:pt>
                <c:pt idx="1045">
                  <c:v>-35.974470949796959</c:v>
                </c:pt>
                <c:pt idx="1046">
                  <c:v>-35.994567825575309</c:v>
                </c:pt>
                <c:pt idx="1047">
                  <c:v>-36.014525440931216</c:v>
                </c:pt>
                <c:pt idx="1048">
                  <c:v>-36.03434378932262</c:v>
                </c:pt>
                <c:pt idx="1049">
                  <c:v>-36.054022864153325</c:v>
                </c:pt>
                <c:pt idx="1050">
                  <c:v>-36.073562658773014</c:v>
                </c:pt>
                <c:pt idx="1051">
                  <c:v>-36.092963166477197</c:v>
                </c:pt>
                <c:pt idx="1052">
                  <c:v>-36.112224380507229</c:v>
                </c:pt>
                <c:pt idx="1053">
                  <c:v>-36.131346294050282</c:v>
                </c:pt>
                <c:pt idx="1054">
                  <c:v>-36.15032890023933</c:v>
                </c:pt>
                <c:pt idx="1055">
                  <c:v>-36.169172192153155</c:v>
                </c:pt>
                <c:pt idx="1056">
                  <c:v>-36.187876162816295</c:v>
                </c:pt>
                <c:pt idx="1057">
                  <c:v>-36.206440805199072</c:v>
                </c:pt>
                <c:pt idx="1058">
                  <c:v>-36.224866112217555</c:v>
                </c:pt>
                <c:pt idx="1059">
                  <c:v>-36.243152076733516</c:v>
                </c:pt>
                <c:pt idx="1060">
                  <c:v>-36.261298691554465</c:v>
                </c:pt>
                <c:pt idx="1061">
                  <c:v>-36.279305949433606</c:v>
                </c:pt>
                <c:pt idx="1062">
                  <c:v>-36.297173843069807</c:v>
                </c:pt>
                <c:pt idx="1063">
                  <c:v>-36.314902365107599</c:v>
                </c:pt>
                <c:pt idx="1064">
                  <c:v>-36.332491508137146</c:v>
                </c:pt>
                <c:pt idx="1065">
                  <c:v>-36.349941264694223</c:v>
                </c:pt>
                <c:pt idx="1066">
                  <c:v>-36.367251627260217</c:v>
                </c:pt>
                <c:pt idx="1067">
                  <c:v>-36.384422588262062</c:v>
                </c:pt>
                <c:pt idx="1068">
                  <c:v>-36.401454140072246</c:v>
                </c:pt>
                <c:pt idx="1069">
                  <c:v>-36.418346275008794</c:v>
                </c:pt>
                <c:pt idx="1070">
                  <c:v>-36.435098985335223</c:v>
                </c:pt>
                <c:pt idx="1071">
                  <c:v>-36.451712263260511</c:v>
                </c:pt>
                <c:pt idx="1072">
                  <c:v>-36.468186100939107</c:v>
                </c:pt>
                <c:pt idx="1073">
                  <c:v>-36.484520490470871</c:v>
                </c:pt>
                <c:pt idx="1074">
                  <c:v>-36.500715423901049</c:v>
                </c:pt>
                <c:pt idx="1075">
                  <c:v>-36.516770893220269</c:v>
                </c:pt>
                <c:pt idx="1076">
                  <c:v>-36.532686890364481</c:v>
                </c:pt>
                <c:pt idx="1077">
                  <c:v>-36.548463407214953</c:v>
                </c:pt>
                <c:pt idx="1078">
                  <c:v>-36.564100435598235</c:v>
                </c:pt>
                <c:pt idx="1079">
                  <c:v>-36.579597967286098</c:v>
                </c:pt>
                <c:pt idx="1080">
                  <c:v>-36.594955993995555</c:v>
                </c:pt>
                <c:pt idx="1081">
                  <c:v>-36.610174507388777</c:v>
                </c:pt>
                <c:pt idx="1082">
                  <c:v>-36.625253499073104</c:v>
                </c:pt>
                <c:pt idx="1083">
                  <c:v>-36.64019296060097</c:v>
                </c:pt>
                <c:pt idx="1084">
                  <c:v>-36.654992883469902</c:v>
                </c:pt>
                <c:pt idx="1085">
                  <c:v>-36.669653259122441</c:v>
                </c:pt>
                <c:pt idx="1086">
                  <c:v>-36.684174078946171</c:v>
                </c:pt>
                <c:pt idx="1087">
                  <c:v>-36.698555334273614</c:v>
                </c:pt>
                <c:pt idx="1088">
                  <c:v>-36.712797016382247</c:v>
                </c:pt>
                <c:pt idx="1089">
                  <c:v>-36.726899116494401</c:v>
                </c:pt>
                <c:pt idx="1090">
                  <c:v>-36.740861625777285</c:v>
                </c:pt>
                <c:pt idx="1091">
                  <c:v>-36.754684535342918</c:v>
                </c:pt>
                <c:pt idx="1092">
                  <c:v>-36.768367836248068</c:v>
                </c:pt>
                <c:pt idx="1093">
                  <c:v>-36.781911519494251</c:v>
                </c:pt>
                <c:pt idx="1094">
                  <c:v>-36.79531557602764</c:v>
                </c:pt>
                <c:pt idx="1095">
                  <c:v>-36.808579996739063</c:v>
                </c:pt>
                <c:pt idx="1096">
                  <c:v>-36.821704772463931</c:v>
                </c:pt>
                <c:pt idx="1097">
                  <c:v>-36.834689893982215</c:v>
                </c:pt>
                <c:pt idx="1098">
                  <c:v>-36.847535352018369</c:v>
                </c:pt>
                <c:pt idx="1099">
                  <c:v>-36.860241137241317</c:v>
                </c:pt>
                <c:pt idx="1100">
                  <c:v>-36.872807240264379</c:v>
                </c:pt>
                <c:pt idx="1101">
                  <c:v>-36.885233651645216</c:v>
                </c:pt>
                <c:pt idx="1102">
                  <c:v>-36.897520361885825</c:v>
                </c:pt>
                <c:pt idx="1103">
                  <c:v>-36.909667361432433</c:v>
                </c:pt>
                <c:pt idx="1104">
                  <c:v>-36.921674640675484</c:v>
                </c:pt>
                <c:pt idx="1105">
                  <c:v>-36.933542189949556</c:v>
                </c:pt>
                <c:pt idx="1106">
                  <c:v>-36.945269999533345</c:v>
                </c:pt>
                <c:pt idx="1107">
                  <c:v>-36.956858059649562</c:v>
                </c:pt>
                <c:pt idx="1108">
                  <c:v>-36.968306360464929</c:v>
                </c:pt>
                <c:pt idx="1109">
                  <c:v>-36.979614892090083</c:v>
                </c:pt>
                <c:pt idx="1110">
                  <c:v>-36.990783644579551</c:v>
                </c:pt>
                <c:pt idx="1111">
                  <c:v>-37.001812607931647</c:v>
                </c:pt>
                <c:pt idx="1112">
                  <c:v>-37.012701772088469</c:v>
                </c:pt>
                <c:pt idx="1113">
                  <c:v>-37.023451126935804</c:v>
                </c:pt>
                <c:pt idx="1114">
                  <c:v>-37.034060662303069</c:v>
                </c:pt>
                <c:pt idx="1115">
                  <c:v>-37.044530367963254</c:v>
                </c:pt>
                <c:pt idx="1116">
                  <c:v>-37.054860233632873</c:v>
                </c:pt>
                <c:pt idx="1117">
                  <c:v>-37.065050248971865</c:v>
                </c:pt>
                <c:pt idx="1118">
                  <c:v>-37.075100403583583</c:v>
                </c:pt>
                <c:pt idx="1119">
                  <c:v>-37.08501068701468</c:v>
                </c:pt>
                <c:pt idx="1120">
                  <c:v>-37.094781088755063</c:v>
                </c:pt>
                <c:pt idx="1121">
                  <c:v>-37.104411598237824</c:v>
                </c:pt>
                <c:pt idx="1122">
                  <c:v>-37.113902204839185</c:v>
                </c:pt>
                <c:pt idx="1123">
                  <c:v>-37.123252897878395</c:v>
                </c:pt>
                <c:pt idx="1124">
                  <c:v>-37.132463666617696</c:v>
                </c:pt>
                <c:pt idx="1125">
                  <c:v>-37.141534500262232</c:v>
                </c:pt>
                <c:pt idx="1126">
                  <c:v>-37.150465387959983</c:v>
                </c:pt>
                <c:pt idx="1127">
                  <c:v>-37.159256318801688</c:v>
                </c:pt>
                <c:pt idx="1128">
                  <c:v>-37.167907281820789</c:v>
                </c:pt>
                <c:pt idx="1129">
                  <c:v>-37.17641826599332</c:v>
                </c:pt>
                <c:pt idx="1130">
                  <c:v>-37.184789260237864</c:v>
                </c:pt>
                <c:pt idx="1131">
                  <c:v>-37.193020253415469</c:v>
                </c:pt>
                <c:pt idx="1132">
                  <c:v>-37.201111234329566</c:v>
                </c:pt>
                <c:pt idx="1133">
                  <c:v>-37.209062191725884</c:v>
                </c:pt>
                <c:pt idx="1134">
                  <c:v>-37.216873114292383</c:v>
                </c:pt>
                <c:pt idx="1135">
                  <c:v>-37.224543990659164</c:v>
                </c:pt>
                <c:pt idx="1136">
                  <c:v>-37.232074809398398</c:v>
                </c:pt>
                <c:pt idx="1137">
                  <c:v>-37.239465559024232</c:v>
                </c:pt>
                <c:pt idx="1138">
                  <c:v>-37.2467162279927</c:v>
                </c:pt>
                <c:pt idx="1139">
                  <c:v>-37.253826804701667</c:v>
                </c:pt>
                <c:pt idx="1140">
                  <c:v>-37.26079727749071</c:v>
                </c:pt>
                <c:pt idx="1141">
                  <c:v>-37.267627634641052</c:v>
                </c:pt>
                <c:pt idx="1142">
                  <c:v>-37.274317864375469</c:v>
                </c:pt>
                <c:pt idx="1143">
                  <c:v>-37.280867954858195</c:v>
                </c:pt>
                <c:pt idx="1144">
                  <c:v>-37.287277894194851</c:v>
                </c:pt>
                <c:pt idx="1145">
                  <c:v>-37.293547670432325</c:v>
                </c:pt>
                <c:pt idx="1146">
                  <c:v>-37.2996772715587</c:v>
                </c:pt>
                <c:pt idx="1147">
                  <c:v>-37.305666685503176</c:v>
                </c:pt>
                <c:pt idx="1148">
                  <c:v>-37.31151590013593</c:v>
                </c:pt>
                <c:pt idx="1149">
                  <c:v>-37.317224903268063</c:v>
                </c:pt>
                <c:pt idx="1150">
                  <c:v>-37.322793682651493</c:v>
                </c:pt>
                <c:pt idx="1151">
                  <c:v>-37.328222225978855</c:v>
                </c:pt>
                <c:pt idx="1152">
                  <c:v>-37.333510520883394</c:v>
                </c:pt>
                <c:pt idx="1153">
                  <c:v>-37.338658554938874</c:v>
                </c:pt>
                <c:pt idx="1154">
                  <c:v>-37.343666315659497</c:v>
                </c:pt>
                <c:pt idx="1155">
                  <c:v>-37.348533790499772</c:v>
                </c:pt>
                <c:pt idx="1156">
                  <c:v>-37.353260966854414</c:v>
                </c:pt>
                <c:pt idx="1157">
                  <c:v>-37.357847832058276</c:v>
                </c:pt>
                <c:pt idx="1158">
                  <c:v>-37.362294373386192</c:v>
                </c:pt>
                <c:pt idx="1159">
                  <c:v>-37.366600578052918</c:v>
                </c:pt>
                <c:pt idx="1160">
                  <c:v>-37.370766433212999</c:v>
                </c:pt>
                <c:pt idx="1161">
                  <c:v>-37.374791925960686</c:v>
                </c:pt>
                <c:pt idx="1162">
                  <c:v>-37.378677043329773</c:v>
                </c:pt>
                <c:pt idx="1163">
                  <c:v>-37.382421772293561</c:v>
                </c:pt>
                <c:pt idx="1164">
                  <c:v>-37.386026099764699</c:v>
                </c:pt>
                <c:pt idx="1165">
                  <c:v>-37.389490012595076</c:v>
                </c:pt>
                <c:pt idx="1166">
                  <c:v>-37.392813497575716</c:v>
                </c:pt>
                <c:pt idx="1167">
                  <c:v>-37.395996541436674</c:v>
                </c:pt>
                <c:pt idx="1168">
                  <c:v>-37.399039130846894</c:v>
                </c:pt>
                <c:pt idx="1169">
                  <c:v>-37.401941252414126</c:v>
                </c:pt>
                <c:pt idx="1170">
                  <c:v>-37.404702892684782</c:v>
                </c:pt>
                <c:pt idx="1171">
                  <c:v>-37.40732403814382</c:v>
                </c:pt>
                <c:pt idx="1172">
                  <c:v>-37.40980467521463</c:v>
                </c:pt>
                <c:pt idx="1173">
                  <c:v>-37.412144790258921</c:v>
                </c:pt>
                <c:pt idx="1174">
                  <c:v>-37.41434436957659</c:v>
                </c:pt>
                <c:pt idx="1175">
                  <c:v>-37.416403399405588</c:v>
                </c:pt>
                <c:pt idx="1176">
                  <c:v>-37.418321865921826</c:v>
                </c:pt>
                <c:pt idx="1177">
                  <c:v>-37.420099755239001</c:v>
                </c:pt>
                <c:pt idx="1178">
                  <c:v>-37.421737053408528</c:v>
                </c:pt>
                <c:pt idx="1179">
                  <c:v>-37.423233746419371</c:v>
                </c:pt>
                <c:pt idx="1180">
                  <c:v>-37.424589820197909</c:v>
                </c:pt>
                <c:pt idx="1181">
                  <c:v>-37.425805260607845</c:v>
                </c:pt>
                <c:pt idx="1182">
                  <c:v>-37.426880053450041</c:v>
                </c:pt>
                <c:pt idx="1183">
                  <c:v>-37.427814184462385</c:v>
                </c:pt>
                <c:pt idx="1184">
                  <c:v>-37.428607639319694</c:v>
                </c:pt>
                <c:pt idx="1185">
                  <c:v>-37.429260403633535</c:v>
                </c:pt>
                <c:pt idx="1186">
                  <c:v>-37.429772462952094</c:v>
                </c:pt>
                <c:pt idx="1187">
                  <c:v>-37.430143802760078</c:v>
                </c:pt>
                <c:pt idx="1188">
                  <c:v>-37.430374408478535</c:v>
                </c:pt>
                <c:pt idx="1189">
                  <c:v>-37.430464265464721</c:v>
                </c:pt>
                <c:pt idx="1190">
                  <c:v>-37.430413359011972</c:v>
                </c:pt>
                <c:pt idx="1191">
                  <c:v>-37.430221674349568</c:v>
                </c:pt>
                <c:pt idx="1192">
                  <c:v>-37.429889196642563</c:v>
                </c:pt>
                <c:pt idx="1193">
                  <c:v>-37.429415910991658</c:v>
                </c:pt>
                <c:pt idx="1194">
                  <c:v>-37.428801802433043</c:v>
                </c:pt>
                <c:pt idx="1195">
                  <c:v>-37.428046855938277</c:v>
                </c:pt>
                <c:pt idx="1196">
                  <c:v>-37.427151056414097</c:v>
                </c:pt>
                <c:pt idx="1197">
                  <c:v>-37.426114388702317</c:v>
                </c:pt>
                <c:pt idx="1198">
                  <c:v>-37.424936837579629</c:v>
                </c:pt>
                <c:pt idx="1199">
                  <c:v>-37.4236183877575</c:v>
                </c:pt>
                <c:pt idx="1200">
                  <c:v>-37.422159023881953</c:v>
                </c:pt>
                <c:pt idx="1201">
                  <c:v>-37.420558730533479</c:v>
                </c:pt>
                <c:pt idx="1202">
                  <c:v>-37.418817492226864</c:v>
                </c:pt>
                <c:pt idx="1203">
                  <c:v>-37.41693529341098</c:v>
                </c:pt>
                <c:pt idx="1204">
                  <c:v>-37.414912118468706</c:v>
                </c:pt>
                <c:pt idx="1205">
                  <c:v>-37.412747951716703</c:v>
                </c:pt>
                <c:pt idx="1206">
                  <c:v>-37.410442777405301</c:v>
                </c:pt>
                <c:pt idx="1207">
                  <c:v>-37.407996579718287</c:v>
                </c:pt>
                <c:pt idx="1208">
                  <c:v>-37.405409342772806</c:v>
                </c:pt>
                <c:pt idx="1209">
                  <c:v>-37.402681050619123</c:v>
                </c:pt>
                <c:pt idx="1210">
                  <c:v>-37.399811687240501</c:v>
                </c:pt>
                <c:pt idx="1211">
                  <c:v>-37.396801236553038</c:v>
                </c:pt>
                <c:pt idx="1212">
                  <c:v>-37.393649682405467</c:v>
                </c:pt>
                <c:pt idx="1213">
                  <c:v>-37.390357008579016</c:v>
                </c:pt>
                <c:pt idx="1214">
                  <c:v>-37.386923198787208</c:v>
                </c:pt>
                <c:pt idx="1215">
                  <c:v>-37.383348236675715</c:v>
                </c:pt>
                <c:pt idx="1216">
                  <c:v>-37.379632105822168</c:v>
                </c:pt>
                <c:pt idx="1217">
                  <c:v>-37.375774789735978</c:v>
                </c:pt>
                <c:pt idx="1218">
                  <c:v>-37.371776271858174</c:v>
                </c:pt>
                <c:pt idx="1219">
                  <c:v>-37.367636535561203</c:v>
                </c:pt>
                <c:pt idx="1220">
                  <c:v>-37.363355564148783</c:v>
                </c:pt>
                <c:pt idx="1221">
                  <c:v>-37.358933340855678</c:v>
                </c:pt>
                <c:pt idx="1222">
                  <c:v>-37.354369848847547</c:v>
                </c:pt>
                <c:pt idx="1223">
                  <c:v>-37.34966507122077</c:v>
                </c:pt>
                <c:pt idx="1224">
                  <c:v>-37.344818991002207</c:v>
                </c:pt>
                <c:pt idx="1225">
                  <c:v>-37.339831591149078</c:v>
                </c:pt>
                <c:pt idx="1226">
                  <c:v>-37.334702854548745</c:v>
                </c:pt>
                <c:pt idx="1227">
                  <c:v>-37.329432764018499</c:v>
                </c:pt>
                <c:pt idx="1228">
                  <c:v>-37.324021302305404</c:v>
                </c:pt>
                <c:pt idx="1229">
                  <c:v>-37.318468452086101</c:v>
                </c:pt>
                <c:pt idx="1230">
                  <c:v>-37.31277419596659</c:v>
                </c:pt>
                <c:pt idx="1231">
                  <c:v>-37.30693851648207</c:v>
                </c:pt>
                <c:pt idx="1232">
                  <c:v>-37.30096139609671</c:v>
                </c:pt>
                <c:pt idx="1233">
                  <c:v>-37.294842817203453</c:v>
                </c:pt>
                <c:pt idx="1234">
                  <c:v>-37.288582762123845</c:v>
                </c:pt>
                <c:pt idx="1235">
                  <c:v>-37.282181213107805</c:v>
                </c:pt>
                <c:pt idx="1236">
                  <c:v>-37.275638152333443</c:v>
                </c:pt>
                <c:pt idx="1237">
                  <c:v>-37.268953561906827</c:v>
                </c:pt>
                <c:pt idx="1238">
                  <c:v>-37.262127423861806</c:v>
                </c:pt>
                <c:pt idx="1239">
                  <c:v>-37.255159720159803</c:v>
                </c:pt>
                <c:pt idx="1240">
                  <c:v>-37.248050432689581</c:v>
                </c:pt>
                <c:pt idx="1241">
                  <c:v>-37.240799543267052</c:v>
                </c:pt>
                <c:pt idx="1242">
                  <c:v>-37.233407033635061</c:v>
                </c:pt>
                <c:pt idx="1243">
                  <c:v>-37.225872885463183</c:v>
                </c:pt>
                <c:pt idx="1244">
                  <c:v>-37.218197080347494</c:v>
                </c:pt>
                <c:pt idx="1245">
                  <c:v>-37.210379599810345</c:v>
                </c:pt>
                <c:pt idx="1246">
                  <c:v>-37.202420425300183</c:v>
                </c:pt>
                <c:pt idx="1247">
                  <c:v>-37.194319538191294</c:v>
                </c:pt>
                <c:pt idx="1248">
                  <c:v>-37.186076919783602</c:v>
                </c:pt>
                <c:pt idx="1249">
                  <c:v>-37.177692551302428</c:v>
                </c:pt>
                <c:pt idx="1250">
                  <c:v>-37.169166413898303</c:v>
                </c:pt>
                <c:pt idx="1251">
                  <c:v>-37.160498488646702</c:v>
                </c:pt>
                <c:pt idx="1252">
                  <c:v>-37.151688756547841</c:v>
                </c:pt>
                <c:pt idx="1253">
                  <c:v>-37.14273719852644</c:v>
                </c:pt>
                <c:pt idx="1254">
                  <c:v>-37.133643795431489</c:v>
                </c:pt>
                <c:pt idx="1255">
                  <c:v>-37.124408528036035</c:v>
                </c:pt>
                <c:pt idx="1256">
                  <c:v>-37.115031377036914</c:v>
                </c:pt>
                <c:pt idx="1257">
                  <c:v>-37.105512323054569</c:v>
                </c:pt>
                <c:pt idx="1258">
                  <c:v>-37.095851346632749</c:v>
                </c:pt>
                <c:pt idx="1259">
                  <c:v>-37.086048428238335</c:v>
                </c:pt>
                <c:pt idx="1260">
                  <c:v>-37.076103548261052</c:v>
                </c:pt>
                <c:pt idx="1261">
                  <c:v>-37.066016687013253</c:v>
                </c:pt>
                <c:pt idx="1262">
                  <c:v>-37.055787824729656</c:v>
                </c:pt>
                <c:pt idx="1263">
                  <c:v>-37.045416941567126</c:v>
                </c:pt>
                <c:pt idx="1264">
                  <c:v>-37.034904017604404</c:v>
                </c:pt>
                <c:pt idx="1265">
                  <c:v>-37.024249032841887</c:v>
                </c:pt>
                <c:pt idx="1266">
                  <c:v>-37.013451967201348</c:v>
                </c:pt>
                <c:pt idx="1267">
                  <c:v>-37.002512800525693</c:v>
                </c:pt>
                <c:pt idx="1268">
                  <c:v>-36.991431512578721</c:v>
                </c:pt>
                <c:pt idx="1269">
                  <c:v>-36.980208083044872</c:v>
                </c:pt>
                <c:pt idx="1270">
                  <c:v>-36.968842491528939</c:v>
                </c:pt>
                <c:pt idx="1271">
                  <c:v>-36.957334717555852</c:v>
                </c:pt>
                <c:pt idx="1272">
                  <c:v>-36.945684740570393</c:v>
                </c:pt>
                <c:pt idx="1273">
                  <c:v>-36.93389253993692</c:v>
                </c:pt>
                <c:pt idx="1274">
                  <c:v>-36.92195809493915</c:v>
                </c:pt>
                <c:pt idx="1275">
                  <c:v>-36.909881384779858</c:v>
                </c:pt>
                <c:pt idx="1276">
                  <c:v>-36.897662388580613</c:v>
                </c:pt>
                <c:pt idx="1277">
                  <c:v>-36.885301085381535</c:v>
                </c:pt>
                <c:pt idx="1278">
                  <c:v>-36.872797454140979</c:v>
                </c:pt>
                <c:pt idx="1279">
                  <c:v>-36.860151473735328</c:v>
                </c:pt>
                <c:pt idx="1280">
                  <c:v>-36.847363122958647</c:v>
                </c:pt>
                <c:pt idx="1281">
                  <c:v>-36.834432380522472</c:v>
                </c:pt>
                <c:pt idx="1282">
                  <c:v>-36.821359225055474</c:v>
                </c:pt>
                <c:pt idx="1283">
                  <c:v>-36.808143635103249</c:v>
                </c:pt>
                <c:pt idx="1284">
                  <c:v>-36.794785589127962</c:v>
                </c:pt>
                <c:pt idx="1285">
                  <c:v>-36.781285065508129</c:v>
                </c:pt>
                <c:pt idx="1286">
                  <c:v>-36.767642042538284</c:v>
                </c:pt>
                <c:pt idx="1287">
                  <c:v>-36.753856498428739</c:v>
                </c:pt>
                <c:pt idx="1288">
                  <c:v>-36.739928411305243</c:v>
                </c:pt>
                <c:pt idx="1289">
                  <c:v>-36.725857759208736</c:v>
                </c:pt>
                <c:pt idx="1290">
                  <c:v>-36.711644520095042</c:v>
                </c:pt>
                <c:pt idx="1291">
                  <c:v>-36.697288671834578</c:v>
                </c:pt>
                <c:pt idx="1292">
                  <c:v>-36.682790192212053</c:v>
                </c:pt>
                <c:pt idx="1293">
                  <c:v>-36.668149058926161</c:v>
                </c:pt>
                <c:pt idx="1294">
                  <c:v>-36.653365249589314</c:v>
                </c:pt>
                <c:pt idx="1295">
                  <c:v>-36.63843874172732</c:v>
                </c:pt>
                <c:pt idx="1296">
                  <c:v>-36.623369512779078</c:v>
                </c:pt>
                <c:pt idx="1297">
                  <c:v>-36.608157540096272</c:v>
                </c:pt>
                <c:pt idx="1298">
                  <c:v>-36.59280280094309</c:v>
                </c:pt>
                <c:pt idx="1299">
                  <c:v>-36.57730527249587</c:v>
                </c:pt>
                <c:pt idx="1300">
                  <c:v>-36.561664931842841</c:v>
                </c:pt>
                <c:pt idx="1301">
                  <c:v>-36.545881755983757</c:v>
                </c:pt>
                <c:pt idx="1302">
                  <c:v>-36.529955721829644</c:v>
                </c:pt>
                <c:pt idx="1303">
                  <c:v>-36.513886806202429</c:v>
                </c:pt>
                <c:pt idx="1304">
                  <c:v>-36.497674985834649</c:v>
                </c:pt>
                <c:pt idx="1305">
                  <c:v>-36.481320237369133</c:v>
                </c:pt>
                <c:pt idx="1306">
                  <c:v>-36.464822537358657</c:v>
                </c:pt>
                <c:pt idx="1307">
                  <c:v>-36.448181862265656</c:v>
                </c:pt>
                <c:pt idx="1308">
                  <c:v>-36.431398188461863</c:v>
                </c:pt>
                <c:pt idx="1309">
                  <c:v>-36.414471492227996</c:v>
                </c:pt>
                <c:pt idx="1310">
                  <c:v>-36.397401749753442</c:v>
                </c:pt>
                <c:pt idx="1311">
                  <c:v>-36.380188937135898</c:v>
                </c:pt>
                <c:pt idx="1312">
                  <c:v>-36.362833030381061</c:v>
                </c:pt>
                <c:pt idx="1313">
                  <c:v>-36.345334005402265</c:v>
                </c:pt>
                <c:pt idx="1314">
                  <c:v>-36.327691838020172</c:v>
                </c:pt>
                <c:pt idx="1315">
                  <c:v>-36.309906503962416</c:v>
                </c:pt>
                <c:pt idx="1316">
                  <c:v>-36.291977978863272</c:v>
                </c:pt>
                <c:pt idx="1317">
                  <c:v>-36.273906238263287</c:v>
                </c:pt>
                <c:pt idx="1318">
                  <c:v>-36.255691257608966</c:v>
                </c:pt>
                <c:pt idx="1319">
                  <c:v>-36.2373330122524</c:v>
                </c:pt>
                <c:pt idx="1320">
                  <c:v>-36.218831477450927</c:v>
                </c:pt>
                <c:pt idx="1321">
                  <c:v>-36.200186628366779</c:v>
                </c:pt>
                <c:pt idx="1322">
                  <c:v>-36.181398440066722</c:v>
                </c:pt>
                <c:pt idx="1323">
                  <c:v>-36.162466887521703</c:v>
                </c:pt>
                <c:pt idx="1324">
                  <c:v>-36.143391945606496</c:v>
                </c:pt>
                <c:pt idx="1325">
                  <c:v>-36.124173589099328</c:v>
                </c:pt>
                <c:pt idx="1326">
                  <c:v>-36.104811792681524</c:v>
                </c:pt>
                <c:pt idx="1327">
                  <c:v>-36.085306530937153</c:v>
                </c:pt>
                <c:pt idx="1328">
                  <c:v>-36.065657778352644</c:v>
                </c:pt>
                <c:pt idx="1329">
                  <c:v>-36.045865509316414</c:v>
                </c:pt>
                <c:pt idx="1330">
                  <c:v>-36.025929698118517</c:v>
                </c:pt>
                <c:pt idx="1331">
                  <c:v>-36.005850318950259</c:v>
                </c:pt>
                <c:pt idx="1332">
                  <c:v>-35.985627345903808</c:v>
                </c:pt>
                <c:pt idx="1333">
                  <c:v>-35.965260752971837</c:v>
                </c:pt>
                <c:pt idx="1334">
                  <c:v>-35.944750514047136</c:v>
                </c:pt>
                <c:pt idx="1335">
                  <c:v>-35.924096602922241</c:v>
                </c:pt>
                <c:pt idx="1336">
                  <c:v>-35.90329899328902</c:v>
                </c:pt>
                <c:pt idx="1337">
                  <c:v>-35.882357658738314</c:v>
                </c:pt>
                <c:pt idx="1338">
                  <c:v>-35.861272572759532</c:v>
                </c:pt>
                <c:pt idx="1339">
                  <c:v>-35.840043708740275</c:v>
                </c:pt>
                <c:pt idx="1340">
                  <c:v>-35.81867103996592</c:v>
                </c:pt>
                <c:pt idx="1341">
                  <c:v>-35.79715453961925</c:v>
                </c:pt>
                <c:pt idx="1342">
                  <c:v>-35.775494180780044</c:v>
                </c:pt>
                <c:pt idx="1343">
                  <c:v>-35.753689936424657</c:v>
                </c:pt>
                <c:pt idx="1344">
                  <c:v>-35.731741779425661</c:v>
                </c:pt>
                <c:pt idx="1345">
                  <c:v>-35.709649682551408</c:v>
                </c:pt>
                <c:pt idx="1346">
                  <c:v>-35.687413618465619</c:v>
                </c:pt>
                <c:pt idx="1347">
                  <c:v>-35.665033559727007</c:v>
                </c:pt>
                <c:pt idx="1348">
                  <c:v>-35.642509478788824</c:v>
                </c:pt>
                <c:pt idx="1349">
                  <c:v>-35.619841347998481</c:v>
                </c:pt>
                <c:pt idx="1350">
                  <c:v>-35.597029139597119</c:v>
                </c:pt>
                <c:pt idx="1351">
                  <c:v>-35.574072825719178</c:v>
                </c:pt>
                <c:pt idx="1352">
                  <c:v>-35.550972378391997</c:v>
                </c:pt>
                <c:pt idx="1353">
                  <c:v>-35.527727769535382</c:v>
                </c:pt>
                <c:pt idx="1354">
                  <c:v>-35.504338970961172</c:v>
                </c:pt>
                <c:pt idx="1355">
                  <c:v>-35.480805954372833</c:v>
                </c:pt>
                <c:pt idx="1356">
                  <c:v>-35.457128691365007</c:v>
                </c:pt>
                <c:pt idx="1357">
                  <c:v>-35.43330715342308</c:v>
                </c:pt>
                <c:pt idx="1358">
                  <c:v>-35.409341311922752</c:v>
                </c:pt>
                <c:pt idx="1359">
                  <c:v>-35.385231138129612</c:v>
                </c:pt>
                <c:pt idx="1360">
                  <c:v>-35.360976603198679</c:v>
                </c:pt>
                <c:pt idx="1361">
                  <c:v>-35.336577678173974</c:v>
                </c:pt>
                <c:pt idx="1362">
                  <c:v>-35.312034333988059</c:v>
                </c:pt>
                <c:pt idx="1363">
                  <c:v>-35.287346541461609</c:v>
                </c:pt>
                <c:pt idx="1364">
                  <c:v>-35.262514271302948</c:v>
                </c:pt>
                <c:pt idx="1365">
                  <c:v>-35.237537494107606</c:v>
                </c:pt>
                <c:pt idx="1366">
                  <c:v>-35.212416180357856</c:v>
                </c:pt>
                <c:pt idx="1367">
                  <c:v>-35.187150300422267</c:v>
                </c:pt>
                <c:pt idx="1368">
                  <c:v>-35.161739824555241</c:v>
                </c:pt>
                <c:pt idx="1369">
                  <c:v>-35.136184722896559</c:v>
                </c:pt>
                <c:pt idx="1370">
                  <c:v>-35.110484965470896</c:v>
                </c:pt>
                <c:pt idx="1371">
                  <c:v>-35.084640522187371</c:v>
                </c:pt>
                <c:pt idx="1372">
                  <c:v>-35.058651362839086</c:v>
                </c:pt>
                <c:pt idx="1373">
                  <c:v>-35.032517457102621</c:v>
                </c:pt>
                <c:pt idx="1374">
                  <c:v>-35.006238774537614</c:v>
                </c:pt>
                <c:pt idx="1375">
                  <c:v>-34.97981528458623</c:v>
                </c:pt>
                <c:pt idx="1376">
                  <c:v>-34.953246956572706</c:v>
                </c:pt>
                <c:pt idx="1377">
                  <c:v>-34.926533759702885</c:v>
                </c:pt>
                <c:pt idx="1378">
                  <c:v>-34.899675663063704</c:v>
                </c:pt>
                <c:pt idx="1379">
                  <c:v>-34.872672635622735</c:v>
                </c:pt>
                <c:pt idx="1380">
                  <c:v>-34.845524646227659</c:v>
                </c:pt>
                <c:pt idx="1381">
                  <c:v>-34.818231663605822</c:v>
                </c:pt>
                <c:pt idx="1382">
                  <c:v>-34.790793656363697</c:v>
                </c:pt>
                <c:pt idx="1383">
                  <c:v>-34.763210592986432</c:v>
                </c:pt>
                <c:pt idx="1384">
                  <c:v>-34.735482441837298</c:v>
                </c:pt>
                <c:pt idx="1385">
                  <c:v>-34.707609171157237</c:v>
                </c:pt>
                <c:pt idx="1386">
                  <c:v>-34.679590749064346</c:v>
                </c:pt>
                <c:pt idx="1387">
                  <c:v>-34.651427143553335</c:v>
                </c:pt>
                <c:pt idx="1388">
                  <c:v>-34.623118322495074</c:v>
                </c:pt>
                <c:pt idx="1389">
                  <c:v>-34.594664253636033</c:v>
                </c:pt>
                <c:pt idx="1390">
                  <c:v>-34.566064904597802</c:v>
                </c:pt>
                <c:pt idx="1391">
                  <c:v>-34.537320242876568</c:v>
                </c:pt>
                <c:pt idx="1392">
                  <c:v>-34.508430235842567</c:v>
                </c:pt>
                <c:pt idx="1393">
                  <c:v>-34.47939485073961</c:v>
                </c:pt>
                <c:pt idx="1394">
                  <c:v>-34.450214054684523</c:v>
                </c:pt>
                <c:pt idx="1395">
                  <c:v>-34.420887814666621</c:v>
                </c:pt>
                <c:pt idx="1396">
                  <c:v>-34.391416097547221</c:v>
                </c:pt>
                <c:pt idx="1397">
                  <c:v>-34.36179887005904</c:v>
                </c:pt>
                <c:pt idx="1398">
                  <c:v>-34.332036098805744</c:v>
                </c:pt>
                <c:pt idx="1399">
                  <c:v>-34.302127750261327</c:v>
                </c:pt>
                <c:pt idx="1400">
                  <c:v>-34.272073790769639</c:v>
                </c:pt>
                <c:pt idx="1401">
                  <c:v>-34.241874186543811</c:v>
                </c:pt>
                <c:pt idx="1402">
                  <c:v>-34.211528903665709</c:v>
                </c:pt>
                <c:pt idx="1403">
                  <c:v>-34.181037908085408</c:v>
                </c:pt>
                <c:pt idx="1404">
                  <c:v>-34.150401165620629</c:v>
                </c:pt>
                <c:pt idx="1405">
                  <c:v>-34.119618641956173</c:v>
                </c:pt>
                <c:pt idx="1406">
                  <c:v>-34.088690302643407</c:v>
                </c:pt>
                <c:pt idx="1407">
                  <c:v>-34.057616113099662</c:v>
                </c:pt>
                <c:pt idx="1408">
                  <c:v>-34.026396038607707</c:v>
                </c:pt>
                <c:pt idx="1409">
                  <c:v>-33.995030044315158</c:v>
                </c:pt>
                <c:pt idx="1410">
                  <c:v>-33.963518095233951</c:v>
                </c:pt>
                <c:pt idx="1411">
                  <c:v>-33.931860156239729</c:v>
                </c:pt>
                <c:pt idx="1412">
                  <c:v>-33.900056192071318</c:v>
                </c:pt>
                <c:pt idx="1413">
                  <c:v>-33.868106167330119</c:v>
                </c:pt>
                <c:pt idx="1414">
                  <c:v>-33.836010046479551</c:v>
                </c:pt>
                <c:pt idx="1415">
                  <c:v>-33.803767793844479</c:v>
                </c:pt>
                <c:pt idx="1416">
                  <c:v>-33.771379373610621</c:v>
                </c:pt>
                <c:pt idx="1417">
                  <c:v>-33.738844749823969</c:v>
                </c:pt>
                <c:pt idx="1418">
                  <c:v>-33.706163886390208</c:v>
                </c:pt>
                <c:pt idx="1419">
                  <c:v>-33.673336747074131</c:v>
                </c:pt>
                <c:pt idx="1420">
                  <c:v>-33.640363295499036</c:v>
                </c:pt>
                <c:pt idx="1421">
                  <c:v>-33.607243495146157</c:v>
                </c:pt>
                <c:pt idx="1422">
                  <c:v>-33.573977309354056</c:v>
                </c:pt>
                <c:pt idx="1423">
                  <c:v>-33.540564701318011</c:v>
                </c:pt>
                <c:pt idx="1424">
                  <c:v>-33.507005634089452</c:v>
                </c:pt>
                <c:pt idx="1425">
                  <c:v>-33.473300070575334</c:v>
                </c:pt>
                <c:pt idx="1426">
                  <c:v>-33.43944797353754</c:v>
                </c:pt>
                <c:pt idx="1427">
                  <c:v>-33.405449305592263</c:v>
                </c:pt>
                <c:pt idx="1428">
                  <c:v>-33.371304029209426</c:v>
                </c:pt>
                <c:pt idx="1429">
                  <c:v>-33.337012106712038</c:v>
                </c:pt>
                <c:pt idx="1430">
                  <c:v>-33.302573500275599</c:v>
                </c:pt>
                <c:pt idx="1431">
                  <c:v>-33.267988171927477</c:v>
                </c:pt>
                <c:pt idx="1432">
                  <c:v>-33.233256083546308</c:v>
                </c:pt>
                <c:pt idx="1433">
                  <c:v>-33.198377196861337</c:v>
                </c:pt>
                <c:pt idx="1434">
                  <c:v>-33.163351473451833</c:v>
                </c:pt>
                <c:pt idx="1435">
                  <c:v>-33.128178874746439</c:v>
                </c:pt>
                <c:pt idx="1436">
                  <c:v>-33.092859362022566</c:v>
                </c:pt>
                <c:pt idx="1437">
                  <c:v>-33.057392896405752</c:v>
                </c:pt>
                <c:pt idx="1438">
                  <c:v>-33.021779438869011</c:v>
                </c:pt>
                <c:pt idx="1439">
                  <c:v>-32.986018950232229</c:v>
                </c:pt>
                <c:pt idx="1440">
                  <c:v>-32.950111391161528</c:v>
                </c:pt>
                <c:pt idx="1441">
                  <c:v>-32.914056722168596</c:v>
                </c:pt>
                <c:pt idx="1442">
                  <c:v>-32.877854903610071</c:v>
                </c:pt>
                <c:pt idx="1443">
                  <c:v>-32.841505895686907</c:v>
                </c:pt>
                <c:pt idx="1444">
                  <c:v>-32.805009658443701</c:v>
                </c:pt>
                <c:pt idx="1445">
                  <c:v>-32.768366151768049</c:v>
                </c:pt>
                <c:pt idx="1446">
                  <c:v>-32.731575335389941</c:v>
                </c:pt>
                <c:pt idx="1447">
                  <c:v>-32.694637168881044</c:v>
                </c:pt>
                <c:pt idx="1448">
                  <c:v>-32.657551611654107</c:v>
                </c:pt>
                <c:pt idx="1449">
                  <c:v>-32.620318622962259</c:v>
                </c:pt>
                <c:pt idx="1450">
                  <c:v>-32.582938161898383</c:v>
                </c:pt>
                <c:pt idx="1451">
                  <c:v>-32.545410187394459</c:v>
                </c:pt>
                <c:pt idx="1452">
                  <c:v>-32.507734658220869</c:v>
                </c:pt>
                <c:pt idx="1453">
                  <c:v>-32.469911532985783</c:v>
                </c:pt>
                <c:pt idx="1454">
                  <c:v>-32.431940770134439</c:v>
                </c:pt>
                <c:pt idx="1455">
                  <c:v>-32.393822327948534</c:v>
                </c:pt>
                <c:pt idx="1456">
                  <c:v>-32.355556164545511</c:v>
                </c:pt>
                <c:pt idx="1457">
                  <c:v>-32.31714223787791</c:v>
                </c:pt>
                <c:pt idx="1458">
                  <c:v>-32.278580505732698</c:v>
                </c:pt>
                <c:pt idx="1459">
                  <c:v>-32.239870925730585</c:v>
                </c:pt>
                <c:pt idx="1460">
                  <c:v>-32.201013455325366</c:v>
                </c:pt>
                <c:pt idx="1461">
                  <c:v>-32.16200805180322</c:v>
                </c:pt>
                <c:pt idx="1462">
                  <c:v>-32.122854672282052</c:v>
                </c:pt>
                <c:pt idx="1463">
                  <c:v>-32.083553273710812</c:v>
                </c:pt>
                <c:pt idx="1464">
                  <c:v>-32.044103812868805</c:v>
                </c:pt>
                <c:pt idx="1465">
                  <c:v>-32.004506246365025</c:v>
                </c:pt>
                <c:pt idx="1466">
                  <c:v>-31.964760530637442</c:v>
                </c:pt>
                <c:pt idx="1467">
                  <c:v>-31.924866621952358</c:v>
                </c:pt>
                <c:pt idx="1468">
                  <c:v>-31.884824476403686</c:v>
                </c:pt>
                <c:pt idx="1469">
                  <c:v>-31.844634049912283</c:v>
                </c:pt>
                <c:pt idx="1470">
                  <c:v>-31.804295298225256</c:v>
                </c:pt>
                <c:pt idx="1471">
                  <c:v>-31.763808176915273</c:v>
                </c:pt>
                <c:pt idx="1472">
                  <c:v>-31.723172641379861</c:v>
                </c:pt>
                <c:pt idx="1473">
                  <c:v>-31.682388646840749</c:v>
                </c:pt>
                <c:pt idx="1474">
                  <c:v>-31.641456148343135</c:v>
                </c:pt>
                <c:pt idx="1475">
                  <c:v>-31.60037510075502</c:v>
                </c:pt>
                <c:pt idx="1476">
                  <c:v>-31.559145458766498</c:v>
                </c:pt>
                <c:pt idx="1477">
                  <c:v>-31.51776717688908</c:v>
                </c:pt>
                <c:pt idx="1478">
                  <c:v>-31.476240209454989</c:v>
                </c:pt>
                <c:pt idx="1479">
                  <c:v>-31.434564510616461</c:v>
                </c:pt>
                <c:pt idx="1480">
                  <c:v>-31.392740034345053</c:v>
                </c:pt>
                <c:pt idx="1481">
                  <c:v>-31.350766734430945</c:v>
                </c:pt>
                <c:pt idx="1482">
                  <c:v>-31.308644564482247</c:v>
                </c:pt>
                <c:pt idx="1483">
                  <c:v>-31.266373477924304</c:v>
                </c:pt>
                <c:pt idx="1484">
                  <c:v>-31.223953427998993</c:v>
                </c:pt>
                <c:pt idx="1485">
                  <c:v>-31.181384367764021</c:v>
                </c:pt>
                <c:pt idx="1486">
                  <c:v>-31.138666250092253</c:v>
                </c:pt>
                <c:pt idx="1487">
                  <c:v>-31.095799027670981</c:v>
                </c:pt>
                <c:pt idx="1488">
                  <c:v>-31.052782653001252</c:v>
                </c:pt>
                <c:pt idx="1489">
                  <c:v>-31.009617078397159</c:v>
                </c:pt>
                <c:pt idx="1490">
                  <c:v>-30.966302255985156</c:v>
                </c:pt>
                <c:pt idx="1491">
                  <c:v>-30.922838137703344</c:v>
                </c:pt>
                <c:pt idx="1492">
                  <c:v>-30.879224675300811</c:v>
                </c:pt>
                <c:pt idx="1493">
                  <c:v>-30.835461820336885</c:v>
                </c:pt>
                <c:pt idx="1494">
                  <c:v>-30.791549524180489</c:v>
                </c:pt>
                <c:pt idx="1495">
                  <c:v>-30.747487738009426</c:v>
                </c:pt>
                <c:pt idx="1496">
                  <c:v>-30.703276412809686</c:v>
                </c:pt>
                <c:pt idx="1497">
                  <c:v>-30.658915499374768</c:v>
                </c:pt>
                <c:pt idx="1498">
                  <c:v>-30.614404948304973</c:v>
                </c:pt>
                <c:pt idx="1499">
                  <c:v>-30.569744710006741</c:v>
                </c:pt>
                <c:pt idx="1500">
                  <c:v>-30.524934734691929</c:v>
                </c:pt>
                <c:pt idx="1501">
                  <c:v>-30.479974972377171</c:v>
                </c:pt>
                <c:pt idx="1502">
                  <c:v>-30.434865372883152</c:v>
                </c:pt>
                <c:pt idx="1503">
                  <c:v>-30.389605885833959</c:v>
                </c:pt>
                <c:pt idx="1504">
                  <c:v>-30.34419646065637</c:v>
                </c:pt>
                <c:pt idx="1505">
                  <c:v>-30.29863704657922</c:v>
                </c:pt>
                <c:pt idx="1506">
                  <c:v>-30.252927592632687</c:v>
                </c:pt>
                <c:pt idx="1507">
                  <c:v>-30.207068047647638</c:v>
                </c:pt>
                <c:pt idx="1508">
                  <c:v>-30.161058360254962</c:v>
                </c:pt>
                <c:pt idx="1509">
                  <c:v>-30.114898478884886</c:v>
                </c:pt>
                <c:pt idx="1510">
                  <c:v>-30.068588351766333</c:v>
                </c:pt>
                <c:pt idx="1511">
                  <c:v>-30.022127926926249</c:v>
                </c:pt>
                <c:pt idx="1512">
                  <c:v>-29.975517152188946</c:v>
                </c:pt>
                <c:pt idx="1513">
                  <c:v>-29.928755975175445</c:v>
                </c:pt>
                <c:pt idx="1514">
                  <c:v>-29.881844343302838</c:v>
                </c:pt>
                <c:pt idx="1515">
                  <c:v>-29.834782203783632</c:v>
                </c:pt>
                <c:pt idx="1516">
                  <c:v>-29.7875695036251</c:v>
                </c:pt>
                <c:pt idx="1517">
                  <c:v>-29.740206189628658</c:v>
                </c:pt>
                <c:pt idx="1518">
                  <c:v>-29.692692208389225</c:v>
                </c:pt>
                <c:pt idx="1519">
                  <c:v>-29.645027506294579</c:v>
                </c:pt>
                <c:pt idx="1520">
                  <c:v>-29.597212029524748</c:v>
                </c:pt>
                <c:pt idx="1521">
                  <c:v>-29.549245724051399</c:v>
                </c:pt>
                <c:pt idx="1522">
                  <c:v>-29.501128535637196</c:v>
                </c:pt>
                <c:pt idx="1523">
                  <c:v>-29.452860409835221</c:v>
                </c:pt>
                <c:pt idx="1524">
                  <c:v>-29.404441291988334</c:v>
                </c:pt>
                <c:pt idx="1525">
                  <c:v>-29.35587112722861</c:v>
                </c:pt>
                <c:pt idx="1526">
                  <c:v>-29.307149860476734</c:v>
                </c:pt>
                <c:pt idx="1527">
                  <c:v>-29.258277436441414</c:v>
                </c:pt>
                <c:pt idx="1528">
                  <c:v>-29.2092537996188</c:v>
                </c:pt>
                <c:pt idx="1529">
                  <c:v>-29.160078894291917</c:v>
                </c:pt>
                <c:pt idx="1530">
                  <c:v>-29.110752664530107</c:v>
                </c:pt>
                <c:pt idx="1531">
                  <c:v>-29.06127505418846</c:v>
                </c:pt>
                <c:pt idx="1532">
                  <c:v>-29.011646006907259</c:v>
                </c:pt>
                <c:pt idx="1533">
                  <c:v>-28.961865466111462</c:v>
                </c:pt>
                <c:pt idx="1534">
                  <c:v>-28.911933375010154</c:v>
                </c:pt>
                <c:pt idx="1535">
                  <c:v>-28.861849676596016</c:v>
                </c:pt>
                <c:pt idx="1536">
                  <c:v>-28.811614313644817</c:v>
                </c:pt>
                <c:pt idx="1537">
                  <c:v>-28.761227228714912</c:v>
                </c:pt>
                <c:pt idx="1538">
                  <c:v>-28.710688364146737</c:v>
                </c:pt>
                <c:pt idx="1539">
                  <c:v>-28.659997662062324</c:v>
                </c:pt>
                <c:pt idx="1540">
                  <c:v>-28.609155064364817</c:v>
                </c:pt>
                <c:pt idx="1541">
                  <c:v>-28.558160512738027</c:v>
                </c:pt>
                <c:pt idx="1542">
                  <c:v>-28.507013948645945</c:v>
                </c:pt>
                <c:pt idx="1543">
                  <c:v>-28.455715313332316</c:v>
                </c:pt>
                <c:pt idx="1544">
                  <c:v>-28.404264547820208</c:v>
                </c:pt>
                <c:pt idx="1545">
                  <c:v>-28.352661592911591</c:v>
                </c:pt>
                <c:pt idx="1546">
                  <c:v>-28.300906389186906</c:v>
                </c:pt>
                <c:pt idx="1547">
                  <c:v>-28.248998877004698</c:v>
                </c:pt>
                <c:pt idx="1548">
                  <c:v>-28.19693899650121</c:v>
                </c:pt>
                <c:pt idx="1549">
                  <c:v>-28.14472668759003</c:v>
                </c:pt>
                <c:pt idx="1550">
                  <c:v>-28.09236188996173</c:v>
                </c:pt>
                <c:pt idx="1551">
                  <c:v>-28.039844543083518</c:v>
                </c:pt>
                <c:pt idx="1552">
                  <c:v>-27.987174586198922</c:v>
                </c:pt>
                <c:pt idx="1553">
                  <c:v>-27.934351958327468</c:v>
                </c:pt>
                <c:pt idx="1554">
                  <c:v>-27.881376598264399</c:v>
                </c:pt>
                <c:pt idx="1555">
                  <c:v>-27.828248444580382</c:v>
                </c:pt>
                <c:pt idx="1556">
                  <c:v>-27.774967435621242</c:v>
                </c:pt>
                <c:pt idx="1557">
                  <c:v>-27.721533509507751</c:v>
                </c:pt>
                <c:pt idx="1558">
                  <c:v>-27.667946604135345</c:v>
                </c:pt>
                <c:pt idx="1559">
                  <c:v>-27.614206657173973</c:v>
                </c:pt>
                <c:pt idx="1560">
                  <c:v>-27.560313606067854</c:v>
                </c:pt>
                <c:pt idx="1561">
                  <c:v>-27.506267388035351</c:v>
                </c:pt>
                <c:pt idx="1562">
                  <c:v>-27.45206794006879</c:v>
                </c:pt>
                <c:pt idx="1563">
                  <c:v>-27.397715198934339</c:v>
                </c:pt>
                <c:pt idx="1564">
                  <c:v>-27.343209101171908</c:v>
                </c:pt>
                <c:pt idx="1565">
                  <c:v>-27.28854958309504</c:v>
                </c:pt>
                <c:pt idx="1566">
                  <c:v>-27.233736580790868</c:v>
                </c:pt>
                <c:pt idx="1567">
                  <c:v>-27.178770030120049</c:v>
                </c:pt>
                <c:pt idx="1568">
                  <c:v>-27.123649866716772</c:v>
                </c:pt>
                <c:pt idx="1569">
                  <c:v>-27.068376025988744</c:v>
                </c:pt>
                <c:pt idx="1570">
                  <c:v>-27.012948443117228</c:v>
                </c:pt>
                <c:pt idx="1571">
                  <c:v>-26.957367053057087</c:v>
                </c:pt>
                <c:pt idx="1572">
                  <c:v>-26.901631790536882</c:v>
                </c:pt>
                <c:pt idx="1573">
                  <c:v>-26.845742590058983</c:v>
                </c:pt>
                <c:pt idx="1574">
                  <c:v>-26.789699385899684</c:v>
                </c:pt>
                <c:pt idx="1575">
                  <c:v>-26.733502112109392</c:v>
                </c:pt>
                <c:pt idx="1576">
                  <c:v>-26.677150702512808</c:v>
                </c:pt>
                <c:pt idx="1577">
                  <c:v>-26.620645090709164</c:v>
                </c:pt>
                <c:pt idx="1578">
                  <c:v>-26.563985210072456</c:v>
                </c:pt>
                <c:pt idx="1579">
                  <c:v>-26.507170993751775</c:v>
                </c:pt>
                <c:pt idx="1580">
                  <c:v>-26.450202374671573</c:v>
                </c:pt>
                <c:pt idx="1581">
                  <c:v>-26.393079285532057</c:v>
                </c:pt>
                <c:pt idx="1582">
                  <c:v>-26.335801658809572</c:v>
                </c:pt>
                <c:pt idx="1583">
                  <c:v>-26.27836942675701</c:v>
                </c:pt>
                <c:pt idx="1584">
                  <c:v>-26.220782521404281</c:v>
                </c:pt>
                <c:pt idx="1585">
                  <c:v>-26.163040874558813</c:v>
                </c:pt>
                <c:pt idx="1586">
                  <c:v>-26.105144417806081</c:v>
                </c:pt>
                <c:pt idx="1587">
                  <c:v>-26.04709308251018</c:v>
                </c:pt>
                <c:pt idx="1588">
                  <c:v>-25.988886799814455</c:v>
                </c:pt>
                <c:pt idx="1589">
                  <c:v>-25.930525500642144</c:v>
                </c:pt>
                <c:pt idx="1590">
                  <c:v>-25.872009115697079</c:v>
                </c:pt>
                <c:pt idx="1591">
                  <c:v>-25.813337575464445</c:v>
                </c:pt>
                <c:pt idx="1592">
                  <c:v>-25.754510810211542</c:v>
                </c:pt>
                <c:pt idx="1593">
                  <c:v>-25.695528749988643</c:v>
                </c:pt>
                <c:pt idx="1594">
                  <c:v>-25.636391324629844</c:v>
                </c:pt>
                <c:pt idx="1595">
                  <c:v>-25.577098463754037</c:v>
                </c:pt>
                <c:pt idx="1596">
                  <c:v>-25.517650096765848</c:v>
                </c:pt>
                <c:pt idx="1597">
                  <c:v>-25.458046152856692</c:v>
                </c:pt>
                <c:pt idx="1598">
                  <c:v>-25.398286561005833</c:v>
                </c:pt>
                <c:pt idx="1599">
                  <c:v>-25.338371249981542</c:v>
                </c:pt>
                <c:pt idx="1600">
                  <c:v>-25.278300148342272</c:v>
                </c:pt>
                <c:pt idx="1601">
                  <c:v>-25.218073184437905</c:v>
                </c:pt>
                <c:pt idx="1602">
                  <c:v>-25.157690286411068</c:v>
                </c:pt>
                <c:pt idx="1603">
                  <c:v>-25.097151382198472</c:v>
                </c:pt>
                <c:pt idx="1604">
                  <c:v>-25.036456399532362</c:v>
                </c:pt>
                <c:pt idx="1605">
                  <c:v>-24.975605265941983</c:v>
                </c:pt>
                <c:pt idx="1606">
                  <c:v>-24.914597908755145</c:v>
                </c:pt>
                <c:pt idx="1607">
                  <c:v>-24.853434255099824</c:v>
                </c:pt>
                <c:pt idx="1608">
                  <c:v>-24.792114231905849</c:v>
                </c:pt>
                <c:pt idx="1609">
                  <c:v>-24.730637765906653</c:v>
                </c:pt>
                <c:pt idx="1610">
                  <c:v>-24.669004783641103</c:v>
                </c:pt>
                <c:pt idx="1611">
                  <c:v>-24.607215211455376</c:v>
                </c:pt>
                <c:pt idx="1612">
                  <c:v>-24.545268975504936</c:v>
                </c:pt>
                <c:pt idx="1613">
                  <c:v>-24.483166001756583</c:v>
                </c:pt>
                <c:pt idx="1614">
                  <c:v>-24.420906215990556</c:v>
                </c:pt>
                <c:pt idx="1615">
                  <c:v>-24.358489543802754</c:v>
                </c:pt>
                <c:pt idx="1616">
                  <c:v>-24.295915910607008</c:v>
                </c:pt>
                <c:pt idx="1617">
                  <c:v>-24.23318524163744</c:v>
                </c:pt>
                <c:pt idx="1618">
                  <c:v>-24.170297461950938</c:v>
                </c:pt>
                <c:pt idx="1619">
                  <c:v>-24.10725249642967</c:v>
                </c:pt>
                <c:pt idx="1620">
                  <c:v>-24.044050269783732</c:v>
                </c:pt>
                <c:pt idx="1621">
                  <c:v>-23.980690706553865</c:v>
                </c:pt>
                <c:pt idx="1622">
                  <c:v>-23.917173731114261</c:v>
                </c:pt>
                <c:pt idx="1623">
                  <c:v>-23.853499267675499</c:v>
                </c:pt>
                <c:pt idx="1624">
                  <c:v>-23.78966724028755</c:v>
                </c:pt>
                <c:pt idx="1625">
                  <c:v>-23.725677572842883</c:v>
                </c:pt>
                <c:pt idx="1626">
                  <c:v>-23.661530189079702</c:v>
                </c:pt>
                <c:pt idx="1627">
                  <c:v>-23.597225012585248</c:v>
                </c:pt>
                <c:pt idx="1628">
                  <c:v>-23.532761966799264</c:v>
                </c:pt>
                <c:pt idx="1629">
                  <c:v>-23.468140975017533</c:v>
                </c:pt>
                <c:pt idx="1630">
                  <c:v>-23.403361960395532</c:v>
                </c:pt>
                <c:pt idx="1631">
                  <c:v>-23.338424845952229</c:v>
                </c:pt>
                <c:pt idx="1632">
                  <c:v>-23.273329554573976</c:v>
                </c:pt>
                <c:pt idx="1633">
                  <c:v>-23.208076009018537</c:v>
                </c:pt>
                <c:pt idx="1634">
                  <c:v>-23.142664131919254</c:v>
                </c:pt>
                <c:pt idx="1635">
                  <c:v>-23.077093845789303</c:v>
                </c:pt>
                <c:pt idx="1636">
                  <c:v>-23.011365073026148</c:v>
                </c:pt>
                <c:pt idx="1637">
                  <c:v>-22.94547773591605</c:v>
                </c:pt>
                <c:pt idx="1638">
                  <c:v>-22.879431756638798</c:v>
                </c:pt>
                <c:pt idx="1639">
                  <c:v>-22.813227057272524</c:v>
                </c:pt>
                <c:pt idx="1640">
                  <c:v>-22.746863559798683</c:v>
                </c:pt>
                <c:pt idx="1641">
                  <c:v>-22.680341186107203</c:v>
                </c:pt>
                <c:pt idx="1642">
                  <c:v>-22.613659858001743</c:v>
                </c:pt>
                <c:pt idx="1643">
                  <c:v>-22.546819497205167</c:v>
                </c:pt>
                <c:pt idx="1644">
                  <c:v>-22.479820025365122</c:v>
                </c:pt>
                <c:pt idx="1645">
                  <c:v>-22.412661364059829</c:v>
                </c:pt>
                <c:pt idx="1646">
                  <c:v>-22.345343434804004</c:v>
                </c:pt>
                <c:pt idx="1647">
                  <c:v>-22.277866159054991</c:v>
                </c:pt>
                <c:pt idx="1648">
                  <c:v>-22.210229458219025</c:v>
                </c:pt>
                <c:pt idx="1649">
                  <c:v>-22.142433253657735</c:v>
                </c:pt>
                <c:pt idx="1650">
                  <c:v>-22.074477466694773</c:v>
                </c:pt>
                <c:pt idx="1651">
                  <c:v>-22.006362018622688</c:v>
                </c:pt>
                <c:pt idx="1652">
                  <c:v>-21.938086830709949</c:v>
                </c:pt>
                <c:pt idx="1653">
                  <c:v>-21.869651824208216</c:v>
                </c:pt>
                <c:pt idx="1654">
                  <c:v>-21.801056920359752</c:v>
                </c:pt>
                <c:pt idx="1655">
                  <c:v>-21.732302040405123</c:v>
                </c:pt>
                <c:pt idx="1656">
                  <c:v>-21.663387105591042</c:v>
                </c:pt>
                <c:pt idx="1657">
                  <c:v>-21.594312037178486</c:v>
                </c:pt>
                <c:pt idx="1658">
                  <c:v>-21.525076756451003</c:v>
                </c:pt>
                <c:pt idx="1659">
                  <c:v>-21.455681184723268</c:v>
                </c:pt>
                <c:pt idx="1660">
                  <c:v>-21.386125243349863</c:v>
                </c:pt>
                <c:pt idx="1661">
                  <c:v>-21.316408853734323</c:v>
                </c:pt>
                <c:pt idx="1662">
                  <c:v>-21.246531937338403</c:v>
                </c:pt>
                <c:pt idx="1663">
                  <c:v>-21.176494415691618</c:v>
                </c:pt>
                <c:pt idx="1664">
                  <c:v>-21.106296210401016</c:v>
                </c:pt>
                <c:pt idx="1665">
                  <c:v>-21.035937243161268</c:v>
                </c:pt>
                <c:pt idx="1666">
                  <c:v>-20.965417435764977</c:v>
                </c:pt>
                <c:pt idx="1667">
                  <c:v>-20.894736710113285</c:v>
                </c:pt>
                <c:pt idx="1668">
                  <c:v>-20.823894988226794</c:v>
                </c:pt>
                <c:pt idx="1669">
                  <c:v>-20.752892192256741</c:v>
                </c:pt>
                <c:pt idx="1670">
                  <c:v>-20.681728244496476</c:v>
                </c:pt>
                <c:pt idx="1671">
                  <c:v>-20.610403067393296</c:v>
                </c:pt>
                <c:pt idx="1672">
                  <c:v>-20.538916583560514</c:v>
                </c:pt>
                <c:pt idx="1673">
                  <c:v>-20.46726871578992</c:v>
                </c:pt>
                <c:pt idx="1674">
                  <c:v>-20.395459387064538</c:v>
                </c:pt>
                <c:pt idx="1675">
                  <c:v>-20.323488520571726</c:v>
                </c:pt>
                <c:pt idx="1676">
                  <c:v>-20.251356039716629</c:v>
                </c:pt>
                <c:pt idx="1677">
                  <c:v>-20.179061868135971</c:v>
                </c:pt>
                <c:pt idx="1678">
                  <c:v>-20.106605929712224</c:v>
                </c:pt>
                <c:pt idx="1679">
                  <c:v>-20.033988148588143</c:v>
                </c:pt>
                <c:pt idx="1680">
                  <c:v>-19.96120844918169</c:v>
                </c:pt>
                <c:pt idx="1681">
                  <c:v>-19.888266756201315</c:v>
                </c:pt>
                <c:pt idx="1682">
                  <c:v>-19.81516299466168</c:v>
                </c:pt>
                <c:pt idx="1683">
                  <c:v>-19.741897089899766</c:v>
                </c:pt>
                <c:pt idx="1684">
                  <c:v>-19.668468967591405</c:v>
                </c:pt>
                <c:pt idx="1685">
                  <c:v>-19.594878553768215</c:v>
                </c:pt>
                <c:pt idx="1686">
                  <c:v>-19.521125774835028</c:v>
                </c:pt>
                <c:pt idx="1687">
                  <c:v>-19.447210557587702</c:v>
                </c:pt>
                <c:pt idx="1688">
                  <c:v>-19.37313282923143</c:v>
                </c:pt>
                <c:pt idx="1689">
                  <c:v>-19.298892517399533</c:v>
                </c:pt>
                <c:pt idx="1690">
                  <c:v>-19.224489550172681</c:v>
                </c:pt>
                <c:pt idx="1691">
                  <c:v>-19.14992385609866</c:v>
                </c:pt>
                <c:pt idx="1692">
                  <c:v>-19.075195364212611</c:v>
                </c:pt>
                <c:pt idx="1693">
                  <c:v>-19.000304004057796</c:v>
                </c:pt>
                <c:pt idx="1694">
                  <c:v>-18.9252497057069</c:v>
                </c:pt>
                <c:pt idx="1695">
                  <c:v>-18.85003239978386</c:v>
                </c:pt>
                <c:pt idx="1696">
                  <c:v>-18.774652017486254</c:v>
                </c:pt>
                <c:pt idx="1697">
                  <c:v>-18.699108490608246</c:v>
                </c:pt>
                <c:pt idx="1698">
                  <c:v>-18.623401751564149</c:v>
                </c:pt>
                <c:pt idx="1699">
                  <c:v>-18.547531733412526</c:v>
                </c:pt>
                <c:pt idx="1700">
                  <c:v>-18.471498369880955</c:v>
                </c:pt>
                <c:pt idx="1701">
                  <c:v>-18.395301595391359</c:v>
                </c:pt>
                <c:pt idx="1702">
                  <c:v>-18.318941345086042</c:v>
                </c:pt>
                <c:pt idx="1703">
                  <c:v>-18.242417554854303</c:v>
                </c:pt>
                <c:pt idx="1704">
                  <c:v>-18.165730161359786</c:v>
                </c:pt>
                <c:pt idx="1705">
                  <c:v>-18.088879102068454</c:v>
                </c:pt>
                <c:pt idx="1706">
                  <c:v>-18.011864315277307</c:v>
                </c:pt>
                <c:pt idx="1707">
                  <c:v>-17.934685740143806</c:v>
                </c:pt>
                <c:pt idx="1708">
                  <c:v>-17.857343316715998</c:v>
                </c:pt>
                <c:pt idx="1709">
                  <c:v>-17.779836985963442</c:v>
                </c:pt>
                <c:pt idx="1710">
                  <c:v>-17.702166689808859</c:v>
                </c:pt>
                <c:pt idx="1711">
                  <c:v>-17.624332371160598</c:v>
                </c:pt>
                <c:pt idx="1712">
                  <c:v>-17.546333973945888</c:v>
                </c:pt>
                <c:pt idx="1713">
                  <c:v>-17.468171443144918</c:v>
                </c:pt>
                <c:pt idx="1714">
                  <c:v>-17.38984472482576</c:v>
                </c:pt>
                <c:pt idx="1715">
                  <c:v>-17.311353766180162</c:v>
                </c:pt>
                <c:pt idx="1716">
                  <c:v>-17.232698515560191</c:v>
                </c:pt>
                <c:pt idx="1717">
                  <c:v>-17.15387892251584</c:v>
                </c:pt>
                <c:pt idx="1718">
                  <c:v>-17.074894937833484</c:v>
                </c:pt>
                <c:pt idx="1719">
                  <c:v>-16.995746513575337</c:v>
                </c:pt>
                <c:pt idx="1720">
                  <c:v>-16.916433603119849</c:v>
                </c:pt>
                <c:pt idx="1721">
                  <c:v>-16.836956161203108</c:v>
                </c:pt>
                <c:pt idx="1722">
                  <c:v>-16.757314143961242</c:v>
                </c:pt>
                <c:pt idx="1723">
                  <c:v>-16.67750750897385</c:v>
                </c:pt>
                <c:pt idx="1724">
                  <c:v>-16.597536215308523</c:v>
                </c:pt>
                <c:pt idx="1725">
                  <c:v>-16.517400223566415</c:v>
                </c:pt>
                <c:pt idx="1726">
                  <c:v>-16.437099495928944</c:v>
                </c:pt>
                <c:pt idx="1727">
                  <c:v>-16.356633996205623</c:v>
                </c:pt>
                <c:pt idx="1728">
                  <c:v>-16.276003689883037</c:v>
                </c:pt>
                <c:pt idx="1729">
                  <c:v>-16.195208544175038</c:v>
                </c:pt>
                <c:pt idx="1730">
                  <c:v>-16.114248528074125</c:v>
                </c:pt>
                <c:pt idx="1731">
                  <c:v>-16.033123612404072</c:v>
                </c:pt>
                <c:pt idx="1732">
                  <c:v>-15.951833769873854</c:v>
                </c:pt>
                <c:pt idx="1733">
                  <c:v>-15.870378975132825</c:v>
                </c:pt>
                <c:pt idx="1734">
                  <c:v>-15.788759204827258</c:v>
                </c:pt>
                <c:pt idx="1735">
                  <c:v>-15.706974437658252</c:v>
                </c:pt>
                <c:pt idx="1736">
                  <c:v>-15.625024654440983</c:v>
                </c:pt>
                <c:pt idx="1737">
                  <c:v>-15.542909838165434</c:v>
                </c:pt>
                <c:pt idx="1738">
                  <c:v>-15.460629974058531</c:v>
                </c:pt>
                <c:pt idx="1739">
                  <c:v>-15.378185049647792</c:v>
                </c:pt>
                <c:pt idx="1740">
                  <c:v>-15.295575054826481</c:v>
                </c:pt>
                <c:pt idx="1741">
                  <c:v>-15.212799981920329</c:v>
                </c:pt>
                <c:pt idx="1742">
                  <c:v>-15.129859825755821</c:v>
                </c:pt>
                <c:pt idx="1743">
                  <c:v>-15.046754583730129</c:v>
                </c:pt>
                <c:pt idx="1744">
                  <c:v>-14.963484255882694</c:v>
                </c:pt>
                <c:pt idx="1745">
                  <c:v>-14.880048844968492</c:v>
                </c:pt>
                <c:pt idx="1746">
                  <c:v>-14.796448356533055</c:v>
                </c:pt>
                <c:pt idx="1747">
                  <c:v>-14.712682798989245</c:v>
                </c:pt>
                <c:pt idx="1748">
                  <c:v>-14.628752183695847</c:v>
                </c:pt>
                <c:pt idx="1749">
                  <c:v>-14.544656525038008</c:v>
                </c:pt>
                <c:pt idx="1750">
                  <c:v>-14.46039584050957</c:v>
                </c:pt>
                <c:pt idx="1751">
                  <c:v>-14.375970150797315</c:v>
                </c:pt>
                <c:pt idx="1752">
                  <c:v>-14.291379479867217</c:v>
                </c:pt>
                <c:pt idx="1753">
                  <c:v>-14.206623855052674</c:v>
                </c:pt>
                <c:pt idx="1754">
                  <c:v>-14.121703307144813</c:v>
                </c:pt>
                <c:pt idx="1755">
                  <c:v>-14.036617870484896</c:v>
                </c:pt>
                <c:pt idx="1756">
                  <c:v>-13.951367583058873</c:v>
                </c:pt>
                <c:pt idx="1757">
                  <c:v>-13.865952486594123</c:v>
                </c:pt>
                <c:pt idx="1758">
                  <c:v>-13.780372626658435</c:v>
                </c:pt>
                <c:pt idx="1759">
                  <c:v>-13.694628052761274</c:v>
                </c:pt>
                <c:pt idx="1760">
                  <c:v>-13.608718818457371</c:v>
                </c:pt>
                <c:pt idx="1761">
                  <c:v>-13.522644981452709</c:v>
                </c:pt>
                <c:pt idx="1762">
                  <c:v>-13.43640660371293</c:v>
                </c:pt>
                <c:pt idx="1763">
                  <c:v>-13.350003751574215</c:v>
                </c:pt>
                <c:pt idx="1764">
                  <c:v>-13.263436495856709</c:v>
                </c:pt>
                <c:pt idx="1765">
                  <c:v>-13.176704911980513</c:v>
                </c:pt>
                <c:pt idx="1766">
                  <c:v>-13.08980908008432</c:v>
                </c:pt>
                <c:pt idx="1767">
                  <c:v>-13.002749085146732</c:v>
                </c:pt>
                <c:pt idx="1768">
                  <c:v>-12.915525017110316</c:v>
                </c:pt>
                <c:pt idx="1769">
                  <c:v>-12.828136971008455</c:v>
                </c:pt>
                <c:pt idx="1770">
                  <c:v>-12.740585047095054</c:v>
                </c:pt>
                <c:pt idx="1771">
                  <c:v>-12.652869350977134</c:v>
                </c:pt>
                <c:pt idx="1772">
                  <c:v>-12.564989993750405</c:v>
                </c:pt>
                <c:pt idx="1773">
                  <c:v>-12.476947092137841</c:v>
                </c:pt>
                <c:pt idx="1774">
                  <c:v>-12.388740768631331</c:v>
                </c:pt>
                <c:pt idx="1775">
                  <c:v>-12.300371151636474</c:v>
                </c:pt>
                <c:pt idx="1776">
                  <c:v>-12.211838375620548</c:v>
                </c:pt>
                <c:pt idx="1777">
                  <c:v>-12.123142581263735</c:v>
                </c:pt>
                <c:pt idx="1778">
                  <c:v>-12.034283915613662</c:v>
                </c:pt>
                <c:pt idx="1779">
                  <c:v>-11.945262532243289</c:v>
                </c:pt>
                <c:pt idx="1780">
                  <c:v>-11.856078591412254</c:v>
                </c:pt>
                <c:pt idx="1781">
                  <c:v>-11.766732260231681</c:v>
                </c:pt>
                <c:pt idx="1782">
                  <c:v>-11.677223712832555</c:v>
                </c:pt>
                <c:pt idx="1783">
                  <c:v>-11.587553130537705</c:v>
                </c:pt>
                <c:pt idx="1784">
                  <c:v>-11.497720702037443</c:v>
                </c:pt>
                <c:pt idx="1785">
                  <c:v>-11.407726623568971</c:v>
                </c:pt>
                <c:pt idx="1786">
                  <c:v>-11.317571099099549</c:v>
                </c:pt>
                <c:pt idx="1787">
                  <c:v>-11.227254340513543</c:v>
                </c:pt>
                <c:pt idx="1788">
                  <c:v>-11.136776567803388</c:v>
                </c:pt>
                <c:pt idx="1789">
                  <c:v>-11.046138009264522</c:v>
                </c:pt>
                <c:pt idx="1790">
                  <c:v>-10.955338901694384</c:v>
                </c:pt>
                <c:pt idx="1791">
                  <c:v>-10.864379490595487</c:v>
                </c:pt>
                <c:pt idx="1792">
                  <c:v>-10.773260030382692</c:v>
                </c:pt>
                <c:pt idx="1793">
                  <c:v>-10.681980784594673</c:v>
                </c:pt>
                <c:pt idx="1794">
                  <c:v>-10.590542026109691</c:v>
                </c:pt>
                <c:pt idx="1795">
                  <c:v>-10.498944037365714</c:v>
                </c:pt>
                <c:pt idx="1796">
                  <c:v>-10.407187110584919</c:v>
                </c:pt>
                <c:pt idx="1797">
                  <c:v>-10.315271548002682</c:v>
                </c:pt>
                <c:pt idx="1798">
                  <c:v>-10.223197662101079</c:v>
                </c:pt>
                <c:pt idx="1799">
                  <c:v>-10.130965775846956</c:v>
                </c:pt>
                <c:pt idx="1800">
                  <c:v>-10.03857622293464</c:v>
                </c:pt>
                <c:pt idx="1801">
                  <c:v>-9.9460293480333277</c:v>
                </c:pt>
                <c:pt idx="1802">
                  <c:v>-9.8533255070392016</c:v>
                </c:pt>
                <c:pt idx="1803">
                  <c:v>-9.7604650673323636</c:v>
                </c:pt>
                <c:pt idx="1804">
                  <c:v>-9.667448408038565</c:v>
                </c:pt>
                <c:pt idx="1805">
                  <c:v>-9.5742759202958414</c:v>
                </c:pt>
                <c:pt idx="1806">
                  <c:v>-9.4809480075260772</c:v>
                </c:pt>
                <c:pt idx="1807">
                  <c:v>-9.3874650857115221</c:v>
                </c:pt>
                <c:pt idx="1808">
                  <c:v>-9.2938275836763236</c:v>
                </c:pt>
                <c:pt idx="1809">
                  <c:v>-9.2000359433731145</c:v>
                </c:pt>
                <c:pt idx="1810">
                  <c:v>-9.106090620174669</c:v>
                </c:pt>
                <c:pt idx="1811">
                  <c:v>-9.0119920831706715</c:v>
                </c:pt>
                <c:pt idx="1812">
                  <c:v>-8.9177408154696209</c:v>
                </c:pt>
                <c:pt idx="1813">
                  <c:v>-8.8233373145059115</c:v>
                </c:pt>
                <c:pt idx="1814">
                  <c:v>-8.7287820923520787</c:v>
                </c:pt>
                <c:pt idx="1815">
                  <c:v>-8.6340756760362556</c:v>
                </c:pt>
                <c:pt idx="1816">
                  <c:v>-8.5392186078648269</c:v>
                </c:pt>
                <c:pt idx="1817">
                  <c:v>-8.4442114457503195</c:v>
                </c:pt>
                <c:pt idx="1818">
                  <c:v>-8.3490547635444958</c:v>
                </c:pt>
                <c:pt idx="1819">
                  <c:v>-8.2537491513766668</c:v>
                </c:pt>
                <c:pt idx="1820">
                  <c:v>-8.1582952159972137</c:v>
                </c:pt>
                <c:pt idx="1821">
                  <c:v>-8.0626935811263145</c:v>
                </c:pt>
                <c:pt idx="1822">
                  <c:v>-7.9669448878078102</c:v>
                </c:pt>
                <c:pt idx="1823">
                  <c:v>-7.8710497947682549</c:v>
                </c:pt>
                <c:pt idx="1824">
                  <c:v>-7.7750089787810461</c:v>
                </c:pt>
                <c:pt idx="1825">
                  <c:v>-7.6788231350356337</c:v>
                </c:pt>
                <c:pt idx="1826">
                  <c:v>-7.5824929775117509</c:v>
                </c:pt>
                <c:pt idx="1827">
                  <c:v>-7.4860192393585994</c:v>
                </c:pt>
                <c:pt idx="1828">
                  <c:v>-7.389402673278938</c:v>
                </c:pt>
                <c:pt idx="1829">
                  <c:v>-7.292644051917982</c:v>
                </c:pt>
                <c:pt idx="1830">
                  <c:v>-7.1957441682570487</c:v>
                </c:pt>
                <c:pt idx="1831">
                  <c:v>-7.0987038360118362</c:v>
                </c:pt>
                <c:pt idx="1832">
                  <c:v>-7.0015238900352532</c:v>
                </c:pt>
                <c:pt idx="1833">
                  <c:v>-6.9042051867246608</c:v>
                </c:pt>
                <c:pt idx="1834">
                  <c:v>-6.8067486044334187</c:v>
                </c:pt>
                <c:pt idx="1835">
                  <c:v>-6.7091550438865948</c:v>
                </c:pt>
                <c:pt idx="1836">
                  <c:v>-6.6114254286006817</c:v>
                </c:pt>
                <c:pt idx="1837">
                  <c:v>-6.5135607053071709</c:v>
                </c:pt>
                <c:pt idx="1838">
                  <c:v>-6.4155618443797975</c:v>
                </c:pt>
                <c:pt idx="1839">
                  <c:v>-6.3174298402652704</c:v>
                </c:pt>
                <c:pt idx="1840">
                  <c:v>-6.2191657119173032</c:v>
                </c:pt>
                <c:pt idx="1841">
                  <c:v>-6.1207705032336976</c:v>
                </c:pt>
                <c:pt idx="1842">
                  <c:v>-6.0222452834962752</c:v>
                </c:pt>
                <c:pt idx="1843">
                  <c:v>-5.9235911478133971</c:v>
                </c:pt>
                <c:pt idx="1844">
                  <c:v>-5.8248092175648187</c:v>
                </c:pt>
                <c:pt idx="1845">
                  <c:v>-5.7259006408485851</c:v>
                </c:pt>
                <c:pt idx="1846">
                  <c:v>-5.626866592929689</c:v>
                </c:pt>
                <c:pt idx="1847">
                  <c:v>-5.5277082766901611</c:v>
                </c:pt>
                <c:pt idx="1848">
                  <c:v>-5.4284269230802797</c:v>
                </c:pt>
                <c:pt idx="1849">
                  <c:v>-5.3290237915705303</c:v>
                </c:pt>
                <c:pt idx="1850">
                  <c:v>-5.2295001706039645</c:v>
                </c:pt>
                <c:pt idx="1851">
                  <c:v>-5.1298573780485528</c:v>
                </c:pt>
                <c:pt idx="1852">
                  <c:v>-5.0300967616491423</c:v>
                </c:pt>
                <c:pt idx="1853">
                  <c:v>-4.9302196994785845</c:v>
                </c:pt>
                <c:pt idx="1854">
                  <c:v>-4.8302276003875706</c:v>
                </c:pt>
                <c:pt idx="1855">
                  <c:v>-4.7301219044527372</c:v>
                </c:pt>
                <c:pt idx="1856">
                  <c:v>-4.6299040834225202</c:v>
                </c:pt>
                <c:pt idx="1857">
                  <c:v>-4.5295756411602683</c:v>
                </c:pt>
                <c:pt idx="1858">
                  <c:v>-4.429138114084072</c:v>
                </c:pt>
                <c:pt idx="1859">
                  <c:v>-4.3285930716027572</c:v>
                </c:pt>
                <c:pt idx="1860">
                  <c:v>-4.2279421165474638</c:v>
                </c:pt>
                <c:pt idx="1861">
                  <c:v>-4.1271868855982126</c:v>
                </c:pt>
                <c:pt idx="1862">
                  <c:v>-4.0263290497048407</c:v>
                </c:pt>
                <c:pt idx="1863">
                  <c:v>-3.9253703145016541</c:v>
                </c:pt>
                <c:pt idx="1864">
                  <c:v>-3.8243124207151373</c:v>
                </c:pt>
                <c:pt idx="1865">
                  <c:v>-3.7231571445640337</c:v>
                </c:pt>
                <c:pt idx="1866">
                  <c:v>-3.6219062981510732</c:v>
                </c:pt>
                <c:pt idx="1867">
                  <c:v>-3.52056172984563</c:v>
                </c:pt>
                <c:pt idx="1868">
                  <c:v>-3.4191253246565454</c:v>
                </c:pt>
                <c:pt idx="1869">
                  <c:v>-3.3175990045943426</c:v>
                </c:pt>
                <c:pt idx="1870">
                  <c:v>-3.2159847290220354</c:v>
                </c:pt>
                <c:pt idx="1871">
                  <c:v>-3.1142844949937163</c:v>
                </c:pt>
                <c:pt idx="1872">
                  <c:v>-3.0125003375800823</c:v>
                </c:pt>
                <c:pt idx="1873">
                  <c:v>-2.9106343301800459</c:v>
                </c:pt>
                <c:pt idx="1874">
                  <c:v>-2.8086885848175553</c:v>
                </c:pt>
                <c:pt idx="1875">
                  <c:v>-2.7066652524227286</c:v>
                </c:pt>
                <c:pt idx="1876">
                  <c:v>-2.6045665230963961</c:v>
                </c:pt>
                <c:pt idx="1877">
                  <c:v>-2.5023946263571282</c:v>
                </c:pt>
                <c:pt idx="1878">
                  <c:v>-2.4001518313698043</c:v>
                </c:pt>
                <c:pt idx="1879">
                  <c:v>-2.2978404471547793</c:v>
                </c:pt>
                <c:pt idx="1880">
                  <c:v>-2.1954628227766775</c:v>
                </c:pt>
                <c:pt idx="1881">
                  <c:v>-2.0930213475118453</c:v>
                </c:pt>
                <c:pt idx="1882">
                  <c:v>-1.9905184509934852</c:v>
                </c:pt>
                <c:pt idx="1883">
                  <c:v>-1.8879566033334736</c:v>
                </c:pt>
                <c:pt idx="1884">
                  <c:v>-1.7853383152198827</c:v>
                </c:pt>
                <c:pt idx="1885">
                  <c:v>-1.6826661379892036</c:v>
                </c:pt>
                <c:pt idx="1886">
                  <c:v>-1.579942663672282</c:v>
                </c:pt>
                <c:pt idx="1887">
                  <c:v>-1.4771705250129679</c:v>
                </c:pt>
                <c:pt idx="1888">
                  <c:v>-1.3743523954584982</c:v>
                </c:pt>
                <c:pt idx="1889">
                  <c:v>-1.2714909891206267</c:v>
                </c:pt>
                <c:pt idx="1890">
                  <c:v>-1.1685890607065297</c:v>
                </c:pt>
                <c:pt idx="1891">
                  <c:v>-1.065649405418531</c:v>
                </c:pt>
                <c:pt idx="1892">
                  <c:v>-0.96267485882169967</c:v>
                </c:pt>
                <c:pt idx="1893">
                  <c:v>-0.85966829667839617</c:v>
                </c:pt>
                <c:pt idx="1894">
                  <c:v>-0.75663263474886056</c:v>
                </c:pt>
                <c:pt idx="1895">
                  <c:v>-0.65357082855696491</c:v>
                </c:pt>
                <c:pt idx="1896">
                  <c:v>-0.55048587312027497</c:v>
                </c:pt>
                <c:pt idx="1897">
                  <c:v>-0.44738080264360114</c:v>
                </c:pt>
                <c:pt idx="1898">
                  <c:v>-0.34425869017524963</c:v>
                </c:pt>
                <c:pt idx="1899">
                  <c:v>-0.24112264722522558</c:v>
                </c:pt>
                <c:pt idx="1900">
                  <c:v>-0.13797582334467953</c:v>
                </c:pt>
                <c:pt idx="1901">
                  <c:v>-3.4821405665932635E-2</c:v>
                </c:pt>
                <c:pt idx="1902">
                  <c:v>6.8337381597533664E-2</c:v>
                </c:pt>
                <c:pt idx="1903">
                  <c:v>0.17149727769168754</c:v>
                </c:pt>
                <c:pt idx="1904">
                  <c:v>0.27465498590366466</c:v>
                </c:pt>
                <c:pt idx="1905">
                  <c:v>0.37780717418504245</c:v>
                </c:pt>
                <c:pt idx="1906">
                  <c:v>0.48095047581705913</c:v>
                </c:pt>
                <c:pt idx="1907">
                  <c:v>0.58408149011809751</c:v>
                </c:pt>
                <c:pt idx="1908">
                  <c:v>0.68719678319368649</c:v>
                </c:pt>
                <c:pt idx="1909">
                  <c:v>0.79029288872919945</c:v>
                </c:pt>
                <c:pt idx="1910">
                  <c:v>0.89336630882535573</c:v>
                </c:pt>
                <c:pt idx="1911">
                  <c:v>0.99641351487654828</c:v>
                </c:pt>
                <c:pt idx="1912">
                  <c:v>1.0994309484919458</c:v>
                </c:pt>
                <c:pt idx="1913">
                  <c:v>1.2024150224592274</c:v>
                </c:pt>
                <c:pt idx="1914">
                  <c:v>1.3053621217507254</c:v>
                </c:pt>
                <c:pt idx="1915">
                  <c:v>1.4082686045716639</c:v>
                </c:pt>
                <c:pt idx="1916">
                  <c:v>1.5111308034500837</c:v>
                </c:pt>
                <c:pt idx="1917">
                  <c:v>1.6139450263679602</c:v>
                </c:pt>
                <c:pt idx="1918">
                  <c:v>1.7167075579329236</c:v>
                </c:pt>
                <c:pt idx="1919">
                  <c:v>1.8194146605898878</c:v>
                </c:pt>
                <c:pt idx="1920">
                  <c:v>1.9220625758718148</c:v>
                </c:pt>
                <c:pt idx="1921">
                  <c:v>2.0246475256887262</c:v>
                </c:pt>
                <c:pt idx="1922">
                  <c:v>2.1271657136539899</c:v>
                </c:pt>
                <c:pt idx="1923">
                  <c:v>2.2296133264468048</c:v>
                </c:pt>
                <c:pt idx="1924">
                  <c:v>2.3319865352097136</c:v>
                </c:pt>
                <c:pt idx="1925">
                  <c:v>2.4342814969798781</c:v>
                </c:pt>
                <c:pt idx="1926">
                  <c:v>2.5364943561527524</c:v>
                </c:pt>
                <c:pt idx="1927">
                  <c:v>2.6386212459766964</c:v>
                </c:pt>
                <c:pt idx="1928">
                  <c:v>2.7406582900769898</c:v>
                </c:pt>
                <c:pt idx="1929">
                  <c:v>2.8426016040076063</c:v>
                </c:pt>
                <c:pt idx="1930">
                  <c:v>2.9444472968290185</c:v>
                </c:pt>
                <c:pt idx="1931">
                  <c:v>3.0461914727102402</c:v>
                </c:pt>
                <c:pt idx="1932">
                  <c:v>3.1478302325532077</c:v>
                </c:pt>
                <c:pt idx="1933">
                  <c:v>3.2493596756375434</c:v>
                </c:pt>
                <c:pt idx="1934">
                  <c:v>3.3507759012836615</c:v>
                </c:pt>
                <c:pt idx="1935">
                  <c:v>3.452075010532119</c:v>
                </c:pt>
                <c:pt idx="1936">
                  <c:v>3.5532531078370373</c:v>
                </c:pt>
                <c:pt idx="1937">
                  <c:v>3.6543063027713782</c:v>
                </c:pt>
                <c:pt idx="1938">
                  <c:v>3.7552307117417931</c:v>
                </c:pt>
                <c:pt idx="1939">
                  <c:v>3.8560224597107258</c:v>
                </c:pt>
                <c:pt idx="1940">
                  <c:v>3.9566776819234013</c:v>
                </c:pt>
                <c:pt idx="1941">
                  <c:v>4.0571925256373103</c:v>
                </c:pt>
                <c:pt idx="1942">
                  <c:v>4.157563151851754</c:v>
                </c:pt>
                <c:pt idx="1943">
                  <c:v>4.2577857370350118</c:v>
                </c:pt>
                <c:pt idx="1944">
                  <c:v>4.3578564748466677</c:v>
                </c:pt>
                <c:pt idx="1945">
                  <c:v>4.4577715778526246</c:v>
                </c:pt>
                <c:pt idx="1946">
                  <c:v>4.5575272792303387</c:v>
                </c:pt>
                <c:pt idx="1947">
                  <c:v>4.6571198344618203</c:v>
                </c:pt>
                <c:pt idx="1948">
                  <c:v>4.7565455230119369</c:v>
                </c:pt>
                <c:pt idx="1949">
                  <c:v>4.8558006499896065</c:v>
                </c:pt>
                <c:pt idx="1950">
                  <c:v>4.9548815477894701</c:v>
                </c:pt>
                <c:pt idx="1951">
                  <c:v>5.053784577711693</c:v>
                </c:pt>
                <c:pt idx="1952">
                  <c:v>5.152506131557554</c:v>
                </c:pt>
                <c:pt idx="1953">
                  <c:v>5.2510426331985602</c:v>
                </c:pt>
                <c:pt idx="1954">
                  <c:v>5.3493905401168726</c:v>
                </c:pt>
                <c:pt idx="1955">
                  <c:v>5.44754634491487</c:v>
                </c:pt>
                <c:pt idx="1956">
                  <c:v>5.5455065767917748</c:v>
                </c:pt>
                <c:pt idx="1957">
                  <c:v>5.6432678029853145</c:v>
                </c:pt>
                <c:pt idx="1958">
                  <c:v>5.7408266301764863</c:v>
                </c:pt>
                <c:pt idx="1959">
                  <c:v>5.8381797058555733</c:v>
                </c:pt>
                <c:pt idx="1960">
                  <c:v>5.9353237196476361</c:v>
                </c:pt>
                <c:pt idx="1961">
                  <c:v>6.0322554045958237</c:v>
                </c:pt>
                <c:pt idx="1962">
                  <c:v>6.1289715384009167</c:v>
                </c:pt>
                <c:pt idx="1963">
                  <c:v>6.2254689446156393</c:v>
                </c:pt>
                <c:pt idx="1964">
                  <c:v>6.3217444937923668</c:v>
                </c:pt>
                <c:pt idx="1965">
                  <c:v>6.4177951045829742</c:v>
                </c:pt>
                <c:pt idx="1966">
                  <c:v>6.5136177447896708</c:v>
                </c:pt>
                <c:pt idx="1967">
                  <c:v>6.6092094323657795</c:v>
                </c:pt>
                <c:pt idx="1968">
                  <c:v>6.7045672363655564</c:v>
                </c:pt>
                <c:pt idx="1969">
                  <c:v>6.7996882778422059</c:v>
                </c:pt>
                <c:pt idx="1970">
                  <c:v>6.8945697306934379</c:v>
                </c:pt>
                <c:pt idx="1971">
                  <c:v>6.9892088224539552</c:v>
                </c:pt>
                <c:pt idx="1972">
                  <c:v>7.0836028350344291</c:v>
                </c:pt>
                <c:pt idx="1973">
                  <c:v>7.1777491054066038</c:v>
                </c:pt>
                <c:pt idx="1974">
                  <c:v>7.2716450262343102</c:v>
                </c:pt>
                <c:pt idx="1975">
                  <c:v>7.3652880464502442</c:v>
                </c:pt>
                <c:pt idx="1976">
                  <c:v>7.458675671778531</c:v>
                </c:pt>
                <c:pt idx="1977">
                  <c:v>7.5518054652031434</c:v>
                </c:pt>
                <c:pt idx="1978">
                  <c:v>7.6446750473824023</c:v>
                </c:pt>
                <c:pt idx="1979">
                  <c:v>7.7372820970098495</c:v>
                </c:pt>
                <c:pt idx="1980">
                  <c:v>7.8296243511219208</c:v>
                </c:pt>
                <c:pt idx="1981">
                  <c:v>7.9216996053529041</c:v>
                </c:pt>
                <c:pt idx="1982">
                  <c:v>8.0135057141377963</c:v>
                </c:pt>
                <c:pt idx="1983">
                  <c:v>8.1050405908637444</c:v>
                </c:pt>
                <c:pt idx="1984">
                  <c:v>8.1963022079708381</c:v>
                </c:pt>
                <c:pt idx="1985">
                  <c:v>8.2872885970031156</c:v>
                </c:pt>
                <c:pt idx="1986">
                  <c:v>8.3779978486107129</c:v>
                </c:pt>
                <c:pt idx="1987">
                  <c:v>8.4684281125041512</c:v>
                </c:pt>
                <c:pt idx="1988">
                  <c:v>8.5585775973618539</c:v>
                </c:pt>
                <c:pt idx="1989">
                  <c:v>8.6484445706919946</c:v>
                </c:pt>
                <c:pt idx="1990">
                  <c:v>8.7380273586498998</c:v>
                </c:pt>
              </c:numCache>
            </c:numRef>
          </c:xVal>
          <c:yVal>
            <c:numRef>
              <c:f>'[The Shape of the Universe.xlsx]Baryon Trajectory'!$J$10:$J$2000</c:f>
              <c:numCache>
                <c:formatCode>0.00</c:formatCode>
                <c:ptCount val="1991"/>
                <c:pt idx="0">
                  <c:v>-20</c:v>
                </c:pt>
                <c:pt idx="1">
                  <c:v>-19.938638631194902</c:v>
                </c:pt>
                <c:pt idx="2">
                  <c:v>-19.877161857070163</c:v>
                </c:pt>
                <c:pt idx="3">
                  <c:v>-19.81556974525251</c:v>
                </c:pt>
                <c:pt idx="4">
                  <c:v>-19.753862363777532</c:v>
                </c:pt>
                <c:pt idx="5">
                  <c:v>-19.692039781095271</c:v>
                </c:pt>
                <c:pt idx="6">
                  <c:v>-19.630102066075935</c:v>
                </c:pt>
                <c:pt idx="7">
                  <c:v>-19.568049288015658</c:v>
                </c:pt>
                <c:pt idx="8">
                  <c:v>-19.505881516642408</c:v>
                </c:pt>
                <c:pt idx="9">
                  <c:v>-19.44359882212191</c:v>
                </c:pt>
                <c:pt idx="10">
                  <c:v>-19.381201275063731</c:v>
                </c:pt>
                <c:pt idx="11">
                  <c:v>-19.318688946527399</c:v>
                </c:pt>
                <c:pt idx="12">
                  <c:v>-19.256061908028641</c:v>
                </c:pt>
                <c:pt idx="13">
                  <c:v>-19.193320231545727</c:v>
                </c:pt>
                <c:pt idx="14">
                  <c:v>-19.130463989525889</c:v>
                </c:pt>
                <c:pt idx="15">
                  <c:v>-19.067493254891843</c:v>
                </c:pt>
                <c:pt idx="16">
                  <c:v>-19.004408101048437</c:v>
                </c:pt>
                <c:pt idx="17">
                  <c:v>-18.941208601889347</c:v>
                </c:pt>
                <c:pt idx="18">
                  <c:v>-18.877894831803939</c:v>
                </c:pt>
                <c:pt idx="19">
                  <c:v>-18.814466865684185</c:v>
                </c:pt>
                <c:pt idx="20">
                  <c:v>-18.750924778931729</c:v>
                </c:pt>
                <c:pt idx="21">
                  <c:v>-18.687268647465014</c:v>
                </c:pt>
                <c:pt idx="22">
                  <c:v>-18.623498547726577</c:v>
                </c:pt>
                <c:pt idx="23">
                  <c:v>-18.559614556690402</c:v>
                </c:pt>
                <c:pt idx="24">
                  <c:v>-18.495616751869427</c:v>
                </c:pt>
                <c:pt idx="25">
                  <c:v>-18.431505211323149</c:v>
                </c:pt>
                <c:pt idx="26">
                  <c:v>-18.367280013665351</c:v>
                </c:pt>
                <c:pt idx="27">
                  <c:v>-18.302941238071956</c:v>
                </c:pt>
                <c:pt idx="28">
                  <c:v>-18.238488964288997</c:v>
                </c:pt>
                <c:pt idx="29">
                  <c:v>-18.173923272640717</c:v>
                </c:pt>
                <c:pt idx="30">
                  <c:v>-18.1092442440378</c:v>
                </c:pt>
                <c:pt idx="31">
                  <c:v>-18.044451959985707</c:v>
                </c:pt>
                <c:pt idx="32">
                  <c:v>-17.979546502593191</c:v>
                </c:pt>
                <c:pt idx="33">
                  <c:v>-17.914527954580901</c:v>
                </c:pt>
                <c:pt idx="34">
                  <c:v>-17.849396399290139</c:v>
                </c:pt>
                <c:pt idx="35">
                  <c:v>-17.784151920691773</c:v>
                </c:pt>
                <c:pt idx="36">
                  <c:v>-17.718794603395271</c:v>
                </c:pt>
                <c:pt idx="37">
                  <c:v>-17.653324532657869</c:v>
                </c:pt>
                <c:pt idx="38">
                  <c:v>-17.587741794393928</c:v>
                </c:pt>
                <c:pt idx="39">
                  <c:v>-17.5220464751844</c:v>
                </c:pt>
                <c:pt idx="40">
                  <c:v>-17.456238662286459</c:v>
                </c:pt>
                <c:pt idx="41">
                  <c:v>-17.390318443643292</c:v>
                </c:pt>
                <c:pt idx="42">
                  <c:v>-17.324285907894037</c:v>
                </c:pt>
                <c:pt idx="43">
                  <c:v>-17.258141144383899</c:v>
                </c:pt>
                <c:pt idx="44">
                  <c:v>-17.19188424317441</c:v>
                </c:pt>
                <c:pt idx="45">
                  <c:v>-17.125515295053866</c:v>
                </c:pt>
                <c:pt idx="46">
                  <c:v>-17.059034391547929</c:v>
                </c:pt>
                <c:pt idx="47">
                  <c:v>-16.992441624930404</c:v>
                </c:pt>
                <c:pt idx="48">
                  <c:v>-16.925737088234182</c:v>
                </c:pt>
                <c:pt idx="49">
                  <c:v>-16.858920875262378</c:v>
                </c:pt>
                <c:pt idx="50">
                  <c:v>-16.791993080599646</c:v>
                </c:pt>
                <c:pt idx="51">
                  <c:v>-16.724953799623659</c:v>
                </c:pt>
                <c:pt idx="52">
                  <c:v>-16.657803128516804</c:v>
                </c:pt>
                <c:pt idx="53">
                  <c:v>-16.590541164278054</c:v>
                </c:pt>
                <c:pt idx="54">
                  <c:v>-16.523168004735044</c:v>
                </c:pt>
                <c:pt idx="55">
                  <c:v>-16.455683748556332</c:v>
                </c:pt>
                <c:pt idx="56">
                  <c:v>-16.388088495263876</c:v>
                </c:pt>
                <c:pt idx="57">
                  <c:v>-16.320382345245704</c:v>
                </c:pt>
                <c:pt idx="58">
                  <c:v>-16.252565399768816</c:v>
                </c:pt>
                <c:pt idx="59">
                  <c:v>-16.184637760992278</c:v>
                </c:pt>
                <c:pt idx="60">
                  <c:v>-16.116599531980526</c:v>
                </c:pt>
                <c:pt idx="61">
                  <c:v>-16.048450816716933</c:v>
                </c:pt>
                <c:pt idx="62">
                  <c:v>-15.980191720117549</c:v>
                </c:pt>
                <c:pt idx="63">
                  <c:v>-15.911822348045117</c:v>
                </c:pt>
                <c:pt idx="64">
                  <c:v>-15.84334280732328</c:v>
                </c:pt>
                <c:pt idx="65">
                  <c:v>-15.774753205751068</c:v>
                </c:pt>
                <c:pt idx="66">
                  <c:v>-15.7060536521176</c:v>
                </c:pt>
                <c:pt idx="67">
                  <c:v>-15.637244256217031</c:v>
                </c:pt>
                <c:pt idx="68">
                  <c:v>-15.568325128863775</c:v>
                </c:pt>
                <c:pt idx="69">
                  <c:v>-15.499296381907961</c:v>
                </c:pt>
                <c:pt idx="70">
                  <c:v>-15.43015812825116</c:v>
                </c:pt>
                <c:pt idx="71">
                  <c:v>-15.360910481862371</c:v>
                </c:pt>
                <c:pt idx="72">
                  <c:v>-15.291553557794291</c:v>
                </c:pt>
                <c:pt idx="73">
                  <c:v>-15.222087472199846</c:v>
                </c:pt>
                <c:pt idx="74">
                  <c:v>-15.152512342349011</c:v>
                </c:pt>
                <c:pt idx="75">
                  <c:v>-15.082828286645912</c:v>
                </c:pt>
                <c:pt idx="76">
                  <c:v>-15.013035424646215</c:v>
                </c:pt>
                <c:pt idx="77">
                  <c:v>-14.943133877074839</c:v>
                </c:pt>
                <c:pt idx="78">
                  <c:v>-14.873123765843925</c:v>
                </c:pt>
                <c:pt idx="79">
                  <c:v>-14.803005214071149</c:v>
                </c:pt>
                <c:pt idx="80">
                  <c:v>-14.732778346098341</c:v>
                </c:pt>
                <c:pt idx="81">
                  <c:v>-14.662443287510413</c:v>
                </c:pt>
                <c:pt idx="82">
                  <c:v>-14.592000165154623</c:v>
                </c:pt>
                <c:pt idx="83">
                  <c:v>-14.521449107160166</c:v>
                </c:pt>
                <c:pt idx="84">
                  <c:v>-14.450790242958101</c:v>
                </c:pt>
                <c:pt idx="85">
                  <c:v>-14.380023703301628</c:v>
                </c:pt>
                <c:pt idx="86">
                  <c:v>-14.309149620286711</c:v>
                </c:pt>
                <c:pt idx="87">
                  <c:v>-14.23816812737306</c:v>
                </c:pt>
                <c:pt idx="88">
                  <c:v>-14.167079359405472</c:v>
                </c:pt>
                <c:pt idx="89">
                  <c:v>-14.095883452635555</c:v>
                </c:pt>
                <c:pt idx="90">
                  <c:v>-14.024580544743809</c:v>
                </c:pt>
                <c:pt idx="91">
                  <c:v>-13.953170774862118</c:v>
                </c:pt>
                <c:pt idx="92">
                  <c:v>-13.881654283596605</c:v>
                </c:pt>
                <c:pt idx="93">
                  <c:v>-13.810031213050912</c:v>
                </c:pt>
                <c:pt idx="94">
                  <c:v>-13.738301706849873</c:v>
                </c:pt>
                <c:pt idx="95">
                  <c:v>-13.666465910163604</c:v>
                </c:pt>
                <c:pt idx="96">
                  <c:v>-13.594523969732011</c:v>
                </c:pt>
                <c:pt idx="97">
                  <c:v>-13.52247603388974</c:v>
                </c:pt>
                <c:pt idx="98">
                  <c:v>-13.450322252591562</c:v>
                </c:pt>
                <c:pt idx="99">
                  <c:v>-13.378062777438188</c:v>
                </c:pt>
                <c:pt idx="100">
                  <c:v>-13.30569776170257</c:v>
                </c:pt>
                <c:pt idx="101">
                  <c:v>-13.233227360356635</c:v>
                </c:pt>
                <c:pt idx="102">
                  <c:v>-13.160651730098506</c:v>
                </c:pt>
                <c:pt idx="103">
                  <c:v>-13.087971029380215</c:v>
                </c:pt>
                <c:pt idx="104">
                  <c:v>-13.015185418435887</c:v>
                </c:pt>
                <c:pt idx="105">
                  <c:v>-12.942295059310434</c:v>
                </c:pt>
                <c:pt idx="106">
                  <c:v>-12.869300115888761</c:v>
                </c:pt>
                <c:pt idx="107">
                  <c:v>-12.796200753925479</c:v>
                </c:pt>
                <c:pt idx="108">
                  <c:v>-12.722997141075171</c:v>
                </c:pt>
                <c:pt idx="109">
                  <c:v>-12.649689446923164</c:v>
                </c:pt>
                <c:pt idx="110">
                  <c:v>-12.576277843016888</c:v>
                </c:pt>
                <c:pt idx="111">
                  <c:v>-12.502762502897752</c:v>
                </c:pt>
                <c:pt idx="112">
                  <c:v>-12.429143602133644</c:v>
                </c:pt>
                <c:pt idx="113">
                  <c:v>-12.355421318351954</c:v>
                </c:pt>
                <c:pt idx="114">
                  <c:v>-12.281595831273235</c:v>
                </c:pt>
                <c:pt idx="115">
                  <c:v>-12.207667322745442</c:v>
                </c:pt>
                <c:pt idx="116">
                  <c:v>-12.133635976778804</c:v>
                </c:pt>
                <c:pt idx="117">
                  <c:v>-12.059501979581306</c:v>
                </c:pt>
                <c:pt idx="118">
                  <c:v>-11.985265519594822</c:v>
                </c:pt>
                <c:pt idx="119">
                  <c:v>-11.910926787531894</c:v>
                </c:pt>
                <c:pt idx="120">
                  <c:v>-11.836485976413176</c:v>
                </c:pt>
                <c:pt idx="121">
                  <c:v>-11.761943281605554</c:v>
                </c:pt>
                <c:pt idx="122">
                  <c:v>-11.68729890086095</c:v>
                </c:pt>
                <c:pt idx="123">
                  <c:v>-11.612553034355846</c:v>
                </c:pt>
                <c:pt idx="124">
                  <c:v>-11.537705884731494</c:v>
                </c:pt>
                <c:pt idx="125">
                  <c:v>-11.46275765713488</c:v>
                </c:pt>
                <c:pt idx="126">
                  <c:v>-11.387708559260423</c:v>
                </c:pt>
                <c:pt idx="127">
                  <c:v>-11.312558801392427</c:v>
                </c:pt>
                <c:pt idx="128">
                  <c:v>-11.237308596448313</c:v>
                </c:pt>
                <c:pt idx="129">
                  <c:v>-11.161958160022628</c:v>
                </c:pt>
                <c:pt idx="130">
                  <c:v>-11.086507710431858</c:v>
                </c:pt>
                <c:pt idx="131">
                  <c:v>-11.010957468760063</c:v>
                </c:pt>
                <c:pt idx="132">
                  <c:v>-10.935307658905336</c:v>
                </c:pt>
                <c:pt idx="133">
                  <c:v>-10.859558507627115</c:v>
                </c:pt>
                <c:pt idx="134">
                  <c:v>-10.783710244594358</c:v>
                </c:pt>
                <c:pt idx="135">
                  <c:v>-10.707763102434589</c:v>
                </c:pt>
                <c:pt idx="136">
                  <c:v>-10.631717316783854</c:v>
                </c:pt>
                <c:pt idx="137">
                  <c:v>-10.555573126337592</c:v>
                </c:pt>
                <c:pt idx="138">
                  <c:v>-10.479330772902411</c:v>
                </c:pt>
                <c:pt idx="139">
                  <c:v>-10.40299050144885</c:v>
                </c:pt>
                <c:pt idx="140">
                  <c:v>-10.326552560165071</c:v>
                </c:pt>
                <c:pt idx="141">
                  <c:v>-10.25001720051157</c:v>
                </c:pt>
                <c:pt idx="142">
                  <c:v>-10.173384677276857</c:v>
                </c:pt>
                <c:pt idx="143">
                  <c:v>-10.096655248634193</c:v>
                </c:pt>
                <c:pt idx="144">
                  <c:v>-10.019829176199323</c:v>
                </c:pt>
                <c:pt idx="145">
                  <c:v>-9.9429067250893279</c:v>
                </c:pt>
                <c:pt idx="146">
                  <c:v>-9.8658881639824951</c:v>
                </c:pt>
                <c:pt idx="147">
                  <c:v>-9.7887737651793394</c:v>
                </c:pt>
                <c:pt idx="148">
                  <c:v>-9.7115638046647188</c:v>
                </c:pt>
                <c:pt idx="149">
                  <c:v>-9.6342585621710928</c:v>
                </c:pt>
                <c:pt idx="150">
                  <c:v>-9.5568583212429523</c:v>
                </c:pt>
                <c:pt idx="151">
                  <c:v>-9.4793633693024333</c:v>
                </c:pt>
                <c:pt idx="152">
                  <c:v>-9.4017739977161341</c:v>
                </c:pt>
                <c:pt idx="153">
                  <c:v>-9.3240905018631608</c:v>
                </c:pt>
                <c:pt idx="154">
                  <c:v>-9.2463131812044228</c:v>
                </c:pt>
                <c:pt idx="155">
                  <c:v>-9.1684423393532093</c:v>
                </c:pt>
                <c:pt idx="156">
                  <c:v>-9.0904782841470553</c:v>
                </c:pt>
                <c:pt idx="157">
                  <c:v>-9.01242132772094</c:v>
                </c:pt>
                <c:pt idx="158">
                  <c:v>-8.9342717865818226</c:v>
                </c:pt>
                <c:pt idx="159">
                  <c:v>-8.8560299816845411</c:v>
                </c:pt>
                <c:pt idx="160">
                  <c:v>-8.7776962385091313</c:v>
                </c:pt>
                <c:pt idx="161">
                  <c:v>-8.6992708871395337</c:v>
                </c:pt>
                <c:pt idx="162">
                  <c:v>-8.6207542623437714</c:v>
                </c:pt>
                <c:pt idx="163">
                  <c:v>-8.5421467036555931</c:v>
                </c:pt>
                <c:pt idx="164">
                  <c:v>-8.4634485554576013</c:v>
                </c:pt>
                <c:pt idx="165">
                  <c:v>-8.3846601670659293</c:v>
                </c:pt>
                <c:pt idx="166">
                  <c:v>-8.3057818928164462</c:v>
                </c:pt>
                <c:pt idx="167">
                  <c:v>-8.226814092152555</c:v>
                </c:pt>
                <c:pt idx="168">
                  <c:v>-8.1477571297145985</c:v>
                </c:pt>
                <c:pt idx="169">
                  <c:v>-8.0686113754308941</c:v>
                </c:pt>
                <c:pt idx="170">
                  <c:v>-7.9893772046104345</c:v>
                </c:pt>
                <c:pt idx="171">
                  <c:v>-7.9100549980372863</c:v>
                </c:pt>
                <c:pt idx="172">
                  <c:v>-7.830645142066702</c:v>
                </c:pt>
                <c:pt idx="173">
                  <c:v>-7.7511480287229935</c:v>
                </c:pt>
                <c:pt idx="174">
                  <c:v>-7.6715640557991831</c:v>
                </c:pt>
                <c:pt idx="175">
                  <c:v>-7.5918936269584627</c:v>
                </c:pt>
                <c:pt idx="176">
                  <c:v>-7.5121371518375017</c:v>
                </c:pt>
                <c:pt idx="177">
                  <c:v>-7.4322950461516308</c:v>
                </c:pt>
                <c:pt idx="178">
                  <c:v>-7.3523677318019205</c:v>
                </c:pt>
                <c:pt idx="179">
                  <c:v>-7.2723556369842104</c:v>
                </c:pt>
                <c:pt idx="180">
                  <c:v>-7.1922591963000926</c:v>
                </c:pt>
                <c:pt idx="181">
                  <c:v>-7.1120788508699135</c:v>
                </c:pt>
                <c:pt idx="182">
                  <c:v>-7.0318150484477906</c:v>
                </c:pt>
                <c:pt idx="183">
                  <c:v>-6.9514682435387103</c:v>
                </c:pt>
                <c:pt idx="184">
                  <c:v>-6.8710388975177183</c:v>
                </c:pt>
                <c:pt idx="185">
                  <c:v>-6.790527478751244</c:v>
                </c:pt>
                <c:pt idx="186">
                  <c:v>-6.7099344627205904</c:v>
                </c:pt>
                <c:pt idx="187">
                  <c:v>-6.6292603321476271</c:v>
                </c:pt>
                <c:pt idx="188">
                  <c:v>-6.5485055771227128</c:v>
                </c:pt>
                <c:pt idx="189">
                  <c:v>-6.467670695234891</c:v>
                </c:pt>
                <c:pt idx="190">
                  <c:v>-6.3867561917043814</c:v>
                </c:pt>
                <c:pt idx="191">
                  <c:v>-6.3057625795174141</c:v>
                </c:pt>
                <c:pt idx="192">
                  <c:v>-6.2246903795634321</c:v>
                </c:pt>
                <c:pt idx="193">
                  <c:v>-6.1435401207746967</c:v>
                </c:pt>
                <c:pt idx="194">
                  <c:v>-6.0623123402683374</c:v>
                </c:pt>
                <c:pt idx="195">
                  <c:v>-5.9810075834908769</c:v>
                </c:pt>
                <c:pt idx="196">
                  <c:v>-5.8996264043652564</c:v>
                </c:pt>
                <c:pt idx="197">
                  <c:v>-5.8181693654404185</c:v>
                </c:pt>
                <c:pt idx="198">
                  <c:v>-5.7366370380434555</c:v>
                </c:pt>
                <c:pt idx="199">
                  <c:v>-5.6550300024343771</c:v>
                </c:pt>
                <c:pt idx="200">
                  <c:v>-5.5733488479635227</c:v>
                </c:pt>
                <c:pt idx="201">
                  <c:v>-5.4915941732316531</c:v>
                </c:pt>
                <c:pt idx="202">
                  <c:v>-5.4097665862527577</c:v>
                </c:pt>
                <c:pt idx="203">
                  <c:v>-5.3278667046196047</c:v>
                </c:pt>
                <c:pt idx="204">
                  <c:v>-5.2458951556720814</c:v>
                </c:pt>
                <c:pt idx="205">
                  <c:v>-5.163852576668333</c:v>
                </c:pt>
                <c:pt idx="206">
                  <c:v>-5.0817396149587601</c:v>
                </c:pt>
                <c:pt idx="207">
                  <c:v>-4.9995569281628818</c:v>
                </c:pt>
                <c:pt idx="208">
                  <c:v>-4.91730518434911</c:v>
                </c:pt>
                <c:pt idx="209">
                  <c:v>-4.8349850622174646</c:v>
                </c:pt>
                <c:pt idx="210">
                  <c:v>-4.7525972512852501</c:v>
                </c:pt>
                <c:pt idx="211">
                  <c:v>-4.6701424520757318</c:v>
                </c:pt>
                <c:pt idx="212">
                  <c:v>-4.5876213763098308</c:v>
                </c:pt>
                <c:pt idx="213">
                  <c:v>-4.5050347471008756</c:v>
                </c:pt>
                <c:pt idx="214">
                  <c:v>-4.4223832991524272</c:v>
                </c:pt>
                <c:pt idx="215">
                  <c:v>-4.3396677789592006</c:v>
                </c:pt>
                <c:pt idx="216">
                  <c:v>-4.2568889450111183</c:v>
                </c:pt>
                <c:pt idx="217">
                  <c:v>-4.1740475680005069</c:v>
                </c:pt>
                <c:pt idx="218">
                  <c:v>-4.0911444310324567</c:v>
                </c:pt>
                <c:pt idx="219">
                  <c:v>-4.0081803298383747</c:v>
                </c:pt>
                <c:pt idx="220">
                  <c:v>-3.9251560729927339</c:v>
                </c:pt>
                <c:pt idx="221">
                  <c:v>-3.842072482133049</c:v>
                </c:pt>
                <c:pt idx="222">
                  <c:v>-3.7589303921830757</c:v>
                </c:pt>
                <c:pt idx="223">
                  <c:v>-3.6757306515792649</c:v>
                </c:pt>
                <c:pt idx="224">
                  <c:v>-3.5924741225004637</c:v>
                </c:pt>
                <c:pt idx="225">
                  <c:v>-3.5091616811008794</c:v>
                </c:pt>
                <c:pt idx="226">
                  <c:v>-3.4257942177463097</c:v>
                </c:pt>
                <c:pt idx="227">
                  <c:v>-3.342372637253642</c:v>
                </c:pt>
                <c:pt idx="228">
                  <c:v>-3.2588978591336182</c:v>
                </c:pt>
                <c:pt idx="229">
                  <c:v>-3.1753708178368645</c:v>
                </c:pt>
                <c:pt idx="230">
                  <c:v>-3.0917924630031783</c:v>
                </c:pt>
                <c:pt idx="231">
                  <c:v>-3.0081637597140607</c:v>
                </c:pt>
                <c:pt idx="232">
                  <c:v>-2.9244856887484856</c:v>
                </c:pt>
                <c:pt idx="233">
                  <c:v>-2.8407592468418827</c:v>
                </c:pt>
                <c:pt idx="234">
                  <c:v>-2.7569854469483155</c:v>
                </c:pt>
                <c:pt idx="235">
                  <c:v>-2.6731653185058328</c:v>
                </c:pt>
                <c:pt idx="236">
                  <c:v>-2.589299907704961</c:v>
                </c:pt>
                <c:pt idx="237">
                  <c:v>-2.5053902777602972</c:v>
                </c:pt>
                <c:pt idx="238">
                  <c:v>-2.4214375091851799</c:v>
                </c:pt>
                <c:pt idx="239">
                  <c:v>-2.3374427000693796</c:v>
                </c:pt>
                <c:pt idx="240">
                  <c:v>-2.253406966359766</c:v>
                </c:pt>
                <c:pt idx="241">
                  <c:v>-2.1693314421438985</c:v>
                </c:pt>
                <c:pt idx="242">
                  <c:v>-2.0852172799364772</c:v>
                </c:pt>
                <c:pt idx="243">
                  <c:v>-2.0010656509685911</c:v>
                </c:pt>
                <c:pt idx="244">
                  <c:v>-1.9168777454796893</c:v>
                </c:pt>
                <c:pt idx="245">
                  <c:v>-1.8326547730121976</c:v>
                </c:pt>
                <c:pt idx="246">
                  <c:v>-1.7483979627086943</c:v>
                </c:pt>
                <c:pt idx="247">
                  <c:v>-1.6641085636115529</c:v>
                </c:pt>
                <c:pt idx="248">
                  <c:v>-1.5797878449649494</c:v>
                </c:pt>
                <c:pt idx="249">
                  <c:v>-1.4954370965191304</c:v>
                </c:pt>
                <c:pt idx="250">
                  <c:v>-1.4110576288368231</c:v>
                </c:pt>
                <c:pt idx="251">
                  <c:v>-1.3266507736016611</c:v>
                </c:pt>
                <c:pt idx="252">
                  <c:v>-1.2422178839284985</c:v>
                </c:pt>
                <c:pt idx="253">
                  <c:v>-1.1577603346754639</c:v>
                </c:pt>
                <c:pt idx="254">
                  <c:v>-1.0732795227576064</c:v>
                </c:pt>
                <c:pt idx="255">
                  <c:v>-0.98877686746197202</c:v>
                </c:pt>
                <c:pt idx="256">
                  <c:v>-0.90425381076393718</c:v>
                </c:pt>
                <c:pt idx="257">
                  <c:v>-0.81971181764462031</c:v>
                </c:pt>
                <c:pt idx="258">
                  <c:v>-0.73515237640917519</c:v>
                </c:pt>
                <c:pt idx="259">
                  <c:v>-0.65057699900576571</c:v>
                </c:pt>
                <c:pt idx="260">
                  <c:v>-0.56598722134500434</c:v>
                </c:pt>
                <c:pt idx="261">
                  <c:v>-0.48138460361962754</c:v>
                </c:pt>
                <c:pt idx="262">
                  <c:v>-0.39677073062416884</c:v>
                </c:pt>
                <c:pt idx="263">
                  <c:v>-0.31214721207437701</c:v>
                </c:pt>
                <c:pt idx="264">
                  <c:v>-0.22751568292611385</c:v>
                </c:pt>
                <c:pt idx="265">
                  <c:v>-0.14287780369345304</c:v>
                </c:pt>
                <c:pt idx="266">
                  <c:v>-5.823526076568776E-2</c:v>
                </c:pt>
                <c:pt idx="267">
                  <c:v>2.6410233277059832E-2</c:v>
                </c:pt>
                <c:pt idx="268">
                  <c:v>0.1110569393499478</c:v>
                </c:pt>
                <c:pt idx="269">
                  <c:v>0.19570309155157864</c:v>
                </c:pt>
                <c:pt idx="270">
                  <c:v>0.28034689685456904</c:v>
                </c:pt>
                <c:pt idx="271">
                  <c:v>0.36498653479889187</c:v>
                </c:pt>
                <c:pt idx="272">
                  <c:v>0.44962015718837212</c:v>
                </c:pt>
                <c:pt idx="273">
                  <c:v>0.53424588779073579</c:v>
                </c:pt>
                <c:pt idx="274">
                  <c:v>0.61886182204162565</c:v>
                </c:pt>
                <c:pt idx="275">
                  <c:v>0.70346602675301473</c:v>
                </c:pt>
                <c:pt idx="276">
                  <c:v>0.78805653982646717</c:v>
                </c:pt>
                <c:pt idx="277">
                  <c:v>0.87263136997170976</c:v>
                </c:pt>
                <c:pt idx="278">
                  <c:v>0.9571884964309969</c:v>
                </c:pt>
                <c:pt idx="279">
                  <c:v>1.0417258687097701</c:v>
                </c:pt>
                <c:pt idx="280">
                  <c:v>1.1262414063141275</c:v>
                </c:pt>
                <c:pt idx="281">
                  <c:v>1.2107329984956401</c:v>
                </c:pt>
                <c:pt idx="282">
                  <c:v>1.2951985040040654</c:v>
                </c:pt>
                <c:pt idx="283">
                  <c:v>1.379635750848532</c:v>
                </c:pt>
                <c:pt idx="284">
                  <c:v>1.4640425360677805</c:v>
                </c:pt>
                <c:pt idx="285">
                  <c:v>1.548416625510068</c:v>
                </c:pt>
                <c:pt idx="286">
                  <c:v>1.6327557536233606</c:v>
                </c:pt>
                <c:pt idx="287">
                  <c:v>1.7170576232564518</c:v>
                </c:pt>
                <c:pt idx="288">
                  <c:v>1.8013199054716698</c:v>
                </c:pt>
                <c:pt idx="289">
                  <c:v>1.8855402393698428</c:v>
                </c:pt>
                <c:pt idx="290">
                  <c:v>1.9697162319282215</c:v>
                </c:pt>
                <c:pt idx="291">
                  <c:v>2.053845457852058</c:v>
                </c:pt>
                <c:pt idx="292">
                  <c:v>2.1379254594405728</c:v>
                </c:pt>
                <c:pt idx="293">
                  <c:v>2.221953746468043</c:v>
                </c:pt>
                <c:pt idx="294">
                  <c:v>2.3059277960807703</c:v>
                </c:pt>
                <c:pt idx="295">
                  <c:v>2.3898450527106885</c:v>
                </c:pt>
                <c:pt idx="296">
                  <c:v>2.4737029280064</c:v>
                </c:pt>
                <c:pt idx="297">
                  <c:v>2.55749880078243</c:v>
                </c:pt>
                <c:pt idx="298">
                  <c:v>2.6412300169874965</c:v>
                </c:pt>
                <c:pt idx="299">
                  <c:v>2.7248938896926247</c:v>
                </c:pt>
                <c:pt idx="300">
                  <c:v>2.8084876990999108</c:v>
                </c:pt>
                <c:pt idx="301">
                  <c:v>2.8920086925727841</c:v>
                </c:pt>
                <c:pt idx="302">
                  <c:v>2.9754540846885922</c:v>
                </c:pt>
                <c:pt idx="303">
                  <c:v>3.058821057314359</c:v>
                </c:pt>
                <c:pt idx="304">
                  <c:v>3.1421067597065608</c:v>
                </c:pt>
                <c:pt idx="305">
                  <c:v>3.2253083086357646</c:v>
                </c:pt>
                <c:pt idx="306">
                  <c:v>3.308422788536983</c:v>
                </c:pt>
                <c:pt idx="307">
                  <c:v>3.3914472516865897</c:v>
                </c:pt>
                <c:pt idx="308">
                  <c:v>3.474378718406637</c:v>
                </c:pt>
                <c:pt idx="309">
                  <c:v>3.5572141772974151</c:v>
                </c:pt>
                <c:pt idx="310">
                  <c:v>3.6399505854990815</c:v>
                </c:pt>
                <c:pt idx="311">
                  <c:v>3.7225848689831769</c:v>
                </c:pt>
                <c:pt idx="312">
                  <c:v>3.8051139228748365</c:v>
                </c:pt>
                <c:pt idx="313">
                  <c:v>3.8875346118064917</c:v>
                </c:pt>
                <c:pt idx="314">
                  <c:v>3.9698437703038194</c:v>
                </c:pt>
                <c:pt idx="315">
                  <c:v>4.0520382032047122</c:v>
                </c:pt>
                <c:pt idx="316">
                  <c:v>4.1341146861119862</c:v>
                </c:pt>
                <c:pt idx="317">
                  <c:v>4.2160699658805241</c:v>
                </c:pt>
                <c:pt idx="318">
                  <c:v>4.2979007611395472</c:v>
                </c:pt>
                <c:pt idx="319">
                  <c:v>4.3796037628506284</c:v>
                </c:pt>
                <c:pt idx="320">
                  <c:v>4.4611756349020837</c:v>
                </c:pt>
                <c:pt idx="321">
                  <c:v>4.5426130147402795</c:v>
                </c:pt>
                <c:pt idx="322">
                  <c:v>4.6239125140384054</c:v>
                </c:pt>
                <c:pt idx="323">
                  <c:v>4.7050707194031753</c:v>
                </c:pt>
                <c:pt idx="324">
                  <c:v>4.7860841931198923</c:v>
                </c:pt>
                <c:pt idx="325">
                  <c:v>4.866949473936268</c:v>
                </c:pt>
                <c:pt idx="326">
                  <c:v>4.947663077885303</c:v>
                </c:pt>
                <c:pt idx="327">
                  <c:v>5.0282214991475094</c:v>
                </c:pt>
                <c:pt idx="328">
                  <c:v>5.1086212109526707</c:v>
                </c:pt>
                <c:pt idx="329">
                  <c:v>5.1888586665212859</c:v>
                </c:pt>
                <c:pt idx="330">
                  <c:v>5.2689303000457546</c:v>
                </c:pt>
                <c:pt idx="331">
                  <c:v>5.3488325277113322</c:v>
                </c:pt>
                <c:pt idx="332">
                  <c:v>5.4285617487567377</c:v>
                </c:pt>
                <c:pt idx="333">
                  <c:v>5.5081143465743043</c:v>
                </c:pt>
                <c:pt idx="334">
                  <c:v>5.5874866898494187</c:v>
                </c:pt>
                <c:pt idx="335">
                  <c:v>5.6666751337389289</c:v>
                </c:pt>
                <c:pt idx="336">
                  <c:v>5.7456760210881468</c:v>
                </c:pt>
                <c:pt idx="337">
                  <c:v>5.8244856836859231</c:v>
                </c:pt>
                <c:pt idx="338">
                  <c:v>5.9031004435572472</c:v>
                </c:pt>
                <c:pt idx="339">
                  <c:v>5.9815166142926897</c:v>
                </c:pt>
                <c:pt idx="340">
                  <c:v>6.0597305024139194</c:v>
                </c:pt>
                <c:pt idx="341">
                  <c:v>6.1377384087744549</c:v>
                </c:pt>
                <c:pt idx="342">
                  <c:v>6.2155366299946815</c:v>
                </c:pt>
                <c:pt idx="343">
                  <c:v>6.2931214599300915</c:v>
                </c:pt>
                <c:pt idx="344">
                  <c:v>6.3704891911716075</c:v>
                </c:pt>
                <c:pt idx="345">
                  <c:v>6.4476361165767315</c:v>
                </c:pt>
                <c:pt idx="346">
                  <c:v>6.5245585308301903</c:v>
                </c:pt>
                <c:pt idx="347">
                  <c:v>6.6012527320326333</c:v>
                </c:pt>
                <c:pt idx="348">
                  <c:v>6.6777150233158586</c:v>
                </c:pt>
                <c:pt idx="349">
                  <c:v>6.7539417144829272</c:v>
                </c:pt>
                <c:pt idx="350">
                  <c:v>6.8299291236714579</c:v>
                </c:pt>
                <c:pt idx="351">
                  <c:v>6.9056735790382842</c:v>
                </c:pt>
                <c:pt idx="352">
                  <c:v>6.9811714204635793</c:v>
                </c:pt>
                <c:pt idx="353">
                  <c:v>7.0564190012724612</c:v>
                </c:pt>
                <c:pt idx="354">
                  <c:v>7.13141268997202</c:v>
                </c:pt>
                <c:pt idx="355">
                  <c:v>7.2061488720016094</c:v>
                </c:pt>
                <c:pt idx="356">
                  <c:v>7.2806239514941966</c:v>
                </c:pt>
                <c:pt idx="357">
                  <c:v>7.3548343530464866</c:v>
                </c:pt>
                <c:pt idx="358">
                  <c:v>7.4287765234954435</c:v>
                </c:pt>
                <c:pt idx="359">
                  <c:v>7.5024469336988311</c:v>
                </c:pt>
                <c:pt idx="360">
                  <c:v>7.5758420803172761</c:v>
                </c:pt>
                <c:pt idx="361">
                  <c:v>7.6489584875953591</c:v>
                </c:pt>
                <c:pt idx="362">
                  <c:v>7.7217927091391747</c:v>
                </c:pt>
                <c:pt idx="363">
                  <c:v>7.7943413296877564</c:v>
                </c:pt>
                <c:pt idx="364">
                  <c:v>7.8666009668757724</c:v>
                </c:pt>
                <c:pt idx="365">
                  <c:v>7.9385682729848215</c:v>
                </c:pt>
                <c:pt idx="366">
                  <c:v>8.0102399366807049</c:v>
                </c:pt>
                <c:pt idx="367">
                  <c:v>8.0816126847339955</c:v>
                </c:pt>
                <c:pt idx="368">
                  <c:v>8.1526832837212435</c:v>
                </c:pt>
                <c:pt idx="369">
                  <c:v>8.2234485417041956</c:v>
                </c:pt>
                <c:pt idx="370">
                  <c:v>8.2939053098843463</c:v>
                </c:pt>
                <c:pt idx="371">
                  <c:v>8.3640504842302725</c:v>
                </c:pt>
                <c:pt idx="372">
                  <c:v>8.4338810070751311</c:v>
                </c:pt>
                <c:pt idx="373">
                  <c:v>8.50339386868181</c:v>
                </c:pt>
                <c:pt idx="374">
                  <c:v>8.572586108773228</c:v>
                </c:pt>
                <c:pt idx="375">
                  <c:v>8.6414548180253909</c:v>
                </c:pt>
                <c:pt idx="376">
                  <c:v>8.7099971395207891</c:v>
                </c:pt>
                <c:pt idx="377">
                  <c:v>8.7782102701599012</c:v>
                </c:pt>
                <c:pt idx="378">
                  <c:v>8.8460914620285251</c:v>
                </c:pt>
                <c:pt idx="379">
                  <c:v>8.9136380237188746</c:v>
                </c:pt>
                <c:pt idx="380">
                  <c:v>8.9808473216023561</c:v>
                </c:pt>
                <c:pt idx="381">
                  <c:v>9.0477167810521024</c:v>
                </c:pt>
                <c:pt idx="382">
                  <c:v>9.1142438876134459</c:v>
                </c:pt>
                <c:pt idx="383">
                  <c:v>9.1804261881205811</c:v>
                </c:pt>
                <c:pt idx="384">
                  <c:v>9.246261291757838</c:v>
                </c:pt>
                <c:pt idx="385">
                  <c:v>9.3117468710640363</c:v>
                </c:pt>
                <c:pt idx="386">
                  <c:v>9.3768806628786141</c:v>
                </c:pt>
                <c:pt idx="387">
                  <c:v>9.4416604692282284</c:v>
                </c:pt>
                <c:pt idx="388">
                  <c:v>9.5060841581527882</c:v>
                </c:pt>
                <c:pt idx="389">
                  <c:v>9.5701496644698931</c:v>
                </c:pt>
                <c:pt idx="390">
                  <c:v>9.6338549904768609</c:v>
                </c:pt>
                <c:pt idx="391">
                  <c:v>9.6971982065896736</c:v>
                </c:pt>
                <c:pt idx="392">
                  <c:v>9.7601774519182261</c:v>
                </c:pt>
                <c:pt idx="393">
                  <c:v>9.8227909347775046</c:v>
                </c:pt>
                <c:pt idx="394">
                  <c:v>9.8850369331343817</c:v>
                </c:pt>
                <c:pt idx="395">
                  <c:v>9.9469137949899125</c:v>
                </c:pt>
                <c:pt idx="396">
                  <c:v>10.008419938697088</c:v>
                </c:pt>
                <c:pt idx="397">
                  <c:v>10.069553853214217</c:v>
                </c:pt>
                <c:pt idx="398">
                  <c:v>10.130314098294166</c:v>
                </c:pt>
                <c:pt idx="399">
                  <c:v>10.190699304609868</c:v>
                </c:pt>
                <c:pt idx="400">
                  <c:v>10.25070817381663</c:v>
                </c:pt>
                <c:pt idx="401">
                  <c:v>10.310339478551859</c:v>
                </c:pt>
                <c:pt idx="402">
                  <c:v>10.369592062373012</c:v>
                </c:pt>
                <c:pt idx="403">
                  <c:v>10.428464839634636</c:v>
                </c:pt>
                <c:pt idx="404">
                  <c:v>10.486956795305481</c:v>
                </c:pt>
                <c:pt idx="405">
                  <c:v>10.545066984726823</c:v>
                </c:pt>
                <c:pt idx="406">
                  <c:v>10.602794533313192</c:v>
                </c:pt>
                <c:pt idx="407">
                  <c:v>10.660138636196789</c:v>
                </c:pt>
                <c:pt idx="408">
                  <c:v>10.717098557817023</c:v>
                </c:pt>
                <c:pt idx="409">
                  <c:v>10.773673631456612</c:v>
                </c:pt>
                <c:pt idx="410">
                  <c:v>10.829863258725837</c:v>
                </c:pt>
                <c:pt idx="411">
                  <c:v>10.88566690899656</c:v>
                </c:pt>
                <c:pt idx="412">
                  <c:v>10.941084118787717</c:v>
                </c:pt>
                <c:pt idx="413">
                  <c:v>10.996114491104036</c:v>
                </c:pt>
                <c:pt idx="414">
                  <c:v>11.050757694729782</c:v>
                </c:pt>
                <c:pt idx="415">
                  <c:v>11.105013463479436</c:v>
                </c:pt>
                <c:pt idx="416">
                  <c:v>11.158881595407138</c:v>
                </c:pt>
                <c:pt idx="417">
                  <c:v>11.212361951976883</c:v>
                </c:pt>
                <c:pt idx="418">
                  <c:v>11.265454457195409</c:v>
                </c:pt>
                <c:pt idx="419">
                  <c:v>11.318159096709781</c:v>
                </c:pt>
                <c:pt idx="420">
                  <c:v>11.370475916871648</c:v>
                </c:pt>
                <c:pt idx="421">
                  <c:v>11.422405023770201</c:v>
                </c:pt>
                <c:pt idx="422">
                  <c:v>11.473946582235861</c:v>
                </c:pt>
                <c:pt idx="423">
                  <c:v>11.525100814816673</c:v>
                </c:pt>
                <c:pt idx="424">
                  <c:v>11.575868000729473</c:v>
                </c:pt>
                <c:pt idx="425">
                  <c:v>11.626248474787779</c:v>
                </c:pt>
                <c:pt idx="426">
                  <c:v>11.676242626308404</c:v>
                </c:pt>
                <c:pt idx="427">
                  <c:v>11.725850897998775</c:v>
                </c:pt>
                <c:pt idx="428">
                  <c:v>11.775073784826864</c:v>
                </c:pt>
                <c:pt idx="429">
                  <c:v>11.823911832875648</c:v>
                </c:pt>
                <c:pt idx="430">
                  <c:v>11.872365638184005</c:v>
                </c:pt>
                <c:pt idx="431">
                  <c:v>11.920435845575829</c:v>
                </c:pt>
                <c:pt idx="432">
                  <c:v>11.968123147479213</c:v>
                </c:pt>
                <c:pt idx="433">
                  <c:v>12.015428282737441</c:v>
                </c:pt>
                <c:pt idx="434">
                  <c:v>12.062352035413484</c:v>
                </c:pt>
                <c:pt idx="435">
                  <c:v>12.108895233589703</c:v>
                </c:pt>
                <c:pt idx="436">
                  <c:v>12.15505874816432</c:v>
                </c:pt>
                <c:pt idx="437">
                  <c:v>12.200843491646282</c:v>
                </c:pt>
                <c:pt idx="438">
                  <c:v>12.246250416949959</c:v>
                </c:pt>
                <c:pt idx="439">
                  <c:v>12.29128051619119</c:v>
                </c:pt>
                <c:pt idx="440">
                  <c:v>12.335934819486042</c:v>
                </c:pt>
                <c:pt idx="441">
                  <c:v>12.380214393753615</c:v>
                </c:pt>
                <c:pt idx="442">
                  <c:v>12.424120341524214</c:v>
                </c:pt>
                <c:pt idx="443">
                  <c:v>12.467653799754052</c:v>
                </c:pt>
                <c:pt idx="444">
                  <c:v>12.510815938647728</c:v>
                </c:pt>
                <c:pt idx="445">
                  <c:v>12.553607960489501</c:v>
                </c:pt>
                <c:pt idx="446">
                  <c:v>12.596031098484476</c:v>
                </c:pt>
                <c:pt idx="447">
                  <c:v>12.63808661561065</c:v>
                </c:pt>
                <c:pt idx="448">
                  <c:v>12.679775803482775</c:v>
                </c:pt>
                <c:pt idx="449">
                  <c:v>12.7210999812289</c:v>
                </c:pt>
                <c:pt idx="450">
                  <c:v>12.762060494380394</c:v>
                </c:pt>
                <c:pt idx="451">
                  <c:v>12.802658713776259</c:v>
                </c:pt>
                <c:pt idx="452">
                  <c:v>12.842896034482377</c:v>
                </c:pt>
                <c:pt idx="453">
                  <c:v>12.882773874726391</c:v>
                </c:pt>
                <c:pt idx="454">
                  <c:v>12.92229367484881</c:v>
                </c:pt>
                <c:pt idx="455">
                  <c:v>12.96145689627086</c:v>
                </c:pt>
                <c:pt idx="456">
                  <c:v>13.000265020479622</c:v>
                </c:pt>
                <c:pt idx="457">
                  <c:v>13.038719548030873</c:v>
                </c:pt>
                <c:pt idx="458">
                  <c:v>13.076821997570045</c:v>
                </c:pt>
                <c:pt idx="459">
                  <c:v>13.114573904871664</c:v>
                </c:pt>
                <c:pt idx="460">
                  <c:v>13.151976821897568</c:v>
                </c:pt>
                <c:pt idx="461">
                  <c:v>13.189032315874195</c:v>
                </c:pt>
                <c:pt idx="462">
                  <c:v>13.225741968389146</c:v>
                </c:pt>
                <c:pt idx="463">
                  <c:v>13.262107374507233</c:v>
                </c:pt>
                <c:pt idx="464">
                  <c:v>13.298130141906148</c:v>
                </c:pt>
                <c:pt idx="465">
                  <c:v>13.333811890031885</c:v>
                </c:pt>
                <c:pt idx="466">
                  <c:v>13.36915424927399</c:v>
                </c:pt>
                <c:pt idx="467">
                  <c:v>13.404158860160681</c:v>
                </c:pt>
                <c:pt idx="468">
                  <c:v>13.438827372573863</c:v>
                </c:pt>
                <c:pt idx="469">
                  <c:v>13.47316144498404</c:v>
                </c:pt>
                <c:pt idx="470">
                  <c:v>13.507162743705043</c:v>
                </c:pt>
                <c:pt idx="471">
                  <c:v>13.540832942168572</c:v>
                </c:pt>
                <c:pt idx="472">
                  <c:v>13.574173720218397</c:v>
                </c:pt>
                <c:pt idx="473">
                  <c:v>13.607186763424135</c:v>
                </c:pt>
                <c:pt idx="474">
                  <c:v>13.63987376241449</c:v>
                </c:pt>
                <c:pt idx="475">
                  <c:v>13.672236412229747</c:v>
                </c:pt>
                <c:pt idx="476">
                  <c:v>13.704276411693378</c:v>
                </c:pt>
                <c:pt idx="477">
                  <c:v>13.735995462802583</c:v>
                </c:pt>
                <c:pt idx="478">
                  <c:v>13.767395270137513</c:v>
                </c:pt>
                <c:pt idx="479">
                  <c:v>13.798477540288991</c:v>
                </c:pt>
                <c:pt idx="480">
                  <c:v>13.829243981304455</c:v>
                </c:pt>
                <c:pt idx="481">
                  <c:v>13.85969630215193</c:v>
                </c:pt>
                <c:pt idx="482">
                  <c:v>13.889836212201704</c:v>
                </c:pt>
                <c:pt idx="483">
                  <c:v>13.919665420725465</c:v>
                </c:pt>
                <c:pt idx="484">
                  <c:v>13.949185636412642</c:v>
                </c:pt>
                <c:pt idx="485">
                  <c:v>13.978398566903596</c:v>
                </c:pt>
                <c:pt idx="486">
                  <c:v>14.007305918339453</c:v>
                </c:pt>
                <c:pt idx="487">
                  <c:v>14.035909394928176</c:v>
                </c:pt>
                <c:pt idx="488">
                  <c:v>14.064210698526649</c:v>
                </c:pt>
                <c:pt idx="489">
                  <c:v>14.09221152823843</c:v>
                </c:pt>
                <c:pt idx="490">
                  <c:v>14.119913580026829</c:v>
                </c:pt>
                <c:pt idx="491">
                  <c:v>14.14731854634304</c:v>
                </c:pt>
                <c:pt idx="492">
                  <c:v>14.174428115768965</c:v>
                </c:pt>
                <c:pt idx="493">
                  <c:v>14.201243972674435</c:v>
                </c:pt>
                <c:pt idx="494">
                  <c:v>14.227767796888472</c:v>
                </c:pt>
                <c:pt idx="495">
                  <c:v>14.254001263384287</c:v>
                </c:pt>
                <c:pt idx="496">
                  <c:v>14.279946041977693</c:v>
                </c:pt>
                <c:pt idx="497">
                  <c:v>14.305603797038581</c:v>
                </c:pt>
                <c:pt idx="498">
                  <c:v>14.330976187215155</c:v>
                </c:pt>
                <c:pt idx="499">
                  <c:v>14.356064865170609</c:v>
                </c:pt>
                <c:pt idx="500">
                  <c:v>14.380871477331898</c:v>
                </c:pt>
                <c:pt idx="501">
                  <c:v>14.405397663650309</c:v>
                </c:pt>
                <c:pt idx="502">
                  <c:v>14.429645057373513</c:v>
                </c:pt>
                <c:pt idx="503">
                  <c:v>14.453615284828771</c:v>
                </c:pt>
                <c:pt idx="504">
                  <c:v>14.477309965216984</c:v>
                </c:pt>
                <c:pt idx="505">
                  <c:v>14.500730710417312</c:v>
                </c:pt>
                <c:pt idx="506">
                  <c:v>14.523879124802018</c:v>
                </c:pt>
                <c:pt idx="507">
                  <c:v>14.546756805061264</c:v>
                </c:pt>
                <c:pt idx="508">
                  <c:v>14.569365340037548</c:v>
                </c:pt>
                <c:pt idx="509">
                  <c:v>14.591706310569528</c:v>
                </c:pt>
                <c:pt idx="510">
                  <c:v>14.613781289344891</c:v>
                </c:pt>
                <c:pt idx="511">
                  <c:v>14.635591840762036</c:v>
                </c:pt>
                <c:pt idx="512">
                  <c:v>14.657139520800277</c:v>
                </c:pt>
                <c:pt idx="513">
                  <c:v>14.678425876898284</c:v>
                </c:pt>
                <c:pt idx="514">
                  <c:v>14.699452447840528</c:v>
                </c:pt>
                <c:pt idx="515">
                  <c:v>14.720220763651428</c:v>
                </c:pt>
                <c:pt idx="516">
                  <c:v>14.740732345496983</c:v>
                </c:pt>
                <c:pt idx="517">
                  <c:v>14.760988705593626</c:v>
                </c:pt>
                <c:pt idx="518">
                  <c:v>14.780991347124026</c:v>
                </c:pt>
                <c:pt idx="519">
                  <c:v>14.800741764159669</c:v>
                </c:pt>
                <c:pt idx="520">
                  <c:v>14.820241441589904</c:v>
                </c:pt>
                <c:pt idx="521">
                  <c:v>14.839491855057277</c:v>
                </c:pt>
                <c:pt idx="522">
                  <c:v>14.858494470898924</c:v>
                </c:pt>
                <c:pt idx="523">
                  <c:v>14.877250746093781</c:v>
                </c:pt>
                <c:pt idx="524">
                  <c:v>14.895762128215429</c:v>
                </c:pt>
                <c:pt idx="525">
                  <c:v>14.91403005539034</c:v>
                </c:pt>
                <c:pt idx="526">
                  <c:v>14.932055956261339</c:v>
                </c:pt>
                <c:pt idx="527">
                  <c:v>14.949841249956096</c:v>
                </c:pt>
                <c:pt idx="528">
                  <c:v>14.967387346060416</c:v>
                </c:pt>
                <c:pt idx="529">
                  <c:v>14.984695644596185</c:v>
                </c:pt>
                <c:pt idx="530">
                  <c:v>15.001767536003758</c:v>
                </c:pt>
                <c:pt idx="531">
                  <c:v>15.018604401128641</c:v>
                </c:pt>
                <c:pt idx="532">
                  <c:v>15.035207611212277</c:v>
                </c:pt>
                <c:pt idx="533">
                  <c:v>15.051578527886756</c:v>
                </c:pt>
                <c:pt idx="534">
                  <c:v>15.067718503173333</c:v>
                </c:pt>
                <c:pt idx="535">
                  <c:v>15.083628879484548</c:v>
                </c:pt>
                <c:pt idx="536">
                  <c:v>15.099310989629814</c:v>
                </c:pt>
                <c:pt idx="537">
                  <c:v>15.114766156824345</c:v>
                </c:pt>
                <c:pt idx="538">
                  <c:v>15.129995694701249</c:v>
                </c:pt>
                <c:pt idx="539">
                  <c:v>15.145000907326649</c:v>
                </c:pt>
                <c:pt idx="540">
                  <c:v>15.159783089217735</c:v>
                </c:pt>
                <c:pt idx="541">
                  <c:v>15.174343525363565</c:v>
                </c:pt>
                <c:pt idx="542">
                  <c:v>15.188683491248524</c:v>
                </c:pt>
                <c:pt idx="543">
                  <c:v>15.202804252878302</c:v>
                </c:pt>
                <c:pt idx="544">
                  <c:v>15.216707066808279</c:v>
                </c:pt>
                <c:pt idx="545">
                  <c:v>15.230393180174202</c:v>
                </c:pt>
                <c:pt idx="546">
                  <c:v>15.243863830725029</c:v>
                </c:pt>
                <c:pt idx="547">
                  <c:v>15.257120246857866</c:v>
                </c:pt>
                <c:pt idx="548">
                  <c:v>15.270163647654844</c:v>
                </c:pt>
                <c:pt idx="549">
                  <c:v>15.282995242921887</c:v>
                </c:pt>
                <c:pt idx="550">
                  <c:v>15.295616233229238</c:v>
                </c:pt>
                <c:pt idx="551">
                  <c:v>15.308027809953657</c:v>
                </c:pt>
                <c:pt idx="552">
                  <c:v>15.320231155322226</c:v>
                </c:pt>
                <c:pt idx="553">
                  <c:v>15.332227442457613</c:v>
                </c:pt>
                <c:pt idx="554">
                  <c:v>15.344017835424797</c:v>
                </c:pt>
                <c:pt idx="555">
                  <c:v>15.355603489279083</c:v>
                </c:pt>
                <c:pt idx="556">
                  <c:v>15.366985550115407</c:v>
                </c:pt>
                <c:pt idx="557">
                  <c:v>15.37816515511879</c:v>
                </c:pt>
                <c:pt idx="558">
                  <c:v>15.389143432615915</c:v>
                </c:pt>
                <c:pt idx="559">
                  <c:v>15.399921502127738</c:v>
                </c:pt>
                <c:pt idx="560">
                  <c:v>15.41050047442306</c:v>
                </c:pt>
                <c:pt idx="561">
                  <c:v>15.42088145157301</c:v>
                </c:pt>
                <c:pt idx="562">
                  <c:v>15.431065527006357</c:v>
                </c:pt>
                <c:pt idx="563">
                  <c:v>15.441053785565616</c:v>
                </c:pt>
                <c:pt idx="564">
                  <c:v>15.450847303563867</c:v>
                </c:pt>
                <c:pt idx="565">
                  <c:v>15.460447148842235</c:v>
                </c:pt>
                <c:pt idx="566">
                  <c:v>15.469854380828002</c:v>
                </c:pt>
                <c:pt idx="567">
                  <c:v>15.479070050593256</c:v>
                </c:pt>
                <c:pt idx="568">
                  <c:v>15.488095200914067</c:v>
                </c:pt>
                <c:pt idx="569">
                  <c:v>15.496930866330123</c:v>
                </c:pt>
                <c:pt idx="570">
                  <c:v>15.505578073204784</c:v>
                </c:pt>
                <c:pt idx="571">
                  <c:v>15.514037839785511</c:v>
                </c:pt>
                <c:pt idx="572">
                  <c:v>15.522311176264619</c:v>
                </c:pt>
                <c:pt idx="573">
                  <c:v>15.530399084840345</c:v>
                </c:pt>
                <c:pt idx="574">
                  <c:v>15.538302559778145</c:v>
                </c:pt>
                <c:pt idx="575">
                  <c:v>15.546022587472221</c:v>
                </c:pt>
                <c:pt idx="576">
                  <c:v>15.553560146507223</c:v>
                </c:pt>
                <c:pt idx="577">
                  <c:v>15.560916207720107</c:v>
                </c:pt>
                <c:pt idx="578">
                  <c:v>15.568091734262097</c:v>
                </c:pt>
                <c:pt idx="579">
                  <c:v>15.575087681660746</c:v>
                </c:pt>
                <c:pt idx="580">
                  <c:v>15.581904997882026</c:v>
                </c:pt>
                <c:pt idx="581">
                  <c:v>15.588544623392476</c:v>
                </c:pt>
                <c:pt idx="582">
                  <c:v>15.595007491221322</c:v>
                </c:pt>
                <c:pt idx="583">
                  <c:v>15.601294527022592</c:v>
                </c:pt>
                <c:pt idx="584">
                  <c:v>15.607406649137154</c:v>
                </c:pt>
                <c:pt idx="585">
                  <c:v>15.613344768654702</c:v>
                </c:pt>
                <c:pt idx="586">
                  <c:v>15.619109789475637</c:v>
                </c:pt>
                <c:pt idx="587">
                  <c:v>15.624702608372825</c:v>
                </c:pt>
                <c:pt idx="588">
                  <c:v>15.630124115053214</c:v>
                </c:pt>
                <c:pt idx="589">
                  <c:v>15.63537519221931</c:v>
                </c:pt>
                <c:pt idx="590">
                  <c:v>15.640456715630449</c:v>
                </c:pt>
                <c:pt idx="591">
                  <c:v>15.645369554163901</c:v>
                </c:pt>
                <c:pt idx="592">
                  <c:v>15.650114569875745</c:v>
                </c:pt>
                <c:pt idx="593">
                  <c:v>15.654692618061524</c:v>
                </c:pt>
                <c:pt idx="594">
                  <c:v>15.659104547316666</c:v>
                </c:pt>
                <c:pt idx="595">
                  <c:v>15.663351199596628</c:v>
                </c:pt>
                <c:pt idx="596">
                  <c:v>15.667433410276802</c:v>
                </c:pt>
                <c:pt idx="597">
                  <c:v>15.671352008212111</c:v>
                </c:pt>
                <c:pt idx="598">
                  <c:v>15.675107815796327</c:v>
                </c:pt>
                <c:pt idx="599">
                  <c:v>15.678701649021088</c:v>
                </c:pt>
                <c:pt idx="600">
                  <c:v>15.682134317534585</c:v>
                </c:pt>
                <c:pt idx="601">
                  <c:v>15.685406624699935</c:v>
                </c:pt>
                <c:pt idx="602">
                  <c:v>15.688519367653221</c:v>
                </c:pt>
                <c:pt idx="603">
                  <c:v>15.691473337361185</c:v>
                </c:pt>
                <c:pt idx="604">
                  <c:v>15.694269318678561</c:v>
                </c:pt>
                <c:pt idx="605">
                  <c:v>15.696908090405081</c:v>
                </c:pt>
                <c:pt idx="606">
                  <c:v>15.699390425342068</c:v>
                </c:pt>
                <c:pt idx="607">
                  <c:v>15.701717090348703</c:v>
                </c:pt>
                <c:pt idx="608">
                  <c:v>15.703888846397875</c:v>
                </c:pt>
                <c:pt idx="609">
                  <c:v>15.70590644863168</c:v>
                </c:pt>
                <c:pt idx="610">
                  <c:v>15.707770646416504</c:v>
                </c:pt>
                <c:pt idx="611">
                  <c:v>15.709482183397729</c:v>
                </c:pt>
                <c:pt idx="612">
                  <c:v>15.711041797554026</c:v>
                </c:pt>
                <c:pt idx="613">
                  <c:v>15.712450221251267</c:v>
                </c:pt>
                <c:pt idx="614">
                  <c:v>15.713708181295999</c:v>
                </c:pt>
                <c:pt idx="615">
                  <c:v>15.714816398988546</c:v>
                </c:pt>
                <c:pt idx="616">
                  <c:v>15.715775590175657</c:v>
                </c:pt>
                <c:pt idx="617">
                  <c:v>15.716586465302784</c:v>
                </c:pt>
                <c:pt idx="618">
                  <c:v>15.717249729465896</c:v>
                </c:pt>
                <c:pt idx="619">
                  <c:v>15.717766082462914</c:v>
                </c:pt>
                <c:pt idx="620">
                  <c:v>15.718136218844688</c:v>
                </c:pt>
                <c:pt idx="621">
                  <c:v>15.718360827965594</c:v>
                </c:pt>
                <c:pt idx="622">
                  <c:v>15.718440594033655</c:v>
                </c:pt>
                <c:pt idx="623">
                  <c:v>15.718376196160289</c:v>
                </c:pt>
                <c:pt idx="624">
                  <c:v>15.718168308409588</c:v>
                </c:pt>
                <c:pt idx="625">
                  <c:v>15.7178175998472</c:v>
                </c:pt>
                <c:pt idx="626">
                  <c:v>15.717324734588765</c:v>
                </c:pt>
                <c:pt idx="627">
                  <c:v>15.716690371847941</c:v>
                </c:pt>
                <c:pt idx="628">
                  <c:v>15.715915165983992</c:v>
                </c:pt>
                <c:pt idx="629">
                  <c:v>15.714999766548949</c:v>
                </c:pt>
                <c:pt idx="630">
                  <c:v>15.713944818334351</c:v>
                </c:pt>
                <c:pt idx="631">
                  <c:v>15.71275096141756</c:v>
                </c:pt>
                <c:pt idx="632">
                  <c:v>15.711418831207649</c:v>
                </c:pt>
                <c:pt idx="633">
                  <c:v>15.709949058490862</c:v>
                </c:pt>
                <c:pt idx="634">
                  <c:v>15.708342269475667</c:v>
                </c:pt>
                <c:pt idx="635">
                  <c:v>15.70659908583737</c:v>
                </c:pt>
                <c:pt idx="636">
                  <c:v>15.70472012476232</c:v>
                </c:pt>
                <c:pt idx="637">
                  <c:v>15.702705998991691</c:v>
                </c:pt>
                <c:pt idx="638">
                  <c:v>15.700557316864852</c:v>
                </c:pt>
                <c:pt idx="639">
                  <c:v>15.698274682362312</c:v>
                </c:pt>
                <c:pt idx="640">
                  <c:v>15.695858695148265</c:v>
                </c:pt>
                <c:pt idx="641">
                  <c:v>15.69330995061272</c:v>
                </c:pt>
                <c:pt idx="642">
                  <c:v>15.690629039913205</c:v>
                </c:pt>
                <c:pt idx="643">
                  <c:v>15.687816550016093</c:v>
                </c:pt>
                <c:pt idx="644">
                  <c:v>15.684873063737502</c:v>
                </c:pt>
                <c:pt idx="645">
                  <c:v>15.681799159783798</c:v>
                </c:pt>
                <c:pt idx="646">
                  <c:v>15.678595412791699</c:v>
                </c:pt>
                <c:pt idx="647">
                  <c:v>15.675262393367975</c:v>
                </c:pt>
                <c:pt idx="648">
                  <c:v>15.67180066812876</c:v>
                </c:pt>
                <c:pt idx="649">
                  <c:v>15.66821079973848</c:v>
                </c:pt>
                <c:pt idx="650">
                  <c:v>15.664493346948356</c:v>
                </c:pt>
                <c:pt idx="651">
                  <c:v>15.660648864634558</c:v>
                </c:pt>
                <c:pt idx="652">
                  <c:v>15.656677903835952</c:v>
                </c:pt>
                <c:pt idx="653">
                  <c:v>15.652581011791479</c:v>
                </c:pt>
                <c:pt idx="654">
                  <c:v>15.648358731977131</c:v>
                </c:pt>
                <c:pt idx="655">
                  <c:v>15.644011604142584</c:v>
                </c:pt>
                <c:pt idx="656">
                  <c:v>15.639540164347414</c:v>
                </c:pt>
                <c:pt idx="657">
                  <c:v>15.634944944996992</c:v>
                </c:pt>
                <c:pt idx="658">
                  <c:v>15.630226474877967</c:v>
                </c:pt>
                <c:pt idx="659">
                  <c:v>15.625385279193408</c:v>
                </c:pt>
                <c:pt idx="660">
                  <c:v>15.620421879597576</c:v>
                </c:pt>
                <c:pt idx="661">
                  <c:v>15.615336794230341</c:v>
                </c:pt>
                <c:pt idx="662">
                  <c:v>15.610130537751235</c:v>
                </c:pt>
                <c:pt idx="663">
                  <c:v>15.604803621373163</c:v>
                </c:pt>
                <c:pt idx="664">
                  <c:v>15.599356552895744</c:v>
                </c:pt>
                <c:pt idx="665">
                  <c:v>15.593789836738333</c:v>
                </c:pt>
                <c:pt idx="666">
                  <c:v>15.588103973972673</c:v>
                </c:pt>
                <c:pt idx="667">
                  <c:v>15.582299462355225</c:v>
                </c:pt>
                <c:pt idx="668">
                  <c:v>15.576376796359137</c:v>
                </c:pt>
                <c:pt idx="669">
                  <c:v>15.570336467205907</c:v>
                </c:pt>
                <c:pt idx="670">
                  <c:v>15.564178962896689</c:v>
                </c:pt>
                <c:pt idx="671">
                  <c:v>15.557904768243288</c:v>
                </c:pt>
                <c:pt idx="672">
                  <c:v>15.551514364898813</c:v>
                </c:pt>
                <c:pt idx="673">
                  <c:v>15.545008231388017</c:v>
                </c:pt>
                <c:pt idx="674">
                  <c:v>15.538386843137324</c:v>
                </c:pt>
                <c:pt idx="675">
                  <c:v>15.531650672504519</c:v>
                </c:pt>
                <c:pt idx="676">
                  <c:v>15.52480018880814</c:v>
                </c:pt>
                <c:pt idx="677">
                  <c:v>15.517835858356561</c:v>
                </c:pt>
                <c:pt idx="678">
                  <c:v>15.510758144476753</c:v>
                </c:pt>
                <c:pt idx="679">
                  <c:v>15.503567507542757</c:v>
                </c:pt>
                <c:pt idx="680">
                  <c:v>15.496264405003842</c:v>
                </c:pt>
                <c:pt idx="681">
                  <c:v>15.488849291412377</c:v>
                </c:pt>
                <c:pt idx="682">
                  <c:v>15.481322618451394</c:v>
                </c:pt>
                <c:pt idx="683">
                  <c:v>15.473684834961865</c:v>
                </c:pt>
                <c:pt idx="684">
                  <c:v>15.465936386969696</c:v>
                </c:pt>
                <c:pt idx="685">
                  <c:v>15.458077717712424</c:v>
                </c:pt>
                <c:pt idx="686">
                  <c:v>15.45010926766563</c:v>
                </c:pt>
                <c:pt idx="687">
                  <c:v>15.442031474569085</c:v>
                </c:pt>
                <c:pt idx="688">
                  <c:v>15.4338447734526</c:v>
                </c:pt>
                <c:pt idx="689">
                  <c:v>15.425549596661616</c:v>
                </c:pt>
                <c:pt idx="690">
                  <c:v>15.41714637388251</c:v>
                </c:pt>
                <c:pt idx="691">
                  <c:v>15.408635532167638</c:v>
                </c:pt>
                <c:pt idx="692">
                  <c:v>15.400017495960116</c:v>
                </c:pt>
                <c:pt idx="693">
                  <c:v>15.391292687118328</c:v>
                </c:pt>
                <c:pt idx="694">
                  <c:v>15.382461524940178</c:v>
                </c:pt>
                <c:pt idx="695">
                  <c:v>15.373524426187084</c:v>
                </c:pt>
                <c:pt idx="696">
                  <c:v>15.364481805107712</c:v>
                </c:pt>
                <c:pt idx="697">
                  <c:v>15.355334073461472</c:v>
                </c:pt>
                <c:pt idx="698">
                  <c:v>15.346081640541744</c:v>
                </c:pt>
                <c:pt idx="699">
                  <c:v>15.336724913198873</c:v>
                </c:pt>
                <c:pt idx="700">
                  <c:v>15.327264295862905</c:v>
                </c:pt>
                <c:pt idx="701">
                  <c:v>15.317700190566105</c:v>
                </c:pt>
                <c:pt idx="702">
                  <c:v>15.308032996965201</c:v>
                </c:pt>
                <c:pt idx="703">
                  <c:v>15.298263112363427</c:v>
                </c:pt>
                <c:pt idx="704">
                  <c:v>15.288390931732311</c:v>
                </c:pt>
                <c:pt idx="705">
                  <c:v>15.278416847733233</c:v>
                </c:pt>
                <c:pt idx="706">
                  <c:v>15.268341250738763</c:v>
                </c:pt>
                <c:pt idx="707">
                  <c:v>15.258164528853769</c:v>
                </c:pt>
                <c:pt idx="708">
                  <c:v>15.24788706793629</c:v>
                </c:pt>
                <c:pt idx="709">
                  <c:v>15.237509251618212</c:v>
                </c:pt>
                <c:pt idx="710">
                  <c:v>15.227031461325703</c:v>
                </c:pt>
                <c:pt idx="711">
                  <c:v>15.216454076299437</c:v>
                </c:pt>
                <c:pt idx="712">
                  <c:v>15.20577747361461</c:v>
                </c:pt>
                <c:pt idx="713">
                  <c:v>15.195002028200747</c:v>
                </c:pt>
                <c:pt idx="714">
                  <c:v>15.184128112861282</c:v>
                </c:pt>
                <c:pt idx="715">
                  <c:v>15.173156098292951</c:v>
                </c:pt>
                <c:pt idx="716">
                  <c:v>15.16208635310497</c:v>
                </c:pt>
                <c:pt idx="717">
                  <c:v>15.150919243838013</c:v>
                </c:pt>
                <c:pt idx="718">
                  <c:v>15.139655134982991</c:v>
                </c:pt>
                <c:pt idx="719">
                  <c:v>15.128294388999633</c:v>
                </c:pt>
                <c:pt idx="720">
                  <c:v>15.116837366334872</c:v>
                </c:pt>
                <c:pt idx="721">
                  <c:v>15.105284425441027</c:v>
                </c:pt>
                <c:pt idx="722">
                  <c:v>15.093635922793823</c:v>
                </c:pt>
                <c:pt idx="723">
                  <c:v>15.08189221291018</c:v>
                </c:pt>
                <c:pt idx="724">
                  <c:v>15.070053648365858</c:v>
                </c:pt>
                <c:pt idx="725">
                  <c:v>15.058120579812886</c:v>
                </c:pt>
                <c:pt idx="726">
                  <c:v>15.04609335599682</c:v>
                </c:pt>
                <c:pt idx="727">
                  <c:v>15.033972323773828</c:v>
                </c:pt>
                <c:pt idx="728">
                  <c:v>15.021757828127578</c:v>
                </c:pt>
                <c:pt idx="729">
                  <c:v>15.009450212185966</c:v>
                </c:pt>
                <c:pt idx="730">
                  <c:v>14.997049817237674</c:v>
                </c:pt>
                <c:pt idx="731">
                  <c:v>14.984556982748526</c:v>
                </c:pt>
                <c:pt idx="732">
                  <c:v>14.971972046377706</c:v>
                </c:pt>
                <c:pt idx="733">
                  <c:v>14.959295343993794</c:v>
                </c:pt>
                <c:pt idx="734">
                  <c:v>14.946527209690636</c:v>
                </c:pt>
                <c:pt idx="735">
                  <c:v>14.933667975803047</c:v>
                </c:pt>
                <c:pt idx="736">
                  <c:v>14.920717972922352</c:v>
                </c:pt>
                <c:pt idx="737">
                  <c:v>14.907677529911775</c:v>
                </c:pt>
                <c:pt idx="738">
                  <c:v>14.894546973921656</c:v>
                </c:pt>
                <c:pt idx="739">
                  <c:v>14.881326630404525</c:v>
                </c:pt>
                <c:pt idx="740">
                  <c:v>14.868016823129997</c:v>
                </c:pt>
                <c:pt idx="741">
                  <c:v>14.854617874199548</c:v>
                </c:pt>
                <c:pt idx="742">
                  <c:v>14.841130104061104</c:v>
                </c:pt>
                <c:pt idx="743">
                  <c:v>14.827553831523502</c:v>
                </c:pt>
                <c:pt idx="744">
                  <c:v>14.813889373770799</c:v>
                </c:pt>
                <c:pt idx="745">
                  <c:v>14.800137046376426</c:v>
                </c:pt>
                <c:pt idx="746">
                  <c:v>14.786297163317204</c:v>
                </c:pt>
                <c:pt idx="747">
                  <c:v>14.772370036987221</c:v>
                </c:pt>
                <c:pt idx="748">
                  <c:v>14.758355978211553</c:v>
                </c:pt>
                <c:pt idx="749">
                  <c:v>14.744255296259855</c:v>
                </c:pt>
                <c:pt idx="750">
                  <c:v>14.730068298859818</c:v>
                </c:pt>
                <c:pt idx="751">
                  <c:v>14.715795292210476</c:v>
                </c:pt>
                <c:pt idx="752">
                  <c:v>14.701436580995393</c:v>
                </c:pt>
                <c:pt idx="753">
                  <c:v>14.686992468395694</c:v>
                </c:pt>
                <c:pt idx="754">
                  <c:v>14.672463256102994</c:v>
                </c:pt>
                <c:pt idx="755">
                  <c:v>14.657849244332162</c:v>
                </c:pt>
                <c:pt idx="756">
                  <c:v>14.643150731833993</c:v>
                </c:pt>
                <c:pt idx="757">
                  <c:v>14.62836801590772</c:v>
                </c:pt>
                <c:pt idx="758">
                  <c:v>14.613501392413415</c:v>
                </c:pt>
                <c:pt idx="759">
                  <c:v>14.598551155784268</c:v>
                </c:pt>
                <c:pt idx="760">
                  <c:v>14.583517599038728</c:v>
                </c:pt>
                <c:pt idx="761">
                  <c:v>14.568401013792542</c:v>
                </c:pt>
                <c:pt idx="762">
                  <c:v>14.553201690270651</c:v>
                </c:pt>
                <c:pt idx="763">
                  <c:v>14.537919917318993</c:v>
                </c:pt>
                <c:pt idx="764">
                  <c:v>14.522555982416161</c:v>
                </c:pt>
                <c:pt idx="765">
                  <c:v>14.507110171684968</c:v>
                </c:pt>
                <c:pt idx="766">
                  <c:v>14.491582769903873</c:v>
                </c:pt>
                <c:pt idx="767">
                  <c:v>14.475974060518322</c:v>
                </c:pt>
                <c:pt idx="768">
                  <c:v>14.46028432565195</c:v>
                </c:pt>
                <c:pt idx="769">
                  <c:v>14.44451384611768</c:v>
                </c:pt>
                <c:pt idx="770">
                  <c:v>14.42866290142873</c:v>
                </c:pt>
                <c:pt idx="771">
                  <c:v>14.412731769809481</c:v>
                </c:pt>
                <c:pt idx="772">
                  <c:v>14.396720728206253</c:v>
                </c:pt>
                <c:pt idx="773">
                  <c:v>14.380630052297985</c:v>
                </c:pt>
                <c:pt idx="774">
                  <c:v>14.364460016506786</c:v>
                </c:pt>
                <c:pt idx="775">
                  <c:v>14.348210894008409</c:v>
                </c:pt>
                <c:pt idx="776">
                  <c:v>14.331882956742593</c:v>
                </c:pt>
                <c:pt idx="777">
                  <c:v>14.315476475423331</c:v>
                </c:pt>
                <c:pt idx="778">
                  <c:v>14.29899171954902</c:v>
                </c:pt>
                <c:pt idx="779">
                  <c:v>14.282428957412522</c:v>
                </c:pt>
                <c:pt idx="780">
                  <c:v>14.265788456111112</c:v>
                </c:pt>
                <c:pt idx="781">
                  <c:v>14.24907048155635</c:v>
                </c:pt>
                <c:pt idx="782">
                  <c:v>14.232275298483849</c:v>
                </c:pt>
                <c:pt idx="783">
                  <c:v>14.215403170462926</c:v>
                </c:pt>
                <c:pt idx="784">
                  <c:v>14.198454359906204</c:v>
                </c:pt>
                <c:pt idx="785">
                  <c:v>14.181429128079083</c:v>
                </c:pt>
                <c:pt idx="786">
                  <c:v>14.164327735109129</c:v>
                </c:pt>
                <c:pt idx="787">
                  <c:v>14.147150439995384</c:v>
                </c:pt>
                <c:pt idx="788">
                  <c:v>14.129897500617576</c:v>
                </c:pt>
                <c:pt idx="789">
                  <c:v>14.112569173745245</c:v>
                </c:pt>
                <c:pt idx="790">
                  <c:v>14.095165715046774</c:v>
                </c:pt>
                <c:pt idx="791">
                  <c:v>14.077687379098347</c:v>
                </c:pt>
                <c:pt idx="792">
                  <c:v>14.060134419392805</c:v>
                </c:pt>
                <c:pt idx="793">
                  <c:v>14.04250708834843</c:v>
                </c:pt>
                <c:pt idx="794">
                  <c:v>14.024805637317639</c:v>
                </c:pt>
                <c:pt idx="795">
                  <c:v>14.007030316595605</c:v>
                </c:pt>
                <c:pt idx="796">
                  <c:v>13.989181375428775</c:v>
                </c:pt>
                <c:pt idx="797">
                  <c:v>13.97125906202333</c:v>
                </c:pt>
                <c:pt idx="798">
                  <c:v>13.953263623553562</c:v>
                </c:pt>
                <c:pt idx="799">
                  <c:v>13.935195306170147</c:v>
                </c:pt>
                <c:pt idx="800">
                  <c:v>13.91705435500837</c:v>
                </c:pt>
                <c:pt idx="801">
                  <c:v>13.898841014196266</c:v>
                </c:pt>
                <c:pt idx="802">
                  <c:v>13.88055552686267</c:v>
                </c:pt>
                <c:pt idx="803">
                  <c:v>13.862198135145203</c:v>
                </c:pt>
                <c:pt idx="804">
                  <c:v>13.843769080198186</c:v>
                </c:pt>
                <c:pt idx="805">
                  <c:v>13.825268602200468</c:v>
                </c:pt>
                <c:pt idx="806">
                  <c:v>13.806696940363201</c:v>
                </c:pt>
                <c:pt idx="807">
                  <c:v>13.788054332937511</c:v>
                </c:pt>
                <c:pt idx="808">
                  <c:v>13.769341017222137</c:v>
                </c:pt>
                <c:pt idx="809">
                  <c:v>13.750557229570962</c:v>
                </c:pt>
                <c:pt idx="810">
                  <c:v>13.731703205400498</c:v>
                </c:pt>
                <c:pt idx="811">
                  <c:v>13.712779179197298</c:v>
                </c:pt>
                <c:pt idx="812">
                  <c:v>13.693785384525288</c:v>
                </c:pt>
                <c:pt idx="813">
                  <c:v>13.674722054033053</c:v>
                </c:pt>
                <c:pt idx="814">
                  <c:v>13.655589419461023</c:v>
                </c:pt>
                <c:pt idx="815">
                  <c:v>13.636387711648634</c:v>
                </c:pt>
                <c:pt idx="816">
                  <c:v>13.617117160541389</c:v>
                </c:pt>
                <c:pt idx="817">
                  <c:v>13.597777995197864</c:v>
                </c:pt>
                <c:pt idx="818">
                  <c:v>13.578370443796677</c:v>
                </c:pt>
                <c:pt idx="819">
                  <c:v>13.558894733643339</c:v>
                </c:pt>
                <c:pt idx="820">
                  <c:v>13.539351091177096</c:v>
                </c:pt>
                <c:pt idx="821">
                  <c:v>13.519739741977682</c:v>
                </c:pt>
                <c:pt idx="822">
                  <c:v>13.500060910772012</c:v>
                </c:pt>
                <c:pt idx="823">
                  <c:v>13.480314821440819</c:v>
                </c:pt>
                <c:pt idx="824">
                  <c:v>13.460501697025231</c:v>
                </c:pt>
                <c:pt idx="825">
                  <c:v>13.440621759733292</c:v>
                </c:pt>
                <c:pt idx="826">
                  <c:v>13.420675230946417</c:v>
                </c:pt>
                <c:pt idx="827">
                  <c:v>13.400662331225789</c:v>
                </c:pt>
                <c:pt idx="828">
                  <c:v>13.380583280318714</c:v>
                </c:pt>
                <c:pt idx="829">
                  <c:v>13.360438297164892</c:v>
                </c:pt>
                <c:pt idx="830">
                  <c:v>13.340227599902661</c:v>
                </c:pt>
                <c:pt idx="831">
                  <c:v>13.319951405875162</c:v>
                </c:pt>
                <c:pt idx="832">
                  <c:v>13.299609931636471</c:v>
                </c:pt>
                <c:pt idx="833">
                  <c:v>13.279203392957657</c:v>
                </c:pt>
                <c:pt idx="834">
                  <c:v>13.258732004832789</c:v>
                </c:pt>
                <c:pt idx="835">
                  <c:v>13.238195981484905</c:v>
                </c:pt>
                <c:pt idx="836">
                  <c:v>13.21759553637192</c:v>
                </c:pt>
                <c:pt idx="837">
                  <c:v>13.196930882192477</c:v>
                </c:pt>
                <c:pt idx="838">
                  <c:v>13.176202230891743</c:v>
                </c:pt>
                <c:pt idx="839">
                  <c:v>13.155409793667172</c:v>
                </c:pt>
                <c:pt idx="840">
                  <c:v>13.134553780974208</c:v>
                </c:pt>
                <c:pt idx="841">
                  <c:v>13.113634402531931</c:v>
                </c:pt>
                <c:pt idx="842">
                  <c:v>13.092651867328659</c:v>
                </c:pt>
                <c:pt idx="843">
                  <c:v>13.071606383627513</c:v>
                </c:pt>
                <c:pt idx="844">
                  <c:v>13.050498158971914</c:v>
                </c:pt>
                <c:pt idx="845">
                  <c:v>13.029327400191047</c:v>
                </c:pt>
                <c:pt idx="846">
                  <c:v>13.00809431340527</c:v>
                </c:pt>
                <c:pt idx="847">
                  <c:v>12.986799104031482</c:v>
                </c:pt>
                <c:pt idx="848">
                  <c:v>12.965441976788433</c:v>
                </c:pt>
                <c:pt idx="849">
                  <c:v>12.944023135702016</c:v>
                </c:pt>
                <c:pt idx="850">
                  <c:v>12.92254278411048</c:v>
                </c:pt>
                <c:pt idx="851">
                  <c:v>12.901001124669611</c:v>
                </c:pt>
                <c:pt idx="852">
                  <c:v>12.879398359357884</c:v>
                </c:pt>
                <c:pt idx="853">
                  <c:v>12.85773468948155</c:v>
                </c:pt>
                <c:pt idx="854">
                  <c:v>12.836010315679692</c:v>
                </c:pt>
                <c:pt idx="855">
                  <c:v>12.814225437929233</c:v>
                </c:pt>
                <c:pt idx="856">
                  <c:v>12.792380255549903</c:v>
                </c:pt>
                <c:pt idx="857">
                  <c:v>12.770474967209166</c:v>
                </c:pt>
                <c:pt idx="858">
                  <c:v>12.748509770927098</c:v>
                </c:pt>
                <c:pt idx="859">
                  <c:v>12.726484864081245</c:v>
                </c:pt>
                <c:pt idx="860">
                  <c:v>12.704400443411402</c:v>
                </c:pt>
                <c:pt idx="861">
                  <c:v>12.682256705024395</c:v>
                </c:pt>
                <c:pt idx="862">
                  <c:v>12.660053844398798</c:v>
                </c:pt>
                <c:pt idx="863">
                  <c:v>12.637792056389603</c:v>
                </c:pt>
                <c:pt idx="864">
                  <c:v>12.61547153523289</c:v>
                </c:pt>
                <c:pt idx="865">
                  <c:v>12.593092474550405</c:v>
                </c:pt>
                <c:pt idx="866">
                  <c:v>12.570655067354149</c:v>
                </c:pt>
                <c:pt idx="867">
                  <c:v>12.548159506050895</c:v>
                </c:pt>
                <c:pt idx="868">
                  <c:v>12.525605982446683</c:v>
                </c:pt>
                <c:pt idx="869">
                  <c:v>12.502994687751277</c:v>
                </c:pt>
                <c:pt idx="870">
                  <c:v>12.480325812582588</c:v>
                </c:pt>
                <c:pt idx="871">
                  <c:v>12.457599546971052</c:v>
                </c:pt>
                <c:pt idx="872">
                  <c:v>12.434816080363973</c:v>
                </c:pt>
                <c:pt idx="873">
                  <c:v>12.411975601629845</c:v>
                </c:pt>
                <c:pt idx="874">
                  <c:v>12.38907829906262</c:v>
                </c:pt>
                <c:pt idx="875">
                  <c:v>12.366124360385953</c:v>
                </c:pt>
                <c:pt idx="876">
                  <c:v>12.343113972757415</c:v>
                </c:pt>
                <c:pt idx="877">
                  <c:v>12.320047322772654</c:v>
                </c:pt>
                <c:pt idx="878">
                  <c:v>12.296924596469546</c:v>
                </c:pt>
                <c:pt idx="879">
                  <c:v>12.273745979332306</c:v>
                </c:pt>
                <c:pt idx="880">
                  <c:v>12.250511656295542</c:v>
                </c:pt>
                <c:pt idx="881">
                  <c:v>12.227221811748318</c:v>
                </c:pt>
                <c:pt idx="882">
                  <c:v>12.203876629538149</c:v>
                </c:pt>
                <c:pt idx="883">
                  <c:v>12.180476292974989</c:v>
                </c:pt>
                <c:pt idx="884">
                  <c:v>12.157020984835162</c:v>
                </c:pt>
                <c:pt idx="885">
                  <c:v>12.133510887365295</c:v>
                </c:pt>
                <c:pt idx="886">
                  <c:v>12.10994618228619</c:v>
                </c:pt>
                <c:pt idx="887">
                  <c:v>12.086327050796676</c:v>
                </c:pt>
                <c:pt idx="888">
                  <c:v>12.062653673577433</c:v>
                </c:pt>
                <c:pt idx="889">
                  <c:v>12.03892623079479</c:v>
                </c:pt>
                <c:pt idx="890">
                  <c:v>12.015144902104483</c:v>
                </c:pt>
                <c:pt idx="891">
                  <c:v>11.991309866655389</c:v>
                </c:pt>
                <c:pt idx="892">
                  <c:v>11.967421303093232</c:v>
                </c:pt>
                <c:pt idx="893">
                  <c:v>11.943479389564255</c:v>
                </c:pt>
                <c:pt idx="894">
                  <c:v>11.919484303718873</c:v>
                </c:pt>
                <c:pt idx="895">
                  <c:v>11.89543622271529</c:v>
                </c:pt>
                <c:pt idx="896">
                  <c:v>11.87133532322308</c:v>
                </c:pt>
                <c:pt idx="897">
                  <c:v>11.847181781426771</c:v>
                </c:pt>
                <c:pt idx="898">
                  <c:v>11.822975773029365</c:v>
                </c:pt>
                <c:pt idx="899">
                  <c:v>11.798717473255847</c:v>
                </c:pt>
                <c:pt idx="900">
                  <c:v>11.774407056856676</c:v>
                </c:pt>
                <c:pt idx="901">
                  <c:v>11.750044698111239</c:v>
                </c:pt>
                <c:pt idx="902">
                  <c:v>11.725630570831274</c:v>
                </c:pt>
                <c:pt idx="903">
                  <c:v>11.701164848364279</c:v>
                </c:pt>
                <c:pt idx="904">
                  <c:v>11.676647703596887</c:v>
                </c:pt>
                <c:pt idx="905">
                  <c:v>11.652079308958221</c:v>
                </c:pt>
                <c:pt idx="906">
                  <c:v>11.627459836423222</c:v>
                </c:pt>
                <c:pt idx="907">
                  <c:v>11.602789457515945</c:v>
                </c:pt>
                <c:pt idx="908">
                  <c:v>11.578068343312838</c:v>
                </c:pt>
                <c:pt idx="909">
                  <c:v>11.553296664446004</c:v>
                </c:pt>
                <c:pt idx="910">
                  <c:v>11.52847459110642</c:v>
                </c:pt>
                <c:pt idx="911">
                  <c:v>11.503602293047145</c:v>
                </c:pt>
                <c:pt idx="912">
                  <c:v>11.478679939586501</c:v>
                </c:pt>
                <c:pt idx="913">
                  <c:v>11.453707699611227</c:v>
                </c:pt>
                <c:pt idx="914">
                  <c:v>11.428685741579624</c:v>
                </c:pt>
                <c:pt idx="915">
                  <c:v>11.403614233524655</c:v>
                </c:pt>
                <c:pt idx="916">
                  <c:v>11.378493343057036</c:v>
                </c:pt>
                <c:pt idx="917">
                  <c:v>11.353323237368308</c:v>
                </c:pt>
                <c:pt idx="918">
                  <c:v>11.328104083233873</c:v>
                </c:pt>
                <c:pt idx="919">
                  <c:v>11.302836047016022</c:v>
                </c:pt>
                <c:pt idx="920">
                  <c:v>11.277519294666931</c:v>
                </c:pt>
                <c:pt idx="921">
                  <c:v>11.252153991731637</c:v>
                </c:pt>
                <c:pt idx="922">
                  <c:v>11.226740303351001</c:v>
                </c:pt>
                <c:pt idx="923">
                  <c:v>11.201278394264635</c:v>
                </c:pt>
                <c:pt idx="924">
                  <c:v>11.175768428813827</c:v>
                </c:pt>
                <c:pt idx="925">
                  <c:v>11.150210570944422</c:v>
                </c:pt>
                <c:pt idx="926">
                  <c:v>11.124604984209705</c:v>
                </c:pt>
                <c:pt idx="927">
                  <c:v>11.098951831773245</c:v>
                </c:pt>
                <c:pt idx="928">
                  <c:v>11.073251276411739</c:v>
                </c:pt>
                <c:pt idx="929">
                  <c:v>11.047503480517811</c:v>
                </c:pt>
                <c:pt idx="930">
                  <c:v>11.021708606102813</c:v>
                </c:pt>
                <c:pt idx="931">
                  <c:v>10.995866814799593</c:v>
                </c:pt>
                <c:pt idx="932">
                  <c:v>10.969978267865251</c:v>
                </c:pt>
                <c:pt idx="933">
                  <c:v>10.944043126183875</c:v>
                </c:pt>
                <c:pt idx="934">
                  <c:v>10.91806155026925</c:v>
                </c:pt>
                <c:pt idx="935">
                  <c:v>10.892033700267561</c:v>
                </c:pt>
                <c:pt idx="936">
                  <c:v>10.865959735960066</c:v>
                </c:pt>
                <c:pt idx="937">
                  <c:v>10.839839816765759</c:v>
                </c:pt>
                <c:pt idx="938">
                  <c:v>10.813674101744004</c:v>
                </c:pt>
                <c:pt idx="939">
                  <c:v>10.787462749597168</c:v>
                </c:pt>
                <c:pt idx="940">
                  <c:v>10.761205918673214</c:v>
                </c:pt>
                <c:pt idx="941">
                  <c:v>10.7349037669683</c:v>
                </c:pt>
                <c:pt idx="942">
                  <c:v>10.70855645212934</c:v>
                </c:pt>
                <c:pt idx="943">
                  <c:v>10.682164131456558</c:v>
                </c:pt>
                <c:pt idx="944">
                  <c:v>10.655726961906026</c:v>
                </c:pt>
                <c:pt idx="945">
                  <c:v>10.629245100092175</c:v>
                </c:pt>
                <c:pt idx="946">
                  <c:v>10.602718702290305</c:v>
                </c:pt>
                <c:pt idx="947">
                  <c:v>10.576147924439063</c:v>
                </c:pt>
                <c:pt idx="948">
                  <c:v>10.549532922142907</c:v>
                </c:pt>
                <c:pt idx="949">
                  <c:v>10.522873850674571</c:v>
                </c:pt>
                <c:pt idx="950">
                  <c:v>10.496170864977481</c:v>
                </c:pt>
                <c:pt idx="951">
                  <c:v>10.46942411966819</c:v>
                </c:pt>
                <c:pt idx="952">
                  <c:v>10.442633769038771</c:v>
                </c:pt>
                <c:pt idx="953">
                  <c:v>10.415799967059213</c:v>
                </c:pt>
                <c:pt idx="954">
                  <c:v>10.388922867379781</c:v>
                </c:pt>
                <c:pt idx="955">
                  <c:v>10.362002623333382</c:v>
                </c:pt>
                <c:pt idx="956">
                  <c:v>10.335039387937899</c:v>
                </c:pt>
                <c:pt idx="957">
                  <c:v>10.308033313898523</c:v>
                </c:pt>
                <c:pt idx="958">
                  <c:v>10.280984553610056</c:v>
                </c:pt>
                <c:pt idx="959">
                  <c:v>10.253893259159216</c:v>
                </c:pt>
                <c:pt idx="960">
                  <c:v>10.22675958232691</c:v>
                </c:pt>
                <c:pt idx="961">
                  <c:v>10.1995836745905</c:v>
                </c:pt>
                <c:pt idx="962">
                  <c:v>10.172365687126064</c:v>
                </c:pt>
                <c:pt idx="963">
                  <c:v>10.145105770810623</c:v>
                </c:pt>
                <c:pt idx="964">
                  <c:v>10.117804076224372</c:v>
                </c:pt>
                <c:pt idx="965">
                  <c:v>10.090460753652888</c:v>
                </c:pt>
                <c:pt idx="966">
                  <c:v>10.063075953089321</c:v>
                </c:pt>
                <c:pt idx="967">
                  <c:v>10.035649824236581</c:v>
                </c:pt>
                <c:pt idx="968">
                  <c:v>10.008182516509507</c:v>
                </c:pt>
                <c:pt idx="969">
                  <c:v>9.980674179037015</c:v>
                </c:pt>
                <c:pt idx="970">
                  <c:v>9.9531249606642476</c:v>
                </c:pt>
                <c:pt idx="971">
                  <c:v>9.9255350099546984</c:v>
                </c:pt>
                <c:pt idx="972">
                  <c:v>9.8979044751923286</c:v>
                </c:pt>
                <c:pt idx="973">
                  <c:v>9.8702335043836662</c:v>
                </c:pt>
                <c:pt idx="974">
                  <c:v>9.8425222452598984</c:v>
                </c:pt>
                <c:pt idx="975">
                  <c:v>9.8147708452789466</c:v>
                </c:pt>
                <c:pt idx="976">
                  <c:v>9.7869794516275324</c:v>
                </c:pt>
                <c:pt idx="977">
                  <c:v>9.7591482112232288</c:v>
                </c:pt>
                <c:pt idx="978">
                  <c:v>9.7312772707164985</c:v>
                </c:pt>
                <c:pt idx="979">
                  <c:v>9.7033667764927252</c:v>
                </c:pt>
                <c:pt idx="980">
                  <c:v>9.6754168746742195</c:v>
                </c:pt>
                <c:pt idx="981">
                  <c:v>9.6474277111222335</c:v>
                </c:pt>
                <c:pt idx="982">
                  <c:v>9.6193994314389446</c:v>
                </c:pt>
                <c:pt idx="983">
                  <c:v>9.5913321809694327</c:v>
                </c:pt>
                <c:pt idx="984">
                  <c:v>9.5632261048036611</c:v>
                </c:pt>
                <c:pt idx="985">
                  <c:v>9.5350813477784175</c:v>
                </c:pt>
                <c:pt idx="986">
                  <c:v>9.5068980544792669</c:v>
                </c:pt>
                <c:pt idx="987">
                  <c:v>9.4786763692424909</c:v>
                </c:pt>
                <c:pt idx="988">
                  <c:v>9.4504164361569938</c:v>
                </c:pt>
                <c:pt idx="989">
                  <c:v>9.4221183990662372</c:v>
                </c:pt>
                <c:pt idx="990">
                  <c:v>9.3937824015701139</c:v>
                </c:pt>
                <c:pt idx="991">
                  <c:v>9.3654085870268577</c:v>
                </c:pt>
                <c:pt idx="992">
                  <c:v>9.3369970985549227</c:v>
                </c:pt>
                <c:pt idx="993">
                  <c:v>9.3085480790348338</c:v>
                </c:pt>
                <c:pt idx="994">
                  <c:v>9.2800616711110653</c:v>
                </c:pt>
                <c:pt idx="995">
                  <c:v>9.2515380171938748</c:v>
                </c:pt>
                <c:pt idx="996">
                  <c:v>9.2229772594611461</c:v>
                </c:pt>
                <c:pt idx="997">
                  <c:v>9.1943795398602166</c:v>
                </c:pt>
                <c:pt idx="998">
                  <c:v>9.165745000109693</c:v>
                </c:pt>
                <c:pt idx="999">
                  <c:v>9.1370737817012522</c:v>
                </c:pt>
                <c:pt idx="1000">
                  <c:v>9.1083660259014501</c:v>
                </c:pt>
                <c:pt idx="1001">
                  <c:v>9.079621873753501</c:v>
                </c:pt>
                <c:pt idx="1002">
                  <c:v>9.0508414660790599</c:v>
                </c:pt>
                <c:pt idx="1003">
                  <c:v>9.0220249434799786</c:v>
                </c:pt>
                <c:pt idx="1004">
                  <c:v>8.9931724463400808</c:v>
                </c:pt>
                <c:pt idx="1005">
                  <c:v>8.964284114826901</c:v>
                </c:pt>
                <c:pt idx="1006">
                  <c:v>8.9353600888934235</c:v>
                </c:pt>
                <c:pt idx="1007">
                  <c:v>8.9064005082798179</c:v>
                </c:pt>
                <c:pt idx="1008">
                  <c:v>8.877405512515157</c:v>
                </c:pt>
                <c:pt idx="1009">
                  <c:v>8.8483752409191272</c:v>
                </c:pt>
                <c:pt idx="1010">
                  <c:v>8.8193098326037394</c:v>
                </c:pt>
                <c:pt idx="1011">
                  <c:v>8.7902094264750144</c:v>
                </c:pt>
                <c:pt idx="1012">
                  <c:v>8.7610741612346708</c:v>
                </c:pt>
                <c:pt idx="1013">
                  <c:v>8.7319041753818087</c:v>
                </c:pt>
                <c:pt idx="1014">
                  <c:v>8.7026996072145675</c:v>
                </c:pt>
                <c:pt idx="1015">
                  <c:v>8.6734605948317931</c:v>
                </c:pt>
                <c:pt idx="1016">
                  <c:v>8.6441872761346854</c:v>
                </c:pt>
                <c:pt idx="1017">
                  <c:v>8.6148797888284445</c:v>
                </c:pt>
                <c:pt idx="1018">
                  <c:v>8.5855382704239034</c:v>
                </c:pt>
                <c:pt idx="1019">
                  <c:v>8.5561628582391549</c:v>
                </c:pt>
                <c:pt idx="1020">
                  <c:v>8.5267536894011702</c:v>
                </c:pt>
                <c:pt idx="1021">
                  <c:v>8.4973109008474079</c:v>
                </c:pt>
                <c:pt idx="1022">
                  <c:v>8.467834629327422</c:v>
                </c:pt>
                <c:pt idx="1023">
                  <c:v>8.4383250114044461</c:v>
                </c:pt>
                <c:pt idx="1024">
                  <c:v>8.4087821834569958</c:v>
                </c:pt>
                <c:pt idx="1025">
                  <c:v>8.37920628168043</c:v>
                </c:pt>
                <c:pt idx="1026">
                  <c:v>8.3495974420885375</c:v>
                </c:pt>
                <c:pt idx="1027">
                  <c:v>8.3199558005150944</c:v>
                </c:pt>
                <c:pt idx="1028">
                  <c:v>8.2902814926154189</c:v>
                </c:pt>
                <c:pt idx="1029">
                  <c:v>8.2605746538679306</c:v>
                </c:pt>
                <c:pt idx="1030">
                  <c:v>8.2308354195756781</c:v>
                </c:pt>
                <c:pt idx="1031">
                  <c:v>8.2010639248678849</c:v>
                </c:pt>
                <c:pt idx="1032">
                  <c:v>8.1712603047014749</c:v>
                </c:pt>
                <c:pt idx="1033">
                  <c:v>8.1414246938625876</c:v>
                </c:pt>
                <c:pt idx="1034">
                  <c:v>8.1115572269681007</c:v>
                </c:pt>
                <c:pt idx="1035">
                  <c:v>8.081658038467129</c:v>
                </c:pt>
                <c:pt idx="1036">
                  <c:v>8.0517272626425296</c:v>
                </c:pt>
                <c:pt idx="1037">
                  <c:v>8.0217650336123896</c:v>
                </c:pt>
                <c:pt idx="1038">
                  <c:v>7.9917714853315243</c:v>
                </c:pt>
                <c:pt idx="1039">
                  <c:v>7.9617467515929397</c:v>
                </c:pt>
                <c:pt idx="1040">
                  <c:v>7.9316909660293184</c:v>
                </c:pt>
                <c:pt idx="1041">
                  <c:v>7.9016042621144837</c:v>
                </c:pt>
                <c:pt idx="1042">
                  <c:v>7.871486773164861</c:v>
                </c:pt>
                <c:pt idx="1043">
                  <c:v>7.8413386323409267</c:v>
                </c:pt>
                <c:pt idx="1044">
                  <c:v>7.8111599726486594</c:v>
                </c:pt>
                <c:pt idx="1045">
                  <c:v>7.7809509269409869</c:v>
                </c:pt>
                <c:pt idx="1046">
                  <c:v>7.7507116279192116</c:v>
                </c:pt>
                <c:pt idx="1047">
                  <c:v>7.7204422081344468</c:v>
                </c:pt>
                <c:pt idx="1048">
                  <c:v>7.6901427999890375</c:v>
                </c:pt>
                <c:pt idx="1049">
                  <c:v>7.6598135357379808</c:v>
                </c:pt>
                <c:pt idx="1050">
                  <c:v>7.629454547490333</c:v>
                </c:pt>
                <c:pt idx="1051">
                  <c:v>7.5990659672106178</c:v>
                </c:pt>
                <c:pt idx="1052">
                  <c:v>7.5686479267202289</c:v>
                </c:pt>
                <c:pt idx="1053">
                  <c:v>7.5382005576988202</c:v>
                </c:pt>
                <c:pt idx="1054">
                  <c:v>7.5077239916856966</c:v>
                </c:pt>
                <c:pt idx="1055">
                  <c:v>7.4772183600811974</c:v>
                </c:pt>
                <c:pt idx="1056">
                  <c:v>7.4466837941480746</c:v>
                </c:pt>
                <c:pt idx="1057">
                  <c:v>7.4161204250128625</c:v>
                </c:pt>
                <c:pt idx="1058">
                  <c:v>7.3855283836672507</c:v>
                </c:pt>
                <c:pt idx="1059">
                  <c:v>7.3549078009694373</c:v>
                </c:pt>
                <c:pt idx="1060">
                  <c:v>7.324258807645494</c:v>
                </c:pt>
                <c:pt idx="1061">
                  <c:v>7.29358153429071</c:v>
                </c:pt>
                <c:pt idx="1062">
                  <c:v>7.2628761113709457</c:v>
                </c:pt>
                <c:pt idx="1063">
                  <c:v>7.2321426692239665</c:v>
                </c:pt>
                <c:pt idx="1064">
                  <c:v>7.2013813380607852</c:v>
                </c:pt>
                <c:pt idx="1065">
                  <c:v>7.1705922479669901</c:v>
                </c:pt>
                <c:pt idx="1066">
                  <c:v>7.139775528904071</c:v>
                </c:pt>
                <c:pt idx="1067">
                  <c:v>7.1089313107107408</c:v>
                </c:pt>
                <c:pt idx="1068">
                  <c:v>7.0780597231042561</c:v>
                </c:pt>
                <c:pt idx="1069">
                  <c:v>7.0471608956817251</c:v>
                </c:pt>
                <c:pt idx="1070">
                  <c:v>7.0162349579214167</c:v>
                </c:pt>
                <c:pt idx="1071">
                  <c:v>6.9852820391840638</c:v>
                </c:pt>
                <c:pt idx="1072">
                  <c:v>6.9543022687141605</c:v>
                </c:pt>
                <c:pt idx="1073">
                  <c:v>6.9232957756412565</c:v>
                </c:pt>
                <c:pt idx="1074">
                  <c:v>6.8922626889812486</c:v>
                </c:pt>
                <c:pt idx="1075">
                  <c:v>6.8612031376376637</c:v>
                </c:pt>
                <c:pt idx="1076">
                  <c:v>6.8301172504029379</c:v>
                </c:pt>
                <c:pt idx="1077">
                  <c:v>6.7990051559596987</c:v>
                </c:pt>
                <c:pt idx="1078">
                  <c:v>6.7678669828820324</c:v>
                </c:pt>
                <c:pt idx="1079">
                  <c:v>6.7367028596367557</c:v>
                </c:pt>
                <c:pt idx="1080">
                  <c:v>6.705512914584677</c:v>
                </c:pt>
                <c:pt idx="1081">
                  <c:v>6.6742972759818588</c:v>
                </c:pt>
                <c:pt idx="1082">
                  <c:v>6.6430560719808733</c:v>
                </c:pt>
                <c:pt idx="1083">
                  <c:v>6.6117894306320544</c:v>
                </c:pt>
                <c:pt idx="1084">
                  <c:v>6.5804974798847464</c:v>
                </c:pt>
                <c:pt idx="1085">
                  <c:v>6.5491803475885506</c:v>
                </c:pt>
                <c:pt idx="1086">
                  <c:v>6.5178381614945611</c:v>
                </c:pt>
                <c:pt idx="1087">
                  <c:v>6.4864710492566067</c:v>
                </c:pt>
                <c:pt idx="1088">
                  <c:v>6.4550791384324819</c:v>
                </c:pt>
                <c:pt idx="1089">
                  <c:v>6.4236625564851808</c:v>
                </c:pt>
                <c:pt idx="1090">
                  <c:v>6.3922214307841152</c:v>
                </c:pt>
                <c:pt idx="1091">
                  <c:v>6.3607558886063487</c:v>
                </c:pt>
                <c:pt idx="1092">
                  <c:v>6.3292660571378034</c:v>
                </c:pt>
                <c:pt idx="1093">
                  <c:v>6.2977520634744888</c:v>
                </c:pt>
                <c:pt idx="1094">
                  <c:v>6.2662140346237036</c:v>
                </c:pt>
                <c:pt idx="1095">
                  <c:v>6.2346520975052506</c:v>
                </c:pt>
                <c:pt idx="1096">
                  <c:v>6.2030663789526423</c:v>
                </c:pt>
                <c:pt idx="1097">
                  <c:v>6.171457005714303</c:v>
                </c:pt>
                <c:pt idx="1098">
                  <c:v>6.1398241044547675</c:v>
                </c:pt>
                <c:pt idx="1099">
                  <c:v>6.1081678017558811</c:v>
                </c:pt>
                <c:pt idx="1100">
                  <c:v>6.0764882241179876</c:v>
                </c:pt>
                <c:pt idx="1101">
                  <c:v>6.0447854979611257</c:v>
                </c:pt>
                <c:pt idx="1102">
                  <c:v>6.0130597496262128</c:v>
                </c:pt>
                <c:pt idx="1103">
                  <c:v>5.9813111053762311</c:v>
                </c:pt>
                <c:pt idx="1104">
                  <c:v>5.9495396913974092</c:v>
                </c:pt>
                <c:pt idx="1105">
                  <c:v>5.9177456338003989</c:v>
                </c:pt>
                <c:pt idx="1106">
                  <c:v>5.8859290586214552</c:v>
                </c:pt>
                <c:pt idx="1107">
                  <c:v>5.8540900918236058</c:v>
                </c:pt>
                <c:pt idx="1108">
                  <c:v>5.8222288592978275</c:v>
                </c:pt>
                <c:pt idx="1109">
                  <c:v>5.7903454868642079</c:v>
                </c:pt>
                <c:pt idx="1110">
                  <c:v>5.7584401002731145</c:v>
                </c:pt>
                <c:pt idx="1111">
                  <c:v>5.7265128252063571</c:v>
                </c:pt>
                <c:pt idx="1112">
                  <c:v>5.694563787278347</c:v>
                </c:pt>
                <c:pt idx="1113">
                  <c:v>5.6625931120372579</c:v>
                </c:pt>
                <c:pt idx="1114">
                  <c:v>5.6306009249661795</c:v>
                </c:pt>
                <c:pt idx="1115">
                  <c:v>5.5985873514842712</c:v>
                </c:pt>
                <c:pt idx="1116">
                  <c:v>5.5665525169479118</c:v>
                </c:pt>
                <c:pt idx="1117">
                  <c:v>5.5344965466518516</c:v>
                </c:pt>
                <c:pt idx="1118">
                  <c:v>5.5024195658303565</c:v>
                </c:pt>
                <c:pt idx="1119">
                  <c:v>5.4703216996583501</c:v>
                </c:pt>
                <c:pt idx="1120">
                  <c:v>5.4382030732525619</c:v>
                </c:pt>
                <c:pt idx="1121">
                  <c:v>5.406063811672662</c:v>
                </c:pt>
                <c:pt idx="1122">
                  <c:v>5.3739040399224018</c:v>
                </c:pt>
                <c:pt idx="1123">
                  <c:v>5.3417238829507481</c:v>
                </c:pt>
                <c:pt idx="1124">
                  <c:v>5.3095234656530197</c:v>
                </c:pt>
                <c:pt idx="1125">
                  <c:v>5.2773029128720186</c:v>
                </c:pt>
                <c:pt idx="1126">
                  <c:v>5.2450623493991584</c:v>
                </c:pt>
                <c:pt idx="1127">
                  <c:v>5.212801899975597</c:v>
                </c:pt>
                <c:pt idx="1128">
                  <c:v>5.1805216892933581</c:v>
                </c:pt>
                <c:pt idx="1129">
                  <c:v>5.1482218419964605</c:v>
                </c:pt>
                <c:pt idx="1130">
                  <c:v>5.1159024826820394</c:v>
                </c:pt>
                <c:pt idx="1131">
                  <c:v>5.0835637359014685</c:v>
                </c:pt>
                <c:pt idx="1132">
                  <c:v>5.051205726161478</c:v>
                </c:pt>
                <c:pt idx="1133">
                  <c:v>5.0188285779252784</c:v>
                </c:pt>
                <c:pt idx="1134">
                  <c:v>4.9864324156136721</c:v>
                </c:pt>
                <c:pt idx="1135">
                  <c:v>4.9540173636061686</c:v>
                </c:pt>
                <c:pt idx="1136">
                  <c:v>4.9215835462421049</c:v>
                </c:pt>
                <c:pt idx="1137">
                  <c:v>4.8891310878217515</c:v>
                </c:pt>
                <c:pt idx="1138">
                  <c:v>4.8566601126074254</c:v>
                </c:pt>
                <c:pt idx="1139">
                  <c:v>4.8241707448246016</c:v>
                </c:pt>
                <c:pt idx="1140">
                  <c:v>4.7916631086630215</c:v>
                </c:pt>
                <c:pt idx="1141">
                  <c:v>4.7591373282777978</c:v>
                </c:pt>
                <c:pt idx="1142">
                  <c:v>4.7265935277905236</c:v>
                </c:pt>
                <c:pt idx="1143">
                  <c:v>4.6940318312903786</c:v>
                </c:pt>
                <c:pt idx="1144">
                  <c:v>4.6614523628352265</c:v>
                </c:pt>
                <c:pt idx="1145">
                  <c:v>4.6288552464527273</c:v>
                </c:pt>
                <c:pt idx="1146">
                  <c:v>4.596240606141432</c:v>
                </c:pt>
                <c:pt idx="1147">
                  <c:v>4.5636085658718866</c:v>
                </c:pt>
                <c:pt idx="1148">
                  <c:v>4.530959249587732</c:v>
                </c:pt>
                <c:pt idx="1149">
                  <c:v>4.4982927812068016</c:v>
                </c:pt>
                <c:pt idx="1150">
                  <c:v>4.4656092846222224</c:v>
                </c:pt>
                <c:pt idx="1151">
                  <c:v>4.4329088837035098</c:v>
                </c:pt>
                <c:pt idx="1152">
                  <c:v>4.4001917022976658</c:v>
                </c:pt>
                <c:pt idx="1153">
                  <c:v>4.367457864230273</c:v>
                </c:pt>
                <c:pt idx="1154">
                  <c:v>4.3347074933065946</c:v>
                </c:pt>
                <c:pt idx="1155">
                  <c:v>4.3019407133126633</c:v>
                </c:pt>
                <c:pt idx="1156">
                  <c:v>4.2691576480163782</c:v>
                </c:pt>
                <c:pt idx="1157">
                  <c:v>4.2363584211685987</c:v>
                </c:pt>
                <c:pt idx="1158">
                  <c:v>4.203543156504236</c:v>
                </c:pt>
                <c:pt idx="1159">
                  <c:v>4.1707119777433466</c:v>
                </c:pt>
                <c:pt idx="1160">
                  <c:v>4.1378650085922235</c:v>
                </c:pt>
                <c:pt idx="1161">
                  <c:v>4.1050023727444893</c:v>
                </c:pt>
                <c:pt idx="1162">
                  <c:v>4.0721241938821864</c:v>
                </c:pt>
                <c:pt idx="1163">
                  <c:v>4.0392305956768668</c:v>
                </c:pt>
                <c:pt idx="1164">
                  <c:v>4.0063217017906858</c:v>
                </c:pt>
                <c:pt idx="1165">
                  <c:v>3.9733976358774887</c:v>
                </c:pt>
                <c:pt idx="1166">
                  <c:v>3.9404585215839045</c:v>
                </c:pt>
                <c:pt idx="1167">
                  <c:v>3.9075044825504333</c:v>
                </c:pt>
                <c:pt idx="1168">
                  <c:v>3.8745356424125381</c:v>
                </c:pt>
                <c:pt idx="1169">
                  <c:v>3.8415521248017339</c:v>
                </c:pt>
                <c:pt idx="1170">
                  <c:v>3.8085540533466773</c:v>
                </c:pt>
                <c:pt idx="1171">
                  <c:v>3.7755415516742574</c:v>
                </c:pt>
                <c:pt idx="1172">
                  <c:v>3.742514743410684</c:v>
                </c:pt>
                <c:pt idx="1173">
                  <c:v>3.7094737521825794</c:v>
                </c:pt>
                <c:pt idx="1174">
                  <c:v>3.6764187016180672</c:v>
                </c:pt>
                <c:pt idx="1175">
                  <c:v>3.6433497153478633</c:v>
                </c:pt>
                <c:pt idx="1176">
                  <c:v>3.6102669170063657</c:v>
                </c:pt>
                <c:pt idx="1177">
                  <c:v>3.5771704302327474</c:v>
                </c:pt>
                <c:pt idx="1178">
                  <c:v>3.5440603786720435</c:v>
                </c:pt>
                <c:pt idx="1179">
                  <c:v>3.5109368859762471</c:v>
                </c:pt>
                <c:pt idx="1180">
                  <c:v>3.4778000758053964</c:v>
                </c:pt>
                <c:pt idx="1181">
                  <c:v>3.4446500718286726</c:v>
                </c:pt>
                <c:pt idx="1182">
                  <c:v>3.4114869977254858</c:v>
                </c:pt>
                <c:pt idx="1183">
                  <c:v>3.3783109771865742</c:v>
                </c:pt>
                <c:pt idx="1184">
                  <c:v>3.3451221339150936</c:v>
                </c:pt>
                <c:pt idx="1185">
                  <c:v>3.3119205916277137</c:v>
                </c:pt>
                <c:pt idx="1186">
                  <c:v>3.2787064740557121</c:v>
                </c:pt>
                <c:pt idx="1187">
                  <c:v>3.2454799049460719</c:v>
                </c:pt>
                <c:pt idx="1188">
                  <c:v>3.2122410080625738</c:v>
                </c:pt>
                <c:pt idx="1189">
                  <c:v>3.1789899071868968</c:v>
                </c:pt>
                <c:pt idx="1190">
                  <c:v>3.1457267261197144</c:v>
                </c:pt>
                <c:pt idx="1191">
                  <c:v>3.1124515886817941</c:v>
                </c:pt>
                <c:pt idx="1192">
                  <c:v>3.0791646187150952</c:v>
                </c:pt>
                <c:pt idx="1193">
                  <c:v>3.0458659400838708</c:v>
                </c:pt>
                <c:pt idx="1194">
                  <c:v>3.0125556766757686</c:v>
                </c:pt>
                <c:pt idx="1195">
                  <c:v>2.9792339524029332</c:v>
                </c:pt>
                <c:pt idx="1196">
                  <c:v>2.9459008912031091</c:v>
                </c:pt>
                <c:pt idx="1197">
                  <c:v>2.9125566170407451</c:v>
                </c:pt>
                <c:pt idx="1198">
                  <c:v>2.8792012539081013</c:v>
                </c:pt>
                <c:pt idx="1199">
                  <c:v>2.8458349258263533</c:v>
                </c:pt>
                <c:pt idx="1200">
                  <c:v>2.8124577568467024</c:v>
                </c:pt>
                <c:pt idx="1201">
                  <c:v>2.779069871051485</c:v>
                </c:pt>
                <c:pt idx="1202">
                  <c:v>2.7456713925552796</c:v>
                </c:pt>
                <c:pt idx="1203">
                  <c:v>2.7122624455060227</c:v>
                </c:pt>
                <c:pt idx="1204">
                  <c:v>2.6788431540861195</c:v>
                </c:pt>
                <c:pt idx="1205">
                  <c:v>2.6454136425135601</c:v>
                </c:pt>
                <c:pt idx="1206">
                  <c:v>2.6119740350430338</c:v>
                </c:pt>
                <c:pt idx="1207">
                  <c:v>2.5785244559670479</c:v>
                </c:pt>
                <c:pt idx="1208">
                  <c:v>2.5450650296170467</c:v>
                </c:pt>
                <c:pt idx="1209">
                  <c:v>2.5115958803645313</c:v>
                </c:pt>
                <c:pt idx="1210">
                  <c:v>2.4781171326221836</c:v>
                </c:pt>
                <c:pt idx="1211">
                  <c:v>2.4446289108449881</c:v>
                </c:pt>
                <c:pt idx="1212">
                  <c:v>2.4111313395313592</c:v>
                </c:pt>
                <c:pt idx="1213">
                  <c:v>2.3776245432242695</c:v>
                </c:pt>
                <c:pt idx="1214">
                  <c:v>2.3441086465123755</c:v>
                </c:pt>
                <c:pt idx="1215">
                  <c:v>2.3105837740311532</c:v>
                </c:pt>
                <c:pt idx="1216">
                  <c:v>2.2770500504640285</c:v>
                </c:pt>
                <c:pt idx="1217">
                  <c:v>2.2435076005435119</c:v>
                </c:pt>
                <c:pt idx="1218">
                  <c:v>2.2099565490523374</c:v>
                </c:pt>
                <c:pt idx="1219">
                  <c:v>2.1763970208246</c:v>
                </c:pt>
                <c:pt idx="1220">
                  <c:v>2.1428291407468976</c:v>
                </c:pt>
                <c:pt idx="1221">
                  <c:v>2.1092530337594728</c:v>
                </c:pt>
                <c:pt idx="1222">
                  <c:v>2.0756688248573609</c:v>
                </c:pt>
                <c:pt idx="1223">
                  <c:v>2.0420766390915341</c:v>
                </c:pt>
                <c:pt idx="1224">
                  <c:v>2.0084766015700546</c:v>
                </c:pt>
                <c:pt idx="1225">
                  <c:v>1.9748688374592245</c:v>
                </c:pt>
                <c:pt idx="1226">
                  <c:v>1.9412534719847407</c:v>
                </c:pt>
                <c:pt idx="1227">
                  <c:v>1.907630630432853</c:v>
                </c:pt>
                <c:pt idx="1228">
                  <c:v>1.8740004381515216</c:v>
                </c:pt>
                <c:pt idx="1229">
                  <c:v>1.8403630205515809</c:v>
                </c:pt>
                <c:pt idx="1230">
                  <c:v>1.8067185031079016</c:v>
                </c:pt>
                <c:pt idx="1231">
                  <c:v>1.7730670113605593</c:v>
                </c:pt>
                <c:pt idx="1232">
                  <c:v>1.7394086709160042</c:v>
                </c:pt>
                <c:pt idx="1233">
                  <c:v>1.7057436074482315</c:v>
                </c:pt>
                <c:pt idx="1234">
                  <c:v>1.6720719466999583</c:v>
                </c:pt>
                <c:pt idx="1235">
                  <c:v>1.6383938144838002</c:v>
                </c:pt>
                <c:pt idx="1236">
                  <c:v>1.6047093366834526</c:v>
                </c:pt>
                <c:pt idx="1237">
                  <c:v>1.5710186392548733</c:v>
                </c:pt>
                <c:pt idx="1238">
                  <c:v>1.5373218482274693</c:v>
                </c:pt>
                <c:pt idx="1239">
                  <c:v>1.5036190897052861</c:v>
                </c:pt>
                <c:pt idx="1240">
                  <c:v>1.4699104898682001</c:v>
                </c:pt>
                <c:pt idx="1241">
                  <c:v>1.4361961749731134</c:v>
                </c:pt>
                <c:pt idx="1242">
                  <c:v>1.4024762713551526</c:v>
                </c:pt>
                <c:pt idx="1243">
                  <c:v>1.3687509054288711</c:v>
                </c:pt>
                <c:pt idx="1244">
                  <c:v>1.335020203689453</c:v>
                </c:pt>
                <c:pt idx="1245">
                  <c:v>1.3012842927139214</c:v>
                </c:pt>
                <c:pt idx="1246">
                  <c:v>1.2675432991623503</c:v>
                </c:pt>
                <c:pt idx="1247">
                  <c:v>1.2337973497790786</c:v>
                </c:pt>
                <c:pt idx="1248">
                  <c:v>1.2000465713939295</c:v>
                </c:pt>
                <c:pt idx="1249">
                  <c:v>1.1662910909234308</c:v>
                </c:pt>
                <c:pt idx="1250">
                  <c:v>1.1325310353720413</c:v>
                </c:pt>
                <c:pt idx="1251">
                  <c:v>1.0987665318333786</c:v>
                </c:pt>
                <c:pt idx="1252">
                  <c:v>1.0649977074914523</c:v>
                </c:pt>
                <c:pt idx="1253">
                  <c:v>1.0312246896218993</c:v>
                </c:pt>
                <c:pt idx="1254">
                  <c:v>0.99744760559322387</c:v>
                </c:pt>
                <c:pt idx="1255">
                  <c:v>0.96366658286804163</c:v>
                </c:pt>
                <c:pt idx="1256">
                  <c:v>0.92988174900432619</c:v>
                </c:pt>
                <c:pt idx="1257">
                  <c:v>0.89609323165666144</c:v>
                </c:pt>
                <c:pt idx="1258">
                  <c:v>0.86230115857749545</c:v>
                </c:pt>
                <c:pt idx="1259">
                  <c:v>0.82850565761840078</c:v>
                </c:pt>
                <c:pt idx="1260">
                  <c:v>0.79470685673133745</c:v>
                </c:pt>
                <c:pt idx="1261">
                  <c:v>0.76090488396992007</c:v>
                </c:pt>
                <c:pt idx="1262">
                  <c:v>0.72709986749068956</c:v>
                </c:pt>
                <c:pt idx="1263">
                  <c:v>0.69329193555438906</c:v>
                </c:pt>
                <c:pt idx="1264">
                  <c:v>0.65948121652724379</c:v>
                </c:pt>
                <c:pt idx="1265">
                  <c:v>0.62566783888224542</c:v>
                </c:pt>
                <c:pt idx="1266">
                  <c:v>0.59185193120044044</c:v>
                </c:pt>
                <c:pt idx="1267">
                  <c:v>0.55803362217222441</c:v>
                </c:pt>
                <c:pt idx="1268">
                  <c:v>0.52421304059863849</c:v>
                </c:pt>
                <c:pt idx="1269">
                  <c:v>0.49039031539267236</c:v>
                </c:pt>
                <c:pt idx="1270">
                  <c:v>0.45656557558057081</c:v>
                </c:pt>
                <c:pt idx="1271">
                  <c:v>0.4227389503031454</c:v>
                </c:pt>
                <c:pt idx="1272">
                  <c:v>0.3889105688170908</c:v>
                </c:pt>
                <c:pt idx="1273">
                  <c:v>0.35508056049630565</c:v>
                </c:pt>
                <c:pt idx="1274">
                  <c:v>0.32124905483321869</c:v>
                </c:pt>
                <c:pt idx="1275">
                  <c:v>0.2874161814401196</c:v>
                </c:pt>
                <c:pt idx="1276">
                  <c:v>0.25358207005049466</c:v>
                </c:pt>
                <c:pt idx="1277">
                  <c:v>0.21974685052036774</c:v>
                </c:pt>
                <c:pt idx="1278">
                  <c:v>0.18591065282964619</c:v>
                </c:pt>
                <c:pt idx="1279">
                  <c:v>0.15207360708347206</c:v>
                </c:pt>
                <c:pt idx="1280">
                  <c:v>0.1182358435135783</c:v>
                </c:pt>
                <c:pt idx="1281">
                  <c:v>8.4397492479650546E-2</c:v>
                </c:pt>
                <c:pt idx="1282">
                  <c:v>5.0558684470693969E-2</c:v>
                </c:pt>
                <c:pt idx="1283">
                  <c:v>1.6719550106405714E-2</c:v>
                </c:pt>
                <c:pt idx="1284">
                  <c:v>-1.7119779861447217E-2</c:v>
                </c:pt>
                <c:pt idx="1285">
                  <c:v>-5.0959174547644565E-2</c:v>
                </c:pt>
                <c:pt idx="1286">
                  <c:v>-8.4798502932123793E-2</c:v>
                </c:pt>
                <c:pt idx="1287">
                  <c:v>-0.11863763385858538</c:v>
                </c:pt>
                <c:pt idx="1288">
                  <c:v>-0.15247643603309241</c:v>
                </c:pt>
                <c:pt idx="1289">
                  <c:v>-0.1863147780226643</c:v>
                </c:pt>
                <c:pt idx="1290">
                  <c:v>-0.22015252825386472</c:v>
                </c:pt>
                <c:pt idx="1291">
                  <c:v>-0.25398955501138348</c:v>
                </c:pt>
                <c:pt idx="1292">
                  <c:v>-0.28782572643661247</c:v>
                </c:pt>
                <c:pt idx="1293">
                  <c:v>-0.32166091052621565</c:v>
                </c:pt>
                <c:pt idx="1294">
                  <c:v>-0.35549497513069256</c:v>
                </c:pt>
                <c:pt idx="1295">
                  <c:v>-0.38932778795293588</c:v>
                </c:pt>
                <c:pt idx="1296">
                  <c:v>-0.42315921654678268</c:v>
                </c:pt>
                <c:pt idx="1297">
                  <c:v>-0.45698912831555921</c:v>
                </c:pt>
                <c:pt idx="1298">
                  <c:v>-0.49081739051061918</c:v>
                </c:pt>
                <c:pt idx="1299">
                  <c:v>-0.52464387022987602</c:v>
                </c:pt>
                <c:pt idx="1300">
                  <c:v>-0.55846843441632799</c:v>
                </c:pt>
                <c:pt idx="1301">
                  <c:v>-0.59229094985657649</c:v>
                </c:pt>
                <c:pt idx="1302">
                  <c:v>-0.62611128317933895</c:v>
                </c:pt>
                <c:pt idx="1303">
                  <c:v>-0.65992930085395285</c:v>
                </c:pt>
                <c:pt idx="1304">
                  <c:v>-0.69374486918887512</c:v>
                </c:pt>
                <c:pt idx="1305">
                  <c:v>-0.72755785433017262</c:v>
                </c:pt>
                <c:pt idx="1306">
                  <c:v>-0.76136812226000683</c:v>
                </c:pt>
                <c:pt idx="1307">
                  <c:v>-0.79517553879511105</c:v>
                </c:pt>
                <c:pt idx="1308">
                  <c:v>-0.82897996958526043</c:v>
                </c:pt>
                <c:pt idx="1309">
                  <c:v>-0.86278128011173472</c:v>
                </c:pt>
                <c:pt idx="1310">
                  <c:v>-0.89657933568577353</c:v>
                </c:pt>
                <c:pt idx="1311">
                  <c:v>-0.93037400144702476</c:v>
                </c:pt>
                <c:pt idx="1312">
                  <c:v>-0.96416514236198525</c:v>
                </c:pt>
                <c:pt idx="1313">
                  <c:v>-0.99795262322243261</c:v>
                </c:pt>
                <c:pt idx="1314">
                  <c:v>-1.031736308643852</c:v>
                </c:pt>
                <c:pt idx="1315">
                  <c:v>-1.0655160630638529</c:v>
                </c:pt>
                <c:pt idx="1316">
                  <c:v>-1.0992917507405788</c:v>
                </c:pt>
                <c:pt idx="1317">
                  <c:v>-1.1330632357511092</c:v>
                </c:pt>
                <c:pt idx="1318">
                  <c:v>-1.166830381989854</c:v>
                </c:pt>
                <c:pt idx="1319">
                  <c:v>-1.2005930531669378</c:v>
                </c:pt>
                <c:pt idx="1320">
                  <c:v>-1.2343511128065792</c:v>
                </c:pt>
                <c:pt idx="1321">
                  <c:v>-1.2681044242454591</c:v>
                </c:pt>
                <c:pt idx="1322">
                  <c:v>-1.3018528506310822</c:v>
                </c:pt>
                <c:pt idx="1323">
                  <c:v>-1.3355962549201295</c:v>
                </c:pt>
                <c:pt idx="1324">
                  <c:v>-1.369334499876802</c:v>
                </c:pt>
                <c:pt idx="1325">
                  <c:v>-1.4030674480711569</c:v>
                </c:pt>
                <c:pt idx="1326">
                  <c:v>-1.4367949618774338</c:v>
                </c:pt>
                <c:pt idx="1327">
                  <c:v>-1.4705169034723731</c:v>
                </c:pt>
                <c:pt idx="1328">
                  <c:v>-1.5042331348335249</c:v>
                </c:pt>
                <c:pt idx="1329">
                  <c:v>-1.5379435177375493</c:v>
                </c:pt>
                <c:pt idx="1330">
                  <c:v>-1.5716479137585075</c:v>
                </c:pt>
                <c:pt idx="1331">
                  <c:v>-1.6053461842661436</c:v>
                </c:pt>
                <c:pt idx="1332">
                  <c:v>-1.6390381904241578</c:v>
                </c:pt>
                <c:pt idx="1333">
                  <c:v>-1.6727237931884691</c:v>
                </c:pt>
                <c:pt idx="1334">
                  <c:v>-1.7064028533054698</c:v>
                </c:pt>
                <c:pt idx="1335">
                  <c:v>-1.740075231310269</c:v>
                </c:pt>
                <c:pt idx="1336">
                  <c:v>-1.7737407875249289</c:v>
                </c:pt>
                <c:pt idx="1337">
                  <c:v>-1.807399382056688</c:v>
                </c:pt>
                <c:pt idx="1338">
                  <c:v>-1.841050874796178</c:v>
                </c:pt>
                <c:pt idx="1339">
                  <c:v>-1.8746951254156268</c:v>
                </c:pt>
                <c:pt idx="1340">
                  <c:v>-1.9083319933670564</c:v>
                </c:pt>
                <c:pt idx="1341">
                  <c:v>-1.941961337880465</c:v>
                </c:pt>
                <c:pt idx="1342">
                  <c:v>-1.9755830179620042</c:v>
                </c:pt>
                <c:pt idx="1343">
                  <c:v>-2.0091968923921426</c:v>
                </c:pt>
                <c:pt idx="1344">
                  <c:v>-2.0428028197238186</c:v>
                </c:pt>
                <c:pt idx="1345">
                  <c:v>-2.0764006582805856</c:v>
                </c:pt>
                <c:pt idx="1346">
                  <c:v>-2.1099902661547434</c:v>
                </c:pt>
                <c:pt idx="1347">
                  <c:v>-2.1435715012054604</c:v>
                </c:pt>
                <c:pt idx="1348">
                  <c:v>-2.177144221056885</c:v>
                </c:pt>
                <c:pt idx="1349">
                  <c:v>-2.2107082830962446</c:v>
                </c:pt>
                <c:pt idx="1350">
                  <c:v>-2.2442635444719361</c:v>
                </c:pt>
                <c:pt idx="1351">
                  <c:v>-2.2778098620916012</c:v>
                </c:pt>
                <c:pt idx="1352">
                  <c:v>-2.3113470926201947</c:v>
                </c:pt>
                <c:pt idx="1353">
                  <c:v>-2.3448750924780386</c:v>
                </c:pt>
                <c:pt idx="1354">
                  <c:v>-2.3783937178388652</c:v>
                </c:pt>
                <c:pt idx="1355">
                  <c:v>-2.4119028246278473</c:v>
                </c:pt>
                <c:pt idx="1356">
                  <c:v>-2.4454022685196208</c:v>
                </c:pt>
                <c:pt idx="1357">
                  <c:v>-2.4788919049362899</c:v>
                </c:pt>
                <c:pt idx="1358">
                  <c:v>-2.5123715890454239</c:v>
                </c:pt>
                <c:pt idx="1359">
                  <c:v>-2.5458411757580395</c:v>
                </c:pt>
                <c:pt idx="1360">
                  <c:v>-2.5793005197265737</c:v>
                </c:pt>
                <c:pt idx="1361">
                  <c:v>-2.6127494753428411</c:v>
                </c:pt>
                <c:pt idx="1362">
                  <c:v>-2.6461878967359809</c:v>
                </c:pt>
                <c:pt idx="1363">
                  <c:v>-2.6796156377703886</c:v>
                </c:pt>
                <c:pt idx="1364">
                  <c:v>-2.7130325520436394</c:v>
                </c:pt>
                <c:pt idx="1365">
                  <c:v>-2.7464384928843932</c:v>
                </c:pt>
                <c:pt idx="1366">
                  <c:v>-2.779833313350291</c:v>
                </c:pt>
                <c:pt idx="1367">
                  <c:v>-2.8132168662258352</c:v>
                </c:pt>
                <c:pt idx="1368">
                  <c:v>-2.8465890040202582</c:v>
                </c:pt>
                <c:pt idx="1369">
                  <c:v>-2.879949578965376</c:v>
                </c:pt>
                <c:pt idx="1370">
                  <c:v>-2.913298443013431</c:v>
                </c:pt>
                <c:pt idx="1371">
                  <c:v>-2.9466354478349159</c:v>
                </c:pt>
                <c:pt idx="1372">
                  <c:v>-2.9799604448163906</c:v>
                </c:pt>
                <c:pt idx="1373">
                  <c:v>-3.0132732850582777</c:v>
                </c:pt>
                <c:pt idx="1374">
                  <c:v>-3.0465738193726515</c:v>
                </c:pt>
                <c:pt idx="1375">
                  <c:v>-3.0798618982810044</c:v>
                </c:pt>
                <c:pt idx="1376">
                  <c:v>-3.1131373720120066</c:v>
                </c:pt>
                <c:pt idx="1377">
                  <c:v>-3.1464000904992449</c:v>
                </c:pt>
                <c:pt idx="1378">
                  <c:v>-3.1796499033789516</c:v>
                </c:pt>
                <c:pt idx="1379">
                  <c:v>-3.2128866599877144</c:v>
                </c:pt>
                <c:pt idx="1380">
                  <c:v>-3.2461102093601752</c:v>
                </c:pt>
                <c:pt idx="1381">
                  <c:v>-3.2793204002267098</c:v>
                </c:pt>
                <c:pt idx="1382">
                  <c:v>-3.3125170810110953</c:v>
                </c:pt>
                <c:pt idx="1383">
                  <c:v>-3.3457000998281594</c:v>
                </c:pt>
                <c:pt idx="1384">
                  <c:v>-3.3788693044814164</c:v>
                </c:pt>
                <c:pt idx="1385">
                  <c:v>-3.4120245424606868</c:v>
                </c:pt>
                <c:pt idx="1386">
                  <c:v>-3.4451656609396979</c:v>
                </c:pt>
                <c:pt idx="1387">
                  <c:v>-3.4782925067736721</c:v>
                </c:pt>
                <c:pt idx="1388">
                  <c:v>-3.5114049264968989</c:v>
                </c:pt>
                <c:pt idx="1389">
                  <c:v>-3.5445027663202859</c:v>
                </c:pt>
                <c:pt idx="1390">
                  <c:v>-3.5775858721288971</c:v>
                </c:pt>
                <c:pt idx="1391">
                  <c:v>-3.6106540894794756</c:v>
                </c:pt>
                <c:pt idx="1392">
                  <c:v>-3.6437072635979431</c:v>
                </c:pt>
                <c:pt idx="1393">
                  <c:v>-3.6767452393768898</c:v>
                </c:pt>
                <c:pt idx="1394">
                  <c:v>-3.7097678613730394</c:v>
                </c:pt>
                <c:pt idx="1395">
                  <c:v>-3.7427749738047038</c:v>
                </c:pt>
                <c:pt idx="1396">
                  <c:v>-3.7757664205492154</c:v>
                </c:pt>
                <c:pt idx="1397">
                  <c:v>-3.8087420451403413</c:v>
                </c:pt>
                <c:pt idx="1398">
                  <c:v>-3.8417016907656838</c:v>
                </c:pt>
                <c:pt idx="1399">
                  <c:v>-3.8746452002640561</c:v>
                </c:pt>
                <c:pt idx="1400">
                  <c:v>-3.907572416122846</c:v>
                </c:pt>
                <c:pt idx="1401">
                  <c:v>-3.940483180475356</c:v>
                </c:pt>
                <c:pt idx="1402">
                  <c:v>-3.9733773350981276</c:v>
                </c:pt>
                <c:pt idx="1403">
                  <c:v>-4.0062547214082462</c:v>
                </c:pt>
                <c:pt idx="1404">
                  <c:v>-4.039115180460624</c:v>
                </c:pt>
                <c:pt idx="1405">
                  <c:v>-4.0719585529452669</c:v>
                </c:pt>
                <c:pt idx="1406">
                  <c:v>-4.1047846791845197</c:v>
                </c:pt>
                <c:pt idx="1407">
                  <c:v>-4.1375933991302931</c:v>
                </c:pt>
                <c:pt idx="1408">
                  <c:v>-4.1703845523612699</c:v>
                </c:pt>
                <c:pt idx="1409">
                  <c:v>-4.203157978080089</c:v>
                </c:pt>
                <c:pt idx="1410">
                  <c:v>-4.2359135151105116</c:v>
                </c:pt>
                <c:pt idx="1411">
                  <c:v>-4.2686510018945665</c:v>
                </c:pt>
                <c:pt idx="1412">
                  <c:v>-4.3013702764896724</c:v>
                </c:pt>
                <c:pt idx="1413">
                  <c:v>-4.3340711765657423</c:v>
                </c:pt>
                <c:pt idx="1414">
                  <c:v>-4.3667535394022643</c:v>
                </c:pt>
                <c:pt idx="1415">
                  <c:v>-4.3994172018853597</c:v>
                </c:pt>
                <c:pt idx="1416">
                  <c:v>-4.432062000504823</c:v>
                </c:pt>
                <c:pt idx="1417">
                  <c:v>-4.4646877713511381</c:v>
                </c:pt>
                <c:pt idx="1418">
                  <c:v>-4.4972943501124716</c:v>
                </c:pt>
                <c:pt idx="1419">
                  <c:v>-4.5298815720716412</c:v>
                </c:pt>
                <c:pt idx="1420">
                  <c:v>-4.5624492721030698</c:v>
                </c:pt>
                <c:pt idx="1421">
                  <c:v>-4.5949972846697085</c:v>
                </c:pt>
                <c:pt idx="1422">
                  <c:v>-4.6275254438199385</c:v>
                </c:pt>
                <c:pt idx="1423">
                  <c:v>-4.6600335831844522</c:v>
                </c:pt>
                <c:pt idx="1424">
                  <c:v>-4.6925215359731061</c:v>
                </c:pt>
                <c:pt idx="1425">
                  <c:v>-4.7249891349717563</c:v>
                </c:pt>
                <c:pt idx="1426">
                  <c:v>-4.7574362125390648</c:v>
                </c:pt>
                <c:pt idx="1427">
                  <c:v>-4.7898626006032812</c:v>
                </c:pt>
                <c:pt idx="1428">
                  <c:v>-4.8222681306590003</c:v>
                </c:pt>
                <c:pt idx="1429">
                  <c:v>-4.8546526337639015</c:v>
                </c:pt>
                <c:pt idx="1430">
                  <c:v>-4.8870159405354521</c:v>
                </c:pt>
                <c:pt idx="1431">
                  <c:v>-4.9193578811475911</c:v>
                </c:pt>
                <c:pt idx="1432">
                  <c:v>-4.9516782853273895</c:v>
                </c:pt>
                <c:pt idx="1433">
                  <c:v>-4.9839769823516784</c:v>
                </c:pt>
                <c:pt idx="1434">
                  <c:v>-5.016253801043657</c:v>
                </c:pt>
                <c:pt idx="1435">
                  <c:v>-5.048508569769468</c:v>
                </c:pt>
                <c:pt idx="1436">
                  <c:v>-5.0807411164347558</c:v>
                </c:pt>
                <c:pt idx="1437">
                  <c:v>-5.1129512684811838</c:v>
                </c:pt>
                <c:pt idx="1438">
                  <c:v>-5.1451388528829387</c:v>
                </c:pt>
                <c:pt idx="1439">
                  <c:v>-5.177303696143194</c:v>
                </c:pt>
                <c:pt idx="1440">
                  <c:v>-5.2094456242905585</c:v>
                </c:pt>
                <c:pt idx="1441">
                  <c:v>-5.2415644628754858</c:v>
                </c:pt>
                <c:pt idx="1442">
                  <c:v>-5.2736600369666622</c:v>
                </c:pt>
                <c:pt idx="1443">
                  <c:v>-5.3057321711473602</c:v>
                </c:pt>
                <c:pt idx="1444">
                  <c:v>-5.3377806895117681</c:v>
                </c:pt>
                <c:pt idx="1445">
                  <c:v>-5.3698054156612898</c:v>
                </c:pt>
                <c:pt idx="1446">
                  <c:v>-5.4018061727008071</c:v>
                </c:pt>
                <c:pt idx="1447">
                  <c:v>-5.433782783234923</c:v>
                </c:pt>
                <c:pt idx="1448">
                  <c:v>-5.4657350693641682</c:v>
                </c:pt>
                <c:pt idx="1449">
                  <c:v>-5.4976628526811755</c:v>
                </c:pt>
                <c:pt idx="1450">
                  <c:v>-5.529565954266829</c:v>
                </c:pt>
                <c:pt idx="1451">
                  <c:v>-5.5614441946863789</c:v>
                </c:pt>
                <c:pt idx="1452">
                  <c:v>-5.5932973939855213</c:v>
                </c:pt>
                <c:pt idx="1453">
                  <c:v>-5.6251253716864493</c:v>
                </c:pt>
                <c:pt idx="1454">
                  <c:v>-5.6569279467838776</c:v>
                </c:pt>
                <c:pt idx="1455">
                  <c:v>-5.6887049377410204</c:v>
                </c:pt>
                <c:pt idx="1456">
                  <c:v>-5.7204561624855463</c:v>
                </c:pt>
                <c:pt idx="1457">
                  <c:v>-5.7521814384054997</c:v>
                </c:pt>
                <c:pt idx="1458">
                  <c:v>-5.7838805823451853</c:v>
                </c:pt>
                <c:pt idx="1459">
                  <c:v>-5.8155534106010185</c:v>
                </c:pt>
                <c:pt idx="1460">
                  <c:v>-5.8471997389173405</c:v>
                </c:pt>
                <c:pt idx="1461">
                  <c:v>-5.8788193824822059</c:v>
                </c:pt>
                <c:pt idx="1462">
                  <c:v>-5.9104121559231215</c:v>
                </c:pt>
                <c:pt idx="1463">
                  <c:v>-5.9419778733027631</c:v>
                </c:pt>
                <c:pt idx="1464">
                  <c:v>-5.9735163481146483</c:v>
                </c:pt>
                <c:pt idx="1465">
                  <c:v>-6.0050273932787723</c:v>
                </c:pt>
                <c:pt idx="1466">
                  <c:v>-6.036510821137214</c:v>
                </c:pt>
                <c:pt idx="1467">
                  <c:v>-6.0679664434496985</c:v>
                </c:pt>
                <c:pt idx="1468">
                  <c:v>-6.0993940713891206</c:v>
                </c:pt>
                <c:pt idx="1469">
                  <c:v>-6.1307935155370377</c:v>
                </c:pt>
                <c:pt idx="1470">
                  <c:v>-6.1621645858791183</c:v>
                </c:pt>
                <c:pt idx="1471">
                  <c:v>-6.1935070918005515</c:v>
                </c:pt>
                <c:pt idx="1472">
                  <c:v>-6.2248208420814235</c:v>
                </c:pt>
                <c:pt idx="1473">
                  <c:v>-6.2561056448920436</c:v>
                </c:pt>
                <c:pt idx="1474">
                  <c:v>-6.2873613077882391</c:v>
                </c:pt>
                <c:pt idx="1475">
                  <c:v>-6.3185876377066093</c:v>
                </c:pt>
                <c:pt idx="1476">
                  <c:v>-6.3497844409597315</c:v>
                </c:pt>
                <c:pt idx="1477">
                  <c:v>-6.3809515232313325</c:v>
                </c:pt>
                <c:pt idx="1478">
                  <c:v>-6.412088689571414</c:v>
                </c:pt>
                <c:pt idx="1479">
                  <c:v>-6.4431957443913372</c:v>
                </c:pt>
                <c:pt idx="1480">
                  <c:v>-6.4742724914588639</c:v>
                </c:pt>
                <c:pt idx="1481">
                  <c:v>-6.5053187338931542</c:v>
                </c:pt>
                <c:pt idx="1482">
                  <c:v>-6.5363342741597252</c:v>
                </c:pt>
                <c:pt idx="1483">
                  <c:v>-6.5673189140653525</c:v>
                </c:pt>
                <c:pt idx="1484">
                  <c:v>-6.5982724547529434</c:v>
                </c:pt>
                <c:pt idx="1485">
                  <c:v>-6.629194696696354</c:v>
                </c:pt>
                <c:pt idx="1486">
                  <c:v>-6.6600854396951563</c:v>
                </c:pt>
                <c:pt idx="1487">
                  <c:v>-6.6909444828693774</c:v>
                </c:pt>
                <c:pt idx="1488">
                  <c:v>-6.7217716246541732</c:v>
                </c:pt>
                <c:pt idx="1489">
                  <c:v>-6.7525666627944618</c:v>
                </c:pt>
                <c:pt idx="1490">
                  <c:v>-6.7833293943395097</c:v>
                </c:pt>
                <c:pt idx="1491">
                  <c:v>-6.8140596156374693</c:v>
                </c:pt>
                <c:pt idx="1492">
                  <c:v>-6.8447571223298667</c:v>
                </c:pt>
                <c:pt idx="1493">
                  <c:v>-6.875421709346039</c:v>
                </c:pt>
                <c:pt idx="1494">
                  <c:v>-6.9060531708975255</c:v>
                </c:pt>
                <c:pt idx="1495">
                  <c:v>-6.936651300472402</c:v>
                </c:pt>
                <c:pt idx="1496">
                  <c:v>-6.9672158908295669</c:v>
                </c:pt>
                <c:pt idx="1497">
                  <c:v>-6.9977467339929786</c:v>
                </c:pt>
                <c:pt idx="1498">
                  <c:v>-7.0282436212458386</c:v>
                </c:pt>
                <c:pt idx="1499">
                  <c:v>-7.0587063431247143</c:v>
                </c:pt>
                <c:pt idx="1500">
                  <c:v>-7.0891346894136236</c:v>
                </c:pt>
                <c:pt idx="1501">
                  <c:v>-7.1195284491380484</c:v>
                </c:pt>
                <c:pt idx="1502">
                  <c:v>-7.1498874105589065</c:v>
                </c:pt>
                <c:pt idx="1503">
                  <c:v>-7.1802113611664611</c:v>
                </c:pt>
                <c:pt idx="1504">
                  <c:v>-7.2105000876741743</c:v>
                </c:pt>
                <c:pt idx="1505">
                  <c:v>-7.2407533760125107</c:v>
                </c:pt>
                <c:pt idx="1506">
                  <c:v>-7.270971011322672</c:v>
                </c:pt>
                <c:pt idx="1507">
                  <c:v>-7.3011527779502865</c:v>
                </c:pt>
                <c:pt idx="1508">
                  <c:v>-7.3312984594390294</c:v>
                </c:pt>
                <c:pt idx="1509">
                  <c:v>-7.3614078385241895</c:v>
                </c:pt>
                <c:pt idx="1510">
                  <c:v>-7.3914806971261768</c:v>
                </c:pt>
                <c:pt idx="1511">
                  <c:v>-7.4215168163439627</c:v>
                </c:pt>
                <c:pt idx="1512">
                  <c:v>-7.4515159764484658</c:v>
                </c:pt>
                <c:pt idx="1513">
                  <c:v>-7.4814779568758754</c:v>
                </c:pt>
                <c:pt idx="1514">
                  <c:v>-7.5114025362209063</c:v>
                </c:pt>
                <c:pt idx="1515">
                  <c:v>-7.5412894922299945</c:v>
                </c:pt>
                <c:pt idx="1516">
                  <c:v>-7.5711386017944298</c:v>
                </c:pt>
                <c:pt idx="1517">
                  <c:v>-7.6009496409434201</c:v>
                </c:pt>
                <c:pt idx="1518">
                  <c:v>-7.6307223848370906</c:v>
                </c:pt>
                <c:pt idx="1519">
                  <c:v>-7.6604566077594205</c:v>
                </c:pt>
                <c:pt idx="1520">
                  <c:v>-7.6901520831111068</c:v>
                </c:pt>
                <c:pt idx="1521">
                  <c:v>-7.7198085834023624</c:v>
                </c:pt>
                <c:pt idx="1522">
                  <c:v>-7.7494258802456466</c:v>
                </c:pt>
                <c:pt idx="1523">
                  <c:v>-7.7790037443483255</c:v>
                </c:pt>
                <c:pt idx="1524">
                  <c:v>-7.8085419455052589</c:v>
                </c:pt>
                <c:pt idx="1525">
                  <c:v>-7.8380402525913224</c:v>
                </c:pt>
                <c:pt idx="1526">
                  <c:v>-7.86749843355385</c:v>
                </c:pt>
                <c:pt idx="1527">
                  <c:v>-7.8969162554050101</c:v>
                </c:pt>
                <c:pt idx="1528">
                  <c:v>-7.9262934842141028</c:v>
                </c:pt>
                <c:pt idx="1529">
                  <c:v>-7.9556298850997864</c:v>
                </c:pt>
                <c:pt idx="1530">
                  <c:v>-7.9849252222222251</c:v>
                </c:pt>
                <c:pt idx="1531">
                  <c:v>-8.0141792587751635</c:v>
                </c:pt>
                <c:pt idx="1532">
                  <c:v>-8.0433917569779219</c:v>
                </c:pt>
                <c:pt idx="1533">
                  <c:v>-8.0725624780673151</c:v>
                </c:pt>
                <c:pt idx="1534">
                  <c:v>-8.1016911822894855</c:v>
                </c:pt>
                <c:pt idx="1535">
                  <c:v>-8.1307776288916713</c:v>
                </c:pt>
                <c:pt idx="1536">
                  <c:v>-8.1598215761138722</c:v>
                </c:pt>
                <c:pt idx="1537">
                  <c:v>-8.1888227811804555</c:v>
                </c:pt>
                <c:pt idx="1538">
                  <c:v>-8.2177810002916658</c:v>
                </c:pt>
                <c:pt idx="1539">
                  <c:v>-8.2466959886150466</c:v>
                </c:pt>
                <c:pt idx="1540">
                  <c:v>-8.275567500276793</c:v>
                </c:pt>
                <c:pt idx="1541">
                  <c:v>-8.3043952883530086</c:v>
                </c:pt>
                <c:pt idx="1542">
                  <c:v>-8.3331791048608714</c:v>
                </c:pt>
                <c:pt idx="1543">
                  <c:v>-8.3619187007497242</c:v>
                </c:pt>
                <c:pt idx="1544">
                  <c:v>-8.3906138258920642</c:v>
                </c:pt>
                <c:pt idx="1545">
                  <c:v>-8.4192642290744466</c:v>
                </c:pt>
                <c:pt idx="1546">
                  <c:v>-8.4478696579883046</c:v>
                </c:pt>
                <c:pt idx="1547">
                  <c:v>-8.4764298592206604</c:v>
                </c:pt>
                <c:pt idx="1548">
                  <c:v>-8.5049445782447624</c:v>
                </c:pt>
                <c:pt idx="1549">
                  <c:v>-8.5334135594106151</c:v>
                </c:pt>
                <c:pt idx="1550">
                  <c:v>-8.5618365459354138</c:v>
                </c:pt>
                <c:pt idx="1551">
                  <c:v>-8.590213279893895</c:v>
                </c:pt>
                <c:pt idx="1552">
                  <c:v>-8.618543502208567</c:v>
                </c:pt>
                <c:pt idx="1553">
                  <c:v>-8.6468269526398664</c:v>
                </c:pt>
                <c:pt idx="1554">
                  <c:v>-8.6750633697761987</c:v>
                </c:pt>
                <c:pt idx="1555">
                  <c:v>-8.7032524910238767</c:v>
                </c:pt>
                <c:pt idx="1556">
                  <c:v>-8.7313940525969684</c:v>
                </c:pt>
                <c:pt idx="1557">
                  <c:v>-8.7594877895070287</c:v>
                </c:pt>
                <c:pt idx="1558">
                  <c:v>-8.7875334355527368</c:v>
                </c:pt>
                <c:pt idx="1559">
                  <c:v>-8.8155307233094096</c:v>
                </c:pt>
                <c:pt idx="1560">
                  <c:v>-8.8434793841184351</c:v>
                </c:pt>
                <c:pt idx="1561">
                  <c:v>-8.8713791480765707</c:v>
                </c:pt>
                <c:pt idx="1562">
                  <c:v>-8.8992297440251473</c:v>
                </c:pt>
                <c:pt idx="1563">
                  <c:v>-8.9270308995391492</c:v>
                </c:pt>
                <c:pt idx="1564">
                  <c:v>-8.9547823409162</c:v>
                </c:pt>
                <c:pt idx="1565">
                  <c:v>-8.9824837931654127</c:v>
                </c:pt>
                <c:pt idx="1566">
                  <c:v>-9.0101349799961348</c:v>
                </c:pt>
                <c:pt idx="1567">
                  <c:v>-9.0377356238065829</c:v>
                </c:pt>
                <c:pt idx="1568">
                  <c:v>-9.0652854456723446</c:v>
                </c:pt>
                <c:pt idx="1569">
                  <c:v>-9.0927841653347716</c:v>
                </c:pt>
                <c:pt idx="1570">
                  <c:v>-9.1202315011892434</c:v>
                </c:pt>
                <c:pt idx="1571">
                  <c:v>-9.1476271702733154</c:v>
                </c:pt>
                <c:pt idx="1572">
                  <c:v>-9.1749708882547392</c:v>
                </c:pt>
                <c:pt idx="1573">
                  <c:v>-9.2022623694193566</c:v>
                </c:pt>
                <c:pt idx="1574">
                  <c:v>-9.2295013266588626</c:v>
                </c:pt>
                <c:pt idx="1575">
                  <c:v>-9.2566874714584522</c:v>
                </c:pt>
                <c:pt idx="1576">
                  <c:v>-9.2838205138843204</c:v>
                </c:pt>
                <c:pt idx="1577">
                  <c:v>-9.310900162571043</c:v>
                </c:pt>
                <c:pt idx="1578">
                  <c:v>-9.3379261247088188</c:v>
                </c:pt>
                <c:pt idx="1579">
                  <c:v>-9.3648981060305712</c:v>
                </c:pt>
                <c:pt idx="1580">
                  <c:v>-9.3918158107989207</c:v>
                </c:pt>
                <c:pt idx="1581">
                  <c:v>-9.4186789417930186</c:v>
                </c:pt>
                <c:pt idx="1582">
                  <c:v>-9.4454872002952346</c:v>
                </c:pt>
                <c:pt idx="1583">
                  <c:v>-9.4722402860777031</c:v>
                </c:pt>
                <c:pt idx="1584">
                  <c:v>-9.498937897388732</c:v>
                </c:pt>
                <c:pt idx="1585">
                  <c:v>-9.5255797309390591</c:v>
                </c:pt>
                <c:pt idx="1586">
                  <c:v>-9.55216548188797</c:v>
                </c:pt>
                <c:pt idx="1587">
                  <c:v>-9.578694843829247</c:v>
                </c:pt>
                <c:pt idx="1588">
                  <c:v>-9.605167508776999</c:v>
                </c:pt>
                <c:pt idx="1589">
                  <c:v>-9.6315831671512981</c:v>
                </c:pt>
                <c:pt idx="1590">
                  <c:v>-9.6579415077637041</c:v>
                </c:pt>
                <c:pt idx="1591">
                  <c:v>-9.6842422178025966</c:v>
                </c:pt>
                <c:pt idx="1592">
                  <c:v>-9.7104849828183735</c:v>
                </c:pt>
                <c:pt idx="1593">
                  <c:v>-9.73666948670847</c:v>
                </c:pt>
                <c:pt idx="1594">
                  <c:v>-9.7627954117022302</c:v>
                </c:pt>
                <c:pt idx="1595">
                  <c:v>-9.7888624383456051</c:v>
                </c:pt>
                <c:pt idx="1596">
                  <c:v>-9.8148702454856895</c:v>
                </c:pt>
                <c:pt idx="1597">
                  <c:v>-9.8408185102550814</c:v>
                </c:pt>
                <c:pt idx="1598">
                  <c:v>-9.8667069080560807</c:v>
                </c:pt>
                <c:pt idx="1599">
                  <c:v>-9.8925351125447154</c:v>
                </c:pt>
                <c:pt idx="1600">
                  <c:v>-9.9183027956145775</c:v>
                </c:pt>
                <c:pt idx="1601">
                  <c:v>-9.9440096273805061</c:v>
                </c:pt>
                <c:pt idx="1602">
                  <c:v>-9.9696552761620616</c:v>
                </c:pt>
                <c:pt idx="1603">
                  <c:v>-9.9952394084668548</c:v>
                </c:pt>
                <c:pt idx="1604">
                  <c:v>-10.020761688973655</c:v>
                </c:pt>
                <c:pt idx="1605">
                  <c:v>-10.046221780515335</c:v>
                </c:pt>
                <c:pt idx="1606">
                  <c:v>-10.071619344061627</c:v>
                </c:pt>
                <c:pt idx="1607">
                  <c:v>-10.096954038701671</c:v>
                </c:pt>
                <c:pt idx="1608">
                  <c:v>-10.122225521626396</c:v>
                </c:pt>
                <c:pt idx="1609">
                  <c:v>-10.147433448110679</c:v>
                </c:pt>
                <c:pt idx="1610">
                  <c:v>-10.17257747149533</c:v>
                </c:pt>
                <c:pt idx="1611">
                  <c:v>-10.197657243168857</c:v>
                </c:pt>
                <c:pt idx="1612">
                  <c:v>-10.222672412549043</c:v>
                </c:pt>
                <c:pt idx="1613">
                  <c:v>-10.247622627064304</c:v>
                </c:pt>
                <c:pt idx="1614">
                  <c:v>-10.272507532134856</c:v>
                </c:pt>
                <c:pt idx="1615">
                  <c:v>-10.297326771153662</c:v>
                </c:pt>
                <c:pt idx="1616">
                  <c:v>-10.322079985467154</c:v>
                </c:pt>
                <c:pt idx="1617">
                  <c:v>-10.346766814355766</c:v>
                </c:pt>
                <c:pt idx="1618">
                  <c:v>-10.371386895014233</c:v>
                </c:pt>
                <c:pt idx="1619">
                  <c:v>-10.395939862531664</c:v>
                </c:pt>
                <c:pt idx="1620">
                  <c:v>-10.420425349871408</c:v>
                </c:pt>
                <c:pt idx="1621">
                  <c:v>-10.444842987850677</c:v>
                </c:pt>
                <c:pt idx="1622">
                  <c:v>-10.469192405119944</c:v>
                </c:pt>
                <c:pt idx="1623">
                  <c:v>-10.493473228142125</c:v>
                </c:pt>
                <c:pt idx="1624">
                  <c:v>-10.5176850811715</c:v>
                </c:pt>
                <c:pt idx="1625">
                  <c:v>-10.541827586232417</c:v>
                </c:pt>
                <c:pt idx="1626">
                  <c:v>-10.565900363097745</c:v>
                </c:pt>
                <c:pt idx="1627">
                  <c:v>-10.589903029267084</c:v>
                </c:pt>
                <c:pt idx="1628">
                  <c:v>-10.61383519994474</c:v>
                </c:pt>
                <c:pt idx="1629">
                  <c:v>-10.637696488017427</c:v>
                </c:pt>
                <c:pt idx="1630">
                  <c:v>-10.66148650403175</c:v>
                </c:pt>
                <c:pt idx="1631">
                  <c:v>-10.685204856171389</c:v>
                </c:pt>
                <c:pt idx="1632">
                  <c:v>-10.708851150234073</c:v>
                </c:pt>
                <c:pt idx="1633">
                  <c:v>-10.732424989608244</c:v>
                </c:pt>
                <c:pt idx="1634">
                  <c:v>-10.755925975249498</c:v>
                </c:pt>
                <c:pt idx="1635">
                  <c:v>-10.77935370565673</c:v>
                </c:pt>
                <c:pt idx="1636">
                  <c:v>-10.802707776848015</c:v>
                </c:pt>
                <c:pt idx="1637">
                  <c:v>-10.82598778233622</c:v>
                </c:pt>
                <c:pt idx="1638">
                  <c:v>-10.849193313104328</c:v>
                </c:pt>
                <c:pt idx="1639">
                  <c:v>-10.872323957580488</c:v>
                </c:pt>
                <c:pt idx="1640">
                  <c:v>-10.895379301612781</c:v>
                </c:pt>
                <c:pt idx="1641">
                  <c:v>-10.918358928443688</c:v>
                </c:pt>
                <c:pt idx="1642">
                  <c:v>-10.941262418684273</c:v>
                </c:pt>
                <c:pt idx="1643">
                  <c:v>-10.964089350288077</c:v>
                </c:pt>
                <c:pt idx="1644">
                  <c:v>-10.986839298524693</c:v>
                </c:pt>
                <c:pt idx="1645">
                  <c:v>-11.009511835953063</c:v>
                </c:pt>
                <c:pt idx="1646">
                  <c:v>-11.032106532394456</c:v>
                </c:pt>
                <c:pt idx="1647">
                  <c:v>-11.054622954905131</c:v>
                </c:pt>
                <c:pt idx="1648">
                  <c:v>-11.077060667748698</c:v>
                </c:pt>
                <c:pt idx="1649">
                  <c:v>-11.09941923236816</c:v>
                </c:pt>
                <c:pt idx="1650">
                  <c:v>-11.121698207357618</c:v>
                </c:pt>
                <c:pt idx="1651">
                  <c:v>-11.143897148433688</c:v>
                </c:pt>
                <c:pt idx="1652">
                  <c:v>-11.166015608406541</c:v>
                </c:pt>
                <c:pt idx="1653">
                  <c:v>-11.188053137150655</c:v>
                </c:pt>
                <c:pt idx="1654">
                  <c:v>-11.210009281575205</c:v>
                </c:pt>
                <c:pt idx="1655">
                  <c:v>-11.231883585594117</c:v>
                </c:pt>
                <c:pt idx="1656">
                  <c:v>-11.253675590095783</c:v>
                </c:pt>
                <c:pt idx="1657">
                  <c:v>-11.275384832912428</c:v>
                </c:pt>
                <c:pt idx="1658">
                  <c:v>-11.297010848789126</c:v>
                </c:pt>
                <c:pt idx="1659">
                  <c:v>-11.318553169352446</c:v>
                </c:pt>
                <c:pt idx="1660">
                  <c:v>-11.340011323078759</c:v>
                </c:pt>
                <c:pt idx="1661">
                  <c:v>-11.361384835262168</c:v>
                </c:pt>
                <c:pt idx="1662">
                  <c:v>-11.382673227982075</c:v>
                </c:pt>
                <c:pt idx="1663">
                  <c:v>-11.403876020070362</c:v>
                </c:pt>
                <c:pt idx="1664">
                  <c:v>-11.424992727078223</c:v>
                </c:pt>
                <c:pt idx="1665">
                  <c:v>-11.446022861242591</c:v>
                </c:pt>
                <c:pt idx="1666">
                  <c:v>-11.466965931452179</c:v>
                </c:pt>
                <c:pt idx="1667">
                  <c:v>-11.487821443213159</c:v>
                </c:pt>
                <c:pt idx="1668">
                  <c:v>-11.508588898614413</c:v>
                </c:pt>
                <c:pt idx="1669">
                  <c:v>-11.529267796292407</c:v>
                </c:pt>
                <c:pt idx="1670">
                  <c:v>-11.549857631395664</c:v>
                </c:pt>
                <c:pt idx="1671">
                  <c:v>-11.570357895548812</c:v>
                </c:pt>
                <c:pt idx="1672">
                  <c:v>-11.590768076816243</c:v>
                </c:pt>
                <c:pt idx="1673">
                  <c:v>-11.611087659665342</c:v>
                </c:pt>
                <c:pt idx="1674">
                  <c:v>-11.631316124929308</c:v>
                </c:pt>
                <c:pt idx="1675">
                  <c:v>-11.65145294976953</c:v>
                </c:pt>
                <c:pt idx="1676">
                  <c:v>-11.671497607637564</c:v>
                </c:pt>
                <c:pt idx="1677">
                  <c:v>-11.691449568236653</c:v>
                </c:pt>
                <c:pt idx="1678">
                  <c:v>-11.711308297482818</c:v>
                </c:pt>
                <c:pt idx="1679">
                  <c:v>-11.731073257465512</c:v>
                </c:pt>
                <c:pt idx="1680">
                  <c:v>-11.750743906407818</c:v>
                </c:pt>
                <c:pt idx="1681">
                  <c:v>-11.770319698626201</c:v>
                </c:pt>
                <c:pt idx="1682">
                  <c:v>-11.789800084489805</c:v>
                </c:pt>
                <c:pt idx="1683">
                  <c:v>-11.809184510379291</c:v>
                </c:pt>
                <c:pt idx="1684">
                  <c:v>-11.828472418645209</c:v>
                </c:pt>
                <c:pt idx="1685">
                  <c:v>-11.847663247565899</c:v>
                </c:pt>
                <c:pt idx="1686">
                  <c:v>-11.866756431304927</c:v>
                </c:pt>
                <c:pt idx="1687">
                  <c:v>-11.885751399868024</c:v>
                </c:pt>
                <c:pt idx="1688">
                  <c:v>-11.904647579059574</c:v>
                </c:pt>
                <c:pt idx="1689">
                  <c:v>-11.923444390438588</c:v>
                </c:pt>
                <c:pt idx="1690">
                  <c:v>-11.942141251274197</c:v>
                </c:pt>
                <c:pt idx="1691">
                  <c:v>-11.96073757450065</c:v>
                </c:pt>
                <c:pt idx="1692">
                  <c:v>-11.979232768671814</c:v>
                </c:pt>
                <c:pt idx="1693">
                  <c:v>-11.997626237915163</c:v>
                </c:pt>
                <c:pt idx="1694">
                  <c:v>-12.015917381885274</c:v>
                </c:pt>
                <c:pt idx="1695">
                  <c:v>-12.034105595716785</c:v>
                </c:pt>
                <c:pt idx="1696">
                  <c:v>-12.052190269976865</c:v>
                </c:pt>
                <c:pt idx="1697">
                  <c:v>-12.070170790617139</c:v>
                </c:pt>
                <c:pt idx="1698">
                  <c:v>-12.088046538925109</c:v>
                </c:pt>
                <c:pt idx="1699">
                  <c:v>-12.105816891475021</c:v>
                </c:pt>
                <c:pt idx="1700">
                  <c:v>-12.123481220078228</c:v>
                </c:pt>
                <c:pt idx="1701">
                  <c:v>-12.141038891732991</c:v>
                </c:pt>
                <c:pt idx="1702">
                  <c:v>-12.158489268573755</c:v>
                </c:pt>
                <c:pt idx="1703">
                  <c:v>-12.175831707819873</c:v>
                </c:pt>
                <c:pt idx="1704">
                  <c:v>-12.193065561723781</c:v>
                </c:pt>
                <c:pt idx="1705">
                  <c:v>-12.210190177518633</c:v>
                </c:pt>
                <c:pt idx="1706">
                  <c:v>-12.227204897365361</c:v>
                </c:pt>
                <c:pt idx="1707">
                  <c:v>-12.244109058299191</c:v>
                </c:pt>
                <c:pt idx="1708">
                  <c:v>-12.260901992175597</c:v>
                </c:pt>
                <c:pt idx="1709">
                  <c:v>-12.277583025615675</c:v>
                </c:pt>
                <c:pt idx="1710">
                  <c:v>-12.294151479950973</c:v>
                </c:pt>
                <c:pt idx="1711">
                  <c:v>-12.310606671167731</c:v>
                </c:pt>
                <c:pt idx="1712">
                  <c:v>-12.326947909850546</c:v>
                </c:pt>
                <c:pt idx="1713">
                  <c:v>-12.34317450112548</c:v>
                </c:pt>
                <c:pt idx="1714">
                  <c:v>-12.359285744602571</c:v>
                </c:pt>
                <c:pt idx="1715">
                  <c:v>-12.375280934317766</c:v>
                </c:pt>
                <c:pt idx="1716">
                  <c:v>-12.39115935867428</c:v>
                </c:pt>
                <c:pt idx="1717">
                  <c:v>-12.406920300383355</c:v>
                </c:pt>
                <c:pt idx="1718">
                  <c:v>-12.422563036404451</c:v>
                </c:pt>
                <c:pt idx="1719">
                  <c:v>-12.438086837884835</c:v>
                </c:pt>
                <c:pt idx="1720">
                  <c:v>-12.453490970098587</c:v>
                </c:pt>
                <c:pt idx="1721">
                  <c:v>-12.468774692385006</c:v>
                </c:pt>
                <c:pt idx="1722">
                  <c:v>-12.483937258086446</c:v>
                </c:pt>
                <c:pt idx="1723">
                  <c:v>-12.498977914485538</c:v>
                </c:pt>
                <c:pt idx="1724">
                  <c:v>-12.51389590274183</c:v>
                </c:pt>
                <c:pt idx="1725">
                  <c:v>-12.528690457827841</c:v>
                </c:pt>
                <c:pt idx="1726">
                  <c:v>-12.543360808464513</c:v>
                </c:pt>
                <c:pt idx="1727">
                  <c:v>-12.557906177056079</c:v>
                </c:pt>
                <c:pt idx="1728">
                  <c:v>-12.572325779624347</c:v>
                </c:pt>
                <c:pt idx="1729">
                  <c:v>-12.586618825742381</c:v>
                </c:pt>
                <c:pt idx="1730">
                  <c:v>-12.600784518467616</c:v>
                </c:pt>
                <c:pt idx="1731">
                  <c:v>-12.614822054274367</c:v>
                </c:pt>
                <c:pt idx="1732">
                  <c:v>-12.628730622985774</c:v>
                </c:pt>
                <c:pt idx="1733">
                  <c:v>-12.642509407705168</c:v>
                </c:pt>
                <c:pt idx="1734">
                  <c:v>-12.656157584746856</c:v>
                </c:pt>
                <c:pt idx="1735">
                  <c:v>-12.669674323566328</c:v>
                </c:pt>
                <c:pt idx="1736">
                  <c:v>-12.68305878668993</c:v>
                </c:pt>
                <c:pt idx="1737">
                  <c:v>-12.696310129643932</c:v>
                </c:pt>
                <c:pt idx="1738">
                  <c:v>-12.709427500883073</c:v>
                </c:pt>
                <c:pt idx="1739">
                  <c:v>-12.722410041718549</c:v>
                </c:pt>
                <c:pt idx="1740">
                  <c:v>-12.735256886245454</c:v>
                </c:pt>
                <c:pt idx="1741">
                  <c:v>-12.747967161269681</c:v>
                </c:pt>
                <c:pt idx="1742">
                  <c:v>-12.760539986234321</c:v>
                </c:pt>
                <c:pt idx="1743">
                  <c:v>-12.772974473145501</c:v>
                </c:pt>
                <c:pt idx="1744">
                  <c:v>-12.785269726497758</c:v>
                </c:pt>
                <c:pt idx="1745">
                  <c:v>-12.797424843198884</c:v>
                </c:pt>
                <c:pt idx="1746">
                  <c:v>-12.809438912494294</c:v>
                </c:pt>
                <c:pt idx="1747">
                  <c:v>-12.821311015890913</c:v>
                </c:pt>
                <c:pt idx="1748">
                  <c:v>-12.833040227080602</c:v>
                </c:pt>
                <c:pt idx="1749">
                  <c:v>-12.844625611863135</c:v>
                </c:pt>
                <c:pt idx="1750">
                  <c:v>-12.856066228068737</c:v>
                </c:pt>
                <c:pt idx="1751">
                  <c:v>-12.867361125480191</c:v>
                </c:pt>
                <c:pt idx="1752">
                  <c:v>-12.87850934575456</c:v>
                </c:pt>
                <c:pt idx="1753">
                  <c:v>-12.889509922344507</c:v>
                </c:pt>
                <c:pt idx="1754">
                  <c:v>-12.900361880419242</c:v>
                </c:pt>
                <c:pt idx="1755">
                  <c:v>-12.911064236785126</c:v>
                </c:pt>
                <c:pt idx="1756">
                  <c:v>-12.921615999805946</c:v>
                </c:pt>
                <c:pt idx="1757">
                  <c:v>-12.932016169322871</c:v>
                </c:pt>
                <c:pt idx="1758">
                  <c:v>-12.942263736574136</c:v>
                </c:pt>
                <c:pt idx="1759">
                  <c:v>-12.952357684114444</c:v>
                </c:pt>
                <c:pt idx="1760">
                  <c:v>-12.962296985734158</c:v>
                </c:pt>
                <c:pt idx="1761">
                  <c:v>-12.972080606378254</c:v>
                </c:pt>
                <c:pt idx="1762">
                  <c:v>-12.981707502065113</c:v>
                </c:pt>
                <c:pt idx="1763">
                  <c:v>-12.991176619805158</c:v>
                </c:pt>
                <c:pt idx="1764">
                  <c:v>-13.000486897519361</c:v>
                </c:pt>
                <c:pt idx="1765">
                  <c:v>-13.009637263957666</c:v>
                </c:pt>
                <c:pt idx="1766">
                  <c:v>-13.018626638617365</c:v>
                </c:pt>
                <c:pt idx="1767">
                  <c:v>-13.027453931661441</c:v>
                </c:pt>
                <c:pt idx="1768">
                  <c:v>-13.036118043836948</c:v>
                </c:pt>
                <c:pt idx="1769">
                  <c:v>-13.044617866393439</c:v>
                </c:pt>
                <c:pt idx="1770">
                  <c:v>-13.052952281001497</c:v>
                </c:pt>
                <c:pt idx="1771">
                  <c:v>-13.061120159671415</c:v>
                </c:pt>
                <c:pt idx="1772">
                  <c:v>-13.069120364672058</c:v>
                </c:pt>
                <c:pt idx="1773">
                  <c:v>-13.076951748449973</c:v>
                </c:pt>
                <c:pt idx="1774">
                  <c:v>-13.084613153548778</c:v>
                </c:pt>
                <c:pt idx="1775">
                  <c:v>-13.092103412528889</c:v>
                </c:pt>
                <c:pt idx="1776">
                  <c:v>-13.099421347887651</c:v>
                </c:pt>
                <c:pt idx="1777">
                  <c:v>-13.106565771979907</c:v>
                </c:pt>
                <c:pt idx="1778">
                  <c:v>-13.113535486939083</c:v>
                </c:pt>
                <c:pt idx="1779">
                  <c:v>-13.12032928459884</c:v>
                </c:pt>
                <c:pt idx="1780">
                  <c:v>-13.126945946415368</c:v>
                </c:pt>
                <c:pt idx="1781">
                  <c:v>-13.133384243390369</c:v>
                </c:pt>
                <c:pt idx="1782">
                  <c:v>-13.139642935994821</c:v>
                </c:pt>
                <c:pt idx="1783">
                  <c:v>-13.145720774093592</c:v>
                </c:pt>
                <c:pt idx="1784">
                  <c:v>-13.151616496870952</c:v>
                </c:pt>
                <c:pt idx="1785">
                  <c:v>-13.157328832757111</c:v>
                </c:pt>
                <c:pt idx="1786">
                  <c:v>-13.162856499355811</c:v>
                </c:pt>
                <c:pt idx="1787">
                  <c:v>-13.168198203373104</c:v>
                </c:pt>
                <c:pt idx="1788">
                  <c:v>-13.173352640547359</c:v>
                </c:pt>
                <c:pt idx="1789">
                  <c:v>-13.178318495580644</c:v>
                </c:pt>
                <c:pt idx="1790">
                  <c:v>-13.183094442071527</c:v>
                </c:pt>
                <c:pt idx="1791">
                  <c:v>-13.187679142449412</c:v>
                </c:pt>
                <c:pt idx="1792">
                  <c:v>-13.192071247910526</c:v>
                </c:pt>
                <c:pt idx="1793">
                  <c:v>-13.196269398355671</c:v>
                </c:pt>
                <c:pt idx="1794">
                  <c:v>-13.200272222329781</c:v>
                </c:pt>
                <c:pt idx="1795">
                  <c:v>-13.20407833696351</c:v>
                </c:pt>
                <c:pt idx="1796">
                  <c:v>-13.207686347916869</c:v>
                </c:pt>
                <c:pt idx="1797">
                  <c:v>-13.211094849325095</c:v>
                </c:pt>
                <c:pt idx="1798">
                  <c:v>-13.214302423746853</c:v>
                </c:pt>
                <c:pt idx="1799">
                  <c:v>-13.217307642114905</c:v>
                </c:pt>
                <c:pt idx="1800">
                  <c:v>-13.220109063689392</c:v>
                </c:pt>
                <c:pt idx="1801">
                  <c:v>-13.22270523601386</c:v>
                </c:pt>
                <c:pt idx="1802">
                  <c:v>-13.225094694874171</c:v>
                </c:pt>
                <c:pt idx="1803">
                  <c:v>-13.22727596426046</c:v>
                </c:pt>
                <c:pt idx="1804">
                  <c:v>-13.229247556332298</c:v>
                </c:pt>
                <c:pt idx="1805">
                  <c:v>-13.231007971387184</c:v>
                </c:pt>
                <c:pt idx="1806">
                  <c:v>-13.232555697832584</c:v>
                </c:pt>
                <c:pt idx="1807">
                  <c:v>-13.233889212161646</c:v>
                </c:pt>
                <c:pt idx="1808">
                  <c:v>-13.235006978932784</c:v>
                </c:pt>
                <c:pt idx="1809">
                  <c:v>-13.235907450753306</c:v>
                </c:pt>
                <c:pt idx="1810">
                  <c:v>-13.23658906826728</c:v>
                </c:pt>
                <c:pt idx="1811">
                  <c:v>-13.237050260147814</c:v>
                </c:pt>
                <c:pt idx="1812">
                  <c:v>-13.237289443093966</c:v>
                </c:pt>
                <c:pt idx="1813">
                  <c:v>-13.237305021832469</c:v>
                </c:pt>
                <c:pt idx="1814">
                  <c:v>-13.237095389124503</c:v>
                </c:pt>
                <c:pt idx="1815">
                  <c:v>-13.236658925777688</c:v>
                </c:pt>
                <c:pt idx="1816">
                  <c:v>-13.235994000663577</c:v>
                </c:pt>
                <c:pt idx="1817">
                  <c:v>-13.235098970740809</c:v>
                </c:pt>
                <c:pt idx="1818">
                  <c:v>-13.233972181084214</c:v>
                </c:pt>
                <c:pt idx="1819">
                  <c:v>-13.232611964920059</c:v>
                </c:pt>
                <c:pt idx="1820">
                  <c:v>-13.231016643667726</c:v>
                </c:pt>
                <c:pt idx="1821">
                  <c:v>-13.229184526988016</c:v>
                </c:pt>
                <c:pt idx="1822">
                  <c:v>-13.227113912838391</c:v>
                </c:pt>
                <c:pt idx="1823">
                  <c:v>-13.224803087535385</c:v>
                </c:pt>
                <c:pt idx="1824">
                  <c:v>-13.222250325824447</c:v>
                </c:pt>
                <c:pt idx="1825">
                  <c:v>-13.219453890957519</c:v>
                </c:pt>
                <c:pt idx="1826">
                  <c:v>-13.216412034778587</c:v>
                </c:pt>
                <c:pt idx="1827">
                  <c:v>-13.213122997817539</c:v>
                </c:pt>
                <c:pt idx="1828">
                  <c:v>-13.209585009392582</c:v>
                </c:pt>
                <c:pt idx="1829">
                  <c:v>-13.205796287721526</c:v>
                </c:pt>
                <c:pt idx="1830">
                  <c:v>-13.201755040042254</c:v>
                </c:pt>
                <c:pt idx="1831">
                  <c:v>-13.19745946274266</c:v>
                </c:pt>
                <c:pt idx="1832">
                  <c:v>-13.192907741500385</c:v>
                </c:pt>
                <c:pt idx="1833">
                  <c:v>-13.188098051432666</c:v>
                </c:pt>
                <c:pt idx="1834">
                  <c:v>-13.183028557256618</c:v>
                </c:pt>
                <c:pt idx="1835">
                  <c:v>-13.177697413460276</c:v>
                </c:pt>
                <c:pt idx="1836">
                  <c:v>-13.172102764484739</c:v>
                </c:pt>
                <c:pt idx="1837">
                  <c:v>-13.166242744917731</c:v>
                </c:pt>
                <c:pt idx="1838">
                  <c:v>-13.160115479698948</c:v>
                </c:pt>
                <c:pt idx="1839">
                  <c:v>-13.153719084337499</c:v>
                </c:pt>
                <c:pt idx="1840">
                  <c:v>-13.147051665141829</c:v>
                </c:pt>
                <c:pt idx="1841">
                  <c:v>-13.140111319462436</c:v>
                </c:pt>
                <c:pt idx="1842">
                  <c:v>-13.132896135947755</c:v>
                </c:pt>
                <c:pt idx="1843">
                  <c:v>-13.125404194813546</c:v>
                </c:pt>
                <c:pt idx="1844">
                  <c:v>-13.11763356812618</c:v>
                </c:pt>
                <c:pt idx="1845">
                  <c:v>-13.109582320100111</c:v>
                </c:pt>
                <c:pt idx="1846">
                  <c:v>-13.101248507409965</c:v>
                </c:pt>
                <c:pt idx="1847">
                  <c:v>-13.092630179517533</c:v>
                </c:pt>
                <c:pt idx="1848">
                  <c:v>-13.083725379014089</c:v>
                </c:pt>
                <c:pt idx="1849">
                  <c:v>-13.074532141978324</c:v>
                </c:pt>
                <c:pt idx="1850">
                  <c:v>-13.065048498350299</c:v>
                </c:pt>
                <c:pt idx="1851">
                  <c:v>-13.055272472321723</c:v>
                </c:pt>
                <c:pt idx="1852">
                  <c:v>-13.045202082742927</c:v>
                </c:pt>
                <c:pt idx="1853">
                  <c:v>-13.034835343546868</c:v>
                </c:pt>
                <c:pt idx="1854">
                  <c:v>-13.024170264190486</c:v>
                </c:pt>
                <c:pt idx="1855">
                  <c:v>-13.013204850113745</c:v>
                </c:pt>
                <c:pt idx="1856">
                  <c:v>-13.001937103216697</c:v>
                </c:pt>
                <c:pt idx="1857">
                  <c:v>-12.990365022354833</c:v>
                </c:pt>
                <c:pt idx="1858">
                  <c:v>-12.978486603853082</c:v>
                </c:pt>
                <c:pt idx="1859">
                  <c:v>-12.966299842038698</c:v>
                </c:pt>
                <c:pt idx="1860">
                  <c:v>-12.953802729793338</c:v>
                </c:pt>
                <c:pt idx="1861">
                  <c:v>-12.940993259124586</c:v>
                </c:pt>
                <c:pt idx="1862">
                  <c:v>-12.927869421757189</c:v>
                </c:pt>
                <c:pt idx="1863">
                  <c:v>-12.914429209744211</c:v>
                </c:pt>
                <c:pt idx="1864">
                  <c:v>-12.900670616098363</c:v>
                </c:pt>
                <c:pt idx="1865">
                  <c:v>-12.886591635443651</c:v>
                </c:pt>
                <c:pt idx="1866">
                  <c:v>-12.872190264687587</c:v>
                </c:pt>
                <c:pt idx="1867">
                  <c:v>-12.857464503714077</c:v>
                </c:pt>
                <c:pt idx="1868">
                  <c:v>-12.842412356097116</c:v>
                </c:pt>
                <c:pt idx="1869">
                  <c:v>-12.827031829835441</c:v>
                </c:pt>
                <c:pt idx="1870">
                  <c:v>-12.811320938108187</c:v>
                </c:pt>
                <c:pt idx="1871">
                  <c:v>-12.795277700051619</c:v>
                </c:pt>
                <c:pt idx="1872">
                  <c:v>-12.778900141556967</c:v>
                </c:pt>
                <c:pt idx="1873">
                  <c:v>-12.762186296089352</c:v>
                </c:pt>
                <c:pt idx="1874">
                  <c:v>-12.745134205527794</c:v>
                </c:pt>
                <c:pt idx="1875">
                  <c:v>-12.727741921026182</c:v>
                </c:pt>
                <c:pt idx="1876">
                  <c:v>-12.710007503895159</c:v>
                </c:pt>
                <c:pt idx="1877">
                  <c:v>-12.691929026504729</c:v>
                </c:pt>
                <c:pt idx="1878">
                  <c:v>-12.673504573207444</c:v>
                </c:pt>
                <c:pt idx="1879">
                  <c:v>-12.654732241281904</c:v>
                </c:pt>
                <c:pt idx="1880">
                  <c:v>-12.635610141896358</c:v>
                </c:pt>
                <c:pt idx="1881">
                  <c:v>-12.616136401092044</c:v>
                </c:pt>
                <c:pt idx="1882">
                  <c:v>-12.596309160785959</c:v>
                </c:pt>
                <c:pt idx="1883">
                  <c:v>-12.576126579792614</c:v>
                </c:pt>
                <c:pt idx="1884">
                  <c:v>-12.555586834864362</c:v>
                </c:pt>
                <c:pt idx="1885">
                  <c:v>-12.534688121749781</c:v>
                </c:pt>
                <c:pt idx="1886">
                  <c:v>-12.513428656269552</c:v>
                </c:pt>
                <c:pt idx="1887">
                  <c:v>-12.491806675409254</c:v>
                </c:pt>
                <c:pt idx="1888">
                  <c:v>-12.469820438428403</c:v>
                </c:pt>
                <c:pt idx="1889">
                  <c:v>-12.44746822798502</c:v>
                </c:pt>
                <c:pt idx="1890">
                  <c:v>-12.424748351274969</c:v>
                </c:pt>
                <c:pt idx="1891">
                  <c:v>-12.401659141185249</c:v>
                </c:pt>
                <c:pt idx="1892">
                  <c:v>-12.37819895746034</c:v>
                </c:pt>
                <c:pt idx="1893">
                  <c:v>-12.354366187880693</c:v>
                </c:pt>
                <c:pt idx="1894">
                  <c:v>-12.330159249452343</c:v>
                </c:pt>
                <c:pt idx="1895">
                  <c:v>-12.305576589606609</c:v>
                </c:pt>
                <c:pt idx="1896">
                  <c:v>-12.280616687408767</c:v>
                </c:pt>
                <c:pt idx="1897">
                  <c:v>-12.255278054774511</c:v>
                </c:pt>
                <c:pt idx="1898">
                  <c:v>-12.229559237693017</c:v>
                </c:pt>
                <c:pt idx="1899">
                  <c:v>-12.203458817455276</c:v>
                </c:pt>
                <c:pt idx="1900">
                  <c:v>-12.17697541188639</c:v>
                </c:pt>
                <c:pt idx="1901">
                  <c:v>-12.150107676580424</c:v>
                </c:pt>
                <c:pt idx="1902">
                  <c:v>-12.122854306136372</c:v>
                </c:pt>
                <c:pt idx="1903">
                  <c:v>-12.095214035393724</c:v>
                </c:pt>
                <c:pt idx="1904">
                  <c:v>-12.067185640666096</c:v>
                </c:pt>
                <c:pt idx="1905">
                  <c:v>-12.038767940971315</c:v>
                </c:pt>
                <c:pt idx="1906">
                  <c:v>-12.009959799256299</c:v>
                </c:pt>
                <c:pt idx="1907">
                  <c:v>-11.980760123615065</c:v>
                </c:pt>
                <c:pt idx="1908">
                  <c:v>-11.951167868498114</c:v>
                </c:pt>
                <c:pt idx="1909">
                  <c:v>-11.921182035911405</c:v>
                </c:pt>
                <c:pt idx="1910">
                  <c:v>-11.890801676603163</c:v>
                </c:pt>
                <c:pt idx="1911">
                  <c:v>-11.860025891236598</c:v>
                </c:pt>
                <c:pt idx="1912">
                  <c:v>-11.828853831546756</c:v>
                </c:pt>
                <c:pt idx="1913">
                  <c:v>-11.797284701479533</c:v>
                </c:pt>
                <c:pt idx="1914">
                  <c:v>-11.765317758310989</c:v>
                </c:pt>
                <c:pt idx="1915">
                  <c:v>-11.732952313744995</c:v>
                </c:pt>
                <c:pt idx="1916">
                  <c:v>-11.700187734987315</c:v>
                </c:pt>
                <c:pt idx="1917">
                  <c:v>-11.667023445794118</c:v>
                </c:pt>
                <c:pt idx="1918">
                  <c:v>-11.633458927493036</c:v>
                </c:pt>
                <c:pt idx="1919">
                  <c:v>-11.599493719974769</c:v>
                </c:pt>
                <c:pt idx="1920">
                  <c:v>-11.565127422653322</c:v>
                </c:pt>
                <c:pt idx="1921">
                  <c:v>-11.530359695392985</c:v>
                </c:pt>
                <c:pt idx="1922">
                  <c:v>-11.49519025940007</c:v>
                </c:pt>
                <c:pt idx="1923">
                  <c:v>-11.45961889807765</c:v>
                </c:pt>
                <c:pt idx="1924">
                  <c:v>-11.42364545784133</c:v>
                </c:pt>
                <c:pt idx="1925">
                  <c:v>-11.387269848894348</c:v>
                </c:pt>
                <c:pt idx="1926">
                  <c:v>-11.350492045960198</c:v>
                </c:pt>
                <c:pt idx="1927">
                  <c:v>-11.313312088971056</c:v>
                </c:pt>
                <c:pt idx="1928">
                  <c:v>-11.275730083710378</c:v>
                </c:pt>
                <c:pt idx="1929">
                  <c:v>-11.237746202408063</c:v>
                </c:pt>
                <c:pt idx="1930">
                  <c:v>-11.199360684286653</c:v>
                </c:pt>
                <c:pt idx="1931">
                  <c:v>-11.160573836057109</c:v>
                </c:pt>
                <c:pt idx="1932">
                  <c:v>-11.121386032362823</c:v>
                </c:pt>
                <c:pt idx="1933">
                  <c:v>-11.081797716170501</c:v>
                </c:pt>
                <c:pt idx="1934">
                  <c:v>-11.041809399106787</c:v>
                </c:pt>
                <c:pt idx="1935">
                  <c:v>-11.001421661739485</c:v>
                </c:pt>
                <c:pt idx="1936">
                  <c:v>-10.960635153802336</c:v>
                </c:pt>
                <c:pt idx="1937">
                  <c:v>-10.919450594362518</c:v>
                </c:pt>
                <c:pt idx="1938">
                  <c:v>-10.877868771929975</c:v>
                </c:pt>
                <c:pt idx="1939">
                  <c:v>-10.835890544507958</c:v>
                </c:pt>
                <c:pt idx="1940">
                  <c:v>-10.793516839584143</c:v>
                </c:pt>
                <c:pt idx="1941">
                  <c:v>-10.750748654061907</c:v>
                </c:pt>
                <c:pt idx="1942">
                  <c:v>-10.707587054131377</c:v>
                </c:pt>
                <c:pt idx="1943">
                  <c:v>-10.664033175080075</c:v>
                </c:pt>
                <c:pt idx="1944">
                  <c:v>-10.620088221043021</c:v>
                </c:pt>
                <c:pt idx="1945">
                  <c:v>-10.575753464692349</c:v>
                </c:pt>
                <c:pt idx="1946">
                  <c:v>-10.531030246866576</c:v>
                </c:pt>
                <c:pt idx="1947">
                  <c:v>-10.485919976139789</c:v>
                </c:pt>
                <c:pt idx="1948">
                  <c:v>-10.440424128331177</c:v>
                </c:pt>
                <c:pt idx="1949">
                  <c:v>-10.394544245955439</c:v>
                </c:pt>
                <c:pt idx="1950">
                  <c:v>-10.348281937614676</c:v>
                </c:pt>
                <c:pt idx="1951">
                  <c:v>-10.301638877332609</c:v>
                </c:pt>
                <c:pt idx="1952">
                  <c:v>-10.254616803831956</c:v>
                </c:pt>
                <c:pt idx="1953">
                  <c:v>-10.207217519756032</c:v>
                </c:pt>
                <c:pt idx="1954">
                  <c:v>-10.159442890835662</c:v>
                </c:pt>
                <c:pt idx="1955">
                  <c:v>-10.111294845002686</c:v>
                </c:pt>
                <c:pt idx="1956">
                  <c:v>-10.062775371451366</c:v>
                </c:pt>
                <c:pt idx="1957">
                  <c:v>-10.013886519649192</c:v>
                </c:pt>
                <c:pt idx="1958">
                  <c:v>-9.9646303982985955</c:v>
                </c:pt>
                <c:pt idx="1959">
                  <c:v>-9.9150091742512636</c:v>
                </c:pt>
                <c:pt idx="1960">
                  <c:v>-9.8650250713767615</c:v>
                </c:pt>
                <c:pt idx="1961">
                  <c:v>-9.8146803693872844</c:v>
                </c:pt>
                <c:pt idx="1962">
                  <c:v>-9.7639774026204798</c:v>
                </c:pt>
                <c:pt idx="1963">
                  <c:v>-9.7129185587822526</c:v>
                </c:pt>
                <c:pt idx="1964">
                  <c:v>-9.6615062776516467</c:v>
                </c:pt>
                <c:pt idx="1965">
                  <c:v>-9.6097430497498735</c:v>
                </c:pt>
                <c:pt idx="1966">
                  <c:v>-9.5576314149756385</c:v>
                </c:pt>
                <c:pt idx="1967">
                  <c:v>-9.5051739612089872</c:v>
                </c:pt>
                <c:pt idx="1968">
                  <c:v>-9.4523733228858902</c:v>
                </c:pt>
                <c:pt idx="1969">
                  <c:v>-9.3992321795458391</c:v>
                </c:pt>
                <c:pt idx="1970">
                  <c:v>-9.3457532543547703</c:v>
                </c:pt>
                <c:pt idx="1971">
                  <c:v>-9.2919393126056153</c:v>
                </c:pt>
                <c:pt idx="1972">
                  <c:v>-9.2377931601988053</c:v>
                </c:pt>
                <c:pt idx="1973">
                  <c:v>-9.1833176421051004</c:v>
                </c:pt>
                <c:pt idx="1974">
                  <c:v>-9.1285156408130241</c:v>
                </c:pt>
                <c:pt idx="1975">
                  <c:v>-9.0733900747632958</c:v>
                </c:pt>
                <c:pt idx="1976">
                  <c:v>-9.0179438967725201</c:v>
                </c:pt>
                <c:pt idx="1977">
                  <c:v>-8.9621800924484614</c:v>
                </c:pt>
                <c:pt idx="1978">
                  <c:v>-8.9061016785991782</c:v>
                </c:pt>
                <c:pt idx="1979">
                  <c:v>-8.8497117016382276</c:v>
                </c:pt>
                <c:pt idx="1980">
                  <c:v>-8.7930132359881714</c:v>
                </c:pt>
                <c:pt idx="1981">
                  <c:v>-8.7360093824845571</c:v>
                </c:pt>
                <c:pt idx="1982">
                  <c:v>-8.6787032667824295</c:v>
                </c:pt>
                <c:pt idx="1983">
                  <c:v>-8.6210980377675277</c:v>
                </c:pt>
                <c:pt idx="1984">
                  <c:v>-8.5631968659740938</c:v>
                </c:pt>
                <c:pt idx="1985">
                  <c:v>-8.5050029420112967</c:v>
                </c:pt>
                <c:pt idx="1986">
                  <c:v>-8.4465194750001551</c:v>
                </c:pt>
                <c:pt idx="1987">
                  <c:v>-8.3877496910227425</c:v>
                </c:pt>
                <c:pt idx="1988">
                  <c:v>-8.328696831585491</c:v>
                </c:pt>
                <c:pt idx="1989">
                  <c:v>-8.2693641520982197</c:v>
                </c:pt>
                <c:pt idx="1990">
                  <c:v>-8.2097549203705356</c:v>
                </c:pt>
              </c:numCache>
            </c:numRef>
          </c:yVal>
          <c:smooth val="1"/>
          <c:extLst>
            <c:ext xmlns:c16="http://schemas.microsoft.com/office/drawing/2014/chart" uri="{C3380CC4-5D6E-409C-BE32-E72D297353CC}">
              <c16:uniqueId val="{00000000-5B5B-4EE9-8E3A-8481C1E4508B}"/>
            </c:ext>
          </c:extLst>
        </c:ser>
        <c:ser>
          <c:idx val="1"/>
          <c:order val="1"/>
          <c:tx>
            <c:v>Newton</c:v>
          </c:tx>
          <c:spPr>
            <a:ln w="19050" cap="rnd">
              <a:solidFill>
                <a:schemeClr val="tx2"/>
              </a:solidFill>
              <a:round/>
            </a:ln>
            <a:effectLst/>
          </c:spPr>
          <c:marker>
            <c:symbol val="none"/>
          </c:marker>
          <c:xVal>
            <c:numRef>
              <c:f>'[The Shape of the Universe.xlsx]Baryon Trajectory'!$S$10:$S$2000</c:f>
              <c:numCache>
                <c:formatCode>0.00</c:formatCode>
                <c:ptCount val="1991"/>
                <c:pt idx="0">
                  <c:v>20</c:v>
                </c:pt>
                <c:pt idx="1">
                  <c:v>20</c:v>
                </c:pt>
                <c:pt idx="2">
                  <c:v>19.999964206269425</c:v>
                </c:pt>
                <c:pt idx="3">
                  <c:v>19.99989245370249</c:v>
                </c:pt>
                <c:pt idx="4">
                  <c:v>19.999784576303494</c:v>
                </c:pt>
                <c:pt idx="5">
                  <c:v>19.999640407181928</c:v>
                </c:pt>
                <c:pt idx="6">
                  <c:v>19.999459778547575</c:v>
                </c:pt>
                <c:pt idx="7">
                  <c:v>19.999242521705547</c:v>
                </c:pt>
                <c:pt idx="8">
                  <c:v>19.998988467051362</c:v>
                </c:pt>
                <c:pt idx="9">
                  <c:v>19.998697444065954</c:v>
                </c:pt>
                <c:pt idx="10">
                  <c:v>19.998369281310694</c:v>
                </c:pt>
                <c:pt idx="11">
                  <c:v>19.998003806422375</c:v>
                </c:pt>
                <c:pt idx="12">
                  <c:v>19.997600846108199</c:v>
                </c:pt>
                <c:pt idx="13">
                  <c:v>19.997160226140736</c:v>
                </c:pt>
                <c:pt idx="14">
                  <c:v>19.996681771352854</c:v>
                </c:pt>
                <c:pt idx="15">
                  <c:v>19.996165305632655</c:v>
                </c:pt>
                <c:pt idx="16">
                  <c:v>19.995610651918373</c:v>
                </c:pt>
                <c:pt idx="17">
                  <c:v>19.995017632193267</c:v>
                </c:pt>
                <c:pt idx="18">
                  <c:v>19.994386067480516</c:v>
                </c:pt>
                <c:pt idx="19">
                  <c:v>19.993715777838037</c:v>
                </c:pt>
                <c:pt idx="20">
                  <c:v>19.993006582353363</c:v>
                </c:pt>
                <c:pt idx="21">
                  <c:v>19.992258299138449</c:v>
                </c:pt>
                <c:pt idx="22">
                  <c:v>19.991470745324492</c:v>
                </c:pt>
                <c:pt idx="23">
                  <c:v>19.990643737056729</c:v>
                </c:pt>
                <c:pt idx="24">
                  <c:v>19.989777089489213</c:v>
                </c:pt>
                <c:pt idx="25">
                  <c:v>19.988870616779575</c:v>
                </c:pt>
                <c:pt idx="26">
                  <c:v>19.987924132083787</c:v>
                </c:pt>
                <c:pt idx="27">
                  <c:v>19.98693744755089</c:v>
                </c:pt>
                <c:pt idx="28">
                  <c:v>19.985910374317722</c:v>
                </c:pt>
                <c:pt idx="29">
                  <c:v>19.984842722503636</c:v>
                </c:pt>
                <c:pt idx="30">
                  <c:v>19.983734301205182</c:v>
                </c:pt>
                <c:pt idx="31">
                  <c:v>19.982584918490801</c:v>
                </c:pt>
                <c:pt idx="32">
                  <c:v>19.981394381395504</c:v>
                </c:pt>
                <c:pt idx="33">
                  <c:v>19.980162495915515</c:v>
                </c:pt>
                <c:pt idx="34">
                  <c:v>19.978889067002932</c:v>
                </c:pt>
                <c:pt idx="35">
                  <c:v>19.977573898560369</c:v>
                </c:pt>
                <c:pt idx="36">
                  <c:v>19.976216793435572</c:v>
                </c:pt>
                <c:pt idx="37">
                  <c:v>19.974817553416027</c:v>
                </c:pt>
                <c:pt idx="38">
                  <c:v>19.973375979223587</c:v>
                </c:pt>
                <c:pt idx="39">
                  <c:v>19.971891870509054</c:v>
                </c:pt>
                <c:pt idx="40">
                  <c:v>19.970365025846771</c:v>
                </c:pt>
                <c:pt idx="41">
                  <c:v>19.968795242729186</c:v>
                </c:pt>
                <c:pt idx="42">
                  <c:v>19.967182317561452</c:v>
                </c:pt>
                <c:pt idx="43">
                  <c:v>19.965526045655952</c:v>
                </c:pt>
                <c:pt idx="44">
                  <c:v>19.963826221226878</c:v>
                </c:pt>
                <c:pt idx="45">
                  <c:v>19.962082637384768</c:v>
                </c:pt>
                <c:pt idx="46">
                  <c:v>19.960295086131055</c:v>
                </c:pt>
                <c:pt idx="47">
                  <c:v>19.958463358352589</c:v>
                </c:pt>
                <c:pt idx="48">
                  <c:v>19.956587243816173</c:v>
                </c:pt>
                <c:pt idx="49">
                  <c:v>19.954666531163085</c:v>
                </c:pt>
                <c:pt idx="50">
                  <c:v>19.95270100790361</c:v>
                </c:pt>
                <c:pt idx="51">
                  <c:v>19.95069046041154</c:v>
                </c:pt>
                <c:pt idx="52">
                  <c:v>19.948634673918693</c:v>
                </c:pt>
                <c:pt idx="53">
                  <c:v>19.946533432509437</c:v>
                </c:pt>
                <c:pt idx="54">
                  <c:v>19.94438651911517</c:v>
                </c:pt>
                <c:pt idx="55">
                  <c:v>19.942193715508864</c:v>
                </c:pt>
                <c:pt idx="56">
                  <c:v>19.939954802299535</c:v>
                </c:pt>
                <c:pt idx="57">
                  <c:v>19.937669558926778</c:v>
                </c:pt>
                <c:pt idx="58">
                  <c:v>19.935337763655273</c:v>
                </c:pt>
                <c:pt idx="59">
                  <c:v>19.932959193569268</c:v>
                </c:pt>
                <c:pt idx="60">
                  <c:v>19.930533624567126</c:v>
                </c:pt>
                <c:pt idx="61">
                  <c:v>19.928060831355818</c:v>
                </c:pt>
                <c:pt idx="62">
                  <c:v>19.925540587445443</c:v>
                </c:pt>
                <c:pt idx="63">
                  <c:v>19.92297266514375</c:v>
                </c:pt>
                <c:pt idx="64">
                  <c:v>19.920356835550677</c:v>
                </c:pt>
                <c:pt idx="65">
                  <c:v>19.917692868552873</c:v>
                </c:pt>
                <c:pt idx="66">
                  <c:v>19.914980532818234</c:v>
                </c:pt>
                <c:pt idx="67">
                  <c:v>19.912219595790475</c:v>
                </c:pt>
                <c:pt idx="68">
                  <c:v>19.909409823683653</c:v>
                </c:pt>
                <c:pt idx="69">
                  <c:v>19.906550981476755</c:v>
                </c:pt>
                <c:pt idx="70">
                  <c:v>19.903642832908275</c:v>
                </c:pt>
                <c:pt idx="71">
                  <c:v>19.900685140470788</c:v>
                </c:pt>
                <c:pt idx="72">
                  <c:v>19.897677665405553</c:v>
                </c:pt>
                <c:pt idx="73">
                  <c:v>19.894620167697131</c:v>
                </c:pt>
                <c:pt idx="74">
                  <c:v>19.89151240606801</c:v>
                </c:pt>
                <c:pt idx="75">
                  <c:v>19.888354137973241</c:v>
                </c:pt>
                <c:pt idx="76">
                  <c:v>19.885145119595109</c:v>
                </c:pt>
                <c:pt idx="77">
                  <c:v>19.881885105837782</c:v>
                </c:pt>
                <c:pt idx="78">
                  <c:v>19.878573850322027</c:v>
                </c:pt>
                <c:pt idx="79">
                  <c:v>19.875211105379915</c:v>
                </c:pt>
                <c:pt idx="80">
                  <c:v>19.871796622049548</c:v>
                </c:pt>
                <c:pt idx="81">
                  <c:v>19.868330150069813</c:v>
                </c:pt>
                <c:pt idx="82">
                  <c:v>19.864811437875165</c:v>
                </c:pt>
                <c:pt idx="83">
                  <c:v>19.861240232590422</c:v>
                </c:pt>
                <c:pt idx="84">
                  <c:v>19.857616280025599</c:v>
                </c:pt>
                <c:pt idx="85">
                  <c:v>19.853939324670733</c:v>
                </c:pt>
                <c:pt idx="86">
                  <c:v>19.850209109690791</c:v>
                </c:pt>
                <c:pt idx="87">
                  <c:v>19.846425376920568</c:v>
                </c:pt>
                <c:pt idx="88">
                  <c:v>19.842587866859606</c:v>
                </c:pt>
                <c:pt idx="89">
                  <c:v>19.838696318667196</c:v>
                </c:pt>
                <c:pt idx="90">
                  <c:v>19.834750470157349</c:v>
                </c:pt>
                <c:pt idx="91">
                  <c:v>19.83075005779385</c:v>
                </c:pt>
                <c:pt idx="92">
                  <c:v>19.826694816685315</c:v>
                </c:pt>
                <c:pt idx="93">
                  <c:v>19.822584480580314</c:v>
                </c:pt>
                <c:pt idx="94">
                  <c:v>19.818418781862505</c:v>
                </c:pt>
                <c:pt idx="95">
                  <c:v>19.814197451545827</c:v>
                </c:pt>
                <c:pt idx="96">
                  <c:v>19.809920219269717</c:v>
                </c:pt>
                <c:pt idx="97">
                  <c:v>19.805586813294397</c:v>
                </c:pt>
                <c:pt idx="98">
                  <c:v>19.801196960496174</c:v>
                </c:pt>
                <c:pt idx="99">
                  <c:v>19.796750386362806</c:v>
                </c:pt>
                <c:pt idx="100">
                  <c:v>19.792246814988914</c:v>
                </c:pt>
                <c:pt idx="101">
                  <c:v>19.787685969071433</c:v>
                </c:pt>
                <c:pt idx="102">
                  <c:v>19.783067569905121</c:v>
                </c:pt>
                <c:pt idx="103">
                  <c:v>19.778391337378146</c:v>
                </c:pt>
                <c:pt idx="104">
                  <c:v>19.773656989967662</c:v>
                </c:pt>
                <c:pt idx="105">
                  <c:v>19.768864244735504</c:v>
                </c:pt>
                <c:pt idx="106">
                  <c:v>19.764012817323927</c:v>
                </c:pt>
                <c:pt idx="107">
                  <c:v>19.759102421951379</c:v>
                </c:pt>
                <c:pt idx="108">
                  <c:v>19.754132771408369</c:v>
                </c:pt>
                <c:pt idx="109">
                  <c:v>19.749103577053376</c:v>
                </c:pt>
                <c:pt idx="110">
                  <c:v>19.744014548808835</c:v>
                </c:pt>
                <c:pt idx="111">
                  <c:v>19.738865395157184</c:v>
                </c:pt>
                <c:pt idx="112">
                  <c:v>19.733655823136999</c:v>
                </c:pt>
                <c:pt idx="113">
                  <c:v>19.728385538339158</c:v>
                </c:pt>
                <c:pt idx="114">
                  <c:v>19.723054244903146</c:v>
                </c:pt>
                <c:pt idx="115">
                  <c:v>19.717661645513367</c:v>
                </c:pt>
                <c:pt idx="116">
                  <c:v>19.712207441395588</c:v>
                </c:pt>
                <c:pt idx="117">
                  <c:v>19.706691332313415</c:v>
                </c:pt>
                <c:pt idx="118">
                  <c:v>19.701113016564907</c:v>
                </c:pt>
                <c:pt idx="119">
                  <c:v>19.695472190979221</c:v>
                </c:pt>
                <c:pt idx="120">
                  <c:v>19.689768550913389</c:v>
                </c:pt>
                <c:pt idx="121">
                  <c:v>19.684001790249148</c:v>
                </c:pt>
                <c:pt idx="122">
                  <c:v>19.678171601389902</c:v>
                </c:pt>
                <c:pt idx="123">
                  <c:v>19.672277675257735</c:v>
                </c:pt>
                <c:pt idx="124">
                  <c:v>19.666319701290544</c:v>
                </c:pt>
                <c:pt idx="125">
                  <c:v>19.660297367439284</c:v>
                </c:pt>
                <c:pt idx="126">
                  <c:v>19.65421036016529</c:v>
                </c:pt>
                <c:pt idx="127">
                  <c:v>19.64805836443772</c:v>
                </c:pt>
                <c:pt idx="128">
                  <c:v>19.641841063731093</c:v>
                </c:pt>
                <c:pt idx="129">
                  <c:v>19.635558140022955</c:v>
                </c:pt>
                <c:pt idx="130">
                  <c:v>19.629209273791641</c:v>
                </c:pt>
                <c:pt idx="131">
                  <c:v>19.622794144014158</c:v>
                </c:pt>
                <c:pt idx="132">
                  <c:v>19.616312428164193</c:v>
                </c:pt>
                <c:pt idx="133">
                  <c:v>19.609763802210228</c:v>
                </c:pt>
                <c:pt idx="134">
                  <c:v>19.603147940613798</c:v>
                </c:pt>
                <c:pt idx="135">
                  <c:v>19.596464516327863</c:v>
                </c:pt>
                <c:pt idx="136">
                  <c:v>19.589713200795305</c:v>
                </c:pt>
                <c:pt idx="137">
                  <c:v>19.582893663947576</c:v>
                </c:pt>
                <c:pt idx="138">
                  <c:v>19.576005574203474</c:v>
                </c:pt>
                <c:pt idx="139">
                  <c:v>19.569048598468047</c:v>
                </c:pt>
                <c:pt idx="140">
                  <c:v>19.562022402131646</c:v>
                </c:pt>
                <c:pt idx="141">
                  <c:v>19.554926649069159</c:v>
                </c:pt>
                <c:pt idx="142">
                  <c:v>19.547761001639316</c:v>
                </c:pt>
                <c:pt idx="143">
                  <c:v>19.540525120684222</c:v>
                </c:pt>
                <c:pt idx="144">
                  <c:v>19.533218665529013</c:v>
                </c:pt>
                <c:pt idx="145">
                  <c:v>19.525841293981667</c:v>
                </c:pt>
                <c:pt idx="146">
                  <c:v>19.518392662332985</c:v>
                </c:pt>
                <c:pt idx="147">
                  <c:v>19.510872425356741</c:v>
                </c:pt>
                <c:pt idx="148">
                  <c:v>19.503280236309994</c:v>
                </c:pt>
                <c:pt idx="149">
                  <c:v>19.495615746933574</c:v>
                </c:pt>
                <c:pt idx="150">
                  <c:v>19.48787860745276</c:v>
                </c:pt>
                <c:pt idx="151">
                  <c:v>19.480068466578111</c:v>
                </c:pt>
                <c:pt idx="152">
                  <c:v>19.472184971506497</c:v>
                </c:pt>
                <c:pt idx="153">
                  <c:v>19.464227767922331</c:v>
                </c:pt>
                <c:pt idx="154">
                  <c:v>19.456196499998956</c:v>
                </c:pt>
                <c:pt idx="155">
                  <c:v>19.44809081040027</c:v>
                </c:pt>
                <c:pt idx="156">
                  <c:v>19.439910340282509</c:v>
                </c:pt>
                <c:pt idx="157">
                  <c:v>19.43165472929627</c:v>
                </c:pt>
                <c:pt idx="158">
                  <c:v>19.423323615588725</c:v>
                </c:pt>
                <c:pt idx="159">
                  <c:v>19.41491663580603</c:v>
                </c:pt>
                <c:pt idx="160">
                  <c:v>19.40643342509598</c:v>
                </c:pt>
                <c:pt idx="161">
                  <c:v>19.397873617110879</c:v>
                </c:pt>
                <c:pt idx="162">
                  <c:v>19.38923684401059</c:v>
                </c:pt>
                <c:pt idx="163">
                  <c:v>19.380522736465892</c:v>
                </c:pt>
                <c:pt idx="164">
                  <c:v>19.371730923661982</c:v>
                </c:pt>
                <c:pt idx="165">
                  <c:v>19.362861033302284</c:v>
                </c:pt>
                <c:pt idx="166">
                  <c:v>19.353912691612464</c:v>
                </c:pt>
                <c:pt idx="167">
                  <c:v>19.34488552334469</c:v>
                </c:pt>
                <c:pt idx="168">
                  <c:v>19.335779151782155</c:v>
                </c:pt>
                <c:pt idx="169">
                  <c:v>19.326593198743854</c:v>
                </c:pt>
                <c:pt idx="170">
                  <c:v>19.317327284589606</c:v>
                </c:pt>
                <c:pt idx="171">
                  <c:v>19.307981028225345</c:v>
                </c:pt>
                <c:pt idx="172">
                  <c:v>19.298554047108695</c:v>
                </c:pt>
                <c:pt idx="173">
                  <c:v>19.289045957254789</c:v>
                </c:pt>
                <c:pt idx="174">
                  <c:v>19.279456373242393</c:v>
                </c:pt>
                <c:pt idx="175">
                  <c:v>19.269784908220306</c:v>
                </c:pt>
                <c:pt idx="176">
                  <c:v>19.260031173914022</c:v>
                </c:pt>
                <c:pt idx="177">
                  <c:v>19.250194780632711</c:v>
                </c:pt>
                <c:pt idx="178">
                  <c:v>19.240275337276508</c:v>
                </c:pt>
                <c:pt idx="179">
                  <c:v>19.230272451344057</c:v>
                </c:pt>
                <c:pt idx="180">
                  <c:v>19.220185728940404</c:v>
                </c:pt>
                <c:pt idx="181">
                  <c:v>19.210014774785204</c:v>
                </c:pt>
                <c:pt idx="182">
                  <c:v>19.199759192221187</c:v>
                </c:pt>
                <c:pt idx="183">
                  <c:v>19.189418583223031</c:v>
                </c:pt>
                <c:pt idx="184">
                  <c:v>19.178992548406487</c:v>
                </c:pt>
                <c:pt idx="185">
                  <c:v>19.168480687037896</c:v>
                </c:pt>
                <c:pt idx="186">
                  <c:v>19.157882597043983</c:v>
                </c:pt>
                <c:pt idx="187">
                  <c:v>19.147197875022052</c:v>
                </c:pt>
                <c:pt idx="188">
                  <c:v>19.136426116250487</c:v>
                </c:pt>
                <c:pt idx="189">
                  <c:v>19.125566914699633</c:v>
                </c:pt>
                <c:pt idx="190">
                  <c:v>19.114619863043007</c:v>
                </c:pt>
                <c:pt idx="191">
                  <c:v>19.103584552668909</c:v>
                </c:pt>
                <c:pt idx="192">
                  <c:v>19.092460573692374</c:v>
                </c:pt>
                <c:pt idx="193">
                  <c:v>19.081247514967494</c:v>
                </c:pt>
                <c:pt idx="194">
                  <c:v>19.069944964100163</c:v>
                </c:pt>
                <c:pt idx="195">
                  <c:v>19.05855250746114</c:v>
                </c:pt>
                <c:pt idx="196">
                  <c:v>19.047069730199571</c:v>
                </c:pt>
                <c:pt idx="197">
                  <c:v>19.035496216256863</c:v>
                </c:pt>
                <c:pt idx="198">
                  <c:v>19.023831548380965</c:v>
                </c:pt>
                <c:pt idx="199">
                  <c:v>19.012075308141085</c:v>
                </c:pt>
                <c:pt idx="200">
                  <c:v>19.000227075942771</c:v>
                </c:pt>
                <c:pt idx="201">
                  <c:v>18.988286431043456</c:v>
                </c:pt>
                <c:pt idx="202">
                  <c:v>18.976252951568416</c:v>
                </c:pt>
                <c:pt idx="203">
                  <c:v>18.964126214527123</c:v>
                </c:pt>
                <c:pt idx="204">
                  <c:v>18.951905795830079</c:v>
                </c:pt>
                <c:pt idx="205">
                  <c:v>18.939591270306067</c:v>
                </c:pt>
                <c:pt idx="206">
                  <c:v>18.927182211719845</c:v>
                </c:pt>
                <c:pt idx="207">
                  <c:v>18.914678192790312</c:v>
                </c:pt>
                <c:pt idx="208">
                  <c:v>18.902078785209095</c:v>
                </c:pt>
                <c:pt idx="209">
                  <c:v>18.889383559659638</c:v>
                </c:pt>
                <c:pt idx="210">
                  <c:v>18.876592085836734</c:v>
                </c:pt>
                <c:pt idx="211">
                  <c:v>18.863703932466539</c:v>
                </c:pt>
                <c:pt idx="212">
                  <c:v>18.850718667327055</c:v>
                </c:pt>
                <c:pt idx="213">
                  <c:v>18.837635857269124</c:v>
                </c:pt>
                <c:pt idx="214">
                  <c:v>18.824455068237874</c:v>
                </c:pt>
                <c:pt idx="215">
                  <c:v>18.811175865294693</c:v>
                </c:pt>
                <c:pt idx="216">
                  <c:v>18.797797812639679</c:v>
                </c:pt>
                <c:pt idx="217">
                  <c:v>18.784320473634615</c:v>
                </c:pt>
                <c:pt idx="218">
                  <c:v>18.770743410826444</c:v>
                </c:pt>
                <c:pt idx="219">
                  <c:v>18.757066185971262</c:v>
                </c:pt>
                <c:pt idx="220">
                  <c:v>18.743288360058841</c:v>
                </c:pt>
                <c:pt idx="221">
                  <c:v>18.729409493337656</c:v>
                </c:pt>
                <c:pt idx="222">
                  <c:v>18.715429145340487</c:v>
                </c:pt>
                <c:pt idx="223">
                  <c:v>18.701346874910509</c:v>
                </c:pt>
                <c:pt idx="224">
                  <c:v>18.687162240227948</c:v>
                </c:pt>
                <c:pt idx="225">
                  <c:v>18.672874798837295</c:v>
                </c:pt>
                <c:pt idx="226">
                  <c:v>18.658484107675054</c:v>
                </c:pt>
                <c:pt idx="227">
                  <c:v>18.643989723098045</c:v>
                </c:pt>
                <c:pt idx="228">
                  <c:v>18.629391200912291</c:v>
                </c:pt>
                <c:pt idx="229">
                  <c:v>18.614688096402443</c:v>
                </c:pt>
                <c:pt idx="230">
                  <c:v>18.599879964361794</c:v>
                </c:pt>
                <c:pt idx="231">
                  <c:v>18.584966359122863</c:v>
                </c:pt>
                <c:pt idx="232">
                  <c:v>18.569946834588563</c:v>
                </c:pt>
                <c:pt idx="233">
                  <c:v>18.554820944263952</c:v>
                </c:pt>
                <c:pt idx="234">
                  <c:v>18.539588241288559</c:v>
                </c:pt>
                <c:pt idx="235">
                  <c:v>18.524248278469322</c:v>
                </c:pt>
                <c:pt idx="236">
                  <c:v>18.508800608314107</c:v>
                </c:pt>
                <c:pt idx="237">
                  <c:v>18.493244783065848</c:v>
                </c:pt>
                <c:pt idx="238">
                  <c:v>18.47758035473726</c:v>
                </c:pt>
                <c:pt idx="239">
                  <c:v>18.461806875146191</c:v>
                </c:pt>
                <c:pt idx="240">
                  <c:v>18.445923895951566</c:v>
                </c:pt>
                <c:pt idx="241">
                  <c:v>18.429930968689948</c:v>
                </c:pt>
                <c:pt idx="242">
                  <c:v>18.413827644812724</c:v>
                </c:pt>
                <c:pt idx="243">
                  <c:v>18.397613475723912</c:v>
                </c:pt>
                <c:pt idx="244">
                  <c:v>18.381288012818576</c:v>
                </c:pt>
                <c:pt idx="245">
                  <c:v>18.36485080752189</c:v>
                </c:pt>
                <c:pt idx="246">
                  <c:v>18.348301411328816</c:v>
                </c:pt>
                <c:pt idx="247">
                  <c:v>18.331639375844421</c:v>
                </c:pt>
                <c:pt idx="248">
                  <c:v>18.314864252824822</c:v>
                </c:pt>
                <c:pt idx="249">
                  <c:v>18.29797559421878</c:v>
                </c:pt>
                <c:pt idx="250">
                  <c:v>18.280972952209904</c:v>
                </c:pt>
                <c:pt idx="251">
                  <c:v>18.263855879259527</c:v>
                </c:pt>
                <c:pt idx="252">
                  <c:v>18.246623928150211</c:v>
                </c:pt>
                <c:pt idx="253">
                  <c:v>18.229276652029878</c:v>
                </c:pt>
                <c:pt idx="254">
                  <c:v>18.211813604456612</c:v>
                </c:pt>
                <c:pt idx="255">
                  <c:v>18.19423433944409</c:v>
                </c:pt>
                <c:pt idx="256">
                  <c:v>18.176538411507654</c:v>
                </c:pt>
                <c:pt idx="257">
                  <c:v>18.15872537571104</c:v>
                </c:pt>
                <c:pt idx="258">
                  <c:v>18.140794787713737</c:v>
                </c:pt>
                <c:pt idx="259">
                  <c:v>18.12274620381902</c:v>
                </c:pt>
                <c:pt idx="260">
                  <c:v>18.104579181022583</c:v>
                </c:pt>
                <c:pt idx="261">
                  <c:v>18.08629327706187</c:v>
                </c:pt>
                <c:pt idx="262">
                  <c:v>18.067888050465999</c:v>
                </c:pt>
                <c:pt idx="263">
                  <c:v>18.049363060606357</c:v>
                </c:pt>
                <c:pt idx="264">
                  <c:v>18.030717867747843</c:v>
                </c:pt>
                <c:pt idx="265">
                  <c:v>18.011952033100719</c:v>
                </c:pt>
                <c:pt idx="266">
                  <c:v>17.99306511887313</c:v>
                </c:pt>
                <c:pt idx="267">
                  <c:v>17.974056688324229</c:v>
                </c:pt>
                <c:pt idx="268">
                  <c:v>17.954926305817978</c:v>
                </c:pt>
                <c:pt idx="269">
                  <c:v>17.935673536877516</c:v>
                </c:pt>
                <c:pt idx="270">
                  <c:v>17.916297948240221</c:v>
                </c:pt>
                <c:pt idx="271">
                  <c:v>17.896799107913342</c:v>
                </c:pt>
                <c:pt idx="272">
                  <c:v>17.87717658523027</c:v>
                </c:pt>
                <c:pt idx="273">
                  <c:v>17.857429950907438</c:v>
                </c:pt>
                <c:pt idx="274">
                  <c:v>17.837558777101794</c:v>
                </c:pt>
                <c:pt idx="275">
                  <c:v>17.817562637468917</c:v>
                </c:pt>
                <c:pt idx="276">
                  <c:v>17.797441107221722</c:v>
                </c:pt>
                <c:pt idx="277">
                  <c:v>17.777193763189729</c:v>
                </c:pt>
                <c:pt idx="278">
                  <c:v>17.756820183878968</c:v>
                </c:pt>
                <c:pt idx="279">
                  <c:v>17.736319949532433</c:v>
                </c:pt>
                <c:pt idx="280">
                  <c:v>17.715692642191129</c:v>
                </c:pt>
                <c:pt idx="281">
                  <c:v>17.694937845755661</c:v>
                </c:pt>
                <c:pt idx="282">
                  <c:v>17.674055146048421</c:v>
                </c:pt>
                <c:pt idx="283">
                  <c:v>17.6530441308763</c:v>
                </c:pt>
                <c:pt idx="284">
                  <c:v>17.631904390093943</c:v>
                </c:pt>
                <c:pt idx="285">
                  <c:v>17.610635515667564</c:v>
                </c:pt>
                <c:pt idx="286">
                  <c:v>17.589237101739254</c:v>
                </c:pt>
                <c:pt idx="287">
                  <c:v>17.567708744691842</c:v>
                </c:pt>
                <c:pt idx="288">
                  <c:v>17.546050043214233</c:v>
                </c:pt>
                <c:pt idx="289">
                  <c:v>17.524260598367245</c:v>
                </c:pt>
                <c:pt idx="290">
                  <c:v>17.50234001364996</c:v>
                </c:pt>
                <c:pt idx="291">
                  <c:v>17.480287895066514</c:v>
                </c:pt>
                <c:pt idx="292">
                  <c:v>17.458103851193371</c:v>
                </c:pt>
                <c:pt idx="293">
                  <c:v>17.435787493247041</c:v>
                </c:pt>
                <c:pt idx="294">
                  <c:v>17.413338435152234</c:v>
                </c:pt>
                <c:pt idx="295">
                  <c:v>17.390756293610448</c:v>
                </c:pt>
                <c:pt idx="296">
                  <c:v>17.368040688168946</c:v>
                </c:pt>
                <c:pt idx="297">
                  <c:v>17.34519124129017</c:v>
                </c:pt>
                <c:pt idx="298">
                  <c:v>17.322207578421498</c:v>
                </c:pt>
                <c:pt idx="299">
                  <c:v>17.299089328065396</c:v>
                </c:pt>
                <c:pt idx="300">
                  <c:v>17.275836121849899</c:v>
                </c:pt>
                <c:pt idx="301">
                  <c:v>17.252447594599467</c:v>
                </c:pt>
                <c:pt idx="302">
                  <c:v>17.228923384406116</c:v>
                </c:pt>
                <c:pt idx="303">
                  <c:v>17.2052631327009</c:v>
                </c:pt>
                <c:pt idx="304">
                  <c:v>17.181466484325639</c:v>
                </c:pt>
                <c:pt idx="305">
                  <c:v>17.157533087604946</c:v>
                </c:pt>
                <c:pt idx="306">
                  <c:v>17.133462594418493</c:v>
                </c:pt>
                <c:pt idx="307">
                  <c:v>17.109254660273518</c:v>
                </c:pt>
                <c:pt idx="308">
                  <c:v>17.084908944377538</c:v>
                </c:pt>
                <c:pt idx="309">
                  <c:v>17.060425109711261</c:v>
                </c:pt>
                <c:pt idx="310">
                  <c:v>17.035802823101683</c:v>
                </c:pt>
                <c:pt idx="311">
                  <c:v>17.011041755295324</c:v>
                </c:pt>
                <c:pt idx="312">
                  <c:v>16.98614158103161</c:v>
                </c:pt>
                <c:pt idx="313">
                  <c:v>16.961101979116368</c:v>
                </c:pt>
                <c:pt idx="314">
                  <c:v>16.935922632495402</c:v>
                </c:pt>
                <c:pt idx="315">
                  <c:v>16.910603228328156</c:v>
                </c:pt>
                <c:pt idx="316">
                  <c:v>16.88514345806141</c:v>
                </c:pt>
                <c:pt idx="317">
                  <c:v>16.859543017503011</c:v>
                </c:pt>
                <c:pt idx="318">
                  <c:v>16.833801606895602</c:v>
                </c:pt>
                <c:pt idx="319">
                  <c:v>16.807918930990322</c:v>
                </c:pt>
                <c:pt idx="320">
                  <c:v>16.781894699120464</c:v>
                </c:pt>
                <c:pt idx="321">
                  <c:v>16.755728625275072</c:v>
                </c:pt>
                <c:pt idx="322">
                  <c:v>16.729420428172428</c:v>
                </c:pt>
                <c:pt idx="323">
                  <c:v>16.702969831333426</c:v>
                </c:pt>
                <c:pt idx="324">
                  <c:v>16.676376563154804</c:v>
                </c:pt>
                <c:pt idx="325">
                  <c:v>16.649640356982182</c:v>
                </c:pt>
                <c:pt idx="326">
                  <c:v>16.622760951182926</c:v>
                </c:pt>
                <c:pt idx="327">
                  <c:v>16.595738089218777</c:v>
                </c:pt>
                <c:pt idx="328">
                  <c:v>16.56857151971823</c:v>
                </c:pt>
                <c:pt idx="329">
                  <c:v>16.541260996548623</c:v>
                </c:pt>
                <c:pt idx="330">
                  <c:v>16.51380627888793</c:v>
                </c:pt>
                <c:pt idx="331">
                  <c:v>16.486207131296226</c:v>
                </c:pt>
                <c:pt idx="332">
                  <c:v>16.458463323786749</c:v>
                </c:pt>
                <c:pt idx="333">
                  <c:v>16.43057463189664</c:v>
                </c:pt>
                <c:pt idx="334">
                  <c:v>16.402540836757183</c:v>
                </c:pt>
                <c:pt idx="335">
                  <c:v>16.374361725163659</c:v>
                </c:pt>
                <c:pt idx="336">
                  <c:v>16.346037089644678</c:v>
                </c:pt>
                <c:pt idx="337">
                  <c:v>16.317566728531041</c:v>
                </c:pt>
                <c:pt idx="338">
                  <c:v>16.288950446024025</c:v>
                </c:pt>
                <c:pt idx="339">
                  <c:v>16.260188052263135</c:v>
                </c:pt>
                <c:pt idx="340">
                  <c:v>16.231279363393238</c:v>
                </c:pt>
                <c:pt idx="341">
                  <c:v>16.202224201631065</c:v>
                </c:pt>
                <c:pt idx="342">
                  <c:v>16.173022395331088</c:v>
                </c:pt>
                <c:pt idx="343">
                  <c:v>16.143673779050662</c:v>
                </c:pt>
                <c:pt idx="344">
                  <c:v>16.114178193614496</c:v>
                </c:pt>
                <c:pt idx="345">
                  <c:v>16.084535486178339</c:v>
                </c:pt>
                <c:pt idx="346">
                  <c:v>16.054745510291905</c:v>
                </c:pt>
                <c:pt idx="347">
                  <c:v>16.024808125960984</c:v>
                </c:pt>
                <c:pt idx="348">
                  <c:v>15.994723199708721</c:v>
                </c:pt>
                <c:pt idx="349">
                  <c:v>15.964490604636</c:v>
                </c:pt>
                <c:pt idx="350">
                  <c:v>15.934110220480955</c:v>
                </c:pt>
                <c:pt idx="351">
                  <c:v>15.90358193367754</c:v>
                </c:pt>
                <c:pt idx="352">
                  <c:v>15.872905637413128</c:v>
                </c:pt>
                <c:pt idx="353">
                  <c:v>15.84208123168513</c:v>
                </c:pt>
                <c:pt idx="354">
                  <c:v>15.811108623356585</c:v>
                </c:pt>
                <c:pt idx="355">
                  <c:v>15.779987726210694</c:v>
                </c:pt>
                <c:pt idx="356">
                  <c:v>15.748718461004286</c:v>
                </c:pt>
                <c:pt idx="357">
                  <c:v>15.717300755520162</c:v>
                </c:pt>
                <c:pt idx="358">
                  <c:v>15.685734544618294</c:v>
                </c:pt>
                <c:pt idx="359">
                  <c:v>15.654019770285865</c:v>
                </c:pt>
                <c:pt idx="360">
                  <c:v>15.622156381686102</c:v>
                </c:pt>
                <c:pt idx="361">
                  <c:v>15.590144335205881</c:v>
                </c:pt>
                <c:pt idx="362">
                  <c:v>15.557983594502085</c:v>
                </c:pt>
                <c:pt idx="363">
                  <c:v>15.525674130546662</c:v>
                </c:pt>
                <c:pt idx="364">
                  <c:v>15.493215921670389</c:v>
                </c:pt>
                <c:pt idx="365">
                  <c:v>15.460608953605282</c:v>
                </c:pt>
                <c:pt idx="366">
                  <c:v>15.42785321952565</c:v>
                </c:pt>
                <c:pt idx="367">
                  <c:v>15.394948720087747</c:v>
                </c:pt>
                <c:pt idx="368">
                  <c:v>15.36189546346802</c:v>
                </c:pt>
                <c:pt idx="369">
                  <c:v>15.328693465399901</c:v>
                </c:pt>
                <c:pt idx="370">
                  <c:v>15.295342749209132</c:v>
                </c:pt>
                <c:pt idx="371">
                  <c:v>15.2618433458476</c:v>
                </c:pt>
                <c:pt idx="372">
                  <c:v>15.228195293925653</c:v>
                </c:pt>
                <c:pt idx="373">
                  <c:v>15.194398639742877</c:v>
                </c:pt>
                <c:pt idx="374">
                  <c:v>15.160453437317306</c:v>
                </c:pt>
                <c:pt idx="375">
                  <c:v>15.126359748413048</c:v>
                </c:pt>
                <c:pt idx="376">
                  <c:v>15.092117642566304</c:v>
                </c:pt>
                <c:pt idx="377">
                  <c:v>15.057727197109763</c:v>
                </c:pt>
                <c:pt idx="378">
                  <c:v>15.02318849719534</c:v>
                </c:pt>
                <c:pt idx="379">
                  <c:v>14.988501635815251</c:v>
                </c:pt>
                <c:pt idx="380">
                  <c:v>14.953666713821399</c:v>
                </c:pt>
                <c:pt idx="381">
                  <c:v>14.918683839943062</c:v>
                </c:pt>
                <c:pt idx="382">
                  <c:v>14.883553130802856</c:v>
                </c:pt>
                <c:pt idx="383">
                  <c:v>14.848274710930946</c:v>
                </c:pt>
                <c:pt idx="384">
                  <c:v>14.812848712777525</c:v>
                </c:pt>
                <c:pt idx="385">
                  <c:v>14.777275276723506</c:v>
                </c:pt>
                <c:pt idx="386">
                  <c:v>14.741554551089441</c:v>
                </c:pt>
                <c:pt idx="387">
                  <c:v>14.705686692142644</c:v>
                </c:pt>
                <c:pt idx="388">
                  <c:v>14.669671864102485</c:v>
                </c:pt>
                <c:pt idx="389">
                  <c:v>14.633510239143897</c:v>
                </c:pt>
                <c:pt idx="390">
                  <c:v>14.597201997399024</c:v>
                </c:pt>
                <c:pt idx="391">
                  <c:v>14.560747326957047</c:v>
                </c:pt>
                <c:pt idx="392">
                  <c:v>14.524146423862138</c:v>
                </c:pt>
                <c:pt idx="393">
                  <c:v>14.487399492109583</c:v>
                </c:pt>
                <c:pt idx="394">
                  <c:v>14.450506743640021</c:v>
                </c:pt>
                <c:pt idx="395">
                  <c:v>14.413468398331823</c:v>
                </c:pt>
                <c:pt idx="396">
                  <c:v>14.376284683991592</c:v>
                </c:pt>
                <c:pt idx="397">
                  <c:v>14.338955836342784</c:v>
                </c:pt>
                <c:pt idx="398">
                  <c:v>14.301482099012443</c:v>
                </c:pt>
                <c:pt idx="399">
                  <c:v>14.263863723516067</c:v>
                </c:pt>
                <c:pt idx="400">
                  <c:v>14.226100969240566</c:v>
                </c:pt>
                <c:pt idx="401">
                  <c:v>14.188194103425351</c:v>
                </c:pt>
                <c:pt idx="402">
                  <c:v>14.150143401141539</c:v>
                </c:pt>
                <c:pt idx="403">
                  <c:v>14.111949145269255</c:v>
                </c:pt>
                <c:pt idx="404">
                  <c:v>14.073611626473093</c:v>
                </c:pt>
                <c:pt idx="405">
                  <c:v>14.035131143175661</c:v>
                </c:pt>
                <c:pt idx="406">
                  <c:v>13.996508001529282</c:v>
                </c:pt>
                <c:pt idx="407">
                  <c:v>13.957742515385823</c:v>
                </c:pt>
                <c:pt idx="408">
                  <c:v>13.918835006264665</c:v>
                </c:pt>
                <c:pt idx="409">
                  <c:v>13.879785803318827</c:v>
                </c:pt>
                <c:pt idx="410">
                  <c:v>13.840595243299253</c:v>
                </c:pt>
                <c:pt idx="411">
                  <c:v>13.801263670517258</c:v>
                </c:pt>
                <c:pt idx="412">
                  <c:v>13.761791436805172</c:v>
                </c:pt>
                <c:pt idx="413">
                  <c:v>13.722178901475164</c:v>
                </c:pt>
                <c:pt idx="414">
                  <c:v>13.68242643127628</c:v>
                </c:pt>
                <c:pt idx="415">
                  <c:v>13.642534400349696</c:v>
                </c:pt>
                <c:pt idx="416">
                  <c:v>13.602503190182214</c:v>
                </c:pt>
                <c:pt idx="417">
                  <c:v>13.562333189558007</c:v>
                </c:pt>
                <c:pt idx="418">
                  <c:v>13.522024794508631</c:v>
                </c:pt>
                <c:pt idx="419">
                  <c:v>13.481578408261331</c:v>
                </c:pt>
                <c:pt idx="420">
                  <c:v>13.440994441185634</c:v>
                </c:pt>
                <c:pt idx="421">
                  <c:v>13.400273310738291</c:v>
                </c:pt>
                <c:pt idx="422">
                  <c:v>13.359415441406554</c:v>
                </c:pt>
                <c:pt idx="423">
                  <c:v>13.318421264649825</c:v>
                </c:pt>
                <c:pt idx="424">
                  <c:v>13.277291218839681</c:v>
                </c:pt>
                <c:pt idx="425">
                  <c:v>13.236025749198332</c:v>
                </c:pt>
                <c:pt idx="426">
                  <c:v>13.194625307735507</c:v>
                </c:pt>
                <c:pt idx="427">
                  <c:v>13.153090353183801</c:v>
                </c:pt>
                <c:pt idx="428">
                  <c:v>13.111421350932517</c:v>
                </c:pt>
                <c:pt idx="429">
                  <c:v>13.069618772960016</c:v>
                </c:pt>
                <c:pt idx="430">
                  <c:v>13.027683097764609</c:v>
                </c:pt>
                <c:pt idx="431">
                  <c:v>12.985614810294029</c:v>
                </c:pt>
                <c:pt idx="432">
                  <c:v>12.943414401873484</c:v>
                </c:pt>
                <c:pt idx="433">
                  <c:v>12.901082370132361</c:v>
                </c:pt>
                <c:pt idx="434">
                  <c:v>12.858619218929569</c:v>
                </c:pt>
                <c:pt idx="435">
                  <c:v>12.816025458277577</c:v>
                </c:pt>
                <c:pt idx="436">
                  <c:v>12.773301604265178</c:v>
                </c:pt>
                <c:pt idx="437">
                  <c:v>12.730448178978993</c:v>
                </c:pt>
                <c:pt idx="438">
                  <c:v>12.687465710423771</c:v>
                </c:pt>
                <c:pt idx="439">
                  <c:v>12.644354732441506</c:v>
                </c:pt>
                <c:pt idx="440">
                  <c:v>12.601115784629403</c:v>
                </c:pt>
                <c:pt idx="441">
                  <c:v>12.557749412256719</c:v>
                </c:pt>
                <c:pt idx="442">
                  <c:v>12.514256166180537</c:v>
                </c:pt>
                <c:pt idx="443">
                  <c:v>12.4706366027605</c:v>
                </c:pt>
                <c:pt idx="444">
                  <c:v>12.426891283772513</c:v>
                </c:pt>
                <c:pt idx="445">
                  <c:v>12.383020776321489</c:v>
                </c:pt>
                <c:pt idx="446">
                  <c:v>12.339025652753158</c:v>
                </c:pt>
                <c:pt idx="447">
                  <c:v>12.294906490564959</c:v>
                </c:pt>
                <c:pt idx="448">
                  <c:v>12.25066387231608</c:v>
                </c:pt>
                <c:pt idx="449">
                  <c:v>12.206298385536664</c:v>
                </c:pt>
                <c:pt idx="450">
                  <c:v>12.161810622636228</c:v>
                </c:pt>
                <c:pt idx="451">
                  <c:v>12.117201180811334</c:v>
                </c:pt>
                <c:pt idx="452">
                  <c:v>12.072470661952519</c:v>
                </c:pt>
                <c:pt idx="453">
                  <c:v>12.027619672550578</c:v>
                </c:pt>
                <c:pt idx="454">
                  <c:v>11.982648823602197</c:v>
                </c:pt>
                <c:pt idx="455">
                  <c:v>11.937558730514969</c:v>
                </c:pt>
                <c:pt idx="456">
                  <c:v>11.892350013011866</c:v>
                </c:pt>
                <c:pt idx="457">
                  <c:v>11.84702329503517</c:v>
                </c:pt>
                <c:pt idx="458">
                  <c:v>11.801579204649926</c:v>
                </c:pt>
                <c:pt idx="459">
                  <c:v>11.756018373946942</c:v>
                </c:pt>
                <c:pt idx="460">
                  <c:v>11.710341438945372</c:v>
                </c:pt>
                <c:pt idx="461">
                  <c:v>11.664549039494938</c:v>
                </c:pt>
                <c:pt idx="462">
                  <c:v>11.618641819177792</c:v>
                </c:pt>
                <c:pt idx="463">
                  <c:v>11.572620425210111</c:v>
                </c:pt>
                <c:pt idx="464">
                  <c:v>11.526485508343406</c:v>
                </c:pt>
                <c:pt idx="465">
                  <c:v>11.48023772276562</c:v>
                </c:pt>
                <c:pt idx="466">
                  <c:v>11.433877726002038</c:v>
                </c:pt>
                <c:pt idx="467">
                  <c:v>11.387406178816043</c:v>
                </c:pt>
                <c:pt idx="468">
                  <c:v>11.340823745109772</c:v>
                </c:pt>
                <c:pt idx="469">
                  <c:v>11.294131091824676</c:v>
                </c:pt>
                <c:pt idx="470">
                  <c:v>11.247328888842066</c:v>
                </c:pt>
                <c:pt idx="471">
                  <c:v>11.200417808883634</c:v>
                </c:pt>
                <c:pt idx="472">
                  <c:v>11.153398527412008</c:v>
                </c:pt>
                <c:pt idx="473">
                  <c:v>11.106271722531398</c:v>
                </c:pt>
                <c:pt idx="474">
                  <c:v>11.059038074888312</c:v>
                </c:pt>
                <c:pt idx="475">
                  <c:v>11.01169826757242</c:v>
                </c:pt>
                <c:pt idx="476">
                  <c:v>10.964252986017604</c:v>
                </c:pt>
                <c:pt idx="477">
                  <c:v>10.916702917903189</c:v>
                </c:pt>
                <c:pt idx="478">
                  <c:v>10.869048753055425</c:v>
                </c:pt>
                <c:pt idx="479">
                  <c:v>10.821291183349231</c:v>
                </c:pt>
                <c:pt idx="480">
                  <c:v>10.773430902610245</c:v>
                </c:pt>
                <c:pt idx="481">
                  <c:v>10.725468606517211</c:v>
                </c:pt>
                <c:pt idx="482">
                  <c:v>10.677404992504723</c:v>
                </c:pt>
                <c:pt idx="483">
                  <c:v>10.629240759666365</c:v>
                </c:pt>
                <c:pt idx="484">
                  <c:v>10.580976608658286</c:v>
                </c:pt>
                <c:pt idx="485">
                  <c:v>10.532613241603213</c:v>
                </c:pt>
                <c:pt idx="486">
                  <c:v>10.484151361994966</c:v>
                </c:pt>
                <c:pt idx="487">
                  <c:v>10.43559167460347</c:v>
                </c:pt>
                <c:pt idx="488">
                  <c:v>10.386934885380319</c:v>
                </c:pt>
                <c:pt idx="489">
                  <c:v>10.338181701364888</c:v>
                </c:pt>
                <c:pt idx="490">
                  <c:v>10.289332830591064</c:v>
                </c:pt>
                <c:pt idx="491">
                  <c:v>10.240388981994574</c:v>
                </c:pt>
                <c:pt idx="492">
                  <c:v>10.191350865320963</c:v>
                </c:pt>
                <c:pt idx="493">
                  <c:v>10.142219191034251</c:v>
                </c:pt>
                <c:pt idx="494">
                  <c:v>10.092994670226267</c:v>
                </c:pt>
                <c:pt idx="495">
                  <c:v>10.04367801452671</c:v>
                </c:pt>
                <c:pt idx="496">
                  <c:v>9.99426993601395</c:v>
                </c:pt>
                <c:pt idx="497">
                  <c:v>9.9447711471265663</c:v>
                </c:pt>
                <c:pt idx="498">
                  <c:v>9.8951823605757045</c:v>
                </c:pt>
                <c:pt idx="499">
                  <c:v>9.8455042892582085</c:v>
                </c:pt>
                <c:pt idx="500">
                  <c:v>9.7957376461705739</c:v>
                </c:pt>
                <c:pt idx="501">
                  <c:v>9.7458831443237681</c:v>
                </c:pt>
                <c:pt idx="502">
                  <c:v>9.6959414966588771</c:v>
                </c:pt>
                <c:pt idx="503">
                  <c:v>9.645913415963653</c:v>
                </c:pt>
                <c:pt idx="504">
                  <c:v>9.5957996147899411</c:v>
                </c:pt>
                <c:pt idx="505">
                  <c:v>9.5456008053720396</c:v>
                </c:pt>
                <c:pt idx="506">
                  <c:v>9.4953176995459536</c:v>
                </c:pt>
                <c:pt idx="507">
                  <c:v>9.4449510086696229</c:v>
                </c:pt>
                <c:pt idx="508">
                  <c:v>9.394501443544085</c:v>
                </c:pt>
                <c:pt idx="509">
                  <c:v>9.3439697143356213</c:v>
                </c:pt>
                <c:pt idx="510">
                  <c:v>9.2933565304988708</c:v>
                </c:pt>
                <c:pt idx="511">
                  <c:v>9.2426626007009585</c:v>
                </c:pt>
                <c:pt idx="512">
                  <c:v>9.1918886327466183</c:v>
                </c:pt>
                <c:pt idx="513">
                  <c:v>9.1410353335043304</c:v>
                </c:pt>
                <c:pt idx="514">
                  <c:v>9.0901034088335084</c:v>
                </c:pt>
                <c:pt idx="515">
                  <c:v>9.0390935635126937</c:v>
                </c:pt>
                <c:pt idx="516">
                  <c:v>8.9880065011688224</c:v>
                </c:pt>
                <c:pt idx="517">
                  <c:v>8.936842924207534</c:v>
                </c:pt>
                <c:pt idx="518">
                  <c:v>8.8856035337445576</c:v>
                </c:pt>
                <c:pt idx="519">
                  <c:v>8.834289029538148</c:v>
                </c:pt>
                <c:pt idx="520">
                  <c:v>8.7829001099226183</c:v>
                </c:pt>
                <c:pt idx="521">
                  <c:v>8.7314374717429448</c:v>
                </c:pt>
                <c:pt idx="522">
                  <c:v>8.6799018102904668</c:v>
                </c:pt>
                <c:pt idx="523">
                  <c:v>8.6282938192396728</c:v>
                </c:pt>
                <c:pt idx="524">
                  <c:v>8.5766141905860902</c:v>
                </c:pt>
                <c:pt idx="525">
                  <c:v>8.5248636145852696</c:v>
                </c:pt>
                <c:pt idx="526">
                  <c:v>8.4730427796928858</c:v>
                </c:pt>
                <c:pt idx="527">
                  <c:v>8.4211523725059276</c:v>
                </c:pt>
                <c:pt idx="528">
                  <c:v>8.3691930777050043</c:v>
                </c:pt>
                <c:pt idx="529">
                  <c:v>8.3171655779977716</c:v>
                </c:pt>
                <c:pt idx="530">
                  <c:v>8.265070554063449</c:v>
                </c:pt>
                <c:pt idx="531">
                  <c:v>8.2129086844984585</c:v>
                </c:pt>
                <c:pt idx="532">
                  <c:v>8.1606806457631773</c:v>
                </c:pt>
                <c:pt idx="533">
                  <c:v>8.1083871121297957</c:v>
                </c:pt>
                <c:pt idx="534">
                  <c:v>8.056028755631278</c:v>
                </c:pt>
                <c:pt idx="535">
                  <c:v>8.0036062460114383</c:v>
                </c:pt>
                <c:pt idx="536">
                  <c:v>7.9511202506761265</c:v>
                </c:pt>
                <c:pt idx="537">
                  <c:v>7.8985714346454952</c:v>
                </c:pt>
                <c:pt idx="538">
                  <c:v>7.845960460507392</c:v>
                </c:pt>
                <c:pt idx="539">
                  <c:v>7.79328798837183</c:v>
                </c:pt>
                <c:pt idx="540">
                  <c:v>7.740554675826556</c:v>
                </c:pt>
                <c:pt idx="541">
                  <c:v>7.6877611778937061</c:v>
                </c:pt>
                <c:pt idx="542">
                  <c:v>7.6349081469875442</c:v>
                </c:pt>
                <c:pt idx="543">
                  <c:v>7.5819962328732791</c:v>
                </c:pt>
                <c:pt idx="544">
                  <c:v>7.5290260826269506</c:v>
                </c:pt>
                <c:pt idx="545">
                  <c:v>7.475998340596389</c:v>
                </c:pt>
                <c:pt idx="546">
                  <c:v>7.4229136483632292</c:v>
                </c:pt>
                <c:pt idx="547">
                  <c:v>7.3697726447059795</c:v>
                </c:pt>
                <c:pt idx="548">
                  <c:v>7.3165759655641418</c:v>
                </c:pt>
                <c:pt idx="549">
                  <c:v>7.2633242440033667</c:v>
                </c:pt>
                <c:pt idx="550">
                  <c:v>7.2100181101816458</c:v>
                </c:pt>
                <c:pt idx="551">
                  <c:v>7.1566581913165264</c:v>
                </c:pt>
                <c:pt idx="552">
                  <c:v>7.1032451116533419</c:v>
                </c:pt>
                <c:pt idx="553">
                  <c:v>7.0497794924344586</c:v>
                </c:pt>
                <c:pt idx="554">
                  <c:v>6.9962619518695073</c:v>
                </c:pt>
                <c:pt idx="555">
                  <c:v>6.9426931051066276</c:v>
                </c:pt>
                <c:pt idx="556">
                  <c:v>6.8890735642046748</c:v>
                </c:pt>
                <c:pt idx="557">
                  <c:v>6.8354039381064116</c:v>
                </c:pt>
                <c:pt idx="558">
                  <c:v>6.78168483261266</c:v>
                </c:pt>
                <c:pt idx="559">
                  <c:v>6.7279168503574072</c:v>
                </c:pt>
                <c:pt idx="560">
                  <c:v>6.6741005907838584</c:v>
                </c:pt>
                <c:pt idx="561">
                  <c:v>6.6202366501214165</c:v>
                </c:pt>
                <c:pt idx="562">
                  <c:v>6.566325621363597</c:v>
                </c:pt>
                <c:pt idx="563">
                  <c:v>6.5123680942468463</c:v>
                </c:pt>
                <c:pt idx="564">
                  <c:v>6.4583646552302687</c:v>
                </c:pt>
                <c:pt idx="565">
                  <c:v>6.4043158874762467</c:v>
                </c:pt>
                <c:pt idx="566">
                  <c:v>6.3502223708319372</c:v>
                </c:pt>
                <c:pt idx="567">
                  <c:v>6.2960846818116423</c:v>
                </c:pt>
                <c:pt idx="568">
                  <c:v>6.2419033935800439</c:v>
                </c:pt>
                <c:pt idx="569">
                  <c:v>6.1876790759362743</c:v>
                </c:pt>
                <c:pt idx="570">
                  <c:v>6.1334122952988412</c:v>
                </c:pt>
                <c:pt idx="571">
                  <c:v>6.0791036146913635</c:v>
                </c:pt>
                <c:pt idx="572">
                  <c:v>6.0247535937291277</c:v>
                </c:pt>
                <c:pt idx="573">
                  <c:v>5.9703627886064501</c:v>
                </c:pt>
                <c:pt idx="574">
                  <c:v>5.9159317520848269</c:v>
                </c:pt>
                <c:pt idx="575">
                  <c:v>5.8614610334818629</c:v>
                </c:pt>
                <c:pt idx="576">
                  <c:v>5.806951178660972</c:v>
                </c:pt>
                <c:pt idx="577">
                  <c:v>5.7524027300218297</c:v>
                </c:pt>
                <c:pt idx="578">
                  <c:v>5.6978162264915762</c:v>
                </c:pt>
                <c:pt idx="579">
                  <c:v>5.6431922035167466</c:v>
                </c:pt>
                <c:pt idx="580">
                  <c:v>5.5885311930559265</c:v>
                </c:pt>
                <c:pt idx="581">
                  <c:v>5.533833723573113</c:v>
                </c:pt>
                <c:pt idx="582">
                  <c:v>5.4791003200317752</c:v>
                </c:pt>
                <c:pt idx="583">
                  <c:v>5.4243315038896016</c:v>
                </c:pt>
                <c:pt idx="584">
                  <c:v>5.36952779309392</c:v>
                </c:pt>
                <c:pt idx="585">
                  <c:v>5.3146897020777768</c:v>
                </c:pt>
                <c:pt idx="586">
                  <c:v>5.2598177417566729</c:v>
                </c:pt>
                <c:pt idx="587">
                  <c:v>5.2049124195259324</c:v>
                </c:pt>
                <c:pt idx="588">
                  <c:v>5.1499742392586967</c:v>
                </c:pt>
                <c:pt idx="589">
                  <c:v>5.0950037013045408</c:v>
                </c:pt>
                <c:pt idx="590">
                  <c:v>5.0400013024886903</c:v>
                </c:pt>
                <c:pt idx="591">
                  <c:v>4.9849675361118226</c:v>
                </c:pt>
                <c:pt idx="592">
                  <c:v>4.9299028919504604</c:v>
                </c:pt>
                <c:pt idx="593">
                  <c:v>4.8748078562579211</c:v>
                </c:pt>
                <c:pt idx="594">
                  <c:v>4.8196829117658382</c:v>
                </c:pt>
                <c:pt idx="595">
                  <c:v>4.764528537686215</c:v>
                </c:pt>
                <c:pt idx="596">
                  <c:v>4.7093452097140149</c:v>
                </c:pt>
                <c:pt idx="597">
                  <c:v>4.654133400030287</c:v>
                </c:pt>
                <c:pt idx="598">
                  <c:v>4.5988935773057866</c:v>
                </c:pt>
                <c:pt idx="599">
                  <c:v>4.5436262067051061</c:v>
                </c:pt>
                <c:pt idx="600">
                  <c:v>4.4883317498912971</c:v>
                </c:pt>
                <c:pt idx="601">
                  <c:v>4.433010665030964</c:v>
                </c:pt>
                <c:pt idx="602">
                  <c:v>4.3776634067998321</c:v>
                </c:pt>
                <c:pt idx="603">
                  <c:v>4.3222904263887711</c:v>
                </c:pt>
                <c:pt idx="604">
                  <c:v>4.2668921715102615</c:v>
                </c:pt>
                <c:pt idx="605">
                  <c:v>4.2114690864053044</c:v>
                </c:pt>
                <c:pt idx="606">
                  <c:v>4.1560216118507469</c:v>
                </c:pt>
                <c:pt idx="607">
                  <c:v>4.1005501851670312</c:v>
                </c:pt>
                <c:pt idx="608">
                  <c:v>4.0450552402263442</c:v>
                </c:pt>
                <c:pt idx="609">
                  <c:v>3.9895372074611624</c:v>
                </c:pt>
                <c:pt idx="610">
                  <c:v>3.9339965138731796</c:v>
                </c:pt>
                <c:pt idx="611">
                  <c:v>3.8784335830426131</c:v>
                </c:pt>
                <c:pt idx="612">
                  <c:v>3.8228488351378704</c:v>
                </c:pt>
                <c:pt idx="613">
                  <c:v>3.7672426869255724</c:v>
                </c:pt>
                <c:pt idx="614">
                  <c:v>3.711615551780922</c:v>
                </c:pt>
                <c:pt idx="615">
                  <c:v>3.6559678396984068</c:v>
                </c:pt>
                <c:pt idx="616">
                  <c:v>3.6002999573028309</c:v>
                </c:pt>
                <c:pt idx="617">
                  <c:v>3.5446123078606608</c:v>
                </c:pt>
                <c:pt idx="618">
                  <c:v>3.4889052912916809</c:v>
                </c:pt>
                <c:pt idx="619">
                  <c:v>3.4331793041809462</c:v>
                </c:pt>
                <c:pt idx="620">
                  <c:v>3.3774347397910258</c:v>
                </c:pt>
                <c:pt idx="621">
                  <c:v>3.3216719880745278</c:v>
                </c:pt>
                <c:pt idx="622">
                  <c:v>3.2658914356868944</c:v>
                </c:pt>
                <c:pt idx="623">
                  <c:v>3.2100934659994631</c:v>
                </c:pt>
                <c:pt idx="624">
                  <c:v>3.1542784591127799</c:v>
                </c:pt>
                <c:pt idx="625">
                  <c:v>3.0984467918701641</c:v>
                </c:pt>
                <c:pt idx="626">
                  <c:v>3.0425988378715076</c:v>
                </c:pt>
                <c:pt idx="627">
                  <c:v>2.9867349674873065</c:v>
                </c:pt>
                <c:pt idx="628">
                  <c:v>2.9308555478729139</c:v>
                </c:pt>
                <c:pt idx="629">
                  <c:v>2.8749609429830096</c:v>
                </c:pt>
                <c:pt idx="630">
                  <c:v>2.8190515135862757</c:v>
                </c:pt>
                <c:pt idx="631">
                  <c:v>2.7631276172802712</c:v>
                </c:pt>
                <c:pt idx="632">
                  <c:v>2.707189608506499</c:v>
                </c:pt>
                <c:pt idx="633">
                  <c:v>2.6512378385656588</c:v>
                </c:pt>
                <c:pt idx="634">
                  <c:v>2.5952726556330727</c:v>
                </c:pt>
                <c:pt idx="635">
                  <c:v>2.5392944047742891</c:v>
                </c:pt>
                <c:pt idx="636">
                  <c:v>2.4833034279608408</c:v>
                </c:pt>
                <c:pt idx="637">
                  <c:v>2.4273000640861673</c:v>
                </c:pt>
                <c:pt idx="638">
                  <c:v>2.3712846489816801</c:v>
                </c:pt>
                <c:pt idx="639">
                  <c:v>2.3152575154329784</c:v>
                </c:pt>
                <c:pt idx="640">
                  <c:v>2.259218993196193</c:v>
                </c:pt>
                <c:pt idx="641">
                  <c:v>2.2031694090144671</c:v>
                </c:pt>
                <c:pt idx="642">
                  <c:v>2.1471090866345586</c:v>
                </c:pt>
                <c:pt idx="643">
                  <c:v>2.0910383468235572</c:v>
                </c:pt>
                <c:pt idx="644">
                  <c:v>2.0349575073857205</c:v>
                </c:pt>
                <c:pt idx="645">
                  <c:v>1.978866883179407</c:v>
                </c:pt>
                <c:pt idx="646">
                  <c:v>1.9227667861341156</c:v>
                </c:pt>
                <c:pt idx="647">
                  <c:v>1.8666575252676172</c:v>
                </c:pt>
                <c:pt idx="648">
                  <c:v>1.8105394067031737</c:v>
                </c:pt>
                <c:pt idx="649">
                  <c:v>1.7544127336868434</c:v>
                </c:pt>
                <c:pt idx="650">
                  <c:v>1.6982778066048603</c:v>
                </c:pt>
                <c:pt idx="651">
                  <c:v>1.6421349230010902</c:v>
                </c:pt>
                <c:pt idx="652">
                  <c:v>1.5859843775945501</c:v>
                </c:pt>
                <c:pt idx="653">
                  <c:v>1.5298264622969941</c:v>
                </c:pt>
                <c:pt idx="654">
                  <c:v>1.4736614662305541</c:v>
                </c:pt>
                <c:pt idx="655">
                  <c:v>1.4174896757454336</c:v>
                </c:pt>
                <c:pt idx="656">
                  <c:v>1.3613113744376513</c:v>
                </c:pt>
                <c:pt idx="657">
                  <c:v>1.3051268431668255</c:v>
                </c:pt>
                <c:pt idx="658">
                  <c:v>1.2489363600740004</c:v>
                </c:pt>
                <c:pt idx="659">
                  <c:v>1.192740200599504</c:v>
                </c:pt>
                <c:pt idx="660">
                  <c:v>1.1365386375008379</c:v>
                </c:pt>
                <c:pt idx="661">
                  <c:v>1.0803319408705936</c:v>
                </c:pt>
                <c:pt idx="662">
                  <c:v>1.0241203781543884</c:v>
                </c:pt>
                <c:pt idx="663">
                  <c:v>0.96790421416882211</c:v>
                </c:pt>
                <c:pt idx="664">
                  <c:v>0.91168371111944591</c:v>
                </c:pt>
                <c:pt idx="665">
                  <c:v>0.85545912861874152</c:v>
                </c:pt>
                <c:pt idx="666">
                  <c:v>0.79923072370410797</c:v>
                </c:pt>
                <c:pt idx="667">
                  <c:v>0.74299875085584943</c:v>
                </c:pt>
                <c:pt idx="668">
                  <c:v>0.68676346201516414</c:v>
                </c:pt>
                <c:pt idx="669">
                  <c:v>0.6305251066021279</c:v>
                </c:pt>
                <c:pt idx="670">
                  <c:v>0.57428393153367063</c:v>
                </c:pt>
                <c:pt idx="671">
                  <c:v>0.51804018124154172</c:v>
                </c:pt>
                <c:pt idx="672">
                  <c:v>0.46179409769026175</c:v>
                </c:pt>
                <c:pt idx="673">
                  <c:v>0.40554592039505682</c:v>
                </c:pt>
                <c:pt idx="674">
                  <c:v>0.349295886439773</c:v>
                </c:pt>
                <c:pt idx="675">
                  <c:v>0.29304423049476724</c:v>
                </c:pt>
                <c:pt idx="676">
                  <c:v>0.23679118483477268</c:v>
                </c:pt>
                <c:pt idx="677">
                  <c:v>0.18053697935673516</c:v>
                </c:pt>
                <c:pt idx="678">
                  <c:v>0.12428184159761811</c:v>
                </c:pt>
                <c:pt idx="679">
                  <c:v>6.8025996752173509E-2</c:v>
                </c:pt>
                <c:pt idx="680">
                  <c:v>1.1769667690676094E-2</c:v>
                </c:pt>
                <c:pt idx="681">
                  <c:v>-4.448692502338155E-2</c:v>
                </c:pt>
                <c:pt idx="682">
                  <c:v>-0.10074356311563543</c:v>
                </c:pt>
                <c:pt idx="683">
                  <c:v>-0.15700003058324052</c:v>
                </c:pt>
                <c:pt idx="684">
                  <c:v>-0.21325611367730721</c:v>
                </c:pt>
                <c:pt idx="685">
                  <c:v>-0.26951160088538623</c:v>
                </c:pt>
                <c:pt idx="686">
                  <c:v>-0.32576628291400395</c:v>
                </c:pt>
                <c:pt idx="687">
                  <c:v>-0.38201995267125033</c:v>
                </c:pt>
                <c:pt idx="688">
                  <c:v>-0.43827240524942135</c:v>
                </c:pt>
                <c:pt idx="689">
                  <c:v>-0.49452343790771813</c:v>
                </c:pt>
                <c:pt idx="690">
                  <c:v>-0.55077285005500409</c:v>
                </c:pt>
                <c:pt idx="691">
                  <c:v>-0.60702044323262261</c:v>
                </c:pt>
                <c:pt idx="692">
                  <c:v>-0.66326602109727639</c:v>
                </c:pt>
                <c:pt idx="693">
                  <c:v>-0.71950938940397058</c:v>
                </c:pt>
                <c:pt idx="694">
                  <c:v>-0.77575035598902109</c:v>
                </c:pt>
                <c:pt idx="695">
                  <c:v>-0.83198873075312985</c:v>
                </c:pt>
                <c:pt idx="696">
                  <c:v>-0.88822432564452802</c:v>
                </c:pt>
                <c:pt idx="697">
                  <c:v>-0.94445695464218993</c:v>
                </c:pt>
                <c:pt idx="698">
                  <c:v>-1.0006864337391168</c:v>
                </c:pt>
                <c:pt idx="699">
                  <c:v>-1.056912580925695</c:v>
                </c:pt>
                <c:pt idx="700">
                  <c:v>-1.1131352161731256</c:v>
                </c:pt>
                <c:pt idx="701">
                  <c:v>-1.1693541614169316</c:v>
                </c:pt>
                <c:pt idx="702">
                  <c:v>-1.2255692405405409</c:v>
                </c:pt>
                <c:pt idx="703">
                  <c:v>-1.2817802793589448</c:v>
                </c:pt>
                <c:pt idx="704">
                  <c:v>-1.3379871056024377</c:v>
                </c:pt>
                <c:pt idx="705">
                  <c:v>-1.3941895489004348</c:v>
                </c:pt>
                <c:pt idx="706">
                  <c:v>-1.4503874407653716</c:v>
                </c:pt>
                <c:pt idx="707">
                  <c:v>-1.5065806145766847</c:v>
                </c:pt>
                <c:pt idx="708">
                  <c:v>-1.5627689055648735</c:v>
                </c:pt>
                <c:pt idx="709">
                  <c:v>-1.618952150795649</c:v>
                </c:pt>
                <c:pt idx="710">
                  <c:v>-1.6751301891541635</c:v>
                </c:pt>
                <c:pt idx="711">
                  <c:v>-1.7313028613293266</c:v>
                </c:pt>
                <c:pt idx="712">
                  <c:v>-1.7874700097982077</c:v>
                </c:pt>
                <c:pt idx="713">
                  <c:v>-1.8436314788105244</c:v>
                </c:pt>
                <c:pt idx="714">
                  <c:v>-1.8997871143732181</c:v>
                </c:pt>
                <c:pt idx="715">
                  <c:v>-1.9559367642351182</c:v>
                </c:pt>
                <c:pt idx="716">
                  <c:v>-2.0120802778716937</c:v>
                </c:pt>
                <c:pt idx="717">
                  <c:v>-2.0682175064698956</c:v>
                </c:pt>
                <c:pt idx="718">
                  <c:v>-2.1243483029130861</c:v>
                </c:pt>
                <c:pt idx="719">
                  <c:v>-2.1804725217660619</c:v>
                </c:pt>
                <c:pt idx="720">
                  <c:v>-2.2365900192601651</c:v>
                </c:pt>
                <c:pt idx="721">
                  <c:v>-2.2927006532784855</c:v>
                </c:pt>
                <c:pt idx="722">
                  <c:v>-2.3488042833411562</c:v>
                </c:pt>
                <c:pt idx="723">
                  <c:v>-2.4049007705907379</c:v>
                </c:pt>
                <c:pt idx="724">
                  <c:v>-2.4609899777776989</c:v>
                </c:pt>
                <c:pt idx="725">
                  <c:v>-2.5170717692459865</c:v>
                </c:pt>
                <c:pt idx="726">
                  <c:v>-2.5731460109186872</c:v>
                </c:pt>
                <c:pt idx="727">
                  <c:v>-2.6292125702837885</c:v>
                </c:pt>
                <c:pt idx="728">
                  <c:v>-2.685271316380025</c:v>
                </c:pt>
                <c:pt idx="729">
                  <c:v>-2.741322119782823</c:v>
                </c:pt>
                <c:pt idx="730">
                  <c:v>-2.7973648525903383</c:v>
                </c:pt>
                <c:pt idx="731">
                  <c:v>-2.8533993884095872</c:v>
                </c:pt>
                <c:pt idx="732">
                  <c:v>-2.9094256023426706</c:v>
                </c:pt>
                <c:pt idx="733">
                  <c:v>-2.9654433709730945</c:v>
                </c:pt>
                <c:pt idx="734">
                  <c:v>-3.0214525723521826</c:v>
                </c:pt>
                <c:pt idx="735">
                  <c:v>-3.0774530859855833</c:v>
                </c:pt>
                <c:pt idx="736">
                  <c:v>-3.1334447928198719</c:v>
                </c:pt>
                <c:pt idx="737">
                  <c:v>-3.1894275752292476</c:v>
                </c:pt>
                <c:pt idx="738">
                  <c:v>-3.2454013170023228</c:v>
                </c:pt>
                <c:pt idx="739">
                  <c:v>-3.3013659033290081</c:v>
                </c:pt>
                <c:pt idx="740">
                  <c:v>-3.3573212207874912</c:v>
                </c:pt>
                <c:pt idx="741">
                  <c:v>-3.4132671573313105</c:v>
                </c:pt>
                <c:pt idx="742">
                  <c:v>-3.46920360227652</c:v>
                </c:pt>
                <c:pt idx="743">
                  <c:v>-3.5251304462889546</c:v>
                </c:pt>
                <c:pt idx="744">
                  <c:v>-3.5810475813715819</c:v>
                </c:pt>
                <c:pt idx="745">
                  <c:v>-3.6369549008519511</c:v>
                </c:pt>
                <c:pt idx="746">
                  <c:v>-3.6928522993697381</c:v>
                </c:pt>
                <c:pt idx="747">
                  <c:v>-3.7487396728643789</c:v>
                </c:pt>
                <c:pt idx="748">
                  <c:v>-3.8046169185627994</c:v>
                </c:pt>
                <c:pt idx="749">
                  <c:v>-3.8604839349672369</c:v>
                </c:pt>
                <c:pt idx="750">
                  <c:v>-3.9163406218431582</c:v>
                </c:pt>
                <c:pt idx="751">
                  <c:v>-3.9721868802072642</c:v>
                </c:pt>
                <c:pt idx="752">
                  <c:v>-4.0280226123155911</c:v>
                </c:pt>
                <c:pt idx="753">
                  <c:v>-4.0838477216517042</c:v>
                </c:pt>
                <c:pt idx="754">
                  <c:v>-4.13966211291498</c:v>
                </c:pt>
                <c:pt idx="755">
                  <c:v>-4.1954656920089848</c:v>
                </c:pt>
                <c:pt idx="756">
                  <c:v>-4.2512583660299388</c:v>
                </c:pt>
                <c:pt idx="757">
                  <c:v>-4.3070400432552765</c:v>
                </c:pt>
                <c:pt idx="758">
                  <c:v>-4.3628106331322982</c:v>
                </c:pt>
                <c:pt idx="759">
                  <c:v>-4.4185700462669049</c:v>
                </c:pt>
                <c:pt idx="760">
                  <c:v>-4.4743181944124313</c:v>
                </c:pt>
                <c:pt idx="761">
                  <c:v>-4.5300549904585647</c:v>
                </c:pt>
                <c:pt idx="762">
                  <c:v>-4.5857803484203545</c:v>
                </c:pt>
                <c:pt idx="763">
                  <c:v>-4.6414941834273078</c:v>
                </c:pt>
                <c:pt idx="764">
                  <c:v>-4.6971964117125804</c:v>
                </c:pt>
                <c:pt idx="765">
                  <c:v>-4.7528869506022495</c:v>
                </c:pt>
                <c:pt idx="766">
                  <c:v>-4.8085657185046768</c:v>
                </c:pt>
                <c:pt idx="767">
                  <c:v>-4.8642326348999614</c:v>
                </c:pt>
                <c:pt idx="768">
                  <c:v>-4.9198876203294732</c:v>
                </c:pt>
                <c:pt idx="769">
                  <c:v>-4.975530596385485</c:v>
                </c:pt>
                <c:pt idx="770">
                  <c:v>-5.031161485700876</c:v>
                </c:pt>
                <c:pt idx="771">
                  <c:v>-5.0867802119389358</c:v>
                </c:pt>
                <c:pt idx="772">
                  <c:v>-5.1423866997832421</c:v>
                </c:pt>
                <c:pt idx="773">
                  <c:v>-5.1979808749276302</c:v>
                </c:pt>
                <c:pt idx="774">
                  <c:v>-5.2535626640662469</c:v>
                </c:pt>
                <c:pt idx="775">
                  <c:v>-5.3091319948836881</c:v>
                </c:pt>
                <c:pt idx="776">
                  <c:v>-5.364688796045213</c:v>
                </c:pt>
                <c:pt idx="777">
                  <c:v>-5.4202329971870578</c:v>
                </c:pt>
                <c:pt idx="778">
                  <c:v>-5.4757645289068151</c:v>
                </c:pt>
                <c:pt idx="779">
                  <c:v>-5.5312833227539064</c:v>
                </c:pt>
                <c:pt idx="780">
                  <c:v>-5.5867893112201328</c:v>
                </c:pt>
                <c:pt idx="781">
                  <c:v>-5.6422824277303105</c:v>
                </c:pt>
                <c:pt idx="782">
                  <c:v>-5.6977626066329803</c:v>
                </c:pt>
                <c:pt idx="783">
                  <c:v>-5.7532297831912054</c:v>
                </c:pt>
                <c:pt idx="784">
                  <c:v>-5.8086838935734448</c:v>
                </c:pt>
                <c:pt idx="785">
                  <c:v>-5.8641248748445083</c:v>
                </c:pt>
                <c:pt idx="786">
                  <c:v>-5.9195526649565915</c:v>
                </c:pt>
                <c:pt idx="787">
                  <c:v>-5.9749672027403822</c:v>
                </c:pt>
                <c:pt idx="788">
                  <c:v>-6.030368427896259</c:v>
                </c:pt>
                <c:pt idx="789">
                  <c:v>-6.0857562809855548</c:v>
                </c:pt>
                <c:pt idx="790">
                  <c:v>-6.1411307034218998</c:v>
                </c:pt>
                <c:pt idx="791">
                  <c:v>-6.196491637462648</c:v>
                </c:pt>
                <c:pt idx="792">
                  <c:v>-6.2518390262003738</c:v>
                </c:pt>
                <c:pt idx="793">
                  <c:v>-6.3071728135544456</c:v>
                </c:pt>
                <c:pt idx="794">
                  <c:v>-6.3624929442626739</c:v>
                </c:pt>
                <c:pt idx="795">
                  <c:v>-6.417799363873038</c:v>
                </c:pt>
                <c:pt idx="796">
                  <c:v>-6.4730920187354819</c:v>
                </c:pt>
                <c:pt idx="797">
                  <c:v>-6.5283708559937859</c:v>
                </c:pt>
                <c:pt idx="798">
                  <c:v>-6.5836358235775112</c:v>
                </c:pt>
                <c:pt idx="799">
                  <c:v>-6.6388868701940211</c:v>
                </c:pt>
                <c:pt idx="800">
                  <c:v>-6.694123945320567</c:v>
                </c:pt>
                <c:pt idx="801">
                  <c:v>-6.7493469991964501</c:v>
                </c:pt>
                <c:pt idx="802">
                  <c:v>-6.8045559828152591</c:v>
                </c:pt>
                <c:pt idx="803">
                  <c:v>-6.8597508479171676</c:v>
                </c:pt>
                <c:pt idx="804">
                  <c:v>-6.9149315469813093</c:v>
                </c:pt>
                <c:pt idx="805">
                  <c:v>-6.9700980332182256</c:v>
                </c:pt>
                <c:pt idx="806">
                  <c:v>-7.0252502605623723</c:v>
                </c:pt>
                <c:pt idx="807">
                  <c:v>-7.0803881836647049</c:v>
                </c:pt>
                <c:pt idx="808">
                  <c:v>-7.1355117578853244</c:v>
                </c:pt>
                <c:pt idx="809">
                  <c:v>-7.1906209392861991</c:v>
                </c:pt>
                <c:pt idx="810">
                  <c:v>-7.2457156846239439</c:v>
                </c:pt>
                <c:pt idx="811">
                  <c:v>-7.3007959513426766</c:v>
                </c:pt>
                <c:pt idx="812">
                  <c:v>-7.3558616975669269</c:v>
                </c:pt>
                <c:pt idx="813">
                  <c:v>-7.4109128820946291</c:v>
                </c:pt>
                <c:pt idx="814">
                  <c:v>-7.4659494643901603</c:v>
                </c:pt>
                <c:pt idx="815">
                  <c:v>-7.5209714045774607</c:v>
                </c:pt>
                <c:pt idx="816">
                  <c:v>-7.5759786634332045</c:v>
                </c:pt>
                <c:pt idx="817">
                  <c:v>-7.630971202380044</c:v>
                </c:pt>
                <c:pt idx="818">
                  <c:v>-7.6859489834799106</c:v>
                </c:pt>
                <c:pt idx="819">
                  <c:v>-7.7409119694273825</c:v>
                </c:pt>
                <c:pt idx="820">
                  <c:v>-7.795860123543112</c:v>
                </c:pt>
                <c:pt idx="821">
                  <c:v>-7.8507934097673173</c:v>
                </c:pt>
                <c:pt idx="822">
                  <c:v>-7.9057117926533316</c:v>
                </c:pt>
                <c:pt idx="823">
                  <c:v>-7.9606152373612149</c:v>
                </c:pt>
                <c:pt idx="824">
                  <c:v>-8.0155037096514263</c:v>
                </c:pt>
                <c:pt idx="825">
                  <c:v>-8.0703771758785603</c:v>
                </c:pt>
                <c:pt idx="826">
                  <c:v>-8.125235602985132</c:v>
                </c:pt>
                <c:pt idx="827">
                  <c:v>-8.1800789584954288</c:v>
                </c:pt>
                <c:pt idx="828">
                  <c:v>-8.2349072105094212</c:v>
                </c:pt>
                <c:pt idx="829">
                  <c:v>-8.2897203276967222</c:v>
                </c:pt>
                <c:pt idx="830">
                  <c:v>-8.3445182792906198</c:v>
                </c:pt>
                <c:pt idx="831">
                  <c:v>-8.3993010350821482</c:v>
                </c:pt>
                <c:pt idx="832">
                  <c:v>-8.454068565414234</c:v>
                </c:pt>
                <c:pt idx="833">
                  <c:v>-8.508820841175881</c:v>
                </c:pt>
                <c:pt idx="834">
                  <c:v>-8.563557833796418</c:v>
                </c:pt>
                <c:pt idx="835">
                  <c:v>-8.6182795152398093</c:v>
                </c:pt>
                <c:pt idx="836">
                  <c:v>-8.6729858579990058</c:v>
                </c:pt>
                <c:pt idx="837">
                  <c:v>-8.7276768350903566</c:v>
                </c:pt>
                <c:pt idx="838">
                  <c:v>-8.7823524200480776</c:v>
                </c:pt>
                <c:pt idx="839">
                  <c:v>-8.8370125869187692</c:v>
                </c:pt>
                <c:pt idx="840">
                  <c:v>-8.8916573102559866</c:v>
                </c:pt>
                <c:pt idx="841">
                  <c:v>-8.9462865651148586</c:v>
                </c:pt>
                <c:pt idx="842">
                  <c:v>-9.0009003270467716</c:v>
                </c:pt>
                <c:pt idx="843">
                  <c:v>-9.055498572094093</c:v>
                </c:pt>
                <c:pt idx="844">
                  <c:v>-9.1100812767849462</c:v>
                </c:pt>
                <c:pt idx="845">
                  <c:v>-9.1646484181280368</c:v>
                </c:pt>
                <c:pt idx="846">
                  <c:v>-9.2191999736075356</c:v>
                </c:pt>
                <c:pt idx="847">
                  <c:v>-9.2737359211780088</c:v>
                </c:pt>
                <c:pt idx="848">
                  <c:v>-9.3282562392593835</c:v>
                </c:pt>
                <c:pt idx="849">
                  <c:v>-9.382760906731983</c:v>
                </c:pt>
                <c:pt idx="850">
                  <c:v>-9.437249902931601</c:v>
                </c:pt>
                <c:pt idx="851">
                  <c:v>-9.4917232076446112</c:v>
                </c:pt>
                <c:pt idx="852">
                  <c:v>-9.546180801103155</c:v>
                </c:pt>
                <c:pt idx="853">
                  <c:v>-9.6006226639803405</c:v>
                </c:pt>
                <c:pt idx="854">
                  <c:v>-9.6550487773855167</c:v>
                </c:pt>
                <c:pt idx="855">
                  <c:v>-9.709459122859581</c:v>
                </c:pt>
                <c:pt idx="856">
                  <c:v>-9.763853682370323</c:v>
                </c:pt>
                <c:pt idx="857">
                  <c:v>-9.8182324383078434</c:v>
                </c:pt>
                <c:pt idx="858">
                  <c:v>-9.8725953734799834</c:v>
                </c:pt>
                <c:pt idx="859">
                  <c:v>-9.9269424711078234</c:v>
                </c:pt>
                <c:pt idx="860">
                  <c:v>-9.9812737148212118</c:v>
                </c:pt>
                <c:pt idx="861">
                  <c:v>-10.035589088654351</c:v>
                </c:pt>
                <c:pt idx="862">
                  <c:v>-10.089888577041405</c:v>
                </c:pt>
                <c:pt idx="863">
                  <c:v>-10.144172164812174</c:v>
                </c:pt>
                <c:pt idx="864">
                  <c:v>-10.198439837187804</c:v>
                </c:pt>
                <c:pt idx="865">
                  <c:v>-10.252691579776521</c:v>
                </c:pt>
                <c:pt idx="866">
                  <c:v>-10.306927378569441</c:v>
                </c:pt>
                <c:pt idx="867">
                  <c:v>-10.361147219936386</c:v>
                </c:pt>
                <c:pt idx="868">
                  <c:v>-10.415351090621767</c:v>
                </c:pt>
                <c:pt idx="869">
                  <c:v>-10.469538977740493</c:v>
                </c:pt>
                <c:pt idx="870">
                  <c:v>-10.523710868773929</c:v>
                </c:pt>
                <c:pt idx="871">
                  <c:v>-10.577866751565891</c:v>
                </c:pt>
                <c:pt idx="872">
                  <c:v>-10.632006614318671</c:v>
                </c:pt>
                <c:pt idx="873">
                  <c:v>-10.686130445589123</c:v>
                </c:pt>
                <c:pt idx="874">
                  <c:v>-10.740238234284766</c:v>
                </c:pt>
                <c:pt idx="875">
                  <c:v>-10.794329969659939</c:v>
                </c:pt>
                <c:pt idx="876">
                  <c:v>-10.848405641311986</c:v>
                </c:pt>
                <c:pt idx="877">
                  <c:v>-10.902465239177486</c:v>
                </c:pt>
                <c:pt idx="878">
                  <c:v>-10.956508753528517</c:v>
                </c:pt>
                <c:pt idx="879">
                  <c:v>-11.01053617496895</c:v>
                </c:pt>
                <c:pt idx="880">
                  <c:v>-11.064547494430794</c:v>
                </c:pt>
                <c:pt idx="881">
                  <c:v>-11.118542703170572</c:v>
                </c:pt>
                <c:pt idx="882">
                  <c:v>-11.172521792765721</c:v>
                </c:pt>
                <c:pt idx="883">
                  <c:v>-11.226484755111048</c:v>
                </c:pt>
                <c:pt idx="884">
                  <c:v>-11.280431582415206</c:v>
                </c:pt>
                <c:pt idx="885">
                  <c:v>-11.334362267197209</c:v>
                </c:pt>
                <c:pt idx="886">
                  <c:v>-11.388276802282988</c:v>
                </c:pt>
                <c:pt idx="887">
                  <c:v>-11.442175180801973</c:v>
                </c:pt>
                <c:pt idx="888">
                  <c:v>-11.49605739618371</c:v>
                </c:pt>
                <c:pt idx="889">
                  <c:v>-11.549923442154526</c:v>
                </c:pt>
                <c:pt idx="890">
                  <c:v>-11.603773312734193</c:v>
                </c:pt>
                <c:pt idx="891">
                  <c:v>-11.657607002232673</c:v>
                </c:pt>
                <c:pt idx="892">
                  <c:v>-11.711424505246857</c:v>
                </c:pt>
                <c:pt idx="893">
                  <c:v>-11.765225816657344</c:v>
                </c:pt>
                <c:pt idx="894">
                  <c:v>-11.819010931625273</c:v>
                </c:pt>
                <c:pt idx="895">
                  <c:v>-11.872779845589168</c:v>
                </c:pt>
                <c:pt idx="896">
                  <c:v>-11.926532554261803</c:v>
                </c:pt>
                <c:pt idx="897">
                  <c:v>-11.98026905362714</c:v>
                </c:pt>
                <c:pt idx="898">
                  <c:v>-12.03398933993725</c:v>
                </c:pt>
                <c:pt idx="899">
                  <c:v>-12.087693409709299</c:v>
                </c:pt>
                <c:pt idx="900">
                  <c:v>-12.141381259722543</c:v>
                </c:pt>
                <c:pt idx="901">
                  <c:v>-12.195052887015368</c:v>
                </c:pt>
                <c:pt idx="902">
                  <c:v>-12.248708288882352</c:v>
                </c:pt>
                <c:pt idx="903">
                  <c:v>-12.302347462871356</c:v>
                </c:pt>
                <c:pt idx="904">
                  <c:v>-12.355970406780653</c:v>
                </c:pt>
                <c:pt idx="905">
                  <c:v>-12.40957711865607</c:v>
                </c:pt>
                <c:pt idx="906">
                  <c:v>-12.463167596788173</c:v>
                </c:pt>
                <c:pt idx="907">
                  <c:v>-12.516741839709477</c:v>
                </c:pt>
                <c:pt idx="908">
                  <c:v>-12.570299846191679</c:v>
                </c:pt>
                <c:pt idx="909">
                  <c:v>-12.623841615242924</c:v>
                </c:pt>
                <c:pt idx="910">
                  <c:v>-12.677367146105095</c:v>
                </c:pt>
                <c:pt idx="911">
                  <c:v>-12.730876438251139</c:v>
                </c:pt>
                <c:pt idx="912">
                  <c:v>-12.7843694913824</c:v>
                </c:pt>
                <c:pt idx="913">
                  <c:v>-12.837846305426007</c:v>
                </c:pt>
                <c:pt idx="914">
                  <c:v>-12.891306880532261</c:v>
                </c:pt>
                <c:pt idx="915">
                  <c:v>-12.944751217072069</c:v>
                </c:pt>
                <c:pt idx="916">
                  <c:v>-12.998179315634392</c:v>
                </c:pt>
                <c:pt idx="917">
                  <c:v>-13.051591177023724</c:v>
                </c:pt>
                <c:pt idx="918">
                  <c:v>-13.104986802257594</c:v>
                </c:pt>
                <c:pt idx="919">
                  <c:v>-13.158366192564094</c:v>
                </c:pt>
                <c:pt idx="920">
                  <c:v>-13.21172934937943</c:v>
                </c:pt>
                <c:pt idx="921">
                  <c:v>-13.26507627434551</c:v>
                </c:pt>
                <c:pt idx="922">
                  <c:v>-13.318406969307532</c:v>
                </c:pt>
                <c:pt idx="923">
                  <c:v>-13.371721436311622</c:v>
                </c:pt>
                <c:pt idx="924">
                  <c:v>-13.425019677602481</c:v>
                </c:pt>
                <c:pt idx="925">
                  <c:v>-13.478301695621056</c:v>
                </c:pt>
                <c:pt idx="926">
                  <c:v>-13.531567493002244</c:v>
                </c:pt>
                <c:pt idx="927">
                  <c:v>-13.584817072572612</c:v>
                </c:pt>
                <c:pt idx="928">
                  <c:v>-13.638050437348138</c:v>
                </c:pt>
                <c:pt idx="929">
                  <c:v>-13.691267590531984</c:v>
                </c:pt>
                <c:pt idx="930">
                  <c:v>-13.744468535512285</c:v>
                </c:pt>
                <c:pt idx="931">
                  <c:v>-13.797653275859952</c:v>
                </c:pt>
                <c:pt idx="932">
                  <c:v>-13.850821815326526</c:v>
                </c:pt>
                <c:pt idx="933">
                  <c:v>-13.903974157842017</c:v>
                </c:pt>
                <c:pt idx="934">
                  <c:v>-13.95711030751279</c:v>
                </c:pt>
                <c:pt idx="935">
                  <c:v>-14.010230268619468</c:v>
                </c:pt>
                <c:pt idx="936">
                  <c:v>-14.063334045614845</c:v>
                </c:pt>
                <c:pt idx="937">
                  <c:v>-14.116421643121837</c:v>
                </c:pt>
                <c:pt idx="938">
                  <c:v>-14.169493065931443</c:v>
                </c:pt>
                <c:pt idx="939">
                  <c:v>-14.222548319000726</c:v>
                </c:pt>
                <c:pt idx="940">
                  <c:v>-14.275587407450823</c:v>
                </c:pt>
                <c:pt idx="941">
                  <c:v>-14.328610336564969</c:v>
                </c:pt>
                <c:pt idx="942">
                  <c:v>-14.381617111786538</c:v>
                </c:pt>
                <c:pt idx="943">
                  <c:v>-14.43460773871711</c:v>
                </c:pt>
                <c:pt idx="944">
                  <c:v>-14.487582223114568</c:v>
                </c:pt>
                <c:pt idx="945">
                  <c:v>-14.540540570891178</c:v>
                </c:pt>
                <c:pt idx="946">
                  <c:v>-14.593482788111732</c:v>
                </c:pt>
                <c:pt idx="947">
                  <c:v>-14.646408880991688</c:v>
                </c:pt>
                <c:pt idx="948">
                  <c:v>-14.699318855895328</c:v>
                </c:pt>
                <c:pt idx="949">
                  <c:v>-14.752212719333938</c:v>
                </c:pt>
                <c:pt idx="950">
                  <c:v>-14.805090477964013</c:v>
                </c:pt>
                <c:pt idx="951">
                  <c:v>-14.857952138585469</c:v>
                </c:pt>
                <c:pt idx="952">
                  <c:v>-14.910797708139881</c:v>
                </c:pt>
                <c:pt idx="953">
                  <c:v>-14.96362719370874</c:v>
                </c:pt>
                <c:pt idx="954">
                  <c:v>-15.016440602511716</c:v>
                </c:pt>
                <c:pt idx="955">
                  <c:v>-15.069237941904959</c:v>
                </c:pt>
                <c:pt idx="956">
                  <c:v>-15.122019219379393</c:v>
                </c:pt>
                <c:pt idx="957">
                  <c:v>-15.174784442559057</c:v>
                </c:pt>
                <c:pt idx="958">
                  <c:v>-15.227533619199429</c:v>
                </c:pt>
                <c:pt idx="959">
                  <c:v>-15.280266757185798</c:v>
                </c:pt>
                <c:pt idx="960">
                  <c:v>-15.332983864531625</c:v>
                </c:pt>
                <c:pt idx="961">
                  <c:v>-15.385684949376955</c:v>
                </c:pt>
                <c:pt idx="962">
                  <c:v>-15.438370019986802</c:v>
                </c:pt>
                <c:pt idx="963">
                  <c:v>-15.491039084749593</c:v>
                </c:pt>
                <c:pt idx="964">
                  <c:v>-15.5436921521756</c:v>
                </c:pt>
                <c:pt idx="965">
                  <c:v>-15.596329230895394</c:v>
                </c:pt>
                <c:pt idx="966">
                  <c:v>-15.648950329658328</c:v>
                </c:pt>
                <c:pt idx="967">
                  <c:v>-15.701555457331015</c:v>
                </c:pt>
                <c:pt idx="968">
                  <c:v>-15.754144622895835</c:v>
                </c:pt>
                <c:pt idx="969">
                  <c:v>-15.806717835449456</c:v>
                </c:pt>
                <c:pt idx="970">
                  <c:v>-15.859275104201373</c:v>
                </c:pt>
                <c:pt idx="971">
                  <c:v>-15.911816438472446</c:v>
                </c:pt>
                <c:pt idx="972">
                  <c:v>-15.96434184769347</c:v>
                </c:pt>
                <c:pt idx="973">
                  <c:v>-16.016851341403758</c:v>
                </c:pt>
                <c:pt idx="974">
                  <c:v>-16.069344929249727</c:v>
                </c:pt>
                <c:pt idx="975">
                  <c:v>-16.121822620983519</c:v>
                </c:pt>
                <c:pt idx="976">
                  <c:v>-16.174284426461607</c:v>
                </c:pt>
                <c:pt idx="977">
                  <c:v>-16.226730355643447</c:v>
                </c:pt>
                <c:pt idx="978">
                  <c:v>-16.279160418590116</c:v>
                </c:pt>
                <c:pt idx="979">
                  <c:v>-16.331574625462984</c:v>
                </c:pt>
                <c:pt idx="980">
                  <c:v>-16.383972986522394</c:v>
                </c:pt>
                <c:pt idx="981">
                  <c:v>-16.436355512126351</c:v>
                </c:pt>
                <c:pt idx="982">
                  <c:v>-16.488722212729222</c:v>
                </c:pt>
                <c:pt idx="983">
                  <c:v>-16.541073098880467</c:v>
                </c:pt>
                <c:pt idx="984">
                  <c:v>-16.59340818122336</c:v>
                </c:pt>
                <c:pt idx="985">
                  <c:v>-16.64572747049375</c:v>
                </c:pt>
                <c:pt idx="986">
                  <c:v>-16.698030977518791</c:v>
                </c:pt>
                <c:pt idx="987">
                  <c:v>-16.750318713215741</c:v>
                </c:pt>
                <c:pt idx="988">
                  <c:v>-16.802590688590737</c:v>
                </c:pt>
                <c:pt idx="989">
                  <c:v>-16.854846914737582</c:v>
                </c:pt>
                <c:pt idx="990">
                  <c:v>-16.90708740283657</c:v>
                </c:pt>
                <c:pt idx="991">
                  <c:v>-16.959312164153285</c:v>
                </c:pt>
                <c:pt idx="992">
                  <c:v>-17.011521210037465</c:v>
                </c:pt>
                <c:pt idx="993">
                  <c:v>-17.063714551921809</c:v>
                </c:pt>
                <c:pt idx="994">
                  <c:v>-17.115892201320872</c:v>
                </c:pt>
                <c:pt idx="995">
                  <c:v>-17.168054169829908</c:v>
                </c:pt>
                <c:pt idx="996">
                  <c:v>-17.220200469123764</c:v>
                </c:pt>
                <c:pt idx="997">
                  <c:v>-17.272331110955765</c:v>
                </c:pt>
                <c:pt idx="998">
                  <c:v>-17.324446107156621</c:v>
                </c:pt>
                <c:pt idx="999">
                  <c:v>-17.376545469633346</c:v>
                </c:pt>
                <c:pt idx="1000">
                  <c:v>-17.428629210368179</c:v>
                </c:pt>
                <c:pt idx="1001">
                  <c:v>-17.480697341417525</c:v>
                </c:pt>
                <c:pt idx="1002">
                  <c:v>-17.532749874910891</c:v>
                </c:pt>
                <c:pt idx="1003">
                  <c:v>-17.584786823049878</c:v>
                </c:pt>
                <c:pt idx="1004">
                  <c:v>-17.636808198107111</c:v>
                </c:pt>
                <c:pt idx="1005">
                  <c:v>-17.688814012425251</c:v>
                </c:pt>
                <c:pt idx="1006">
                  <c:v>-17.740804278415965</c:v>
                </c:pt>
                <c:pt idx="1007">
                  <c:v>-17.792779008558949</c:v>
                </c:pt>
                <c:pt idx="1008">
                  <c:v>-17.84473821540092</c:v>
                </c:pt>
                <c:pt idx="1009">
                  <c:v>-17.896681911554658</c:v>
                </c:pt>
                <c:pt idx="1010">
                  <c:v>-17.94861010969802</c:v>
                </c:pt>
                <c:pt idx="1011">
                  <c:v>-18.000522822572997</c:v>
                </c:pt>
                <c:pt idx="1012">
                  <c:v>-18.052420062984762</c:v>
                </c:pt>
                <c:pt idx="1013">
                  <c:v>-18.104301843800737</c:v>
                </c:pt>
                <c:pt idx="1014">
                  <c:v>-18.15616817794966</c:v>
                </c:pt>
                <c:pt idx="1015">
                  <c:v>-18.208019078420666</c:v>
                </c:pt>
                <c:pt idx="1016">
                  <c:v>-18.259854558262386</c:v>
                </c:pt>
                <c:pt idx="1017">
                  <c:v>-18.311674630582047</c:v>
                </c:pt>
                <c:pt idx="1018">
                  <c:v>-18.363479308544573</c:v>
                </c:pt>
                <c:pt idx="1019">
                  <c:v>-18.415268605371725</c:v>
                </c:pt>
                <c:pt idx="1020">
                  <c:v>-18.467042534341203</c:v>
                </c:pt>
                <c:pt idx="1021">
                  <c:v>-18.518801108785816</c:v>
                </c:pt>
                <c:pt idx="1022">
                  <c:v>-18.5705443420926</c:v>
                </c:pt>
                <c:pt idx="1023">
                  <c:v>-18.622272247701996</c:v>
                </c:pt>
                <c:pt idx="1024">
                  <c:v>-18.673984839106996</c:v>
                </c:pt>
                <c:pt idx="1025">
                  <c:v>-18.725682129852338</c:v>
                </c:pt>
                <c:pt idx="1026">
                  <c:v>-18.777364133533673</c:v>
                </c:pt>
                <c:pt idx="1027">
                  <c:v>-18.829030863796763</c:v>
                </c:pt>
                <c:pt idx="1028">
                  <c:v>-18.880682334336672</c:v>
                </c:pt>
                <c:pt idx="1029">
                  <c:v>-18.932318558896995</c:v>
                </c:pt>
                <c:pt idx="1030">
                  <c:v>-18.983939551269046</c:v>
                </c:pt>
                <c:pt idx="1031">
                  <c:v>-19.0355453252911</c:v>
                </c:pt>
                <c:pt idx="1032">
                  <c:v>-19.087135894847627</c:v>
                </c:pt>
                <c:pt idx="1033">
                  <c:v>-19.138711273868527</c:v>
                </c:pt>
                <c:pt idx="1034">
                  <c:v>-19.19027147632837</c:v>
                </c:pt>
                <c:pt idx="1035">
                  <c:v>-19.241816516245677</c:v>
                </c:pt>
                <c:pt idx="1036">
                  <c:v>-19.293346407682161</c:v>
                </c:pt>
                <c:pt idx="1037">
                  <c:v>-19.344861164742017</c:v>
                </c:pt>
                <c:pt idx="1038">
                  <c:v>-19.396360801571177</c:v>
                </c:pt>
                <c:pt idx="1039">
                  <c:v>-19.447845332356632</c:v>
                </c:pt>
                <c:pt idx="1040">
                  <c:v>-19.499314771325697</c:v>
                </c:pt>
                <c:pt idx="1041">
                  <c:v>-19.55076913274533</c:v>
                </c:pt>
                <c:pt idx="1042">
                  <c:v>-19.602208430921433</c:v>
                </c:pt>
                <c:pt idx="1043">
                  <c:v>-19.653632680198179</c:v>
                </c:pt>
                <c:pt idx="1044">
                  <c:v>-19.705041894957329</c:v>
                </c:pt>
                <c:pt idx="1045">
                  <c:v>-19.756436089617555</c:v>
                </c:pt>
                <c:pt idx="1046">
                  <c:v>-19.807815278633811</c:v>
                </c:pt>
                <c:pt idx="1047">
                  <c:v>-19.859179476496628</c:v>
                </c:pt>
                <c:pt idx="1048">
                  <c:v>-19.910528697731518</c:v>
                </c:pt>
                <c:pt idx="1049">
                  <c:v>-19.961862956898301</c:v>
                </c:pt>
                <c:pt idx="1050">
                  <c:v>-20.013182268590477</c:v>
                </c:pt>
                <c:pt idx="1051">
                  <c:v>-20.06448664743461</c:v>
                </c:pt>
                <c:pt idx="1052">
                  <c:v>-20.11577610808969</c:v>
                </c:pt>
                <c:pt idx="1053">
                  <c:v>-20.167050665246535</c:v>
                </c:pt>
                <c:pt idx="1054">
                  <c:v>-20.218310333627176</c:v>
                </c:pt>
                <c:pt idx="1055">
                  <c:v>-20.269555127984262</c:v>
                </c:pt>
                <c:pt idx="1056">
                  <c:v>-20.320785063100459</c:v>
                </c:pt>
                <c:pt idx="1057">
                  <c:v>-20.372000153787862</c:v>
                </c:pt>
                <c:pt idx="1058">
                  <c:v>-20.423200414887415</c:v>
                </c:pt>
                <c:pt idx="1059">
                  <c:v>-20.474385861268335</c:v>
                </c:pt>
                <c:pt idx="1060">
                  <c:v>-20.525556507827549</c:v>
                </c:pt>
                <c:pt idx="1061">
                  <c:v>-20.576712369489115</c:v>
                </c:pt>
                <c:pt idx="1062">
                  <c:v>-20.627853461203685</c:v>
                </c:pt>
                <c:pt idx="1063">
                  <c:v>-20.678979797947935</c:v>
                </c:pt>
                <c:pt idx="1064">
                  <c:v>-20.730091394724028</c:v>
                </c:pt>
                <c:pt idx="1065">
                  <c:v>-20.781188266559081</c:v>
                </c:pt>
                <c:pt idx="1066">
                  <c:v>-20.832270428504614</c:v>
                </c:pt>
                <c:pt idx="1067">
                  <c:v>-20.883337895636043</c:v>
                </c:pt>
                <c:pt idx="1068">
                  <c:v>-20.934390683052126</c:v>
                </c:pt>
                <c:pt idx="1069">
                  <c:v>-20.985428805874491</c:v>
                </c:pt>
                <c:pt idx="1070">
                  <c:v>-21.036452279247083</c:v>
                </c:pt>
                <c:pt idx="1071">
                  <c:v>-21.087461118335678</c:v>
                </c:pt>
                <c:pt idx="1072">
                  <c:v>-21.138455338327379</c:v>
                </c:pt>
                <c:pt idx="1073">
                  <c:v>-21.18943495443013</c:v>
                </c:pt>
                <c:pt idx="1074">
                  <c:v>-21.240399981872208</c:v>
                </c:pt>
                <c:pt idx="1075">
                  <c:v>-21.291350435901748</c:v>
                </c:pt>
                <c:pt idx="1076">
                  <c:v>-21.342286331786276</c:v>
                </c:pt>
                <c:pt idx="1077">
                  <c:v>-21.393207684812207</c:v>
                </c:pt>
                <c:pt idx="1078">
                  <c:v>-21.444114510284404</c:v>
                </c:pt>
                <c:pt idx="1079">
                  <c:v>-21.495006823525703</c:v>
                </c:pt>
                <c:pt idx="1080">
                  <c:v>-21.545884639876441</c:v>
                </c:pt>
                <c:pt idx="1081">
                  <c:v>-21.596747974694029</c:v>
                </c:pt>
                <c:pt idx="1082">
                  <c:v>-21.647596843352478</c:v>
                </c:pt>
                <c:pt idx="1083">
                  <c:v>-21.698431261241971</c:v>
                </c:pt>
                <c:pt idx="1084">
                  <c:v>-21.749251243768423</c:v>
                </c:pt>
                <c:pt idx="1085">
                  <c:v>-21.800056806353041</c:v>
                </c:pt>
                <c:pt idx="1086">
                  <c:v>-21.850847964431896</c:v>
                </c:pt>
                <c:pt idx="1087">
                  <c:v>-21.901624733455481</c:v>
                </c:pt>
                <c:pt idx="1088">
                  <c:v>-21.952387128888333</c:v>
                </c:pt>
                <c:pt idx="1089">
                  <c:v>-22.00313516620858</c:v>
                </c:pt>
                <c:pt idx="1090">
                  <c:v>-22.053868860907535</c:v>
                </c:pt>
                <c:pt idx="1091">
                  <c:v>-22.104588228489309</c:v>
                </c:pt>
                <c:pt idx="1092">
                  <c:v>-22.155293284470382</c:v>
                </c:pt>
                <c:pt idx="1093">
                  <c:v>-22.205984044379235</c:v>
                </c:pt>
                <c:pt idx="1094">
                  <c:v>-22.256660523755919</c:v>
                </c:pt>
                <c:pt idx="1095">
                  <c:v>-22.307322738151697</c:v>
                </c:pt>
                <c:pt idx="1096">
                  <c:v>-22.357970703128661</c:v>
                </c:pt>
                <c:pt idx="1097">
                  <c:v>-22.408604434259317</c:v>
                </c:pt>
                <c:pt idx="1098">
                  <c:v>-22.459223947126244</c:v>
                </c:pt>
                <c:pt idx="1099">
                  <c:v>-22.509829257321705</c:v>
                </c:pt>
                <c:pt idx="1100">
                  <c:v>-22.560420380447283</c:v>
                </c:pt>
                <c:pt idx="1101">
                  <c:v>-22.610997332113513</c:v>
                </c:pt>
                <c:pt idx="1102">
                  <c:v>-22.661560127939527</c:v>
                </c:pt>
                <c:pt idx="1103">
                  <c:v>-22.71210878355269</c:v>
                </c:pt>
                <c:pt idx="1104">
                  <c:v>-22.762643314588267</c:v>
                </c:pt>
                <c:pt idx="1105">
                  <c:v>-22.813163736689049</c:v>
                </c:pt>
                <c:pt idx="1106">
                  <c:v>-22.863670065505019</c:v>
                </c:pt>
                <c:pt idx="1107">
                  <c:v>-22.91416231669302</c:v>
                </c:pt>
                <c:pt idx="1108">
                  <c:v>-22.964640505916403</c:v>
                </c:pt>
                <c:pt idx="1109">
                  <c:v>-23.015104648844709</c:v>
                </c:pt>
                <c:pt idx="1110">
                  <c:v>-23.065554761153329</c:v>
                </c:pt>
                <c:pt idx="1111">
                  <c:v>-23.115990858523187</c:v>
                </c:pt>
                <c:pt idx="1112">
                  <c:v>-23.166412956640404</c:v>
                </c:pt>
                <c:pt idx="1113">
                  <c:v>-23.216821071195994</c:v>
                </c:pt>
                <c:pt idx="1114">
                  <c:v>-23.267215217885543</c:v>
                </c:pt>
                <c:pt idx="1115">
                  <c:v>-23.317595412408892</c:v>
                </c:pt>
                <c:pt idx="1116">
                  <c:v>-23.367961670469835</c:v>
                </c:pt>
                <c:pt idx="1117">
                  <c:v>-23.418314007775827</c:v>
                </c:pt>
                <c:pt idx="1118">
                  <c:v>-23.468652440037662</c:v>
                </c:pt>
                <c:pt idx="1119">
                  <c:v>-23.518976982969178</c:v>
                </c:pt>
                <c:pt idx="1120">
                  <c:v>-23.569287652286981</c:v>
                </c:pt>
                <c:pt idx="1121">
                  <c:v>-23.619584463710126</c:v>
                </c:pt>
                <c:pt idx="1122">
                  <c:v>-23.669867432959865</c:v>
                </c:pt>
                <c:pt idx="1123">
                  <c:v>-23.720136575759327</c:v>
                </c:pt>
                <c:pt idx="1124">
                  <c:v>-23.770391907833261</c:v>
                </c:pt>
                <c:pt idx="1125">
                  <c:v>-23.820633444907738</c:v>
                </c:pt>
                <c:pt idx="1126">
                  <c:v>-23.870861202709907</c:v>
                </c:pt>
                <c:pt idx="1127">
                  <c:v>-23.921075196967692</c:v>
                </c:pt>
                <c:pt idx="1128">
                  <c:v>-23.971275443409532</c:v>
                </c:pt>
                <c:pt idx="1129">
                  <c:v>-24.021461957764128</c:v>
                </c:pt>
                <c:pt idx="1130">
                  <c:v>-24.071634755760169</c:v>
                </c:pt>
                <c:pt idx="1131">
                  <c:v>-24.121793853126071</c:v>
                </c:pt>
                <c:pt idx="1132">
                  <c:v>-24.171939265589728</c:v>
                </c:pt>
                <c:pt idx="1133">
                  <c:v>-24.222071008878256</c:v>
                </c:pt>
                <c:pt idx="1134">
                  <c:v>-24.272189098717742</c:v>
                </c:pt>
                <c:pt idx="1135">
                  <c:v>-24.322293550832992</c:v>
                </c:pt>
                <c:pt idx="1136">
                  <c:v>-24.372384380947292</c:v>
                </c:pt>
                <c:pt idx="1137">
                  <c:v>-24.422461604782164</c:v>
                </c:pt>
                <c:pt idx="1138">
                  <c:v>-24.472525238057127</c:v>
                </c:pt>
                <c:pt idx="1139">
                  <c:v>-24.52257529648946</c:v>
                </c:pt>
                <c:pt idx="1140">
                  <c:v>-24.572611795793971</c:v>
                </c:pt>
                <c:pt idx="1141">
                  <c:v>-24.622634751682757</c:v>
                </c:pt>
                <c:pt idx="1142">
                  <c:v>-24.672644179864985</c:v>
                </c:pt>
                <c:pt idx="1143">
                  <c:v>-24.722640096046668</c:v>
                </c:pt>
                <c:pt idx="1144">
                  <c:v>-24.772622515930429</c:v>
                </c:pt>
                <c:pt idx="1145">
                  <c:v>-24.822591455215296</c:v>
                </c:pt>
                <c:pt idx="1146">
                  <c:v>-24.872546929596474</c:v>
                </c:pt>
                <c:pt idx="1147">
                  <c:v>-24.922488954765132</c:v>
                </c:pt>
                <c:pt idx="1148">
                  <c:v>-24.972417546408195</c:v>
                </c:pt>
                <c:pt idx="1149">
                  <c:v>-25.022332720208123</c:v>
                </c:pt>
                <c:pt idx="1150">
                  <c:v>-25.072234491842721</c:v>
                </c:pt>
                <c:pt idx="1151">
                  <c:v>-25.122122876984907</c:v>
                </c:pt>
                <c:pt idx="1152">
                  <c:v>-25.171997891302546</c:v>
                </c:pt>
                <c:pt idx="1153">
                  <c:v>-25.221859550458205</c:v>
                </c:pt>
                <c:pt idx="1154">
                  <c:v>-25.271707870108997</c:v>
                </c:pt>
                <c:pt idx="1155">
                  <c:v>-25.321542865906356</c:v>
                </c:pt>
                <c:pt idx="1156">
                  <c:v>-25.371364553495862</c:v>
                </c:pt>
                <c:pt idx="1157">
                  <c:v>-25.421172948517036</c:v>
                </c:pt>
                <c:pt idx="1158">
                  <c:v>-25.470968066603167</c:v>
                </c:pt>
                <c:pt idx="1159">
                  <c:v>-25.5207499233811</c:v>
                </c:pt>
                <c:pt idx="1160">
                  <c:v>-25.570518534471081</c:v>
                </c:pt>
                <c:pt idx="1161">
                  <c:v>-25.620273915486557</c:v>
                </c:pt>
                <c:pt idx="1162">
                  <c:v>-25.670016082034003</c:v>
                </c:pt>
                <c:pt idx="1163">
                  <c:v>-25.719745049712738</c:v>
                </c:pt>
                <c:pt idx="1164">
                  <c:v>-25.769460834114756</c:v>
                </c:pt>
                <c:pt idx="1165">
                  <c:v>-25.819163450824554</c:v>
                </c:pt>
                <c:pt idx="1166">
                  <c:v>-25.868852915418952</c:v>
                </c:pt>
                <c:pt idx="1167">
                  <c:v>-25.918529243466928</c:v>
                </c:pt>
                <c:pt idx="1168">
                  <c:v>-25.968192450529461</c:v>
                </c:pt>
                <c:pt idx="1169">
                  <c:v>-26.017842552159347</c:v>
                </c:pt>
                <c:pt idx="1170">
                  <c:v>-26.067479563901049</c:v>
                </c:pt>
                <c:pt idx="1171">
                  <c:v>-26.117103501290536</c:v>
                </c:pt>
                <c:pt idx="1172">
                  <c:v>-26.166714379855115</c:v>
                </c:pt>
                <c:pt idx="1173">
                  <c:v>-26.216312215113277</c:v>
                </c:pt>
                <c:pt idx="1174">
                  <c:v>-26.26589702257456</c:v>
                </c:pt>
                <c:pt idx="1175">
                  <c:v>-26.315468817739365</c:v>
                </c:pt>
                <c:pt idx="1176">
                  <c:v>-26.365027616098825</c:v>
                </c:pt>
                <c:pt idx="1177">
                  <c:v>-26.414573433134656</c:v>
                </c:pt>
                <c:pt idx="1178">
                  <c:v>-26.464106284318991</c:v>
                </c:pt>
                <c:pt idx="1179">
                  <c:v>-26.513626185114259</c:v>
                </c:pt>
                <c:pt idx="1180">
                  <c:v>-26.56313315097303</c:v>
                </c:pt>
                <c:pt idx="1181">
                  <c:v>-26.612627197337865</c:v>
                </c:pt>
                <c:pt idx="1182">
                  <c:v>-26.66210833964119</c:v>
                </c:pt>
                <c:pt idx="1183">
                  <c:v>-26.711576593305146</c:v>
                </c:pt>
                <c:pt idx="1184">
                  <c:v>-26.76103197374146</c:v>
                </c:pt>
                <c:pt idx="1185">
                  <c:v>-26.810474496351311</c:v>
                </c:pt>
                <c:pt idx="1186">
                  <c:v>-26.859904176525191</c:v>
                </c:pt>
                <c:pt idx="1187">
                  <c:v>-26.909321029642769</c:v>
                </c:pt>
                <c:pt idx="1188">
                  <c:v>-26.958725071072774</c:v>
                </c:pt>
                <c:pt idx="1189">
                  <c:v>-27.008116316172863</c:v>
                </c:pt>
                <c:pt idx="1190">
                  <c:v>-27.057494780289488</c:v>
                </c:pt>
                <c:pt idx="1191">
                  <c:v>-27.106860478757781</c:v>
                </c:pt>
                <c:pt idx="1192">
                  <c:v>-27.15621342690142</c:v>
                </c:pt>
                <c:pt idx="1193">
                  <c:v>-27.205553640032512</c:v>
                </c:pt>
                <c:pt idx="1194">
                  <c:v>-27.25488113345148</c:v>
                </c:pt>
                <c:pt idx="1195">
                  <c:v>-27.304195922446926</c:v>
                </c:pt>
                <c:pt idx="1196">
                  <c:v>-27.35349802229554</c:v>
                </c:pt>
                <c:pt idx="1197">
                  <c:v>-27.402787448261961</c:v>
                </c:pt>
                <c:pt idx="1198">
                  <c:v>-27.452064215598686</c:v>
                </c:pt>
                <c:pt idx="1199">
                  <c:v>-27.501328339545932</c:v>
                </c:pt>
                <c:pt idx="1200">
                  <c:v>-27.550579835331543</c:v>
                </c:pt>
                <c:pt idx="1201">
                  <c:v>-27.599818718170877</c:v>
                </c:pt>
                <c:pt idx="1202">
                  <c:v>-27.649045003266693</c:v>
                </c:pt>
                <c:pt idx="1203">
                  <c:v>-27.69825870580906</c:v>
                </c:pt>
                <c:pt idx="1204">
                  <c:v>-27.747459840975221</c:v>
                </c:pt>
                <c:pt idx="1205">
                  <c:v>-27.796648423929526</c:v>
                </c:pt>
                <c:pt idx="1206">
                  <c:v>-27.845824469823306</c:v>
                </c:pt>
                <c:pt idx="1207">
                  <c:v>-27.894987993794782</c:v>
                </c:pt>
                <c:pt idx="1208">
                  <c:v>-27.944139010968957</c:v>
                </c:pt>
                <c:pt idx="1209">
                  <c:v>-27.993277536457533</c:v>
                </c:pt>
                <c:pt idx="1210">
                  <c:v>-28.042403585358802</c:v>
                </c:pt>
                <c:pt idx="1211">
                  <c:v>-28.091517172757548</c:v>
                </c:pt>
                <c:pt idx="1212">
                  <c:v>-28.140618313724968</c:v>
                </c:pt>
                <c:pt idx="1213">
                  <c:v>-28.189707023318565</c:v>
                </c:pt>
                <c:pt idx="1214">
                  <c:v>-28.238783316582062</c:v>
                </c:pt>
                <c:pt idx="1215">
                  <c:v>-28.287847208545312</c:v>
                </c:pt>
                <c:pt idx="1216">
                  <c:v>-28.336898714224215</c:v>
                </c:pt>
                <c:pt idx="1217">
                  <c:v>-28.385937848620621</c:v>
                </c:pt>
                <c:pt idx="1218">
                  <c:v>-28.434964626722245</c:v>
                </c:pt>
                <c:pt idx="1219">
                  <c:v>-28.483979063502581</c:v>
                </c:pt>
                <c:pt idx="1220">
                  <c:v>-28.532981173920831</c:v>
                </c:pt>
                <c:pt idx="1221">
                  <c:v>-28.581970972921809</c:v>
                </c:pt>
                <c:pt idx="1222">
                  <c:v>-28.630948475435861</c:v>
                </c:pt>
                <c:pt idx="1223">
                  <c:v>-28.679913696378794</c:v>
                </c:pt>
                <c:pt idx="1224">
                  <c:v>-28.728866650651778</c:v>
                </c:pt>
                <c:pt idx="1225">
                  <c:v>-28.777807353141295</c:v>
                </c:pt>
                <c:pt idx="1226">
                  <c:v>-28.826735818719037</c:v>
                </c:pt>
                <c:pt idx="1227">
                  <c:v>-28.875652062241837</c:v>
                </c:pt>
                <c:pt idx="1228">
                  <c:v>-28.924556098551616</c:v>
                </c:pt>
                <c:pt idx="1229">
                  <c:v>-28.973447942475271</c:v>
                </c:pt>
                <c:pt idx="1230">
                  <c:v>-29.022327608824643</c:v>
                </c:pt>
                <c:pt idx="1231">
                  <c:v>-29.071195112396413</c:v>
                </c:pt>
                <c:pt idx="1232">
                  <c:v>-29.12005046797205</c:v>
                </c:pt>
                <c:pt idx="1233">
                  <c:v>-29.168893690317734</c:v>
                </c:pt>
                <c:pt idx="1234">
                  <c:v>-29.217724794184299</c:v>
                </c:pt>
                <c:pt idx="1235">
                  <c:v>-29.26654379430715</c:v>
                </c:pt>
                <c:pt idx="1236">
                  <c:v>-29.315350705406217</c:v>
                </c:pt>
                <c:pt idx="1237">
                  <c:v>-29.364145542185859</c:v>
                </c:pt>
                <c:pt idx="1238">
                  <c:v>-29.412928319334842</c:v>
                </c:pt>
                <c:pt idx="1239">
                  <c:v>-29.461699051526242</c:v>
                </c:pt>
                <c:pt idx="1240">
                  <c:v>-29.510457753417391</c:v>
                </c:pt>
                <c:pt idx="1241">
                  <c:v>-29.559204439649836</c:v>
                </c:pt>
                <c:pt idx="1242">
                  <c:v>-29.607939124849242</c:v>
                </c:pt>
                <c:pt idx="1243">
                  <c:v>-29.656661823625374</c:v>
                </c:pt>
                <c:pt idx="1244">
                  <c:v>-29.705372550572008</c:v>
                </c:pt>
                <c:pt idx="1245">
                  <c:v>-29.754071320266892</c:v>
                </c:pt>
                <c:pt idx="1246">
                  <c:v>-29.802758147271678</c:v>
                </c:pt>
                <c:pt idx="1247">
                  <c:v>-29.851433046131874</c:v>
                </c:pt>
                <c:pt idx="1248">
                  <c:v>-29.900096031376787</c:v>
                </c:pt>
                <c:pt idx="1249">
                  <c:v>-29.948747117519474</c:v>
                </c:pt>
                <c:pt idx="1250">
                  <c:v>-29.997386319056684</c:v>
                </c:pt>
                <c:pt idx="1251">
                  <c:v>-30.046013650468804</c:v>
                </c:pt>
                <c:pt idx="1252">
                  <c:v>-30.094629126219825</c:v>
                </c:pt>
                <c:pt idx="1253">
                  <c:v>-30.143232760757265</c:v>
                </c:pt>
                <c:pt idx="1254">
                  <c:v>-30.191824568512143</c:v>
                </c:pt>
                <c:pt idx="1255">
                  <c:v>-30.240404563898924</c:v>
                </c:pt>
                <c:pt idx="1256">
                  <c:v>-30.28897276131547</c:v>
                </c:pt>
                <c:pt idx="1257">
                  <c:v>-30.337529175142993</c:v>
                </c:pt>
                <c:pt idx="1258">
                  <c:v>-30.386073819746013</c:v>
                </c:pt>
                <c:pt idx="1259">
                  <c:v>-30.434606709472302</c:v>
                </c:pt>
                <c:pt idx="1260">
                  <c:v>-30.483127858652864</c:v>
                </c:pt>
                <c:pt idx="1261">
                  <c:v>-30.531637281601864</c:v>
                </c:pt>
                <c:pt idx="1262">
                  <c:v>-30.580134992616607</c:v>
                </c:pt>
                <c:pt idx="1263">
                  <c:v>-30.628621005977486</c:v>
                </c:pt>
                <c:pt idx="1264">
                  <c:v>-30.677095335947932</c:v>
                </c:pt>
                <c:pt idx="1265">
                  <c:v>-30.725557996774402</c:v>
                </c:pt>
                <c:pt idx="1266">
                  <c:v>-30.774009002686313</c:v>
                </c:pt>
                <c:pt idx="1267">
                  <c:v>-30.822448367896015</c:v>
                </c:pt>
                <c:pt idx="1268">
                  <c:v>-30.870876106598754</c:v>
                </c:pt>
                <c:pt idx="1269">
                  <c:v>-30.919292232972627</c:v>
                </c:pt>
                <c:pt idx="1270">
                  <c:v>-30.967696761178555</c:v>
                </c:pt>
                <c:pt idx="1271">
                  <c:v>-31.016089705360248</c:v>
                </c:pt>
                <c:pt idx="1272">
                  <c:v>-31.06447107964415</c:v>
                </c:pt>
                <c:pt idx="1273">
                  <c:v>-31.112840898139435</c:v>
                </c:pt>
                <c:pt idx="1274">
                  <c:v>-31.161199174937959</c:v>
                </c:pt>
                <c:pt idx="1275">
                  <c:v>-31.209545924114213</c:v>
                </c:pt>
                <c:pt idx="1276">
                  <c:v>-31.257881159725322</c:v>
                </c:pt>
                <c:pt idx="1277">
                  <c:v>-31.306204895810986</c:v>
                </c:pt>
                <c:pt idx="1278">
                  <c:v>-31.354517146393459</c:v>
                </c:pt>
                <c:pt idx="1279">
                  <c:v>-31.402817925477528</c:v>
                </c:pt>
                <c:pt idx="1280">
                  <c:v>-31.451107247050473</c:v>
                </c:pt>
                <c:pt idx="1281">
                  <c:v>-31.499385125082036</c:v>
                </c:pt>
                <c:pt idx="1282">
                  <c:v>-31.547651573524398</c:v>
                </c:pt>
                <c:pt idx="1283">
                  <c:v>-31.595906606312148</c:v>
                </c:pt>
                <c:pt idx="1284">
                  <c:v>-31.644150237362272</c:v>
                </c:pt>
                <c:pt idx="1285">
                  <c:v>-31.6923824805741</c:v>
                </c:pt>
                <c:pt idx="1286">
                  <c:v>-31.7406033498293</c:v>
                </c:pt>
                <c:pt idx="1287">
                  <c:v>-31.78881285899184</c:v>
                </c:pt>
                <c:pt idx="1288">
                  <c:v>-31.837011021907983</c:v>
                </c:pt>
                <c:pt idx="1289">
                  <c:v>-31.885197852406247</c:v>
                </c:pt>
                <c:pt idx="1290">
                  <c:v>-31.933373364297371</c:v>
                </c:pt>
                <c:pt idx="1291">
                  <c:v>-31.981537571374329</c:v>
                </c:pt>
                <c:pt idx="1292">
                  <c:v>-32.029690487412267</c:v>
                </c:pt>
                <c:pt idx="1293">
                  <c:v>-32.077832126168516</c:v>
                </c:pt>
                <c:pt idx="1294">
                  <c:v>-32.125962501382546</c:v>
                </c:pt>
                <c:pt idx="1295">
                  <c:v>-32.174081626775951</c:v>
                </c:pt>
                <c:pt idx="1296">
                  <c:v>-32.222189516052438</c:v>
                </c:pt>
                <c:pt idx="1297">
                  <c:v>-32.270286182897813</c:v>
                </c:pt>
                <c:pt idx="1298">
                  <c:v>-32.318371640979926</c:v>
                </c:pt>
                <c:pt idx="1299">
                  <c:v>-32.366445903948716</c:v>
                </c:pt>
                <c:pt idx="1300">
                  <c:v>-32.414508985436115</c:v>
                </c:pt>
                <c:pt idx="1301">
                  <c:v>-32.462560899056101</c:v>
                </c:pt>
                <c:pt idx="1302">
                  <c:v>-32.510601658404639</c:v>
                </c:pt>
                <c:pt idx="1303">
                  <c:v>-32.558631277059696</c:v>
                </c:pt>
                <c:pt idx="1304">
                  <c:v>-32.606649768581171</c:v>
                </c:pt>
                <c:pt idx="1305">
                  <c:v>-32.654657146510964</c:v>
                </c:pt>
                <c:pt idx="1306">
                  <c:v>-32.702653424372876</c:v>
                </c:pt>
                <c:pt idx="1307">
                  <c:v>-32.750638615672642</c:v>
                </c:pt>
                <c:pt idx="1308">
                  <c:v>-32.798612733897926</c:v>
                </c:pt>
                <c:pt idx="1309">
                  <c:v>-32.846575792518259</c:v>
                </c:pt>
                <c:pt idx="1310">
                  <c:v>-32.894527804985096</c:v>
                </c:pt>
                <c:pt idx="1311">
                  <c:v>-32.942468784731723</c:v>
                </c:pt>
                <c:pt idx="1312">
                  <c:v>-32.990398745173323</c:v>
                </c:pt>
                <c:pt idx="1313">
                  <c:v>-33.038317699706909</c:v>
                </c:pt>
                <c:pt idx="1314">
                  <c:v>-33.086225661711332</c:v>
                </c:pt>
                <c:pt idx="1315">
                  <c:v>-33.134122644547283</c:v>
                </c:pt>
                <c:pt idx="1316">
                  <c:v>-33.182008661557276</c:v>
                </c:pt>
                <c:pt idx="1317">
                  <c:v>-33.229883726065616</c:v>
                </c:pt>
                <c:pt idx="1318">
                  <c:v>-33.277747851378415</c:v>
                </c:pt>
                <c:pt idx="1319">
                  <c:v>-33.32560105078359</c:v>
                </c:pt>
                <c:pt idx="1320">
                  <c:v>-33.373443337550817</c:v>
                </c:pt>
                <c:pt idx="1321">
                  <c:v>-33.421274724931578</c:v>
                </c:pt>
                <c:pt idx="1322">
                  <c:v>-33.469095226159098</c:v>
                </c:pt>
                <c:pt idx="1323">
                  <c:v>-33.516904854448377</c:v>
                </c:pt>
                <c:pt idx="1324">
                  <c:v>-33.564703622996163</c:v>
                </c:pt>
                <c:pt idx="1325">
                  <c:v>-33.612491544980962</c:v>
                </c:pt>
                <c:pt idx="1326">
                  <c:v>-33.660268633563014</c:v>
                </c:pt>
                <c:pt idx="1327">
                  <c:v>-33.708034901884304</c:v>
                </c:pt>
                <c:pt idx="1328">
                  <c:v>-33.755790363068535</c:v>
                </c:pt>
                <c:pt idx="1329">
                  <c:v>-33.803535030221163</c:v>
                </c:pt>
                <c:pt idx="1330">
                  <c:v>-33.851268916429355</c:v>
                </c:pt>
                <c:pt idx="1331">
                  <c:v>-33.898992034761982</c:v>
                </c:pt>
                <c:pt idx="1332">
                  <c:v>-33.946704398269659</c:v>
                </c:pt>
                <c:pt idx="1333">
                  <c:v>-33.994406019984709</c:v>
                </c:pt>
                <c:pt idx="1334">
                  <c:v>-34.042096912921153</c:v>
                </c:pt>
                <c:pt idx="1335">
                  <c:v>-34.089777090074733</c:v>
                </c:pt>
                <c:pt idx="1336">
                  <c:v>-34.137446564422895</c:v>
                </c:pt>
                <c:pt idx="1337">
                  <c:v>-34.185105348924793</c:v>
                </c:pt>
                <c:pt idx="1338">
                  <c:v>-34.232753456521266</c:v>
                </c:pt>
                <c:pt idx="1339">
                  <c:v>-34.28039090013489</c:v>
                </c:pt>
                <c:pt idx="1340">
                  <c:v>-34.328017692669917</c:v>
                </c:pt>
                <c:pt idx="1341">
                  <c:v>-34.37563384701231</c:v>
                </c:pt>
                <c:pt idx="1342">
                  <c:v>-34.423239376029741</c:v>
                </c:pt>
                <c:pt idx="1343">
                  <c:v>-34.470834292571567</c:v>
                </c:pt>
                <c:pt idx="1344">
                  <c:v>-34.518418609468874</c:v>
                </c:pt>
                <c:pt idx="1345">
                  <c:v>-34.565992339534425</c:v>
                </c:pt>
                <c:pt idx="1346">
                  <c:v>-34.613555495562714</c:v>
                </c:pt>
                <c:pt idx="1347">
                  <c:v>-34.661108090329925</c:v>
                </c:pt>
                <c:pt idx="1348">
                  <c:v>-34.708650136593967</c:v>
                </c:pt>
                <c:pt idx="1349">
                  <c:v>-34.756181647094444</c:v>
                </c:pt>
                <c:pt idx="1350">
                  <c:v>-34.803702634552685</c:v>
                </c:pt>
                <c:pt idx="1351">
                  <c:v>-34.851213111671747</c:v>
                </c:pt>
                <c:pt idx="1352">
                  <c:v>-34.898713091136379</c:v>
                </c:pt>
                <c:pt idx="1353">
                  <c:v>-34.946202585613086</c:v>
                </c:pt>
                <c:pt idx="1354">
                  <c:v>-34.993681607750091</c:v>
                </c:pt>
                <c:pt idx="1355">
                  <c:v>-35.041150170177332</c:v>
                </c:pt>
                <c:pt idx="1356">
                  <c:v>-35.088608285506503</c:v>
                </c:pt>
                <c:pt idx="1357">
                  <c:v>-35.136055966331043</c:v>
                </c:pt>
                <c:pt idx="1358">
                  <c:v>-35.183493225226115</c:v>
                </c:pt>
                <c:pt idx="1359">
                  <c:v>-35.230920074748667</c:v>
                </c:pt>
                <c:pt idx="1360">
                  <c:v>-35.278336527437375</c:v>
                </c:pt>
                <c:pt idx="1361">
                  <c:v>-35.325742595812692</c:v>
                </c:pt>
                <c:pt idx="1362">
                  <c:v>-35.373138292376829</c:v>
                </c:pt>
                <c:pt idx="1363">
                  <c:v>-35.420523629613797</c:v>
                </c:pt>
                <c:pt idx="1364">
                  <c:v>-35.467898619989356</c:v>
                </c:pt>
                <c:pt idx="1365">
                  <c:v>-35.515263275951078</c:v>
                </c:pt>
                <c:pt idx="1366">
                  <c:v>-35.562617609928324</c:v>
                </c:pt>
                <c:pt idx="1367">
                  <c:v>-35.609961634332265</c:v>
                </c:pt>
                <c:pt idx="1368">
                  <c:v>-35.657295361555867</c:v>
                </c:pt>
                <c:pt idx="1369">
                  <c:v>-35.704618803973922</c:v>
                </c:pt>
                <c:pt idx="1370">
                  <c:v>-35.751931973943066</c:v>
                </c:pt>
                <c:pt idx="1371">
                  <c:v>-35.799234883801738</c:v>
                </c:pt>
                <c:pt idx="1372">
                  <c:v>-35.846527545870245</c:v>
                </c:pt>
                <c:pt idx="1373">
                  <c:v>-35.893809972450732</c:v>
                </c:pt>
                <c:pt idx="1374">
                  <c:v>-35.941082175827226</c:v>
                </c:pt>
                <c:pt idx="1375">
                  <c:v>-35.988344168265591</c:v>
                </c:pt>
                <c:pt idx="1376">
                  <c:v>-36.035595962013609</c:v>
                </c:pt>
                <c:pt idx="1377">
                  <c:v>-36.082837569300921</c:v>
                </c:pt>
                <c:pt idx="1378">
                  <c:v>-36.130069002339077</c:v>
                </c:pt>
                <c:pt idx="1379">
                  <c:v>-36.177290273321546</c:v>
                </c:pt>
                <c:pt idx="1380">
                  <c:v>-36.224501394423712</c:v>
                </c:pt>
                <c:pt idx="1381">
                  <c:v>-36.271702377802875</c:v>
                </c:pt>
                <c:pt idx="1382">
                  <c:v>-36.318893235598296</c:v>
                </c:pt>
                <c:pt idx="1383">
                  <c:v>-36.366073979931187</c:v>
                </c:pt>
                <c:pt idx="1384">
                  <c:v>-36.413244622904699</c:v>
                </c:pt>
                <c:pt idx="1385">
                  <c:v>-36.460405176603992</c:v>
                </c:pt>
                <c:pt idx="1386">
                  <c:v>-36.50755565309619</c:v>
                </c:pt>
                <c:pt idx="1387">
                  <c:v>-36.554696064430416</c:v>
                </c:pt>
                <c:pt idx="1388">
                  <c:v>-36.601826422637807</c:v>
                </c:pt>
                <c:pt idx="1389">
                  <c:v>-36.648946739731528</c:v>
                </c:pt>
                <c:pt idx="1390">
                  <c:v>-36.696057027706772</c:v>
                </c:pt>
                <c:pt idx="1391">
                  <c:v>-36.74315729854078</c:v>
                </c:pt>
                <c:pt idx="1392">
                  <c:v>-36.790247564192839</c:v>
                </c:pt>
                <c:pt idx="1393">
                  <c:v>-36.837327836604338</c:v>
                </c:pt>
                <c:pt idx="1394">
                  <c:v>-36.884398127698724</c:v>
                </c:pt>
                <c:pt idx="1395">
                  <c:v>-36.931458449381559</c:v>
                </c:pt>
                <c:pt idx="1396">
                  <c:v>-36.978508813540515</c:v>
                </c:pt>
                <c:pt idx="1397">
                  <c:v>-37.025549232045371</c:v>
                </c:pt>
                <c:pt idx="1398">
                  <c:v>-37.072579716748074</c:v>
                </c:pt>
                <c:pt idx="1399">
                  <c:v>-37.119600279482704</c:v>
                </c:pt>
                <c:pt idx="1400">
                  <c:v>-37.166610932065524</c:v>
                </c:pt>
                <c:pt idx="1401">
                  <c:v>-37.213611686294961</c:v>
                </c:pt>
                <c:pt idx="1402">
                  <c:v>-37.260602553951642</c:v>
                </c:pt>
                <c:pt idx="1403">
                  <c:v>-37.307583546798426</c:v>
                </c:pt>
                <c:pt idx="1404">
                  <c:v>-37.354554676580371</c:v>
                </c:pt>
                <c:pt idx="1405">
                  <c:v>-37.401515955024792</c:v>
                </c:pt>
                <c:pt idx="1406">
                  <c:v>-37.448467393841248</c:v>
                </c:pt>
                <c:pt idx="1407">
                  <c:v>-37.495409004721573</c:v>
                </c:pt>
                <c:pt idx="1408">
                  <c:v>-37.542340799339875</c:v>
                </c:pt>
                <c:pt idx="1409">
                  <c:v>-37.589262789352595</c:v>
                </c:pt>
                <c:pt idx="1410">
                  <c:v>-37.636174986398466</c:v>
                </c:pt>
                <c:pt idx="1411">
                  <c:v>-37.683077402098561</c:v>
                </c:pt>
                <c:pt idx="1412">
                  <c:v>-37.729970048056295</c:v>
                </c:pt>
                <c:pt idx="1413">
                  <c:v>-37.776852935857455</c:v>
                </c:pt>
                <c:pt idx="1414">
                  <c:v>-37.823726077070205</c:v>
                </c:pt>
                <c:pt idx="1415">
                  <c:v>-37.870589483245105</c:v>
                </c:pt>
                <c:pt idx="1416">
                  <c:v>-37.917443165915145</c:v>
                </c:pt>
                <c:pt idx="1417">
                  <c:v>-37.964287136595722</c:v>
                </c:pt>
                <c:pt idx="1418">
                  <c:v>-38.011121406784696</c:v>
                </c:pt>
                <c:pt idx="1419">
                  <c:v>-38.057945987962384</c:v>
                </c:pt>
                <c:pt idx="1420">
                  <c:v>-38.104760891591589</c:v>
                </c:pt>
                <c:pt idx="1421">
                  <c:v>-38.151566129117604</c:v>
                </c:pt>
                <c:pt idx="1422">
                  <c:v>-38.198361711968246</c:v>
                </c:pt>
                <c:pt idx="1423">
                  <c:v>-38.245147651553864</c:v>
                </c:pt>
                <c:pt idx="1424">
                  <c:v>-38.291923959267351</c:v>
                </c:pt>
                <c:pt idx="1425">
                  <c:v>-38.338690646484174</c:v>
                </c:pt>
                <c:pt idx="1426">
                  <c:v>-38.385447724562383</c:v>
                </c:pt>
                <c:pt idx="1427">
                  <c:v>-38.432195204842635</c:v>
                </c:pt>
                <c:pt idx="1428">
                  <c:v>-38.478933098648191</c:v>
                </c:pt>
                <c:pt idx="1429">
                  <c:v>-38.525661417284986</c:v>
                </c:pt>
                <c:pt idx="1430">
                  <c:v>-38.572380172041584</c:v>
                </c:pt>
                <c:pt idx="1431">
                  <c:v>-38.619089374189237</c:v>
                </c:pt>
                <c:pt idx="1432">
                  <c:v>-38.665789034981877</c:v>
                </c:pt>
                <c:pt idx="1433">
                  <c:v>-38.712479165656177</c:v>
                </c:pt>
                <c:pt idx="1434">
                  <c:v>-38.75915977743152</c:v>
                </c:pt>
                <c:pt idx="1435">
                  <c:v>-38.805830881510047</c:v>
                </c:pt>
                <c:pt idx="1436">
                  <c:v>-38.852492489076653</c:v>
                </c:pt>
                <c:pt idx="1437">
                  <c:v>-38.899144611299043</c:v>
                </c:pt>
                <c:pt idx="1438">
                  <c:v>-38.945787259327723</c:v>
                </c:pt>
                <c:pt idx="1439">
                  <c:v>-38.992420444296009</c:v>
                </c:pt>
                <c:pt idx="1440">
                  <c:v>-39.039044177320093</c:v>
                </c:pt>
                <c:pt idx="1441">
                  <c:v>-39.085658469499009</c:v>
                </c:pt>
                <c:pt idx="1442">
                  <c:v>-39.132263331914672</c:v>
                </c:pt>
                <c:pt idx="1443">
                  <c:v>-39.178858775631909</c:v>
                </c:pt>
                <c:pt idx="1444">
                  <c:v>-39.22544481169848</c:v>
                </c:pt>
                <c:pt idx="1445">
                  <c:v>-39.272021451145065</c:v>
                </c:pt>
                <c:pt idx="1446">
                  <c:v>-39.318588704985331</c:v>
                </c:pt>
                <c:pt idx="1447">
                  <c:v>-39.365146584215914</c:v>
                </c:pt>
                <c:pt idx="1448">
                  <c:v>-39.411695099816448</c:v>
                </c:pt>
                <c:pt idx="1449">
                  <c:v>-39.458234262749606</c:v>
                </c:pt>
                <c:pt idx="1450">
                  <c:v>-39.504764083961085</c:v>
                </c:pt>
                <c:pt idx="1451">
                  <c:v>-39.551284574379657</c:v>
                </c:pt>
                <c:pt idx="1452">
                  <c:v>-39.597795744917171</c:v>
                </c:pt>
                <c:pt idx="1453">
                  <c:v>-39.644297606468584</c:v>
                </c:pt>
                <c:pt idx="1454">
                  <c:v>-39.690790169911971</c:v>
                </c:pt>
                <c:pt idx="1455">
                  <c:v>-39.737273446108553</c:v>
                </c:pt>
                <c:pt idx="1456">
                  <c:v>-39.783747445902719</c:v>
                </c:pt>
                <c:pt idx="1457">
                  <c:v>-39.830212180122047</c:v>
                </c:pt>
                <c:pt idx="1458">
                  <c:v>-39.876667659577308</c:v>
                </c:pt>
                <c:pt idx="1459">
                  <c:v>-39.923113895062514</c:v>
                </c:pt>
                <c:pt idx="1460">
                  <c:v>-39.969550897354914</c:v>
                </c:pt>
                <c:pt idx="1461">
                  <c:v>-40.015978677215024</c:v>
                </c:pt>
                <c:pt idx="1462">
                  <c:v>-40.062397245386656</c:v>
                </c:pt>
                <c:pt idx="1463">
                  <c:v>-40.108806612596943</c:v>
                </c:pt>
                <c:pt idx="1464">
                  <c:v>-40.155206789556338</c:v>
                </c:pt>
                <c:pt idx="1465">
                  <c:v>-40.201597786958637</c:v>
                </c:pt>
                <c:pt idx="1466">
                  <c:v>-40.247979615481029</c:v>
                </c:pt>
                <c:pt idx="1467">
                  <c:v>-40.294352285784086</c:v>
                </c:pt>
                <c:pt idx="1468">
                  <c:v>-40.34071580851181</c:v>
                </c:pt>
                <c:pt idx="1469">
                  <c:v>-40.387070194291617</c:v>
                </c:pt>
                <c:pt idx="1470">
                  <c:v>-40.433415453734412</c:v>
                </c:pt>
                <c:pt idx="1471">
                  <c:v>-40.479751597434557</c:v>
                </c:pt>
                <c:pt idx="1472">
                  <c:v>-40.526078635969945</c:v>
                </c:pt>
                <c:pt idx="1473">
                  <c:v>-40.572396579901969</c:v>
                </c:pt>
                <c:pt idx="1474">
                  <c:v>-40.61870543977556</c:v>
                </c:pt>
                <c:pt idx="1475">
                  <c:v>-40.665005226119256</c:v>
                </c:pt>
                <c:pt idx="1476">
                  <c:v>-40.711295949445145</c:v>
                </c:pt>
                <c:pt idx="1477">
                  <c:v>-40.757577620248952</c:v>
                </c:pt>
                <c:pt idx="1478">
                  <c:v>-40.803850249010019</c:v>
                </c:pt>
                <c:pt idx="1479">
                  <c:v>-40.850113846191356</c:v>
                </c:pt>
                <c:pt idx="1480">
                  <c:v>-40.896368422239661</c:v>
                </c:pt>
                <c:pt idx="1481">
                  <c:v>-40.942613987585297</c:v>
                </c:pt>
                <c:pt idx="1482">
                  <c:v>-40.988850552642369</c:v>
                </c:pt>
                <c:pt idx="1483">
                  <c:v>-41.035078127808738</c:v>
                </c:pt>
                <c:pt idx="1484">
                  <c:v>-41.081296723466018</c:v>
                </c:pt>
                <c:pt idx="1485">
                  <c:v>-41.127506349979598</c:v>
                </c:pt>
                <c:pt idx="1486">
                  <c:v>-41.173707017698696</c:v>
                </c:pt>
                <c:pt idx="1487">
                  <c:v>-41.219898736956367</c:v>
                </c:pt>
                <c:pt idx="1488">
                  <c:v>-41.26608151806952</c:v>
                </c:pt>
                <c:pt idx="1489">
                  <c:v>-41.312255371338914</c:v>
                </c:pt>
                <c:pt idx="1490">
                  <c:v>-41.358420307049244</c:v>
                </c:pt>
                <c:pt idx="1491">
                  <c:v>-41.404576335469102</c:v>
                </c:pt>
                <c:pt idx="1492">
                  <c:v>-41.450723466851052</c:v>
                </c:pt>
                <c:pt idx="1493">
                  <c:v>-41.496861711431592</c:v>
                </c:pt>
                <c:pt idx="1494">
                  <c:v>-41.542991079431246</c:v>
                </c:pt>
                <c:pt idx="1495">
                  <c:v>-41.589111581054517</c:v>
                </c:pt>
                <c:pt idx="1496">
                  <c:v>-41.63522322648997</c:v>
                </c:pt>
                <c:pt idx="1497">
                  <c:v>-41.681326025910209</c:v>
                </c:pt>
                <c:pt idx="1498">
                  <c:v>-41.72741998947194</c:v>
                </c:pt>
                <c:pt idx="1499">
                  <c:v>-41.77350512731595</c:v>
                </c:pt>
                <c:pt idx="1500">
                  <c:v>-41.819581449567167</c:v>
                </c:pt>
                <c:pt idx="1501">
                  <c:v>-41.865648966334675</c:v>
                </c:pt>
                <c:pt idx="1502">
                  <c:v>-41.911707687711704</c:v>
                </c:pt>
                <c:pt idx="1503">
                  <c:v>-41.957757623775713</c:v>
                </c:pt>
                <c:pt idx="1504">
                  <c:v>-42.003798784588348</c:v>
                </c:pt>
                <c:pt idx="1505">
                  <c:v>-42.049831180195504</c:v>
                </c:pt>
                <c:pt idx="1506">
                  <c:v>-42.095854820627366</c:v>
                </c:pt>
                <c:pt idx="1507">
                  <c:v>-42.14186971589838</c:v>
                </c:pt>
                <c:pt idx="1508">
                  <c:v>-42.18787587600729</c:v>
                </c:pt>
                <c:pt idx="1509">
                  <c:v>-42.233873310937213</c:v>
                </c:pt>
                <c:pt idx="1510">
                  <c:v>-42.279862030655586</c:v>
                </c:pt>
                <c:pt idx="1511">
                  <c:v>-42.325842045114243</c:v>
                </c:pt>
                <c:pt idx="1512">
                  <c:v>-42.371813364249412</c:v>
                </c:pt>
                <c:pt idx="1513">
                  <c:v>-42.417775997981757</c:v>
                </c:pt>
                <c:pt idx="1514">
                  <c:v>-42.463729956216376</c:v>
                </c:pt>
                <c:pt idx="1515">
                  <c:v>-42.509675248842861</c:v>
                </c:pt>
                <c:pt idx="1516">
                  <c:v>-42.555611885735267</c:v>
                </c:pt>
                <c:pt idx="1517">
                  <c:v>-42.601539876752199</c:v>
                </c:pt>
                <c:pt idx="1518">
                  <c:v>-42.647459231736782</c:v>
                </c:pt>
                <c:pt idx="1519">
                  <c:v>-42.693369960516719</c:v>
                </c:pt>
                <c:pt idx="1520">
                  <c:v>-42.739272072904285</c:v>
                </c:pt>
                <c:pt idx="1521">
                  <c:v>-42.785165578696372</c:v>
                </c:pt>
                <c:pt idx="1522">
                  <c:v>-42.831050487674517</c:v>
                </c:pt>
                <c:pt idx="1523">
                  <c:v>-42.876926809604917</c:v>
                </c:pt>
                <c:pt idx="1524">
                  <c:v>-42.922794554238422</c:v>
                </c:pt>
                <c:pt idx="1525">
                  <c:v>-42.96865373131061</c:v>
                </c:pt>
                <c:pt idx="1526">
                  <c:v>-43.014504350541777</c:v>
                </c:pt>
                <c:pt idx="1527">
                  <c:v>-43.060346421636993</c:v>
                </c:pt>
                <c:pt idx="1528">
                  <c:v>-43.10617995428607</c:v>
                </c:pt>
                <c:pt idx="1529">
                  <c:v>-43.15200495816363</c:v>
                </c:pt>
                <c:pt idx="1530">
                  <c:v>-43.197821442929126</c:v>
                </c:pt>
                <c:pt idx="1531">
                  <c:v>-43.243629418226838</c:v>
                </c:pt>
                <c:pt idx="1532">
                  <c:v>-43.28942889368593</c:v>
                </c:pt>
                <c:pt idx="1533">
                  <c:v>-43.335219878920448</c:v>
                </c:pt>
                <c:pt idx="1534">
                  <c:v>-43.381002383529356</c:v>
                </c:pt>
                <c:pt idx="1535">
                  <c:v>-43.426776417096555</c:v>
                </c:pt>
                <c:pt idx="1536">
                  <c:v>-43.472541989190901</c:v>
                </c:pt>
                <c:pt idx="1537">
                  <c:v>-43.518299109366254</c:v>
                </c:pt>
                <c:pt idx="1538">
                  <c:v>-43.564047787161464</c:v>
                </c:pt>
                <c:pt idx="1539">
                  <c:v>-43.609788032100425</c:v>
                </c:pt>
                <c:pt idx="1540">
                  <c:v>-43.655519853692077</c:v>
                </c:pt>
                <c:pt idx="1541">
                  <c:v>-43.701243261430449</c:v>
                </c:pt>
                <c:pt idx="1542">
                  <c:v>-43.746958264794664</c:v>
                </c:pt>
                <c:pt idx="1543">
                  <c:v>-43.792664873248974</c:v>
                </c:pt>
                <c:pt idx="1544">
                  <c:v>-43.83836309624278</c:v>
                </c:pt>
                <c:pt idx="1545">
                  <c:v>-43.884052943210655</c:v>
                </c:pt>
                <c:pt idx="1546">
                  <c:v>-43.92973442357237</c:v>
                </c:pt>
                <c:pt idx="1547">
                  <c:v>-43.975407546732924</c:v>
                </c:pt>
                <c:pt idx="1548">
                  <c:v>-44.021072322082553</c:v>
                </c:pt>
                <c:pt idx="1549">
                  <c:v>-44.066728758996746</c:v>
                </c:pt>
                <c:pt idx="1550">
                  <c:v>-44.112376866836293</c:v>
                </c:pt>
                <c:pt idx="1551">
                  <c:v>-44.158016654947303</c:v>
                </c:pt>
                <c:pt idx="1552">
                  <c:v>-44.203648132661229</c:v>
                </c:pt>
                <c:pt idx="1553">
                  <c:v>-44.249271309294869</c:v>
                </c:pt>
                <c:pt idx="1554">
                  <c:v>-44.294886194150401</c:v>
                </c:pt>
                <c:pt idx="1555">
                  <c:v>-44.340492796515441</c:v>
                </c:pt>
                <c:pt idx="1556">
                  <c:v>-44.386091125662993</c:v>
                </c:pt>
                <c:pt idx="1557">
                  <c:v>-44.431681190851563</c:v>
                </c:pt>
                <c:pt idx="1558">
                  <c:v>-44.477263001325092</c:v>
                </c:pt>
                <c:pt idx="1559">
                  <c:v>-44.522836566313053</c:v>
                </c:pt>
                <c:pt idx="1560">
                  <c:v>-44.568401895030441</c:v>
                </c:pt>
                <c:pt idx="1561">
                  <c:v>-44.613958996677781</c:v>
                </c:pt>
                <c:pt idx="1562">
                  <c:v>-44.659507880441183</c:v>
                </c:pt>
                <c:pt idx="1563">
                  <c:v>-44.705048555492347</c:v>
                </c:pt>
                <c:pt idx="1564">
                  <c:v>-44.750581030988613</c:v>
                </c:pt>
                <c:pt idx="1565">
                  <c:v>-44.796105316072932</c:v>
                </c:pt>
                <c:pt idx="1566">
                  <c:v>-44.841621419873945</c:v>
                </c:pt>
                <c:pt idx="1567">
                  <c:v>-44.887129351505969</c:v>
                </c:pt>
                <c:pt idx="1568">
                  <c:v>-44.932629120069038</c:v>
                </c:pt>
                <c:pt idx="1569">
                  <c:v>-44.978120734648932</c:v>
                </c:pt>
                <c:pt idx="1570">
                  <c:v>-45.023604204317166</c:v>
                </c:pt>
                <c:pt idx="1571">
                  <c:v>-45.069079538131071</c:v>
                </c:pt>
                <c:pt idx="1572">
                  <c:v>-45.114546745133758</c:v>
                </c:pt>
                <c:pt idx="1573">
                  <c:v>-45.16000583435418</c:v>
                </c:pt>
                <c:pt idx="1574">
                  <c:v>-45.205456814807143</c:v>
                </c:pt>
                <c:pt idx="1575">
                  <c:v>-45.250899695493324</c:v>
                </c:pt>
                <c:pt idx="1576">
                  <c:v>-45.296334485399299</c:v>
                </c:pt>
                <c:pt idx="1577">
                  <c:v>-45.341761193497589</c:v>
                </c:pt>
                <c:pt idx="1578">
                  <c:v>-45.387179828746632</c:v>
                </c:pt>
                <c:pt idx="1579">
                  <c:v>-45.432590400090845</c:v>
                </c:pt>
                <c:pt idx="1580">
                  <c:v>-45.477992916460657</c:v>
                </c:pt>
                <c:pt idx="1581">
                  <c:v>-45.523387386772498</c:v>
                </c:pt>
                <c:pt idx="1582">
                  <c:v>-45.568773819928822</c:v>
                </c:pt>
                <c:pt idx="1583">
                  <c:v>-45.614152224818177</c:v>
                </c:pt>
                <c:pt idx="1584">
                  <c:v>-45.659522610315186</c:v>
                </c:pt>
                <c:pt idx="1585">
                  <c:v>-45.704884985280579</c:v>
                </c:pt>
                <c:pt idx="1586">
                  <c:v>-45.750239358561217</c:v>
                </c:pt>
                <c:pt idx="1587">
                  <c:v>-45.79558573899012</c:v>
                </c:pt>
                <c:pt idx="1588">
                  <c:v>-45.840924135386487</c:v>
                </c:pt>
                <c:pt idx="1589">
                  <c:v>-45.886254556555727</c:v>
                </c:pt>
                <c:pt idx="1590">
                  <c:v>-45.93157701128947</c:v>
                </c:pt>
                <c:pt idx="1591">
                  <c:v>-45.97689150836559</c:v>
                </c:pt>
                <c:pt idx="1592">
                  <c:v>-46.022198056548234</c:v>
                </c:pt>
                <c:pt idx="1593">
                  <c:v>-46.06749666458785</c:v>
                </c:pt>
                <c:pt idx="1594">
                  <c:v>-46.1127873412212</c:v>
                </c:pt>
                <c:pt idx="1595">
                  <c:v>-46.158070095171404</c:v>
                </c:pt>
                <c:pt idx="1596">
                  <c:v>-46.203344935147918</c:v>
                </c:pt>
                <c:pt idx="1597">
                  <c:v>-46.248611869846606</c:v>
                </c:pt>
                <c:pt idx="1598">
                  <c:v>-46.293870907949739</c:v>
                </c:pt>
                <c:pt idx="1599">
                  <c:v>-46.339122058126016</c:v>
                </c:pt>
                <c:pt idx="1600">
                  <c:v>-46.384365329030601</c:v>
                </c:pt>
                <c:pt idx="1601">
                  <c:v>-46.429600729305136</c:v>
                </c:pt>
                <c:pt idx="1602">
                  <c:v>-46.47482826757777</c:v>
                </c:pt>
                <c:pt idx="1603">
                  <c:v>-46.520047952463173</c:v>
                </c:pt>
                <c:pt idx="1604">
                  <c:v>-46.56525979256255</c:v>
                </c:pt>
                <c:pt idx="1605">
                  <c:v>-46.610463796463705</c:v>
                </c:pt>
                <c:pt idx="1606">
                  <c:v>-46.65565997274102</c:v>
                </c:pt>
                <c:pt idx="1607">
                  <c:v>-46.700848329955498</c:v>
                </c:pt>
                <c:pt idx="1608">
                  <c:v>-46.746028876654783</c:v>
                </c:pt>
                <c:pt idx="1609">
                  <c:v>-46.791201621373183</c:v>
                </c:pt>
                <c:pt idx="1610">
                  <c:v>-46.83636657263169</c:v>
                </c:pt>
                <c:pt idx="1611">
                  <c:v>-46.881523738938007</c:v>
                </c:pt>
                <c:pt idx="1612">
                  <c:v>-46.926673128786582</c:v>
                </c:pt>
                <c:pt idx="1613">
                  <c:v>-46.971814750658588</c:v>
                </c:pt>
                <c:pt idx="1614">
                  <c:v>-47.016948613022009</c:v>
                </c:pt>
                <c:pt idx="1615">
                  <c:v>-47.062074724331602</c:v>
                </c:pt>
                <c:pt idx="1616">
                  <c:v>-47.107193093028961</c:v>
                </c:pt>
                <c:pt idx="1617">
                  <c:v>-47.152303727542538</c:v>
                </c:pt>
                <c:pt idx="1618">
                  <c:v>-47.197406636287617</c:v>
                </c:pt>
                <c:pt idx="1619">
                  <c:v>-47.242501827666409</c:v>
                </c:pt>
                <c:pt idx="1620">
                  <c:v>-47.287589310068014</c:v>
                </c:pt>
                <c:pt idx="1621">
                  <c:v>-47.332669091868482</c:v>
                </c:pt>
                <c:pt idx="1622">
                  <c:v>-47.377741181430828</c:v>
                </c:pt>
                <c:pt idx="1623">
                  <c:v>-47.422805587105032</c:v>
                </c:pt>
                <c:pt idx="1624">
                  <c:v>-47.467862317228089</c:v>
                </c:pt>
                <c:pt idx="1625">
                  <c:v>-47.512911380124024</c:v>
                </c:pt>
                <c:pt idx="1626">
                  <c:v>-47.557952784103897</c:v>
                </c:pt>
                <c:pt idx="1627">
                  <c:v>-47.602986537465846</c:v>
                </c:pt>
                <c:pt idx="1628">
                  <c:v>-47.648012648495119</c:v>
                </c:pt>
                <c:pt idx="1629">
                  <c:v>-47.693031125464046</c:v>
                </c:pt>
                <c:pt idx="1630">
                  <c:v>-47.738041976632132</c:v>
                </c:pt>
                <c:pt idx="1631">
                  <c:v>-47.78304521024603</c:v>
                </c:pt>
                <c:pt idx="1632">
                  <c:v>-47.828040834539557</c:v>
                </c:pt>
                <c:pt idx="1633">
                  <c:v>-47.873028857733772</c:v>
                </c:pt>
                <c:pt idx="1634">
                  <c:v>-47.918009288036941</c:v>
                </c:pt>
                <c:pt idx="1635">
                  <c:v>-47.96298213364458</c:v>
                </c:pt>
                <c:pt idx="1636">
                  <c:v>-48.007947402739489</c:v>
                </c:pt>
                <c:pt idx="1637">
                  <c:v>-48.05290510349176</c:v>
                </c:pt>
                <c:pt idx="1638">
                  <c:v>-48.097855244058792</c:v>
                </c:pt>
                <c:pt idx="1639">
                  <c:v>-48.14279783258533</c:v>
                </c:pt>
                <c:pt idx="1640">
                  <c:v>-48.187732877203494</c:v>
                </c:pt>
                <c:pt idx="1641">
                  <c:v>-48.232660386032755</c:v>
                </c:pt>
                <c:pt idx="1642">
                  <c:v>-48.277580367180036</c:v>
                </c:pt>
                <c:pt idx="1643">
                  <c:v>-48.322492828739655</c:v>
                </c:pt>
                <c:pt idx="1644">
                  <c:v>-48.367397778793389</c:v>
                </c:pt>
                <c:pt idx="1645">
                  <c:v>-48.412295225410489</c:v>
                </c:pt>
                <c:pt idx="1646">
                  <c:v>-48.457185176647691</c:v>
                </c:pt>
                <c:pt idx="1647">
                  <c:v>-48.502067640549278</c:v>
                </c:pt>
                <c:pt idx="1648">
                  <c:v>-48.546942625147025</c:v>
                </c:pt>
                <c:pt idx="1649">
                  <c:v>-48.59181013846031</c:v>
                </c:pt>
                <c:pt idx="1650">
                  <c:v>-48.636670188496069</c:v>
                </c:pt>
                <c:pt idx="1651">
                  <c:v>-48.681522783248852</c:v>
                </c:pt>
                <c:pt idx="1652">
                  <c:v>-48.726367930700825</c:v>
                </c:pt>
                <c:pt idx="1653">
                  <c:v>-48.771205638821812</c:v>
                </c:pt>
                <c:pt idx="1654">
                  <c:v>-48.816035915569309</c:v>
                </c:pt>
                <c:pt idx="1655">
                  <c:v>-48.860858768888491</c:v>
                </c:pt>
                <c:pt idx="1656">
                  <c:v>-48.905674206712256</c:v>
                </c:pt>
                <c:pt idx="1657">
                  <c:v>-48.95048223696125</c:v>
                </c:pt>
                <c:pt idx="1658">
                  <c:v>-48.995282867543843</c:v>
                </c:pt>
                <c:pt idx="1659">
                  <c:v>-49.040076106356203</c:v>
                </c:pt>
                <c:pt idx="1660">
                  <c:v>-49.0848619612823</c:v>
                </c:pt>
                <c:pt idx="1661">
                  <c:v>-49.129640440193917</c:v>
                </c:pt>
                <c:pt idx="1662">
                  <c:v>-49.174411550950694</c:v>
                </c:pt>
                <c:pt idx="1663">
                  <c:v>-49.219175301400128</c:v>
                </c:pt>
                <c:pt idx="1664">
                  <c:v>-49.263931699377594</c:v>
                </c:pt>
                <c:pt idx="1665">
                  <c:v>-49.308680752706394</c:v>
                </c:pt>
                <c:pt idx="1666">
                  <c:v>-49.353422469197724</c:v>
                </c:pt>
                <c:pt idx="1667">
                  <c:v>-49.398156856650779</c:v>
                </c:pt>
                <c:pt idx="1668">
                  <c:v>-49.442883922852694</c:v>
                </c:pt>
                <c:pt idx="1669">
                  <c:v>-49.487603675578612</c:v>
                </c:pt>
                <c:pt idx="1670">
                  <c:v>-49.532316122591681</c:v>
                </c:pt>
                <c:pt idx="1671">
                  <c:v>-49.57702127164309</c:v>
                </c:pt>
                <c:pt idx="1672">
                  <c:v>-49.621719130472087</c:v>
                </c:pt>
                <c:pt idx="1673">
                  <c:v>-49.666409706806</c:v>
                </c:pt>
                <c:pt idx="1674">
                  <c:v>-49.711093008360251</c:v>
                </c:pt>
                <c:pt idx="1675">
                  <c:v>-49.755769042838395</c:v>
                </c:pt>
                <c:pt idx="1676">
                  <c:v>-49.800437817932114</c:v>
                </c:pt>
                <c:pt idx="1677">
                  <c:v>-49.845099341321273</c:v>
                </c:pt>
                <c:pt idx="1678">
                  <c:v>-49.889753620673893</c:v>
                </c:pt>
                <c:pt idx="1679">
                  <c:v>-49.934400663646237</c:v>
                </c:pt>
                <c:pt idx="1680">
                  <c:v>-49.979040477882769</c:v>
                </c:pt>
                <c:pt idx="1681">
                  <c:v>-50.023673071016219</c:v>
                </c:pt>
                <c:pt idx="1682">
                  <c:v>-50.068298450667577</c:v>
                </c:pt>
                <c:pt idx="1683">
                  <c:v>-50.112916624446122</c:v>
                </c:pt>
                <c:pt idx="1684">
                  <c:v>-50.157527599949432</c:v>
                </c:pt>
                <c:pt idx="1685">
                  <c:v>-50.202131384763454</c:v>
                </c:pt>
                <c:pt idx="1686">
                  <c:v>-50.246727986462453</c:v>
                </c:pt>
                <c:pt idx="1687">
                  <c:v>-50.291317412609082</c:v>
                </c:pt>
                <c:pt idx="1688">
                  <c:v>-50.335899670754394</c:v>
                </c:pt>
                <c:pt idx="1689">
                  <c:v>-50.380474768437843</c:v>
                </c:pt>
                <c:pt idx="1690">
                  <c:v>-50.425042713187338</c:v>
                </c:pt>
                <c:pt idx="1691">
                  <c:v>-50.469603512519228</c:v>
                </c:pt>
                <c:pt idx="1692">
                  <c:v>-50.514157173938351</c:v>
                </c:pt>
                <c:pt idx="1693">
                  <c:v>-50.558703704938033</c:v>
                </c:pt>
                <c:pt idx="1694">
                  <c:v>-50.60324311300014</c:v>
                </c:pt>
                <c:pt idx="1695">
                  <c:v>-50.647775405595048</c:v>
                </c:pt>
                <c:pt idx="1696">
                  <c:v>-50.692300590181723</c:v>
                </c:pt>
                <c:pt idx="1697">
                  <c:v>-50.73681867420769</c:v>
                </c:pt>
                <c:pt idx="1698">
                  <c:v>-50.781329665109084</c:v>
                </c:pt>
                <c:pt idx="1699">
                  <c:v>-50.825833570310664</c:v>
                </c:pt>
                <c:pt idx="1700">
                  <c:v>-50.870330397225828</c:v>
                </c:pt>
                <c:pt idx="1701">
                  <c:v>-50.914820153256649</c:v>
                </c:pt>
                <c:pt idx="1702">
                  <c:v>-50.959302845793864</c:v>
                </c:pt>
                <c:pt idx="1703">
                  <c:v>-51.003778482216923</c:v>
                </c:pt>
                <c:pt idx="1704">
                  <c:v>-51.048247069894011</c:v>
                </c:pt>
                <c:pt idx="1705">
                  <c:v>-51.092708616182037</c:v>
                </c:pt>
                <c:pt idx="1706">
                  <c:v>-51.137163128426685</c:v>
                </c:pt>
                <c:pt idx="1707">
                  <c:v>-51.181610613962427</c:v>
                </c:pt>
                <c:pt idx="1708">
                  <c:v>-51.226051080112541</c:v>
                </c:pt>
                <c:pt idx="1709">
                  <c:v>-51.27048453418913</c:v>
                </c:pt>
                <c:pt idx="1710">
                  <c:v>-51.314910983493128</c:v>
                </c:pt>
                <c:pt idx="1711">
                  <c:v>-51.359330435314362</c:v>
                </c:pt>
                <c:pt idx="1712">
                  <c:v>-51.403742896931519</c:v>
                </c:pt>
                <c:pt idx="1713">
                  <c:v>-51.448148375612206</c:v>
                </c:pt>
                <c:pt idx="1714">
                  <c:v>-51.492546878612956</c:v>
                </c:pt>
                <c:pt idx="1715">
                  <c:v>-51.536938413179236</c:v>
                </c:pt>
                <c:pt idx="1716">
                  <c:v>-51.581322986545501</c:v>
                </c:pt>
                <c:pt idx="1717">
                  <c:v>-51.625700605935172</c:v>
                </c:pt>
                <c:pt idx="1718">
                  <c:v>-51.670071278560691</c:v>
                </c:pt>
                <c:pt idx="1719">
                  <c:v>-51.7144350116235</c:v>
                </c:pt>
                <c:pt idx="1720">
                  <c:v>-51.758791812314129</c:v>
                </c:pt>
                <c:pt idx="1721">
                  <c:v>-51.803141687812136</c:v>
                </c:pt>
                <c:pt idx="1722">
                  <c:v>-51.847484645286173</c:v>
                </c:pt>
                <c:pt idx="1723">
                  <c:v>-51.891820691894019</c:v>
                </c:pt>
                <c:pt idx="1724">
                  <c:v>-51.93614983478254</c:v>
                </c:pt>
                <c:pt idx="1725">
                  <c:v>-51.980472081087782</c:v>
                </c:pt>
                <c:pt idx="1726">
                  <c:v>-52.02478743793494</c:v>
                </c:pt>
                <c:pt idx="1727">
                  <c:v>-52.069095912438392</c:v>
                </c:pt>
                <c:pt idx="1728">
                  <c:v>-52.113397511701706</c:v>
                </c:pt>
                <c:pt idx="1729">
                  <c:v>-52.15769224281771</c:v>
                </c:pt>
                <c:pt idx="1730">
                  <c:v>-52.201980112868441</c:v>
                </c:pt>
                <c:pt idx="1731">
                  <c:v>-52.246261128925205</c:v>
                </c:pt>
                <c:pt idx="1732">
                  <c:v>-52.29053529804861</c:v>
                </c:pt>
                <c:pt idx="1733">
                  <c:v>-52.334802627288532</c:v>
                </c:pt>
                <c:pt idx="1734">
                  <c:v>-52.379063123684183</c:v>
                </c:pt>
                <c:pt idx="1735">
                  <c:v>-52.423316794264132</c:v>
                </c:pt>
                <c:pt idx="1736">
                  <c:v>-52.46756364604628</c:v>
                </c:pt>
                <c:pt idx="1737">
                  <c:v>-52.511803686037922</c:v>
                </c:pt>
                <c:pt idx="1738">
                  <c:v>-52.556036921235737</c:v>
                </c:pt>
                <c:pt idx="1739">
                  <c:v>-52.600263358625853</c:v>
                </c:pt>
                <c:pt idx="1740">
                  <c:v>-52.644483005183787</c:v>
                </c:pt>
                <c:pt idx="1741">
                  <c:v>-52.688695867874543</c:v>
                </c:pt>
                <c:pt idx="1742">
                  <c:v>-52.732901953652586</c:v>
                </c:pt>
                <c:pt idx="1743">
                  <c:v>-52.777101269461895</c:v>
                </c:pt>
                <c:pt idx="1744">
                  <c:v>-52.821293822235944</c:v>
                </c:pt>
                <c:pt idx="1745">
                  <c:v>-52.865479618897737</c:v>
                </c:pt>
                <c:pt idx="1746">
                  <c:v>-52.909658666359839</c:v>
                </c:pt>
                <c:pt idx="1747">
                  <c:v>-52.953830971524383</c:v>
                </c:pt>
                <c:pt idx="1748">
                  <c:v>-52.997996541283079</c:v>
                </c:pt>
                <c:pt idx="1749">
                  <c:v>-53.042155382517258</c:v>
                </c:pt>
                <c:pt idx="1750">
                  <c:v>-53.086307502097881</c:v>
                </c:pt>
                <c:pt idx="1751">
                  <c:v>-53.13045290688553</c:v>
                </c:pt>
                <c:pt idx="1752">
                  <c:v>-53.174591603730477</c:v>
                </c:pt>
                <c:pt idx="1753">
                  <c:v>-53.218723599472668</c:v>
                </c:pt>
                <c:pt idx="1754">
                  <c:v>-53.262848900941755</c:v>
                </c:pt>
                <c:pt idx="1755">
                  <c:v>-53.306967514957094</c:v>
                </c:pt>
                <c:pt idx="1756">
                  <c:v>-53.351079448327809</c:v>
                </c:pt>
                <c:pt idx="1757">
                  <c:v>-53.395184707852756</c:v>
                </c:pt>
                <c:pt idx="1758">
                  <c:v>-53.439283300320582</c:v>
                </c:pt>
                <c:pt idx="1759">
                  <c:v>-53.483375232509722</c:v>
                </c:pt>
                <c:pt idx="1760">
                  <c:v>-53.527460511188437</c:v>
                </c:pt>
                <c:pt idx="1761">
                  <c:v>-53.571539143114798</c:v>
                </c:pt>
                <c:pt idx="1762">
                  <c:v>-53.615611135036751</c:v>
                </c:pt>
                <c:pt idx="1763">
                  <c:v>-53.659676493692089</c:v>
                </c:pt>
                <c:pt idx="1764">
                  <c:v>-53.703735225808515</c:v>
                </c:pt>
                <c:pt idx="1765">
                  <c:v>-53.747787338103628</c:v>
                </c:pt>
                <c:pt idx="1766">
                  <c:v>-53.79183283728495</c:v>
                </c:pt>
                <c:pt idx="1767">
                  <c:v>-53.835871730049945</c:v>
                </c:pt>
                <c:pt idx="1768">
                  <c:v>-53.879904023086041</c:v>
                </c:pt>
                <c:pt idx="1769">
                  <c:v>-53.923929723070643</c:v>
                </c:pt>
                <c:pt idx="1770">
                  <c:v>-53.967948836671155</c:v>
                </c:pt>
                <c:pt idx="1771">
                  <c:v>-54.011961370545002</c:v>
                </c:pt>
                <c:pt idx="1772">
                  <c:v>-54.055967331339644</c:v>
                </c:pt>
                <c:pt idx="1773">
                  <c:v>-54.099966725692589</c:v>
                </c:pt>
                <c:pt idx="1774">
                  <c:v>-54.143959560231401</c:v>
                </c:pt>
                <c:pt idx="1775">
                  <c:v>-54.187945841573772</c:v>
                </c:pt>
                <c:pt idx="1776">
                  <c:v>-54.231925576327455</c:v>
                </c:pt>
                <c:pt idx="1777">
                  <c:v>-54.275898771090361</c:v>
                </c:pt>
                <c:pt idx="1778">
                  <c:v>-54.319865432450527</c:v>
                </c:pt>
                <c:pt idx="1779">
                  <c:v>-54.363825566986165</c:v>
                </c:pt>
                <c:pt idx="1780">
                  <c:v>-54.407779181265639</c:v>
                </c:pt>
                <c:pt idx="1781">
                  <c:v>-54.451726281847542</c:v>
                </c:pt>
                <c:pt idx="1782">
                  <c:v>-54.495666875280662</c:v>
                </c:pt>
                <c:pt idx="1783">
                  <c:v>-54.539600968104018</c:v>
                </c:pt>
                <c:pt idx="1784">
                  <c:v>-54.583528566846894</c:v>
                </c:pt>
                <c:pt idx="1785">
                  <c:v>-54.627449678028825</c:v>
                </c:pt>
                <c:pt idx="1786">
                  <c:v>-54.671364308159639</c:v>
                </c:pt>
                <c:pt idx="1787">
                  <c:v>-54.715272463739474</c:v>
                </c:pt>
                <c:pt idx="1788">
                  <c:v>-54.75917415125879</c:v>
                </c:pt>
                <c:pt idx="1789">
                  <c:v>-54.803069377198362</c:v>
                </c:pt>
                <c:pt idx="1790">
                  <c:v>-54.846958148029351</c:v>
                </c:pt>
                <c:pt idx="1791">
                  <c:v>-54.890840470213277</c:v>
                </c:pt>
                <c:pt idx="1792">
                  <c:v>-54.934716350202038</c:v>
                </c:pt>
                <c:pt idx="1793">
                  <c:v>-54.978585794437983</c:v>
                </c:pt>
                <c:pt idx="1794">
                  <c:v>-55.02244880935384</c:v>
                </c:pt>
                <c:pt idx="1795">
                  <c:v>-55.066305401372809</c:v>
                </c:pt>
                <c:pt idx="1796">
                  <c:v>-55.110155576908539</c:v>
                </c:pt>
                <c:pt idx="1797">
                  <c:v>-55.153999342365175</c:v>
                </c:pt>
                <c:pt idx="1798">
                  <c:v>-55.197836704137337</c:v>
                </c:pt>
                <c:pt idx="1799">
                  <c:v>-55.24166766861017</c:v>
                </c:pt>
                <c:pt idx="1800">
                  <c:v>-55.28549224215935</c:v>
                </c:pt>
                <c:pt idx="1801">
                  <c:v>-55.329310431151093</c:v>
                </c:pt>
                <c:pt idx="1802">
                  <c:v>-55.373122241942191</c:v>
                </c:pt>
                <c:pt idx="1803">
                  <c:v>-55.416927680880015</c:v>
                </c:pt>
                <c:pt idx="1804">
                  <c:v>-55.460726754302527</c:v>
                </c:pt>
                <c:pt idx="1805">
                  <c:v>-55.504519468538327</c:v>
                </c:pt>
                <c:pt idx="1806">
                  <c:v>-55.548305829906617</c:v>
                </c:pt>
                <c:pt idx="1807">
                  <c:v>-55.592085844717275</c:v>
                </c:pt>
                <c:pt idx="1808">
                  <c:v>-55.635859519270838</c:v>
                </c:pt>
                <c:pt idx="1809">
                  <c:v>-55.679626859858537</c:v>
                </c:pt>
                <c:pt idx="1810">
                  <c:v>-55.723387872762295</c:v>
                </c:pt>
                <c:pt idx="1811">
                  <c:v>-55.767142564254755</c:v>
                </c:pt>
                <c:pt idx="1812">
                  <c:v>-55.810890940599307</c:v>
                </c:pt>
                <c:pt idx="1813">
                  <c:v>-55.854633008050065</c:v>
                </c:pt>
                <c:pt idx="1814">
                  <c:v>-55.898368772851946</c:v>
                </c:pt>
                <c:pt idx="1815">
                  <c:v>-55.942098241240636</c:v>
                </c:pt>
                <c:pt idx="1816">
                  <c:v>-55.985821419442637</c:v>
                </c:pt>
                <c:pt idx="1817">
                  <c:v>-56.029538313675253</c:v>
                </c:pt>
                <c:pt idx="1818">
                  <c:v>-56.07324893014664</c:v>
                </c:pt>
                <c:pt idx="1819">
                  <c:v>-56.116953275055806</c:v>
                </c:pt>
                <c:pt idx="1820">
                  <c:v>-56.160651354592609</c:v>
                </c:pt>
                <c:pt idx="1821">
                  <c:v>-56.204343174937819</c:v>
                </c:pt>
                <c:pt idx="1822">
                  <c:v>-56.248028742263109</c:v>
                </c:pt>
                <c:pt idx="1823">
                  <c:v>-56.291708062731054</c:v>
                </c:pt>
                <c:pt idx="1824">
                  <c:v>-56.33538114249518</c:v>
                </c:pt>
                <c:pt idx="1825">
                  <c:v>-56.379047987699956</c:v>
                </c:pt>
                <c:pt idx="1826">
                  <c:v>-56.422708604480839</c:v>
                </c:pt>
                <c:pt idx="1827">
                  <c:v>-56.466362998964236</c:v>
                </c:pt>
                <c:pt idx="1828">
                  <c:v>-56.510011177267607</c:v>
                </c:pt>
                <c:pt idx="1829">
                  <c:v>-56.553653145499382</c:v>
                </c:pt>
                <c:pt idx="1830">
                  <c:v>-56.597288909759058</c:v>
                </c:pt>
                <c:pt idx="1831">
                  <c:v>-56.640918476137166</c:v>
                </c:pt>
                <c:pt idx="1832">
                  <c:v>-56.684541850715327</c:v>
                </c:pt>
                <c:pt idx="1833">
                  <c:v>-56.728159039566208</c:v>
                </c:pt>
                <c:pt idx="1834">
                  <c:v>-56.771770048753623</c:v>
                </c:pt>
                <c:pt idx="1835">
                  <c:v>-56.815374884332464</c:v>
                </c:pt>
                <c:pt idx="1836">
                  <c:v>-56.858973552348786</c:v>
                </c:pt>
                <c:pt idx="1837">
                  <c:v>-56.90256605883976</c:v>
                </c:pt>
                <c:pt idx="1838">
                  <c:v>-56.946152409833751</c:v>
                </c:pt>
                <c:pt idx="1839">
                  <c:v>-56.989732611350298</c:v>
                </c:pt>
                <c:pt idx="1840">
                  <c:v>-57.033306669400126</c:v>
                </c:pt>
                <c:pt idx="1841">
                  <c:v>-57.076874589985188</c:v>
                </c:pt>
                <c:pt idx="1842">
                  <c:v>-57.120436379098656</c:v>
                </c:pt>
                <c:pt idx="1843">
                  <c:v>-57.163992042724949</c:v>
                </c:pt>
                <c:pt idx="1844">
                  <c:v>-57.207541586839746</c:v>
                </c:pt>
                <c:pt idx="1845">
                  <c:v>-57.251085017410006</c:v>
                </c:pt>
                <c:pt idx="1846">
                  <c:v>-57.294622340393992</c:v>
                </c:pt>
                <c:pt idx="1847">
                  <c:v>-57.338153561741251</c:v>
                </c:pt>
                <c:pt idx="1848">
                  <c:v>-57.381678687392672</c:v>
                </c:pt>
                <c:pt idx="1849">
                  <c:v>-57.425197723280483</c:v>
                </c:pt>
                <c:pt idx="1850">
                  <c:v>-57.468710675328261</c:v>
                </c:pt>
                <c:pt idx="1851">
                  <c:v>-57.512217549450959</c:v>
                </c:pt>
                <c:pt idx="1852">
                  <c:v>-57.55571835155493</c:v>
                </c:pt>
                <c:pt idx="1853">
                  <c:v>-57.599213087537898</c:v>
                </c:pt>
                <c:pt idx="1854">
                  <c:v>-57.642701763289047</c:v>
                </c:pt>
                <c:pt idx="1855">
                  <c:v>-57.686184384688964</c:v>
                </c:pt>
                <c:pt idx="1856">
                  <c:v>-57.729660957609688</c:v>
                </c:pt>
                <c:pt idx="1857">
                  <c:v>-57.773131487914746</c:v>
                </c:pt>
                <c:pt idx="1858">
                  <c:v>-57.81659598145913</c:v>
                </c:pt>
                <c:pt idx="1859">
                  <c:v>-57.860054444089329</c:v>
                </c:pt>
                <c:pt idx="1860">
                  <c:v>-57.903506881643338</c:v>
                </c:pt>
                <c:pt idx="1861">
                  <c:v>-57.9469532999507</c:v>
                </c:pt>
                <c:pt idx="1862">
                  <c:v>-57.990393704832485</c:v>
                </c:pt>
                <c:pt idx="1863">
                  <c:v>-58.033828102101317</c:v>
                </c:pt>
                <c:pt idx="1864">
                  <c:v>-58.077256497561407</c:v>
                </c:pt>
                <c:pt idx="1865">
                  <c:v>-58.120678897008546</c:v>
                </c:pt>
                <c:pt idx="1866">
                  <c:v>-58.164095306230131</c:v>
                </c:pt>
                <c:pt idx="1867">
                  <c:v>-58.207505731005185</c:v>
                </c:pt>
                <c:pt idx="1868">
                  <c:v>-58.250910177104352</c:v>
                </c:pt>
                <c:pt idx="1869">
                  <c:v>-58.294308650289942</c:v>
                </c:pt>
                <c:pt idx="1870">
                  <c:v>-58.337701156315916</c:v>
                </c:pt>
                <c:pt idx="1871">
                  <c:v>-58.381087700927928</c:v>
                </c:pt>
                <c:pt idx="1872">
                  <c:v>-58.424468289863313</c:v>
                </c:pt>
                <c:pt idx="1873">
                  <c:v>-58.46784292885112</c:v>
                </c:pt>
                <c:pt idx="1874">
                  <c:v>-58.511211623612127</c:v>
                </c:pt>
                <c:pt idx="1875">
                  <c:v>-58.554574379858863</c:v>
                </c:pt>
                <c:pt idx="1876">
                  <c:v>-58.597931203295595</c:v>
                </c:pt>
                <c:pt idx="1877">
                  <c:v>-58.641282099618358</c:v>
                </c:pt>
                <c:pt idx="1878">
                  <c:v>-58.684627074514992</c:v>
                </c:pt>
                <c:pt idx="1879">
                  <c:v>-58.727966133665127</c:v>
                </c:pt>
                <c:pt idx="1880">
                  <c:v>-58.771299282740202</c:v>
                </c:pt>
                <c:pt idx="1881">
                  <c:v>-58.814626527403483</c:v>
                </c:pt>
                <c:pt idx="1882">
                  <c:v>-58.857947873310096</c:v>
                </c:pt>
                <c:pt idx="1883">
                  <c:v>-58.901263326107021</c:v>
                </c:pt>
                <c:pt idx="1884">
                  <c:v>-58.944572891433104</c:v>
                </c:pt>
                <c:pt idx="1885">
                  <c:v>-58.987876574919092</c:v>
                </c:pt>
                <c:pt idx="1886">
                  <c:v>-59.031174382187622</c:v>
                </c:pt>
                <c:pt idx="1887">
                  <c:v>-59.074466318853261</c:v>
                </c:pt>
                <c:pt idx="1888">
                  <c:v>-59.11775239052249</c:v>
                </c:pt>
                <c:pt idx="1889">
                  <c:v>-59.161032602793775</c:v>
                </c:pt>
                <c:pt idx="1890">
                  <c:v>-59.204306961257501</c:v>
                </c:pt>
                <c:pt idx="1891">
                  <c:v>-59.24757547149607</c:v>
                </c:pt>
                <c:pt idx="1892">
                  <c:v>-59.290838139083831</c:v>
                </c:pt>
                <c:pt idx="1893">
                  <c:v>-59.334094969587177</c:v>
                </c:pt>
                <c:pt idx="1894">
                  <c:v>-59.377345968564498</c:v>
                </c:pt>
                <c:pt idx="1895">
                  <c:v>-59.420591141566227</c:v>
                </c:pt>
                <c:pt idx="1896">
                  <c:v>-59.463830494134839</c:v>
                </c:pt>
                <c:pt idx="1897">
                  <c:v>-59.507064031804902</c:v>
                </c:pt>
                <c:pt idx="1898">
                  <c:v>-59.550291760103015</c:v>
                </c:pt>
                <c:pt idx="1899">
                  <c:v>-59.593513684547901</c:v>
                </c:pt>
                <c:pt idx="1900">
                  <c:v>-59.636729810650387</c:v>
                </c:pt>
                <c:pt idx="1901">
                  <c:v>-59.679940143913406</c:v>
                </c:pt>
                <c:pt idx="1902">
                  <c:v>-59.72314468983204</c:v>
                </c:pt>
                <c:pt idx="1903">
                  <c:v>-59.766343453893505</c:v>
                </c:pt>
                <c:pt idx="1904">
                  <c:v>-59.809536441577194</c:v>
                </c:pt>
                <c:pt idx="1905">
                  <c:v>-59.85272365835467</c:v>
                </c:pt>
                <c:pt idx="1906">
                  <c:v>-59.895905109689686</c:v>
                </c:pt>
                <c:pt idx="1907">
                  <c:v>-59.939080801038216</c:v>
                </c:pt>
                <c:pt idx="1908">
                  <c:v>-59.982250737848439</c:v>
                </c:pt>
                <c:pt idx="1909">
                  <c:v>-60.02541492556076</c:v>
                </c:pt>
                <c:pt idx="1910">
                  <c:v>-60.068573369607861</c:v>
                </c:pt>
                <c:pt idx="1911">
                  <c:v>-60.111726075414651</c:v>
                </c:pt>
                <c:pt idx="1912">
                  <c:v>-60.154873048398343</c:v>
                </c:pt>
                <c:pt idx="1913">
                  <c:v>-60.19801429396842</c:v>
                </c:pt>
                <c:pt idx="1914">
                  <c:v>-60.241149817526676</c:v>
                </c:pt>
                <c:pt idx="1915">
                  <c:v>-60.284279624467224</c:v>
                </c:pt>
                <c:pt idx="1916">
                  <c:v>-60.327403720176505</c:v>
                </c:pt>
                <c:pt idx="1917">
                  <c:v>-60.370522110033306</c:v>
                </c:pt>
                <c:pt idx="1918">
                  <c:v>-60.413634799408783</c:v>
                </c:pt>
                <c:pt idx="1919">
                  <c:v>-60.456741793666446</c:v>
                </c:pt>
                <c:pt idx="1920">
                  <c:v>-60.499843098162195</c:v>
                </c:pt>
                <c:pt idx="1921">
                  <c:v>-60.542938718244351</c:v>
                </c:pt>
                <c:pt idx="1922">
                  <c:v>-60.586028659253614</c:v>
                </c:pt>
                <c:pt idx="1923">
                  <c:v>-60.629112926523156</c:v>
                </c:pt>
                <c:pt idx="1924">
                  <c:v>-60.672191525378544</c:v>
                </c:pt>
                <c:pt idx="1925">
                  <c:v>-60.715264461137828</c:v>
                </c:pt>
                <c:pt idx="1926">
                  <c:v>-60.758331739111512</c:v>
                </c:pt>
                <c:pt idx="1927">
                  <c:v>-60.801393364602603</c:v>
                </c:pt>
                <c:pt idx="1928">
                  <c:v>-60.844449342906572</c:v>
                </c:pt>
                <c:pt idx="1929">
                  <c:v>-60.887499679311425</c:v>
                </c:pt>
                <c:pt idx="1930">
                  <c:v>-60.930544379097682</c:v>
                </c:pt>
                <c:pt idx="1931">
                  <c:v>-60.973583447538402</c:v>
                </c:pt>
                <c:pt idx="1932">
                  <c:v>-61.016616889899169</c:v>
                </c:pt>
                <c:pt idx="1933">
                  <c:v>-61.059644711438168</c:v>
                </c:pt>
                <c:pt idx="1934">
                  <c:v>-61.10266691740614</c:v>
                </c:pt>
                <c:pt idx="1935">
                  <c:v>-61.145683513046414</c:v>
                </c:pt>
                <c:pt idx="1936">
                  <c:v>-61.188694503594917</c:v>
                </c:pt>
                <c:pt idx="1937">
                  <c:v>-61.231699894280204</c:v>
                </c:pt>
                <c:pt idx="1938">
                  <c:v>-61.274699690323466</c:v>
                </c:pt>
                <c:pt idx="1939">
                  <c:v>-61.317693896938501</c:v>
                </c:pt>
                <c:pt idx="1940">
                  <c:v>-61.360682519331796</c:v>
                </c:pt>
                <c:pt idx="1941">
                  <c:v>-61.403665562702507</c:v>
                </c:pt>
                <c:pt idx="1942">
                  <c:v>-61.446643032242456</c:v>
                </c:pt>
                <c:pt idx="1943">
                  <c:v>-61.48961493313616</c:v>
                </c:pt>
                <c:pt idx="1944">
                  <c:v>-61.532581270560854</c:v>
                </c:pt>
                <c:pt idx="1945">
                  <c:v>-61.575542049686483</c:v>
                </c:pt>
                <c:pt idx="1946">
                  <c:v>-61.618497275675743</c:v>
                </c:pt>
                <c:pt idx="1947">
                  <c:v>-61.66144695368407</c:v>
                </c:pt>
                <c:pt idx="1948">
                  <c:v>-61.704391088859651</c:v>
                </c:pt>
                <c:pt idx="1949">
                  <c:v>-61.747329686343448</c:v>
                </c:pt>
                <c:pt idx="1950">
                  <c:v>-61.790262751269218</c:v>
                </c:pt>
                <c:pt idx="1951">
                  <c:v>-61.833190288763518</c:v>
                </c:pt>
                <c:pt idx="1952">
                  <c:v>-61.87611230394571</c:v>
                </c:pt>
                <c:pt idx="1953">
                  <c:v>-61.919028801927979</c:v>
                </c:pt>
                <c:pt idx="1954">
                  <c:v>-61.961939787815353</c:v>
                </c:pt>
                <c:pt idx="1955">
                  <c:v>-62.004845266705722</c:v>
                </c:pt>
                <c:pt idx="1956">
                  <c:v>-62.047745243689803</c:v>
                </c:pt>
                <c:pt idx="1957">
                  <c:v>-62.090639723851226</c:v>
                </c:pt>
                <c:pt idx="1958">
                  <c:v>-62.133528712266497</c:v>
                </c:pt>
                <c:pt idx="1959">
                  <c:v>-62.176412214005026</c:v>
                </c:pt>
                <c:pt idx="1960">
                  <c:v>-62.219290234129126</c:v>
                </c:pt>
                <c:pt idx="1961">
                  <c:v>-62.262162777694051</c:v>
                </c:pt>
                <c:pt idx="1962">
                  <c:v>-62.305029849747982</c:v>
                </c:pt>
                <c:pt idx="1963">
                  <c:v>-62.347891455332068</c:v>
                </c:pt>
                <c:pt idx="1964">
                  <c:v>-62.390747599480406</c:v>
                </c:pt>
                <c:pt idx="1965">
                  <c:v>-62.433598287220072</c:v>
                </c:pt>
                <c:pt idx="1966">
                  <c:v>-62.476443523571156</c:v>
                </c:pt>
                <c:pt idx="1967">
                  <c:v>-62.519283313546708</c:v>
                </c:pt>
                <c:pt idx="1968">
                  <c:v>-62.562117662152836</c:v>
                </c:pt>
                <c:pt idx="1969">
                  <c:v>-62.604946574388649</c:v>
                </c:pt>
                <c:pt idx="1970">
                  <c:v>-62.647770055246305</c:v>
                </c:pt>
                <c:pt idx="1971">
                  <c:v>-62.690588109711015</c:v>
                </c:pt>
                <c:pt idx="1972">
                  <c:v>-62.733400742761035</c:v>
                </c:pt>
                <c:pt idx="1973">
                  <c:v>-62.776207959367731</c:v>
                </c:pt>
                <c:pt idx="1974">
                  <c:v>-62.819009764495526</c:v>
                </c:pt>
                <c:pt idx="1975">
                  <c:v>-62.861806163101974</c:v>
                </c:pt>
                <c:pt idx="1976">
                  <c:v>-62.904597160137719</c:v>
                </c:pt>
                <c:pt idx="1977">
                  <c:v>-62.947382760546546</c:v>
                </c:pt>
                <c:pt idx="1978">
                  <c:v>-62.99016296926537</c:v>
                </c:pt>
                <c:pt idx="1979">
                  <c:v>-63.032937791224256</c:v>
                </c:pt>
                <c:pt idx="1980">
                  <c:v>-63.075707231346442</c:v>
                </c:pt>
                <c:pt idx="1981">
                  <c:v>-63.118471294548335</c:v>
                </c:pt>
                <c:pt idx="1982">
                  <c:v>-63.161229985739524</c:v>
                </c:pt>
                <c:pt idx="1983">
                  <c:v>-63.203983309822789</c:v>
                </c:pt>
                <c:pt idx="1984">
                  <c:v>-63.246731271694152</c:v>
                </c:pt>
                <c:pt idx="1985">
                  <c:v>-63.289473876242823</c:v>
                </c:pt>
                <c:pt idx="1986">
                  <c:v>-63.332211128351283</c:v>
                </c:pt>
                <c:pt idx="1987">
                  <c:v>-63.374943032895224</c:v>
                </c:pt>
                <c:pt idx="1988">
                  <c:v>-63.417669594743629</c:v>
                </c:pt>
                <c:pt idx="1989">
                  <c:v>-63.460390818758725</c:v>
                </c:pt>
                <c:pt idx="1990">
                  <c:v>-63.503106709796043</c:v>
                </c:pt>
              </c:numCache>
            </c:numRef>
          </c:xVal>
          <c:yVal>
            <c:numRef>
              <c:f>'[The Shape of the Universe.xlsx]Baryon Trajectory'!$T$10:$T$2000</c:f>
              <c:numCache>
                <c:formatCode>0.00</c:formatCode>
                <c:ptCount val="1991"/>
                <c:pt idx="0">
                  <c:v>-20</c:v>
                </c:pt>
                <c:pt idx="1">
                  <c:v>-19.938638631194902</c:v>
                </c:pt>
                <c:pt idx="2">
                  <c:v>-19.877241468659232</c:v>
                </c:pt>
                <c:pt idx="3">
                  <c:v>-19.815808457611368</c:v>
                </c:pt>
                <c:pt idx="4">
                  <c:v>-19.754339543398757</c:v>
                </c:pt>
                <c:pt idx="5">
                  <c:v>-19.69283467150164</c:v>
                </c:pt>
                <c:pt idx="6">
                  <c:v>-19.631293787536869</c:v>
                </c:pt>
                <c:pt idx="7">
                  <c:v>-19.569716837261737</c:v>
                </c:pt>
                <c:pt idx="8">
                  <c:v>-19.508103766577896</c:v>
                </c:pt>
                <c:pt idx="9">
                  <c:v>-19.446454521535287</c:v>
                </c:pt>
                <c:pt idx="10">
                  <c:v>-19.384769048336175</c:v>
                </c:pt>
                <c:pt idx="11">
                  <c:v>-19.323047293339179</c:v>
                </c:pt>
                <c:pt idx="12">
                  <c:v>-19.261289203063402</c:v>
                </c:pt>
                <c:pt idx="13">
                  <c:v>-19.199494724192618</c:v>
                </c:pt>
                <c:pt idx="14">
                  <c:v>-19.137663803579464</c:v>
                </c:pt>
                <c:pt idx="15">
                  <c:v>-19.075796388249749</c:v>
                </c:pt>
                <c:pt idx="16">
                  <c:v>-19.01389242540678</c:v>
                </c:pt>
                <c:pt idx="17">
                  <c:v>-18.951951862435767</c:v>
                </c:pt>
                <c:pt idx="18">
                  <c:v>-18.889974646908268</c:v>
                </c:pt>
                <c:pt idx="19">
                  <c:v>-18.827960726586731</c:v>
                </c:pt>
                <c:pt idx="20">
                  <c:v>-18.765910049429039</c:v>
                </c:pt>
                <c:pt idx="21">
                  <c:v>-18.70382256359316</c:v>
                </c:pt>
                <c:pt idx="22">
                  <c:v>-18.641698217441842</c:v>
                </c:pt>
                <c:pt idx="23">
                  <c:v>-18.579536959547376</c:v>
                </c:pt>
                <c:pt idx="24">
                  <c:v>-18.517338738696406</c:v>
                </c:pt>
                <c:pt idx="25">
                  <c:v>-18.455103503894822</c:v>
                </c:pt>
                <c:pt idx="26">
                  <c:v>-18.392831204372719</c:v>
                </c:pt>
                <c:pt idx="27">
                  <c:v>-18.33052178958938</c:v>
                </c:pt>
                <c:pt idx="28">
                  <c:v>-18.268175209238386</c:v>
                </c:pt>
                <c:pt idx="29">
                  <c:v>-18.205791413252747</c:v>
                </c:pt>
                <c:pt idx="30">
                  <c:v>-18.143370351810109</c:v>
                </c:pt>
                <c:pt idx="31">
                  <c:v>-18.080911975338044</c:v>
                </c:pt>
                <c:pt idx="32">
                  <c:v>-18.018416234519389</c:v>
                </c:pt>
                <c:pt idx="33">
                  <c:v>-17.955883080297664</c:v>
                </c:pt>
                <c:pt idx="34">
                  <c:v>-17.893312463882562</c:v>
                </c:pt>
                <c:pt idx="35">
                  <c:v>-17.83070433675551</c:v>
                </c:pt>
                <c:pt idx="36">
                  <c:v>-17.768058650675275</c:v>
                </c:pt>
                <c:pt idx="37">
                  <c:v>-17.7053753576837</c:v>
                </c:pt>
                <c:pt idx="38">
                  <c:v>-17.642654410111444</c:v>
                </c:pt>
                <c:pt idx="39">
                  <c:v>-17.579895760583849</c:v>
                </c:pt>
                <c:pt idx="40">
                  <c:v>-17.517099362026851</c:v>
                </c:pt>
                <c:pt idx="41">
                  <c:v>-17.454265167672986</c:v>
                </c:pt>
                <c:pt idx="42">
                  <c:v>-17.391393131067453</c:v>
                </c:pt>
                <c:pt idx="43">
                  <c:v>-17.328483206074267</c:v>
                </c:pt>
                <c:pt idx="44">
                  <c:v>-17.265535346882491</c:v>
                </c:pt>
                <c:pt idx="45">
                  <c:v>-17.202549508012538</c:v>
                </c:pt>
                <c:pt idx="46">
                  <c:v>-17.139525644322553</c:v>
                </c:pt>
                <c:pt idx="47">
                  <c:v>-17.076463711014881</c:v>
                </c:pt>
                <c:pt idx="48">
                  <c:v>-17.013363663642622</c:v>
                </c:pt>
                <c:pt idx="49">
                  <c:v>-16.950225458116243</c:v>
                </c:pt>
                <c:pt idx="50">
                  <c:v>-16.887049050710292</c:v>
                </c:pt>
                <c:pt idx="51">
                  <c:v>-16.823834398070211</c:v>
                </c:pt>
                <c:pt idx="52">
                  <c:v>-16.760581457219182</c:v>
                </c:pt>
                <c:pt idx="53">
                  <c:v>-16.697290185565127</c:v>
                </c:pt>
                <c:pt idx="54">
                  <c:v>-16.633960540907729</c:v>
                </c:pt>
                <c:pt idx="55">
                  <c:v>-16.570592481445587</c:v>
                </c:pt>
                <c:pt idx="56">
                  <c:v>-16.507185965783425</c:v>
                </c:pt>
                <c:pt idx="57">
                  <c:v>-16.443740952939425</c:v>
                </c:pt>
                <c:pt idx="58">
                  <c:v>-16.380257402352616</c:v>
                </c:pt>
                <c:pt idx="59">
                  <c:v>-16.316735273890373</c:v>
                </c:pt>
                <c:pt idx="60">
                  <c:v>-16.253174527856004</c:v>
                </c:pt>
                <c:pt idx="61">
                  <c:v>-16.18957512499642</c:v>
                </c:pt>
                <c:pt idx="62">
                  <c:v>-16.12593702650992</c:v>
                </c:pt>
                <c:pt idx="63">
                  <c:v>-16.062260194054044</c:v>
                </c:pt>
                <c:pt idx="64">
                  <c:v>-15.998544589753529</c:v>
                </c:pt>
                <c:pt idx="65">
                  <c:v>-15.934790176208388</c:v>
                </c:pt>
                <c:pt idx="66">
                  <c:v>-15.870996916502039</c:v>
                </c:pt>
                <c:pt idx="67">
                  <c:v>-15.807164774209571</c:v>
                </c:pt>
                <c:pt idx="68">
                  <c:v>-15.743293713406091</c:v>
                </c:pt>
                <c:pt idx="69">
                  <c:v>-15.679383698675169</c:v>
                </c:pt>
                <c:pt idx="70">
                  <c:v>-15.615434695117392</c:v>
                </c:pt>
                <c:pt idx="71">
                  <c:v>-15.551446668359018</c:v>
                </c:pt>
                <c:pt idx="72">
                  <c:v>-15.487419584560733</c:v>
                </c:pt>
                <c:pt idx="73">
                  <c:v>-15.423353410426502</c:v>
                </c:pt>
                <c:pt idx="74">
                  <c:v>-15.359248113212535</c:v>
                </c:pt>
                <c:pt idx="75">
                  <c:v>-15.295103660736364</c:v>
                </c:pt>
                <c:pt idx="76">
                  <c:v>-15.230920021386003</c:v>
                </c:pt>
                <c:pt idx="77">
                  <c:v>-15.166697164129246</c:v>
                </c:pt>
                <c:pt idx="78">
                  <c:v>-15.102435058523048</c:v>
                </c:pt>
                <c:pt idx="79">
                  <c:v>-15.038133674723026</c:v>
                </c:pt>
                <c:pt idx="80">
                  <c:v>-14.973792983493077</c:v>
                </c:pt>
                <c:pt idx="81">
                  <c:v>-14.909412956215093</c:v>
                </c:pt>
                <c:pt idx="82">
                  <c:v>-14.8449935648988</c:v>
                </c:pt>
                <c:pt idx="83">
                  <c:v>-14.780534782191706</c:v>
                </c:pt>
                <c:pt idx="84">
                  <c:v>-14.716036581389156</c:v>
                </c:pt>
                <c:pt idx="85">
                  <c:v>-14.651498936444522</c:v>
                </c:pt>
                <c:pt idx="86">
                  <c:v>-14.586921821979482</c:v>
                </c:pt>
                <c:pt idx="87">
                  <c:v>-14.52230521329445</c:v>
                </c:pt>
                <c:pt idx="88">
                  <c:v>-14.457649086379087</c:v>
                </c:pt>
                <c:pt idx="89">
                  <c:v>-14.392953417922959</c:v>
                </c:pt>
                <c:pt idx="90">
                  <c:v>-14.328218185326303</c:v>
                </c:pt>
                <c:pt idx="91">
                  <c:v>-14.263443366710922</c:v>
                </c:pt>
                <c:pt idx="92">
                  <c:v>-14.198628940931194</c:v>
                </c:pt>
                <c:pt idx="93">
                  <c:v>-14.133774887585206</c:v>
                </c:pt>
                <c:pt idx="94">
                  <c:v>-14.068881187026019</c:v>
                </c:pt>
                <c:pt idx="95">
                  <c:v>-14.003947820373044</c:v>
                </c:pt>
                <c:pt idx="96">
                  <c:v>-13.938974769523567</c:v>
                </c:pt>
                <c:pt idx="97">
                  <c:v>-13.873962017164372</c:v>
                </c:pt>
                <c:pt idx="98">
                  <c:v>-13.808909546783521</c:v>
                </c:pt>
                <c:pt idx="99">
                  <c:v>-13.743817342682245</c:v>
                </c:pt>
                <c:pt idx="100">
                  <c:v>-13.67868538998696</c:v>
                </c:pt>
                <c:pt idx="101">
                  <c:v>-13.613513674661441</c:v>
                </c:pt>
                <c:pt idx="102">
                  <c:v>-13.548302183519098</c:v>
                </c:pt>
                <c:pt idx="103">
                  <c:v>-13.483050904235403</c:v>
                </c:pt>
                <c:pt idx="104">
                  <c:v>-13.417759825360452</c:v>
                </c:pt>
                <c:pt idx="105">
                  <c:v>-13.352428936331636</c:v>
                </c:pt>
                <c:pt idx="106">
                  <c:v>-13.287058227486494</c:v>
                </c:pt>
                <c:pt idx="107">
                  <c:v>-13.221647690075651</c:v>
                </c:pt>
                <c:pt idx="108">
                  <c:v>-13.156197316275938</c:v>
                </c:pt>
                <c:pt idx="109">
                  <c:v>-13.090707099203623</c:v>
                </c:pt>
                <c:pt idx="110">
                  <c:v>-13.02517703292779</c:v>
                </c:pt>
                <c:pt idx="111">
                  <c:v>-12.959607112483864</c:v>
                </c:pt>
                <c:pt idx="112">
                  <c:v>-12.893997333887267</c:v>
                </c:pt>
                <c:pt idx="113">
                  <c:v>-12.828347694147219</c:v>
                </c:pt>
                <c:pt idx="114">
                  <c:v>-12.762658191280694</c:v>
                </c:pt>
                <c:pt idx="115">
                  <c:v>-12.696928824326502</c:v>
                </c:pt>
                <c:pt idx="116">
                  <c:v>-12.631159593359529</c:v>
                </c:pt>
                <c:pt idx="117">
                  <c:v>-12.565350499505117</c:v>
                </c:pt>
                <c:pt idx="118">
                  <c:v>-12.49950154495359</c:v>
                </c:pt>
                <c:pt idx="119">
                  <c:v>-12.433612732974932</c:v>
                </c:pt>
                <c:pt idx="120">
                  <c:v>-12.367684067933608</c:v>
                </c:pt>
                <c:pt idx="121">
                  <c:v>-12.301715555303538</c:v>
                </c:pt>
                <c:pt idx="122">
                  <c:v>-12.235707201683216</c:v>
                </c:pt>
                <c:pt idx="123">
                  <c:v>-12.169659014810991</c:v>
                </c:pt>
                <c:pt idx="124">
                  <c:v>-12.103571003580482</c:v>
                </c:pt>
                <c:pt idx="125">
                  <c:v>-12.03744317805616</c:v>
                </c:pt>
                <c:pt idx="126">
                  <c:v>-11.971275549489071</c:v>
                </c:pt>
                <c:pt idx="127">
                  <c:v>-11.905068130332728</c:v>
                </c:pt>
                <c:pt idx="128">
                  <c:v>-11.838820934259141</c:v>
                </c:pt>
                <c:pt idx="129">
                  <c:v>-11.772533976175007</c:v>
                </c:pt>
                <c:pt idx="130">
                  <c:v>-11.706207272238062</c:v>
                </c:pt>
                <c:pt idx="131">
                  <c:v>-11.639840839873585</c:v>
                </c:pt>
                <c:pt idx="132">
                  <c:v>-11.573434697791049</c:v>
                </c:pt>
                <c:pt idx="133">
                  <c:v>-11.506988866000954</c:v>
                </c:pt>
                <c:pt idx="134">
                  <c:v>-11.440503365831784</c:v>
                </c:pt>
                <c:pt idx="135">
                  <c:v>-11.373978219947157</c:v>
                </c:pt>
                <c:pt idx="136">
                  <c:v>-11.307413452363104</c:v>
                </c:pt>
                <c:pt idx="137">
                  <c:v>-11.240809088465531</c:v>
                </c:pt>
                <c:pt idx="138">
                  <c:v>-11.174165155027824</c:v>
                </c:pt>
                <c:pt idx="139">
                  <c:v>-11.107481680228629</c:v>
                </c:pt>
                <c:pt idx="140">
                  <c:v>-11.040758693669773</c:v>
                </c:pt>
                <c:pt idx="141">
                  <c:v>-10.973996226394371</c:v>
                </c:pt>
                <c:pt idx="142">
                  <c:v>-10.907194310905069</c:v>
                </c:pt>
                <c:pt idx="143">
                  <c:v>-10.840352981182471</c:v>
                </c:pt>
                <c:pt idx="144">
                  <c:v>-10.773472272703712</c:v>
                </c:pt>
                <c:pt idx="145">
                  <c:v>-10.706552222461198</c:v>
                </c:pt>
                <c:pt idx="146">
                  <c:v>-10.639592868981516</c:v>
                </c:pt>
                <c:pt idx="147">
                  <c:v>-10.572594252344491</c:v>
                </c:pt>
                <c:pt idx="148">
                  <c:v>-10.505556414202422</c:v>
                </c:pt>
                <c:pt idx="149">
                  <c:v>-10.438479397799473</c:v>
                </c:pt>
                <c:pt idx="150">
                  <c:v>-10.371363247991221</c:v>
                </c:pt>
                <c:pt idx="151">
                  <c:v>-10.304208011264379</c:v>
                </c:pt>
                <c:pt idx="152">
                  <c:v>-10.237013735756673</c:v>
                </c:pt>
                <c:pt idx="153">
                  <c:v>-10.169780471276885</c:v>
                </c:pt>
                <c:pt idx="154">
                  <c:v>-10.102508269325064</c:v>
                </c:pt>
                <c:pt idx="155">
                  <c:v>-10.035197183112881</c:v>
                </c:pt>
                <c:pt idx="156">
                  <c:v>-9.9678472675841707</c:v>
                </c:pt>
                <c:pt idx="157">
                  <c:v>-9.9004585794356164</c:v>
                </c:pt>
                <c:pt idx="158">
                  <c:v>-9.833031177137606</c:v>
                </c:pt>
                <c:pt idx="159">
                  <c:v>-9.7655651209552516</c:v>
                </c:pt>
                <c:pt idx="160">
                  <c:v>-9.6980604729695479</c:v>
                </c:pt>
                <c:pt idx="161">
                  <c:v>-9.6305172970987307</c:v>
                </c:pt>
                <c:pt idx="162">
                  <c:v>-9.5629356591197556</c:v>
                </c:pt>
                <c:pt idx="163">
                  <c:v>-9.4953156266899619</c:v>
                </c:pt>
                <c:pt idx="164">
                  <c:v>-9.4276572693688792</c:v>
                </c:pt>
                <c:pt idx="165">
                  <c:v>-9.3599606586402082</c:v>
                </c:pt>
                <c:pt idx="166">
                  <c:v>-9.2922258679339347</c:v>
                </c:pt>
                <c:pt idx="167">
                  <c:v>-9.2244529726486331</c:v>
                </c:pt>
                <c:pt idx="168">
                  <c:v>-9.1566420501738879</c:v>
                </c:pt>
                <c:pt idx="169">
                  <c:v>-9.0887931799129014</c:v>
                </c:pt>
                <c:pt idx="170">
                  <c:v>-9.0209064433052344</c:v>
                </c:pt>
                <c:pt idx="171">
                  <c:v>-8.9529819238497108</c:v>
                </c:pt>
                <c:pt idx="172">
                  <c:v>-8.8850197071274675</c:v>
                </c:pt>
                <c:pt idx="173">
                  <c:v>-8.8170198808251516</c:v>
                </c:pt>
                <c:pt idx="174">
                  <c:v>-8.7489825347582784</c:v>
                </c:pt>
                <c:pt idx="175">
                  <c:v>-8.6809077608947192</c:v>
                </c:pt>
                <c:pt idx="176">
                  <c:v>-8.612795653378349</c:v>
                </c:pt>
                <c:pt idx="177">
                  <c:v>-8.544646308552835</c:v>
                </c:pt>
                <c:pt idx="178">
                  <c:v>-8.4764598249855592</c:v>
                </c:pt>
                <c:pt idx="179">
                  <c:v>-8.4082363034916945</c:v>
                </c:pt>
                <c:pt idx="180">
                  <c:v>-8.3399758471584118</c:v>
                </c:pt>
                <c:pt idx="181">
                  <c:v>-8.271678561369221</c:v>
                </c:pt>
                <c:pt idx="182">
                  <c:v>-8.2033445538284582</c:v>
                </c:pt>
                <c:pt idx="183">
                  <c:v>-8.1349739345859007</c:v>
                </c:pt>
                <c:pt idx="184">
                  <c:v>-8.0665668160615045</c:v>
                </c:pt>
                <c:pt idx="185">
                  <c:v>-7.9981233130702831</c:v>
                </c:pt>
                <c:pt idx="186">
                  <c:v>-7.9296435428473053</c:v>
                </c:pt>
                <c:pt idx="187">
                  <c:v>-7.8611276250728199</c:v>
                </c:pt>
                <c:pt idx="188">
                  <c:v>-7.7925756818974996</c:v>
                </c:pt>
                <c:pt idx="189">
                  <c:v>-7.7239878379678029</c:v>
                </c:pt>
                <c:pt idx="190">
                  <c:v>-7.6553642204514549</c:v>
                </c:pt>
                <c:pt idx="191">
                  <c:v>-7.586704959063038</c:v>
                </c:pt>
                <c:pt idx="192">
                  <c:v>-7.518010186089696</c:v>
                </c:pt>
                <c:pt idx="193">
                  <c:v>-7.4492800364169369</c:v>
                </c:pt>
                <c:pt idx="194">
                  <c:v>-7.3805146475545529</c:v>
                </c:pt>
                <c:pt idx="195">
                  <c:v>-7.3117141596626283</c:v>
                </c:pt>
                <c:pt idx="196">
                  <c:v>-7.2428787155776515</c:v>
                </c:pt>
                <c:pt idx="197">
                  <c:v>-7.1740084608387145</c:v>
                </c:pt>
                <c:pt idx="198">
                  <c:v>-7.1051035437138115</c:v>
                </c:pt>
                <c:pt idx="199">
                  <c:v>-7.0361641152262129</c:v>
                </c:pt>
                <c:pt idx="200">
                  <c:v>-6.9671903291809274</c:v>
                </c:pt>
                <c:pt idx="201">
                  <c:v>-6.8981823421912418</c:v>
                </c:pt>
                <c:pt idx="202">
                  <c:v>-6.8291403137053335</c:v>
                </c:pt>
                <c:pt idx="203">
                  <c:v>-6.760064406032952</c:v>
                </c:pt>
                <c:pt idx="204">
                  <c:v>-6.6909547843721686</c:v>
                </c:pt>
                <c:pt idx="205">
                  <c:v>-6.6218116168361796</c:v>
                </c:pt>
                <c:pt idx="206">
                  <c:v>-6.5526350744801771</c:v>
                </c:pt>
                <c:pt idx="207">
                  <c:v>-6.4834253313282586</c:v>
                </c:pt>
                <c:pt idx="208">
                  <c:v>-6.4141825644003907</c:v>
                </c:pt>
                <c:pt idx="209">
                  <c:v>-6.3449069537394083</c:v>
                </c:pt>
                <c:pt idx="210">
                  <c:v>-6.2755986824380585</c:v>
                </c:pt>
                <c:pt idx="211">
                  <c:v>-6.2062579366660637</c:v>
                </c:pt>
                <c:pt idx="212">
                  <c:v>-6.1368849056972179</c:v>
                </c:pt>
                <c:pt idx="213">
                  <c:v>-6.0674797819364974</c:v>
                </c:pt>
                <c:pt idx="214">
                  <c:v>-5.998042760947186</c:v>
                </c:pt>
                <c:pt idx="215">
                  <c:v>-5.9285740414780106</c:v>
                </c:pt>
                <c:pt idx="216">
                  <c:v>-5.8590738254902739</c:v>
                </c:pt>
                <c:pt idx="217">
                  <c:v>-5.7895423181849814</c:v>
                </c:pt>
                <c:pt idx="218">
                  <c:v>-5.7199797280299647</c:v>
                </c:pt>
                <c:pt idx="219">
                  <c:v>-5.6503862667869749</c:v>
                </c:pt>
                <c:pt idx="220">
                  <c:v>-5.5807621495387618</c:v>
                </c:pt>
                <c:pt idx="221">
                  <c:v>-5.5111075947161154</c:v>
                </c:pt>
                <c:pt idx="222">
                  <c:v>-5.4414228241248672</c:v>
                </c:pt>
                <c:pt idx="223">
                  <c:v>-5.3717080629728526</c:v>
                </c:pt>
                <c:pt idx="224">
                  <c:v>-5.3019635398968106</c:v>
                </c:pt>
                <c:pt idx="225">
                  <c:v>-5.2321894869892285</c:v>
                </c:pt>
                <c:pt idx="226">
                  <c:v>-5.1623861398251174</c:v>
                </c:pt>
                <c:pt idx="227">
                  <c:v>-5.0925537374887071</c:v>
                </c:pt>
                <c:pt idx="228">
                  <c:v>-5.0226925226000585</c:v>
                </c:pt>
                <c:pt idx="229">
                  <c:v>-4.9528027413415856</c:v>
                </c:pt>
                <c:pt idx="230">
                  <c:v>-4.8828846434844673</c:v>
                </c:pt>
                <c:pt idx="231">
                  <c:v>-4.8129384824149621</c:v>
                </c:pt>
                <c:pt idx="232">
                  <c:v>-4.7429645151605895</c:v>
                </c:pt>
                <c:pt idx="233">
                  <c:v>-4.6729630024161954</c:v>
                </c:pt>
                <c:pt idx="234">
                  <c:v>-4.6029342085698701</c:v>
                </c:pt>
                <c:pt idx="235">
                  <c:v>-4.5328784017287314</c:v>
                </c:pt>
                <c:pt idx="236">
                  <c:v>-4.4627958537445416</c:v>
                </c:pt>
                <c:pt idx="237">
                  <c:v>-4.3926868402391639</c:v>
                </c:pt>
                <c:pt idx="238">
                  <c:v>-4.3225516406298432</c:v>
                </c:pt>
                <c:pt idx="239">
                  <c:v>-4.2523905381543008</c:v>
                </c:pt>
                <c:pt idx="240">
                  <c:v>-4.1822038198956362</c:v>
                </c:pt>
                <c:pt idx="241">
                  <c:v>-4.1119917768070167</c:v>
                </c:pt>
                <c:pt idx="242">
                  <c:v>-4.0417547037361583</c:v>
                </c:pt>
                <c:pt idx="243">
                  <c:v>-3.9714928994495771</c:v>
                </c:pt>
                <c:pt idx="244">
                  <c:v>-3.9012066666565972</c:v>
                </c:pt>
                <c:pt idx="245">
                  <c:v>-3.8308963120331203</c:v>
                </c:pt>
                <c:pt idx="246">
                  <c:v>-3.7605621462451255</c:v>
                </c:pt>
                <c:pt idx="247">
                  <c:v>-3.690204483971903</c:v>
                </c:pt>
                <c:pt idx="248">
                  <c:v>-3.6198236439290028</c:v>
                </c:pt>
                <c:pt idx="249">
                  <c:v>-3.5494199488908889</c:v>
                </c:pt>
                <c:pt idx="250">
                  <c:v>-3.4789937257132868</c:v>
                </c:pt>
                <c:pt idx="251">
                  <c:v>-3.4085453053552133</c:v>
                </c:pt>
                <c:pt idx="252">
                  <c:v>-3.3380750229006733</c:v>
                </c:pt>
                <c:pt idx="253">
                  <c:v>-3.2675832175800155</c:v>
                </c:pt>
                <c:pt idx="254">
                  <c:v>-3.1970702327909302</c:v>
                </c:pt>
                <c:pt idx="255">
                  <c:v>-3.1265364161190794</c:v>
                </c:pt>
                <c:pt idx="256">
                  <c:v>-3.0559821193583474</c:v>
                </c:pt>
                <c:pt idx="257">
                  <c:v>-2.9854076985306914</c:v>
                </c:pt>
                <c:pt idx="258">
                  <c:v>-2.9148135139055928</c:v>
                </c:pt>
                <c:pt idx="259">
                  <c:v>-2.8441999300190774</c:v>
                </c:pt>
                <c:pt idx="260">
                  <c:v>-2.7735673156923131</c:v>
                </c:pt>
                <c:pt idx="261">
                  <c:v>-2.7029160440497462</c:v>
                </c:pt>
                <c:pt idx="262">
                  <c:v>-2.6322464925367886</c:v>
                </c:pt>
                <c:pt idx="263">
                  <c:v>-2.5615590429370227</c:v>
                </c:pt>
                <c:pt idx="264">
                  <c:v>-2.4908540813889157</c:v>
                </c:pt>
                <c:pt idx="265">
                  <c:v>-2.4201319984020335</c:v>
                </c:pt>
                <c:pt idx="266">
                  <c:v>-2.3493931888727366</c:v>
                </c:pt>
                <c:pt idx="267">
                  <c:v>-2.2786380520993417</c:v>
                </c:pt>
                <c:pt idx="268">
                  <c:v>-2.2078669917967382</c:v>
                </c:pt>
                <c:pt idx="269">
                  <c:v>-2.1370804161104409</c:v>
                </c:pt>
                <c:pt idx="270">
                  <c:v>-2.0662787376300713</c:v>
                </c:pt>
                <c:pt idx="271">
                  <c:v>-1.995462373402243</c:v>
                </c:pt>
                <c:pt idx="272">
                  <c:v>-1.9246317449428445</c:v>
                </c:pt>
                <c:pt idx="273">
                  <c:v>-1.8537872782487002</c:v>
                </c:pt>
                <c:pt idx="274">
                  <c:v>-1.7829294038085972</c:v>
                </c:pt>
                <c:pt idx="275">
                  <c:v>-1.7120585566136595</c:v>
                </c:pt>
                <c:pt idx="276">
                  <c:v>-1.6411751761670568</c:v>
                </c:pt>
                <c:pt idx="277">
                  <c:v>-1.5702797064930338</c:v>
                </c:pt>
                <c:pt idx="278">
                  <c:v>-1.4993725961452409</c:v>
                </c:pt>
                <c:pt idx="279">
                  <c:v>-1.428454298214354</c:v>
                </c:pt>
                <c:pt idx="280">
                  <c:v>-1.3575252703349687</c:v>
                </c:pt>
                <c:pt idx="281">
                  <c:v>-1.2865859746917492</c:v>
                </c:pt>
                <c:pt idx="282">
                  <c:v>-1.2156368780248215</c:v>
                </c:pt>
                <c:pt idx="283">
                  <c:v>-1.1446784516343937</c:v>
                </c:pt>
                <c:pt idx="284">
                  <c:v>-1.0737111713845855</c:v>
                </c:pt>
                <c:pt idx="285">
                  <c:v>-1.0027355177064552</c:v>
                </c:pt>
                <c:pt idx="286">
                  <c:v>-0.93175197560020728</c:v>
                </c:pt>
                <c:pt idx="287">
                  <c:v>-0.86076103463656506</c:v>
                </c:pt>
                <c:pt idx="288">
                  <c:v>-0.78976318895729225</c:v>
                </c:pt>
                <c:pt idx="289">
                  <c:v>-0.71875893727485018</c:v>
                </c:pt>
                <c:pt idx="290">
                  <c:v>-0.64774878287117399</c:v>
                </c:pt>
                <c:pt idx="291">
                  <c:v>-0.57673323359555273</c:v>
                </c:pt>
                <c:pt idx="292">
                  <c:v>-0.5057128018615995</c:v>
                </c:pt>
                <c:pt idx="293">
                  <c:v>-0.43468800464329388</c:v>
                </c:pt>
                <c:pt idx="294">
                  <c:v>-0.36365936347008543</c:v>
                </c:pt>
                <c:pt idx="295">
                  <c:v>-0.29262740442104013</c:v>
                </c:pt>
                <c:pt idx="296">
                  <c:v>-0.22159265811801732</c:v>
                </c:pt>
                <c:pt idx="297">
                  <c:v>-0.15055565971786125</c:v>
                </c:pt>
                <c:pt idx="298">
                  <c:v>-7.9516948903593718E-2</c:v>
                </c:pt>
                <c:pt idx="299">
                  <c:v>-8.4770698745928602E-3</c:v>
                </c:pt>
                <c:pt idx="300">
                  <c:v>6.2563428664255502E-2</c:v>
                </c:pt>
                <c:pt idx="301">
                  <c:v>0.13360399351444815</c:v>
                </c:pt>
                <c:pt idx="302">
                  <c:v>0.20464406699681004</c:v>
                </c:pt>
                <c:pt idx="303">
                  <c:v>0.27568308696550847</c:v>
                </c:pt>
                <c:pt idx="304">
                  <c:v>0.34672048682314949</c:v>
                </c:pt>
                <c:pt idx="305">
                  <c:v>0.41775569553696923</c:v>
                </c:pt>
                <c:pt idx="306">
                  <c:v>0.48878813765613338</c:v>
                </c:pt>
                <c:pt idx="307">
                  <c:v>0.55981723333015709</c:v>
                </c:pt>
                <c:pt idx="308">
                  <c:v>0.63084239832845745</c:v>
                </c:pt>
                <c:pt idx="309">
                  <c:v>0.70186304406105104</c:v>
                </c:pt>
                <c:pt idx="310">
                  <c:v>0.77287857760040712</c:v>
                </c:pt>
                <c:pt idx="311">
                  <c:v>0.84388840170447055</c:v>
                </c:pt>
                <c:pt idx="312">
                  <c:v>0.91489191484086108</c:v>
                </c:pt>
                <c:pt idx="313">
                  <c:v>0.98588851121226484</c:v>
                </c:pt>
                <c:pt idx="314">
                  <c:v>1.0568775807830235</c:v>
                </c:pt>
                <c:pt idx="315">
                  <c:v>1.1278585093069355</c:v>
                </c:pt>
                <c:pt idx="316">
                  <c:v>1.198830678356275</c:v>
                </c:pt>
                <c:pt idx="317">
                  <c:v>1.2697934653520409</c:v>
                </c:pt>
                <c:pt idx="318">
                  <c:v>1.340746243595444</c:v>
                </c:pt>
                <c:pt idx="319">
                  <c:v>1.4116883823006379</c:v>
                </c:pt>
                <c:pt idx="320">
                  <c:v>1.4826192466287069</c:v>
                </c:pt>
                <c:pt idx="321">
                  <c:v>1.5535381977229124</c:v>
                </c:pt>
                <c:pt idx="322">
                  <c:v>1.6244445927452098</c:v>
                </c:pt>
                <c:pt idx="323">
                  <c:v>1.6953377849140405</c:v>
                </c:pt>
                <c:pt idx="324">
                  <c:v>1.7662171235434023</c:v>
                </c:pt>
                <c:pt idx="325">
                  <c:v>1.83708195408321</c:v>
                </c:pt>
                <c:pt idx="326">
                  <c:v>1.9079316181609458</c:v>
                </c:pt>
                <c:pt idx="327">
                  <c:v>1.9787654536246051</c:v>
                </c:pt>
                <c:pt idx="328">
                  <c:v>2.0495827945869434</c:v>
                </c:pt>
                <c:pt idx="329">
                  <c:v>2.1203829714710269</c:v>
                </c:pt>
                <c:pt idx="330">
                  <c:v>2.1911653110570888</c:v>
                </c:pt>
                <c:pt idx="331">
                  <c:v>2.2619291365306915</c:v>
                </c:pt>
                <c:pt idx="332">
                  <c:v>2.3326737675322051</c:v>
                </c:pt>
                <c:pt idx="333">
                  <c:v>2.4033985202075896</c:v>
                </c:pt>
                <c:pt idx="334">
                  <c:v>2.4741027072604926</c:v>
                </c:pt>
                <c:pt idx="335">
                  <c:v>2.5447856380056586</c:v>
                </c:pt>
                <c:pt idx="336">
                  <c:v>2.6154466184236456</c:v>
                </c:pt>
                <c:pt idx="337">
                  <c:v>2.6860849512168521</c:v>
                </c:pt>
                <c:pt idx="338">
                  <c:v>2.7566999358668496</c:v>
                </c:pt>
                <c:pt idx="339">
                  <c:v>2.8272908686930207</c:v>
                </c:pt>
                <c:pt idx="340">
                  <c:v>2.8978570429124928</c:v>
                </c:pt>
                <c:pt idx="341">
                  <c:v>2.9683977487013724</c:v>
                </c:pt>
                <c:pt idx="342">
                  <c:v>3.0389122732572651</c:v>
                </c:pt>
                <c:pt idx="343">
                  <c:v>3.109399900863083</c:v>
                </c:pt>
                <c:pt idx="344">
                  <c:v>3.1798599129521321</c:v>
                </c:pt>
                <c:pt idx="345">
                  <c:v>3.250291588174465</c:v>
                </c:pt>
                <c:pt idx="346">
                  <c:v>3.3206942024645025</c:v>
                </c:pt>
                <c:pt idx="347">
                  <c:v>3.3910670291099079</c:v>
                </c:pt>
                <c:pt idx="348">
                  <c:v>3.4614093388217051</c:v>
                </c:pt>
                <c:pt idx="349">
                  <c:v>3.531720399805633</c:v>
                </c:pt>
                <c:pt idx="350">
                  <c:v>3.601999477834724</c:v>
                </c:pt>
                <c:pt idx="351">
                  <c:v>3.6722458363230941</c:v>
                </c:pt>
                <c:pt idx="352">
                  <c:v>3.7424587364009319</c:v>
                </c:pt>
                <c:pt idx="353">
                  <c:v>3.8126374369906766</c:v>
                </c:pt>
                <c:pt idx="354">
                  <c:v>3.8827811948843678</c:v>
                </c:pt>
                <c:pt idx="355">
                  <c:v>3.9528892648221499</c:v>
                </c:pt>
                <c:pt idx="356">
                  <c:v>4.0229608995719248</c:v>
                </c:pt>
                <c:pt idx="357">
                  <c:v>4.092995350010125</c:v>
                </c:pt>
                <c:pt idx="358">
                  <c:v>4.1629918652035984</c:v>
                </c:pt>
                <c:pt idx="359">
                  <c:v>4.232949692492582</c:v>
                </c:pt>
                <c:pt idx="360">
                  <c:v>4.3028680775747494</c:v>
                </c:pt>
                <c:pt idx="361">
                  <c:v>4.3727462645903117</c:v>
                </c:pt>
                <c:pt idx="362">
                  <c:v>4.4425834962081483</c:v>
                </c:pt>
                <c:pt idx="363">
                  <c:v>4.5123790137129518</c:v>
                </c:pt>
                <c:pt idx="364">
                  <c:v>4.5821320570933608</c:v>
                </c:pt>
                <c:pt idx="365">
                  <c:v>4.6518418651310629</c:v>
                </c:pt>
                <c:pt idx="366">
                  <c:v>4.7215076754908374</c:v>
                </c:pt>
                <c:pt idx="367">
                  <c:v>4.791128724811526</c:v>
                </c:pt>
                <c:pt idx="368">
                  <c:v>4.8607042487978873</c:v>
                </c:pt>
                <c:pt idx="369">
                  <c:v>4.9302334823133345</c:v>
                </c:pt>
                <c:pt idx="370">
                  <c:v>4.9997156594735062</c:v>
                </c:pt>
                <c:pt idx="371">
                  <c:v>5.0691500137406607</c:v>
                </c:pt>
                <c:pt idx="372">
                  <c:v>5.1385357780188592</c:v>
                </c:pt>
                <c:pt idx="373">
                  <c:v>5.2078721847499079</c:v>
                </c:pt>
                <c:pt idx="374">
                  <c:v>5.2771584660100377</c:v>
                </c:pt>
                <c:pt idx="375">
                  <c:v>5.3463938536072781</c:v>
                </c:pt>
                <c:pt idx="376">
                  <c:v>5.4155775791795158</c:v>
                </c:pt>
                <c:pt idx="377">
                  <c:v>5.4847088742931849</c:v>
                </c:pt>
                <c:pt idx="378">
                  <c:v>5.5537869705425784</c:v>
                </c:pt>
                <c:pt idx="379">
                  <c:v>5.6228110996497236</c:v>
                </c:pt>
                <c:pt idx="380">
                  <c:v>5.6917804935648215</c:v>
                </c:pt>
                <c:pt idx="381">
                  <c:v>5.760694384567187</c:v>
                </c:pt>
                <c:pt idx="382">
                  <c:v>5.8295520053666721</c:v>
                </c:pt>
                <c:pt idx="383">
                  <c:v>5.8983525892055395</c:v>
                </c:pt>
                <c:pt idx="384">
                  <c:v>5.9670953699607354</c:v>
                </c:pt>
                <c:pt idx="385">
                  <c:v>6.035779582246553</c:v>
                </c:pt>
                <c:pt idx="386">
                  <c:v>6.1044044615176229</c:v>
                </c:pt>
                <c:pt idx="387">
                  <c:v>6.1729692441722159</c:v>
                </c:pt>
                <c:pt idx="388">
                  <c:v>6.2414731676558111</c:v>
                </c:pt>
                <c:pt idx="389">
                  <c:v>6.3099154705648903</c:v>
                </c:pt>
                <c:pt idx="390">
                  <c:v>6.3782953927509389</c:v>
                </c:pt>
                <c:pt idx="391">
                  <c:v>6.4466121754245869</c:v>
                </c:pt>
                <c:pt idx="392">
                  <c:v>6.5148650612598802</c:v>
                </c:pt>
                <c:pt idx="393">
                  <c:v>6.583053294498626</c:v>
                </c:pt>
                <c:pt idx="394">
                  <c:v>6.6511761210547871</c:v>
                </c:pt>
                <c:pt idx="395">
                  <c:v>6.7192327886188687</c:v>
                </c:pt>
                <c:pt idx="396">
                  <c:v>6.7872225467622807</c:v>
                </c:pt>
                <c:pt idx="397">
                  <c:v>6.8551446470416195</c:v>
                </c:pt>
                <c:pt idx="398">
                  <c:v>6.9229983431028375</c:v>
                </c:pt>
                <c:pt idx="399">
                  <c:v>6.9907828907852636</c:v>
                </c:pt>
                <c:pt idx="400">
                  <c:v>7.0584975482254242</c:v>
                </c:pt>
                <c:pt idx="401">
                  <c:v>7.1261415759606379</c:v>
                </c:pt>
                <c:pt idx="402">
                  <c:v>7.1937142370323395</c:v>
                </c:pt>
                <c:pt idx="403">
                  <c:v>7.2612147970890915</c:v>
                </c:pt>
                <c:pt idx="404">
                  <c:v>7.3286425244892444</c:v>
                </c:pt>
                <c:pt idx="405">
                  <c:v>7.3959966904032139</c:v>
                </c:pt>
                <c:pt idx="406">
                  <c:v>7.4632765689153198</c:v>
                </c:pt>
                <c:pt idx="407">
                  <c:v>7.5304814371251663</c:v>
                </c:pt>
                <c:pt idx="408">
                  <c:v>7.5976105752485088</c:v>
                </c:pt>
                <c:pt idx="409">
                  <c:v>7.6646632667175778</c:v>
                </c:pt>
                <c:pt idx="410">
                  <c:v>7.7316387982808203</c:v>
                </c:pt>
                <c:pt idx="411">
                  <c:v>7.7985364601020093</c:v>
                </c:pt>
                <c:pt idx="412">
                  <c:v>7.8653555458587023</c:v>
                </c:pt>
                <c:pt idx="413">
                  <c:v>7.9320953528399958</c:v>
                </c:pt>
                <c:pt idx="414">
                  <c:v>7.9987551820435376</c:v>
                </c:pt>
                <c:pt idx="415">
                  <c:v>8.0653343382717768</c:v>
                </c:pt>
                <c:pt idx="416">
                  <c:v>8.1318321302273873</c:v>
                </c:pt>
                <c:pt idx="417">
                  <c:v>8.1982478706078599</c:v>
                </c:pt>
                <c:pt idx="418">
                  <c:v>8.2645808761991919</c:v>
                </c:pt>
                <c:pt idx="419">
                  <c:v>8.3308304679686707</c:v>
                </c:pt>
                <c:pt idx="420">
                  <c:v>8.3969959711567022</c:v>
                </c:pt>
                <c:pt idx="421">
                  <c:v>8.463076715367631</c:v>
                </c:pt>
                <c:pt idx="422">
                  <c:v>8.5290720346595652</c:v>
                </c:pt>
                <c:pt idx="423">
                  <c:v>8.5949812676331199</c:v>
                </c:pt>
                <c:pt idx="424">
                  <c:v>8.6608037575190799</c:v>
                </c:pt>
                <c:pt idx="425">
                  <c:v>8.7265388522649356</c:v>
                </c:pt>
                <c:pt idx="426">
                  <c:v>8.7921859046202648</c:v>
                </c:pt>
                <c:pt idx="427">
                  <c:v>8.8577442722209341</c:v>
                </c:pt>
                <c:pt idx="428">
                  <c:v>8.9232133176720705</c:v>
                </c:pt>
                <c:pt idx="429">
                  <c:v>8.9885924086297937</c:v>
                </c:pt>
                <c:pt idx="430">
                  <c:v>9.0538809178816777</c:v>
                </c:pt>
                <c:pt idx="431">
                  <c:v>9.1190782234258894</c:v>
                </c:pt>
                <c:pt idx="432">
                  <c:v>9.184183708549023</c:v>
                </c:pt>
                <c:pt idx="433">
                  <c:v>9.2491967619025459</c:v>
                </c:pt>
                <c:pt idx="434">
                  <c:v>9.3141167775778868</c:v>
                </c:pt>
                <c:pt idx="435">
                  <c:v>9.3789431551800817</c:v>
                </c:pt>
                <c:pt idx="436">
                  <c:v>9.4436752999000202</c:v>
                </c:pt>
                <c:pt idx="437">
                  <c:v>9.5083126225852066</c:v>
                </c:pt>
                <c:pt idx="438">
                  <c:v>9.5728545398090539</c:v>
                </c:pt>
                <c:pt idx="439">
                  <c:v>9.6373004739386623</c:v>
                </c:pt>
                <c:pt idx="440">
                  <c:v>9.7016498532010882</c:v>
                </c:pt>
                <c:pt idx="441">
                  <c:v>9.7659021117480602</c:v>
                </c:pt>
                <c:pt idx="442">
                  <c:v>9.8300566897191235</c:v>
                </c:pt>
                <c:pt idx="443">
                  <c:v>9.8941130333032277</c:v>
                </c:pt>
                <c:pt idx="444">
                  <c:v>9.9580705947986807</c:v>
                </c:pt>
                <c:pt idx="445">
                  <c:v>10.021928832671515</c:v>
                </c:pt>
                <c:pt idx="446">
                  <c:v>10.085687211612214</c:v>
                </c:pt>
                <c:pt idx="447">
                  <c:v>10.149345202590775</c:v>
                </c:pt>
                <c:pt idx="448">
                  <c:v>10.212902282910145</c:v>
                </c:pt>
                <c:pt idx="449">
                  <c:v>10.276357936257956</c:v>
                </c:pt>
                <c:pt idx="450">
                  <c:v>10.339711652756586</c:v>
                </c:pt>
                <c:pt idx="451">
                  <c:v>10.402962929011537</c:v>
                </c:pt>
                <c:pt idx="452">
                  <c:v>10.466111268158079</c:v>
                </c:pt>
                <c:pt idx="453">
                  <c:v>10.529156179906208</c:v>
                </c:pt>
                <c:pt idx="454">
                  <c:v>10.592097180583876</c:v>
                </c:pt>
                <c:pt idx="455">
                  <c:v>10.654933793178479</c:v>
                </c:pt>
                <c:pt idx="456">
                  <c:v>10.717665547376624</c:v>
                </c:pt>
                <c:pt idx="457">
                  <c:v>10.780291979602156</c:v>
                </c:pt>
                <c:pt idx="458">
                  <c:v>10.842812633052432</c:v>
                </c:pt>
                <c:pt idx="459">
                  <c:v>10.905227057732857</c:v>
                </c:pt>
                <c:pt idx="460">
                  <c:v>10.967534810489665</c:v>
                </c:pt>
                <c:pt idx="461">
                  <c:v>11.029735455040964</c:v>
                </c:pt>
                <c:pt idx="462">
                  <c:v>11.091828562006002</c:v>
                </c:pt>
                <c:pt idx="463">
                  <c:v>11.153813708932717</c:v>
                </c:pt>
                <c:pt idx="464">
                  <c:v>11.215690480323509</c:v>
                </c:pt>
                <c:pt idx="465">
                  <c:v>11.27745846765929</c:v>
                </c:pt>
                <c:pt idx="466">
                  <c:v>11.339117269421775</c:v>
                </c:pt>
                <c:pt idx="467">
                  <c:v>11.400666491114041</c:v>
                </c:pt>
                <c:pt idx="468">
                  <c:v>11.462105745279352</c:v>
                </c:pt>
                <c:pt idx="469">
                  <c:v>11.523434651518262</c:v>
                </c:pt>
                <c:pt idx="470">
                  <c:v>11.584652836503977</c:v>
                </c:pt>
                <c:pt idx="471">
                  <c:v>11.645759933996043</c:v>
                </c:pt>
                <c:pt idx="472">
                  <c:v>11.706755584852282</c:v>
                </c:pt>
                <c:pt idx="473">
                  <c:v>11.767639437039067</c:v>
                </c:pt>
                <c:pt idx="474">
                  <c:v>11.828411145639908</c:v>
                </c:pt>
                <c:pt idx="475">
                  <c:v>11.889070372862342</c:v>
                </c:pt>
                <c:pt idx="476">
                  <c:v>11.949616788043187</c:v>
                </c:pt>
                <c:pt idx="477">
                  <c:v>12.010050067652122</c:v>
                </c:pt>
                <c:pt idx="478">
                  <c:v>12.070369895293648</c:v>
                </c:pt>
                <c:pt idx="479">
                  <c:v>12.130575961707418</c:v>
                </c:pt>
                <c:pt idx="480">
                  <c:v>12.190667964766954</c:v>
                </c:pt>
                <c:pt idx="481">
                  <c:v>12.250645609476772</c:v>
                </c:pt>
                <c:pt idx="482">
                  <c:v>12.310508607967931</c:v>
                </c:pt>
                <c:pt idx="483">
                  <c:v>12.370256679492018</c:v>
                </c:pt>
                <c:pt idx="484">
                  <c:v>12.429889550413588</c:v>
                </c:pt>
                <c:pt idx="485">
                  <c:v>12.489406954201073</c:v>
                </c:pt>
                <c:pt idx="486">
                  <c:v>12.548808631416184</c:v>
                </c:pt>
                <c:pt idx="487">
                  <c:v>12.608094329701828</c:v>
                </c:pt>
                <c:pt idx="488">
                  <c:v>12.667263803768538</c:v>
                </c:pt>
                <c:pt idx="489">
                  <c:v>12.726316815379469</c:v>
                </c:pt>
                <c:pt idx="490">
                  <c:v>12.785253133333947</c:v>
                </c:pt>
                <c:pt idx="491">
                  <c:v>12.844072533449621</c:v>
                </c:pt>
                <c:pt idx="492">
                  <c:v>12.902774798543208</c:v>
                </c:pt>
                <c:pt idx="493">
                  <c:v>12.961359718409884</c:v>
                </c:pt>
                <c:pt idx="494">
                  <c:v>13.019827089801327</c:v>
                </c:pt>
                <c:pt idx="495">
                  <c:v>13.078176716402426</c:v>
                </c:pt>
                <c:pt idx="496">
                  <c:v>13.136408408806698</c:v>
                </c:pt>
                <c:pt idx="497">
                  <c:v>13.194521984490423</c:v>
                </c:pt>
                <c:pt idx="498">
                  <c:v>13.252517267785523</c:v>
                </c:pt>
                <c:pt idx="499">
                  <c:v>13.310394089851217</c:v>
                </c:pt>
                <c:pt idx="500">
                  <c:v>13.368152288644453</c:v>
                </c:pt>
                <c:pt idx="501">
                  <c:v>13.42579170888918</c:v>
                </c:pt>
                <c:pt idx="502">
                  <c:v>13.483312202044436</c:v>
                </c:pt>
                <c:pt idx="503">
                  <c:v>13.540713626271321</c:v>
                </c:pt>
                <c:pt idx="504">
                  <c:v>13.597995846398847</c:v>
                </c:pt>
                <c:pt idx="505">
                  <c:v>13.655158733888726</c:v>
                </c:pt>
                <c:pt idx="506">
                  <c:v>13.712202166799061</c:v>
                </c:pt>
                <c:pt idx="507">
                  <c:v>13.769126029747049</c:v>
                </c:pt>
                <c:pt idx="508">
                  <c:v>13.825930213870643</c:v>
                </c:pt>
                <c:pt idx="509">
                  <c:v>13.88261461678924</c:v>
                </c:pt>
                <c:pt idx="510">
                  <c:v>13.939179142563418</c:v>
                </c:pt>
                <c:pt idx="511">
                  <c:v>13.995623701653745</c:v>
                </c:pt>
                <c:pt idx="512">
                  <c:v>14.051948210878658</c:v>
                </c:pt>
                <c:pt idx="513">
                  <c:v>14.108152593371504</c:v>
                </c:pt>
                <c:pt idx="514">
                  <c:v>14.164236778536683</c:v>
                </c:pt>
                <c:pt idx="515">
                  <c:v>14.220200702005002</c:v>
                </c:pt>
                <c:pt idx="516">
                  <c:v>14.276044305588197</c:v>
                </c:pt>
                <c:pt idx="517">
                  <c:v>14.331767537232697</c:v>
                </c:pt>
                <c:pt idx="518">
                  <c:v>14.387370350972631</c:v>
                </c:pt>
                <c:pt idx="519">
                  <c:v>14.442852706882116</c:v>
                </c:pt>
                <c:pt idx="520">
                  <c:v>14.498214571026828</c:v>
                </c:pt>
                <c:pt idx="521">
                  <c:v>14.553455915414931</c:v>
                </c:pt>
                <c:pt idx="522">
                  <c:v>14.608576717947317</c:v>
                </c:pt>
                <c:pt idx="523">
                  <c:v>14.663576962367264</c:v>
                </c:pt>
                <c:pt idx="524">
                  <c:v>14.718456638209467</c:v>
                </c:pt>
                <c:pt idx="525">
                  <c:v>14.773215740748505</c:v>
                </c:pt>
                <c:pt idx="526">
                  <c:v>14.827854270946759</c:v>
                </c:pt>
                <c:pt idx="527">
                  <c:v>14.882372235401819</c:v>
                </c:pt>
                <c:pt idx="528">
                  <c:v>14.936769646293362</c:v>
                </c:pt>
                <c:pt idx="529">
                  <c:v>14.991046521329585</c:v>
                </c:pt>
                <c:pt idx="530">
                  <c:v>15.045202883693173</c:v>
                </c:pt>
                <c:pt idx="531">
                  <c:v>15.099238761986838</c:v>
                </c:pt>
                <c:pt idx="532">
                  <c:v>15.153154190178455</c:v>
                </c:pt>
                <c:pt idx="533">
                  <c:v>15.206949207545831</c:v>
                </c:pt>
                <c:pt idx="534">
                  <c:v>15.260623858621091</c:v>
                </c:pt>
                <c:pt idx="535">
                  <c:v>15.314178193134756</c:v>
                </c:pt>
                <c:pt idx="536">
                  <c:v>15.367612265959487</c:v>
                </c:pt>
                <c:pt idx="537">
                  <c:v>15.420926137053554</c:v>
                </c:pt>
                <c:pt idx="538">
                  <c:v>15.47411987140403</c:v>
                </c:pt>
                <c:pt idx="539">
                  <c:v>15.527193538969742</c:v>
                </c:pt>
                <c:pt idx="540">
                  <c:v>15.580147214623992</c:v>
                </c:pt>
                <c:pt idx="541">
                  <c:v>15.632980978097079</c:v>
                </c:pt>
                <c:pt idx="542">
                  <c:v>15.68569491391864</c:v>
                </c:pt>
                <c:pt idx="543">
                  <c:v>15.738289111359817</c:v>
                </c:pt>
                <c:pt idx="544">
                  <c:v>15.790763664375296</c:v>
                </c:pt>
                <c:pt idx="545">
                  <c:v>15.843118671545215</c:v>
                </c:pt>
                <c:pt idx="546">
                  <c:v>15.895354236016965</c:v>
                </c:pt>
                <c:pt idx="547">
                  <c:v>15.947470465446925</c:v>
                </c:pt>
                <c:pt idx="548">
                  <c:v>15.999467471942101</c:v>
                </c:pt>
                <c:pt idx="549">
                  <c:v>16.051345372001752</c:v>
                </c:pt>
                <c:pt idx="550">
                  <c:v>16.103104286458962</c:v>
                </c:pt>
                <c:pt idx="551">
                  <c:v>16.154744340422209</c:v>
                </c:pt>
                <c:pt idx="552">
                  <c:v>16.20626566321695</c:v>
                </c:pt>
                <c:pt idx="553">
                  <c:v>16.257668388327211</c:v>
                </c:pt>
                <c:pt idx="554">
                  <c:v>16.308952653337233</c:v>
                </c:pt>
                <c:pt idx="555">
                  <c:v>16.360118599873172</c:v>
                </c:pt>
                <c:pt idx="556">
                  <c:v>16.411166373544848</c:v>
                </c:pt>
                <c:pt idx="557">
                  <c:v>16.462096123887637</c:v>
                </c:pt>
                <c:pt idx="558">
                  <c:v>16.512908004304396</c:v>
                </c:pt>
                <c:pt idx="559">
                  <c:v>16.563602172007563</c:v>
                </c:pt>
                <c:pt idx="560">
                  <c:v>16.614178787961364</c:v>
                </c:pt>
                <c:pt idx="561">
                  <c:v>16.664638016824167</c:v>
                </c:pt>
                <c:pt idx="562">
                  <c:v>16.714980026891002</c:v>
                </c:pt>
                <c:pt idx="563">
                  <c:v>16.765204990036271</c:v>
                </c:pt>
                <c:pt idx="564">
                  <c:v>16.815313081656601</c:v>
                </c:pt>
                <c:pt idx="565">
                  <c:v>16.865304480613958</c:v>
                </c:pt>
                <c:pt idx="566">
                  <c:v>16.915179369178912</c:v>
                </c:pt>
                <c:pt idx="567">
                  <c:v>16.964937932974177</c:v>
                </c:pt>
                <c:pt idx="568">
                  <c:v>17.014580360918366</c:v>
                </c:pt>
                <c:pt idx="569">
                  <c:v>17.064106845169984</c:v>
                </c:pt>
                <c:pt idx="570">
                  <c:v>17.113517581071697</c:v>
                </c:pt>
                <c:pt idx="571">
                  <c:v>17.16281276709487</c:v>
                </c:pt>
                <c:pt idx="572">
                  <c:v>17.211992604784378</c:v>
                </c:pt>
                <c:pt idx="573">
                  <c:v>17.261057298703705</c:v>
                </c:pt>
                <c:pt idx="574">
                  <c:v>17.310007056380353</c:v>
                </c:pt>
                <c:pt idx="575">
                  <c:v>17.358842088251549</c:v>
                </c:pt>
                <c:pt idx="576">
                  <c:v>17.407562607610281</c:v>
                </c:pt>
                <c:pt idx="577">
                  <c:v>17.456168830551658</c:v>
                </c:pt>
                <c:pt idx="578">
                  <c:v>17.504660975919595</c:v>
                </c:pt>
                <c:pt idx="579">
                  <c:v>17.553039265253858</c:v>
                </c:pt>
                <c:pt idx="580">
                  <c:v>17.601303922737447</c:v>
                </c:pt>
                <c:pt idx="581">
                  <c:v>17.649455175144343</c:v>
                </c:pt>
                <c:pt idx="582">
                  <c:v>17.697493251787623</c:v>
                </c:pt>
                <c:pt idx="583">
                  <c:v>17.745418384467946</c:v>
                </c:pt>
                <c:pt idx="584">
                  <c:v>17.793230807422418</c:v>
                </c:pt>
                <c:pt idx="585">
                  <c:v>17.840930757273838</c:v>
                </c:pt>
                <c:pt idx="586">
                  <c:v>17.888518472980341</c:v>
                </c:pt>
                <c:pt idx="587">
                  <c:v>17.935994195785444</c:v>
                </c:pt>
                <c:pt idx="588">
                  <c:v>17.983358169168483</c:v>
                </c:pt>
                <c:pt idx="589">
                  <c:v>18.030610638795451</c:v>
                </c:pt>
                <c:pt idx="590">
                  <c:v>18.077751852470293</c:v>
                </c:pt>
                <c:pt idx="591">
                  <c:v>18.124782060086538</c:v>
                </c:pt>
                <c:pt idx="592">
                  <c:v>18.171701513579453</c:v>
                </c:pt>
                <c:pt idx="593">
                  <c:v>18.218510466878524</c:v>
                </c:pt>
                <c:pt idx="594">
                  <c:v>18.265209175860445</c:v>
                </c:pt>
                <c:pt idx="595">
                  <c:v>18.311797898302494</c:v>
                </c:pt>
                <c:pt idx="596">
                  <c:v>18.358276893836354</c:v>
                </c:pt>
                <c:pt idx="597">
                  <c:v>18.404646423902399</c:v>
                </c:pt>
                <c:pt idx="598">
                  <c:v>18.45090675170438</c:v>
                </c:pt>
                <c:pt idx="599">
                  <c:v>18.497058142164601</c:v>
                </c:pt>
                <c:pt idx="600">
                  <c:v>18.543100861879498</c:v>
                </c:pt>
                <c:pt idx="601">
                  <c:v>18.589035179075715</c:v>
                </c:pt>
                <c:pt idx="602">
                  <c:v>18.634861363566582</c:v>
                </c:pt>
                <c:pt idx="603">
                  <c:v>18.680579686709098</c:v>
                </c:pt>
                <c:pt idx="604">
                  <c:v>18.726190421361324</c:v>
                </c:pt>
                <c:pt idx="605">
                  <c:v>18.771693841840264</c:v>
                </c:pt>
                <c:pt idx="606">
                  <c:v>18.817090223880189</c:v>
                </c:pt>
                <c:pt idx="607">
                  <c:v>18.862379844591423</c:v>
                </c:pt>
                <c:pt idx="608">
                  <c:v>18.907562982419581</c:v>
                </c:pt>
                <c:pt idx="609">
                  <c:v>18.952639917105294</c:v>
                </c:pt>
                <c:pt idx="610">
                  <c:v>18.99761092964437</c:v>
                </c:pt>
                <c:pt idx="611">
                  <c:v>19.042476302248403</c:v>
                </c:pt>
                <c:pt idx="612">
                  <c:v>19.087236318305891</c:v>
                </c:pt>
                <c:pt idx="613">
                  <c:v>19.131891262343771</c:v>
                </c:pt>
                <c:pt idx="614">
                  <c:v>19.176441419989434</c:v>
                </c:pt>
                <c:pt idx="615">
                  <c:v>19.220887077933209</c:v>
                </c:pt>
                <c:pt idx="616">
                  <c:v>19.265228523891274</c:v>
                </c:pt>
                <c:pt idx="617">
                  <c:v>19.309466046569078</c:v>
                </c:pt>
                <c:pt idx="618">
                  <c:v>19.353599935625166</c:v>
                </c:pt>
                <c:pt idx="619">
                  <c:v>19.397630481635499</c:v>
                </c:pt>
                <c:pt idx="620">
                  <c:v>19.441557976058235</c:v>
                </c:pt>
                <c:pt idx="621">
                  <c:v>19.485382711198934</c:v>
                </c:pt>
                <c:pt idx="622">
                  <c:v>19.529104980176239</c:v>
                </c:pt>
                <c:pt idx="623">
                  <c:v>19.572725076888013</c:v>
                </c:pt>
                <c:pt idx="624">
                  <c:v>19.61624329597792</c:v>
                </c:pt>
                <c:pt idx="625">
                  <c:v>19.659659932802452</c:v>
                </c:pt>
                <c:pt idx="626">
                  <c:v>19.702975283398409</c:v>
                </c:pt>
                <c:pt idx="627">
                  <c:v>19.746189644450833</c:v>
                </c:pt>
                <c:pt idx="628">
                  <c:v>19.789303313261374</c:v>
                </c:pt>
                <c:pt idx="629">
                  <c:v>19.832316587717102</c:v>
                </c:pt>
                <c:pt idx="630">
                  <c:v>19.875229766259764</c:v>
                </c:pt>
                <c:pt idx="631">
                  <c:v>19.918043147855485</c:v>
                </c:pt>
                <c:pt idx="632">
                  <c:v>19.960757031964867</c:v>
                </c:pt>
                <c:pt idx="633">
                  <c:v>20.003371718513588</c:v>
                </c:pt>
                <c:pt idx="634">
                  <c:v>20.045887507863362</c:v>
                </c:pt>
                <c:pt idx="635">
                  <c:v>20.088304700783375</c:v>
                </c:pt>
                <c:pt idx="636">
                  <c:v>20.130623598422126</c:v>
                </c:pt>
                <c:pt idx="637">
                  <c:v>20.172844502279702</c:v>
                </c:pt>
                <c:pt idx="638">
                  <c:v>20.21496771418045</c:v>
                </c:pt>
                <c:pt idx="639">
                  <c:v>20.25699353624611</c:v>
                </c:pt>
                <c:pt idx="640">
                  <c:v>20.298922270869308</c:v>
                </c:pt>
                <c:pt idx="641">
                  <c:v>20.340754220687508</c:v>
                </c:pt>
                <c:pt idx="642">
                  <c:v>20.382489688557342</c:v>
                </c:pt>
                <c:pt idx="643">
                  <c:v>20.424128977529364</c:v>
                </c:pt>
                <c:pt idx="644">
                  <c:v>20.465672390823187</c:v>
                </c:pt>
                <c:pt idx="645">
                  <c:v>20.507120231803057</c:v>
                </c:pt>
                <c:pt idx="646">
                  <c:v>20.548472803953757</c:v>
                </c:pt>
                <c:pt idx="647">
                  <c:v>20.589730410856983</c:v>
                </c:pt>
                <c:pt idx="648">
                  <c:v>20.630893356168055</c:v>
                </c:pt>
                <c:pt idx="649">
                  <c:v>20.671961943593022</c:v>
                </c:pt>
                <c:pt idx="650">
                  <c:v>20.712936476866165</c:v>
                </c:pt>
                <c:pt idx="651">
                  <c:v>20.753817259727885</c:v>
                </c:pt>
                <c:pt idx="652">
                  <c:v>20.794604595902939</c:v>
                </c:pt>
                <c:pt idx="653">
                  <c:v>20.835298789079069</c:v>
                </c:pt>
                <c:pt idx="654">
                  <c:v>20.875900142885989</c:v>
                </c:pt>
                <c:pt idx="655">
                  <c:v>20.916408960874772</c:v>
                </c:pt>
                <c:pt idx="656">
                  <c:v>20.956825546497537</c:v>
                </c:pt>
                <c:pt idx="657">
                  <c:v>20.997150203087553</c:v>
                </c:pt>
                <c:pt idx="658">
                  <c:v>21.03738323383967</c:v>
                </c:pt>
                <c:pt idx="659">
                  <c:v>21.077524941791104</c:v>
                </c:pt>
                <c:pt idx="660">
                  <c:v>21.11757562980258</c:v>
                </c:pt>
                <c:pt idx="661">
                  <c:v>21.157535600539806</c:v>
                </c:pt>
                <c:pt idx="662">
                  <c:v>21.197405156455307</c:v>
                </c:pt>
                <c:pt idx="663">
                  <c:v>21.237184599770565</c:v>
                </c:pt>
                <c:pt idx="664">
                  <c:v>21.276874232458535</c:v>
                </c:pt>
                <c:pt idx="665">
                  <c:v>21.316474356226458</c:v>
                </c:pt>
                <c:pt idx="666">
                  <c:v>21.355985272499012</c:v>
                </c:pt>
                <c:pt idx="667">
                  <c:v>21.395407282401788</c:v>
                </c:pt>
                <c:pt idx="668">
                  <c:v>21.43474068674508</c:v>
                </c:pt>
                <c:pt idx="669">
                  <c:v>21.473985786008001</c:v>
                </c:pt>
                <c:pt idx="670">
                  <c:v>21.513142880322903</c:v>
                </c:pt>
                <c:pt idx="671">
                  <c:v>21.552212269460103</c:v>
                </c:pt>
                <c:pt idx="672">
                  <c:v>21.591194252812919</c:v>
                </c:pt>
                <c:pt idx="673">
                  <c:v>21.630089129383016</c:v>
                </c:pt>
                <c:pt idx="674">
                  <c:v>21.668897197766032</c:v>
                </c:pt>
                <c:pt idx="675">
                  <c:v>21.70761875613751</c:v>
                </c:pt>
                <c:pt idx="676">
                  <c:v>21.746254102239114</c:v>
                </c:pt>
                <c:pt idx="677">
                  <c:v>21.78480353336515</c:v>
                </c:pt>
                <c:pt idx="678">
                  <c:v>21.823267346349343</c:v>
                </c:pt>
                <c:pt idx="679">
                  <c:v>21.861645837551922</c:v>
                </c:pt>
                <c:pt idx="680">
                  <c:v>21.899939302846949</c:v>
                </c:pt>
                <c:pt idx="681">
                  <c:v>21.938148037609956</c:v>
                </c:pt>
                <c:pt idx="682">
                  <c:v>21.97627233670584</c:v>
                </c:pt>
                <c:pt idx="683">
                  <c:v>22.014312494477</c:v>
                </c:pt>
                <c:pt idx="684">
                  <c:v>22.052268804731774</c:v>
                </c:pt>
                <c:pt idx="685">
                  <c:v>22.09014156073312</c:v>
                </c:pt>
                <c:pt idx="686">
                  <c:v>22.127931055187535</c:v>
                </c:pt>
                <c:pt idx="687">
                  <c:v>22.165637580234264</c:v>
                </c:pt>
                <c:pt idx="688">
                  <c:v>22.203261427434718</c:v>
                </c:pt>
                <c:pt idx="689">
                  <c:v>22.240802887762172</c:v>
                </c:pt>
                <c:pt idx="690">
                  <c:v>22.278262251591674</c:v>
                </c:pt>
                <c:pt idx="691">
                  <c:v>22.315639808690225</c:v>
                </c:pt>
                <c:pt idx="692">
                  <c:v>22.352935848207178</c:v>
                </c:pt>
                <c:pt idx="693">
                  <c:v>22.390150658664858</c:v>
                </c:pt>
                <c:pt idx="694">
                  <c:v>22.427284527949435</c:v>
                </c:pt>
                <c:pt idx="695">
                  <c:v>22.464337743302011</c:v>
                </c:pt>
                <c:pt idx="696">
                  <c:v>22.501310591309927</c:v>
                </c:pt>
                <c:pt idx="697">
                  <c:v>22.538203357898297</c:v>
                </c:pt>
                <c:pt idx="698">
                  <c:v>22.575016328321755</c:v>
                </c:pt>
                <c:pt idx="699">
                  <c:v>22.61174978715642</c:v>
                </c:pt>
                <c:pt idx="700">
                  <c:v>22.648404018292052</c:v>
                </c:pt>
                <c:pt idx="701">
                  <c:v>22.68497930492444</c:v>
                </c:pt>
                <c:pt idx="702">
                  <c:v>22.721475929548003</c:v>
                </c:pt>
                <c:pt idx="703">
                  <c:v>22.757894173948536</c:v>
                </c:pt>
                <c:pt idx="704">
                  <c:v>22.794234319196221</c:v>
                </c:pt>
                <c:pt idx="705">
                  <c:v>22.830496645638789</c:v>
                </c:pt>
                <c:pt idx="706">
                  <c:v>22.8666814328949</c:v>
                </c:pt>
                <c:pt idx="707">
                  <c:v>22.902788959847687</c:v>
                </c:pt>
                <c:pt idx="708">
                  <c:v>22.938819504638513</c:v>
                </c:pt>
                <c:pt idx="709">
                  <c:v>22.974773344660896</c:v>
                </c:pt>
                <c:pt idx="710">
                  <c:v>23.010650756554622</c:v>
                </c:pt>
                <c:pt idx="711">
                  <c:v>23.046452016200014</c:v>
                </c:pt>
                <c:pt idx="712">
                  <c:v>23.082177398712417</c:v>
                </c:pt>
                <c:pt idx="713">
                  <c:v>23.117827178436823</c:v>
                </c:pt>
                <c:pt idx="714">
                  <c:v>23.153401628942664</c:v>
                </c:pt>
                <c:pt idx="715">
                  <c:v>23.188901023018797</c:v>
                </c:pt>
                <c:pt idx="716">
                  <c:v>23.224325632668641</c:v>
                </c:pt>
                <c:pt idx="717">
                  <c:v>23.25967572910546</c:v>
                </c:pt>
                <c:pt idx="718">
                  <c:v>23.294951582747821</c:v>
                </c:pt>
                <c:pt idx="719">
                  <c:v>23.330153463215222</c:v>
                </c:pt>
                <c:pt idx="720">
                  <c:v>23.365281639323833</c:v>
                </c:pt>
                <c:pt idx="721">
                  <c:v>23.400336379082429</c:v>
                </c:pt>
                <c:pt idx="722">
                  <c:v>23.435317949688461</c:v>
                </c:pt>
                <c:pt idx="723">
                  <c:v>23.47022661752424</c:v>
                </c:pt>
                <c:pt idx="724">
                  <c:v>23.505062648153334</c:v>
                </c:pt>
                <c:pt idx="725">
                  <c:v>23.539826306317025</c:v>
                </c:pt>
                <c:pt idx="726">
                  <c:v>23.574517855930971</c:v>
                </c:pt>
                <c:pt idx="727">
                  <c:v>23.609137560081972</c:v>
                </c:pt>
                <c:pt idx="728">
                  <c:v>23.643685681024873</c:v>
                </c:pt>
                <c:pt idx="729">
                  <c:v>23.678162480179608</c:v>
                </c:pt>
                <c:pt idx="730">
                  <c:v>23.712568218128364</c:v>
                </c:pt>
                <c:pt idx="731">
                  <c:v>23.74690315461288</c:v>
                </c:pt>
                <c:pt idx="732">
                  <c:v>23.781167548531879</c:v>
                </c:pt>
                <c:pt idx="733">
                  <c:v>23.815361657938595</c:v>
                </c:pt>
                <c:pt idx="734">
                  <c:v>23.849485740038443</c:v>
                </c:pt>
                <c:pt idx="735">
                  <c:v>23.88354005118682</c:v>
                </c:pt>
                <c:pt idx="736">
                  <c:v>23.91752484688698</c:v>
                </c:pt>
                <c:pt idx="737">
                  <c:v>23.951440381788068</c:v>
                </c:pt>
                <c:pt idx="738">
                  <c:v>23.985286909683239</c:v>
                </c:pt>
                <c:pt idx="739">
                  <c:v>24.019064683507906</c:v>
                </c:pt>
                <c:pt idx="740">
                  <c:v>24.052773955338075</c:v>
                </c:pt>
                <c:pt idx="741">
                  <c:v>24.086414976388809</c:v>
                </c:pt>
                <c:pt idx="742">
                  <c:v>24.119987997012771</c:v>
                </c:pt>
                <c:pt idx="743">
                  <c:v>24.153493266698902</c:v>
                </c:pt>
                <c:pt idx="744">
                  <c:v>24.186931034071169</c:v>
                </c:pt>
                <c:pt idx="745">
                  <c:v>24.220301546887427</c:v>
                </c:pt>
                <c:pt idx="746">
                  <c:v>24.253605052038381</c:v>
                </c:pt>
                <c:pt idx="747">
                  <c:v>24.286841795546628</c:v>
                </c:pt>
                <c:pt idx="748">
                  <c:v>24.320012022565813</c:v>
                </c:pt>
                <c:pt idx="749">
                  <c:v>24.353115977379854</c:v>
                </c:pt>
                <c:pt idx="750">
                  <c:v>24.386153903402274</c:v>
                </c:pt>
                <c:pt idx="751">
                  <c:v>24.41912604317562</c:v>
                </c:pt>
                <c:pt idx="752">
                  <c:v>24.452032638370941</c:v>
                </c:pt>
                <c:pt idx="753">
                  <c:v>24.484873929787401</c:v>
                </c:pt>
                <c:pt idx="754">
                  <c:v>24.517650157351927</c:v>
                </c:pt>
                <c:pt idx="755">
                  <c:v>24.550361560118965</c:v>
                </c:pt>
                <c:pt idx="756">
                  <c:v>24.58300837627031</c:v>
                </c:pt>
                <c:pt idx="757">
                  <c:v>24.615590843115001</c:v>
                </c:pt>
                <c:pt idx="758">
                  <c:v>24.648109197089326</c:v>
                </c:pt>
                <c:pt idx="759">
                  <c:v>24.680563673756847</c:v>
                </c:pt>
                <c:pt idx="760">
                  <c:v>24.712954507808565</c:v>
                </c:pt>
                <c:pt idx="761">
                  <c:v>24.745281933063097</c:v>
                </c:pt>
                <c:pt idx="762">
                  <c:v>24.77754618246697</c:v>
                </c:pt>
                <c:pt idx="763">
                  <c:v>24.809747488094946</c:v>
                </c:pt>
                <c:pt idx="764">
                  <c:v>24.841886081150445</c:v>
                </c:pt>
                <c:pt idx="765">
                  <c:v>24.873962191966015</c:v>
                </c:pt>
                <c:pt idx="766">
                  <c:v>24.905976050003865</c:v>
                </c:pt>
                <c:pt idx="767">
                  <c:v>24.937927883856482</c:v>
                </c:pt>
                <c:pt idx="768">
                  <c:v>24.969817921247294</c:v>
                </c:pt>
                <c:pt idx="769">
                  <c:v>25.001646389031393</c:v>
                </c:pt>
                <c:pt idx="770">
                  <c:v>25.033413513196319</c:v>
                </c:pt>
                <c:pt idx="771">
                  <c:v>25.065119518862918</c:v>
                </c:pt>
                <c:pt idx="772">
                  <c:v>25.09676463028622</c:v>
                </c:pt>
                <c:pt idx="773">
                  <c:v>25.128349070856409</c:v>
                </c:pt>
                <c:pt idx="774">
                  <c:v>25.159873063099841</c:v>
                </c:pt>
                <c:pt idx="775">
                  <c:v>25.191336828680093</c:v>
                </c:pt>
                <c:pt idx="776">
                  <c:v>25.222740588399084</c:v>
                </c:pt>
                <c:pt idx="777">
                  <c:v>25.254084562198241</c:v>
                </c:pt>
                <c:pt idx="778">
                  <c:v>25.285368969159723</c:v>
                </c:pt>
                <c:pt idx="779">
                  <c:v>25.316594027507662</c:v>
                </c:pt>
                <c:pt idx="780">
                  <c:v>25.347759954609501</c:v>
                </c:pt>
                <c:pt idx="781">
                  <c:v>25.378866966977341</c:v>
                </c:pt>
                <c:pt idx="782">
                  <c:v>25.409915280269342</c:v>
                </c:pt>
                <c:pt idx="783">
                  <c:v>25.440905109291158</c:v>
                </c:pt>
                <c:pt idx="784">
                  <c:v>25.471836667997461</c:v>
                </c:pt>
                <c:pt idx="785">
                  <c:v>25.50271016949344</c:v>
                </c:pt>
                <c:pt idx="786">
                  <c:v>25.533525826036374</c:v>
                </c:pt>
                <c:pt idx="787">
                  <c:v>25.564283849037277</c:v>
                </c:pt>
                <c:pt idx="788">
                  <c:v>25.594984449062508</c:v>
                </c:pt>
                <c:pt idx="789">
                  <c:v>25.625627835835491</c:v>
                </c:pt>
                <c:pt idx="790">
                  <c:v>25.656214218238421</c:v>
                </c:pt>
                <c:pt idx="791">
                  <c:v>25.686743804314045</c:v>
                </c:pt>
                <c:pt idx="792">
                  <c:v>25.717216801267437</c:v>
                </c:pt>
                <c:pt idx="793">
                  <c:v>25.747633415467856</c:v>
                </c:pt>
                <c:pt idx="794">
                  <c:v>25.777993852450585</c:v>
                </c:pt>
                <c:pt idx="795">
                  <c:v>25.808298316918847</c:v>
                </c:pt>
                <c:pt idx="796">
                  <c:v>25.838547012745735</c:v>
                </c:pt>
                <c:pt idx="797">
                  <c:v>25.868740142976151</c:v>
                </c:pt>
                <c:pt idx="798">
                  <c:v>25.898877909828823</c:v>
                </c:pt>
                <c:pt idx="799">
                  <c:v>25.928960514698296</c:v>
                </c:pt>
                <c:pt idx="800">
                  <c:v>25.958988158157009</c:v>
                </c:pt>
                <c:pt idx="801">
                  <c:v>25.988961039957349</c:v>
                </c:pt>
                <c:pt idx="802">
                  <c:v>26.018879359033761</c:v>
                </c:pt>
                <c:pt idx="803">
                  <c:v>26.048743313504865</c:v>
                </c:pt>
                <c:pt idx="804">
                  <c:v>26.078553100675624</c:v>
                </c:pt>
                <c:pt idx="805">
                  <c:v>26.108308917039516</c:v>
                </c:pt>
                <c:pt idx="806">
                  <c:v>26.138010958280731</c:v>
                </c:pt>
                <c:pt idx="807">
                  <c:v>26.167659419276397</c:v>
                </c:pt>
                <c:pt idx="808">
                  <c:v>26.197254494098829</c:v>
                </c:pt>
                <c:pt idx="809">
                  <c:v>26.226796376017791</c:v>
                </c:pt>
                <c:pt idx="810">
                  <c:v>26.256285257502793</c:v>
                </c:pt>
                <c:pt idx="811">
                  <c:v>26.2857213302254</c:v>
                </c:pt>
                <c:pt idx="812">
                  <c:v>26.31510478506155</c:v>
                </c:pt>
                <c:pt idx="813">
                  <c:v>26.344435812093916</c:v>
                </c:pt>
                <c:pt idx="814">
                  <c:v>26.373714600614274</c:v>
                </c:pt>
                <c:pt idx="815">
                  <c:v>26.402941339125867</c:v>
                </c:pt>
                <c:pt idx="816">
                  <c:v>26.432116215345829</c:v>
                </c:pt>
                <c:pt idx="817">
                  <c:v>26.461239416207594</c:v>
                </c:pt>
                <c:pt idx="818">
                  <c:v>26.490311127863329</c:v>
                </c:pt>
                <c:pt idx="819">
                  <c:v>26.519331535686387</c:v>
                </c:pt>
                <c:pt idx="820">
                  <c:v>26.548300824273774</c:v>
                </c:pt>
                <c:pt idx="821">
                  <c:v>26.577219177448626</c:v>
                </c:pt>
                <c:pt idx="822">
                  <c:v>26.606086778262696</c:v>
                </c:pt>
                <c:pt idx="823">
                  <c:v>26.634903808998871</c:v>
                </c:pt>
                <c:pt idx="824">
                  <c:v>26.663670451173676</c:v>
                </c:pt>
                <c:pt idx="825">
                  <c:v>26.692386885539822</c:v>
                </c:pt>
                <c:pt idx="826">
                  <c:v>26.721053292088744</c:v>
                </c:pt>
                <c:pt idx="827">
                  <c:v>26.749669850053145</c:v>
                </c:pt>
                <c:pt idx="828">
                  <c:v>26.778236737909577</c:v>
                </c:pt>
                <c:pt idx="829">
                  <c:v>26.806754133381002</c:v>
                </c:pt>
                <c:pt idx="830">
                  <c:v>26.835222213439383</c:v>
                </c:pt>
                <c:pt idx="831">
                  <c:v>26.863641154308286</c:v>
                </c:pt>
                <c:pt idx="832">
                  <c:v>26.89201113146547</c:v>
                </c:pt>
                <c:pt idx="833">
                  <c:v>26.920332319645503</c:v>
                </c:pt>
                <c:pt idx="834">
                  <c:v>26.948604892842397</c:v>
                </c:pt>
                <c:pt idx="835">
                  <c:v>26.976829024312206</c:v>
                </c:pt>
                <c:pt idx="836">
                  <c:v>27.005004886575691</c:v>
                </c:pt>
                <c:pt idx="837">
                  <c:v>27.033132651420935</c:v>
                </c:pt>
                <c:pt idx="838">
                  <c:v>27.061212489906026</c:v>
                </c:pt>
                <c:pt idx="839">
                  <c:v>27.089244572361672</c:v>
                </c:pt>
                <c:pt idx="840">
                  <c:v>27.117229068393886</c:v>
                </c:pt>
                <c:pt idx="841">
                  <c:v>27.145166146886648</c:v>
                </c:pt>
                <c:pt idx="842">
                  <c:v>27.173055976004562</c:v>
                </c:pt>
                <c:pt idx="843">
                  <c:v>27.200898723195543</c:v>
                </c:pt>
                <c:pt idx="844">
                  <c:v>27.228694555193506</c:v>
                </c:pt>
                <c:pt idx="845">
                  <c:v>27.256443638021015</c:v>
                </c:pt>
                <c:pt idx="846">
                  <c:v>27.284146136992003</c:v>
                </c:pt>
                <c:pt idx="847">
                  <c:v>27.311802216714455</c:v>
                </c:pt>
                <c:pt idx="848">
                  <c:v>27.339412041093077</c:v>
                </c:pt>
                <c:pt idx="849">
                  <c:v>27.366975773332022</c:v>
                </c:pt>
                <c:pt idx="850">
                  <c:v>27.394493575937567</c:v>
                </c:pt>
                <c:pt idx="851">
                  <c:v>27.421965610720822</c:v>
                </c:pt>
                <c:pt idx="852">
                  <c:v>27.449392038800426</c:v>
                </c:pt>
                <c:pt idx="853">
                  <c:v>27.476773020605251</c:v>
                </c:pt>
                <c:pt idx="854">
                  <c:v>27.504108715877106</c:v>
                </c:pt>
                <c:pt idx="855">
                  <c:v>27.531399283673441</c:v>
                </c:pt>
                <c:pt idx="856">
                  <c:v>27.558644882370054</c:v>
                </c:pt>
                <c:pt idx="857">
                  <c:v>27.585845669663787</c:v>
                </c:pt>
                <c:pt idx="858">
                  <c:v>27.613001802575237</c:v>
                </c:pt>
                <c:pt idx="859">
                  <c:v>27.640113437451465</c:v>
                </c:pt>
                <c:pt idx="860">
                  <c:v>27.667180729968695</c:v>
                </c:pt>
                <c:pt idx="861">
                  <c:v>27.694203835135017</c:v>
                </c:pt>
                <c:pt idx="862">
                  <c:v>27.721182907293095</c:v>
                </c:pt>
                <c:pt idx="863">
                  <c:v>27.748118100122859</c:v>
                </c:pt>
                <c:pt idx="864">
                  <c:v>27.775009566644208</c:v>
                </c:pt>
                <c:pt idx="865">
                  <c:v>27.801857459219718</c:v>
                </c:pt>
                <c:pt idx="866">
                  <c:v>27.828661929557331</c:v>
                </c:pt>
                <c:pt idx="867">
                  <c:v>27.855423128713038</c:v>
                </c:pt>
                <c:pt idx="868">
                  <c:v>27.882141207093589</c:v>
                </c:pt>
                <c:pt idx="869">
                  <c:v>27.908816314459173</c:v>
                </c:pt>
                <c:pt idx="870">
                  <c:v>27.935448599926104</c:v>
                </c:pt>
                <c:pt idx="871">
                  <c:v>27.962038211969514</c:v>
                </c:pt>
                <c:pt idx="872">
                  <c:v>27.98858529842602</c:v>
                </c:pt>
                <c:pt idx="873">
                  <c:v>28.015090006496415</c:v>
                </c:pt>
                <c:pt idx="874">
                  <c:v>28.041552482748326</c:v>
                </c:pt>
                <c:pt idx="875">
                  <c:v>28.067972873118897</c:v>
                </c:pt>
                <c:pt idx="876">
                  <c:v>28.094351322917461</c:v>
                </c:pt>
                <c:pt idx="877">
                  <c:v>28.120687976828183</c:v>
                </c:pt>
                <c:pt idx="878">
                  <c:v>28.146982978912721</c:v>
                </c:pt>
                <c:pt idx="879">
                  <c:v>28.173236472612913</c:v>
                </c:pt>
                <c:pt idx="880">
                  <c:v>28.199448600753378</c:v>
                </c:pt>
                <c:pt idx="881">
                  <c:v>28.225619505544199</c:v>
                </c:pt>
                <c:pt idx="882">
                  <c:v>28.251749328583532</c:v>
                </c:pt>
                <c:pt idx="883">
                  <c:v>28.277838210860278</c:v>
                </c:pt>
                <c:pt idx="884">
                  <c:v>28.30388629275668</c:v>
                </c:pt>
                <c:pt idx="885">
                  <c:v>28.329893714050968</c:v>
                </c:pt>
                <c:pt idx="886">
                  <c:v>28.355860613919965</c:v>
                </c:pt>
                <c:pt idx="887">
                  <c:v>28.381787130941714</c:v>
                </c:pt>
                <c:pt idx="888">
                  <c:v>28.407673403098087</c:v>
                </c:pt>
                <c:pt idx="889">
                  <c:v>28.433519567777367</c:v>
                </c:pt>
                <c:pt idx="890">
                  <c:v>28.459325761776878</c:v>
                </c:pt>
                <c:pt idx="891">
                  <c:v>28.485092121305545</c:v>
                </c:pt>
                <c:pt idx="892">
                  <c:v>28.510818781986504</c:v>
                </c:pt>
                <c:pt idx="893">
                  <c:v>28.536505878859661</c:v>
                </c:pt>
                <c:pt idx="894">
                  <c:v>28.56215354638428</c:v>
                </c:pt>
                <c:pt idx="895">
                  <c:v>28.587761918441554</c:v>
                </c:pt>
                <c:pt idx="896">
                  <c:v>28.613331128337137</c:v>
                </c:pt>
                <c:pt idx="897">
                  <c:v>28.638861308803726</c:v>
                </c:pt>
                <c:pt idx="898">
                  <c:v>28.664352592003596</c:v>
                </c:pt>
                <c:pt idx="899">
                  <c:v>28.689805109531143</c:v>
                </c:pt>
                <c:pt idx="900">
                  <c:v>28.715218992415412</c:v>
                </c:pt>
                <c:pt idx="901">
                  <c:v>28.740594371122633</c:v>
                </c:pt>
                <c:pt idx="902">
                  <c:v>28.765931375558729</c:v>
                </c:pt>
                <c:pt idx="903">
                  <c:v>28.791230135071842</c:v>
                </c:pt>
                <c:pt idx="904">
                  <c:v>28.816490778454821</c:v>
                </c:pt>
                <c:pt idx="905">
                  <c:v>28.841713433947731</c:v>
                </c:pt>
                <c:pt idx="906">
                  <c:v>28.866898229240341</c:v>
                </c:pt>
                <c:pt idx="907">
                  <c:v>28.892045291474609</c:v>
                </c:pt>
                <c:pt idx="908">
                  <c:v>28.917154747247157</c:v>
                </c:pt>
                <c:pt idx="909">
                  <c:v>28.942226722611736</c:v>
                </c:pt>
                <c:pt idx="910">
                  <c:v>28.967261343081681</c:v>
                </c:pt>
                <c:pt idx="911">
                  <c:v>28.992258733632379</c:v>
                </c:pt>
                <c:pt idx="912">
                  <c:v>29.01721901870371</c:v>
                </c:pt>
                <c:pt idx="913">
                  <c:v>29.042142322202466</c:v>
                </c:pt>
                <c:pt idx="914">
                  <c:v>29.067028767504805</c:v>
                </c:pt>
                <c:pt idx="915">
                  <c:v>29.091878477458661</c:v>
                </c:pt>
                <c:pt idx="916">
                  <c:v>29.116691574386152</c:v>
                </c:pt>
                <c:pt idx="917">
                  <c:v>29.141468180085994</c:v>
                </c:pt>
                <c:pt idx="918">
                  <c:v>29.166208415835904</c:v>
                </c:pt>
                <c:pt idx="919">
                  <c:v>29.190912402394972</c:v>
                </c:pt>
                <c:pt idx="920">
                  <c:v>29.215580260006057</c:v>
                </c:pt>
                <c:pt idx="921">
                  <c:v>29.240212108398143</c:v>
                </c:pt>
                <c:pt idx="922">
                  <c:v>29.264808066788731</c:v>
                </c:pt>
                <c:pt idx="923">
                  <c:v>29.289368253886174</c:v>
                </c:pt>
                <c:pt idx="924">
                  <c:v>29.313892787892026</c:v>
                </c:pt>
                <c:pt idx="925">
                  <c:v>29.338381786503398</c:v>
                </c:pt>
                <c:pt idx="926">
                  <c:v>29.36283536691526</c:v>
                </c:pt>
                <c:pt idx="927">
                  <c:v>29.387253645822796</c:v>
                </c:pt>
                <c:pt idx="928">
                  <c:v>29.411636739423709</c:v>
                </c:pt>
                <c:pt idx="929">
                  <c:v>29.435984763420503</c:v>
                </c:pt>
                <c:pt idx="930">
                  <c:v>29.460297833022818</c:v>
                </c:pt>
                <c:pt idx="931">
                  <c:v>29.484576062949692</c:v>
                </c:pt>
                <c:pt idx="932">
                  <c:v>29.508819567431857</c:v>
                </c:pt>
                <c:pt idx="933">
                  <c:v>29.533028460213998</c:v>
                </c:pt>
                <c:pt idx="934">
                  <c:v>29.55720285455703</c:v>
                </c:pt>
                <c:pt idx="935">
                  <c:v>29.581342863240334</c:v>
                </c:pt>
                <c:pt idx="936">
                  <c:v>29.605448598564028</c:v>
                </c:pt>
                <c:pt idx="937">
                  <c:v>29.629520172351182</c:v>
                </c:pt>
                <c:pt idx="938">
                  <c:v>29.653557695950056</c:v>
                </c:pt>
                <c:pt idx="939">
                  <c:v>29.677561280236326</c:v>
                </c:pt>
                <c:pt idx="940">
                  <c:v>29.701531035615279</c:v>
                </c:pt>
                <c:pt idx="941">
                  <c:v>29.725467072024028</c:v>
                </c:pt>
                <c:pt idx="942">
                  <c:v>29.749369498933707</c:v>
                </c:pt>
                <c:pt idx="943">
                  <c:v>29.773238425351643</c:v>
                </c:pt>
                <c:pt idx="944">
                  <c:v>29.79707395982355</c:v>
                </c:pt>
                <c:pt idx="945">
                  <c:v>29.820876210435685</c:v>
                </c:pt>
                <c:pt idx="946">
                  <c:v>29.844645284817009</c:v>
                </c:pt>
                <c:pt idx="947">
                  <c:v>29.868381290141329</c:v>
                </c:pt>
                <c:pt idx="948">
                  <c:v>29.892084333129461</c:v>
                </c:pt>
                <c:pt idx="949">
                  <c:v>29.91575452005133</c:v>
                </c:pt>
                <c:pt idx="950">
                  <c:v>29.939391956728127</c:v>
                </c:pt>
                <c:pt idx="951">
                  <c:v>29.962996748534408</c:v>
                </c:pt>
                <c:pt idx="952">
                  <c:v>29.986569000400191</c:v>
                </c:pt>
                <c:pt idx="953">
                  <c:v>30.010108816813066</c:v>
                </c:pt>
                <c:pt idx="954">
                  <c:v>30.033616301820281</c:v>
                </c:pt>
                <c:pt idx="955">
                  <c:v>30.05709155903082</c:v>
                </c:pt>
                <c:pt idx="956">
                  <c:v>30.080534691617469</c:v>
                </c:pt>
                <c:pt idx="957">
                  <c:v>30.10394580231889</c:v>
                </c:pt>
                <c:pt idx="958">
                  <c:v>30.127324993441661</c:v>
                </c:pt>
                <c:pt idx="959">
                  <c:v>30.150672366862327</c:v>
                </c:pt>
                <c:pt idx="960">
                  <c:v>30.17398802402943</c:v>
                </c:pt>
                <c:pt idx="961">
                  <c:v>30.197272065965546</c:v>
                </c:pt>
                <c:pt idx="962">
                  <c:v>30.220524593269293</c:v>
                </c:pt>
                <c:pt idx="963">
                  <c:v>30.243745706117345</c:v>
                </c:pt>
                <c:pt idx="964">
                  <c:v>30.266935504266424</c:v>
                </c:pt>
                <c:pt idx="965">
                  <c:v>30.290094087055312</c:v>
                </c:pt>
                <c:pt idx="966">
                  <c:v>30.313221553406809</c:v>
                </c:pt>
                <c:pt idx="967">
                  <c:v>30.336318001829721</c:v>
                </c:pt>
                <c:pt idx="968">
                  <c:v>30.359383530420818</c:v>
                </c:pt>
                <c:pt idx="969">
                  <c:v>30.382418236866812</c:v>
                </c:pt>
                <c:pt idx="970">
                  <c:v>30.405422218446265</c:v>
                </c:pt>
                <c:pt idx="971">
                  <c:v>30.428395572031565</c:v>
                </c:pt>
                <c:pt idx="972">
                  <c:v>30.451338394090843</c:v>
                </c:pt>
                <c:pt idx="973">
                  <c:v>30.474250780689893</c:v>
                </c:pt>
                <c:pt idx="974">
                  <c:v>30.497132827494077</c:v>
                </c:pt>
                <c:pt idx="975">
                  <c:v>30.51998462977026</c:v>
                </c:pt>
                <c:pt idx="976">
                  <c:v>30.542806282388661</c:v>
                </c:pt>
                <c:pt idx="977">
                  <c:v>30.565597879824789</c:v>
                </c:pt>
                <c:pt idx="978">
                  <c:v>30.588359516161276</c:v>
                </c:pt>
                <c:pt idx="979">
                  <c:v>30.611091285089788</c:v>
                </c:pt>
                <c:pt idx="980">
                  <c:v>30.633793279912851</c:v>
                </c:pt>
                <c:pt idx="981">
                  <c:v>30.656465593545725</c:v>
                </c:pt>
                <c:pt idx="982">
                  <c:v>30.679108318518253</c:v>
                </c:pt>
                <c:pt idx="983">
                  <c:v>30.701721546976682</c:v>
                </c:pt>
                <c:pt idx="984">
                  <c:v>30.724305370685489</c:v>
                </c:pt>
                <c:pt idx="985">
                  <c:v>30.746859881029216</c:v>
                </c:pt>
                <c:pt idx="986">
                  <c:v>30.769385169014278</c:v>
                </c:pt>
                <c:pt idx="987">
                  <c:v>30.79188132527074</c:v>
                </c:pt>
                <c:pt idx="988">
                  <c:v>30.814348440054154</c:v>
                </c:pt>
                <c:pt idx="989">
                  <c:v>30.836786603247308</c:v>
                </c:pt>
                <c:pt idx="990">
                  <c:v>30.859195904362014</c:v>
                </c:pt>
                <c:pt idx="991">
                  <c:v>30.881576432540889</c:v>
                </c:pt>
                <c:pt idx="992">
                  <c:v>30.903928276559093</c:v>
                </c:pt>
                <c:pt idx="993">
                  <c:v>30.926251524826103</c:v>
                </c:pt>
                <c:pt idx="994">
                  <c:v>30.948546265387442</c:v>
                </c:pt>
                <c:pt idx="995">
                  <c:v>30.970812585926424</c:v>
                </c:pt>
                <c:pt idx="996">
                  <c:v>30.993050573765871</c:v>
                </c:pt>
                <c:pt idx="997">
                  <c:v>31.015260315869845</c:v>
                </c:pt>
                <c:pt idx="998">
                  <c:v>31.037441898845351</c:v>
                </c:pt>
                <c:pt idx="999">
                  <c:v>31.059595408944038</c:v>
                </c:pt>
                <c:pt idx="1000">
                  <c:v>31.081720932063899</c:v>
                </c:pt>
                <c:pt idx="1001">
                  <c:v>31.103818553750955</c:v>
                </c:pt>
                <c:pt idx="1002">
                  <c:v>31.125888359200935</c:v>
                </c:pt>
                <c:pt idx="1003">
                  <c:v>31.147930433260953</c:v>
                </c:pt>
                <c:pt idx="1004">
                  <c:v>31.169944860431151</c:v>
                </c:pt>
                <c:pt idx="1005">
                  <c:v>31.191931724866375</c:v>
                </c:pt>
                <c:pt idx="1006">
                  <c:v>31.213891110377805</c:v>
                </c:pt>
                <c:pt idx="1007">
                  <c:v>31.235823100434601</c:v>
                </c:pt>
                <c:pt idx="1008">
                  <c:v>31.257727778165542</c:v>
                </c:pt>
                <c:pt idx="1009">
                  <c:v>31.27960522636063</c:v>
                </c:pt>
                <c:pt idx="1010">
                  <c:v>31.301455527472722</c:v>
                </c:pt>
                <c:pt idx="1011">
                  <c:v>31.323278763619122</c:v>
                </c:pt>
                <c:pt idx="1012">
                  <c:v>31.345075016583198</c:v>
                </c:pt>
                <c:pt idx="1013">
                  <c:v>31.366844367815958</c:v>
                </c:pt>
                <c:pt idx="1014">
                  <c:v>31.388586898437637</c:v>
                </c:pt>
                <c:pt idx="1015">
                  <c:v>31.41030268923928</c:v>
                </c:pt>
                <c:pt idx="1016">
                  <c:v>31.431991820684303</c:v>
                </c:pt>
                <c:pt idx="1017">
                  <c:v>31.453654372910048</c:v>
                </c:pt>
                <c:pt idx="1018">
                  <c:v>31.475290425729355</c:v>
                </c:pt>
                <c:pt idx="1019">
                  <c:v>31.49690005863209</c:v>
                </c:pt>
                <c:pt idx="1020">
                  <c:v>31.518483350786688</c:v>
                </c:pt>
                <c:pt idx="1021">
                  <c:v>31.540040381041688</c:v>
                </c:pt>
                <c:pt idx="1022">
                  <c:v>31.561571227927242</c:v>
                </c:pt>
                <c:pt idx="1023">
                  <c:v>31.583075969656647</c:v>
                </c:pt>
                <c:pt idx="1024">
                  <c:v>31.604554684127837</c:v>
                </c:pt>
                <c:pt idx="1025">
                  <c:v>31.626007448924902</c:v>
                </c:pt>
                <c:pt idx="1026">
                  <c:v>31.647434341319553</c:v>
                </c:pt>
                <c:pt idx="1027">
                  <c:v>31.668835438272634</c:v>
                </c:pt>
                <c:pt idx="1028">
                  <c:v>31.690210816435588</c:v>
                </c:pt>
                <c:pt idx="1029">
                  <c:v>31.711560552151926</c:v>
                </c:pt>
                <c:pt idx="1030">
                  <c:v>31.732884721458696</c:v>
                </c:pt>
                <c:pt idx="1031">
                  <c:v>31.754183400087928</c:v>
                </c:pt>
                <c:pt idx="1032">
                  <c:v>31.775456663468105</c:v>
                </c:pt>
                <c:pt idx="1033">
                  <c:v>31.796704586725571</c:v>
                </c:pt>
                <c:pt idx="1034">
                  <c:v>31.817927244685997</c:v>
                </c:pt>
                <c:pt idx="1035">
                  <c:v>31.839124711875794</c:v>
                </c:pt>
                <c:pt idx="1036">
                  <c:v>31.860297062523536</c:v>
                </c:pt>
                <c:pt idx="1037">
                  <c:v>31.881444370561358</c:v>
                </c:pt>
                <c:pt idx="1038">
                  <c:v>31.902566709626392</c:v>
                </c:pt>
                <c:pt idx="1039">
                  <c:v>31.923664153062145</c:v>
                </c:pt>
                <c:pt idx="1040">
                  <c:v>31.944736773919885</c:v>
                </c:pt>
                <c:pt idx="1041">
                  <c:v>31.965784644960042</c:v>
                </c:pt>
                <c:pt idx="1042">
                  <c:v>31.986807838653579</c:v>
                </c:pt>
                <c:pt idx="1043">
                  <c:v>32.007806427183361</c:v>
                </c:pt>
                <c:pt idx="1044">
                  <c:v>32.028780482445519</c:v>
                </c:pt>
                <c:pt idx="1045">
                  <c:v>32.049730076050828</c:v>
                </c:pt>
                <c:pt idx="1046">
                  <c:v>32.070655279326004</c:v>
                </c:pt>
                <c:pt idx="1047">
                  <c:v>32.091556163315111</c:v>
                </c:pt>
                <c:pt idx="1048">
                  <c:v>32.112432798780851</c:v>
                </c:pt>
                <c:pt idx="1049">
                  <c:v>32.133285256205923</c:v>
                </c:pt>
                <c:pt idx="1050">
                  <c:v>32.154113605794329</c:v>
                </c:pt>
                <c:pt idx="1051">
                  <c:v>32.174917917472698</c:v>
                </c:pt>
                <c:pt idx="1052">
                  <c:v>32.195698260891596</c:v>
                </c:pt>
                <c:pt idx="1053">
                  <c:v>32.216454705426813</c:v>
                </c:pt>
                <c:pt idx="1054">
                  <c:v>32.237187320180702</c:v>
                </c:pt>
                <c:pt idx="1055">
                  <c:v>32.257896173983418</c:v>
                </c:pt>
                <c:pt idx="1056">
                  <c:v>32.278581335394222</c:v>
                </c:pt>
                <c:pt idx="1057">
                  <c:v>32.299242872702784</c:v>
                </c:pt>
                <c:pt idx="1058">
                  <c:v>32.319880853930407</c:v>
                </c:pt>
                <c:pt idx="1059">
                  <c:v>32.340495346831332</c:v>
                </c:pt>
                <c:pt idx="1060">
                  <c:v>32.361086418893969</c:v>
                </c:pt>
                <c:pt idx="1061">
                  <c:v>32.38165413734216</c:v>
                </c:pt>
                <c:pt idx="1062">
                  <c:v>32.402198569136409</c:v>
                </c:pt>
                <c:pt idx="1063">
                  <c:v>32.422719780975157</c:v>
                </c:pt>
                <c:pt idx="1064">
                  <c:v>32.443217839295968</c:v>
                </c:pt>
                <c:pt idx="1065">
                  <c:v>32.46369281027679</c:v>
                </c:pt>
                <c:pt idx="1066">
                  <c:v>32.484144759837164</c:v>
                </c:pt>
                <c:pt idx="1067">
                  <c:v>32.50457375363942</c:v>
                </c:pt>
                <c:pt idx="1068">
                  <c:v>32.524979857089917</c:v>
                </c:pt>
                <c:pt idx="1069">
                  <c:v>32.54536313534021</c:v>
                </c:pt>
                <c:pt idx="1070">
                  <c:v>32.565723653288288</c:v>
                </c:pt>
                <c:pt idx="1071">
                  <c:v>32.586061475579719</c:v>
                </c:pt>
                <c:pt idx="1072">
                  <c:v>32.606376666608845</c:v>
                </c:pt>
                <c:pt idx="1073">
                  <c:v>32.626669290519978</c:v>
                </c:pt>
                <c:pt idx="1074">
                  <c:v>32.646939411208557</c:v>
                </c:pt>
                <c:pt idx="1075">
                  <c:v>32.667187092322308</c:v>
                </c:pt>
                <c:pt idx="1076">
                  <c:v>32.687412397262413</c:v>
                </c:pt>
                <c:pt idx="1077">
                  <c:v>32.70761538918466</c:v>
                </c:pt>
                <c:pt idx="1078">
                  <c:v>32.727796131000581</c:v>
                </c:pt>
                <c:pt idx="1079">
                  <c:v>32.747954685378616</c:v>
                </c:pt>
                <c:pt idx="1080">
                  <c:v>32.768091114745211</c:v>
                </c:pt>
                <c:pt idx="1081">
                  <c:v>32.788205481285992</c:v>
                </c:pt>
                <c:pt idx="1082">
                  <c:v>32.808297846946857</c:v>
                </c:pt>
                <c:pt idx="1083">
                  <c:v>32.82836827343511</c:v>
                </c:pt>
                <c:pt idx="1084">
                  <c:v>32.84841682222055</c:v>
                </c:pt>
                <c:pt idx="1085">
                  <c:v>32.868443554536618</c:v>
                </c:pt>
                <c:pt idx="1086">
                  <c:v>32.888448531381464</c:v>
                </c:pt>
                <c:pt idx="1087">
                  <c:v>32.908431813519051</c:v>
                </c:pt>
                <c:pt idx="1088">
                  <c:v>32.928393461480248</c:v>
                </c:pt>
                <c:pt idx="1089">
                  <c:v>32.948333535563911</c:v>
                </c:pt>
                <c:pt idx="1090">
                  <c:v>32.968252095837968</c:v>
                </c:pt>
                <c:pt idx="1091">
                  <c:v>32.988149202140498</c:v>
                </c:pt>
                <c:pt idx="1092">
                  <c:v>33.008024914080757</c:v>
                </c:pt>
                <c:pt idx="1093">
                  <c:v>33.0278792910403</c:v>
                </c:pt>
                <c:pt idx="1094">
                  <c:v>33.047712392173999</c:v>
                </c:pt>
                <c:pt idx="1095">
                  <c:v>33.067524276411099</c:v>
                </c:pt>
                <c:pt idx="1096">
                  <c:v>33.087315002456279</c:v>
                </c:pt>
                <c:pt idx="1097">
                  <c:v>33.107084628790666</c:v>
                </c:pt>
                <c:pt idx="1098">
                  <c:v>33.126833213672896</c:v>
                </c:pt>
                <c:pt idx="1099">
                  <c:v>33.146560815140141</c:v>
                </c:pt>
                <c:pt idx="1100">
                  <c:v>33.166267491009116</c:v>
                </c:pt>
                <c:pt idx="1101">
                  <c:v>33.185953298877102</c:v>
                </c:pt>
                <c:pt idx="1102">
                  <c:v>33.205618296122985</c:v>
                </c:pt>
                <c:pt idx="1103">
                  <c:v>33.225262539908222</c:v>
                </c:pt>
                <c:pt idx="1104">
                  <c:v>33.244886087177882</c:v>
                </c:pt>
                <c:pt idx="1105">
                  <c:v>33.264488994661647</c:v>
                </c:pt>
                <c:pt idx="1106">
                  <c:v>33.284071318874751</c:v>
                </c:pt>
                <c:pt idx="1107">
                  <c:v>33.303633116119038</c:v>
                </c:pt>
                <c:pt idx="1108">
                  <c:v>33.323174442483904</c:v>
                </c:pt>
                <c:pt idx="1109">
                  <c:v>33.342695353847276</c:v>
                </c:pt>
                <c:pt idx="1110">
                  <c:v>33.362195905876611</c:v>
                </c:pt>
                <c:pt idx="1111">
                  <c:v>33.381676154029812</c:v>
                </c:pt>
                <c:pt idx="1112">
                  <c:v>33.401136153556273</c:v>
                </c:pt>
                <c:pt idx="1113">
                  <c:v>33.420575959497754</c:v>
                </c:pt>
                <c:pt idx="1114">
                  <c:v>33.439995626689381</c:v>
                </c:pt>
                <c:pt idx="1115">
                  <c:v>33.459395209760586</c:v>
                </c:pt>
                <c:pt idx="1116">
                  <c:v>33.478774763136045</c:v>
                </c:pt>
                <c:pt idx="1117">
                  <c:v>33.498134341036618</c:v>
                </c:pt>
                <c:pt idx="1118">
                  <c:v>33.51747399748028</c:v>
                </c:pt>
                <c:pt idx="1119">
                  <c:v>33.536793786283049</c:v>
                </c:pt>
                <c:pt idx="1120">
                  <c:v>33.556093761059934</c:v>
                </c:pt>
                <c:pt idx="1121">
                  <c:v>33.575373975225823</c:v>
                </c:pt>
                <c:pt idx="1122">
                  <c:v>33.594634481996408</c:v>
                </c:pt>
                <c:pt idx="1123">
                  <c:v>33.613875334389093</c:v>
                </c:pt>
                <c:pt idx="1124">
                  <c:v>33.633096585223925</c:v>
                </c:pt>
                <c:pt idx="1125">
                  <c:v>33.652298287124438</c:v>
                </c:pt>
                <c:pt idx="1126">
                  <c:v>33.671480492518612</c:v>
                </c:pt>
                <c:pt idx="1127">
                  <c:v>33.69064325363972</c:v>
                </c:pt>
                <c:pt idx="1128">
                  <c:v>33.709786622527254</c:v>
                </c:pt>
                <c:pt idx="1129">
                  <c:v>33.728910651027753</c:v>
                </c:pt>
                <c:pt idx="1130">
                  <c:v>33.748015390795729</c:v>
                </c:pt>
                <c:pt idx="1131">
                  <c:v>33.767100893294526</c:v>
                </c:pt>
                <c:pt idx="1132">
                  <c:v>33.786167209797178</c:v>
                </c:pt>
                <c:pt idx="1133">
                  <c:v>33.805214391387295</c:v>
                </c:pt>
                <c:pt idx="1134">
                  <c:v>33.824242488959889</c:v>
                </c:pt>
                <c:pt idx="1135">
                  <c:v>33.843251553222274</c:v>
                </c:pt>
                <c:pt idx="1136">
                  <c:v>33.862241634694868</c:v>
                </c:pt>
                <c:pt idx="1137">
                  <c:v>33.88121278371208</c:v>
                </c:pt>
                <c:pt idx="1138">
                  <c:v>33.900165050423148</c:v>
                </c:pt>
                <c:pt idx="1139">
                  <c:v>33.91909848479294</c:v>
                </c:pt>
                <c:pt idx="1140">
                  <c:v>33.938013136602827</c:v>
                </c:pt>
                <c:pt idx="1141">
                  <c:v>33.956909055451511</c:v>
                </c:pt>
                <c:pt idx="1142">
                  <c:v>33.975786290755821</c:v>
                </c:pt>
                <c:pt idx="1143">
                  <c:v>33.994644891751562</c:v>
                </c:pt>
                <c:pt idx="1144">
                  <c:v>34.013484907494323</c:v>
                </c:pt>
                <c:pt idx="1145">
                  <c:v>34.032306386860277</c:v>
                </c:pt>
                <c:pt idx="1146">
                  <c:v>34.051109378547018</c:v>
                </c:pt>
                <c:pt idx="1147">
                  <c:v>34.06989393107434</c:v>
                </c:pt>
                <c:pt idx="1148">
                  <c:v>34.088660092785041</c:v>
                </c:pt>
                <c:pt idx="1149">
                  <c:v>34.107407911845733</c:v>
                </c:pt>
                <c:pt idx="1150">
                  <c:v>34.126137436247618</c:v>
                </c:pt>
                <c:pt idx="1151">
                  <c:v>34.144848713807278</c:v>
                </c:pt>
                <c:pt idx="1152">
                  <c:v>34.163541792167493</c:v>
                </c:pt>
                <c:pt idx="1153">
                  <c:v>34.182216718797953</c:v>
                </c:pt>
                <c:pt idx="1154">
                  <c:v>34.200873540996099</c:v>
                </c:pt>
                <c:pt idx="1155">
                  <c:v>34.219512305887854</c:v>
                </c:pt>
                <c:pt idx="1156">
                  <c:v>34.238133060428432</c:v>
                </c:pt>
                <c:pt idx="1157">
                  <c:v>34.256735851403036</c:v>
                </c:pt>
                <c:pt idx="1158">
                  <c:v>34.275320725427697</c:v>
                </c:pt>
                <c:pt idx="1159">
                  <c:v>34.293887728949962</c:v>
                </c:pt>
                <c:pt idx="1160">
                  <c:v>34.312436908249708</c:v>
                </c:pt>
                <c:pt idx="1161">
                  <c:v>34.330968309439832</c:v>
                </c:pt>
                <c:pt idx="1162">
                  <c:v>34.349481978467033</c:v>
                </c:pt>
                <c:pt idx="1163">
                  <c:v>34.367977961112544</c:v>
                </c:pt>
                <c:pt idx="1164">
                  <c:v>34.386456302992883</c:v>
                </c:pt>
                <c:pt idx="1165">
                  <c:v>34.404917049560538</c:v>
                </c:pt>
                <c:pt idx="1166">
                  <c:v>34.423360246104764</c:v>
                </c:pt>
                <c:pt idx="1167">
                  <c:v>34.441785937752257</c:v>
                </c:pt>
                <c:pt idx="1168">
                  <c:v>34.460194169467911</c:v>
                </c:pt>
                <c:pt idx="1169">
                  <c:v>34.478584986055502</c:v>
                </c:pt>
                <c:pt idx="1170">
                  <c:v>34.496958432158443</c:v>
                </c:pt>
                <c:pt idx="1171">
                  <c:v>34.515314552260456</c:v>
                </c:pt>
                <c:pt idx="1172">
                  <c:v>34.533653390686318</c:v>
                </c:pt>
                <c:pt idx="1173">
                  <c:v>34.551974991602535</c:v>
                </c:pt>
                <c:pt idx="1174">
                  <c:v>34.570279399018048</c:v>
                </c:pt>
                <c:pt idx="1175">
                  <c:v>34.588566656784941</c:v>
                </c:pt>
                <c:pt idx="1176">
                  <c:v>34.606836808599148</c:v>
                </c:pt>
                <c:pt idx="1177">
                  <c:v>34.625089898001086</c:v>
                </c:pt>
                <c:pt idx="1178">
                  <c:v>34.643325968376409</c:v>
                </c:pt>
                <c:pt idx="1179">
                  <c:v>34.661545062956662</c:v>
                </c:pt>
                <c:pt idx="1180">
                  <c:v>34.679747224819941</c:v>
                </c:pt>
                <c:pt idx="1181">
                  <c:v>34.69793249689161</c:v>
                </c:pt>
                <c:pt idx="1182">
                  <c:v>34.716100921944935</c:v>
                </c:pt>
                <c:pt idx="1183">
                  <c:v>34.734252542601787</c:v>
                </c:pt>
                <c:pt idx="1184">
                  <c:v>34.752387401333273</c:v>
                </c:pt>
                <c:pt idx="1185">
                  <c:v>34.770505540460434</c:v>
                </c:pt>
                <c:pt idx="1186">
                  <c:v>34.788607002154883</c:v>
                </c:pt>
                <c:pt idx="1187">
                  <c:v>34.806691828439455</c:v>
                </c:pt>
                <c:pt idx="1188">
                  <c:v>34.824760061188883</c:v>
                </c:pt>
                <c:pt idx="1189">
                  <c:v>34.842811742130422</c:v>
                </c:pt>
                <c:pt idx="1190">
                  <c:v>34.860846912844529</c:v>
                </c:pt>
                <c:pt idx="1191">
                  <c:v>34.878865614765459</c:v>
                </c:pt>
                <c:pt idx="1192">
                  <c:v>34.896867889181934</c:v>
                </c:pt>
                <c:pt idx="1193">
                  <c:v>34.914853777237788</c:v>
                </c:pt>
                <c:pt idx="1194">
                  <c:v>34.932823319932574</c:v>
                </c:pt>
                <c:pt idx="1195">
                  <c:v>34.950776558122207</c:v>
                </c:pt>
                <c:pt idx="1196">
                  <c:v>34.968713532519601</c:v>
                </c:pt>
                <c:pt idx="1197">
                  <c:v>34.986634283695267</c:v>
                </c:pt>
                <c:pt idx="1198">
                  <c:v>35.004538852077957</c:v>
                </c:pt>
                <c:pt idx="1199">
                  <c:v>35.022427277955266</c:v>
                </c:pt>
                <c:pt idx="1200">
                  <c:v>35.040299601474253</c:v>
                </c:pt>
                <c:pt idx="1201">
                  <c:v>35.05815586264206</c:v>
                </c:pt>
                <c:pt idx="1202">
                  <c:v>35.075996101326503</c:v>
                </c:pt>
                <c:pt idx="1203">
                  <c:v>35.093820357256689</c:v>
                </c:pt>
                <c:pt idx="1204">
                  <c:v>35.111628670023606</c:v>
                </c:pt>
                <c:pt idx="1205">
                  <c:v>35.129421079080736</c:v>
                </c:pt>
                <c:pt idx="1206">
                  <c:v>35.147197623744653</c:v>
                </c:pt>
                <c:pt idx="1207">
                  <c:v>35.164958343195586</c:v>
                </c:pt>
                <c:pt idx="1208">
                  <c:v>35.182703276478058</c:v>
                </c:pt>
                <c:pt idx="1209">
                  <c:v>35.200432462501411</c:v>
                </c:pt>
                <c:pt idx="1210">
                  <c:v>35.218145940040458</c:v>
                </c:pt>
                <c:pt idx="1211">
                  <c:v>35.235843747736013</c:v>
                </c:pt>
                <c:pt idx="1212">
                  <c:v>35.253525924095491</c:v>
                </c:pt>
                <c:pt idx="1213">
                  <c:v>35.271192507493467</c:v>
                </c:pt>
                <c:pt idx="1214">
                  <c:v>35.28884353617228</c:v>
                </c:pt>
                <c:pt idx="1215">
                  <c:v>35.306479048242572</c:v>
                </c:pt>
                <c:pt idx="1216">
                  <c:v>35.324099081683862</c:v>
                </c:pt>
                <c:pt idx="1217">
                  <c:v>35.341703674345119</c:v>
                </c:pt>
                <c:pt idx="1218">
                  <c:v>35.359292863945313</c:v>
                </c:pt>
                <c:pt idx="1219">
                  <c:v>35.376866688073981</c:v>
                </c:pt>
                <c:pt idx="1220">
                  <c:v>35.394425184191782</c:v>
                </c:pt>
                <c:pt idx="1221">
                  <c:v>35.411968389631028</c:v>
                </c:pt>
                <c:pt idx="1222">
                  <c:v>35.429496341596277</c:v>
                </c:pt>
                <c:pt idx="1223">
                  <c:v>35.447009077164843</c:v>
                </c:pt>
                <c:pt idx="1224">
                  <c:v>35.46450663328735</c:v>
                </c:pt>
                <c:pt idx="1225">
                  <c:v>35.481989046788286</c:v>
                </c:pt>
                <c:pt idx="1226">
                  <c:v>35.499456354366515</c:v>
                </c:pt>
                <c:pt idx="1227">
                  <c:v>35.516908592595854</c:v>
                </c:pt>
                <c:pt idx="1228">
                  <c:v>35.534345797925575</c:v>
                </c:pt>
                <c:pt idx="1229">
                  <c:v>35.551768006680931</c:v>
                </c:pt>
                <c:pt idx="1230">
                  <c:v>35.569175255063719</c:v>
                </c:pt>
                <c:pt idx="1231">
                  <c:v>35.586567579152771</c:v>
                </c:pt>
                <c:pt idx="1232">
                  <c:v>35.60394501490449</c:v>
                </c:pt>
                <c:pt idx="1233">
                  <c:v>35.621307598153386</c:v>
                </c:pt>
                <c:pt idx="1234">
                  <c:v>35.638655364612575</c:v>
                </c:pt>
                <c:pt idx="1235">
                  <c:v>35.655988349874278</c:v>
                </c:pt>
                <c:pt idx="1236">
                  <c:v>35.67330658941038</c:v>
                </c:pt>
                <c:pt idx="1237">
                  <c:v>35.690610118572906</c:v>
                </c:pt>
                <c:pt idx="1238">
                  <c:v>35.707898972594535</c:v>
                </c:pt>
                <c:pt idx="1239">
                  <c:v>35.725173186589117</c:v>
                </c:pt>
                <c:pt idx="1240">
                  <c:v>35.742432795552155</c:v>
                </c:pt>
                <c:pt idx="1241">
                  <c:v>35.759677834361327</c:v>
                </c:pt>
                <c:pt idx="1242">
                  <c:v>35.776908337776973</c:v>
                </c:pt>
                <c:pt idx="1243">
                  <c:v>35.794124340442586</c:v>
                </c:pt>
                <c:pt idx="1244">
                  <c:v>35.811325876885313</c:v>
                </c:pt>
                <c:pt idx="1245">
                  <c:v>35.82851298151644</c:v>
                </c:pt>
                <c:pt idx="1246">
                  <c:v>35.845685688631896</c:v>
                </c:pt>
                <c:pt idx="1247">
                  <c:v>35.86284403241271</c:v>
                </c:pt>
                <c:pt idx="1248">
                  <c:v>35.879988046925526</c:v>
                </c:pt>
                <c:pt idx="1249">
                  <c:v>35.897117766123039</c:v>
                </c:pt>
                <c:pt idx="1250">
                  <c:v>35.914233223844541</c:v>
                </c:pt>
                <c:pt idx="1251">
                  <c:v>35.931334453816326</c:v>
                </c:pt>
                <c:pt idx="1252">
                  <c:v>35.948421489652219</c:v>
                </c:pt>
                <c:pt idx="1253">
                  <c:v>35.965494364854017</c:v>
                </c:pt>
                <c:pt idx="1254">
                  <c:v>35.982553112811956</c:v>
                </c:pt>
                <c:pt idx="1255">
                  <c:v>35.999597766805202</c:v>
                </c:pt>
                <c:pt idx="1256">
                  <c:v>36.016628360002301</c:v>
                </c:pt>
                <c:pt idx="1257">
                  <c:v>36.033644925461637</c:v>
                </c:pt>
                <c:pt idx="1258">
                  <c:v>36.050647496131901</c:v>
                </c:pt>
                <c:pt idx="1259">
                  <c:v>36.067636104852539</c:v>
                </c:pt>
                <c:pt idx="1260">
                  <c:v>36.084610784354219</c:v>
                </c:pt>
                <c:pt idx="1261">
                  <c:v>36.101571567259271</c:v>
                </c:pt>
                <c:pt idx="1262">
                  <c:v>36.118518486082159</c:v>
                </c:pt>
                <c:pt idx="1263">
                  <c:v>36.135451573229922</c:v>
                </c:pt>
                <c:pt idx="1264">
                  <c:v>36.152370861002588</c:v>
                </c:pt>
                <c:pt idx="1265">
                  <c:v>36.169276381593669</c:v>
                </c:pt>
                <c:pt idx="1266">
                  <c:v>36.186168167090564</c:v>
                </c:pt>
                <c:pt idx="1267">
                  <c:v>36.203046249475044</c:v>
                </c:pt>
                <c:pt idx="1268">
                  <c:v>36.21991066062364</c:v>
                </c:pt>
                <c:pt idx="1269">
                  <c:v>36.236761432308107</c:v>
                </c:pt>
                <c:pt idx="1270">
                  <c:v>36.253598596195843</c:v>
                </c:pt>
                <c:pt idx="1271">
                  <c:v>36.270422183850343</c:v>
                </c:pt>
                <c:pt idx="1272">
                  <c:v>36.287232226731618</c:v>
                </c:pt>
                <c:pt idx="1273">
                  <c:v>36.304028756196601</c:v>
                </c:pt>
                <c:pt idx="1274">
                  <c:v>36.320811803499609</c:v>
                </c:pt>
                <c:pt idx="1275">
                  <c:v>36.337581399792739</c:v>
                </c:pt>
                <c:pt idx="1276">
                  <c:v>36.354337576126305</c:v>
                </c:pt>
                <c:pt idx="1277">
                  <c:v>36.371080363449252</c:v>
                </c:pt>
                <c:pt idx="1278">
                  <c:v>36.387809792609566</c:v>
                </c:pt>
                <c:pt idx="1279">
                  <c:v>36.404525894354698</c:v>
                </c:pt>
                <c:pt idx="1280">
                  <c:v>36.421228699331976</c:v>
                </c:pt>
                <c:pt idx="1281">
                  <c:v>36.437918238089019</c:v>
                </c:pt>
                <c:pt idx="1282">
                  <c:v>36.454594541074137</c:v>
                </c:pt>
                <c:pt idx="1283">
                  <c:v>36.471257638636757</c:v>
                </c:pt>
                <c:pt idx="1284">
                  <c:v>36.487907561027797</c:v>
                </c:pt>
                <c:pt idx="1285">
                  <c:v>36.504544338400095</c:v>
                </c:pt>
                <c:pt idx="1286">
                  <c:v>36.521168000808807</c:v>
                </c:pt>
                <c:pt idx="1287">
                  <c:v>36.5377785782118</c:v>
                </c:pt>
                <c:pt idx="1288">
                  <c:v>36.554376100470051</c:v>
                </c:pt>
                <c:pt idx="1289">
                  <c:v>36.570960597348048</c:v>
                </c:pt>
                <c:pt idx="1290">
                  <c:v>36.587532098514174</c:v>
                </c:pt>
                <c:pt idx="1291">
                  <c:v>36.604090633541105</c:v>
                </c:pt>
                <c:pt idx="1292">
                  <c:v>36.620636231906204</c:v>
                </c:pt>
                <c:pt idx="1293">
                  <c:v>36.637168922991897</c:v>
                </c:pt>
                <c:pt idx="1294">
                  <c:v>36.653688736086075</c:v>
                </c:pt>
                <c:pt idx="1295">
                  <c:v>36.670195700382465</c:v>
                </c:pt>
                <c:pt idx="1296">
                  <c:v>36.686689844981011</c:v>
                </c:pt>
                <c:pt idx="1297">
                  <c:v>36.703171198888285</c:v>
                </c:pt>
                <c:pt idx="1298">
                  <c:v>36.719639791017812</c:v>
                </c:pt>
                <c:pt idx="1299">
                  <c:v>36.736095650190492</c:v>
                </c:pt>
                <c:pt idx="1300">
                  <c:v>36.752538805134968</c:v>
                </c:pt>
                <c:pt idx="1301">
                  <c:v>36.768969284487973</c:v>
                </c:pt>
                <c:pt idx="1302">
                  <c:v>36.78538711679473</c:v>
                </c:pt>
                <c:pt idx="1303">
                  <c:v>36.801792330509322</c:v>
                </c:pt>
                <c:pt idx="1304">
                  <c:v>36.818184953995036</c:v>
                </c:pt>
                <c:pt idx="1305">
                  <c:v>36.834565015524753</c:v>
                </c:pt>
                <c:pt idx="1306">
                  <c:v>36.850932543281289</c:v>
                </c:pt>
                <c:pt idx="1307">
                  <c:v>36.867287565357792</c:v>
                </c:pt>
                <c:pt idx="1308">
                  <c:v>36.883630109758073</c:v>
                </c:pt>
                <c:pt idx="1309">
                  <c:v>36.899960204396976</c:v>
                </c:pt>
                <c:pt idx="1310">
                  <c:v>36.91627787710074</c:v>
                </c:pt>
                <c:pt idx="1311">
                  <c:v>36.932583155607347</c:v>
                </c:pt>
                <c:pt idx="1312">
                  <c:v>36.948876067566871</c:v>
                </c:pt>
                <c:pt idx="1313">
                  <c:v>36.965156640541863</c:v>
                </c:pt>
                <c:pt idx="1314">
                  <c:v>36.98142490200766</c:v>
                </c:pt>
                <c:pt idx="1315">
                  <c:v>36.997680879352757</c:v>
                </c:pt>
                <c:pt idx="1316">
                  <c:v>37.013924599879147</c:v>
                </c:pt>
                <c:pt idx="1317">
                  <c:v>37.030156090802691</c:v>
                </c:pt>
                <c:pt idx="1318">
                  <c:v>37.046375379253412</c:v>
                </c:pt>
                <c:pt idx="1319">
                  <c:v>37.06258249227588</c:v>
                </c:pt>
                <c:pt idx="1320">
                  <c:v>37.078777456829556</c:v>
                </c:pt>
                <c:pt idx="1321">
                  <c:v>37.094960299789093</c:v>
                </c:pt>
                <c:pt idx="1322">
                  <c:v>37.11113104794471</c:v>
                </c:pt>
                <c:pt idx="1323">
                  <c:v>37.127289728002516</c:v>
                </c:pt>
                <c:pt idx="1324">
                  <c:v>37.143436366584844</c:v>
                </c:pt>
                <c:pt idx="1325">
                  <c:v>37.15957099023057</c:v>
                </c:pt>
                <c:pt idx="1326">
                  <c:v>37.175693625395482</c:v>
                </c:pt>
                <c:pt idx="1327">
                  <c:v>37.191804298452574</c:v>
                </c:pt>
                <c:pt idx="1328">
                  <c:v>37.207903035692375</c:v>
                </c:pt>
                <c:pt idx="1329">
                  <c:v>37.223989863323325</c:v>
                </c:pt>
                <c:pt idx="1330">
                  <c:v>37.240064807472024</c:v>
                </c:pt>
                <c:pt idx="1331">
                  <c:v>37.256127894183621</c:v>
                </c:pt>
                <c:pt idx="1332">
                  <c:v>37.272179149422101</c:v>
                </c:pt>
                <c:pt idx="1333">
                  <c:v>37.288218599070625</c:v>
                </c:pt>
                <c:pt idx="1334">
                  <c:v>37.30424626893182</c:v>
                </c:pt>
                <c:pt idx="1335">
                  <c:v>37.320262184728136</c:v>
                </c:pt>
                <c:pt idx="1336">
                  <c:v>37.336266372102131</c:v>
                </c:pt>
                <c:pt idx="1337">
                  <c:v>37.352258856616814</c:v>
                </c:pt>
                <c:pt idx="1338">
                  <c:v>37.368239663755929</c:v>
                </c:pt>
                <c:pt idx="1339">
                  <c:v>37.384208818924279</c:v>
                </c:pt>
                <c:pt idx="1340">
                  <c:v>37.400166347448035</c:v>
                </c:pt>
                <c:pt idx="1341">
                  <c:v>37.41611227457507</c:v>
                </c:pt>
                <c:pt idx="1342">
                  <c:v>37.432046625475216</c:v>
                </c:pt>
                <c:pt idx="1343">
                  <c:v>37.447969425240622</c:v>
                </c:pt>
                <c:pt idx="1344">
                  <c:v>37.463880698886015</c:v>
                </c:pt>
                <c:pt idx="1345">
                  <c:v>37.479780471349045</c:v>
                </c:pt>
                <c:pt idx="1346">
                  <c:v>37.495668767490542</c:v>
                </c:pt>
                <c:pt idx="1347">
                  <c:v>37.511545612094856</c:v>
                </c:pt>
                <c:pt idx="1348">
                  <c:v>37.527411029870137</c:v>
                </c:pt>
                <c:pt idx="1349">
                  <c:v>37.543265045448621</c:v>
                </c:pt>
                <c:pt idx="1350">
                  <c:v>37.559107683386962</c:v>
                </c:pt>
                <c:pt idx="1351">
                  <c:v>37.574938968166492</c:v>
                </c:pt>
                <c:pt idx="1352">
                  <c:v>37.590758924193537</c:v>
                </c:pt>
                <c:pt idx="1353">
                  <c:v>37.606567575799694</c:v>
                </c:pt>
                <c:pt idx="1354">
                  <c:v>37.622364947242126</c:v>
                </c:pt>
                <c:pt idx="1355">
                  <c:v>37.638151062703862</c:v>
                </c:pt>
                <c:pt idx="1356">
                  <c:v>37.653925946294066</c:v>
                </c:pt>
                <c:pt idx="1357">
                  <c:v>37.669689622048352</c:v>
                </c:pt>
                <c:pt idx="1358">
                  <c:v>37.685442113929028</c:v>
                </c:pt>
                <c:pt idx="1359">
                  <c:v>37.701183445825414</c:v>
                </c:pt>
                <c:pt idx="1360">
                  <c:v>37.716913641554129</c:v>
                </c:pt>
                <c:pt idx="1361">
                  <c:v>37.732632724859343</c:v>
                </c:pt>
                <c:pt idx="1362">
                  <c:v>37.748340719413086</c:v>
                </c:pt>
                <c:pt idx="1363">
                  <c:v>37.764037648815496</c:v>
                </c:pt>
                <c:pt idx="1364">
                  <c:v>37.779723536595121</c:v>
                </c:pt>
                <c:pt idx="1365">
                  <c:v>37.795398406209195</c:v>
                </c:pt>
                <c:pt idx="1366">
                  <c:v>37.81106228104391</c:v>
                </c:pt>
                <c:pt idx="1367">
                  <c:v>37.826715184414674</c:v>
                </c:pt>
                <c:pt idx="1368">
                  <c:v>37.842357139566403</c:v>
                </c:pt>
                <c:pt idx="1369">
                  <c:v>37.857988169673789</c:v>
                </c:pt>
                <c:pt idx="1370">
                  <c:v>37.873608297841564</c:v>
                </c:pt>
                <c:pt idx="1371">
                  <c:v>37.889217547104771</c:v>
                </c:pt>
                <c:pt idx="1372">
                  <c:v>37.904815940429025</c:v>
                </c:pt>
                <c:pt idx="1373">
                  <c:v>37.920403500710812</c:v>
                </c:pt>
                <c:pt idx="1374">
                  <c:v>37.935980250777696</c:v>
                </c:pt>
                <c:pt idx="1375">
                  <c:v>37.951546213388646</c:v>
                </c:pt>
                <c:pt idx="1376">
                  <c:v>37.967101411234253</c:v>
                </c:pt>
                <c:pt idx="1377">
                  <c:v>37.982645866936998</c:v>
                </c:pt>
                <c:pt idx="1378">
                  <c:v>37.99817960305154</c:v>
                </c:pt>
                <c:pt idx="1379">
                  <c:v>38.013702642064956</c:v>
                </c:pt>
                <c:pt idx="1380">
                  <c:v>38.029215006396988</c:v>
                </c:pt>
                <c:pt idx="1381">
                  <c:v>38.044716718400323</c:v>
                </c:pt>
                <c:pt idx="1382">
                  <c:v>38.060207800360828</c:v>
                </c:pt>
                <c:pt idx="1383">
                  <c:v>38.075688274497828</c:v>
                </c:pt>
                <c:pt idx="1384">
                  <c:v>38.091158162964327</c:v>
                </c:pt>
                <c:pt idx="1385">
                  <c:v>38.106617487847295</c:v>
                </c:pt>
                <c:pt idx="1386">
                  <c:v>38.122066271167881</c:v>
                </c:pt>
                <c:pt idx="1387">
                  <c:v>38.137504534881721</c:v>
                </c:pt>
                <c:pt idx="1388">
                  <c:v>38.152932300879108</c:v>
                </c:pt>
                <c:pt idx="1389">
                  <c:v>38.168349590985322</c:v>
                </c:pt>
                <c:pt idx="1390">
                  <c:v>38.183756426960798</c:v>
                </c:pt>
                <c:pt idx="1391">
                  <c:v>38.19915283050144</c:v>
                </c:pt>
                <c:pt idx="1392">
                  <c:v>38.214538823238819</c:v>
                </c:pt>
                <c:pt idx="1393">
                  <c:v>38.229914426740443</c:v>
                </c:pt>
                <c:pt idx="1394">
                  <c:v>38.245279662509972</c:v>
                </c:pt>
                <c:pt idx="1395">
                  <c:v>38.260634551987501</c:v>
                </c:pt>
                <c:pt idx="1396">
                  <c:v>38.275979116549749</c:v>
                </c:pt>
                <c:pt idx="1397">
                  <c:v>38.291313377510342</c:v>
                </c:pt>
                <c:pt idx="1398">
                  <c:v>38.306637356120014</c:v>
                </c:pt>
                <c:pt idx="1399">
                  <c:v>38.321951073566886</c:v>
                </c:pt>
                <c:pt idx="1400">
                  <c:v>38.337254550976652</c:v>
                </c:pt>
                <c:pt idx="1401">
                  <c:v>38.352547809412854</c:v>
                </c:pt>
                <c:pt idx="1402">
                  <c:v>38.367830869877096</c:v>
                </c:pt>
                <c:pt idx="1403">
                  <c:v>38.383103753309285</c:v>
                </c:pt>
                <c:pt idx="1404">
                  <c:v>38.398366480587853</c:v>
                </c:pt>
                <c:pt idx="1405">
                  <c:v>38.413619072529997</c:v>
                </c:pt>
                <c:pt idx="1406">
                  <c:v>38.428861549891899</c:v>
                </c:pt>
                <c:pt idx="1407">
                  <c:v>38.444093933368961</c:v>
                </c:pt>
                <c:pt idx="1408">
                  <c:v>38.459316243596042</c:v>
                </c:pt>
                <c:pt idx="1409">
                  <c:v>38.474528501147645</c:v>
                </c:pt>
                <c:pt idx="1410">
                  <c:v>38.489730726538205</c:v>
                </c:pt>
                <c:pt idx="1411">
                  <c:v>38.504922940222251</c:v>
                </c:pt>
                <c:pt idx="1412">
                  <c:v>38.520105162594682</c:v>
                </c:pt>
                <c:pt idx="1413">
                  <c:v>38.535277413990933</c:v>
                </c:pt>
                <c:pt idx="1414">
                  <c:v>38.550439714687251</c:v>
                </c:pt>
                <c:pt idx="1415">
                  <c:v>38.565592084900885</c:v>
                </c:pt>
                <c:pt idx="1416">
                  <c:v>38.58073454479031</c:v>
                </c:pt>
                <c:pt idx="1417">
                  <c:v>38.595867114455451</c:v>
                </c:pt>
                <c:pt idx="1418">
                  <c:v>38.610989813937891</c:v>
                </c:pt>
                <c:pt idx="1419">
                  <c:v>38.626102663221097</c:v>
                </c:pt>
                <c:pt idx="1420">
                  <c:v>38.641205682230634</c:v>
                </c:pt>
                <c:pt idx="1421">
                  <c:v>38.656298890834364</c:v>
                </c:pt>
                <c:pt idx="1422">
                  <c:v>38.671382308842695</c:v>
                </c:pt>
                <c:pt idx="1423">
                  <c:v>38.686455956008743</c:v>
                </c:pt>
                <c:pt idx="1424">
                  <c:v>38.701519852028603</c:v>
                </c:pt>
                <c:pt idx="1425">
                  <c:v>38.716574016541507</c:v>
                </c:pt>
                <c:pt idx="1426">
                  <c:v>38.731618469130062</c:v>
                </c:pt>
                <c:pt idx="1427">
                  <c:v>38.746653229320437</c:v>
                </c:pt>
                <c:pt idx="1428">
                  <c:v>38.761678316582604</c:v>
                </c:pt>
                <c:pt idx="1429">
                  <c:v>38.77669375033053</c:v>
                </c:pt>
                <c:pt idx="1430">
                  <c:v>38.791699549922363</c:v>
                </c:pt>
                <c:pt idx="1431">
                  <c:v>38.806695734660664</c:v>
                </c:pt>
                <c:pt idx="1432">
                  <c:v>38.821682323792615</c:v>
                </c:pt>
                <c:pt idx="1433">
                  <c:v>38.836659336510166</c:v>
                </c:pt>
                <c:pt idx="1434">
                  <c:v>38.851626791950331</c:v>
                </c:pt>
                <c:pt idx="1435">
                  <c:v>38.866584709195301</c:v>
                </c:pt>
                <c:pt idx="1436">
                  <c:v>38.881533107272716</c:v>
                </c:pt>
                <c:pt idx="1437">
                  <c:v>38.896472005155793</c:v>
                </c:pt>
                <c:pt idx="1438">
                  <c:v>38.9114014217636</c:v>
                </c:pt>
                <c:pt idx="1439">
                  <c:v>38.926321375961187</c:v>
                </c:pt>
                <c:pt idx="1440">
                  <c:v>38.941231886559827</c:v>
                </c:pt>
                <c:pt idx="1441">
                  <c:v>38.956132972317207</c:v>
                </c:pt>
                <c:pt idx="1442">
                  <c:v>38.971024651937597</c:v>
                </c:pt>
                <c:pt idx="1443">
                  <c:v>38.985906944072084</c:v>
                </c:pt>
                <c:pt idx="1444">
                  <c:v>39.000779867318727</c:v>
                </c:pt>
                <c:pt idx="1445">
                  <c:v>39.015643440222775</c:v>
                </c:pt>
                <c:pt idx="1446">
                  <c:v>39.030497681276849</c:v>
                </c:pt>
                <c:pt idx="1447">
                  <c:v>39.045342608921139</c:v>
                </c:pt>
                <c:pt idx="1448">
                  <c:v>39.060178241543582</c:v>
                </c:pt>
                <c:pt idx="1449">
                  <c:v>39.075004597480074</c:v>
                </c:pt>
                <c:pt idx="1450">
                  <c:v>39.089821695014649</c:v>
                </c:pt>
                <c:pt idx="1451">
                  <c:v>39.104629552379635</c:v>
                </c:pt>
                <c:pt idx="1452">
                  <c:v>39.119428187755915</c:v>
                </c:pt>
                <c:pt idx="1453">
                  <c:v>39.134217619273031</c:v>
                </c:pt>
                <c:pt idx="1454">
                  <c:v>39.148997865009406</c:v>
                </c:pt>
                <c:pt idx="1455">
                  <c:v>39.163768942992554</c:v>
                </c:pt>
                <c:pt idx="1456">
                  <c:v>39.178530871199222</c:v>
                </c:pt>
                <c:pt idx="1457">
                  <c:v>39.19328366755559</c:v>
                </c:pt>
                <c:pt idx="1458">
                  <c:v>39.20802734993746</c:v>
                </c:pt>
                <c:pt idx="1459">
                  <c:v>39.222761936170436</c:v>
                </c:pt>
                <c:pt idx="1460">
                  <c:v>39.23748744403008</c:v>
                </c:pt>
                <c:pt idx="1461">
                  <c:v>39.252203891242132</c:v>
                </c:pt>
                <c:pt idx="1462">
                  <c:v>39.26691129548265</c:v>
                </c:pt>
                <c:pt idx="1463">
                  <c:v>39.281609674378224</c:v>
                </c:pt>
                <c:pt idx="1464">
                  <c:v>39.296299045506125</c:v>
                </c:pt>
                <c:pt idx="1465">
                  <c:v>39.310979426394496</c:v>
                </c:pt>
                <c:pt idx="1466">
                  <c:v>39.325650834522527</c:v>
                </c:pt>
                <c:pt idx="1467">
                  <c:v>39.34031328732064</c:v>
                </c:pt>
                <c:pt idx="1468">
                  <c:v>39.35496680217063</c:v>
                </c:pt>
                <c:pt idx="1469">
                  <c:v>39.369611396405872</c:v>
                </c:pt>
                <c:pt idx="1470">
                  <c:v>39.384247087311486</c:v>
                </c:pt>
                <c:pt idx="1471">
                  <c:v>39.398873892124506</c:v>
                </c:pt>
                <c:pt idx="1472">
                  <c:v>39.413491828034047</c:v>
                </c:pt>
                <c:pt idx="1473">
                  <c:v>39.428100912181485</c:v>
                </c:pt>
                <c:pt idx="1474">
                  <c:v>39.442701161660622</c:v>
                </c:pt>
                <c:pt idx="1475">
                  <c:v>39.457292593517856</c:v>
                </c:pt>
                <c:pt idx="1476">
                  <c:v>39.471875224752345</c:v>
                </c:pt>
                <c:pt idx="1477">
                  <c:v>39.486449072316198</c:v>
                </c:pt>
                <c:pt idx="1478">
                  <c:v>39.501014153114603</c:v>
                </c:pt>
                <c:pt idx="1479">
                  <c:v>39.515570484006027</c:v>
                </c:pt>
                <c:pt idx="1480">
                  <c:v>39.530118081802364</c:v>
                </c:pt>
                <c:pt idx="1481">
                  <c:v>39.544656963269105</c:v>
                </c:pt>
                <c:pt idx="1482">
                  <c:v>39.559187145125513</c:v>
                </c:pt>
                <c:pt idx="1483">
                  <c:v>39.573708644044764</c:v>
                </c:pt>
                <c:pt idx="1484">
                  <c:v>39.588221476654127</c:v>
                </c:pt>
                <c:pt idx="1485">
                  <c:v>39.602725659535132</c:v>
                </c:pt>
                <c:pt idx="1486">
                  <c:v>39.617221209223707</c:v>
                </c:pt>
                <c:pt idx="1487">
                  <c:v>39.63170814221035</c:v>
                </c:pt>
                <c:pt idx="1488">
                  <c:v>39.646186474940308</c:v>
                </c:pt>
                <c:pt idx="1489">
                  <c:v>39.660656223813717</c:v>
                </c:pt>
                <c:pt idx="1490">
                  <c:v>39.675117405185766</c:v>
                </c:pt>
                <c:pt idx="1491">
                  <c:v>39.689570035366842</c:v>
                </c:pt>
                <c:pt idx="1492">
                  <c:v>39.704014130622717</c:v>
                </c:pt>
                <c:pt idx="1493">
                  <c:v>39.71844970717467</c:v>
                </c:pt>
                <c:pt idx="1494">
                  <c:v>39.732876781199678</c:v>
                </c:pt>
                <c:pt idx="1495">
                  <c:v>39.747295368830549</c:v>
                </c:pt>
                <c:pt idx="1496">
                  <c:v>39.76170548615606</c:v>
                </c:pt>
                <c:pt idx="1497">
                  <c:v>39.776107149221176</c:v>
                </c:pt>
                <c:pt idx="1498">
                  <c:v>39.790500374027125</c:v>
                </c:pt>
                <c:pt idx="1499">
                  <c:v>39.804885176531599</c:v>
                </c:pt>
                <c:pt idx="1500">
                  <c:v>39.819261572648891</c:v>
                </c:pt>
                <c:pt idx="1501">
                  <c:v>39.833629578250076</c:v>
                </c:pt>
                <c:pt idx="1502">
                  <c:v>39.847989209163089</c:v>
                </c:pt>
                <c:pt idx="1503">
                  <c:v>39.86234048117295</c:v>
                </c:pt>
                <c:pt idx="1504">
                  <c:v>39.876683410021883</c:v>
                </c:pt>
                <c:pt idx="1505">
                  <c:v>39.891018011409479</c:v>
                </c:pt>
                <c:pt idx="1506">
                  <c:v>39.905344300992802</c:v>
                </c:pt>
                <c:pt idx="1507">
                  <c:v>39.919662294386605</c:v>
                </c:pt>
                <c:pt idx="1508">
                  <c:v>39.933972007163412</c:v>
                </c:pt>
                <c:pt idx="1509">
                  <c:v>39.948273454853705</c:v>
                </c:pt>
                <c:pt idx="1510">
                  <c:v>39.962566652946059</c:v>
                </c:pt>
                <c:pt idx="1511">
                  <c:v>39.976851616887281</c:v>
                </c:pt>
                <c:pt idx="1512">
                  <c:v>39.99112836208257</c:v>
                </c:pt>
                <c:pt idx="1513">
                  <c:v>40.00539690389563</c:v>
                </c:pt>
                <c:pt idx="1514">
                  <c:v>40.019657257648866</c:v>
                </c:pt>
                <c:pt idx="1515">
                  <c:v>40.033909438623475</c:v>
                </c:pt>
                <c:pt idx="1516">
                  <c:v>40.048153462059609</c:v>
                </c:pt>
                <c:pt idx="1517">
                  <c:v>40.062389343156518</c:v>
                </c:pt>
                <c:pt idx="1518">
                  <c:v>40.076617097072706</c:v>
                </c:pt>
                <c:pt idx="1519">
                  <c:v>40.090836738926029</c:v>
                </c:pt>
                <c:pt idx="1520">
                  <c:v>40.105048283793892</c:v>
                </c:pt>
                <c:pt idx="1521">
                  <c:v>40.119251746713331</c:v>
                </c:pt>
                <c:pt idx="1522">
                  <c:v>40.133447142681192</c:v>
                </c:pt>
                <c:pt idx="1523">
                  <c:v>40.147634486654255</c:v>
                </c:pt>
                <c:pt idx="1524">
                  <c:v>40.161813793549378</c:v>
                </c:pt>
                <c:pt idx="1525">
                  <c:v>40.175985078243613</c:v>
                </c:pt>
                <c:pt idx="1526">
                  <c:v>40.190148355574379</c:v>
                </c:pt>
                <c:pt idx="1527">
                  <c:v>40.20430364033956</c:v>
                </c:pt>
                <c:pt idx="1528">
                  <c:v>40.218450947297669</c:v>
                </c:pt>
                <c:pt idx="1529">
                  <c:v>40.232590291167966</c:v>
                </c:pt>
                <c:pt idx="1530">
                  <c:v>40.246721686630607</c:v>
                </c:pt>
                <c:pt idx="1531">
                  <c:v>40.260845148326766</c:v>
                </c:pt>
                <c:pt idx="1532">
                  <c:v>40.274960690858762</c:v>
                </c:pt>
                <c:pt idx="1533">
                  <c:v>40.289068328790201</c:v>
                </c:pt>
                <c:pt idx="1534">
                  <c:v>40.303168076646131</c:v>
                </c:pt>
                <c:pt idx="1535">
                  <c:v>40.317259948913119</c:v>
                </c:pt>
                <c:pt idx="1536">
                  <c:v>40.33134396003944</c:v>
                </c:pt>
                <c:pt idx="1537">
                  <c:v>40.345420124435158</c:v>
                </c:pt>
                <c:pt idx="1538">
                  <c:v>40.359488456472299</c:v>
                </c:pt>
                <c:pt idx="1539">
                  <c:v>40.373548970484947</c:v>
                </c:pt>
                <c:pt idx="1540">
                  <c:v>40.387601680769386</c:v>
                </c:pt>
                <c:pt idx="1541">
                  <c:v>40.40164660158424</c:v>
                </c:pt>
                <c:pt idx="1542">
                  <c:v>40.415683747150581</c:v>
                </c:pt>
                <c:pt idx="1543">
                  <c:v>40.429713131652065</c:v>
                </c:pt>
                <c:pt idx="1544">
                  <c:v>40.443734769235064</c:v>
                </c:pt>
                <c:pt idx="1545">
                  <c:v>40.457748674008776</c:v>
                </c:pt>
                <c:pt idx="1546">
                  <c:v>40.471754860045372</c:v>
                </c:pt>
                <c:pt idx="1547">
                  <c:v>40.485753341380111</c:v>
                </c:pt>
                <c:pt idx="1548">
                  <c:v>40.499744132011458</c:v>
                </c:pt>
                <c:pt idx="1549">
                  <c:v>40.513727245901208</c:v>
                </c:pt>
                <c:pt idx="1550">
                  <c:v>40.527702696974629</c:v>
                </c:pt>
                <c:pt idx="1551">
                  <c:v>40.541670499120571</c:v>
                </c:pt>
                <c:pt idx="1552">
                  <c:v>40.555630666191583</c:v>
                </c:pt>
                <c:pt idx="1553">
                  <c:v>40.569583212004055</c:v>
                </c:pt>
                <c:pt idx="1554">
                  <c:v>40.583528150338303</c:v>
                </c:pt>
                <c:pt idx="1555">
                  <c:v>40.597465494938746</c:v>
                </c:pt>
                <c:pt idx="1556">
                  <c:v>40.611395259513969</c:v>
                </c:pt>
                <c:pt idx="1557">
                  <c:v>40.625317457736891</c:v>
                </c:pt>
                <c:pt idx="1558">
                  <c:v>40.639232103244836</c:v>
                </c:pt>
                <c:pt idx="1559">
                  <c:v>40.653139209639704</c:v>
                </c:pt>
                <c:pt idx="1560">
                  <c:v>40.66703879048805</c:v>
                </c:pt>
                <c:pt idx="1561">
                  <c:v>40.680930859321222</c:v>
                </c:pt>
                <c:pt idx="1562">
                  <c:v>40.694815429635469</c:v>
                </c:pt>
                <c:pt idx="1563">
                  <c:v>40.708692514892086</c:v>
                </c:pt>
                <c:pt idx="1564">
                  <c:v>40.722562128517467</c:v>
                </c:pt>
                <c:pt idx="1565">
                  <c:v>40.736424283903297</c:v>
                </c:pt>
                <c:pt idx="1566">
                  <c:v>40.750278994406621</c:v>
                </c:pt>
                <c:pt idx="1567">
                  <c:v>40.764126273349973</c:v>
                </c:pt>
                <c:pt idx="1568">
                  <c:v>40.777966134021483</c:v>
                </c:pt>
                <c:pt idx="1569">
                  <c:v>40.791798589675025</c:v>
                </c:pt>
                <c:pt idx="1570">
                  <c:v>40.805623653530262</c:v>
                </c:pt>
                <c:pt idx="1571">
                  <c:v>40.819441338772833</c:v>
                </c:pt>
                <c:pt idx="1572">
                  <c:v>40.833251658554424</c:v>
                </c:pt>
                <c:pt idx="1573">
                  <c:v>40.847054625992889</c:v>
                </c:pt>
                <c:pt idx="1574">
                  <c:v>40.860850254172377</c:v>
                </c:pt>
                <c:pt idx="1575">
                  <c:v>40.874638556143417</c:v>
                </c:pt>
                <c:pt idx="1576">
                  <c:v>40.888419544923046</c:v>
                </c:pt>
                <c:pt idx="1577">
                  <c:v>40.902193233494941</c:v>
                </c:pt>
                <c:pt idx="1578">
                  <c:v>40.915959634809475</c:v>
                </c:pt>
                <c:pt idx="1579">
                  <c:v>40.929718761783867</c:v>
                </c:pt>
                <c:pt idx="1580">
                  <c:v>40.943470627302304</c:v>
                </c:pt>
                <c:pt idx="1581">
                  <c:v>40.957215244215988</c:v>
                </c:pt>
                <c:pt idx="1582">
                  <c:v>40.97095262534333</c:v>
                </c:pt>
                <c:pt idx="1583">
                  <c:v>40.984682783469978</c:v>
                </c:pt>
                <c:pt idx="1584">
                  <c:v>40.998405731348996</c:v>
                </c:pt>
                <c:pt idx="1585">
                  <c:v>41.012121481700888</c:v>
                </c:pt>
                <c:pt idx="1586">
                  <c:v>41.025830047213809</c:v>
                </c:pt>
                <c:pt idx="1587">
                  <c:v>41.03953144054357</c:v>
                </c:pt>
                <c:pt idx="1588">
                  <c:v>41.053225674313801</c:v>
                </c:pt>
                <c:pt idx="1589">
                  <c:v>41.066912761116065</c:v>
                </c:pt>
                <c:pt idx="1590">
                  <c:v>41.080592713509922</c:v>
                </c:pt>
                <c:pt idx="1591">
                  <c:v>41.094265544023067</c:v>
                </c:pt>
                <c:pt idx="1592">
                  <c:v>41.107931265151414</c:v>
                </c:pt>
                <c:pt idx="1593">
                  <c:v>41.121589889359221</c:v>
                </c:pt>
                <c:pt idx="1594">
                  <c:v>41.135241429079166</c:v>
                </c:pt>
                <c:pt idx="1595">
                  <c:v>41.148885896712478</c:v>
                </c:pt>
                <c:pt idx="1596">
                  <c:v>41.162523304629012</c:v>
                </c:pt>
                <c:pt idx="1597">
                  <c:v>41.176153665167377</c:v>
                </c:pt>
                <c:pt idx="1598">
                  <c:v>41.189776990635039</c:v>
                </c:pt>
                <c:pt idx="1599">
                  <c:v>41.203393293308395</c:v>
                </c:pt>
                <c:pt idx="1600">
                  <c:v>41.217002585432894</c:v>
                </c:pt>
                <c:pt idx="1601">
                  <c:v>41.230604879223129</c:v>
                </c:pt>
                <c:pt idx="1602">
                  <c:v>41.244200186862962</c:v>
                </c:pt>
                <c:pt idx="1603">
                  <c:v>41.257788520505571</c:v>
                </c:pt>
                <c:pt idx="1604">
                  <c:v>41.271369892273619</c:v>
                </c:pt>
                <c:pt idx="1605">
                  <c:v>41.284944314259292</c:v>
                </c:pt>
                <c:pt idx="1606">
                  <c:v>41.29851179852443</c:v>
                </c:pt>
                <c:pt idx="1607">
                  <c:v>41.312072357100625</c:v>
                </c:pt>
                <c:pt idx="1608">
                  <c:v>41.325626001989313</c:v>
                </c:pt>
                <c:pt idx="1609">
                  <c:v>41.339172745161854</c:v>
                </c:pt>
                <c:pt idx="1610">
                  <c:v>41.352712598559663</c:v>
                </c:pt>
                <c:pt idx="1611">
                  <c:v>41.366245574094279</c:v>
                </c:pt>
                <c:pt idx="1612">
                  <c:v>41.379771683647483</c:v>
                </c:pt>
                <c:pt idx="1613">
                  <c:v>41.39329093907137</c:v>
                </c:pt>
                <c:pt idx="1614">
                  <c:v>41.406803352188483</c:v>
                </c:pt>
                <c:pt idx="1615">
                  <c:v>41.420308934791848</c:v>
                </c:pt>
                <c:pt idx="1616">
                  <c:v>41.43380769864514</c:v>
                </c:pt>
                <c:pt idx="1617">
                  <c:v>41.447299655482709</c:v>
                </c:pt>
                <c:pt idx="1618">
                  <c:v>41.460784817009745</c:v>
                </c:pt>
                <c:pt idx="1619">
                  <c:v>41.474263194902299</c:v>
                </c:pt>
                <c:pt idx="1620">
                  <c:v>41.487734800807431</c:v>
                </c:pt>
                <c:pt idx="1621">
                  <c:v>41.501199646343288</c:v>
                </c:pt>
                <c:pt idx="1622">
                  <c:v>41.514657743099171</c:v>
                </c:pt>
                <c:pt idx="1623">
                  <c:v>41.528109102635661</c:v>
                </c:pt>
                <c:pt idx="1624">
                  <c:v>41.541553736484722</c:v>
                </c:pt>
                <c:pt idx="1625">
                  <c:v>41.554991656149731</c:v>
                </c:pt>
                <c:pt idx="1626">
                  <c:v>41.568422873105639</c:v>
                </c:pt>
                <c:pt idx="1627">
                  <c:v>41.581847398799013</c:v>
                </c:pt>
                <c:pt idx="1628">
                  <c:v>41.595265244648147</c:v>
                </c:pt>
                <c:pt idx="1629">
                  <c:v>41.608676422043153</c:v>
                </c:pt>
                <c:pt idx="1630">
                  <c:v>41.622080942346059</c:v>
                </c:pt>
                <c:pt idx="1631">
                  <c:v>41.635478816890867</c:v>
                </c:pt>
                <c:pt idx="1632">
                  <c:v>41.648870056983682</c:v>
                </c:pt>
                <c:pt idx="1633">
                  <c:v>41.662254673902773</c:v>
                </c:pt>
                <c:pt idx="1634">
                  <c:v>41.675632678898658</c:v>
                </c:pt>
                <c:pt idx="1635">
                  <c:v>41.689004083194234</c:v>
                </c:pt>
                <c:pt idx="1636">
                  <c:v>41.702368897984819</c:v>
                </c:pt>
                <c:pt idx="1637">
                  <c:v>41.715727134438247</c:v>
                </c:pt>
                <c:pt idx="1638">
                  <c:v>41.729078803694975</c:v>
                </c:pt>
                <c:pt idx="1639">
                  <c:v>41.742423916868162</c:v>
                </c:pt>
                <c:pt idx="1640">
                  <c:v>41.755762485043746</c:v>
                </c:pt>
                <c:pt idx="1641">
                  <c:v>41.769094519280529</c:v>
                </c:pt>
                <c:pt idx="1642">
                  <c:v>41.78242003061029</c:v>
                </c:pt>
                <c:pt idx="1643">
                  <c:v>41.795739030037851</c:v>
                </c:pt>
                <c:pt idx="1644">
                  <c:v>41.809051528541133</c:v>
                </c:pt>
                <c:pt idx="1645">
                  <c:v>41.822357537071305</c:v>
                </c:pt>
                <c:pt idx="1646">
                  <c:v>41.835657066552805</c:v>
                </c:pt>
                <c:pt idx="1647">
                  <c:v>41.848950127883477</c:v>
                </c:pt>
                <c:pt idx="1648">
                  <c:v>41.862236731934615</c:v>
                </c:pt>
                <c:pt idx="1649">
                  <c:v>41.875516889551065</c:v>
                </c:pt>
                <c:pt idx="1650">
                  <c:v>41.888790611551315</c:v>
                </c:pt>
                <c:pt idx="1651">
                  <c:v>41.902057908727556</c:v>
                </c:pt>
                <c:pt idx="1652">
                  <c:v>41.915318791845785</c:v>
                </c:pt>
                <c:pt idx="1653">
                  <c:v>41.928573271645881</c:v>
                </c:pt>
                <c:pt idx="1654">
                  <c:v>41.941821358841679</c:v>
                </c:pt>
                <c:pt idx="1655">
                  <c:v>41.955063064121063</c:v>
                </c:pt>
                <c:pt idx="1656">
                  <c:v>41.96829839814604</c:v>
                </c:pt>
                <c:pt idx="1657">
                  <c:v>41.981527371552822</c:v>
                </c:pt>
                <c:pt idx="1658">
                  <c:v>41.994749994951917</c:v>
                </c:pt>
                <c:pt idx="1659">
                  <c:v>42.007966278928187</c:v>
                </c:pt>
                <c:pt idx="1660">
                  <c:v>42.021176234040944</c:v>
                </c:pt>
                <c:pt idx="1661">
                  <c:v>42.034379870824047</c:v>
                </c:pt>
                <c:pt idx="1662">
                  <c:v>42.047577199785948</c:v>
                </c:pt>
                <c:pt idx="1663">
                  <c:v>42.060768231409774</c:v>
                </c:pt>
                <c:pt idx="1664">
                  <c:v>42.073952976153443</c:v>
                </c:pt>
                <c:pt idx="1665">
                  <c:v>42.087131444449696</c:v>
                </c:pt>
                <c:pt idx="1666">
                  <c:v>42.100303646706202</c:v>
                </c:pt>
                <c:pt idx="1667">
                  <c:v>42.113469593305638</c:v>
                </c:pt>
                <c:pt idx="1668">
                  <c:v>42.126629294605749</c:v>
                </c:pt>
                <c:pt idx="1669">
                  <c:v>42.139782760939433</c:v>
                </c:pt>
                <c:pt idx="1670">
                  <c:v>42.152930002614845</c:v>
                </c:pt>
                <c:pt idx="1671">
                  <c:v>42.166071029915415</c:v>
                </c:pt>
                <c:pt idx="1672">
                  <c:v>42.179205853099987</c:v>
                </c:pt>
                <c:pt idx="1673">
                  <c:v>42.192334482402849</c:v>
                </c:pt>
                <c:pt idx="1674">
                  <c:v>42.20545692803384</c:v>
                </c:pt>
                <c:pt idx="1675">
                  <c:v>42.218573200178412</c:v>
                </c:pt>
                <c:pt idx="1676">
                  <c:v>42.231683308997695</c:v>
                </c:pt>
                <c:pt idx="1677">
                  <c:v>42.244787264628592</c:v>
                </c:pt>
                <c:pt idx="1678">
                  <c:v>42.257885077183857</c:v>
                </c:pt>
                <c:pt idx="1679">
                  <c:v>42.270976756752127</c:v>
                </c:pt>
                <c:pt idx="1680">
                  <c:v>42.28406231339806</c:v>
                </c:pt>
                <c:pt idx="1681">
                  <c:v>42.297141757162358</c:v>
                </c:pt>
                <c:pt idx="1682">
                  <c:v>42.310215098061867</c:v>
                </c:pt>
                <c:pt idx="1683">
                  <c:v>42.323282346089641</c:v>
                </c:pt>
                <c:pt idx="1684">
                  <c:v>42.336343511215006</c:v>
                </c:pt>
                <c:pt idx="1685">
                  <c:v>42.349398603383662</c:v>
                </c:pt>
                <c:pt idx="1686">
                  <c:v>42.362447632517728</c:v>
                </c:pt>
                <c:pt idx="1687">
                  <c:v>42.375490608515818</c:v>
                </c:pt>
                <c:pt idx="1688">
                  <c:v>42.388527541253126</c:v>
                </c:pt>
                <c:pt idx="1689">
                  <c:v>42.401558440581489</c:v>
                </c:pt>
                <c:pt idx="1690">
                  <c:v>42.414583316329463</c:v>
                </c:pt>
                <c:pt idx="1691">
                  <c:v>42.427602178302394</c:v>
                </c:pt>
                <c:pt idx="1692">
                  <c:v>42.440615036282473</c:v>
                </c:pt>
                <c:pt idx="1693">
                  <c:v>42.453621900028828</c:v>
                </c:pt>
                <c:pt idx="1694">
                  <c:v>42.466622779277593</c:v>
                </c:pt>
                <c:pt idx="1695">
                  <c:v>42.479617683741971</c:v>
                </c:pt>
                <c:pt idx="1696">
                  <c:v>42.492606623112295</c:v>
                </c:pt>
                <c:pt idx="1697">
                  <c:v>42.505589607056109</c:v>
                </c:pt>
                <c:pt idx="1698">
                  <c:v>42.518566645218236</c:v>
                </c:pt>
                <c:pt idx="1699">
                  <c:v>42.531537747220874</c:v>
                </c:pt>
                <c:pt idx="1700">
                  <c:v>42.544502922663597</c:v>
                </c:pt>
                <c:pt idx="1701">
                  <c:v>42.557462181123483</c:v>
                </c:pt>
                <c:pt idx="1702">
                  <c:v>42.570415532155174</c:v>
                </c:pt>
                <c:pt idx="1703">
                  <c:v>42.583362985290918</c:v>
                </c:pt>
                <c:pt idx="1704">
                  <c:v>42.596304550040671</c:v>
                </c:pt>
                <c:pt idx="1705">
                  <c:v>42.609240235892138</c:v>
                </c:pt>
                <c:pt idx="1706">
                  <c:v>42.622170052310835</c:v>
                </c:pt>
                <c:pt idx="1707">
                  <c:v>42.63509400874019</c:v>
                </c:pt>
                <c:pt idx="1708">
                  <c:v>42.648012114601592</c:v>
                </c:pt>
                <c:pt idx="1709">
                  <c:v>42.660924379294443</c:v>
                </c:pt>
                <c:pt idx="1710">
                  <c:v>42.673830812196258</c:v>
                </c:pt>
                <c:pt idx="1711">
                  <c:v>42.686731422662682</c:v>
                </c:pt>
                <c:pt idx="1712">
                  <c:v>42.699626220027611</c:v>
                </c:pt>
                <c:pt idx="1713">
                  <c:v>42.712515213603211</c:v>
                </c:pt>
                <c:pt idx="1714">
                  <c:v>42.725398412680022</c:v>
                </c:pt>
                <c:pt idx="1715">
                  <c:v>42.738275826527001</c:v>
                </c:pt>
                <c:pt idx="1716">
                  <c:v>42.751147464391579</c:v>
                </c:pt>
                <c:pt idx="1717">
                  <c:v>42.764013335499747</c:v>
                </c:pt>
                <c:pt idx="1718">
                  <c:v>42.776873449056126</c:v>
                </c:pt>
                <c:pt idx="1719">
                  <c:v>42.789727814243989</c:v>
                </c:pt>
                <c:pt idx="1720">
                  <c:v>42.802576440225373</c:v>
                </c:pt>
                <c:pt idx="1721">
                  <c:v>42.815419336141112</c:v>
                </c:pt>
                <c:pt idx="1722">
                  <c:v>42.828256511110922</c:v>
                </c:pt>
                <c:pt idx="1723">
                  <c:v>42.841087974233439</c:v>
                </c:pt>
                <c:pt idx="1724">
                  <c:v>42.853913734586307</c:v>
                </c:pt>
                <c:pt idx="1725">
                  <c:v>42.866733801226239</c:v>
                </c:pt>
                <c:pt idx="1726">
                  <c:v>42.879548183189044</c:v>
                </c:pt>
                <c:pt idx="1727">
                  <c:v>42.892356889489754</c:v>
                </c:pt>
                <c:pt idx="1728">
                  <c:v>42.905159929122604</c:v>
                </c:pt>
                <c:pt idx="1729">
                  <c:v>42.91795731106118</c:v>
                </c:pt>
                <c:pt idx="1730">
                  <c:v>42.930749044258427</c:v>
                </c:pt>
                <c:pt idx="1731">
                  <c:v>42.943535137646698</c:v>
                </c:pt>
                <c:pt idx="1732">
                  <c:v>42.956315600137877</c:v>
                </c:pt>
                <c:pt idx="1733">
                  <c:v>42.96909044062339</c:v>
                </c:pt>
                <c:pt idx="1734">
                  <c:v>42.98185966797427</c:v>
                </c:pt>
                <c:pt idx="1735">
                  <c:v>42.994623291041222</c:v>
                </c:pt>
                <c:pt idx="1736">
                  <c:v>43.00738131865473</c:v>
                </c:pt>
                <c:pt idx="1737">
                  <c:v>43.020133759625018</c:v>
                </c:pt>
                <c:pt idx="1738">
                  <c:v>43.032880622742205</c:v>
                </c:pt>
                <c:pt idx="1739">
                  <c:v>43.045621916776319</c:v>
                </c:pt>
                <c:pt idx="1740">
                  <c:v>43.058357650477362</c:v>
                </c:pt>
                <c:pt idx="1741">
                  <c:v>43.071087832575365</c:v>
                </c:pt>
                <c:pt idx="1742">
                  <c:v>43.083812471780476</c:v>
                </c:pt>
                <c:pt idx="1743">
                  <c:v>43.096531576782965</c:v>
                </c:pt>
                <c:pt idx="1744">
                  <c:v>43.109245156253351</c:v>
                </c:pt>
                <c:pt idx="1745">
                  <c:v>43.1219532188424</c:v>
                </c:pt>
                <c:pt idx="1746">
                  <c:v>43.134655773181215</c:v>
                </c:pt>
                <c:pt idx="1747">
                  <c:v>43.147352827881285</c:v>
                </c:pt>
                <c:pt idx="1748">
                  <c:v>43.160044391534534</c:v>
                </c:pt>
                <c:pt idx="1749">
                  <c:v>43.172730472713411</c:v>
                </c:pt>
                <c:pt idx="1750">
                  <c:v>43.185411079970912</c:v>
                </c:pt>
                <c:pt idx="1751">
                  <c:v>43.198086221840647</c:v>
                </c:pt>
                <c:pt idx="1752">
                  <c:v>43.210755906836923</c:v>
                </c:pt>
                <c:pt idx="1753">
                  <c:v>43.223420143454739</c:v>
                </c:pt>
                <c:pt idx="1754">
                  <c:v>43.236078940169918</c:v>
                </c:pt>
                <c:pt idx="1755">
                  <c:v>43.248732305439113</c:v>
                </c:pt>
                <c:pt idx="1756">
                  <c:v>43.261380247699876</c:v>
                </c:pt>
                <c:pt idx="1757">
                  <c:v>43.274022775370717</c:v>
                </c:pt>
                <c:pt idx="1758">
                  <c:v>43.286659896851162</c:v>
                </c:pt>
                <c:pt idx="1759">
                  <c:v>43.299291620521807</c:v>
                </c:pt>
                <c:pt idx="1760">
                  <c:v>43.311917954744366</c:v>
                </c:pt>
                <c:pt idx="1761">
                  <c:v>43.324538907861722</c:v>
                </c:pt>
                <c:pt idx="1762">
                  <c:v>43.337154488198017</c:v>
                </c:pt>
                <c:pt idx="1763">
                  <c:v>43.349764704058671</c:v>
                </c:pt>
                <c:pt idx="1764">
                  <c:v>43.362369563730425</c:v>
                </c:pt>
                <c:pt idx="1765">
                  <c:v>43.374969075481452</c:v>
                </c:pt>
                <c:pt idx="1766">
                  <c:v>43.387563247561353</c:v>
                </c:pt>
                <c:pt idx="1767">
                  <c:v>43.400152088201246</c:v>
                </c:pt>
                <c:pt idx="1768">
                  <c:v>43.412735605613797</c:v>
                </c:pt>
                <c:pt idx="1769">
                  <c:v>43.425313807993305</c:v>
                </c:pt>
                <c:pt idx="1770">
                  <c:v>43.437886703515716</c:v>
                </c:pt>
                <c:pt idx="1771">
                  <c:v>43.450454300338713</c:v>
                </c:pt>
                <c:pt idx="1772">
                  <c:v>43.463016606601734</c:v>
                </c:pt>
                <c:pt idx="1773">
                  <c:v>43.475573630426048</c:v>
                </c:pt>
                <c:pt idx="1774">
                  <c:v>43.48812537991482</c:v>
                </c:pt>
                <c:pt idx="1775">
                  <c:v>43.500671863153123</c:v>
                </c:pt>
                <c:pt idx="1776">
                  <c:v>43.513213088208033</c:v>
                </c:pt>
                <c:pt idx="1777">
                  <c:v>43.525749063128643</c:v>
                </c:pt>
                <c:pt idx="1778">
                  <c:v>43.538279795946146</c:v>
                </c:pt>
                <c:pt idx="1779">
                  <c:v>43.550805294673864</c:v>
                </c:pt>
                <c:pt idx="1780">
                  <c:v>43.563325567307324</c:v>
                </c:pt>
                <c:pt idx="1781">
                  <c:v>43.575840621824298</c:v>
                </c:pt>
                <c:pt idx="1782">
                  <c:v>43.588350466184828</c:v>
                </c:pt>
                <c:pt idx="1783">
                  <c:v>43.600855108331324</c:v>
                </c:pt>
                <c:pt idx="1784">
                  <c:v>43.613354556188582</c:v>
                </c:pt>
                <c:pt idx="1785">
                  <c:v>43.625848817663844</c:v>
                </c:pt>
                <c:pt idx="1786">
                  <c:v>43.638337900646846</c:v>
                </c:pt>
                <c:pt idx="1787">
                  <c:v>43.650821813009877</c:v>
                </c:pt>
                <c:pt idx="1788">
                  <c:v>43.663300562607823</c:v>
                </c:pt>
                <c:pt idx="1789">
                  <c:v>43.675774157278212</c:v>
                </c:pt>
                <c:pt idx="1790">
                  <c:v>43.688242604841271</c:v>
                </c:pt>
                <c:pt idx="1791">
                  <c:v>43.700705913099981</c:v>
                </c:pt>
                <c:pt idx="1792">
                  <c:v>43.71316408984012</c:v>
                </c:pt>
                <c:pt idx="1793">
                  <c:v>43.725617142830295</c:v>
                </c:pt>
                <c:pt idx="1794">
                  <c:v>43.738065079822022</c:v>
                </c:pt>
                <c:pt idx="1795">
                  <c:v>43.750507908549757</c:v>
                </c:pt>
                <c:pt idx="1796">
                  <c:v>43.76294563673094</c:v>
                </c:pt>
                <c:pt idx="1797">
                  <c:v>43.775378272066057</c:v>
                </c:pt>
                <c:pt idx="1798">
                  <c:v>43.787805822238703</c:v>
                </c:pt>
                <c:pt idx="1799">
                  <c:v>43.800228294915577</c:v>
                </c:pt>
                <c:pt idx="1800">
                  <c:v>43.812645697746596</c:v>
                </c:pt>
                <c:pt idx="1801">
                  <c:v>43.825058038364887</c:v>
                </c:pt>
                <c:pt idx="1802">
                  <c:v>43.837465324386862</c:v>
                </c:pt>
                <c:pt idx="1803">
                  <c:v>43.849867563412282</c:v>
                </c:pt>
                <c:pt idx="1804">
                  <c:v>43.862264763024257</c:v>
                </c:pt>
                <c:pt idx="1805">
                  <c:v>43.874656930789328</c:v>
                </c:pt>
                <c:pt idx="1806">
                  <c:v>43.887044074257524</c:v>
                </c:pt>
                <c:pt idx="1807">
                  <c:v>43.899426200962374</c:v>
                </c:pt>
                <c:pt idx="1808">
                  <c:v>43.911803318420979</c:v>
                </c:pt>
                <c:pt idx="1809">
                  <c:v>43.92417543413405</c:v>
                </c:pt>
                <c:pt idx="1810">
                  <c:v>43.936542555585945</c:v>
                </c:pt>
                <c:pt idx="1811">
                  <c:v>43.948904690244753</c:v>
                </c:pt>
                <c:pt idx="1812">
                  <c:v>43.961261845562277</c:v>
                </c:pt>
                <c:pt idx="1813">
                  <c:v>43.973614028974154</c:v>
                </c:pt>
                <c:pt idx="1814">
                  <c:v>43.98596124789983</c:v>
                </c:pt>
                <c:pt idx="1815">
                  <c:v>43.998303509742655</c:v>
                </c:pt>
                <c:pt idx="1816">
                  <c:v>44.010640821889922</c:v>
                </c:pt>
                <c:pt idx="1817">
                  <c:v>44.022973191712872</c:v>
                </c:pt>
                <c:pt idx="1818">
                  <c:v>44.035300626566794</c:v>
                </c:pt>
                <c:pt idx="1819">
                  <c:v>44.047623133791049</c:v>
                </c:pt>
                <c:pt idx="1820">
                  <c:v>44.059940720709086</c:v>
                </c:pt>
                <c:pt idx="1821">
                  <c:v>44.072253394628525</c:v>
                </c:pt>
                <c:pt idx="1822">
                  <c:v>44.084561162841204</c:v>
                </c:pt>
                <c:pt idx="1823">
                  <c:v>44.096864032623181</c:v>
                </c:pt>
                <c:pt idx="1824">
                  <c:v>44.109162011234837</c:v>
                </c:pt>
                <c:pt idx="1825">
                  <c:v>44.121455105920866</c:v>
                </c:pt>
                <c:pt idx="1826">
                  <c:v>44.133743323910331</c:v>
                </c:pt>
                <c:pt idx="1827">
                  <c:v>44.146026672416752</c:v>
                </c:pt>
                <c:pt idx="1828">
                  <c:v>44.158305158638093</c:v>
                </c:pt>
                <c:pt idx="1829">
                  <c:v>44.170578789756831</c:v>
                </c:pt>
                <c:pt idx="1830">
                  <c:v>44.182847572939998</c:v>
                </c:pt>
                <c:pt idx="1831">
                  <c:v>44.195111515339228</c:v>
                </c:pt>
                <c:pt idx="1832">
                  <c:v>44.207370624090778</c:v>
                </c:pt>
                <c:pt idx="1833">
                  <c:v>44.219624906315623</c:v>
                </c:pt>
                <c:pt idx="1834">
                  <c:v>44.231874369119424</c:v>
                </c:pt>
                <c:pt idx="1835">
                  <c:v>44.244119019592624</c:v>
                </c:pt>
                <c:pt idx="1836">
                  <c:v>44.256358864810501</c:v>
                </c:pt>
                <c:pt idx="1837">
                  <c:v>44.268593911833143</c:v>
                </c:pt>
                <c:pt idx="1838">
                  <c:v>44.280824167705575</c:v>
                </c:pt>
                <c:pt idx="1839">
                  <c:v>44.293049639457728</c:v>
                </c:pt>
                <c:pt idx="1840">
                  <c:v>44.305270334104534</c:v>
                </c:pt>
                <c:pt idx="1841">
                  <c:v>44.317486258645935</c:v>
                </c:pt>
                <c:pt idx="1842">
                  <c:v>44.329697420066928</c:v>
                </c:pt>
                <c:pt idx="1843">
                  <c:v>44.341903825337624</c:v>
                </c:pt>
                <c:pt idx="1844">
                  <c:v>44.354105481413299</c:v>
                </c:pt>
                <c:pt idx="1845">
                  <c:v>44.366302395234378</c:v>
                </c:pt>
                <c:pt idx="1846">
                  <c:v>44.378494573726528</c:v>
                </c:pt>
                <c:pt idx="1847">
                  <c:v>44.390682023800693</c:v>
                </c:pt>
                <c:pt idx="1848">
                  <c:v>44.402864752353132</c:v>
                </c:pt>
                <c:pt idx="1849">
                  <c:v>44.415042766265437</c:v>
                </c:pt>
                <c:pt idx="1850">
                  <c:v>44.42721607240459</c:v>
                </c:pt>
                <c:pt idx="1851">
                  <c:v>44.439384677623025</c:v>
                </c:pt>
                <c:pt idx="1852">
                  <c:v>44.451548588758619</c:v>
                </c:pt>
                <c:pt idx="1853">
                  <c:v>44.46370781263478</c:v>
                </c:pt>
                <c:pt idx="1854">
                  <c:v>44.475862356060453</c:v>
                </c:pt>
                <c:pt idx="1855">
                  <c:v>44.488012225830197</c:v>
                </c:pt>
                <c:pt idx="1856">
                  <c:v>44.500157428724179</c:v>
                </c:pt>
                <c:pt idx="1857">
                  <c:v>44.512297971508247</c:v>
                </c:pt>
                <c:pt idx="1858">
                  <c:v>44.524433860933954</c:v>
                </c:pt>
                <c:pt idx="1859">
                  <c:v>44.536565103738603</c:v>
                </c:pt>
                <c:pt idx="1860">
                  <c:v>44.548691706645286</c:v>
                </c:pt>
                <c:pt idx="1861">
                  <c:v>44.560813676362926</c:v>
                </c:pt>
                <c:pt idx="1862">
                  <c:v>44.572931019586306</c:v>
                </c:pt>
                <c:pt idx="1863">
                  <c:v>44.585043742996113</c:v>
                </c:pt>
                <c:pt idx="1864">
                  <c:v>44.597151853258985</c:v>
                </c:pt>
                <c:pt idx="1865">
                  <c:v>44.609255357027536</c:v>
                </c:pt>
                <c:pt idx="1866">
                  <c:v>44.621354260940393</c:v>
                </c:pt>
                <c:pt idx="1867">
                  <c:v>44.633448571622253</c:v>
                </c:pt>
                <c:pt idx="1868">
                  <c:v>44.645538295683927</c:v>
                </c:pt>
                <c:pt idx="1869">
                  <c:v>44.657623439722308</c:v>
                </c:pt>
                <c:pt idx="1870">
                  <c:v>44.669704010320515</c:v>
                </c:pt>
                <c:pt idx="1871">
                  <c:v>44.68178001404786</c:v>
                </c:pt>
                <c:pt idx="1872">
                  <c:v>44.693851457459878</c:v>
                </c:pt>
                <c:pt idx="1873">
                  <c:v>44.705918347098425</c:v>
                </c:pt>
                <c:pt idx="1874">
                  <c:v>44.717980689491668</c:v>
                </c:pt>
                <c:pt idx="1875">
                  <c:v>44.730038491154119</c:v>
                </c:pt>
                <c:pt idx="1876">
                  <c:v>44.742091758586703</c:v>
                </c:pt>
                <c:pt idx="1877">
                  <c:v>44.754140498276783</c:v>
                </c:pt>
                <c:pt idx="1878">
                  <c:v>44.766184716698177</c:v>
                </c:pt>
                <c:pt idx="1879">
                  <c:v>44.778224420311219</c:v>
                </c:pt>
                <c:pt idx="1880">
                  <c:v>44.790259615562782</c:v>
                </c:pt>
                <c:pt idx="1881">
                  <c:v>44.802290308886327</c:v>
                </c:pt>
                <c:pt idx="1882">
                  <c:v>44.814316506701935</c:v>
                </c:pt>
                <c:pt idx="1883">
                  <c:v>44.826338215416335</c:v>
                </c:pt>
                <c:pt idx="1884">
                  <c:v>44.838355441422934</c:v>
                </c:pt>
                <c:pt idx="1885">
                  <c:v>44.850368191101893</c:v>
                </c:pt>
                <c:pt idx="1886">
                  <c:v>44.862376470820102</c:v>
                </c:pt>
                <c:pt idx="1887">
                  <c:v>44.87438028693127</c:v>
                </c:pt>
                <c:pt idx="1888">
                  <c:v>44.886379645775925</c:v>
                </c:pt>
                <c:pt idx="1889">
                  <c:v>44.898374553681485</c:v>
                </c:pt>
                <c:pt idx="1890">
                  <c:v>44.910365016962238</c:v>
                </c:pt>
                <c:pt idx="1891">
                  <c:v>44.922351041919455</c:v>
                </c:pt>
                <c:pt idx="1892">
                  <c:v>44.93433263484134</c:v>
                </c:pt>
                <c:pt idx="1893">
                  <c:v>44.946309802003128</c:v>
                </c:pt>
                <c:pt idx="1894">
                  <c:v>44.958282549667089</c:v>
                </c:pt>
                <c:pt idx="1895">
                  <c:v>44.970250884082589</c:v>
                </c:pt>
                <c:pt idx="1896">
                  <c:v>44.982214811486081</c:v>
                </c:pt>
                <c:pt idx="1897">
                  <c:v>44.994174338101189</c:v>
                </c:pt>
                <c:pt idx="1898">
                  <c:v>45.006129470138717</c:v>
                </c:pt>
                <c:pt idx="1899">
                  <c:v>45.018080213796679</c:v>
                </c:pt>
                <c:pt idx="1900">
                  <c:v>45.030026575260344</c:v>
                </c:pt>
                <c:pt idx="1901">
                  <c:v>45.041968560702259</c:v>
                </c:pt>
                <c:pt idx="1902">
                  <c:v>45.053906176282304</c:v>
                </c:pt>
                <c:pt idx="1903">
                  <c:v>45.065839428147711</c:v>
                </c:pt>
                <c:pt idx="1904">
                  <c:v>45.077768322433087</c:v>
                </c:pt>
                <c:pt idx="1905">
                  <c:v>45.089692865260474</c:v>
                </c:pt>
                <c:pt idx="1906">
                  <c:v>45.101613062739368</c:v>
                </c:pt>
                <c:pt idx="1907">
                  <c:v>45.11352892096675</c:v>
                </c:pt>
                <c:pt idx="1908">
                  <c:v>45.12544044602712</c:v>
                </c:pt>
                <c:pt idx="1909">
                  <c:v>45.137347643992534</c:v>
                </c:pt>
                <c:pt idx="1910">
                  <c:v>45.149250520922635</c:v>
                </c:pt>
                <c:pt idx="1911">
                  <c:v>45.161149082864704</c:v>
                </c:pt>
                <c:pt idx="1912">
                  <c:v>45.173043335853649</c:v>
                </c:pt>
                <c:pt idx="1913">
                  <c:v>45.184933285912088</c:v>
                </c:pt>
                <c:pt idx="1914">
                  <c:v>45.196818939050345</c:v>
                </c:pt>
                <c:pt idx="1915">
                  <c:v>45.208700301266511</c:v>
                </c:pt>
                <c:pt idx="1916">
                  <c:v>45.220577378546437</c:v>
                </c:pt>
                <c:pt idx="1917">
                  <c:v>45.232450176863821</c:v>
                </c:pt>
                <c:pt idx="1918">
                  <c:v>45.244318702180188</c:v>
                </c:pt>
                <c:pt idx="1919">
                  <c:v>45.256182960444967</c:v>
                </c:pt>
                <c:pt idx="1920">
                  <c:v>45.268042957595476</c:v>
                </c:pt>
                <c:pt idx="1921">
                  <c:v>45.279898699556995</c:v>
                </c:pt>
                <c:pt idx="1922">
                  <c:v>45.29175019224278</c:v>
                </c:pt>
                <c:pt idx="1923">
                  <c:v>45.303597441554103</c:v>
                </c:pt>
                <c:pt idx="1924">
                  <c:v>45.315440453380262</c:v>
                </c:pt>
                <c:pt idx="1925">
                  <c:v>45.327279233598631</c:v>
                </c:pt>
                <c:pt idx="1926">
                  <c:v>45.339113788074698</c:v>
                </c:pt>
                <c:pt idx="1927">
                  <c:v>45.350944122662092</c:v>
                </c:pt>
                <c:pt idx="1928">
                  <c:v>45.362770243202583</c:v>
                </c:pt>
                <c:pt idx="1929">
                  <c:v>45.374592155526173</c:v>
                </c:pt>
                <c:pt idx="1930">
                  <c:v>45.386409865451071</c:v>
                </c:pt>
                <c:pt idx="1931">
                  <c:v>45.39822337878374</c:v>
                </c:pt>
                <c:pt idx="1932">
                  <c:v>45.410032701318968</c:v>
                </c:pt>
                <c:pt idx="1933">
                  <c:v>45.421837838839835</c:v>
                </c:pt>
                <c:pt idx="1934">
                  <c:v>45.43363879711778</c:v>
                </c:pt>
                <c:pt idx="1935">
                  <c:v>45.445435581912633</c:v>
                </c:pt>
                <c:pt idx="1936">
                  <c:v>45.457228198972629</c:v>
                </c:pt>
                <c:pt idx="1937">
                  <c:v>45.469016654034448</c:v>
                </c:pt>
                <c:pt idx="1938">
                  <c:v>45.480800952823259</c:v>
                </c:pt>
                <c:pt idx="1939">
                  <c:v>45.492581101052721</c:v>
                </c:pt>
                <c:pt idx="1940">
                  <c:v>45.504357104425019</c:v>
                </c:pt>
                <c:pt idx="1941">
                  <c:v>45.51612896863093</c:v>
                </c:pt>
                <c:pt idx="1942">
                  <c:v>45.52789669934981</c:v>
                </c:pt>
                <c:pt idx="1943">
                  <c:v>45.539660302249636</c:v>
                </c:pt>
                <c:pt idx="1944">
                  <c:v>45.551419782987047</c:v>
                </c:pt>
                <c:pt idx="1945">
                  <c:v>45.563175147207367</c:v>
                </c:pt>
                <c:pt idx="1946">
                  <c:v>45.574926400544619</c:v>
                </c:pt>
                <c:pt idx="1947">
                  <c:v>45.58667354862159</c:v>
                </c:pt>
                <c:pt idx="1948">
                  <c:v>45.598416597049827</c:v>
                </c:pt>
                <c:pt idx="1949">
                  <c:v>45.610155551429678</c:v>
                </c:pt>
                <c:pt idx="1950">
                  <c:v>45.621890417350336</c:v>
                </c:pt>
                <c:pt idx="1951">
                  <c:v>45.633621200389818</c:v>
                </c:pt>
                <c:pt idx="1952">
                  <c:v>45.64534790611507</c:v>
                </c:pt>
                <c:pt idx="1953">
                  <c:v>45.657070540081925</c:v>
                </c:pt>
                <c:pt idx="1954">
                  <c:v>45.668789107835188</c:v>
                </c:pt>
                <c:pt idx="1955">
                  <c:v>45.680503614908631</c:v>
                </c:pt>
                <c:pt idx="1956">
                  <c:v>45.692214066825009</c:v>
                </c:pt>
                <c:pt idx="1957">
                  <c:v>45.70392046909614</c:v>
                </c:pt>
                <c:pt idx="1958">
                  <c:v>45.715622827222873</c:v>
                </c:pt>
                <c:pt idx="1959">
                  <c:v>45.727321146695175</c:v>
                </c:pt>
                <c:pt idx="1960">
                  <c:v>45.739015432992105</c:v>
                </c:pt>
                <c:pt idx="1961">
                  <c:v>45.750705691581878</c:v>
                </c:pt>
                <c:pt idx="1962">
                  <c:v>45.76239192792189</c:v>
                </c:pt>
                <c:pt idx="1963">
                  <c:v>45.77407414745872</c:v>
                </c:pt>
                <c:pt idx="1964">
                  <c:v>45.785752355628198</c:v>
                </c:pt>
                <c:pt idx="1965">
                  <c:v>45.797426557855388</c:v>
                </c:pt>
                <c:pt idx="1966">
                  <c:v>45.809096759554649</c:v>
                </c:pt>
                <c:pt idx="1967">
                  <c:v>45.820762966129656</c:v>
                </c:pt>
                <c:pt idx="1968">
                  <c:v>45.832425182973417</c:v>
                </c:pt>
                <c:pt idx="1969">
                  <c:v>45.844083415468312</c:v>
                </c:pt>
                <c:pt idx="1970">
                  <c:v>45.855737668986116</c:v>
                </c:pt>
                <c:pt idx="1971">
                  <c:v>45.867387948888016</c:v>
                </c:pt>
                <c:pt idx="1972">
                  <c:v>45.879034260524662</c:v>
                </c:pt>
                <c:pt idx="1973">
                  <c:v>45.890676609236174</c:v>
                </c:pt>
                <c:pt idx="1974">
                  <c:v>45.902315000352161</c:v>
                </c:pt>
                <c:pt idx="1975">
                  <c:v>45.913949439191789</c:v>
                </c:pt>
                <c:pt idx="1976">
                  <c:v>45.925579931063758</c:v>
                </c:pt>
                <c:pt idx="1977">
                  <c:v>45.937206481266365</c:v>
                </c:pt>
                <c:pt idx="1978">
                  <c:v>45.948829095087497</c:v>
                </c:pt>
                <c:pt idx="1979">
                  <c:v>45.96044777780471</c:v>
                </c:pt>
                <c:pt idx="1980">
                  <c:v>45.972062534685207</c:v>
                </c:pt>
                <c:pt idx="1981">
                  <c:v>45.983673370985876</c:v>
                </c:pt>
                <c:pt idx="1982">
                  <c:v>45.995280291953314</c:v>
                </c:pt>
                <c:pt idx="1983">
                  <c:v>46.00688330282388</c:v>
                </c:pt>
                <c:pt idx="1984">
                  <c:v>46.018482408823701</c:v>
                </c:pt>
                <c:pt idx="1985">
                  <c:v>46.030077615168672</c:v>
                </c:pt>
                <c:pt idx="1986">
                  <c:v>46.041668927064542</c:v>
                </c:pt>
                <c:pt idx="1987">
                  <c:v>46.053256349706878</c:v>
                </c:pt>
                <c:pt idx="1988">
                  <c:v>46.064839888281142</c:v>
                </c:pt>
                <c:pt idx="1989">
                  <c:v>46.076419547962679</c:v>
                </c:pt>
                <c:pt idx="1990">
                  <c:v>46.087995333916766</c:v>
                </c:pt>
              </c:numCache>
            </c:numRef>
          </c:yVal>
          <c:smooth val="1"/>
          <c:extLst>
            <c:ext xmlns:c16="http://schemas.microsoft.com/office/drawing/2014/chart" uri="{C3380CC4-5D6E-409C-BE32-E72D297353CC}">
              <c16:uniqueId val="{00000001-5B5B-4EE9-8E3A-8481C1E4508B}"/>
            </c:ext>
          </c:extLst>
        </c:ser>
        <c:dLbls>
          <c:showLegendKey val="0"/>
          <c:showVal val="0"/>
          <c:showCatName val="0"/>
          <c:showSerName val="0"/>
          <c:showPercent val="0"/>
          <c:showBubbleSize val="0"/>
        </c:dLbls>
        <c:axId val="775338248"/>
        <c:axId val="775338576"/>
      </c:scatterChart>
      <c:valAx>
        <c:axId val="775338248"/>
        <c:scaling>
          <c:orientation val="minMax"/>
          <c:max val="40"/>
          <c:min val="-40"/>
        </c:scaling>
        <c:delete val="0"/>
        <c:axPos val="b"/>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338576"/>
        <c:crosses val="autoZero"/>
        <c:crossBetween val="midCat"/>
      </c:valAx>
      <c:valAx>
        <c:axId val="775338576"/>
        <c:scaling>
          <c:orientation val="minMax"/>
          <c:max val="40"/>
          <c:min val="-40"/>
        </c:scaling>
        <c:delete val="0"/>
        <c:axPos val="l"/>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338248"/>
        <c:crosses val="autoZero"/>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51096978262333"/>
          <c:y val="3.8194444444444448E-2"/>
          <c:w val="0.86423261996096656"/>
          <c:h val="0.83193296150481189"/>
        </c:manualLayout>
      </c:layout>
      <c:scatterChart>
        <c:scatterStyle val="smoothMarker"/>
        <c:varyColors val="0"/>
        <c:ser>
          <c:idx val="0"/>
          <c:order val="0"/>
          <c:tx>
            <c:v>Quadratic Space</c:v>
          </c:tx>
          <c:spPr>
            <a:ln w="19050" cap="rnd">
              <a:solidFill>
                <a:schemeClr val="tx1"/>
              </a:solidFill>
              <a:round/>
            </a:ln>
            <a:effectLst/>
          </c:spPr>
          <c:marker>
            <c:symbol val="none"/>
          </c:marker>
          <c:xVal>
            <c:numRef>
              <c:f>'[The Shape of the Universe.xlsx]Galaxy Clusters'!$AB$3:$AB$27</c:f>
              <c:numCache>
                <c:formatCode>0.00</c:formatCode>
                <c:ptCount val="25"/>
                <c:pt idx="0">
                  <c:v>2.3010299956639813</c:v>
                </c:pt>
                <c:pt idx="1">
                  <c:v>2.4771212547196626</c:v>
                </c:pt>
                <c:pt idx="2">
                  <c:v>2.6020599913279625</c:v>
                </c:pt>
                <c:pt idx="3">
                  <c:v>2.6989700043360187</c:v>
                </c:pt>
                <c:pt idx="4">
                  <c:v>2.7781512503836434</c:v>
                </c:pt>
                <c:pt idx="5">
                  <c:v>2.8450980400142569</c:v>
                </c:pt>
                <c:pt idx="6">
                  <c:v>2.9030899869919438</c:v>
                </c:pt>
                <c:pt idx="7">
                  <c:v>2.9542425094393248</c:v>
                </c:pt>
                <c:pt idx="8">
                  <c:v>3</c:v>
                </c:pt>
                <c:pt idx="9">
                  <c:v>3.0413926851582249</c:v>
                </c:pt>
                <c:pt idx="10">
                  <c:v>3.0791812460476247</c:v>
                </c:pt>
                <c:pt idx="11">
                  <c:v>3.1139433523068369</c:v>
                </c:pt>
                <c:pt idx="12">
                  <c:v>3.1461280356782382</c:v>
                </c:pt>
                <c:pt idx="13">
                  <c:v>3.1760912590556813</c:v>
                </c:pt>
                <c:pt idx="14">
                  <c:v>3.2041199826559246</c:v>
                </c:pt>
                <c:pt idx="15">
                  <c:v>3.2304489213782741</c:v>
                </c:pt>
                <c:pt idx="16">
                  <c:v>3.255272505103306</c:v>
                </c:pt>
                <c:pt idx="17">
                  <c:v>3.2787536009528289</c:v>
                </c:pt>
                <c:pt idx="18">
                  <c:v>3.3010299956639813</c:v>
                </c:pt>
                <c:pt idx="19">
                  <c:v>3.3222192947339191</c:v>
                </c:pt>
                <c:pt idx="20">
                  <c:v>3.3424226808222062</c:v>
                </c:pt>
                <c:pt idx="21">
                  <c:v>3.3617278360175931</c:v>
                </c:pt>
                <c:pt idx="22">
                  <c:v>3.3802112417116059</c:v>
                </c:pt>
                <c:pt idx="23">
                  <c:v>3.3979400086720375</c:v>
                </c:pt>
                <c:pt idx="24">
                  <c:v>3.4149733479708178</c:v>
                </c:pt>
              </c:numCache>
            </c:numRef>
          </c:xVal>
          <c:yVal>
            <c:numRef>
              <c:f>'[The Shape of the Universe.xlsx]Galaxy Clusters'!$AC$3:$AC$27</c:f>
              <c:numCache>
                <c:formatCode>0.00</c:formatCode>
                <c:ptCount val="25"/>
                <c:pt idx="0">
                  <c:v>13.04613933222751</c:v>
                </c:pt>
                <c:pt idx="1">
                  <c:v>13.398321850338872</c:v>
                </c:pt>
                <c:pt idx="2">
                  <c:v>13.648199323555472</c:v>
                </c:pt>
                <c:pt idx="3">
                  <c:v>13.842019349571586</c:v>
                </c:pt>
                <c:pt idx="4">
                  <c:v>14.000381841666835</c:v>
                </c:pt>
                <c:pt idx="5">
                  <c:v>14.134275420928061</c:v>
                </c:pt>
                <c:pt idx="6">
                  <c:v>14.250259314883435</c:v>
                </c:pt>
                <c:pt idx="7">
                  <c:v>14.352564359778198</c:v>
                </c:pt>
                <c:pt idx="8">
                  <c:v>14.444079340899549</c:v>
                </c:pt>
                <c:pt idx="9">
                  <c:v>14.526864711215998</c:v>
                </c:pt>
                <c:pt idx="10">
                  <c:v>14.602441832994797</c:v>
                </c:pt>
                <c:pt idx="11">
                  <c:v>14.671966045513221</c:v>
                </c:pt>
                <c:pt idx="12">
                  <c:v>14.736335412256024</c:v>
                </c:pt>
                <c:pt idx="13">
                  <c:v>14.79626185901091</c:v>
                </c:pt>
                <c:pt idx="14">
                  <c:v>14.852319306211397</c:v>
                </c:pt>
                <c:pt idx="15">
                  <c:v>14.904977183656095</c:v>
                </c:pt>
                <c:pt idx="16">
                  <c:v>14.95462435110616</c:v>
                </c:pt>
                <c:pt idx="17">
                  <c:v>15.001586542805207</c:v>
                </c:pt>
                <c:pt idx="18">
                  <c:v>15.04613933222751</c:v>
                </c:pt>
                <c:pt idx="19">
                  <c:v>15.088517930367386</c:v>
                </c:pt>
                <c:pt idx="20">
                  <c:v>15.12892470254396</c:v>
                </c:pt>
                <c:pt idx="21">
                  <c:v>15.167535012934733</c:v>
                </c:pt>
                <c:pt idx="22">
                  <c:v>15.20450182432276</c:v>
                </c:pt>
                <c:pt idx="23">
                  <c:v>15.239959358243624</c:v>
                </c:pt>
                <c:pt idx="24">
                  <c:v>15.274026036841184</c:v>
                </c:pt>
              </c:numCache>
            </c:numRef>
          </c:yVal>
          <c:smooth val="1"/>
          <c:extLst>
            <c:ext xmlns:c16="http://schemas.microsoft.com/office/drawing/2014/chart" uri="{C3380CC4-5D6E-409C-BE32-E72D297353CC}">
              <c16:uniqueId val="{00000000-E466-40A2-8C9C-D383B4AE0FD7}"/>
            </c:ext>
          </c:extLst>
        </c:ser>
        <c:dLbls>
          <c:showLegendKey val="0"/>
          <c:showVal val="0"/>
          <c:showCatName val="0"/>
          <c:showSerName val="0"/>
          <c:showPercent val="0"/>
          <c:showBubbleSize val="0"/>
        </c:dLbls>
        <c:axId val="601806184"/>
        <c:axId val="601805528"/>
      </c:scatterChart>
      <c:scatterChart>
        <c:scatterStyle val="lineMarker"/>
        <c:varyColors val="0"/>
        <c:ser>
          <c:idx val="4"/>
          <c:order val="1"/>
          <c:tx>
            <c:v>Laganá 2013</c:v>
          </c:tx>
          <c:spPr>
            <a:ln w="25400" cap="rnd">
              <a:noFill/>
              <a:round/>
            </a:ln>
            <a:effectLst/>
          </c:spPr>
          <c:marker>
            <c:symbol val="circle"/>
            <c:size val="5"/>
            <c:spPr>
              <a:solidFill>
                <a:schemeClr val="accent5"/>
              </a:solidFill>
              <a:ln w="9525">
                <a:solidFill>
                  <a:schemeClr val="accent5"/>
                </a:solidFill>
              </a:ln>
              <a:effectLst/>
            </c:spPr>
          </c:marker>
          <c:xVal>
            <c:numRef>
              <c:f>'[The Shape of the Universe.xlsx]Galaxy Clusters'!$S$50:$S$175</c:f>
              <c:numCache>
                <c:formatCode>0.00</c:formatCode>
                <c:ptCount val="126"/>
                <c:pt idx="0">
                  <c:v>2.6154805992902475</c:v>
                </c:pt>
                <c:pt idx="1">
                  <c:v>2.8014471828757923</c:v>
                </c:pt>
                <c:pt idx="2">
                  <c:v>2.733744560343045</c:v>
                </c:pt>
                <c:pt idx="3">
                  <c:v>2.6435532065972884</c:v>
                </c:pt>
                <c:pt idx="4">
                  <c:v>2.5714513093611124</c:v>
                </c:pt>
                <c:pt idx="5">
                  <c:v>2.7882026569880005</c:v>
                </c:pt>
                <c:pt idx="6">
                  <c:v>2.7719219402778439</c:v>
                </c:pt>
                <c:pt idx="7">
                  <c:v>2.8375406697360148</c:v>
                </c:pt>
                <c:pt idx="8">
                  <c:v>2.6629622074942065</c:v>
                </c:pt>
                <c:pt idx="9">
                  <c:v>3.0792466660060458</c:v>
                </c:pt>
                <c:pt idx="10">
                  <c:v>3.0096029539686322</c:v>
                </c:pt>
                <c:pt idx="11">
                  <c:v>2.9521841939744062</c:v>
                </c:pt>
                <c:pt idx="12">
                  <c:v>3.0792466660060458</c:v>
                </c:pt>
                <c:pt idx="13">
                  <c:v>3.0096029539686322</c:v>
                </c:pt>
                <c:pt idx="14">
                  <c:v>2.9521841939744062</c:v>
                </c:pt>
                <c:pt idx="15">
                  <c:v>3.1808936735843227</c:v>
                </c:pt>
                <c:pt idx="16">
                  <c:v>3.0638416362640233</c:v>
                </c:pt>
                <c:pt idx="17">
                  <c:v>3.1328006571462836</c:v>
                </c:pt>
                <c:pt idx="18">
                  <c:v>2.8172143253845086</c:v>
                </c:pt>
                <c:pt idx="19">
                  <c:v>3.0285810514539602</c:v>
                </c:pt>
                <c:pt idx="20">
                  <c:v>2.8142874259493911</c:v>
                </c:pt>
                <c:pt idx="21">
                  <c:v>3.1596752114595401</c:v>
                </c:pt>
                <c:pt idx="22">
                  <c:v>2.967808433896014</c:v>
                </c:pt>
                <c:pt idx="23">
                  <c:v>3.1694727205732605</c:v>
                </c:pt>
                <c:pt idx="24">
                  <c:v>3.0431624232710637</c:v>
                </c:pt>
                <c:pt idx="25">
                  <c:v>3.0355681379399688</c:v>
                </c:pt>
                <c:pt idx="26">
                  <c:v>3.128334270626004</c:v>
                </c:pt>
                <c:pt idx="27">
                  <c:v>2.8903226881864565</c:v>
                </c:pt>
                <c:pt idx="28">
                  <c:v>3.0614512079127887</c:v>
                </c:pt>
                <c:pt idx="29">
                  <c:v>2.969419258323132</c:v>
                </c:pt>
                <c:pt idx="30">
                  <c:v>2.9699729425406085</c:v>
                </c:pt>
                <c:pt idx="31">
                  <c:v>3.0750043305568888</c:v>
                </c:pt>
                <c:pt idx="32">
                  <c:v>3.11738881804559</c:v>
                </c:pt>
                <c:pt idx="33">
                  <c:v>2.977709425311394</c:v>
                </c:pt>
                <c:pt idx="34">
                  <c:v>2.9969002973027927</c:v>
                </c:pt>
                <c:pt idx="35">
                  <c:v>2.9974387981145729</c:v>
                </c:pt>
                <c:pt idx="36">
                  <c:v>3.1469465797536706</c:v>
                </c:pt>
                <c:pt idx="37">
                  <c:v>3.1088898894556607</c:v>
                </c:pt>
                <c:pt idx="38">
                  <c:v>2.9713926785383258</c:v>
                </c:pt>
                <c:pt idx="39">
                  <c:v>2.9753593823535311</c:v>
                </c:pt>
                <c:pt idx="40">
                  <c:v>3.1286986575872309</c:v>
                </c:pt>
                <c:pt idx="41">
                  <c:v>3.2857952453251911</c:v>
                </c:pt>
                <c:pt idx="42">
                  <c:v>3.2200536682945926</c:v>
                </c:pt>
                <c:pt idx="43">
                  <c:v>3.149762896970381</c:v>
                </c:pt>
                <c:pt idx="44">
                  <c:v>3.0381565261633185</c:v>
                </c:pt>
                <c:pt idx="45">
                  <c:v>3.1805326699518282</c:v>
                </c:pt>
                <c:pt idx="46">
                  <c:v>3.2127939786924955</c:v>
                </c:pt>
                <c:pt idx="47">
                  <c:v>2.7024604771188674</c:v>
                </c:pt>
                <c:pt idx="48">
                  <c:v>3.0734452134316697</c:v>
                </c:pt>
                <c:pt idx="49">
                  <c:v>3.0185101210474561</c:v>
                </c:pt>
                <c:pt idx="50">
                  <c:v>3.0130585218847781</c:v>
                </c:pt>
                <c:pt idx="51">
                  <c:v>2.7193004998904073</c:v>
                </c:pt>
                <c:pt idx="52">
                  <c:v>3.1651942470095888</c:v>
                </c:pt>
                <c:pt idx="53">
                  <c:v>3.0427824074758063</c:v>
                </c:pt>
                <c:pt idx="54">
                  <c:v>2.9488217624601587</c:v>
                </c:pt>
                <c:pt idx="55">
                  <c:v>3.1055828236690646</c:v>
                </c:pt>
                <c:pt idx="56">
                  <c:v>3.0723454143058562</c:v>
                </c:pt>
                <c:pt idx="57">
                  <c:v>2.9370473643651001</c:v>
                </c:pt>
                <c:pt idx="58">
                  <c:v>3.0731146808674983</c:v>
                </c:pt>
                <c:pt idx="59">
                  <c:v>3.0991828825287846</c:v>
                </c:pt>
                <c:pt idx="60">
                  <c:v>3.0486107746633615</c:v>
                </c:pt>
                <c:pt idx="61">
                  <c:v>3.1527338878950415</c:v>
                </c:pt>
                <c:pt idx="62">
                  <c:v>2.8142943019929589</c:v>
                </c:pt>
                <c:pt idx="63">
                  <c:v>2.9809357076035581</c:v>
                </c:pt>
                <c:pt idx="64">
                  <c:v>2.7956322030823424</c:v>
                </c:pt>
                <c:pt idx="65">
                  <c:v>2.9968579421919879</c:v>
                </c:pt>
                <c:pt idx="66">
                  <c:v>2.8882834908695418</c:v>
                </c:pt>
                <c:pt idx="67">
                  <c:v>3.0917316679073861</c:v>
                </c:pt>
                <c:pt idx="68">
                  <c:v>3.215699009825669</c:v>
                </c:pt>
                <c:pt idx="69">
                  <c:v>2.9561010558054268</c:v>
                </c:pt>
                <c:pt idx="70">
                  <c:v>3.0589984291461025</c:v>
                </c:pt>
                <c:pt idx="71">
                  <c:v>3.1697273644326969</c:v>
                </c:pt>
                <c:pt idx="72">
                  <c:v>2.9552938297048268</c:v>
                </c:pt>
                <c:pt idx="73">
                  <c:v>2.9278215306643451</c:v>
                </c:pt>
                <c:pt idx="74">
                  <c:v>3.0292252546664802</c:v>
                </c:pt>
                <c:pt idx="75">
                  <c:v>3.2189965075667599</c:v>
                </c:pt>
                <c:pt idx="76">
                  <c:v>2.6906245455412661</c:v>
                </c:pt>
                <c:pt idx="77">
                  <c:v>3.0221095423353441</c:v>
                </c:pt>
                <c:pt idx="78">
                  <c:v>3.0564635437090031</c:v>
                </c:pt>
                <c:pt idx="79">
                  <c:v>3.2203137952594534</c:v>
                </c:pt>
                <c:pt idx="80">
                  <c:v>2.6447356369028334</c:v>
                </c:pt>
                <c:pt idx="81">
                  <c:v>2.9064634582798408</c:v>
                </c:pt>
                <c:pt idx="82">
                  <c:v>3.1724474928056972</c:v>
                </c:pt>
                <c:pt idx="83">
                  <c:v>3.2285027438467822</c:v>
                </c:pt>
                <c:pt idx="84">
                  <c:v>2.8033981827704486</c:v>
                </c:pt>
                <c:pt idx="85">
                  <c:v>2.8075932643855865</c:v>
                </c:pt>
                <c:pt idx="86">
                  <c:v>2.7645849140458925</c:v>
                </c:pt>
                <c:pt idx="87">
                  <c:v>2.9469849949576314</c:v>
                </c:pt>
                <c:pt idx="88">
                  <c:v>3.0154813417371651</c:v>
                </c:pt>
                <c:pt idx="89">
                  <c:v>3.22450123806839</c:v>
                </c:pt>
                <c:pt idx="90">
                  <c:v>2.9622230604696336</c:v>
                </c:pt>
                <c:pt idx="91">
                  <c:v>3.0183152045150785</c:v>
                </c:pt>
                <c:pt idx="92">
                  <c:v>3.1917284810809172</c:v>
                </c:pt>
                <c:pt idx="93">
                  <c:v>3.1623579590316417</c:v>
                </c:pt>
                <c:pt idx="94">
                  <c:v>3.1135084506811941</c:v>
                </c:pt>
                <c:pt idx="95">
                  <c:v>2.8814722643876944</c:v>
                </c:pt>
                <c:pt idx="96">
                  <c:v>3.0775261547440174</c:v>
                </c:pt>
                <c:pt idx="97">
                  <c:v>3.0645854346785133</c:v>
                </c:pt>
                <c:pt idx="98">
                  <c:v>2.8393415380188194</c:v>
                </c:pt>
                <c:pt idx="99">
                  <c:v>3.3916812944691164</c:v>
                </c:pt>
                <c:pt idx="100">
                  <c:v>3.0325196069977194</c:v>
                </c:pt>
                <c:pt idx="101">
                  <c:v>3.046498662313744</c:v>
                </c:pt>
                <c:pt idx="102">
                  <c:v>3.1681178983784561</c:v>
                </c:pt>
                <c:pt idx="103">
                  <c:v>3.1009352643422856</c:v>
                </c:pt>
                <c:pt idx="104">
                  <c:v>2.9158283832209313</c:v>
                </c:pt>
                <c:pt idx="105">
                  <c:v>2.9047253328383702</c:v>
                </c:pt>
                <c:pt idx="106">
                  <c:v>2.8868396070029436</c:v>
                </c:pt>
                <c:pt idx="107">
                  <c:v>3.0949705024520271</c:v>
                </c:pt>
                <c:pt idx="108">
                  <c:v>3.1189591048773631</c:v>
                </c:pt>
                <c:pt idx="109">
                  <c:v>3.1175072946910825</c:v>
                </c:pt>
                <c:pt idx="110">
                  <c:v>3.1198539798798564</c:v>
                </c:pt>
                <c:pt idx="111">
                  <c:v>3.248953385898333</c:v>
                </c:pt>
                <c:pt idx="112">
                  <c:v>2.9140956569040721</c:v>
                </c:pt>
                <c:pt idx="113">
                  <c:v>3.0767124118004849</c:v>
                </c:pt>
                <c:pt idx="114">
                  <c:v>2.9684337620709975</c:v>
                </c:pt>
                <c:pt idx="115">
                  <c:v>2.8638667224237375</c:v>
                </c:pt>
                <c:pt idx="116">
                  <c:v>3.0533144446681821</c:v>
                </c:pt>
                <c:pt idx="117">
                  <c:v>3.151288616649313</c:v>
                </c:pt>
                <c:pt idx="118">
                  <c:v>3.1171088813289867</c:v>
                </c:pt>
                <c:pt idx="119">
                  <c:v>3.1490602159404841</c:v>
                </c:pt>
                <c:pt idx="120">
                  <c:v>3.0901307503529418</c:v>
                </c:pt>
                <c:pt idx="121">
                  <c:v>3.0424293225117207</c:v>
                </c:pt>
                <c:pt idx="122">
                  <c:v>2.935041979646253</c:v>
                </c:pt>
                <c:pt idx="123">
                  <c:v>3.211117664585359</c:v>
                </c:pt>
                <c:pt idx="124">
                  <c:v>2.8843919765646082</c:v>
                </c:pt>
                <c:pt idx="125">
                  <c:v>3.1412518477244853</c:v>
                </c:pt>
              </c:numCache>
            </c:numRef>
          </c:xVal>
          <c:yVal>
            <c:numRef>
              <c:f>'[The Shape of the Universe.xlsx]Galaxy Clusters'!$T$50:$T$175</c:f>
              <c:numCache>
                <c:formatCode>0.00</c:formatCode>
                <c:ptCount val="126"/>
                <c:pt idx="0">
                  <c:v>13.181440757275789</c:v>
                </c:pt>
                <c:pt idx="1">
                  <c:v>13.424915399710494</c:v>
                </c:pt>
                <c:pt idx="2">
                  <c:v>13.425404134980219</c:v>
                </c:pt>
                <c:pt idx="3">
                  <c:v>13.354954283517309</c:v>
                </c:pt>
                <c:pt idx="4">
                  <c:v>13.135791240817998</c:v>
                </c:pt>
                <c:pt idx="5">
                  <c:v>13.783296643387505</c:v>
                </c:pt>
                <c:pt idx="6">
                  <c:v>13.72541877324146</c:v>
                </c:pt>
                <c:pt idx="7">
                  <c:v>13.853411985310188</c:v>
                </c:pt>
                <c:pt idx="8">
                  <c:v>13.367278841998958</c:v>
                </c:pt>
                <c:pt idx="9">
                  <c:v>14.755522355154088</c:v>
                </c:pt>
                <c:pt idx="10">
                  <c:v>14.472888579374976</c:v>
                </c:pt>
                <c:pt idx="11">
                  <c:v>14.393280244225647</c:v>
                </c:pt>
                <c:pt idx="12">
                  <c:v>14.755522355154088</c:v>
                </c:pt>
                <c:pt idx="13">
                  <c:v>14.472888579374976</c:v>
                </c:pt>
                <c:pt idx="14">
                  <c:v>14.393280244225647</c:v>
                </c:pt>
                <c:pt idx="15">
                  <c:v>14.955770095915902</c:v>
                </c:pt>
                <c:pt idx="16">
                  <c:v>14.535912887341803</c:v>
                </c:pt>
                <c:pt idx="17">
                  <c:v>14.754041205207988</c:v>
                </c:pt>
                <c:pt idx="18">
                  <c:v>14.181681976176133</c:v>
                </c:pt>
                <c:pt idx="19">
                  <c:v>14.444391428458314</c:v>
                </c:pt>
                <c:pt idx="20">
                  <c:v>14.162819509468084</c:v>
                </c:pt>
                <c:pt idx="21">
                  <c:v>14.957458181877216</c:v>
                </c:pt>
                <c:pt idx="22">
                  <c:v>14.516418496535943</c:v>
                </c:pt>
                <c:pt idx="23">
                  <c:v>14.916018568403414</c:v>
                </c:pt>
                <c:pt idx="24">
                  <c:v>14.538579196170046</c:v>
                </c:pt>
                <c:pt idx="25">
                  <c:v>14.472724313686681</c:v>
                </c:pt>
                <c:pt idx="26">
                  <c:v>14.822329767983762</c:v>
                </c:pt>
                <c:pt idx="27">
                  <c:v>14.131650864823799</c:v>
                </c:pt>
                <c:pt idx="28">
                  <c:v>14.664337160635316</c:v>
                </c:pt>
                <c:pt idx="29">
                  <c:v>14.35781071519806</c:v>
                </c:pt>
                <c:pt idx="30">
                  <c:v>14.317557721053635</c:v>
                </c:pt>
                <c:pt idx="31">
                  <c:v>14.698079784562522</c:v>
                </c:pt>
                <c:pt idx="32">
                  <c:v>14.735481168628532</c:v>
                </c:pt>
                <c:pt idx="33">
                  <c:v>14.297602085350313</c:v>
                </c:pt>
                <c:pt idx="34">
                  <c:v>14.443776652263116</c:v>
                </c:pt>
                <c:pt idx="35">
                  <c:v>14.329954433465257</c:v>
                </c:pt>
                <c:pt idx="36">
                  <c:v>14.794495328743997</c:v>
                </c:pt>
                <c:pt idx="37">
                  <c:v>14.850674408141678</c:v>
                </c:pt>
                <c:pt idx="38">
                  <c:v>14.44472186909012</c:v>
                </c:pt>
                <c:pt idx="39">
                  <c:v>14.551706026334823</c:v>
                </c:pt>
                <c:pt idx="40">
                  <c:v>14.977583111938808</c:v>
                </c:pt>
                <c:pt idx="41">
                  <c:v>15.272138322999556</c:v>
                </c:pt>
                <c:pt idx="42">
                  <c:v>15.216492027494272</c:v>
                </c:pt>
                <c:pt idx="43">
                  <c:v>14.825351473706663</c:v>
                </c:pt>
                <c:pt idx="44">
                  <c:v>14.75854836787798</c:v>
                </c:pt>
                <c:pt idx="45">
                  <c:v>14.893793558760972</c:v>
                </c:pt>
                <c:pt idx="46">
                  <c:v>15.039543183446025</c:v>
                </c:pt>
                <c:pt idx="47">
                  <c:v>13.670943472793338</c:v>
                </c:pt>
                <c:pt idx="48">
                  <c:v>14.63635951719432</c:v>
                </c:pt>
                <c:pt idx="49">
                  <c:v>14.601360952681654</c:v>
                </c:pt>
                <c:pt idx="50">
                  <c:v>14.380480207023398</c:v>
                </c:pt>
                <c:pt idx="51">
                  <c:v>14.119912336852014</c:v>
                </c:pt>
                <c:pt idx="52">
                  <c:v>14.876674210282316</c:v>
                </c:pt>
                <c:pt idx="53">
                  <c:v>14.511505664792669</c:v>
                </c:pt>
                <c:pt idx="54">
                  <c:v>14.378521280269215</c:v>
                </c:pt>
                <c:pt idx="55">
                  <c:v>14.758174232520574</c:v>
                </c:pt>
                <c:pt idx="56">
                  <c:v>14.646529851404118</c:v>
                </c:pt>
                <c:pt idx="57">
                  <c:v>14.404314582308093</c:v>
                </c:pt>
                <c:pt idx="58">
                  <c:v>14.572613592507631</c:v>
                </c:pt>
                <c:pt idx="59">
                  <c:v>14.68964143144323</c:v>
                </c:pt>
                <c:pt idx="60">
                  <c:v>14.55302037574155</c:v>
                </c:pt>
                <c:pt idx="61">
                  <c:v>14.868629558164153</c:v>
                </c:pt>
                <c:pt idx="62">
                  <c:v>14.12586366989766</c:v>
                </c:pt>
                <c:pt idx="63">
                  <c:v>14.294545749681136</c:v>
                </c:pt>
                <c:pt idx="64">
                  <c:v>13.943646211195103</c:v>
                </c:pt>
                <c:pt idx="65">
                  <c:v>14.580244568371432</c:v>
                </c:pt>
                <c:pt idx="66">
                  <c:v>14.221576038370525</c:v>
                </c:pt>
                <c:pt idx="67">
                  <c:v>14.659315515048769</c:v>
                </c:pt>
                <c:pt idx="68">
                  <c:v>15.067830213108984</c:v>
                </c:pt>
                <c:pt idx="69">
                  <c:v>14.602610081608118</c:v>
                </c:pt>
                <c:pt idx="70">
                  <c:v>14.688400342686812</c:v>
                </c:pt>
                <c:pt idx="71">
                  <c:v>14.872146695068549</c:v>
                </c:pt>
                <c:pt idx="72">
                  <c:v>14.363571747554776</c:v>
                </c:pt>
                <c:pt idx="73">
                  <c:v>14.43348660694147</c:v>
                </c:pt>
                <c:pt idx="74">
                  <c:v>14.893858893228547</c:v>
                </c:pt>
                <c:pt idx="75">
                  <c:v>15.072428943450696</c:v>
                </c:pt>
                <c:pt idx="76">
                  <c:v>14.104891059870591</c:v>
                </c:pt>
                <c:pt idx="77">
                  <c:v>14.414076498800105</c:v>
                </c:pt>
                <c:pt idx="78">
                  <c:v>14.715315859145134</c:v>
                </c:pt>
                <c:pt idx="79">
                  <c:v>15.038387269114931</c:v>
                </c:pt>
                <c:pt idx="80">
                  <c:v>13.660425550136598</c:v>
                </c:pt>
                <c:pt idx="81">
                  <c:v>14.320684937108467</c:v>
                </c:pt>
                <c:pt idx="82">
                  <c:v>14.891587239223643</c:v>
                </c:pt>
                <c:pt idx="83">
                  <c:v>15.188908093210161</c:v>
                </c:pt>
                <c:pt idx="84">
                  <c:v>14.13446570398359</c:v>
                </c:pt>
                <c:pt idx="85">
                  <c:v>13.961729057322962</c:v>
                </c:pt>
                <c:pt idx="86">
                  <c:v>14.168379585924086</c:v>
                </c:pt>
                <c:pt idx="87">
                  <c:v>14.306617559942401</c:v>
                </c:pt>
                <c:pt idx="88">
                  <c:v>14.592623899138292</c:v>
                </c:pt>
                <c:pt idx="89">
                  <c:v>15.049213445701389</c:v>
                </c:pt>
                <c:pt idx="90">
                  <c:v>14.258181747479391</c:v>
                </c:pt>
                <c:pt idx="91">
                  <c:v>14.425608133364937</c:v>
                </c:pt>
                <c:pt idx="92">
                  <c:v>14.960949230411938</c:v>
                </c:pt>
                <c:pt idx="93">
                  <c:v>14.846883736623342</c:v>
                </c:pt>
                <c:pt idx="94">
                  <c:v>14.687219273439995</c:v>
                </c:pt>
                <c:pt idx="95">
                  <c:v>14.144712881887639</c:v>
                </c:pt>
                <c:pt idx="96">
                  <c:v>14.66240584371713</c:v>
                </c:pt>
                <c:pt idx="97">
                  <c:v>14.557600838591281</c:v>
                </c:pt>
                <c:pt idx="98">
                  <c:v>13.876962354138184</c:v>
                </c:pt>
                <c:pt idx="99">
                  <c:v>15.561592892538581</c:v>
                </c:pt>
                <c:pt idx="100">
                  <c:v>14.604333522845511</c:v>
                </c:pt>
                <c:pt idx="101">
                  <c:v>14.622099238183752</c:v>
                </c:pt>
                <c:pt idx="102">
                  <c:v>14.852217829848913</c:v>
                </c:pt>
                <c:pt idx="103">
                  <c:v>14.654687731938639</c:v>
                </c:pt>
                <c:pt idx="104">
                  <c:v>14.263196278328344</c:v>
                </c:pt>
                <c:pt idx="105">
                  <c:v>14.188090916073179</c:v>
                </c:pt>
                <c:pt idx="106">
                  <c:v>14.393379048440703</c:v>
                </c:pt>
                <c:pt idx="107">
                  <c:v>14.649300221052144</c:v>
                </c:pt>
                <c:pt idx="108">
                  <c:v>14.710363608449365</c:v>
                </c:pt>
                <c:pt idx="109">
                  <c:v>14.825709142475887</c:v>
                </c:pt>
                <c:pt idx="110">
                  <c:v>14.715718638911389</c:v>
                </c:pt>
                <c:pt idx="111">
                  <c:v>15.139280133607418</c:v>
                </c:pt>
                <c:pt idx="112">
                  <c:v>14.253785631988778</c:v>
                </c:pt>
                <c:pt idx="113">
                  <c:v>14.645624900744123</c:v>
                </c:pt>
                <c:pt idx="114">
                  <c:v>14.306359281645108</c:v>
                </c:pt>
                <c:pt idx="115">
                  <c:v>14.171584318943015</c:v>
                </c:pt>
                <c:pt idx="116">
                  <c:v>14.737804461167512</c:v>
                </c:pt>
                <c:pt idx="117">
                  <c:v>14.844665769685774</c:v>
                </c:pt>
                <c:pt idx="118">
                  <c:v>14.708961655017744</c:v>
                </c:pt>
                <c:pt idx="119">
                  <c:v>14.914601852951188</c:v>
                </c:pt>
                <c:pt idx="120">
                  <c:v>14.708364333839857</c:v>
                </c:pt>
                <c:pt idx="121">
                  <c:v>14.53573072452377</c:v>
                </c:pt>
                <c:pt idx="122">
                  <c:v>14.220444051434189</c:v>
                </c:pt>
                <c:pt idx="123">
                  <c:v>15.058409015619846</c:v>
                </c:pt>
                <c:pt idx="124">
                  <c:v>14.341669338334748</c:v>
                </c:pt>
                <c:pt idx="125">
                  <c:v>14.818696298381834</c:v>
                </c:pt>
              </c:numCache>
            </c:numRef>
          </c:yVal>
          <c:smooth val="0"/>
          <c:extLst>
            <c:ext xmlns:c16="http://schemas.microsoft.com/office/drawing/2014/chart" uri="{C3380CC4-5D6E-409C-BE32-E72D297353CC}">
              <c16:uniqueId val="{00000001-E466-40A2-8C9C-D383B4AE0FD7}"/>
            </c:ext>
          </c:extLst>
        </c:ser>
        <c:ser>
          <c:idx val="2"/>
          <c:order val="2"/>
          <c:tx>
            <c:v>Gastaldello 2007</c:v>
          </c:tx>
          <c:spPr>
            <a:ln w="25400" cap="rnd">
              <a:noFill/>
              <a:round/>
            </a:ln>
            <a:effectLst/>
          </c:spPr>
          <c:marker>
            <c:symbol val="circle"/>
            <c:size val="5"/>
            <c:spPr>
              <a:solidFill>
                <a:schemeClr val="accent3"/>
              </a:solidFill>
              <a:ln w="9525">
                <a:solidFill>
                  <a:schemeClr val="accent3"/>
                </a:solidFill>
              </a:ln>
              <a:effectLst/>
            </c:spPr>
          </c:marker>
          <c:xVal>
            <c:numRef>
              <c:f>'[The Shape of the Universe.xlsx]Galaxy Clusters'!$S$15:$S$30</c:f>
              <c:numCache>
                <c:formatCode>0.00</c:formatCode>
                <c:ptCount val="16"/>
                <c:pt idx="0">
                  <c:v>2.2973692237657874</c:v>
                </c:pt>
                <c:pt idx="1">
                  <c:v>2.3502647222893143</c:v>
                </c:pt>
                <c:pt idx="2">
                  <c:v>2.3621493783230894</c:v>
                </c:pt>
                <c:pt idx="3">
                  <c:v>2.3858236701526487</c:v>
                </c:pt>
                <c:pt idx="4">
                  <c:v>2.4491843755243234</c:v>
                </c:pt>
                <c:pt idx="5">
                  <c:v>2.4958491283992781</c:v>
                </c:pt>
                <c:pt idx="6">
                  <c:v>2.4988564884264681</c:v>
                </c:pt>
                <c:pt idx="7">
                  <c:v>2.5353784548770761</c:v>
                </c:pt>
                <c:pt idx="8">
                  <c:v>2.5692322109222667</c:v>
                </c:pt>
                <c:pt idx="9">
                  <c:v>2.578938327602911</c:v>
                </c:pt>
                <c:pt idx="10">
                  <c:v>2.633073550658469</c:v>
                </c:pt>
                <c:pt idx="11">
                  <c:v>2.6428964006472984</c:v>
                </c:pt>
                <c:pt idx="12">
                  <c:v>2.6585098863281944</c:v>
                </c:pt>
                <c:pt idx="13">
                  <c:v>2.7007019586228433</c:v>
                </c:pt>
                <c:pt idx="14">
                  <c:v>2.8066806785370959</c:v>
                </c:pt>
                <c:pt idx="15">
                  <c:v>2.8872776942778833</c:v>
                </c:pt>
              </c:numCache>
            </c:numRef>
          </c:xVal>
          <c:yVal>
            <c:numRef>
              <c:f>'[The Shape of the Universe.xlsx]Galaxy Clusters'!$T$15:$T$30</c:f>
              <c:numCache>
                <c:formatCode>0.00</c:formatCode>
                <c:ptCount val="16"/>
                <c:pt idx="0">
                  <c:v>12.977278804321061</c:v>
                </c:pt>
                <c:pt idx="1">
                  <c:v>13.127801587704843</c:v>
                </c:pt>
                <c:pt idx="2">
                  <c:v>13.145890510955423</c:v>
                </c:pt>
                <c:pt idx="3">
                  <c:v>12.921201956138514</c:v>
                </c:pt>
                <c:pt idx="4">
                  <c:v>13.111183280322157</c:v>
                </c:pt>
                <c:pt idx="5">
                  <c:v>13.549353602519426</c:v>
                </c:pt>
                <c:pt idx="6">
                  <c:v>13.263821405390257</c:v>
                </c:pt>
                <c:pt idx="7">
                  <c:v>13.371294525039543</c:v>
                </c:pt>
                <c:pt idx="8">
                  <c:v>13.780625019779205</c:v>
                </c:pt>
                <c:pt idx="9">
                  <c:v>13.492874971630876</c:v>
                </c:pt>
                <c:pt idx="10">
                  <c:v>13.218771946094401</c:v>
                </c:pt>
                <c:pt idx="11">
                  <c:v>13.707314931458852</c:v>
                </c:pt>
                <c:pt idx="12">
                  <c:v>13.743573382438006</c:v>
                </c:pt>
                <c:pt idx="13">
                  <c:v>13.868427282490037</c:v>
                </c:pt>
                <c:pt idx="14">
                  <c:v>13.78419211651082</c:v>
                </c:pt>
                <c:pt idx="15">
                  <c:v>14.009052315614044</c:v>
                </c:pt>
              </c:numCache>
            </c:numRef>
          </c:yVal>
          <c:smooth val="0"/>
          <c:extLst>
            <c:ext xmlns:c16="http://schemas.microsoft.com/office/drawing/2014/chart" uri="{C3380CC4-5D6E-409C-BE32-E72D297353CC}">
              <c16:uniqueId val="{00000002-E466-40A2-8C9C-D383B4AE0FD7}"/>
            </c:ext>
          </c:extLst>
        </c:ser>
        <c:ser>
          <c:idx val="5"/>
          <c:order val="3"/>
          <c:tx>
            <c:v>Eckert 2016</c:v>
          </c:tx>
          <c:spPr>
            <a:ln w="25400" cap="rnd">
              <a:noFill/>
              <a:round/>
            </a:ln>
            <a:effectLst/>
          </c:spPr>
          <c:marker>
            <c:symbol val="circle"/>
            <c:size val="5"/>
            <c:spPr>
              <a:solidFill>
                <a:schemeClr val="accent6"/>
              </a:solidFill>
              <a:ln w="9525">
                <a:solidFill>
                  <a:schemeClr val="accent6"/>
                </a:solidFill>
              </a:ln>
              <a:effectLst/>
            </c:spPr>
          </c:marker>
          <c:xVal>
            <c:numRef>
              <c:f>'[The Shape of the Universe.xlsx]Galaxy Clusters'!$S$178:$S$229</c:f>
              <c:numCache>
                <c:formatCode>0.00</c:formatCode>
                <c:ptCount val="52"/>
                <c:pt idx="0">
                  <c:v>2.9231211480018855</c:v>
                </c:pt>
                <c:pt idx="1">
                  <c:v>2.8242639636486691</c:v>
                </c:pt>
                <c:pt idx="2">
                  <c:v>3.0356919419027917</c:v>
                </c:pt>
                <c:pt idx="3">
                  <c:v>2.9227610448322747</c:v>
                </c:pt>
                <c:pt idx="4">
                  <c:v>2.9560047598498365</c:v>
                </c:pt>
                <c:pt idx="5">
                  <c:v>2.8745253140492215</c:v>
                </c:pt>
                <c:pt idx="6">
                  <c:v>2.8634101256106543</c:v>
                </c:pt>
                <c:pt idx="7">
                  <c:v>2.9236616509669453</c:v>
                </c:pt>
                <c:pt idx="8">
                  <c:v>2.9331376955105743</c:v>
                </c:pt>
                <c:pt idx="9">
                  <c:v>2.7951645463941404</c:v>
                </c:pt>
                <c:pt idx="10">
                  <c:v>2.943989528026373</c:v>
                </c:pt>
                <c:pt idx="11">
                  <c:v>2.8709370533877294</c:v>
                </c:pt>
                <c:pt idx="12">
                  <c:v>2.9975322582462294</c:v>
                </c:pt>
                <c:pt idx="13">
                  <c:v>2.6243880275509448</c:v>
                </c:pt>
                <c:pt idx="14">
                  <c:v>2.8955420333602562</c:v>
                </c:pt>
                <c:pt idx="15">
                  <c:v>2.9737245737482212</c:v>
                </c:pt>
                <c:pt idx="16">
                  <c:v>2.9625755743699957</c:v>
                </c:pt>
                <c:pt idx="17">
                  <c:v>2.9111827179079843</c:v>
                </c:pt>
                <c:pt idx="18">
                  <c:v>3.1000555664864176</c:v>
                </c:pt>
                <c:pt idx="19">
                  <c:v>2.8792611093741525</c:v>
                </c:pt>
                <c:pt idx="20">
                  <c:v>2.6623913794501304</c:v>
                </c:pt>
                <c:pt idx="21">
                  <c:v>2.7900210392784071</c:v>
                </c:pt>
                <c:pt idx="22">
                  <c:v>3.0180461933577636</c:v>
                </c:pt>
                <c:pt idx="23">
                  <c:v>3.0189663091296981</c:v>
                </c:pt>
                <c:pt idx="24">
                  <c:v>3.0330762301408782</c:v>
                </c:pt>
                <c:pt idx="25">
                  <c:v>2.8364916776500402</c:v>
                </c:pt>
                <c:pt idx="26">
                  <c:v>2.9087130961791563</c:v>
                </c:pt>
                <c:pt idx="27">
                  <c:v>2.918968431334791</c:v>
                </c:pt>
                <c:pt idx="28">
                  <c:v>2.7498089879632586</c:v>
                </c:pt>
                <c:pt idx="29">
                  <c:v>3.1072247433630622</c:v>
                </c:pt>
                <c:pt idx="30">
                  <c:v>2.9304956148840846</c:v>
                </c:pt>
                <c:pt idx="31">
                  <c:v>2.9520654729944917</c:v>
                </c:pt>
                <c:pt idx="32">
                  <c:v>2.8824473141513796</c:v>
                </c:pt>
                <c:pt idx="33">
                  <c:v>2.6978271778122824</c:v>
                </c:pt>
                <c:pt idx="34">
                  <c:v>3.0387430263464186</c:v>
                </c:pt>
                <c:pt idx="35">
                  <c:v>2.9218279137973524</c:v>
                </c:pt>
                <c:pt idx="36">
                  <c:v>2.9513819822309402</c:v>
                </c:pt>
                <c:pt idx="37">
                  <c:v>3.0588736601483584</c:v>
                </c:pt>
                <c:pt idx="38">
                  <c:v>2.8510523356747104</c:v>
                </c:pt>
                <c:pt idx="39">
                  <c:v>2.9188411453002194</c:v>
                </c:pt>
                <c:pt idx="40">
                  <c:v>2.7641894867726631</c:v>
                </c:pt>
                <c:pt idx="41">
                  <c:v>3.0083788609711419</c:v>
                </c:pt>
                <c:pt idx="42">
                  <c:v>3.0639869879927222</c:v>
                </c:pt>
                <c:pt idx="43">
                  <c:v>3.0538804107556539</c:v>
                </c:pt>
                <c:pt idx="44">
                  <c:v>2.9801796039119153</c:v>
                </c:pt>
                <c:pt idx="45">
                  <c:v>2.8951236846567321</c:v>
                </c:pt>
                <c:pt idx="46">
                  <c:v>2.8962177606065702</c:v>
                </c:pt>
                <c:pt idx="47">
                  <c:v>2.9363875765411045</c:v>
                </c:pt>
                <c:pt idx="48">
                  <c:v>2.762981118859555</c:v>
                </c:pt>
                <c:pt idx="49">
                  <c:v>3.055042026454168</c:v>
                </c:pt>
                <c:pt idx="50">
                  <c:v>2.8595904163864914</c:v>
                </c:pt>
                <c:pt idx="51">
                  <c:v>2.7824776476015582</c:v>
                </c:pt>
              </c:numCache>
            </c:numRef>
          </c:xVal>
          <c:yVal>
            <c:numRef>
              <c:f>'[The Shape of the Universe.xlsx]Galaxy Clusters'!$T$178:$T$229</c:f>
              <c:numCache>
                <c:formatCode>0.00</c:formatCode>
                <c:ptCount val="52"/>
                <c:pt idx="0">
                  <c:v>14.380665576004301</c:v>
                </c:pt>
                <c:pt idx="1">
                  <c:v>14.254661914467134</c:v>
                </c:pt>
                <c:pt idx="2">
                  <c:v>14.606571794977734</c:v>
                </c:pt>
                <c:pt idx="3">
                  <c:v>14.24091706220638</c:v>
                </c:pt>
                <c:pt idx="4">
                  <c:v>14.248934729212946</c:v>
                </c:pt>
                <c:pt idx="5">
                  <c:v>14.07511222191285</c:v>
                </c:pt>
                <c:pt idx="6">
                  <c:v>14.066360851912606</c:v>
                </c:pt>
                <c:pt idx="7">
                  <c:v>14.208946683111131</c:v>
                </c:pt>
                <c:pt idx="8">
                  <c:v>14.259396746207715</c:v>
                </c:pt>
                <c:pt idx="9">
                  <c:v>14.293213584082018</c:v>
                </c:pt>
                <c:pt idx="10">
                  <c:v>14.383079992042784</c:v>
                </c:pt>
                <c:pt idx="11">
                  <c:v>14.006404233994596</c:v>
                </c:pt>
                <c:pt idx="12">
                  <c:v>14.372933846684097</c:v>
                </c:pt>
                <c:pt idx="13">
                  <c:v>13.253946373354834</c:v>
                </c:pt>
                <c:pt idx="14">
                  <c:v>14.069322161172622</c:v>
                </c:pt>
                <c:pt idx="15">
                  <c:v>14.353261882169319</c:v>
                </c:pt>
                <c:pt idx="16">
                  <c:v>14.360604088949431</c:v>
                </c:pt>
                <c:pt idx="17">
                  <c:v>14.132935192989475</c:v>
                </c:pt>
                <c:pt idx="18">
                  <c:v>14.678165967295811</c:v>
                </c:pt>
                <c:pt idx="19">
                  <c:v>14.069435141848162</c:v>
                </c:pt>
                <c:pt idx="20">
                  <c:v>13.394529488847441</c:v>
                </c:pt>
                <c:pt idx="21">
                  <c:v>14.230677592105318</c:v>
                </c:pt>
                <c:pt idx="22">
                  <c:v>14.561778482137662</c:v>
                </c:pt>
                <c:pt idx="23">
                  <c:v>14.578525531729751</c:v>
                </c:pt>
                <c:pt idx="24">
                  <c:v>14.639878984665502</c:v>
                </c:pt>
                <c:pt idx="25">
                  <c:v>13.919553765713701</c:v>
                </c:pt>
                <c:pt idx="26">
                  <c:v>14.174064498515975</c:v>
                </c:pt>
                <c:pt idx="27">
                  <c:v>14.391328181967621</c:v>
                </c:pt>
                <c:pt idx="28">
                  <c:v>13.651031382725366</c:v>
                </c:pt>
                <c:pt idx="29">
                  <c:v>14.706507882371101</c:v>
                </c:pt>
                <c:pt idx="30">
                  <c:v>14.311314597932494</c:v>
                </c:pt>
                <c:pt idx="31">
                  <c:v>14.350963475072016</c:v>
                </c:pt>
                <c:pt idx="32">
                  <c:v>14.469909807069387</c:v>
                </c:pt>
                <c:pt idx="33">
                  <c:v>13.513486627159036</c:v>
                </c:pt>
                <c:pt idx="34">
                  <c:v>14.699475871726561</c:v>
                </c:pt>
                <c:pt idx="35">
                  <c:v>14.485428969966708</c:v>
                </c:pt>
                <c:pt idx="36">
                  <c:v>14.308280760852806</c:v>
                </c:pt>
                <c:pt idx="37">
                  <c:v>14.693662451482123</c:v>
                </c:pt>
                <c:pt idx="38">
                  <c:v>14.383565862181715</c:v>
                </c:pt>
                <c:pt idx="39">
                  <c:v>14.469939607797309</c:v>
                </c:pt>
                <c:pt idx="40">
                  <c:v>14.122823595456504</c:v>
                </c:pt>
                <c:pt idx="41">
                  <c:v>14.455288849584413</c:v>
                </c:pt>
                <c:pt idx="42">
                  <c:v>14.666604231920243</c:v>
                </c:pt>
                <c:pt idx="43">
                  <c:v>14.681101368629745</c:v>
                </c:pt>
                <c:pt idx="44">
                  <c:v>14.377180531953668</c:v>
                </c:pt>
                <c:pt idx="45">
                  <c:v>14.204910849295121</c:v>
                </c:pt>
                <c:pt idx="46">
                  <c:v>14.128029922935454</c:v>
                </c:pt>
                <c:pt idx="47">
                  <c:v>14.365390514256775</c:v>
                </c:pt>
                <c:pt idx="48">
                  <c:v>13.778082710125886</c:v>
                </c:pt>
                <c:pt idx="49">
                  <c:v>14.617361691779754</c:v>
                </c:pt>
                <c:pt idx="50">
                  <c:v>13.97809567930836</c:v>
                </c:pt>
                <c:pt idx="51">
                  <c:v>13.739619811712263</c:v>
                </c:pt>
              </c:numCache>
            </c:numRef>
          </c:yVal>
          <c:smooth val="0"/>
          <c:extLst>
            <c:ext xmlns:c16="http://schemas.microsoft.com/office/drawing/2014/chart" uri="{C3380CC4-5D6E-409C-BE32-E72D297353CC}">
              <c16:uniqueId val="{00000003-E466-40A2-8C9C-D383B4AE0FD7}"/>
            </c:ext>
          </c:extLst>
        </c:ser>
        <c:ser>
          <c:idx val="3"/>
          <c:order val="4"/>
          <c:tx>
            <c:v>Gonzalez 2013</c:v>
          </c:tx>
          <c:spPr>
            <a:ln w="25400" cap="rnd">
              <a:noFill/>
              <a:round/>
            </a:ln>
            <a:effectLst/>
          </c:spPr>
          <c:marker>
            <c:symbol val="circle"/>
            <c:size val="5"/>
            <c:spPr>
              <a:solidFill>
                <a:schemeClr val="accent4"/>
              </a:solidFill>
              <a:ln w="9525">
                <a:noFill/>
              </a:ln>
              <a:effectLst/>
            </c:spPr>
          </c:marker>
          <c:xVal>
            <c:numRef>
              <c:f>'[The Shape of the Universe.xlsx]Galaxy Clusters'!$S$33:$S$47</c:f>
              <c:numCache>
                <c:formatCode>0.00</c:formatCode>
                <c:ptCount val="15"/>
                <c:pt idx="0">
                  <c:v>2.9932797498821402</c:v>
                </c:pt>
                <c:pt idx="1">
                  <c:v>3.1131037922406577</c:v>
                </c:pt>
                <c:pt idx="2">
                  <c:v>2.8704804084736657</c:v>
                </c:pt>
                <c:pt idx="3">
                  <c:v>3.0568063705257433</c:v>
                </c:pt>
                <c:pt idx="4">
                  <c:v>3.0604702178252694</c:v>
                </c:pt>
                <c:pt idx="5">
                  <c:v>2.8747168193357462</c:v>
                </c:pt>
                <c:pt idx="6">
                  <c:v>2.8691924970484188</c:v>
                </c:pt>
                <c:pt idx="7">
                  <c:v>3.0487797037944064</c:v>
                </c:pt>
                <c:pt idx="8">
                  <c:v>2.9989159615469889</c:v>
                </c:pt>
                <c:pt idx="9">
                  <c:v>3.0061866791138225</c:v>
                </c:pt>
                <c:pt idx="10">
                  <c:v>3.0026540247897473</c:v>
                </c:pt>
                <c:pt idx="11">
                  <c:v>2.9316427985027489</c:v>
                </c:pt>
                <c:pt idx="12">
                  <c:v>3.1488040111987257</c:v>
                </c:pt>
                <c:pt idx="13">
                  <c:v>3.1927285447537224</c:v>
                </c:pt>
                <c:pt idx="14">
                  <c:v>3.2248610143930843</c:v>
                </c:pt>
              </c:numCache>
            </c:numRef>
          </c:xVal>
          <c:yVal>
            <c:numRef>
              <c:f>'[The Shape of the Universe.xlsx]Galaxy Clusters'!$T$33:$T$47</c:f>
              <c:numCache>
                <c:formatCode>0.00</c:formatCode>
                <c:ptCount val="15"/>
                <c:pt idx="0">
                  <c:v>14.351079049169991</c:v>
                </c:pt>
                <c:pt idx="1">
                  <c:v>14.682503544654518</c:v>
                </c:pt>
                <c:pt idx="2">
                  <c:v>13.969226599917128</c:v>
                </c:pt>
                <c:pt idx="3">
                  <c:v>14.514165185460827</c:v>
                </c:pt>
                <c:pt idx="4">
                  <c:v>14.530379070309468</c:v>
                </c:pt>
                <c:pt idx="5">
                  <c:v>14.002802337728658</c:v>
                </c:pt>
                <c:pt idx="6">
                  <c:v>13.960946796951733</c:v>
                </c:pt>
                <c:pt idx="7">
                  <c:v>14.477368437068536</c:v>
                </c:pt>
                <c:pt idx="8">
                  <c:v>14.339122996420244</c:v>
                </c:pt>
                <c:pt idx="9">
                  <c:v>14.360040528787497</c:v>
                </c:pt>
                <c:pt idx="10">
                  <c:v>14.371489242123683</c:v>
                </c:pt>
                <c:pt idx="11">
                  <c:v>14.16187320282444</c:v>
                </c:pt>
                <c:pt idx="12">
                  <c:v>14.763058003351766</c:v>
                </c:pt>
                <c:pt idx="13">
                  <c:v>14.910139271697949</c:v>
                </c:pt>
                <c:pt idx="14">
                  <c:v>15.039510741749877</c:v>
                </c:pt>
              </c:numCache>
            </c:numRef>
          </c:yVal>
          <c:smooth val="0"/>
          <c:extLst>
            <c:ext xmlns:c16="http://schemas.microsoft.com/office/drawing/2014/chart" uri="{C3380CC4-5D6E-409C-BE32-E72D297353CC}">
              <c16:uniqueId val="{00000004-E466-40A2-8C9C-D383B4AE0FD7}"/>
            </c:ext>
          </c:extLst>
        </c:ser>
        <c:ser>
          <c:idx val="1"/>
          <c:order val="5"/>
          <c:tx>
            <c:v>Vikhlinin 2006</c:v>
          </c:tx>
          <c:spPr>
            <a:ln w="25400" cap="rnd">
              <a:noFill/>
              <a:round/>
            </a:ln>
            <a:effectLst/>
          </c:spPr>
          <c:marker>
            <c:symbol val="circle"/>
            <c:size val="5"/>
            <c:spPr>
              <a:solidFill>
                <a:schemeClr val="accent2"/>
              </a:solidFill>
              <a:ln w="9525">
                <a:solidFill>
                  <a:schemeClr val="accent2"/>
                </a:solidFill>
              </a:ln>
              <a:effectLst/>
            </c:spPr>
          </c:marker>
          <c:xVal>
            <c:numRef>
              <c:f>'[The Shape of the Universe.xlsx]Galaxy Clusters'!$S$3:$S$12</c:f>
              <c:numCache>
                <c:formatCode>0.00</c:formatCode>
                <c:ptCount val="10"/>
                <c:pt idx="0">
                  <c:v>2.8454686727773923</c:v>
                </c:pt>
                <c:pt idx="1">
                  <c:v>2.9142361730383541</c:v>
                </c:pt>
                <c:pt idx="2">
                  <c:v>3.0354014391674689</c:v>
                </c:pt>
                <c:pt idx="3">
                  <c:v>3.0524327351933724</c:v>
                </c:pt>
                <c:pt idx="4">
                  <c:v>3.0989393576681126</c:v>
                </c:pt>
                <c:pt idx="5">
                  <c:v>3.1418034703149464</c:v>
                </c:pt>
                <c:pt idx="6">
                  <c:v>3.171685897156411</c:v>
                </c:pt>
                <c:pt idx="7">
                  <c:v>3.1794376617491213</c:v>
                </c:pt>
                <c:pt idx="8">
                  <c:v>3.1863133345252703</c:v>
                </c:pt>
                <c:pt idx="9">
                  <c:v>3.212652643639978</c:v>
                </c:pt>
              </c:numCache>
            </c:numRef>
          </c:xVal>
          <c:yVal>
            <c:numRef>
              <c:f>'[The Shape of the Universe.xlsx]Galaxy Clusters'!$T$3:$T$12</c:f>
              <c:numCache>
                <c:formatCode>0.00</c:formatCode>
                <c:ptCount val="10"/>
                <c:pt idx="0">
                  <c:v>13.897408159196019</c:v>
                </c:pt>
                <c:pt idx="1">
                  <c:v>14.083563650908539</c:v>
                </c:pt>
                <c:pt idx="2">
                  <c:v>14.474147188592566</c:v>
                </c:pt>
                <c:pt idx="3">
                  <c:v>14.505455918691435</c:v>
                </c:pt>
                <c:pt idx="4">
                  <c:v>14.646440850830921</c:v>
                </c:pt>
                <c:pt idx="5">
                  <c:v>14.773125208986675</c:v>
                </c:pt>
                <c:pt idx="6">
                  <c:v>14.876308720542669</c:v>
                </c:pt>
                <c:pt idx="7">
                  <c:v>14.871010200759427</c:v>
                </c:pt>
                <c:pt idx="8">
                  <c:v>14.886581120264598</c:v>
                </c:pt>
                <c:pt idx="9">
                  <c:v>15.009351373965449</c:v>
                </c:pt>
              </c:numCache>
            </c:numRef>
          </c:yVal>
          <c:smooth val="0"/>
          <c:extLst>
            <c:ext xmlns:c16="http://schemas.microsoft.com/office/drawing/2014/chart" uri="{C3380CC4-5D6E-409C-BE32-E72D297353CC}">
              <c16:uniqueId val="{00000005-E466-40A2-8C9C-D383B4AE0FD7}"/>
            </c:ext>
          </c:extLst>
        </c:ser>
        <c:dLbls>
          <c:showLegendKey val="0"/>
          <c:showVal val="0"/>
          <c:showCatName val="0"/>
          <c:showSerName val="0"/>
          <c:showPercent val="0"/>
          <c:showBubbleSize val="0"/>
        </c:dLbls>
        <c:axId val="601806184"/>
        <c:axId val="601805528"/>
      </c:scatterChart>
      <c:valAx>
        <c:axId val="601806184"/>
        <c:scaling>
          <c:orientation val="minMax"/>
          <c:max val="3.75"/>
          <c:min val="2"/>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Radius (Log kpc)</a:t>
                </a:r>
              </a:p>
            </c:rich>
          </c:tx>
          <c:layout>
            <c:manualLayout>
              <c:xMode val="edge"/>
              <c:yMode val="edge"/>
              <c:x val="0.46239770509455547"/>
              <c:y val="0.9472047244094488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0"/>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01805528"/>
        <c:crosses val="autoZero"/>
        <c:crossBetween val="midCat"/>
        <c:majorUnit val="0.5"/>
      </c:valAx>
      <c:valAx>
        <c:axId val="601805528"/>
        <c:scaling>
          <c:orientation val="minMax"/>
          <c:min val="12.5"/>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Mass (Log M</a:t>
                </a:r>
                <a:r>
                  <a:rPr lang="en-US" baseline="-25000"/>
                  <a:t>⊙</a:t>
                </a:r>
                <a:r>
                  <a:rPr lang="en-US"/>
                  <a:t>)</a:t>
                </a:r>
              </a:p>
            </c:rich>
          </c:tx>
          <c:layout>
            <c:manualLayout>
              <c:xMode val="edge"/>
              <c:yMode val="edge"/>
              <c:x val="4.2735042735042739E-3"/>
              <c:y val="0.319742454068241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01806184"/>
        <c:crosses val="autoZero"/>
        <c:crossBetween val="midCat"/>
        <c:maj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spPr>
            <a:ln w="19050" cap="rnd">
              <a:solidFill>
                <a:schemeClr val="accent2"/>
              </a:solidFill>
              <a:round/>
            </a:ln>
            <a:effectLst/>
          </c:spPr>
          <c:marker>
            <c:symbol val="none"/>
          </c:marker>
          <c:xVal>
            <c:numRef>
              <c:f>'BTFR Data'!$N$3:$N$49</c:f>
              <c:numCache>
                <c:formatCode>0.00</c:formatCode>
                <c:ptCount val="47"/>
                <c:pt idx="0">
                  <c:v>1.2304489213782739</c:v>
                </c:pt>
                <c:pt idx="1">
                  <c:v>1.3010299956639813</c:v>
                </c:pt>
                <c:pt idx="2">
                  <c:v>1.3010299956639813</c:v>
                </c:pt>
                <c:pt idx="3">
                  <c:v>1.3979400086720377</c:v>
                </c:pt>
                <c:pt idx="4">
                  <c:v>1.4313637641589874</c:v>
                </c:pt>
                <c:pt idx="5">
                  <c:v>1.4623979978989561</c:v>
                </c:pt>
                <c:pt idx="6">
                  <c:v>1.4771212547196624</c:v>
                </c:pt>
                <c:pt idx="7">
                  <c:v>1.4913616938342726</c:v>
                </c:pt>
                <c:pt idx="8">
                  <c:v>1.5440680443502757</c:v>
                </c:pt>
                <c:pt idx="9">
                  <c:v>1.568201724066995</c:v>
                </c:pt>
                <c:pt idx="10">
                  <c:v>1.568201724066995</c:v>
                </c:pt>
                <c:pt idx="11">
                  <c:v>1.5797835966168101</c:v>
                </c:pt>
                <c:pt idx="12">
                  <c:v>1.5797835966168101</c:v>
                </c:pt>
                <c:pt idx="13">
                  <c:v>1.6020599913279623</c:v>
                </c:pt>
                <c:pt idx="14">
                  <c:v>1.6127838567197355</c:v>
                </c:pt>
                <c:pt idx="15">
                  <c:v>1.6434526764861874</c:v>
                </c:pt>
                <c:pt idx="16">
                  <c:v>1.6532125137753437</c:v>
                </c:pt>
                <c:pt idx="17">
                  <c:v>1.7242758696007889</c:v>
                </c:pt>
                <c:pt idx="18">
                  <c:v>1.7323937598229686</c:v>
                </c:pt>
                <c:pt idx="19">
                  <c:v>1.7481880270062005</c:v>
                </c:pt>
                <c:pt idx="20">
                  <c:v>1.7634279935629373</c:v>
                </c:pt>
                <c:pt idx="21">
                  <c:v>1.7708520116421442</c:v>
                </c:pt>
                <c:pt idx="22">
                  <c:v>1.7708520116421442</c:v>
                </c:pt>
                <c:pt idx="23">
                  <c:v>1.7781512503836436</c:v>
                </c:pt>
                <c:pt idx="24">
                  <c:v>1.8061799739838871</c:v>
                </c:pt>
                <c:pt idx="25">
                  <c:v>1.8195439355418688</c:v>
                </c:pt>
                <c:pt idx="26">
                  <c:v>1.8195439355418688</c:v>
                </c:pt>
                <c:pt idx="27">
                  <c:v>1.8325089127062364</c:v>
                </c:pt>
                <c:pt idx="28">
                  <c:v>1.8325089127062364</c:v>
                </c:pt>
                <c:pt idx="29">
                  <c:v>1.8573324964312685</c:v>
                </c:pt>
                <c:pt idx="30">
                  <c:v>1.8692317197309762</c:v>
                </c:pt>
                <c:pt idx="31">
                  <c:v>1.8864907251724818</c:v>
                </c:pt>
                <c:pt idx="32">
                  <c:v>1.8920946026904804</c:v>
                </c:pt>
                <c:pt idx="33">
                  <c:v>1.8976270912904414</c:v>
                </c:pt>
                <c:pt idx="34">
                  <c:v>1.919078092376074</c:v>
                </c:pt>
                <c:pt idx="35">
                  <c:v>1.919078092376074</c:v>
                </c:pt>
                <c:pt idx="36">
                  <c:v>1.9242792860618816</c:v>
                </c:pt>
                <c:pt idx="37">
                  <c:v>1.9242792860618816</c:v>
                </c:pt>
                <c:pt idx="38">
                  <c:v>1.954242509439325</c:v>
                </c:pt>
                <c:pt idx="39">
                  <c:v>1.9777236052888478</c:v>
                </c:pt>
                <c:pt idx="40">
                  <c:v>2.0334237554869499</c:v>
                </c:pt>
                <c:pt idx="41">
                  <c:v>2.0453229787866576</c:v>
                </c:pt>
                <c:pt idx="42">
                  <c:v>2.0718820073061255</c:v>
                </c:pt>
                <c:pt idx="43">
                  <c:v>2.0791812460476247</c:v>
                </c:pt>
                <c:pt idx="44">
                  <c:v>2.0934216851622351</c:v>
                </c:pt>
                <c:pt idx="45">
                  <c:v>2.1271047983648077</c:v>
                </c:pt>
                <c:pt idx="46">
                  <c:v>2.173186268412274</c:v>
                </c:pt>
              </c:numCache>
            </c:numRef>
          </c:xVal>
          <c:yVal>
            <c:numRef>
              <c:f>'BTFR Data'!$P$3:$P$49</c:f>
              <c:numCache>
                <c:formatCode>0.00</c:formatCode>
                <c:ptCount val="47"/>
                <c:pt idx="0">
                  <c:v>6.6082531959822077</c:v>
                </c:pt>
                <c:pt idx="1">
                  <c:v>6.8905774931250363</c:v>
                </c:pt>
                <c:pt idx="2">
                  <c:v>6.8905774931250363</c:v>
                </c:pt>
                <c:pt idx="3">
                  <c:v>7.2782175451572622</c:v>
                </c:pt>
                <c:pt idx="4">
                  <c:v>7.4119125671050607</c:v>
                </c:pt>
                <c:pt idx="5">
                  <c:v>7.5360495020649356</c:v>
                </c:pt>
                <c:pt idx="6">
                  <c:v>7.5949425293477617</c:v>
                </c:pt>
                <c:pt idx="7">
                  <c:v>7.6519042858062027</c:v>
                </c:pt>
                <c:pt idx="8">
                  <c:v>7.862729687870214</c:v>
                </c:pt>
                <c:pt idx="9">
                  <c:v>7.9592644067370921</c:v>
                </c:pt>
                <c:pt idx="10">
                  <c:v>7.9592644067370921</c:v>
                </c:pt>
                <c:pt idx="11">
                  <c:v>8.0055918969363518</c:v>
                </c:pt>
                <c:pt idx="12">
                  <c:v>8.0055918969363518</c:v>
                </c:pt>
                <c:pt idx="13">
                  <c:v>8.0946974757809613</c:v>
                </c:pt>
                <c:pt idx="14">
                  <c:v>8.1375929373480531</c:v>
                </c:pt>
                <c:pt idx="15">
                  <c:v>8.260268216413861</c:v>
                </c:pt>
                <c:pt idx="16">
                  <c:v>8.2993075655704871</c:v>
                </c:pt>
                <c:pt idx="17">
                  <c:v>8.5835609888722679</c:v>
                </c:pt>
                <c:pt idx="18">
                  <c:v>8.6160325497609858</c:v>
                </c:pt>
                <c:pt idx="19">
                  <c:v>8.679209618493914</c:v>
                </c:pt>
                <c:pt idx="20">
                  <c:v>8.7401694847208606</c:v>
                </c:pt>
                <c:pt idx="21">
                  <c:v>8.7698655570376882</c:v>
                </c:pt>
                <c:pt idx="22">
                  <c:v>8.7698655570376882</c:v>
                </c:pt>
                <c:pt idx="23">
                  <c:v>8.7990625120036867</c:v>
                </c:pt>
                <c:pt idx="24">
                  <c:v>8.9111774064046596</c:v>
                </c:pt>
                <c:pt idx="25">
                  <c:v>8.9646332526365864</c:v>
                </c:pt>
                <c:pt idx="26">
                  <c:v>8.9646332526365864</c:v>
                </c:pt>
                <c:pt idx="27">
                  <c:v>9.0164931612940578</c:v>
                </c:pt>
                <c:pt idx="28">
                  <c:v>9.0164931612940578</c:v>
                </c:pt>
                <c:pt idx="29">
                  <c:v>9.1157874961941854</c:v>
                </c:pt>
                <c:pt idx="30">
                  <c:v>9.1633843893930162</c:v>
                </c:pt>
                <c:pt idx="31">
                  <c:v>9.2324204111590387</c:v>
                </c:pt>
                <c:pt idx="32">
                  <c:v>9.2548359212310327</c:v>
                </c:pt>
                <c:pt idx="33">
                  <c:v>9.2769658756308768</c:v>
                </c:pt>
                <c:pt idx="34">
                  <c:v>9.362769879973408</c:v>
                </c:pt>
                <c:pt idx="35">
                  <c:v>9.362769879973408</c:v>
                </c:pt>
                <c:pt idx="36">
                  <c:v>9.3835746547166377</c:v>
                </c:pt>
                <c:pt idx="37">
                  <c:v>9.3835746547166377</c:v>
                </c:pt>
                <c:pt idx="38">
                  <c:v>9.5034275482264121</c:v>
                </c:pt>
                <c:pt idx="39">
                  <c:v>9.5973519316245035</c:v>
                </c:pt>
                <c:pt idx="40">
                  <c:v>9.8201525324169108</c:v>
                </c:pt>
                <c:pt idx="41">
                  <c:v>9.8677494256157416</c:v>
                </c:pt>
                <c:pt idx="42">
                  <c:v>9.9739855396936132</c:v>
                </c:pt>
                <c:pt idx="43">
                  <c:v>10.003182494659612</c:v>
                </c:pt>
                <c:pt idx="44">
                  <c:v>10.060144251118052</c:v>
                </c:pt>
                <c:pt idx="45">
                  <c:v>10.194876703928342</c:v>
                </c:pt>
                <c:pt idx="46">
                  <c:v>10.379202584118207</c:v>
                </c:pt>
              </c:numCache>
            </c:numRef>
          </c:yVal>
          <c:smooth val="1"/>
          <c:extLst>
            <c:ext xmlns:c16="http://schemas.microsoft.com/office/drawing/2014/chart" uri="{C3380CC4-5D6E-409C-BE32-E72D297353CC}">
              <c16:uniqueId val="{00000000-F604-488A-962A-C11938108E4E}"/>
            </c:ext>
          </c:extLst>
        </c:ser>
        <c:dLbls>
          <c:showLegendKey val="0"/>
          <c:showVal val="0"/>
          <c:showCatName val="0"/>
          <c:showSerName val="0"/>
          <c:showPercent val="0"/>
          <c:showBubbleSize val="0"/>
        </c:dLbls>
        <c:axId val="-1349129152"/>
        <c:axId val="-1349132416"/>
      </c:scatterChart>
      <c:scatterChart>
        <c:scatterStyle val="lineMarker"/>
        <c:varyColors val="0"/>
        <c:ser>
          <c:idx val="0"/>
          <c:order val="0"/>
          <c:spPr>
            <a:ln w="28575" cap="rnd">
              <a:noFill/>
              <a:round/>
            </a:ln>
            <a:effectLst/>
          </c:spPr>
          <c:marker>
            <c:symbol val="circle"/>
            <c:size val="5"/>
            <c:spPr>
              <a:noFill/>
              <a:ln w="9525">
                <a:solidFill>
                  <a:schemeClr val="tx1"/>
                </a:solidFill>
              </a:ln>
              <a:effectLst/>
            </c:spPr>
          </c:marker>
          <c:xVal>
            <c:numRef>
              <c:f>'BTFR Data'!$N$3:$N$49</c:f>
              <c:numCache>
                <c:formatCode>0.00</c:formatCode>
                <c:ptCount val="47"/>
                <c:pt idx="0">
                  <c:v>1.2304489213782739</c:v>
                </c:pt>
                <c:pt idx="1">
                  <c:v>1.3010299956639813</c:v>
                </c:pt>
                <c:pt idx="2">
                  <c:v>1.3010299956639813</c:v>
                </c:pt>
                <c:pt idx="3">
                  <c:v>1.3979400086720377</c:v>
                </c:pt>
                <c:pt idx="4">
                  <c:v>1.4313637641589874</c:v>
                </c:pt>
                <c:pt idx="5">
                  <c:v>1.4623979978989561</c:v>
                </c:pt>
                <c:pt idx="6">
                  <c:v>1.4771212547196624</c:v>
                </c:pt>
                <c:pt idx="7">
                  <c:v>1.4913616938342726</c:v>
                </c:pt>
                <c:pt idx="8">
                  <c:v>1.5440680443502757</c:v>
                </c:pt>
                <c:pt idx="9">
                  <c:v>1.568201724066995</c:v>
                </c:pt>
                <c:pt idx="10">
                  <c:v>1.568201724066995</c:v>
                </c:pt>
                <c:pt idx="11">
                  <c:v>1.5797835966168101</c:v>
                </c:pt>
                <c:pt idx="12">
                  <c:v>1.5797835966168101</c:v>
                </c:pt>
                <c:pt idx="13">
                  <c:v>1.6020599913279623</c:v>
                </c:pt>
                <c:pt idx="14">
                  <c:v>1.6127838567197355</c:v>
                </c:pt>
                <c:pt idx="15">
                  <c:v>1.6434526764861874</c:v>
                </c:pt>
                <c:pt idx="16">
                  <c:v>1.6532125137753437</c:v>
                </c:pt>
                <c:pt idx="17">
                  <c:v>1.7242758696007889</c:v>
                </c:pt>
                <c:pt idx="18">
                  <c:v>1.7323937598229686</c:v>
                </c:pt>
                <c:pt idx="19">
                  <c:v>1.7481880270062005</c:v>
                </c:pt>
                <c:pt idx="20">
                  <c:v>1.7634279935629373</c:v>
                </c:pt>
                <c:pt idx="21">
                  <c:v>1.7708520116421442</c:v>
                </c:pt>
                <c:pt idx="22">
                  <c:v>1.7708520116421442</c:v>
                </c:pt>
                <c:pt idx="23">
                  <c:v>1.7781512503836436</c:v>
                </c:pt>
                <c:pt idx="24">
                  <c:v>1.8061799739838871</c:v>
                </c:pt>
                <c:pt idx="25">
                  <c:v>1.8195439355418688</c:v>
                </c:pt>
                <c:pt idx="26">
                  <c:v>1.8195439355418688</c:v>
                </c:pt>
                <c:pt idx="27">
                  <c:v>1.8325089127062364</c:v>
                </c:pt>
                <c:pt idx="28">
                  <c:v>1.8325089127062364</c:v>
                </c:pt>
                <c:pt idx="29">
                  <c:v>1.8573324964312685</c:v>
                </c:pt>
                <c:pt idx="30">
                  <c:v>1.8692317197309762</c:v>
                </c:pt>
                <c:pt idx="31">
                  <c:v>1.8864907251724818</c:v>
                </c:pt>
                <c:pt idx="32">
                  <c:v>1.8920946026904804</c:v>
                </c:pt>
                <c:pt idx="33">
                  <c:v>1.8976270912904414</c:v>
                </c:pt>
                <c:pt idx="34">
                  <c:v>1.919078092376074</c:v>
                </c:pt>
                <c:pt idx="35">
                  <c:v>1.919078092376074</c:v>
                </c:pt>
                <c:pt idx="36">
                  <c:v>1.9242792860618816</c:v>
                </c:pt>
                <c:pt idx="37">
                  <c:v>1.9242792860618816</c:v>
                </c:pt>
                <c:pt idx="38">
                  <c:v>1.954242509439325</c:v>
                </c:pt>
                <c:pt idx="39">
                  <c:v>1.9777236052888478</c:v>
                </c:pt>
                <c:pt idx="40">
                  <c:v>2.0334237554869499</c:v>
                </c:pt>
                <c:pt idx="41">
                  <c:v>2.0453229787866576</c:v>
                </c:pt>
                <c:pt idx="42">
                  <c:v>2.0718820073061255</c:v>
                </c:pt>
                <c:pt idx="43">
                  <c:v>2.0791812460476247</c:v>
                </c:pt>
                <c:pt idx="44">
                  <c:v>2.0934216851622351</c:v>
                </c:pt>
                <c:pt idx="45">
                  <c:v>2.1271047983648077</c:v>
                </c:pt>
                <c:pt idx="46">
                  <c:v>2.173186268412274</c:v>
                </c:pt>
              </c:numCache>
            </c:numRef>
          </c:xVal>
          <c:yVal>
            <c:numRef>
              <c:f>'BTFR Data'!$O$3:$O$49</c:f>
              <c:numCache>
                <c:formatCode>0.00</c:formatCode>
                <c:ptCount val="47"/>
                <c:pt idx="0">
                  <c:v>6.7095867359742005</c:v>
                </c:pt>
                <c:pt idx="1">
                  <c:v>7.4934858380459168</c:v>
                </c:pt>
                <c:pt idx="2">
                  <c:v>7.5395825422443536</c:v>
                </c:pt>
                <c:pt idx="3">
                  <c:v>7.7164348624364862</c:v>
                </c:pt>
                <c:pt idx="4">
                  <c:v>7.4573104168345106</c:v>
                </c:pt>
                <c:pt idx="5">
                  <c:v>7.4256542003027368</c:v>
                </c:pt>
                <c:pt idx="6">
                  <c:v>7.7364348624364858</c:v>
                </c:pt>
                <c:pt idx="7">
                  <c:v>7.8777854552391604</c:v>
                </c:pt>
                <c:pt idx="8">
                  <c:v>8.1386012317263372</c:v>
                </c:pt>
                <c:pt idx="9">
                  <c:v>8.4300517780552404</c:v>
                </c:pt>
                <c:pt idx="10">
                  <c:v>8.1113298159124643</c:v>
                </c:pt>
                <c:pt idx="11">
                  <c:v>7.8927163608587749</c:v>
                </c:pt>
                <c:pt idx="12">
                  <c:v>8.1024010158827071</c:v>
                </c:pt>
                <c:pt idx="13">
                  <c:v>7.9886012317263377</c:v>
                </c:pt>
                <c:pt idx="14">
                  <c:v>7.7173104168345112</c:v>
                </c:pt>
                <c:pt idx="15">
                  <c:v>8.4759852503597628</c:v>
                </c:pt>
                <c:pt idx="16">
                  <c:v>7.9842072216561553</c:v>
                </c:pt>
                <c:pt idx="17">
                  <c:v>8.306575633474754</c:v>
                </c:pt>
                <c:pt idx="18">
                  <c:v>8.8241457767245848</c:v>
                </c:pt>
                <c:pt idx="19">
                  <c:v>7.9535141450711304</c:v>
                </c:pt>
                <c:pt idx="20">
                  <c:v>8.6686012317263383</c:v>
                </c:pt>
                <c:pt idx="21">
                  <c:v>8.6623113508446075</c:v>
                </c:pt>
                <c:pt idx="22">
                  <c:v>8.6425374853358417</c:v>
                </c:pt>
                <c:pt idx="23">
                  <c:v>9.1795825422443524</c:v>
                </c:pt>
                <c:pt idx="24">
                  <c:v>9.2439393957702052</c:v>
                </c:pt>
                <c:pt idx="25">
                  <c:v>8.8077372186019591</c:v>
                </c:pt>
                <c:pt idx="26">
                  <c:v>9.0682435504591528</c:v>
                </c:pt>
                <c:pt idx="27">
                  <c:v>9.0696154084401428</c:v>
                </c:pt>
                <c:pt idx="28">
                  <c:v>9.3902030365654259</c:v>
                </c:pt>
                <c:pt idx="29">
                  <c:v>9.5520653359580425</c:v>
                </c:pt>
                <c:pt idx="30">
                  <c:v>9.4235141450711311</c:v>
                </c:pt>
                <c:pt idx="31">
                  <c:v>9.3423103194559793</c:v>
                </c:pt>
                <c:pt idx="32">
                  <c:v>9.0573227937086962</c:v>
                </c:pt>
                <c:pt idx="33">
                  <c:v>9.1037795410636786</c:v>
                </c:pt>
                <c:pt idx="34">
                  <c:v>9.1126064852509074</c:v>
                </c:pt>
                <c:pt idx="35">
                  <c:v>9.4966476924633341</c:v>
                </c:pt>
                <c:pt idx="36">
                  <c:v>9.477310416834511</c:v>
                </c:pt>
                <c:pt idx="37">
                  <c:v>8.8452737747042924</c:v>
                </c:pt>
                <c:pt idx="38">
                  <c:v>9.4497991375899471</c:v>
                </c:pt>
                <c:pt idx="39">
                  <c:v>9.2683572032486534</c:v>
                </c:pt>
                <c:pt idx="40">
                  <c:v>9.9486012317263377</c:v>
                </c:pt>
                <c:pt idx="41">
                  <c:v>9.8348141863482308</c:v>
                </c:pt>
                <c:pt idx="42">
                  <c:v>10.024295984625573</c:v>
                </c:pt>
                <c:pt idx="43">
                  <c:v>9.9683572032486527</c:v>
                </c:pt>
                <c:pt idx="44">
                  <c:v>9.8366828517842695</c:v>
                </c:pt>
                <c:pt idx="45">
                  <c:v>9.9983569709582394</c:v>
                </c:pt>
                <c:pt idx="46">
                  <c:v>10.514295514809097</c:v>
                </c:pt>
              </c:numCache>
            </c:numRef>
          </c:yVal>
          <c:smooth val="0"/>
          <c:extLst>
            <c:ext xmlns:c16="http://schemas.microsoft.com/office/drawing/2014/chart" uri="{C3380CC4-5D6E-409C-BE32-E72D297353CC}">
              <c16:uniqueId val="{00000001-F604-488A-962A-C11938108E4E}"/>
            </c:ext>
          </c:extLst>
        </c:ser>
        <c:dLbls>
          <c:showLegendKey val="0"/>
          <c:showVal val="0"/>
          <c:showCatName val="0"/>
          <c:showSerName val="0"/>
          <c:showPercent val="0"/>
          <c:showBubbleSize val="0"/>
        </c:dLbls>
        <c:axId val="-1349129152"/>
        <c:axId val="-1349132416"/>
      </c:scatterChart>
      <c:valAx>
        <c:axId val="-1349129152"/>
        <c:scaling>
          <c:orientation val="minMax"/>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Log(v km s</a:t>
                </a:r>
                <a:r>
                  <a:rPr lang="en-US" baseline="30000"/>
                  <a:t>-1</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132416"/>
        <c:crosses val="autoZero"/>
        <c:crossBetween val="midCat"/>
        <c:majorUnit val="0.5"/>
      </c:valAx>
      <c:valAx>
        <c:axId val="-1349132416"/>
        <c:scaling>
          <c:orientation val="minMax"/>
          <c:min val="6"/>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Log(M M</a:t>
                </a:r>
                <a:r>
                  <a:rPr lang="en-US" sz="1000" b="0" i="0" u="none" strike="noStrike" baseline="-25000"/>
                  <a:t>⊙</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129152"/>
        <c:crosses val="autoZero"/>
        <c:crossBetween val="midCat"/>
        <c:majorUnit val="1"/>
        <c:minorUnit val="0.5"/>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49327427821522"/>
          <c:y val="3.3912219305920095E-2"/>
          <c:w val="0.82192339238845147"/>
          <c:h val="0.79286198600174973"/>
        </c:manualLayout>
      </c:layout>
      <c:scatterChart>
        <c:scatterStyle val="lineMarker"/>
        <c:varyColors val="0"/>
        <c:ser>
          <c:idx val="0"/>
          <c:order val="1"/>
          <c:tx>
            <c:strRef>
              <c:f>'[The Shape of the Universe.xlsx]Circumference vs. Time'!$A$17</c:f>
              <c:strCache>
                <c:ptCount val="1"/>
                <c:pt idx="0">
                  <c:v>Milestones</c:v>
                </c:pt>
              </c:strCache>
            </c:strRef>
          </c:tx>
          <c:spPr>
            <a:ln w="28575">
              <a:noFill/>
            </a:ln>
          </c:spPr>
          <c:marker>
            <c:symbol val="square"/>
            <c:size val="7"/>
            <c:spPr>
              <a:solidFill>
                <a:schemeClr val="tx1"/>
              </a:solidFill>
            </c:spPr>
          </c:marker>
          <c:dLbls>
            <c:dLbl>
              <c:idx val="0"/>
              <c:layout>
                <c:manualLayout>
                  <c:x val="-4.1666666666666664E-2"/>
                  <c:y val="-0.13002187226596676"/>
                </c:manualLayout>
              </c:layout>
              <c:tx>
                <c:rich>
                  <a:bodyPr vertOverflow="clip" horzOverflow="clip">
                    <a:noAutofit/>
                  </a:bodyPr>
                  <a:lstStyle/>
                  <a:p>
                    <a:pPr>
                      <a:defRPr/>
                    </a:pPr>
                    <a:fld id="{582B03BC-F9F4-4831-B7CA-BD81ACFF7189}" type="CELLRANGE">
                      <a:rPr lang="en-US"/>
                      <a:pPr>
                        <a:defRPr/>
                      </a:pPr>
                      <a:t>[CELLRANGE]</a:t>
                    </a:fld>
                    <a:endParaRPr lang="en-US"/>
                  </a:p>
                </c:rich>
              </c:tx>
              <c:spPr>
                <a:noFill/>
                <a:ln>
                  <a:noFill/>
                </a:ln>
                <a:effectLst/>
              </c:spPr>
              <c:showLegendKey val="0"/>
              <c:showVal val="0"/>
              <c:showCatName val="0"/>
              <c:showSerName val="0"/>
              <c:showPercent val="0"/>
              <c:showBubbleSize val="0"/>
              <c:extLst>
                <c:ext xmlns:c15="http://schemas.microsoft.com/office/drawing/2012/chart" uri="{CE6537A1-D6FC-4f65-9D91-7224C49458BB}">
                  <c15:layout>
                    <c:manualLayout>
                      <c:w val="0.23876722440944886"/>
                      <c:h val="0.14975021872265967"/>
                    </c:manualLayout>
                  </c15:layout>
                  <c15:dlblFieldTable/>
                  <c15:showDataLabelsRange val="1"/>
                </c:ext>
                <c:ext xmlns:c16="http://schemas.microsoft.com/office/drawing/2014/chart" uri="{C3380CC4-5D6E-409C-BE32-E72D297353CC}">
                  <c16:uniqueId val="{00000000-B8FD-4CDB-8068-0D8B9AC8C1E9}"/>
                </c:ext>
              </c:extLst>
            </c:dLbl>
            <c:dLbl>
              <c:idx val="1"/>
              <c:layout>
                <c:manualLayout>
                  <c:x val="1.5303125868956304E-2"/>
                  <c:y val="7.5209973753280843E-3"/>
                </c:manualLayout>
              </c:layout>
              <c:tx>
                <c:rich>
                  <a:bodyPr/>
                  <a:lstStyle/>
                  <a:p>
                    <a:fld id="{6F94C9F4-1F48-4848-B489-7C8D9AC8983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B8FD-4CDB-8068-0D8B9AC8C1E9}"/>
                </c:ext>
              </c:extLst>
            </c:dLbl>
            <c:dLbl>
              <c:idx val="2"/>
              <c:layout>
                <c:manualLayout>
                  <c:x val="-0.23353291234635287"/>
                  <c:y val="-2.8197287839020122E-2"/>
                </c:manualLayout>
              </c:layout>
              <c:tx>
                <c:rich>
                  <a:bodyPr/>
                  <a:lstStyle/>
                  <a:p>
                    <a:fld id="{A564911C-857A-497D-ACDC-161AAF30D94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B8FD-4CDB-8068-0D8B9AC8C1E9}"/>
                </c:ext>
              </c:extLst>
            </c:dLbl>
            <c:dLbl>
              <c:idx val="3"/>
              <c:delete val="1"/>
              <c:extLst>
                <c:ext xmlns:c15="http://schemas.microsoft.com/office/drawing/2012/chart" uri="{CE6537A1-D6FC-4f65-9D91-7224C49458BB}"/>
                <c:ext xmlns:c16="http://schemas.microsoft.com/office/drawing/2014/chart" uri="{C3380CC4-5D6E-409C-BE32-E72D297353CC}">
                  <c16:uniqueId val="{00000003-B8FD-4CDB-8068-0D8B9AC8C1E9}"/>
                </c:ext>
              </c:extLst>
            </c:dLbl>
            <c:spPr>
              <a:noFill/>
              <a:ln>
                <a:noFill/>
              </a:ln>
              <a:effectLst/>
            </c:sp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'[The Shape of the Universe.xlsx]Circumference vs. Time'!$A$21:$A$23</c:f>
              <c:numCache>
                <c:formatCode>0</c:formatCode>
                <c:ptCount val="3"/>
                <c:pt idx="0">
                  <c:v>6.3713962970826028</c:v>
                </c:pt>
                <c:pt idx="1">
                  <c:v>131.99936826872189</c:v>
                </c:pt>
                <c:pt idx="2">
                  <c:v>210.44906185335063</c:v>
                </c:pt>
              </c:numCache>
            </c:numRef>
          </c:xVal>
          <c:yVal>
            <c:numRef>
              <c:f>'[The Shape of the Universe.xlsx]Circumference vs. Time'!$D$21:$D$23</c:f>
              <c:numCache>
                <c:formatCode>0.00</c:formatCode>
                <c:ptCount val="3"/>
                <c:pt idx="0">
                  <c:v>8.2816199552798772E-2</c:v>
                </c:pt>
                <c:pt idx="1">
                  <c:v>35.545920455838399</c:v>
                </c:pt>
                <c:pt idx="2">
                  <c:v>90.35247371210346</c:v>
                </c:pt>
              </c:numCache>
            </c:numRef>
          </c:yVal>
          <c:smooth val="0"/>
          <c:extLst>
            <c:ext xmlns:c15="http://schemas.microsoft.com/office/drawing/2012/chart" uri="{02D57815-91ED-43cb-92C2-25804820EDAC}">
              <c15:datalabelsRange>
                <c15:f>'[The Shape of the Universe.xlsx]Circumference vs. Time'!$E$21:$E$24</c15:f>
                <c15:dlblRangeCache>
                  <c:ptCount val="4"/>
                  <c:pt idx="0">
                    <c:v>Epoch of Recombination</c:v>
                  </c:pt>
                  <c:pt idx="1">
                    <c:v>Sasquatch</c:v>
                  </c:pt>
                  <c:pt idx="2">
                    <c:v>Present Time</c:v>
                  </c:pt>
                  <c:pt idx="3">
                    <c:v>Universe begins to disappear</c:v>
                  </c:pt>
                </c15:dlblRangeCache>
              </c15:datalabelsRange>
            </c:ext>
            <c:ext xmlns:c16="http://schemas.microsoft.com/office/drawing/2014/chart" uri="{C3380CC4-5D6E-409C-BE32-E72D297353CC}">
              <c16:uniqueId val="{00000004-B8FD-4CDB-8068-0D8B9AC8C1E9}"/>
            </c:ext>
          </c:extLst>
        </c:ser>
        <c:dLbls>
          <c:showLegendKey val="0"/>
          <c:showVal val="0"/>
          <c:showCatName val="0"/>
          <c:showSerName val="0"/>
          <c:showPercent val="0"/>
          <c:showBubbleSize val="0"/>
        </c:dLbls>
        <c:axId val="-1746473776"/>
        <c:axId val="-1746461808"/>
      </c:scatterChart>
      <c:scatterChart>
        <c:scatterStyle val="smoothMarker"/>
        <c:varyColors val="0"/>
        <c:ser>
          <c:idx val="2"/>
          <c:order val="0"/>
          <c:tx>
            <c:strRef>
              <c:f>'[The Shape of the Universe.xlsx]Circumference vs. Time'!$D$1</c:f>
              <c:strCache>
                <c:ptCount val="1"/>
                <c:pt idx="0">
                  <c:v>Circumference (Gly)</c:v>
                </c:pt>
              </c:strCache>
            </c:strRef>
          </c:tx>
          <c:spPr>
            <a:ln>
              <a:solidFill>
                <a:schemeClr val="tx1"/>
              </a:solidFill>
            </a:ln>
          </c:spPr>
          <c:marker>
            <c:symbol val="none"/>
          </c:marker>
          <c:dPt>
            <c:idx val="0"/>
            <c:bubble3D val="0"/>
            <c:extLst>
              <c:ext xmlns:c16="http://schemas.microsoft.com/office/drawing/2014/chart" uri="{C3380CC4-5D6E-409C-BE32-E72D297353CC}">
                <c16:uniqueId val="{00000005-B8FD-4CDB-8068-0D8B9AC8C1E9}"/>
              </c:ext>
            </c:extLst>
          </c:dPt>
          <c:dPt>
            <c:idx val="1"/>
            <c:bubble3D val="0"/>
            <c:extLst>
              <c:ext xmlns:c16="http://schemas.microsoft.com/office/drawing/2014/chart" uri="{C3380CC4-5D6E-409C-BE32-E72D297353CC}">
                <c16:uniqueId val="{00000006-B8FD-4CDB-8068-0D8B9AC8C1E9}"/>
              </c:ext>
            </c:extLst>
          </c:dPt>
          <c:dPt>
            <c:idx val="4"/>
            <c:bubble3D val="0"/>
            <c:extLst>
              <c:ext xmlns:c16="http://schemas.microsoft.com/office/drawing/2014/chart" uri="{C3380CC4-5D6E-409C-BE32-E72D297353CC}">
                <c16:uniqueId val="{00000007-B8FD-4CDB-8068-0D8B9AC8C1E9}"/>
              </c:ext>
            </c:extLst>
          </c:dPt>
          <c:dPt>
            <c:idx val="5"/>
            <c:bubble3D val="0"/>
            <c:extLst>
              <c:ext xmlns:c16="http://schemas.microsoft.com/office/drawing/2014/chart" uri="{C3380CC4-5D6E-409C-BE32-E72D297353CC}">
                <c16:uniqueId val="{00000008-B8FD-4CDB-8068-0D8B9AC8C1E9}"/>
              </c:ext>
            </c:extLst>
          </c:dPt>
          <c:dPt>
            <c:idx val="8"/>
            <c:bubble3D val="0"/>
            <c:extLst>
              <c:ext xmlns:c16="http://schemas.microsoft.com/office/drawing/2014/chart" uri="{C3380CC4-5D6E-409C-BE32-E72D297353CC}">
                <c16:uniqueId val="{00000009-B8FD-4CDB-8068-0D8B9AC8C1E9}"/>
              </c:ext>
            </c:extLst>
          </c:dPt>
          <c:dPt>
            <c:idx val="10"/>
            <c:bubble3D val="0"/>
            <c:extLst>
              <c:ext xmlns:c16="http://schemas.microsoft.com/office/drawing/2014/chart" uri="{C3380CC4-5D6E-409C-BE32-E72D297353CC}">
                <c16:uniqueId val="{0000000A-B8FD-4CDB-8068-0D8B9AC8C1E9}"/>
              </c:ext>
            </c:extLst>
          </c:dPt>
          <c:dPt>
            <c:idx val="11"/>
            <c:bubble3D val="0"/>
            <c:extLst>
              <c:ext xmlns:c16="http://schemas.microsoft.com/office/drawing/2014/chart" uri="{C3380CC4-5D6E-409C-BE32-E72D297353CC}">
                <c16:uniqueId val="{0000000B-B8FD-4CDB-8068-0D8B9AC8C1E9}"/>
              </c:ext>
            </c:extLst>
          </c:dPt>
          <c:dPt>
            <c:idx val="13"/>
            <c:bubble3D val="0"/>
            <c:extLst>
              <c:ext xmlns:c16="http://schemas.microsoft.com/office/drawing/2014/chart" uri="{C3380CC4-5D6E-409C-BE32-E72D297353CC}">
                <c16:uniqueId val="{0000000C-B8FD-4CDB-8068-0D8B9AC8C1E9}"/>
              </c:ext>
            </c:extLst>
          </c:dPt>
          <c:dPt>
            <c:idx val="14"/>
            <c:bubble3D val="0"/>
            <c:extLst>
              <c:ext xmlns:c16="http://schemas.microsoft.com/office/drawing/2014/chart" uri="{C3380CC4-5D6E-409C-BE32-E72D297353CC}">
                <c16:uniqueId val="{0000000D-B8FD-4CDB-8068-0D8B9AC8C1E9}"/>
              </c:ext>
            </c:extLst>
          </c:dPt>
          <c:dPt>
            <c:idx val="15"/>
            <c:bubble3D val="0"/>
            <c:extLst>
              <c:ext xmlns:c16="http://schemas.microsoft.com/office/drawing/2014/chart" uri="{C3380CC4-5D6E-409C-BE32-E72D297353CC}">
                <c16:uniqueId val="{0000000E-B8FD-4CDB-8068-0D8B9AC8C1E9}"/>
              </c:ext>
            </c:extLst>
          </c:dPt>
          <c:dPt>
            <c:idx val="16"/>
            <c:bubble3D val="0"/>
            <c:extLst>
              <c:ext xmlns:c16="http://schemas.microsoft.com/office/drawing/2014/chart" uri="{C3380CC4-5D6E-409C-BE32-E72D297353CC}">
                <c16:uniqueId val="{0000000F-B8FD-4CDB-8068-0D8B9AC8C1E9}"/>
              </c:ext>
            </c:extLst>
          </c:dPt>
          <c:dPt>
            <c:idx val="17"/>
            <c:bubble3D val="0"/>
            <c:extLst>
              <c:ext xmlns:c16="http://schemas.microsoft.com/office/drawing/2014/chart" uri="{C3380CC4-5D6E-409C-BE32-E72D297353CC}">
                <c16:uniqueId val="{00000010-B8FD-4CDB-8068-0D8B9AC8C1E9}"/>
              </c:ext>
            </c:extLst>
          </c:dPt>
          <c:dPt>
            <c:idx val="18"/>
            <c:bubble3D val="0"/>
            <c:extLst>
              <c:ext xmlns:c16="http://schemas.microsoft.com/office/drawing/2014/chart" uri="{C3380CC4-5D6E-409C-BE32-E72D297353CC}">
                <c16:uniqueId val="{00000011-B8FD-4CDB-8068-0D8B9AC8C1E9}"/>
              </c:ext>
            </c:extLst>
          </c:dPt>
          <c:dPt>
            <c:idx val="22"/>
            <c:bubble3D val="0"/>
            <c:extLst>
              <c:ext xmlns:c16="http://schemas.microsoft.com/office/drawing/2014/chart" uri="{C3380CC4-5D6E-409C-BE32-E72D297353CC}">
                <c16:uniqueId val="{00000012-B8FD-4CDB-8068-0D8B9AC8C1E9}"/>
              </c:ext>
            </c:extLst>
          </c:dPt>
          <c:xVal>
            <c:numRef>
              <c:f>'[The Shape of the Universe.xlsx]Circumference vs. Time'!$A$2:$A$15</c:f>
              <c:numCache>
                <c:formatCode>0</c:formatCode>
                <c:ptCount val="14"/>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numCache>
            </c:numRef>
          </c:xVal>
          <c:yVal>
            <c:numRef>
              <c:f>'[The Shape of the Universe.xlsx]Circumference vs. Time'!$D$2:$D$15</c:f>
              <c:numCache>
                <c:formatCode>0.00</c:formatCode>
                <c:ptCount val="14"/>
                <c:pt idx="0">
                  <c:v>0</c:v>
                </c:pt>
                <c:pt idx="1">
                  <c:v>0.81602985979502285</c:v>
                </c:pt>
                <c:pt idx="2">
                  <c:v>3.2641194391800914</c:v>
                </c:pt>
                <c:pt idx="3">
                  <c:v>7.344268738155205</c:v>
                </c:pt>
                <c:pt idx="4">
                  <c:v>13.056477756720366</c:v>
                </c:pt>
                <c:pt idx="5">
                  <c:v>20.400746494875573</c:v>
                </c:pt>
                <c:pt idx="6">
                  <c:v>29.37707495262082</c:v>
                </c:pt>
                <c:pt idx="7">
                  <c:v>39.985463129956123</c:v>
                </c:pt>
                <c:pt idx="8">
                  <c:v>52.225911026881462</c:v>
                </c:pt>
                <c:pt idx="9">
                  <c:v>66.09841864339684</c:v>
                </c:pt>
                <c:pt idx="10">
                  <c:v>81.602985979502293</c:v>
                </c:pt>
                <c:pt idx="11">
                  <c:v>98.739613035197763</c:v>
                </c:pt>
                <c:pt idx="12">
                  <c:v>117.50829981048328</c:v>
                </c:pt>
                <c:pt idx="13">
                  <c:v>137.90904630535886</c:v>
                </c:pt>
              </c:numCache>
            </c:numRef>
          </c:yVal>
          <c:smooth val="1"/>
          <c:extLst>
            <c:ext xmlns:c16="http://schemas.microsoft.com/office/drawing/2014/chart" uri="{C3380CC4-5D6E-409C-BE32-E72D297353CC}">
              <c16:uniqueId val="{00000013-B8FD-4CDB-8068-0D8B9AC8C1E9}"/>
            </c:ext>
          </c:extLst>
        </c:ser>
        <c:dLbls>
          <c:showLegendKey val="0"/>
          <c:showVal val="0"/>
          <c:showCatName val="0"/>
          <c:showSerName val="0"/>
          <c:showPercent val="0"/>
          <c:showBubbleSize val="0"/>
        </c:dLbls>
        <c:axId val="-1746473776"/>
        <c:axId val="-1746461808"/>
      </c:scatterChart>
      <c:valAx>
        <c:axId val="-1746473776"/>
        <c:scaling>
          <c:orientation val="minMax"/>
          <c:max val="260"/>
          <c:min val="0"/>
        </c:scaling>
        <c:delete val="0"/>
        <c:axPos val="b"/>
        <c:title>
          <c:tx>
            <c:rich>
              <a:bodyPr/>
              <a:lstStyle/>
              <a:p>
                <a:pPr>
                  <a:defRPr b="0"/>
                </a:pPr>
                <a:r>
                  <a:rPr lang="en-US" b="0"/>
                  <a:t>Universe Age (Gyr)</a:t>
                </a:r>
              </a:p>
            </c:rich>
          </c:tx>
          <c:overlay val="0"/>
        </c:title>
        <c:numFmt formatCode="0" sourceLinked="1"/>
        <c:majorTickMark val="none"/>
        <c:minorTickMark val="none"/>
        <c:tickLblPos val="nextTo"/>
        <c:crossAx val="-1746461808"/>
        <c:crosses val="autoZero"/>
        <c:crossBetween val="midCat"/>
        <c:majorUnit val="50"/>
      </c:valAx>
      <c:valAx>
        <c:axId val="-1746461808"/>
        <c:scaling>
          <c:orientation val="minMax"/>
          <c:max val="140"/>
          <c:min val="0"/>
        </c:scaling>
        <c:delete val="0"/>
        <c:axPos val="l"/>
        <c:title>
          <c:tx>
            <c:rich>
              <a:bodyPr/>
              <a:lstStyle/>
              <a:p>
                <a:pPr>
                  <a:defRPr b="0"/>
                </a:pPr>
                <a:r>
                  <a:rPr lang="en-US" b="0"/>
                  <a:t>Universe Circumference (Gly)</a:t>
                </a:r>
              </a:p>
            </c:rich>
          </c:tx>
          <c:overlay val="0"/>
        </c:title>
        <c:numFmt formatCode="0" sourceLinked="0"/>
        <c:majorTickMark val="none"/>
        <c:minorTickMark val="none"/>
        <c:tickLblPos val="nextTo"/>
        <c:crossAx val="-1746473776"/>
        <c:crosses val="autoZero"/>
        <c:crossBetween val="midCat"/>
      </c:valAx>
      <c:spPr>
        <a:noFill/>
        <a:ln>
          <a:solidFill>
            <a:schemeClr val="tx1"/>
          </a:solidFill>
        </a:ln>
      </c:spPr>
    </c:plotArea>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Milky Way</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43044619422571"/>
          <c:y val="4.5208515602216393E-2"/>
          <c:w val="0.78374343832020998"/>
          <c:h val="0.80347914843977841"/>
        </c:manualLayout>
      </c:layout>
      <c:scatterChart>
        <c:scatterStyle val="smoothMarker"/>
        <c:varyColors val="0"/>
        <c:ser>
          <c:idx val="0"/>
          <c:order val="0"/>
          <c:tx>
            <c:strRef>
              <c:f>'[The Shape of the Universe.xlsx]Milky Way'!$I$9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Universe.xlsx]Milky Way'!$A$10:$A$395</c:f>
              <c:numCache>
                <c:formatCode>General</c:formatCode>
                <c:ptCount val="386"/>
                <c:pt idx="0">
                  <c:v>9.4E-2</c:v>
                </c:pt>
                <c:pt idx="1">
                  <c:v>0.122</c:v>
                </c:pt>
                <c:pt idx="2">
                  <c:v>0.14099999999999999</c:v>
                </c:pt>
                <c:pt idx="3">
                  <c:v>0.22600000000000001</c:v>
                </c:pt>
                <c:pt idx="4">
                  <c:v>0.245</c:v>
                </c:pt>
                <c:pt idx="5">
                  <c:v>0.26400000000000001</c:v>
                </c:pt>
                <c:pt idx="6">
                  <c:v>0.311</c:v>
                </c:pt>
                <c:pt idx="7">
                  <c:v>0.376</c:v>
                </c:pt>
                <c:pt idx="8">
                  <c:v>0.41399999999999998</c:v>
                </c:pt>
                <c:pt idx="9">
                  <c:v>0.47099999999999997</c:v>
                </c:pt>
                <c:pt idx="10">
                  <c:v>0.51800000000000002</c:v>
                </c:pt>
                <c:pt idx="11">
                  <c:v>0.54600000000000004</c:v>
                </c:pt>
                <c:pt idx="12">
                  <c:v>0.56499999999999995</c:v>
                </c:pt>
                <c:pt idx="13">
                  <c:v>0.65900000000000003</c:v>
                </c:pt>
                <c:pt idx="14">
                  <c:v>0.69599999999999995</c:v>
                </c:pt>
                <c:pt idx="15">
                  <c:v>0.89400000000000002</c:v>
                </c:pt>
                <c:pt idx="16">
                  <c:v>0.94099999999999995</c:v>
                </c:pt>
                <c:pt idx="17">
                  <c:v>0.98799999999999999</c:v>
                </c:pt>
                <c:pt idx="18">
                  <c:v>1.0349999999999999</c:v>
                </c:pt>
                <c:pt idx="19">
                  <c:v>1.0640000000000001</c:v>
                </c:pt>
                <c:pt idx="20">
                  <c:v>1.0820000000000001</c:v>
                </c:pt>
                <c:pt idx="21">
                  <c:v>1.129</c:v>
                </c:pt>
                <c:pt idx="22">
                  <c:v>1.1759999999999999</c:v>
                </c:pt>
                <c:pt idx="23">
                  <c:v>1.2050000000000001</c:v>
                </c:pt>
                <c:pt idx="24">
                  <c:v>1.224</c:v>
                </c:pt>
                <c:pt idx="25">
                  <c:v>1.3180000000000001</c:v>
                </c:pt>
                <c:pt idx="26">
                  <c:v>1.327</c:v>
                </c:pt>
                <c:pt idx="27">
                  <c:v>1.365</c:v>
                </c:pt>
                <c:pt idx="28">
                  <c:v>1.4590000000000001</c:v>
                </c:pt>
                <c:pt idx="29">
                  <c:v>1.506</c:v>
                </c:pt>
                <c:pt idx="30">
                  <c:v>1.5249999999999999</c:v>
                </c:pt>
                <c:pt idx="31">
                  <c:v>1.5529999999999999</c:v>
                </c:pt>
                <c:pt idx="32">
                  <c:v>1.6</c:v>
                </c:pt>
                <c:pt idx="33">
                  <c:v>1.619</c:v>
                </c:pt>
                <c:pt idx="34">
                  <c:v>1.647</c:v>
                </c:pt>
                <c:pt idx="35">
                  <c:v>1.694</c:v>
                </c:pt>
                <c:pt idx="36">
                  <c:v>1.8069999999999999</c:v>
                </c:pt>
                <c:pt idx="37">
                  <c:v>1.845</c:v>
                </c:pt>
                <c:pt idx="38">
                  <c:v>1.901</c:v>
                </c:pt>
                <c:pt idx="39">
                  <c:v>1.9390000000000001</c:v>
                </c:pt>
                <c:pt idx="40">
                  <c:v>2.0049999999999999</c:v>
                </c:pt>
                <c:pt idx="41">
                  <c:v>2.0710000000000002</c:v>
                </c:pt>
                <c:pt idx="42">
                  <c:v>2.0710000000000002</c:v>
                </c:pt>
                <c:pt idx="43">
                  <c:v>2.2210000000000001</c:v>
                </c:pt>
                <c:pt idx="44">
                  <c:v>2.2589999999999999</c:v>
                </c:pt>
                <c:pt idx="45">
                  <c:v>2.306</c:v>
                </c:pt>
                <c:pt idx="46">
                  <c:v>2.3530000000000002</c:v>
                </c:pt>
                <c:pt idx="47">
                  <c:v>2.4</c:v>
                </c:pt>
                <c:pt idx="48">
                  <c:v>2.4279999999999999</c:v>
                </c:pt>
                <c:pt idx="49">
                  <c:v>2.4470000000000001</c:v>
                </c:pt>
                <c:pt idx="50">
                  <c:v>2.4940000000000002</c:v>
                </c:pt>
                <c:pt idx="51">
                  <c:v>2.5409999999999999</c:v>
                </c:pt>
                <c:pt idx="52">
                  <c:v>2.5880000000000001</c:v>
                </c:pt>
                <c:pt idx="53">
                  <c:v>2.6349999999999998</c:v>
                </c:pt>
                <c:pt idx="54">
                  <c:v>2.6819999999999999</c:v>
                </c:pt>
                <c:pt idx="55">
                  <c:v>2.7290000000000001</c:v>
                </c:pt>
                <c:pt idx="56">
                  <c:v>2.7759999999999998</c:v>
                </c:pt>
                <c:pt idx="57">
                  <c:v>2.8</c:v>
                </c:pt>
                <c:pt idx="58">
                  <c:v>2.8239999999999998</c:v>
                </c:pt>
                <c:pt idx="59">
                  <c:v>2.871</c:v>
                </c:pt>
                <c:pt idx="60">
                  <c:v>2.9180000000000001</c:v>
                </c:pt>
                <c:pt idx="61">
                  <c:v>2.9359999999999999</c:v>
                </c:pt>
                <c:pt idx="62">
                  <c:v>2.9740000000000002</c:v>
                </c:pt>
                <c:pt idx="63">
                  <c:v>3.0310000000000001</c:v>
                </c:pt>
                <c:pt idx="64">
                  <c:v>3.0590000000000002</c:v>
                </c:pt>
                <c:pt idx="65">
                  <c:v>3.1059999999999999</c:v>
                </c:pt>
                <c:pt idx="66">
                  <c:v>3.1619999999999999</c:v>
                </c:pt>
                <c:pt idx="67">
                  <c:v>3.2</c:v>
                </c:pt>
                <c:pt idx="68">
                  <c:v>3.2189999999999999</c:v>
                </c:pt>
                <c:pt idx="69">
                  <c:v>3.2469999999999999</c:v>
                </c:pt>
                <c:pt idx="70">
                  <c:v>3.3039999999999998</c:v>
                </c:pt>
                <c:pt idx="71">
                  <c:v>3.3319999999999999</c:v>
                </c:pt>
                <c:pt idx="72">
                  <c:v>3.3690000000000002</c:v>
                </c:pt>
                <c:pt idx="73">
                  <c:v>3.407</c:v>
                </c:pt>
                <c:pt idx="74">
                  <c:v>3.4449999999999998</c:v>
                </c:pt>
                <c:pt idx="75">
                  <c:v>3.4820000000000002</c:v>
                </c:pt>
                <c:pt idx="76">
                  <c:v>3.5289999999999999</c:v>
                </c:pt>
                <c:pt idx="77">
                  <c:v>3.5760000000000001</c:v>
                </c:pt>
                <c:pt idx="78">
                  <c:v>3.6</c:v>
                </c:pt>
                <c:pt idx="79">
                  <c:v>3.6139999999999999</c:v>
                </c:pt>
                <c:pt idx="80">
                  <c:v>3.6709999999999998</c:v>
                </c:pt>
                <c:pt idx="81">
                  <c:v>3.6890000000000001</c:v>
                </c:pt>
                <c:pt idx="82">
                  <c:v>3.746</c:v>
                </c:pt>
                <c:pt idx="83">
                  <c:v>3.7839999999999998</c:v>
                </c:pt>
                <c:pt idx="84">
                  <c:v>3.8210000000000002</c:v>
                </c:pt>
                <c:pt idx="85">
                  <c:v>3.859</c:v>
                </c:pt>
                <c:pt idx="86">
                  <c:v>3.8959999999999999</c:v>
                </c:pt>
                <c:pt idx="87">
                  <c:v>3.9529999999999998</c:v>
                </c:pt>
                <c:pt idx="88">
                  <c:v>3.972</c:v>
                </c:pt>
                <c:pt idx="89">
                  <c:v>4.0090000000000003</c:v>
                </c:pt>
                <c:pt idx="90">
                  <c:v>4.0469999999999997</c:v>
                </c:pt>
                <c:pt idx="91">
                  <c:v>4.0940000000000003</c:v>
                </c:pt>
                <c:pt idx="92">
                  <c:v>4.141</c:v>
                </c:pt>
                <c:pt idx="93">
                  <c:v>4.1879999999999997</c:v>
                </c:pt>
                <c:pt idx="94">
                  <c:v>4.2350000000000003</c:v>
                </c:pt>
                <c:pt idx="95">
                  <c:v>4.2640000000000002</c:v>
                </c:pt>
                <c:pt idx="96">
                  <c:v>4.3109999999999999</c:v>
                </c:pt>
                <c:pt idx="97">
                  <c:v>4.3479999999999999</c:v>
                </c:pt>
                <c:pt idx="98">
                  <c:v>4.3860000000000001</c:v>
                </c:pt>
                <c:pt idx="99">
                  <c:v>4.4000000000000004</c:v>
                </c:pt>
                <c:pt idx="100">
                  <c:v>4.4240000000000004</c:v>
                </c:pt>
                <c:pt idx="101">
                  <c:v>4.452</c:v>
                </c:pt>
                <c:pt idx="102">
                  <c:v>4.4800000000000004</c:v>
                </c:pt>
                <c:pt idx="103">
                  <c:v>4.5179999999999998</c:v>
                </c:pt>
                <c:pt idx="104">
                  <c:v>4.5650000000000004</c:v>
                </c:pt>
                <c:pt idx="105">
                  <c:v>4.6120000000000001</c:v>
                </c:pt>
                <c:pt idx="106">
                  <c:v>4.6589999999999998</c:v>
                </c:pt>
                <c:pt idx="107">
                  <c:v>4.7060000000000004</c:v>
                </c:pt>
                <c:pt idx="108">
                  <c:v>4.7530000000000001</c:v>
                </c:pt>
                <c:pt idx="109">
                  <c:v>4.8</c:v>
                </c:pt>
                <c:pt idx="110">
                  <c:v>4.8380000000000001</c:v>
                </c:pt>
                <c:pt idx="111">
                  <c:v>4.875</c:v>
                </c:pt>
                <c:pt idx="112">
                  <c:v>4.8940000000000001</c:v>
                </c:pt>
                <c:pt idx="113">
                  <c:v>4.9320000000000004</c:v>
                </c:pt>
                <c:pt idx="114">
                  <c:v>4.96</c:v>
                </c:pt>
                <c:pt idx="115">
                  <c:v>4.9880000000000004</c:v>
                </c:pt>
                <c:pt idx="116">
                  <c:v>5.0350000000000001</c:v>
                </c:pt>
                <c:pt idx="117">
                  <c:v>5.0819999999999999</c:v>
                </c:pt>
                <c:pt idx="118">
                  <c:v>5.1289999999999996</c:v>
                </c:pt>
                <c:pt idx="119">
                  <c:v>5.1760000000000002</c:v>
                </c:pt>
                <c:pt idx="120">
                  <c:v>5.2</c:v>
                </c:pt>
                <c:pt idx="121">
                  <c:v>5.2140000000000004</c:v>
                </c:pt>
                <c:pt idx="122">
                  <c:v>5.2240000000000002</c:v>
                </c:pt>
                <c:pt idx="123">
                  <c:v>5.2240000000000002</c:v>
                </c:pt>
                <c:pt idx="124">
                  <c:v>5.2709999999999999</c:v>
                </c:pt>
                <c:pt idx="125">
                  <c:v>5.2859999999999996</c:v>
                </c:pt>
                <c:pt idx="126">
                  <c:v>5.2859999999999996</c:v>
                </c:pt>
                <c:pt idx="127">
                  <c:v>5.2939999999999996</c:v>
                </c:pt>
                <c:pt idx="128">
                  <c:v>5.2939999999999996</c:v>
                </c:pt>
                <c:pt idx="129">
                  <c:v>5.2990000000000004</c:v>
                </c:pt>
                <c:pt idx="130">
                  <c:v>5.3360000000000003</c:v>
                </c:pt>
                <c:pt idx="131">
                  <c:v>5.3650000000000002</c:v>
                </c:pt>
                <c:pt idx="132">
                  <c:v>5.4119999999999999</c:v>
                </c:pt>
                <c:pt idx="133">
                  <c:v>5.4589999999999996</c:v>
                </c:pt>
                <c:pt idx="134">
                  <c:v>5.5060000000000002</c:v>
                </c:pt>
                <c:pt idx="135">
                  <c:v>5.5339999999999998</c:v>
                </c:pt>
                <c:pt idx="136">
                  <c:v>5.5720000000000001</c:v>
                </c:pt>
                <c:pt idx="137">
                  <c:v>5.609</c:v>
                </c:pt>
                <c:pt idx="138">
                  <c:v>5.6660000000000004</c:v>
                </c:pt>
                <c:pt idx="139">
                  <c:v>5.694</c:v>
                </c:pt>
                <c:pt idx="140">
                  <c:v>5.7409999999999997</c:v>
                </c:pt>
                <c:pt idx="141">
                  <c:v>5.7880000000000003</c:v>
                </c:pt>
                <c:pt idx="142">
                  <c:v>5.8540000000000001</c:v>
                </c:pt>
                <c:pt idx="143">
                  <c:v>5.9020000000000001</c:v>
                </c:pt>
                <c:pt idx="144">
                  <c:v>5.9020000000000001</c:v>
                </c:pt>
                <c:pt idx="145">
                  <c:v>5.9109999999999996</c:v>
                </c:pt>
                <c:pt idx="146">
                  <c:v>5.9290000000000003</c:v>
                </c:pt>
                <c:pt idx="147">
                  <c:v>5.976</c:v>
                </c:pt>
                <c:pt idx="148">
                  <c:v>6</c:v>
                </c:pt>
                <c:pt idx="149">
                  <c:v>6.024</c:v>
                </c:pt>
                <c:pt idx="150">
                  <c:v>6.0519999999999996</c:v>
                </c:pt>
                <c:pt idx="151">
                  <c:v>6.0949999999999998</c:v>
                </c:pt>
                <c:pt idx="152">
                  <c:v>6.0949999999999998</c:v>
                </c:pt>
                <c:pt idx="153">
                  <c:v>6.1079999999999997</c:v>
                </c:pt>
                <c:pt idx="154">
                  <c:v>6.1420000000000003</c:v>
                </c:pt>
                <c:pt idx="155">
                  <c:v>6.1420000000000003</c:v>
                </c:pt>
                <c:pt idx="156">
                  <c:v>6.1459999999999999</c:v>
                </c:pt>
                <c:pt idx="157">
                  <c:v>6.1929999999999996</c:v>
                </c:pt>
                <c:pt idx="158">
                  <c:v>6.2119999999999997</c:v>
                </c:pt>
                <c:pt idx="159">
                  <c:v>6.2119999999999997</c:v>
                </c:pt>
                <c:pt idx="160">
                  <c:v>6.2119999999999997</c:v>
                </c:pt>
                <c:pt idx="161">
                  <c:v>6.2590000000000003</c:v>
                </c:pt>
                <c:pt idx="162">
                  <c:v>6.2779999999999996</c:v>
                </c:pt>
                <c:pt idx="163">
                  <c:v>6.2779999999999996</c:v>
                </c:pt>
                <c:pt idx="164">
                  <c:v>6.306</c:v>
                </c:pt>
                <c:pt idx="165">
                  <c:v>6.3239999999999998</c:v>
                </c:pt>
                <c:pt idx="166">
                  <c:v>6.3239999999999998</c:v>
                </c:pt>
                <c:pt idx="167">
                  <c:v>6.3440000000000003</c:v>
                </c:pt>
                <c:pt idx="168">
                  <c:v>6.3470000000000004</c:v>
                </c:pt>
                <c:pt idx="169">
                  <c:v>6.3470000000000004</c:v>
                </c:pt>
                <c:pt idx="170">
                  <c:v>6.3620000000000001</c:v>
                </c:pt>
                <c:pt idx="171">
                  <c:v>6.4</c:v>
                </c:pt>
                <c:pt idx="172">
                  <c:v>6.4470000000000001</c:v>
                </c:pt>
                <c:pt idx="173">
                  <c:v>6.4939999999999998</c:v>
                </c:pt>
                <c:pt idx="174">
                  <c:v>6.5410000000000004</c:v>
                </c:pt>
                <c:pt idx="175">
                  <c:v>6.5880000000000001</c:v>
                </c:pt>
                <c:pt idx="176">
                  <c:v>6.6349999999999998</c:v>
                </c:pt>
                <c:pt idx="177">
                  <c:v>6.6820000000000004</c:v>
                </c:pt>
                <c:pt idx="178">
                  <c:v>6.7290000000000001</c:v>
                </c:pt>
                <c:pt idx="179">
                  <c:v>6.758</c:v>
                </c:pt>
                <c:pt idx="180">
                  <c:v>6.7759999999999998</c:v>
                </c:pt>
                <c:pt idx="181">
                  <c:v>6.8</c:v>
                </c:pt>
                <c:pt idx="182">
                  <c:v>6.8140000000000001</c:v>
                </c:pt>
                <c:pt idx="183">
                  <c:v>6.8520000000000003</c:v>
                </c:pt>
                <c:pt idx="184">
                  <c:v>6.8890000000000002</c:v>
                </c:pt>
                <c:pt idx="185">
                  <c:v>6.9180000000000001</c:v>
                </c:pt>
                <c:pt idx="186">
                  <c:v>6.9649999999999999</c:v>
                </c:pt>
                <c:pt idx="187">
                  <c:v>7.0119999999999996</c:v>
                </c:pt>
                <c:pt idx="188">
                  <c:v>7.0590000000000002</c:v>
                </c:pt>
                <c:pt idx="189">
                  <c:v>7.1059999999999999</c:v>
                </c:pt>
                <c:pt idx="190">
                  <c:v>7.1459999999999999</c:v>
                </c:pt>
                <c:pt idx="191">
                  <c:v>7.1459999999999999</c:v>
                </c:pt>
                <c:pt idx="192">
                  <c:v>7.1529999999999996</c:v>
                </c:pt>
                <c:pt idx="193">
                  <c:v>7.2</c:v>
                </c:pt>
                <c:pt idx="194">
                  <c:v>7.2050000000000001</c:v>
                </c:pt>
                <c:pt idx="195">
                  <c:v>7.2050000000000001</c:v>
                </c:pt>
                <c:pt idx="196">
                  <c:v>7.2190000000000003</c:v>
                </c:pt>
                <c:pt idx="197">
                  <c:v>7.2290000000000001</c:v>
                </c:pt>
                <c:pt idx="198">
                  <c:v>7.2290000000000001</c:v>
                </c:pt>
                <c:pt idx="199">
                  <c:v>7.266</c:v>
                </c:pt>
                <c:pt idx="200">
                  <c:v>7.3220000000000001</c:v>
                </c:pt>
                <c:pt idx="201">
                  <c:v>7.3410000000000002</c:v>
                </c:pt>
                <c:pt idx="202">
                  <c:v>7.36</c:v>
                </c:pt>
                <c:pt idx="203">
                  <c:v>7.3929999999999998</c:v>
                </c:pt>
                <c:pt idx="204">
                  <c:v>7.3929999999999998</c:v>
                </c:pt>
                <c:pt idx="205">
                  <c:v>7.4</c:v>
                </c:pt>
                <c:pt idx="206">
                  <c:v>7.4</c:v>
                </c:pt>
                <c:pt idx="207">
                  <c:v>7.4349999999999996</c:v>
                </c:pt>
                <c:pt idx="208">
                  <c:v>7.4729999999999999</c:v>
                </c:pt>
                <c:pt idx="209">
                  <c:v>7.5110000000000001</c:v>
                </c:pt>
                <c:pt idx="210">
                  <c:v>7.5579999999999998</c:v>
                </c:pt>
                <c:pt idx="211">
                  <c:v>7.5670000000000002</c:v>
                </c:pt>
                <c:pt idx="212">
                  <c:v>7.5910000000000002</c:v>
                </c:pt>
                <c:pt idx="213">
                  <c:v>7.5910000000000002</c:v>
                </c:pt>
                <c:pt idx="214">
                  <c:v>7.6</c:v>
                </c:pt>
                <c:pt idx="215">
                  <c:v>7.6239999999999997</c:v>
                </c:pt>
                <c:pt idx="216">
                  <c:v>7.6710000000000003</c:v>
                </c:pt>
                <c:pt idx="217">
                  <c:v>7.718</c:v>
                </c:pt>
                <c:pt idx="218">
                  <c:v>7.7549999999999999</c:v>
                </c:pt>
                <c:pt idx="219">
                  <c:v>7.774</c:v>
                </c:pt>
                <c:pt idx="220">
                  <c:v>7.8120000000000003</c:v>
                </c:pt>
                <c:pt idx="221">
                  <c:v>7.83</c:v>
                </c:pt>
                <c:pt idx="222">
                  <c:v>7.83</c:v>
                </c:pt>
                <c:pt idx="223">
                  <c:v>7.859</c:v>
                </c:pt>
                <c:pt idx="224">
                  <c:v>7.9059999999999997</c:v>
                </c:pt>
                <c:pt idx="225">
                  <c:v>7.9530000000000003</c:v>
                </c:pt>
                <c:pt idx="226">
                  <c:v>7.9649999999999999</c:v>
                </c:pt>
                <c:pt idx="227">
                  <c:v>7.9649999999999999</c:v>
                </c:pt>
                <c:pt idx="228">
                  <c:v>7.9950000000000001</c:v>
                </c:pt>
                <c:pt idx="229">
                  <c:v>7.9950000000000001</c:v>
                </c:pt>
                <c:pt idx="230">
                  <c:v>8</c:v>
                </c:pt>
                <c:pt idx="231">
                  <c:v>8.048</c:v>
                </c:pt>
                <c:pt idx="232">
                  <c:v>8.048</c:v>
                </c:pt>
                <c:pt idx="233">
                  <c:v>8.0549999999999997</c:v>
                </c:pt>
                <c:pt idx="234">
                  <c:v>8.0549999999999997</c:v>
                </c:pt>
                <c:pt idx="235">
                  <c:v>8.0730000000000004</c:v>
                </c:pt>
                <c:pt idx="236">
                  <c:v>8.0730000000000004</c:v>
                </c:pt>
                <c:pt idx="237">
                  <c:v>8.0920000000000005</c:v>
                </c:pt>
                <c:pt idx="238">
                  <c:v>8.0920000000000005</c:v>
                </c:pt>
                <c:pt idx="239">
                  <c:v>8.1379999999999999</c:v>
                </c:pt>
                <c:pt idx="240">
                  <c:v>8.1379999999999999</c:v>
                </c:pt>
                <c:pt idx="241">
                  <c:v>8.1769999999999996</c:v>
                </c:pt>
                <c:pt idx="242">
                  <c:v>8.1769999999999996</c:v>
                </c:pt>
                <c:pt idx="243">
                  <c:v>8.26</c:v>
                </c:pt>
                <c:pt idx="244">
                  <c:v>8.26</c:v>
                </c:pt>
                <c:pt idx="245">
                  <c:v>8.3049999999999997</c:v>
                </c:pt>
                <c:pt idx="246">
                  <c:v>8.3049999999999997</c:v>
                </c:pt>
                <c:pt idx="247">
                  <c:v>8.3780000000000001</c:v>
                </c:pt>
                <c:pt idx="248">
                  <c:v>8.3780000000000001</c:v>
                </c:pt>
                <c:pt idx="249">
                  <c:v>8.3829999999999991</c:v>
                </c:pt>
                <c:pt idx="250">
                  <c:v>8.3829999999999991</c:v>
                </c:pt>
                <c:pt idx="251">
                  <c:v>8.4359999999999999</c:v>
                </c:pt>
                <c:pt idx="252">
                  <c:v>8.4359999999999999</c:v>
                </c:pt>
                <c:pt idx="253">
                  <c:v>8.4410000000000007</c:v>
                </c:pt>
                <c:pt idx="254">
                  <c:v>8.4410000000000007</c:v>
                </c:pt>
                <c:pt idx="255">
                  <c:v>8.4619999999999997</c:v>
                </c:pt>
                <c:pt idx="256">
                  <c:v>8.4619999999999997</c:v>
                </c:pt>
                <c:pt idx="257">
                  <c:v>8.5619999999999994</c:v>
                </c:pt>
                <c:pt idx="258">
                  <c:v>8.5619999999999994</c:v>
                </c:pt>
                <c:pt idx="259">
                  <c:v>8.6069999999999993</c:v>
                </c:pt>
                <c:pt idx="260">
                  <c:v>8.6069999999999993</c:v>
                </c:pt>
                <c:pt idx="261">
                  <c:v>8.6280000000000001</c:v>
                </c:pt>
                <c:pt idx="262">
                  <c:v>8.6280000000000001</c:v>
                </c:pt>
                <c:pt idx="263">
                  <c:v>8.7409999999999997</c:v>
                </c:pt>
                <c:pt idx="264">
                  <c:v>8.7409999999999997</c:v>
                </c:pt>
                <c:pt idx="265">
                  <c:v>8.7850000000000001</c:v>
                </c:pt>
                <c:pt idx="266">
                  <c:v>8.7850000000000001</c:v>
                </c:pt>
                <c:pt idx="267">
                  <c:v>8.8529999999999998</c:v>
                </c:pt>
                <c:pt idx="268">
                  <c:v>8.8529999999999998</c:v>
                </c:pt>
                <c:pt idx="269">
                  <c:v>8.8620000000000001</c:v>
                </c:pt>
                <c:pt idx="270">
                  <c:v>8.8620000000000001</c:v>
                </c:pt>
                <c:pt idx="271">
                  <c:v>8.98</c:v>
                </c:pt>
                <c:pt idx="272">
                  <c:v>8.98</c:v>
                </c:pt>
                <c:pt idx="273">
                  <c:v>9.1199999999999992</c:v>
                </c:pt>
                <c:pt idx="274">
                  <c:v>9.1639999999999997</c:v>
                </c:pt>
                <c:pt idx="275">
                  <c:v>9.1639999999999997</c:v>
                </c:pt>
                <c:pt idx="276">
                  <c:v>9.1940000000000008</c:v>
                </c:pt>
                <c:pt idx="277">
                  <c:v>9.1940000000000008</c:v>
                </c:pt>
                <c:pt idx="278">
                  <c:v>9.2070000000000007</c:v>
                </c:pt>
                <c:pt idx="279">
                  <c:v>9.2070000000000007</c:v>
                </c:pt>
                <c:pt idx="280">
                  <c:v>9.2910000000000004</c:v>
                </c:pt>
                <c:pt idx="281">
                  <c:v>9.2910000000000004</c:v>
                </c:pt>
                <c:pt idx="282">
                  <c:v>9.3460000000000001</c:v>
                </c:pt>
                <c:pt idx="283">
                  <c:v>9.3460000000000001</c:v>
                </c:pt>
                <c:pt idx="284">
                  <c:v>9.3829999999999991</c:v>
                </c:pt>
                <c:pt idx="285">
                  <c:v>9.3829999999999991</c:v>
                </c:pt>
                <c:pt idx="286">
                  <c:v>9.3960000000000008</c:v>
                </c:pt>
                <c:pt idx="287">
                  <c:v>9.3960000000000008</c:v>
                </c:pt>
                <c:pt idx="288">
                  <c:v>9.41</c:v>
                </c:pt>
                <c:pt idx="289">
                  <c:v>9.41</c:v>
                </c:pt>
                <c:pt idx="290">
                  <c:v>9.4469999999999992</c:v>
                </c:pt>
                <c:pt idx="291">
                  <c:v>9.4469999999999992</c:v>
                </c:pt>
                <c:pt idx="292">
                  <c:v>9.4469999999999992</c:v>
                </c:pt>
                <c:pt idx="293">
                  <c:v>9.4469999999999992</c:v>
                </c:pt>
                <c:pt idx="294">
                  <c:v>9.4529999999999994</c:v>
                </c:pt>
                <c:pt idx="295">
                  <c:v>9.4529999999999994</c:v>
                </c:pt>
                <c:pt idx="296">
                  <c:v>9.4979999999999993</c:v>
                </c:pt>
                <c:pt idx="297">
                  <c:v>9.4979999999999993</c:v>
                </c:pt>
                <c:pt idx="298">
                  <c:v>9.52</c:v>
                </c:pt>
                <c:pt idx="299">
                  <c:v>9.52</c:v>
                </c:pt>
                <c:pt idx="300">
                  <c:v>9.5719999999999992</c:v>
                </c:pt>
                <c:pt idx="301">
                  <c:v>9.5719999999999992</c:v>
                </c:pt>
                <c:pt idx="302">
                  <c:v>9.577</c:v>
                </c:pt>
                <c:pt idx="303">
                  <c:v>9.577</c:v>
                </c:pt>
                <c:pt idx="304">
                  <c:v>9.5850000000000009</c:v>
                </c:pt>
                <c:pt idx="305">
                  <c:v>9.5850000000000009</c:v>
                </c:pt>
                <c:pt idx="306">
                  <c:v>9.6180000000000003</c:v>
                </c:pt>
                <c:pt idx="307">
                  <c:v>9.6180000000000003</c:v>
                </c:pt>
                <c:pt idx="308">
                  <c:v>9.6690000000000005</c:v>
                </c:pt>
                <c:pt idx="309">
                  <c:v>9.6690000000000005</c:v>
                </c:pt>
                <c:pt idx="310">
                  <c:v>9.8339999999999996</c:v>
                </c:pt>
                <c:pt idx="311">
                  <c:v>9.8339999999999996</c:v>
                </c:pt>
                <c:pt idx="312">
                  <c:v>9.8689999999999998</c:v>
                </c:pt>
                <c:pt idx="313">
                  <c:v>9.8689999999999998</c:v>
                </c:pt>
                <c:pt idx="314">
                  <c:v>10.242000000000001</c:v>
                </c:pt>
                <c:pt idx="315">
                  <c:v>10.242000000000001</c:v>
                </c:pt>
                <c:pt idx="316">
                  <c:v>10.4</c:v>
                </c:pt>
                <c:pt idx="317">
                  <c:v>10.507</c:v>
                </c:pt>
                <c:pt idx="318">
                  <c:v>10.507</c:v>
                </c:pt>
                <c:pt idx="319">
                  <c:v>10.507999999999999</c:v>
                </c:pt>
                <c:pt idx="320">
                  <c:v>10.507999999999999</c:v>
                </c:pt>
                <c:pt idx="321">
                  <c:v>10.701000000000001</c:v>
                </c:pt>
                <c:pt idx="322">
                  <c:v>10.701000000000001</c:v>
                </c:pt>
                <c:pt idx="323">
                  <c:v>10.747</c:v>
                </c:pt>
                <c:pt idx="324">
                  <c:v>10.747</c:v>
                </c:pt>
                <c:pt idx="325">
                  <c:v>10.97</c:v>
                </c:pt>
                <c:pt idx="326">
                  <c:v>10.97</c:v>
                </c:pt>
                <c:pt idx="327">
                  <c:v>10.997</c:v>
                </c:pt>
                <c:pt idx="328">
                  <c:v>10.997</c:v>
                </c:pt>
                <c:pt idx="329">
                  <c:v>11.2</c:v>
                </c:pt>
                <c:pt idx="330">
                  <c:v>11.3</c:v>
                </c:pt>
                <c:pt idx="331">
                  <c:v>11.3</c:v>
                </c:pt>
                <c:pt idx="332">
                  <c:v>11.404</c:v>
                </c:pt>
                <c:pt idx="333">
                  <c:v>11.404</c:v>
                </c:pt>
                <c:pt idx="334">
                  <c:v>11.457000000000001</c:v>
                </c:pt>
                <c:pt idx="335">
                  <c:v>11.457000000000001</c:v>
                </c:pt>
                <c:pt idx="336">
                  <c:v>11.694000000000001</c:v>
                </c:pt>
                <c:pt idx="337">
                  <c:v>11.694000000000001</c:v>
                </c:pt>
                <c:pt idx="338">
                  <c:v>11.744999999999999</c:v>
                </c:pt>
                <c:pt idx="339">
                  <c:v>11.744999999999999</c:v>
                </c:pt>
                <c:pt idx="340">
                  <c:v>11.839</c:v>
                </c:pt>
                <c:pt idx="341">
                  <c:v>11.839</c:v>
                </c:pt>
                <c:pt idx="342">
                  <c:v>11.839</c:v>
                </c:pt>
                <c:pt idx="343">
                  <c:v>11.839</c:v>
                </c:pt>
                <c:pt idx="344">
                  <c:v>11.840999999999999</c:v>
                </c:pt>
                <c:pt idx="345">
                  <c:v>11.840999999999999</c:v>
                </c:pt>
                <c:pt idx="346">
                  <c:v>11.92</c:v>
                </c:pt>
                <c:pt idx="347">
                  <c:v>12.022</c:v>
                </c:pt>
                <c:pt idx="348">
                  <c:v>12.022</c:v>
                </c:pt>
                <c:pt idx="349">
                  <c:v>12.048999999999999</c:v>
                </c:pt>
                <c:pt idx="350">
                  <c:v>12.048999999999999</c:v>
                </c:pt>
                <c:pt idx="351">
                  <c:v>12.335000000000001</c:v>
                </c:pt>
                <c:pt idx="352">
                  <c:v>12.335000000000001</c:v>
                </c:pt>
                <c:pt idx="353">
                  <c:v>12.465</c:v>
                </c:pt>
                <c:pt idx="354">
                  <c:v>12.465</c:v>
                </c:pt>
                <c:pt idx="355">
                  <c:v>12.656000000000001</c:v>
                </c:pt>
                <c:pt idx="356">
                  <c:v>12.656000000000001</c:v>
                </c:pt>
                <c:pt idx="357">
                  <c:v>12.715999999999999</c:v>
                </c:pt>
                <c:pt idx="358">
                  <c:v>12.715999999999999</c:v>
                </c:pt>
                <c:pt idx="359">
                  <c:v>12.72</c:v>
                </c:pt>
                <c:pt idx="360">
                  <c:v>12.992000000000001</c:v>
                </c:pt>
                <c:pt idx="361">
                  <c:v>12.992000000000001</c:v>
                </c:pt>
                <c:pt idx="362">
                  <c:v>13.15</c:v>
                </c:pt>
                <c:pt idx="363">
                  <c:v>13.44</c:v>
                </c:pt>
                <c:pt idx="364">
                  <c:v>13.569000000000001</c:v>
                </c:pt>
                <c:pt idx="365">
                  <c:v>13.569000000000001</c:v>
                </c:pt>
                <c:pt idx="366">
                  <c:v>13.685</c:v>
                </c:pt>
                <c:pt idx="367">
                  <c:v>13.685</c:v>
                </c:pt>
                <c:pt idx="368">
                  <c:v>14.26</c:v>
                </c:pt>
                <c:pt idx="369">
                  <c:v>14.26</c:v>
                </c:pt>
                <c:pt idx="370">
                  <c:v>14.4</c:v>
                </c:pt>
                <c:pt idx="371">
                  <c:v>15.113</c:v>
                </c:pt>
                <c:pt idx="372">
                  <c:v>15.113</c:v>
                </c:pt>
                <c:pt idx="373">
                  <c:v>15.6</c:v>
                </c:pt>
                <c:pt idx="374">
                  <c:v>15.705</c:v>
                </c:pt>
                <c:pt idx="375">
                  <c:v>15.705</c:v>
                </c:pt>
                <c:pt idx="376">
                  <c:v>16.082999999999998</c:v>
                </c:pt>
                <c:pt idx="377">
                  <c:v>16.082999999999998</c:v>
                </c:pt>
                <c:pt idx="378">
                  <c:v>16.196999999999999</c:v>
                </c:pt>
                <c:pt idx="379">
                  <c:v>16.196999999999999</c:v>
                </c:pt>
                <c:pt idx="380">
                  <c:v>16.488</c:v>
                </c:pt>
                <c:pt idx="381">
                  <c:v>16.488</c:v>
                </c:pt>
                <c:pt idx="382">
                  <c:v>16.88</c:v>
                </c:pt>
                <c:pt idx="383">
                  <c:v>17.760000000000002</c:v>
                </c:pt>
                <c:pt idx="384">
                  <c:v>19.52</c:v>
                </c:pt>
                <c:pt idx="385">
                  <c:v>20.239999999999998</c:v>
                </c:pt>
              </c:numCache>
            </c:numRef>
          </c:xVal>
          <c:yVal>
            <c:numRef>
              <c:f>'[The Shape of the Universe.xlsx]Milky Way'!$I$10:$I$395</c:f>
              <c:numCache>
                <c:formatCode>0.00</c:formatCode>
                <c:ptCount val="386"/>
                <c:pt idx="0">
                  <c:v>201.76499999999999</c:v>
                </c:pt>
                <c:pt idx="1">
                  <c:v>218.69399999999999</c:v>
                </c:pt>
                <c:pt idx="2">
                  <c:v>232.64699999999999</c:v>
                </c:pt>
                <c:pt idx="3">
                  <c:v>245.435</c:v>
                </c:pt>
                <c:pt idx="4">
                  <c:v>254.88800000000001</c:v>
                </c:pt>
                <c:pt idx="5">
                  <c:v>256.34100000000001</c:v>
                </c:pt>
                <c:pt idx="6">
                  <c:v>248.22399999999999</c:v>
                </c:pt>
                <c:pt idx="7">
                  <c:v>250.059</c:v>
                </c:pt>
                <c:pt idx="8">
                  <c:v>251.565</c:v>
                </c:pt>
                <c:pt idx="9">
                  <c:v>250.82400000000001</c:v>
                </c:pt>
                <c:pt idx="10">
                  <c:v>248.006</c:v>
                </c:pt>
                <c:pt idx="11">
                  <c:v>243.63499999999999</c:v>
                </c:pt>
                <c:pt idx="12">
                  <c:v>239.58799999999999</c:v>
                </c:pt>
                <c:pt idx="13">
                  <c:v>229.35300000000001</c:v>
                </c:pt>
                <c:pt idx="14">
                  <c:v>229.25899999999999</c:v>
                </c:pt>
                <c:pt idx="15">
                  <c:v>222.465</c:v>
                </c:pt>
                <c:pt idx="16">
                  <c:v>220.64699999999999</c:v>
                </c:pt>
                <c:pt idx="17">
                  <c:v>217.029</c:v>
                </c:pt>
                <c:pt idx="18">
                  <c:v>215.41200000000001</c:v>
                </c:pt>
                <c:pt idx="19">
                  <c:v>212.64099999999999</c:v>
                </c:pt>
                <c:pt idx="20">
                  <c:v>215.29400000000001</c:v>
                </c:pt>
                <c:pt idx="21">
                  <c:v>216.77600000000001</c:v>
                </c:pt>
                <c:pt idx="22">
                  <c:v>217.559</c:v>
                </c:pt>
                <c:pt idx="23">
                  <c:v>216.28800000000001</c:v>
                </c:pt>
                <c:pt idx="24">
                  <c:v>212.441</c:v>
                </c:pt>
                <c:pt idx="25">
                  <c:v>197.70599999999999</c:v>
                </c:pt>
                <c:pt idx="26">
                  <c:v>214.28200000000001</c:v>
                </c:pt>
                <c:pt idx="27">
                  <c:v>208.58799999999999</c:v>
                </c:pt>
                <c:pt idx="28">
                  <c:v>197.553</c:v>
                </c:pt>
                <c:pt idx="29">
                  <c:v>207.83500000000001</c:v>
                </c:pt>
                <c:pt idx="30">
                  <c:v>209.18799999999999</c:v>
                </c:pt>
                <c:pt idx="31">
                  <c:v>205.31800000000001</c:v>
                </c:pt>
                <c:pt idx="32">
                  <c:v>201.8</c:v>
                </c:pt>
                <c:pt idx="33">
                  <c:v>195.15299999999999</c:v>
                </c:pt>
                <c:pt idx="34">
                  <c:v>198.08199999999999</c:v>
                </c:pt>
                <c:pt idx="35">
                  <c:v>200.36500000000001</c:v>
                </c:pt>
                <c:pt idx="36">
                  <c:v>201.982</c:v>
                </c:pt>
                <c:pt idx="37">
                  <c:v>201.38800000000001</c:v>
                </c:pt>
                <c:pt idx="38">
                  <c:v>200.24700000000001</c:v>
                </c:pt>
                <c:pt idx="39">
                  <c:v>198.15299999999999</c:v>
                </c:pt>
                <c:pt idx="40">
                  <c:v>199.488</c:v>
                </c:pt>
                <c:pt idx="41">
                  <c:v>195.32400000000001</c:v>
                </c:pt>
                <c:pt idx="42">
                  <c:v>191.32400000000001</c:v>
                </c:pt>
                <c:pt idx="43">
                  <c:v>193.447</c:v>
                </c:pt>
                <c:pt idx="44">
                  <c:v>190.35300000000001</c:v>
                </c:pt>
                <c:pt idx="45">
                  <c:v>189.435</c:v>
                </c:pt>
                <c:pt idx="46">
                  <c:v>188.11799999999999</c:v>
                </c:pt>
                <c:pt idx="47">
                  <c:v>189.3</c:v>
                </c:pt>
                <c:pt idx="48">
                  <c:v>193.929</c:v>
                </c:pt>
                <c:pt idx="49">
                  <c:v>190.08199999999999</c:v>
                </c:pt>
                <c:pt idx="50">
                  <c:v>189.26499999999999</c:v>
                </c:pt>
                <c:pt idx="51">
                  <c:v>190.64699999999999</c:v>
                </c:pt>
                <c:pt idx="52">
                  <c:v>187.529</c:v>
                </c:pt>
                <c:pt idx="53">
                  <c:v>189.512</c:v>
                </c:pt>
                <c:pt idx="54">
                  <c:v>189.79400000000001</c:v>
                </c:pt>
                <c:pt idx="55">
                  <c:v>188.876</c:v>
                </c:pt>
                <c:pt idx="56">
                  <c:v>188.959</c:v>
                </c:pt>
                <c:pt idx="57">
                  <c:v>196</c:v>
                </c:pt>
                <c:pt idx="58">
                  <c:v>192.24100000000001</c:v>
                </c:pt>
                <c:pt idx="59">
                  <c:v>189.82400000000001</c:v>
                </c:pt>
                <c:pt idx="60">
                  <c:v>192.40600000000001</c:v>
                </c:pt>
                <c:pt idx="61">
                  <c:v>193.559</c:v>
                </c:pt>
                <c:pt idx="62">
                  <c:v>185.86500000000001</c:v>
                </c:pt>
                <c:pt idx="63">
                  <c:v>190.42400000000001</c:v>
                </c:pt>
                <c:pt idx="64">
                  <c:v>193.35300000000001</c:v>
                </c:pt>
                <c:pt idx="65">
                  <c:v>191.435</c:v>
                </c:pt>
                <c:pt idx="66">
                  <c:v>191.09399999999999</c:v>
                </c:pt>
                <c:pt idx="67">
                  <c:v>187.7</c:v>
                </c:pt>
                <c:pt idx="68">
                  <c:v>191.453</c:v>
                </c:pt>
                <c:pt idx="69">
                  <c:v>196.68199999999999</c:v>
                </c:pt>
                <c:pt idx="70">
                  <c:v>201.441</c:v>
                </c:pt>
                <c:pt idx="71">
                  <c:v>197.071</c:v>
                </c:pt>
                <c:pt idx="72">
                  <c:v>193.77600000000001</c:v>
                </c:pt>
                <c:pt idx="73">
                  <c:v>195.482</c:v>
                </c:pt>
                <c:pt idx="74">
                  <c:v>197.68799999999999</c:v>
                </c:pt>
                <c:pt idx="75">
                  <c:v>197.69399999999999</c:v>
                </c:pt>
                <c:pt idx="76">
                  <c:v>199.17599999999999</c:v>
                </c:pt>
                <c:pt idx="77">
                  <c:v>197.059</c:v>
                </c:pt>
                <c:pt idx="78">
                  <c:v>208</c:v>
                </c:pt>
                <c:pt idx="79">
                  <c:v>196.465</c:v>
                </c:pt>
                <c:pt idx="80">
                  <c:v>195.72399999999999</c:v>
                </c:pt>
                <c:pt idx="81">
                  <c:v>198.27600000000001</c:v>
                </c:pt>
                <c:pt idx="82">
                  <c:v>197.63499999999999</c:v>
                </c:pt>
                <c:pt idx="83">
                  <c:v>201.041</c:v>
                </c:pt>
                <c:pt idx="84">
                  <c:v>201.947</c:v>
                </c:pt>
                <c:pt idx="85">
                  <c:v>202.85300000000001</c:v>
                </c:pt>
                <c:pt idx="86">
                  <c:v>198.25899999999999</c:v>
                </c:pt>
                <c:pt idx="87">
                  <c:v>201.31800000000001</c:v>
                </c:pt>
                <c:pt idx="88">
                  <c:v>207.571</c:v>
                </c:pt>
                <c:pt idx="89">
                  <c:v>210.57599999999999</c:v>
                </c:pt>
                <c:pt idx="90">
                  <c:v>212.28200000000001</c:v>
                </c:pt>
                <c:pt idx="91">
                  <c:v>212.565</c:v>
                </c:pt>
                <c:pt idx="92">
                  <c:v>214.14699999999999</c:v>
                </c:pt>
                <c:pt idx="93">
                  <c:v>214.929</c:v>
                </c:pt>
                <c:pt idx="94">
                  <c:v>213.21199999999999</c:v>
                </c:pt>
                <c:pt idx="95">
                  <c:v>206.84100000000001</c:v>
                </c:pt>
                <c:pt idx="96">
                  <c:v>207.024</c:v>
                </c:pt>
                <c:pt idx="97">
                  <c:v>208.62899999999999</c:v>
                </c:pt>
                <c:pt idx="98">
                  <c:v>208.035</c:v>
                </c:pt>
                <c:pt idx="99">
                  <c:v>215</c:v>
                </c:pt>
                <c:pt idx="100">
                  <c:v>219.14099999999999</c:v>
                </c:pt>
                <c:pt idx="101">
                  <c:v>215.37100000000001</c:v>
                </c:pt>
                <c:pt idx="102">
                  <c:v>221.3</c:v>
                </c:pt>
                <c:pt idx="103">
                  <c:v>212.70599999999999</c:v>
                </c:pt>
                <c:pt idx="104">
                  <c:v>201.58799999999999</c:v>
                </c:pt>
                <c:pt idx="105">
                  <c:v>200.071</c:v>
                </c:pt>
                <c:pt idx="106">
                  <c:v>202.35300000000001</c:v>
                </c:pt>
                <c:pt idx="107">
                  <c:v>199.23500000000001</c:v>
                </c:pt>
                <c:pt idx="108">
                  <c:v>199.11799999999999</c:v>
                </c:pt>
                <c:pt idx="109">
                  <c:v>208.2</c:v>
                </c:pt>
                <c:pt idx="110">
                  <c:v>206.90600000000001</c:v>
                </c:pt>
                <c:pt idx="111">
                  <c:v>207.31200000000001</c:v>
                </c:pt>
                <c:pt idx="112">
                  <c:v>213.16499999999999</c:v>
                </c:pt>
                <c:pt idx="113">
                  <c:v>210.17099999999999</c:v>
                </c:pt>
                <c:pt idx="114">
                  <c:v>212.2</c:v>
                </c:pt>
                <c:pt idx="115">
                  <c:v>212.529</c:v>
                </c:pt>
                <c:pt idx="116">
                  <c:v>211.41200000000001</c:v>
                </c:pt>
                <c:pt idx="117">
                  <c:v>213.494</c:v>
                </c:pt>
                <c:pt idx="118">
                  <c:v>211.77600000000001</c:v>
                </c:pt>
                <c:pt idx="119">
                  <c:v>212.85900000000001</c:v>
                </c:pt>
                <c:pt idx="120">
                  <c:v>205</c:v>
                </c:pt>
                <c:pt idx="121">
                  <c:v>207.16499999999999</c:v>
                </c:pt>
                <c:pt idx="122">
                  <c:v>201.09200000000001</c:v>
                </c:pt>
                <c:pt idx="123">
                  <c:v>201.09200000000001</c:v>
                </c:pt>
                <c:pt idx="124">
                  <c:v>211.124</c:v>
                </c:pt>
                <c:pt idx="125">
                  <c:v>235.41399999999999</c:v>
                </c:pt>
                <c:pt idx="126">
                  <c:v>235.41399999999999</c:v>
                </c:pt>
                <c:pt idx="127">
                  <c:v>201.869</c:v>
                </c:pt>
                <c:pt idx="128">
                  <c:v>201.869</c:v>
                </c:pt>
                <c:pt idx="129">
                  <c:v>209.15299999999999</c:v>
                </c:pt>
                <c:pt idx="130">
                  <c:v>209.459</c:v>
                </c:pt>
                <c:pt idx="131">
                  <c:v>207.58799999999999</c:v>
                </c:pt>
                <c:pt idx="132">
                  <c:v>207.471</c:v>
                </c:pt>
                <c:pt idx="133">
                  <c:v>203.35300000000001</c:v>
                </c:pt>
                <c:pt idx="134">
                  <c:v>205.535</c:v>
                </c:pt>
                <c:pt idx="135">
                  <c:v>206.465</c:v>
                </c:pt>
                <c:pt idx="136">
                  <c:v>211.071</c:v>
                </c:pt>
                <c:pt idx="137">
                  <c:v>209.976</c:v>
                </c:pt>
                <c:pt idx="138">
                  <c:v>212.035</c:v>
                </c:pt>
                <c:pt idx="139">
                  <c:v>209.76499999999999</c:v>
                </c:pt>
                <c:pt idx="140">
                  <c:v>209.947</c:v>
                </c:pt>
                <c:pt idx="141">
                  <c:v>209.029</c:v>
                </c:pt>
                <c:pt idx="142">
                  <c:v>209.565</c:v>
                </c:pt>
                <c:pt idx="143">
                  <c:v>204.58</c:v>
                </c:pt>
                <c:pt idx="144">
                  <c:v>204.58</c:v>
                </c:pt>
                <c:pt idx="145">
                  <c:v>204.82400000000001</c:v>
                </c:pt>
                <c:pt idx="146">
                  <c:v>208.376</c:v>
                </c:pt>
                <c:pt idx="147">
                  <c:v>210.059</c:v>
                </c:pt>
                <c:pt idx="148">
                  <c:v>211</c:v>
                </c:pt>
                <c:pt idx="149">
                  <c:v>214.14099999999999</c:v>
                </c:pt>
                <c:pt idx="150">
                  <c:v>220.471</c:v>
                </c:pt>
                <c:pt idx="151">
                  <c:v>204.04499999999999</c:v>
                </c:pt>
                <c:pt idx="152">
                  <c:v>204.04499999999999</c:v>
                </c:pt>
                <c:pt idx="153">
                  <c:v>222.72900000000001</c:v>
                </c:pt>
                <c:pt idx="154">
                  <c:v>219.01400000000001</c:v>
                </c:pt>
                <c:pt idx="155">
                  <c:v>219.01400000000001</c:v>
                </c:pt>
                <c:pt idx="156">
                  <c:v>203.63499999999999</c:v>
                </c:pt>
                <c:pt idx="157">
                  <c:v>204.81800000000001</c:v>
                </c:pt>
                <c:pt idx="158">
                  <c:v>218.67099999999999</c:v>
                </c:pt>
                <c:pt idx="159">
                  <c:v>245.232</c:v>
                </c:pt>
                <c:pt idx="160">
                  <c:v>245.232</c:v>
                </c:pt>
                <c:pt idx="161">
                  <c:v>218.85300000000001</c:v>
                </c:pt>
                <c:pt idx="162">
                  <c:v>181.35599999999999</c:v>
                </c:pt>
                <c:pt idx="163">
                  <c:v>181.35599999999999</c:v>
                </c:pt>
                <c:pt idx="164">
                  <c:v>220.73500000000001</c:v>
                </c:pt>
                <c:pt idx="165">
                  <c:v>180.74100000000001</c:v>
                </c:pt>
                <c:pt idx="166">
                  <c:v>180.74100000000001</c:v>
                </c:pt>
                <c:pt idx="167">
                  <c:v>224.041</c:v>
                </c:pt>
                <c:pt idx="168">
                  <c:v>218.22900000000001</c:v>
                </c:pt>
                <c:pt idx="169">
                  <c:v>218.22900000000001</c:v>
                </c:pt>
                <c:pt idx="170">
                  <c:v>224.69399999999999</c:v>
                </c:pt>
                <c:pt idx="171">
                  <c:v>227.7</c:v>
                </c:pt>
                <c:pt idx="172">
                  <c:v>220.88200000000001</c:v>
                </c:pt>
                <c:pt idx="173">
                  <c:v>204.965</c:v>
                </c:pt>
                <c:pt idx="174">
                  <c:v>207.64699999999999</c:v>
                </c:pt>
                <c:pt idx="175">
                  <c:v>207.82900000000001</c:v>
                </c:pt>
                <c:pt idx="176">
                  <c:v>209.41200000000001</c:v>
                </c:pt>
                <c:pt idx="177">
                  <c:v>208.994</c:v>
                </c:pt>
                <c:pt idx="178">
                  <c:v>208.17599999999999</c:v>
                </c:pt>
                <c:pt idx="179">
                  <c:v>210.10599999999999</c:v>
                </c:pt>
                <c:pt idx="180">
                  <c:v>208.65899999999999</c:v>
                </c:pt>
                <c:pt idx="181">
                  <c:v>208</c:v>
                </c:pt>
                <c:pt idx="182">
                  <c:v>214.965</c:v>
                </c:pt>
                <c:pt idx="183">
                  <c:v>202.071</c:v>
                </c:pt>
                <c:pt idx="184">
                  <c:v>205.77600000000001</c:v>
                </c:pt>
                <c:pt idx="185">
                  <c:v>205.40600000000001</c:v>
                </c:pt>
                <c:pt idx="186">
                  <c:v>210.08799999999999</c:v>
                </c:pt>
                <c:pt idx="187">
                  <c:v>201.67099999999999</c:v>
                </c:pt>
                <c:pt idx="188">
                  <c:v>210.953</c:v>
                </c:pt>
                <c:pt idx="189">
                  <c:v>207.435</c:v>
                </c:pt>
                <c:pt idx="190">
                  <c:v>200.88</c:v>
                </c:pt>
                <c:pt idx="191">
                  <c:v>200.88</c:v>
                </c:pt>
                <c:pt idx="192">
                  <c:v>208.81800000000001</c:v>
                </c:pt>
                <c:pt idx="193">
                  <c:v>206</c:v>
                </c:pt>
                <c:pt idx="194">
                  <c:v>201.43600000000001</c:v>
                </c:pt>
                <c:pt idx="195">
                  <c:v>201.43600000000001</c:v>
                </c:pt>
                <c:pt idx="196">
                  <c:v>207.553</c:v>
                </c:pt>
                <c:pt idx="197">
                  <c:v>208.77699999999999</c:v>
                </c:pt>
                <c:pt idx="198">
                  <c:v>208.77699999999999</c:v>
                </c:pt>
                <c:pt idx="199">
                  <c:v>202.63499999999999</c:v>
                </c:pt>
                <c:pt idx="200">
                  <c:v>205.994</c:v>
                </c:pt>
                <c:pt idx="201">
                  <c:v>201.84700000000001</c:v>
                </c:pt>
                <c:pt idx="202">
                  <c:v>200.6</c:v>
                </c:pt>
                <c:pt idx="203">
                  <c:v>205.94</c:v>
                </c:pt>
                <c:pt idx="204">
                  <c:v>205.94</c:v>
                </c:pt>
                <c:pt idx="205">
                  <c:v>212.58799999999999</c:v>
                </c:pt>
                <c:pt idx="206">
                  <c:v>212.58799999999999</c:v>
                </c:pt>
                <c:pt idx="207">
                  <c:v>205.41200000000001</c:v>
                </c:pt>
                <c:pt idx="208">
                  <c:v>205.31800000000001</c:v>
                </c:pt>
                <c:pt idx="209">
                  <c:v>209.22399999999999</c:v>
                </c:pt>
                <c:pt idx="210">
                  <c:v>204.90600000000001</c:v>
                </c:pt>
                <c:pt idx="211">
                  <c:v>205.28200000000001</c:v>
                </c:pt>
                <c:pt idx="212">
                  <c:v>203.48099999999999</c:v>
                </c:pt>
                <c:pt idx="213">
                  <c:v>203.48099999999999</c:v>
                </c:pt>
                <c:pt idx="214">
                  <c:v>203</c:v>
                </c:pt>
                <c:pt idx="215">
                  <c:v>200.24100000000001</c:v>
                </c:pt>
                <c:pt idx="216">
                  <c:v>200.42400000000001</c:v>
                </c:pt>
                <c:pt idx="217">
                  <c:v>202.70599999999999</c:v>
                </c:pt>
                <c:pt idx="218">
                  <c:v>199.81200000000001</c:v>
                </c:pt>
                <c:pt idx="219">
                  <c:v>199.565</c:v>
                </c:pt>
                <c:pt idx="220">
                  <c:v>202.471</c:v>
                </c:pt>
                <c:pt idx="221">
                  <c:v>238.75399999999999</c:v>
                </c:pt>
                <c:pt idx="222">
                  <c:v>238.75399999999999</c:v>
                </c:pt>
                <c:pt idx="223">
                  <c:v>211.553</c:v>
                </c:pt>
                <c:pt idx="224">
                  <c:v>209.83500000000001</c:v>
                </c:pt>
                <c:pt idx="225">
                  <c:v>211.11799999999999</c:v>
                </c:pt>
                <c:pt idx="226">
                  <c:v>199.13</c:v>
                </c:pt>
                <c:pt idx="227">
                  <c:v>199.13</c:v>
                </c:pt>
                <c:pt idx="228">
                  <c:v>203.38</c:v>
                </c:pt>
                <c:pt idx="229">
                  <c:v>203.38</c:v>
                </c:pt>
                <c:pt idx="230">
                  <c:v>207.5</c:v>
                </c:pt>
                <c:pt idx="231">
                  <c:v>197.14400000000001</c:v>
                </c:pt>
                <c:pt idx="232">
                  <c:v>197.14400000000001</c:v>
                </c:pt>
                <c:pt idx="233">
                  <c:v>201.386</c:v>
                </c:pt>
                <c:pt idx="234">
                  <c:v>201.386</c:v>
                </c:pt>
                <c:pt idx="235">
                  <c:v>187.494</c:v>
                </c:pt>
                <c:pt idx="236">
                  <c:v>187.494</c:v>
                </c:pt>
                <c:pt idx="237">
                  <c:v>202.09299999999999</c:v>
                </c:pt>
                <c:pt idx="238">
                  <c:v>202.09299999999999</c:v>
                </c:pt>
                <c:pt idx="239">
                  <c:v>211.65199999999999</c:v>
                </c:pt>
                <c:pt idx="240">
                  <c:v>211.65199999999999</c:v>
                </c:pt>
                <c:pt idx="241">
                  <c:v>193.441</c:v>
                </c:pt>
                <c:pt idx="242">
                  <c:v>193.441</c:v>
                </c:pt>
                <c:pt idx="243">
                  <c:v>189.37299999999999</c:v>
                </c:pt>
                <c:pt idx="244">
                  <c:v>189.37299999999999</c:v>
                </c:pt>
                <c:pt idx="245">
                  <c:v>198.369</c:v>
                </c:pt>
                <c:pt idx="246">
                  <c:v>198.369</c:v>
                </c:pt>
                <c:pt idx="247">
                  <c:v>231.714</c:v>
                </c:pt>
                <c:pt idx="248">
                  <c:v>231.714</c:v>
                </c:pt>
                <c:pt idx="249">
                  <c:v>165.661</c:v>
                </c:pt>
                <c:pt idx="250">
                  <c:v>165.661</c:v>
                </c:pt>
                <c:pt idx="251">
                  <c:v>209.601</c:v>
                </c:pt>
                <c:pt idx="252">
                  <c:v>209.601</c:v>
                </c:pt>
                <c:pt idx="253">
                  <c:v>192.55699999999999</c:v>
                </c:pt>
                <c:pt idx="254">
                  <c:v>192.55699999999999</c:v>
                </c:pt>
                <c:pt idx="255">
                  <c:v>188.91499999999999</c:v>
                </c:pt>
                <c:pt idx="256">
                  <c:v>188.91499999999999</c:v>
                </c:pt>
                <c:pt idx="257">
                  <c:v>201.02600000000001</c:v>
                </c:pt>
                <c:pt idx="258">
                  <c:v>201.02600000000001</c:v>
                </c:pt>
                <c:pt idx="259">
                  <c:v>168.31100000000001</c:v>
                </c:pt>
                <c:pt idx="260">
                  <c:v>168.31100000000001</c:v>
                </c:pt>
                <c:pt idx="261">
                  <c:v>196.398</c:v>
                </c:pt>
                <c:pt idx="262">
                  <c:v>196.398</c:v>
                </c:pt>
                <c:pt idx="263">
                  <c:v>199.124</c:v>
                </c:pt>
                <c:pt idx="264">
                  <c:v>199.124</c:v>
                </c:pt>
                <c:pt idx="265">
                  <c:v>179.804</c:v>
                </c:pt>
                <c:pt idx="266">
                  <c:v>179.804</c:v>
                </c:pt>
                <c:pt idx="267">
                  <c:v>192.62299999999999</c:v>
                </c:pt>
                <c:pt idx="268">
                  <c:v>192.62299999999999</c:v>
                </c:pt>
                <c:pt idx="269">
                  <c:v>192.245</c:v>
                </c:pt>
                <c:pt idx="270">
                  <c:v>192.245</c:v>
                </c:pt>
                <c:pt idx="271">
                  <c:v>159.935</c:v>
                </c:pt>
                <c:pt idx="272">
                  <c:v>159.935</c:v>
                </c:pt>
                <c:pt idx="273">
                  <c:v>193</c:v>
                </c:pt>
                <c:pt idx="274">
                  <c:v>173.001</c:v>
                </c:pt>
                <c:pt idx="275">
                  <c:v>173.001</c:v>
                </c:pt>
                <c:pt idx="276">
                  <c:v>201.86500000000001</c:v>
                </c:pt>
                <c:pt idx="277">
                  <c:v>201.86500000000001</c:v>
                </c:pt>
                <c:pt idx="278">
                  <c:v>177.06100000000001</c:v>
                </c:pt>
                <c:pt idx="279">
                  <c:v>177.06100000000001</c:v>
                </c:pt>
                <c:pt idx="280">
                  <c:v>174.977</c:v>
                </c:pt>
                <c:pt idx="281">
                  <c:v>174.977</c:v>
                </c:pt>
                <c:pt idx="282">
                  <c:v>162.471</c:v>
                </c:pt>
                <c:pt idx="283">
                  <c:v>162.471</c:v>
                </c:pt>
                <c:pt idx="284">
                  <c:v>191.77199999999999</c:v>
                </c:pt>
                <c:pt idx="285">
                  <c:v>191.77199999999999</c:v>
                </c:pt>
                <c:pt idx="286">
                  <c:v>164.06</c:v>
                </c:pt>
                <c:pt idx="287">
                  <c:v>164.06</c:v>
                </c:pt>
                <c:pt idx="288">
                  <c:v>169.446</c:v>
                </c:pt>
                <c:pt idx="289">
                  <c:v>169.446</c:v>
                </c:pt>
                <c:pt idx="290">
                  <c:v>179.11</c:v>
                </c:pt>
                <c:pt idx="291">
                  <c:v>169.06800000000001</c:v>
                </c:pt>
                <c:pt idx="292">
                  <c:v>179.11</c:v>
                </c:pt>
                <c:pt idx="293">
                  <c:v>169.06800000000001</c:v>
                </c:pt>
                <c:pt idx="294">
                  <c:v>199.12</c:v>
                </c:pt>
                <c:pt idx="295">
                  <c:v>199.12</c:v>
                </c:pt>
                <c:pt idx="296">
                  <c:v>212.63900000000001</c:v>
                </c:pt>
                <c:pt idx="297">
                  <c:v>212.63900000000001</c:v>
                </c:pt>
                <c:pt idx="298">
                  <c:v>190.702</c:v>
                </c:pt>
                <c:pt idx="299">
                  <c:v>190.702</c:v>
                </c:pt>
                <c:pt idx="300">
                  <c:v>163.14500000000001</c:v>
                </c:pt>
                <c:pt idx="301">
                  <c:v>163.14500000000001</c:v>
                </c:pt>
                <c:pt idx="302">
                  <c:v>188.017</c:v>
                </c:pt>
                <c:pt idx="303">
                  <c:v>188.017</c:v>
                </c:pt>
                <c:pt idx="304">
                  <c:v>167.46</c:v>
                </c:pt>
                <c:pt idx="305">
                  <c:v>167.46</c:v>
                </c:pt>
                <c:pt idx="306">
                  <c:v>192.827</c:v>
                </c:pt>
                <c:pt idx="307">
                  <c:v>192.827</c:v>
                </c:pt>
                <c:pt idx="308">
                  <c:v>220.83199999999999</c:v>
                </c:pt>
                <c:pt idx="309">
                  <c:v>220.83199999999999</c:v>
                </c:pt>
                <c:pt idx="310">
                  <c:v>184.67</c:v>
                </c:pt>
                <c:pt idx="311">
                  <c:v>184.67</c:v>
                </c:pt>
                <c:pt idx="312">
                  <c:v>187.17400000000001</c:v>
                </c:pt>
                <c:pt idx="313">
                  <c:v>187.17400000000001</c:v>
                </c:pt>
                <c:pt idx="314">
                  <c:v>198.292</c:v>
                </c:pt>
                <c:pt idx="315">
                  <c:v>198.292</c:v>
                </c:pt>
                <c:pt idx="316">
                  <c:v>214</c:v>
                </c:pt>
                <c:pt idx="317">
                  <c:v>187.62200000000001</c:v>
                </c:pt>
                <c:pt idx="318">
                  <c:v>187.62200000000001</c:v>
                </c:pt>
                <c:pt idx="319">
                  <c:v>143.702</c:v>
                </c:pt>
                <c:pt idx="320">
                  <c:v>143.702</c:v>
                </c:pt>
                <c:pt idx="321">
                  <c:v>208.61699999999999</c:v>
                </c:pt>
                <c:pt idx="322">
                  <c:v>208.61699999999999</c:v>
                </c:pt>
                <c:pt idx="323">
                  <c:v>170.27199999999999</c:v>
                </c:pt>
                <c:pt idx="324">
                  <c:v>170.27199999999999</c:v>
                </c:pt>
                <c:pt idx="325">
                  <c:v>350.98200000000003</c:v>
                </c:pt>
                <c:pt idx="326">
                  <c:v>350.98200000000003</c:v>
                </c:pt>
                <c:pt idx="327">
                  <c:v>211.471</c:v>
                </c:pt>
                <c:pt idx="328">
                  <c:v>211.471</c:v>
                </c:pt>
                <c:pt idx="329">
                  <c:v>225</c:v>
                </c:pt>
                <c:pt idx="330">
                  <c:v>195.92099999999999</c:v>
                </c:pt>
                <c:pt idx="331">
                  <c:v>195.92099999999999</c:v>
                </c:pt>
                <c:pt idx="332">
                  <c:v>149.15299999999999</c:v>
                </c:pt>
                <c:pt idx="333">
                  <c:v>149.15299999999999</c:v>
                </c:pt>
                <c:pt idx="334">
                  <c:v>219.98</c:v>
                </c:pt>
                <c:pt idx="335">
                  <c:v>219.98</c:v>
                </c:pt>
                <c:pt idx="336">
                  <c:v>201.97800000000001</c:v>
                </c:pt>
                <c:pt idx="337">
                  <c:v>201.97800000000001</c:v>
                </c:pt>
                <c:pt idx="338">
                  <c:v>224.30500000000001</c:v>
                </c:pt>
                <c:pt idx="339">
                  <c:v>224.30500000000001</c:v>
                </c:pt>
                <c:pt idx="340">
                  <c:v>215.60599999999999</c:v>
                </c:pt>
                <c:pt idx="341">
                  <c:v>215.60599999999999</c:v>
                </c:pt>
                <c:pt idx="342">
                  <c:v>215.60599999999999</c:v>
                </c:pt>
                <c:pt idx="343">
                  <c:v>215.60599999999999</c:v>
                </c:pt>
                <c:pt idx="344">
                  <c:v>215.10900000000001</c:v>
                </c:pt>
                <c:pt idx="345">
                  <c:v>215.10900000000001</c:v>
                </c:pt>
                <c:pt idx="346">
                  <c:v>223</c:v>
                </c:pt>
                <c:pt idx="347">
                  <c:v>195.99600000000001</c:v>
                </c:pt>
                <c:pt idx="348">
                  <c:v>195.99600000000001</c:v>
                </c:pt>
                <c:pt idx="349">
                  <c:v>219.964</c:v>
                </c:pt>
                <c:pt idx="350">
                  <c:v>219.964</c:v>
                </c:pt>
                <c:pt idx="351">
                  <c:v>203.363</c:v>
                </c:pt>
                <c:pt idx="352">
                  <c:v>203.363</c:v>
                </c:pt>
                <c:pt idx="353">
                  <c:v>205.83799999999999</c:v>
                </c:pt>
                <c:pt idx="354">
                  <c:v>205.83799999999999</c:v>
                </c:pt>
                <c:pt idx="355">
                  <c:v>210.21600000000001</c:v>
                </c:pt>
                <c:pt idx="356">
                  <c:v>210.21600000000001</c:v>
                </c:pt>
                <c:pt idx="357">
                  <c:v>182.36699999999999</c:v>
                </c:pt>
                <c:pt idx="358">
                  <c:v>182.36699999999999</c:v>
                </c:pt>
                <c:pt idx="359">
                  <c:v>222.5</c:v>
                </c:pt>
                <c:pt idx="360">
                  <c:v>231.11</c:v>
                </c:pt>
                <c:pt idx="361">
                  <c:v>231.11</c:v>
                </c:pt>
                <c:pt idx="362">
                  <c:v>200</c:v>
                </c:pt>
                <c:pt idx="363">
                  <c:v>218</c:v>
                </c:pt>
                <c:pt idx="364">
                  <c:v>190.13499999999999</c:v>
                </c:pt>
                <c:pt idx="365">
                  <c:v>190.13499999999999</c:v>
                </c:pt>
                <c:pt idx="366">
                  <c:v>196.96700000000001</c:v>
                </c:pt>
                <c:pt idx="367">
                  <c:v>196.96700000000001</c:v>
                </c:pt>
                <c:pt idx="368">
                  <c:v>211.374</c:v>
                </c:pt>
                <c:pt idx="369">
                  <c:v>211.374</c:v>
                </c:pt>
                <c:pt idx="370">
                  <c:v>225</c:v>
                </c:pt>
                <c:pt idx="371">
                  <c:v>259.05900000000003</c:v>
                </c:pt>
                <c:pt idx="372">
                  <c:v>259.05900000000003</c:v>
                </c:pt>
                <c:pt idx="373">
                  <c:v>235</c:v>
                </c:pt>
                <c:pt idx="374">
                  <c:v>177.10499999999999</c:v>
                </c:pt>
                <c:pt idx="375">
                  <c:v>177.10499999999999</c:v>
                </c:pt>
                <c:pt idx="376">
                  <c:v>319.19400000000002</c:v>
                </c:pt>
                <c:pt idx="377">
                  <c:v>319.19400000000002</c:v>
                </c:pt>
                <c:pt idx="378">
                  <c:v>198.29599999999999</c:v>
                </c:pt>
                <c:pt idx="379">
                  <c:v>198.29599999999999</c:v>
                </c:pt>
                <c:pt idx="380">
                  <c:v>213.22499999999999</c:v>
                </c:pt>
                <c:pt idx="381">
                  <c:v>213.22499999999999</c:v>
                </c:pt>
                <c:pt idx="382">
                  <c:v>232</c:v>
                </c:pt>
                <c:pt idx="383">
                  <c:v>222</c:v>
                </c:pt>
                <c:pt idx="384">
                  <c:v>219.5</c:v>
                </c:pt>
                <c:pt idx="385">
                  <c:v>202.5</c:v>
                </c:pt>
              </c:numCache>
            </c:numRef>
          </c:yVal>
          <c:smooth val="1"/>
          <c:extLst>
            <c:ext xmlns:c16="http://schemas.microsoft.com/office/drawing/2014/chart" uri="{C3380CC4-5D6E-409C-BE32-E72D297353CC}">
              <c16:uniqueId val="{00000000-339C-40B8-855A-A2D3EC56EF3F}"/>
            </c:ext>
          </c:extLst>
        </c:ser>
        <c:ser>
          <c:idx val="1"/>
          <c:order val="1"/>
          <c:tx>
            <c:strRef>
              <c:f>'[The Shape of the Universe.xlsx]Milky Way'!$K$9</c:f>
              <c:strCache>
                <c:ptCount val="1"/>
                <c:pt idx="0">
                  <c:v>Model Velocity</c:v>
                </c:pt>
              </c:strCache>
            </c:strRef>
          </c:tx>
          <c:spPr>
            <a:ln w="19050" cap="rnd">
              <a:solidFill>
                <a:schemeClr val="accent2"/>
              </a:solidFill>
              <a:round/>
            </a:ln>
            <a:effectLst/>
          </c:spPr>
          <c:marker>
            <c:symbol val="none"/>
          </c:marker>
          <c:xVal>
            <c:numRef>
              <c:f>'[The Shape of the Universe.xlsx]Milky Way'!$A$10:$A$395</c:f>
              <c:numCache>
                <c:formatCode>General</c:formatCode>
                <c:ptCount val="386"/>
                <c:pt idx="0">
                  <c:v>9.4E-2</c:v>
                </c:pt>
                <c:pt idx="1">
                  <c:v>0.122</c:v>
                </c:pt>
                <c:pt idx="2">
                  <c:v>0.14099999999999999</c:v>
                </c:pt>
                <c:pt idx="3">
                  <c:v>0.22600000000000001</c:v>
                </c:pt>
                <c:pt idx="4">
                  <c:v>0.245</c:v>
                </c:pt>
                <c:pt idx="5">
                  <c:v>0.26400000000000001</c:v>
                </c:pt>
                <c:pt idx="6">
                  <c:v>0.311</c:v>
                </c:pt>
                <c:pt idx="7">
                  <c:v>0.376</c:v>
                </c:pt>
                <c:pt idx="8">
                  <c:v>0.41399999999999998</c:v>
                </c:pt>
                <c:pt idx="9">
                  <c:v>0.47099999999999997</c:v>
                </c:pt>
                <c:pt idx="10">
                  <c:v>0.51800000000000002</c:v>
                </c:pt>
                <c:pt idx="11">
                  <c:v>0.54600000000000004</c:v>
                </c:pt>
                <c:pt idx="12">
                  <c:v>0.56499999999999995</c:v>
                </c:pt>
                <c:pt idx="13">
                  <c:v>0.65900000000000003</c:v>
                </c:pt>
                <c:pt idx="14">
                  <c:v>0.69599999999999995</c:v>
                </c:pt>
                <c:pt idx="15">
                  <c:v>0.89400000000000002</c:v>
                </c:pt>
                <c:pt idx="16">
                  <c:v>0.94099999999999995</c:v>
                </c:pt>
                <c:pt idx="17">
                  <c:v>0.98799999999999999</c:v>
                </c:pt>
                <c:pt idx="18">
                  <c:v>1.0349999999999999</c:v>
                </c:pt>
                <c:pt idx="19">
                  <c:v>1.0640000000000001</c:v>
                </c:pt>
                <c:pt idx="20">
                  <c:v>1.0820000000000001</c:v>
                </c:pt>
                <c:pt idx="21">
                  <c:v>1.129</c:v>
                </c:pt>
                <c:pt idx="22">
                  <c:v>1.1759999999999999</c:v>
                </c:pt>
                <c:pt idx="23">
                  <c:v>1.2050000000000001</c:v>
                </c:pt>
                <c:pt idx="24">
                  <c:v>1.224</c:v>
                </c:pt>
                <c:pt idx="25">
                  <c:v>1.3180000000000001</c:v>
                </c:pt>
                <c:pt idx="26">
                  <c:v>1.327</c:v>
                </c:pt>
                <c:pt idx="27">
                  <c:v>1.365</c:v>
                </c:pt>
                <c:pt idx="28">
                  <c:v>1.4590000000000001</c:v>
                </c:pt>
                <c:pt idx="29">
                  <c:v>1.506</c:v>
                </c:pt>
                <c:pt idx="30">
                  <c:v>1.5249999999999999</c:v>
                </c:pt>
                <c:pt idx="31">
                  <c:v>1.5529999999999999</c:v>
                </c:pt>
                <c:pt idx="32">
                  <c:v>1.6</c:v>
                </c:pt>
                <c:pt idx="33">
                  <c:v>1.619</c:v>
                </c:pt>
                <c:pt idx="34">
                  <c:v>1.647</c:v>
                </c:pt>
                <c:pt idx="35">
                  <c:v>1.694</c:v>
                </c:pt>
                <c:pt idx="36">
                  <c:v>1.8069999999999999</c:v>
                </c:pt>
                <c:pt idx="37">
                  <c:v>1.845</c:v>
                </c:pt>
                <c:pt idx="38">
                  <c:v>1.901</c:v>
                </c:pt>
                <c:pt idx="39">
                  <c:v>1.9390000000000001</c:v>
                </c:pt>
                <c:pt idx="40">
                  <c:v>2.0049999999999999</c:v>
                </c:pt>
                <c:pt idx="41">
                  <c:v>2.0710000000000002</c:v>
                </c:pt>
                <c:pt idx="42">
                  <c:v>2.0710000000000002</c:v>
                </c:pt>
                <c:pt idx="43">
                  <c:v>2.2210000000000001</c:v>
                </c:pt>
                <c:pt idx="44">
                  <c:v>2.2589999999999999</c:v>
                </c:pt>
                <c:pt idx="45">
                  <c:v>2.306</c:v>
                </c:pt>
                <c:pt idx="46">
                  <c:v>2.3530000000000002</c:v>
                </c:pt>
                <c:pt idx="47">
                  <c:v>2.4</c:v>
                </c:pt>
                <c:pt idx="48">
                  <c:v>2.4279999999999999</c:v>
                </c:pt>
                <c:pt idx="49">
                  <c:v>2.4470000000000001</c:v>
                </c:pt>
                <c:pt idx="50">
                  <c:v>2.4940000000000002</c:v>
                </c:pt>
                <c:pt idx="51">
                  <c:v>2.5409999999999999</c:v>
                </c:pt>
                <c:pt idx="52">
                  <c:v>2.5880000000000001</c:v>
                </c:pt>
                <c:pt idx="53">
                  <c:v>2.6349999999999998</c:v>
                </c:pt>
                <c:pt idx="54">
                  <c:v>2.6819999999999999</c:v>
                </c:pt>
                <c:pt idx="55">
                  <c:v>2.7290000000000001</c:v>
                </c:pt>
                <c:pt idx="56">
                  <c:v>2.7759999999999998</c:v>
                </c:pt>
                <c:pt idx="57">
                  <c:v>2.8</c:v>
                </c:pt>
                <c:pt idx="58">
                  <c:v>2.8239999999999998</c:v>
                </c:pt>
                <c:pt idx="59">
                  <c:v>2.871</c:v>
                </c:pt>
                <c:pt idx="60">
                  <c:v>2.9180000000000001</c:v>
                </c:pt>
                <c:pt idx="61">
                  <c:v>2.9359999999999999</c:v>
                </c:pt>
                <c:pt idx="62">
                  <c:v>2.9740000000000002</c:v>
                </c:pt>
                <c:pt idx="63">
                  <c:v>3.0310000000000001</c:v>
                </c:pt>
                <c:pt idx="64">
                  <c:v>3.0590000000000002</c:v>
                </c:pt>
                <c:pt idx="65">
                  <c:v>3.1059999999999999</c:v>
                </c:pt>
                <c:pt idx="66">
                  <c:v>3.1619999999999999</c:v>
                </c:pt>
                <c:pt idx="67">
                  <c:v>3.2</c:v>
                </c:pt>
                <c:pt idx="68">
                  <c:v>3.2189999999999999</c:v>
                </c:pt>
                <c:pt idx="69">
                  <c:v>3.2469999999999999</c:v>
                </c:pt>
                <c:pt idx="70">
                  <c:v>3.3039999999999998</c:v>
                </c:pt>
                <c:pt idx="71">
                  <c:v>3.3319999999999999</c:v>
                </c:pt>
                <c:pt idx="72">
                  <c:v>3.3690000000000002</c:v>
                </c:pt>
                <c:pt idx="73">
                  <c:v>3.407</c:v>
                </c:pt>
                <c:pt idx="74">
                  <c:v>3.4449999999999998</c:v>
                </c:pt>
                <c:pt idx="75">
                  <c:v>3.4820000000000002</c:v>
                </c:pt>
                <c:pt idx="76">
                  <c:v>3.5289999999999999</c:v>
                </c:pt>
                <c:pt idx="77">
                  <c:v>3.5760000000000001</c:v>
                </c:pt>
                <c:pt idx="78">
                  <c:v>3.6</c:v>
                </c:pt>
                <c:pt idx="79">
                  <c:v>3.6139999999999999</c:v>
                </c:pt>
                <c:pt idx="80">
                  <c:v>3.6709999999999998</c:v>
                </c:pt>
                <c:pt idx="81">
                  <c:v>3.6890000000000001</c:v>
                </c:pt>
                <c:pt idx="82">
                  <c:v>3.746</c:v>
                </c:pt>
                <c:pt idx="83">
                  <c:v>3.7839999999999998</c:v>
                </c:pt>
                <c:pt idx="84">
                  <c:v>3.8210000000000002</c:v>
                </c:pt>
                <c:pt idx="85">
                  <c:v>3.859</c:v>
                </c:pt>
                <c:pt idx="86">
                  <c:v>3.8959999999999999</c:v>
                </c:pt>
                <c:pt idx="87">
                  <c:v>3.9529999999999998</c:v>
                </c:pt>
                <c:pt idx="88">
                  <c:v>3.972</c:v>
                </c:pt>
                <c:pt idx="89">
                  <c:v>4.0090000000000003</c:v>
                </c:pt>
                <c:pt idx="90">
                  <c:v>4.0469999999999997</c:v>
                </c:pt>
                <c:pt idx="91">
                  <c:v>4.0940000000000003</c:v>
                </c:pt>
                <c:pt idx="92">
                  <c:v>4.141</c:v>
                </c:pt>
                <c:pt idx="93">
                  <c:v>4.1879999999999997</c:v>
                </c:pt>
                <c:pt idx="94">
                  <c:v>4.2350000000000003</c:v>
                </c:pt>
                <c:pt idx="95">
                  <c:v>4.2640000000000002</c:v>
                </c:pt>
                <c:pt idx="96">
                  <c:v>4.3109999999999999</c:v>
                </c:pt>
                <c:pt idx="97">
                  <c:v>4.3479999999999999</c:v>
                </c:pt>
                <c:pt idx="98">
                  <c:v>4.3860000000000001</c:v>
                </c:pt>
                <c:pt idx="99">
                  <c:v>4.4000000000000004</c:v>
                </c:pt>
                <c:pt idx="100">
                  <c:v>4.4240000000000004</c:v>
                </c:pt>
                <c:pt idx="101">
                  <c:v>4.452</c:v>
                </c:pt>
                <c:pt idx="102">
                  <c:v>4.4800000000000004</c:v>
                </c:pt>
                <c:pt idx="103">
                  <c:v>4.5179999999999998</c:v>
                </c:pt>
                <c:pt idx="104">
                  <c:v>4.5650000000000004</c:v>
                </c:pt>
                <c:pt idx="105">
                  <c:v>4.6120000000000001</c:v>
                </c:pt>
                <c:pt idx="106">
                  <c:v>4.6589999999999998</c:v>
                </c:pt>
                <c:pt idx="107">
                  <c:v>4.7060000000000004</c:v>
                </c:pt>
                <c:pt idx="108">
                  <c:v>4.7530000000000001</c:v>
                </c:pt>
                <c:pt idx="109">
                  <c:v>4.8</c:v>
                </c:pt>
                <c:pt idx="110">
                  <c:v>4.8380000000000001</c:v>
                </c:pt>
                <c:pt idx="111">
                  <c:v>4.875</c:v>
                </c:pt>
                <c:pt idx="112">
                  <c:v>4.8940000000000001</c:v>
                </c:pt>
                <c:pt idx="113">
                  <c:v>4.9320000000000004</c:v>
                </c:pt>
                <c:pt idx="114">
                  <c:v>4.96</c:v>
                </c:pt>
                <c:pt idx="115">
                  <c:v>4.9880000000000004</c:v>
                </c:pt>
                <c:pt idx="116">
                  <c:v>5.0350000000000001</c:v>
                </c:pt>
                <c:pt idx="117">
                  <c:v>5.0819999999999999</c:v>
                </c:pt>
                <c:pt idx="118">
                  <c:v>5.1289999999999996</c:v>
                </c:pt>
                <c:pt idx="119">
                  <c:v>5.1760000000000002</c:v>
                </c:pt>
                <c:pt idx="120">
                  <c:v>5.2</c:v>
                </c:pt>
                <c:pt idx="121">
                  <c:v>5.2140000000000004</c:v>
                </c:pt>
                <c:pt idx="122">
                  <c:v>5.2240000000000002</c:v>
                </c:pt>
                <c:pt idx="123">
                  <c:v>5.2240000000000002</c:v>
                </c:pt>
                <c:pt idx="124">
                  <c:v>5.2709999999999999</c:v>
                </c:pt>
                <c:pt idx="125">
                  <c:v>5.2859999999999996</c:v>
                </c:pt>
                <c:pt idx="126">
                  <c:v>5.2859999999999996</c:v>
                </c:pt>
                <c:pt idx="127">
                  <c:v>5.2939999999999996</c:v>
                </c:pt>
                <c:pt idx="128">
                  <c:v>5.2939999999999996</c:v>
                </c:pt>
                <c:pt idx="129">
                  <c:v>5.2990000000000004</c:v>
                </c:pt>
                <c:pt idx="130">
                  <c:v>5.3360000000000003</c:v>
                </c:pt>
                <c:pt idx="131">
                  <c:v>5.3650000000000002</c:v>
                </c:pt>
                <c:pt idx="132">
                  <c:v>5.4119999999999999</c:v>
                </c:pt>
                <c:pt idx="133">
                  <c:v>5.4589999999999996</c:v>
                </c:pt>
                <c:pt idx="134">
                  <c:v>5.5060000000000002</c:v>
                </c:pt>
                <c:pt idx="135">
                  <c:v>5.5339999999999998</c:v>
                </c:pt>
                <c:pt idx="136">
                  <c:v>5.5720000000000001</c:v>
                </c:pt>
                <c:pt idx="137">
                  <c:v>5.609</c:v>
                </c:pt>
                <c:pt idx="138">
                  <c:v>5.6660000000000004</c:v>
                </c:pt>
                <c:pt idx="139">
                  <c:v>5.694</c:v>
                </c:pt>
                <c:pt idx="140">
                  <c:v>5.7409999999999997</c:v>
                </c:pt>
                <c:pt idx="141">
                  <c:v>5.7880000000000003</c:v>
                </c:pt>
                <c:pt idx="142">
                  <c:v>5.8540000000000001</c:v>
                </c:pt>
                <c:pt idx="143">
                  <c:v>5.9020000000000001</c:v>
                </c:pt>
                <c:pt idx="144">
                  <c:v>5.9020000000000001</c:v>
                </c:pt>
                <c:pt idx="145">
                  <c:v>5.9109999999999996</c:v>
                </c:pt>
                <c:pt idx="146">
                  <c:v>5.9290000000000003</c:v>
                </c:pt>
                <c:pt idx="147">
                  <c:v>5.976</c:v>
                </c:pt>
                <c:pt idx="148">
                  <c:v>6</c:v>
                </c:pt>
                <c:pt idx="149">
                  <c:v>6.024</c:v>
                </c:pt>
                <c:pt idx="150">
                  <c:v>6.0519999999999996</c:v>
                </c:pt>
                <c:pt idx="151">
                  <c:v>6.0949999999999998</c:v>
                </c:pt>
                <c:pt idx="152">
                  <c:v>6.0949999999999998</c:v>
                </c:pt>
                <c:pt idx="153">
                  <c:v>6.1079999999999997</c:v>
                </c:pt>
                <c:pt idx="154">
                  <c:v>6.1420000000000003</c:v>
                </c:pt>
                <c:pt idx="155">
                  <c:v>6.1420000000000003</c:v>
                </c:pt>
                <c:pt idx="156">
                  <c:v>6.1459999999999999</c:v>
                </c:pt>
                <c:pt idx="157">
                  <c:v>6.1929999999999996</c:v>
                </c:pt>
                <c:pt idx="158">
                  <c:v>6.2119999999999997</c:v>
                </c:pt>
                <c:pt idx="159">
                  <c:v>6.2119999999999997</c:v>
                </c:pt>
                <c:pt idx="160">
                  <c:v>6.2119999999999997</c:v>
                </c:pt>
                <c:pt idx="161">
                  <c:v>6.2590000000000003</c:v>
                </c:pt>
                <c:pt idx="162">
                  <c:v>6.2779999999999996</c:v>
                </c:pt>
                <c:pt idx="163">
                  <c:v>6.2779999999999996</c:v>
                </c:pt>
                <c:pt idx="164">
                  <c:v>6.306</c:v>
                </c:pt>
                <c:pt idx="165">
                  <c:v>6.3239999999999998</c:v>
                </c:pt>
                <c:pt idx="166">
                  <c:v>6.3239999999999998</c:v>
                </c:pt>
                <c:pt idx="167">
                  <c:v>6.3440000000000003</c:v>
                </c:pt>
                <c:pt idx="168">
                  <c:v>6.3470000000000004</c:v>
                </c:pt>
                <c:pt idx="169">
                  <c:v>6.3470000000000004</c:v>
                </c:pt>
                <c:pt idx="170">
                  <c:v>6.3620000000000001</c:v>
                </c:pt>
                <c:pt idx="171">
                  <c:v>6.4</c:v>
                </c:pt>
                <c:pt idx="172">
                  <c:v>6.4470000000000001</c:v>
                </c:pt>
                <c:pt idx="173">
                  <c:v>6.4939999999999998</c:v>
                </c:pt>
                <c:pt idx="174">
                  <c:v>6.5410000000000004</c:v>
                </c:pt>
                <c:pt idx="175">
                  <c:v>6.5880000000000001</c:v>
                </c:pt>
                <c:pt idx="176">
                  <c:v>6.6349999999999998</c:v>
                </c:pt>
                <c:pt idx="177">
                  <c:v>6.6820000000000004</c:v>
                </c:pt>
                <c:pt idx="178">
                  <c:v>6.7290000000000001</c:v>
                </c:pt>
                <c:pt idx="179">
                  <c:v>6.758</c:v>
                </c:pt>
                <c:pt idx="180">
                  <c:v>6.7759999999999998</c:v>
                </c:pt>
                <c:pt idx="181">
                  <c:v>6.8</c:v>
                </c:pt>
                <c:pt idx="182">
                  <c:v>6.8140000000000001</c:v>
                </c:pt>
                <c:pt idx="183">
                  <c:v>6.8520000000000003</c:v>
                </c:pt>
                <c:pt idx="184">
                  <c:v>6.8890000000000002</c:v>
                </c:pt>
                <c:pt idx="185">
                  <c:v>6.9180000000000001</c:v>
                </c:pt>
                <c:pt idx="186">
                  <c:v>6.9649999999999999</c:v>
                </c:pt>
                <c:pt idx="187">
                  <c:v>7.0119999999999996</c:v>
                </c:pt>
                <c:pt idx="188">
                  <c:v>7.0590000000000002</c:v>
                </c:pt>
                <c:pt idx="189">
                  <c:v>7.1059999999999999</c:v>
                </c:pt>
                <c:pt idx="190">
                  <c:v>7.1459999999999999</c:v>
                </c:pt>
                <c:pt idx="191">
                  <c:v>7.1459999999999999</c:v>
                </c:pt>
                <c:pt idx="192">
                  <c:v>7.1529999999999996</c:v>
                </c:pt>
                <c:pt idx="193">
                  <c:v>7.2</c:v>
                </c:pt>
                <c:pt idx="194">
                  <c:v>7.2050000000000001</c:v>
                </c:pt>
                <c:pt idx="195">
                  <c:v>7.2050000000000001</c:v>
                </c:pt>
                <c:pt idx="196">
                  <c:v>7.2190000000000003</c:v>
                </c:pt>
                <c:pt idx="197">
                  <c:v>7.2290000000000001</c:v>
                </c:pt>
                <c:pt idx="198">
                  <c:v>7.2290000000000001</c:v>
                </c:pt>
                <c:pt idx="199">
                  <c:v>7.266</c:v>
                </c:pt>
                <c:pt idx="200">
                  <c:v>7.3220000000000001</c:v>
                </c:pt>
                <c:pt idx="201">
                  <c:v>7.3410000000000002</c:v>
                </c:pt>
                <c:pt idx="202">
                  <c:v>7.36</c:v>
                </c:pt>
                <c:pt idx="203">
                  <c:v>7.3929999999999998</c:v>
                </c:pt>
                <c:pt idx="204">
                  <c:v>7.3929999999999998</c:v>
                </c:pt>
                <c:pt idx="205">
                  <c:v>7.4</c:v>
                </c:pt>
                <c:pt idx="206">
                  <c:v>7.4</c:v>
                </c:pt>
                <c:pt idx="207">
                  <c:v>7.4349999999999996</c:v>
                </c:pt>
                <c:pt idx="208">
                  <c:v>7.4729999999999999</c:v>
                </c:pt>
                <c:pt idx="209">
                  <c:v>7.5110000000000001</c:v>
                </c:pt>
                <c:pt idx="210">
                  <c:v>7.5579999999999998</c:v>
                </c:pt>
                <c:pt idx="211">
                  <c:v>7.5670000000000002</c:v>
                </c:pt>
                <c:pt idx="212">
                  <c:v>7.5910000000000002</c:v>
                </c:pt>
                <c:pt idx="213">
                  <c:v>7.5910000000000002</c:v>
                </c:pt>
                <c:pt idx="214">
                  <c:v>7.6</c:v>
                </c:pt>
                <c:pt idx="215">
                  <c:v>7.6239999999999997</c:v>
                </c:pt>
                <c:pt idx="216">
                  <c:v>7.6710000000000003</c:v>
                </c:pt>
                <c:pt idx="217">
                  <c:v>7.718</c:v>
                </c:pt>
                <c:pt idx="218">
                  <c:v>7.7549999999999999</c:v>
                </c:pt>
                <c:pt idx="219">
                  <c:v>7.774</c:v>
                </c:pt>
                <c:pt idx="220">
                  <c:v>7.8120000000000003</c:v>
                </c:pt>
                <c:pt idx="221">
                  <c:v>7.83</c:v>
                </c:pt>
                <c:pt idx="222">
                  <c:v>7.83</c:v>
                </c:pt>
                <c:pt idx="223">
                  <c:v>7.859</c:v>
                </c:pt>
                <c:pt idx="224">
                  <c:v>7.9059999999999997</c:v>
                </c:pt>
                <c:pt idx="225">
                  <c:v>7.9530000000000003</c:v>
                </c:pt>
                <c:pt idx="226">
                  <c:v>7.9649999999999999</c:v>
                </c:pt>
                <c:pt idx="227">
                  <c:v>7.9649999999999999</c:v>
                </c:pt>
                <c:pt idx="228">
                  <c:v>7.9950000000000001</c:v>
                </c:pt>
                <c:pt idx="229">
                  <c:v>7.9950000000000001</c:v>
                </c:pt>
                <c:pt idx="230">
                  <c:v>8</c:v>
                </c:pt>
                <c:pt idx="231">
                  <c:v>8.048</c:v>
                </c:pt>
                <c:pt idx="232">
                  <c:v>8.048</c:v>
                </c:pt>
                <c:pt idx="233">
                  <c:v>8.0549999999999997</c:v>
                </c:pt>
                <c:pt idx="234">
                  <c:v>8.0549999999999997</c:v>
                </c:pt>
                <c:pt idx="235">
                  <c:v>8.0730000000000004</c:v>
                </c:pt>
                <c:pt idx="236">
                  <c:v>8.0730000000000004</c:v>
                </c:pt>
                <c:pt idx="237">
                  <c:v>8.0920000000000005</c:v>
                </c:pt>
                <c:pt idx="238">
                  <c:v>8.0920000000000005</c:v>
                </c:pt>
                <c:pt idx="239">
                  <c:v>8.1379999999999999</c:v>
                </c:pt>
                <c:pt idx="240">
                  <c:v>8.1379999999999999</c:v>
                </c:pt>
                <c:pt idx="241">
                  <c:v>8.1769999999999996</c:v>
                </c:pt>
                <c:pt idx="242">
                  <c:v>8.1769999999999996</c:v>
                </c:pt>
                <c:pt idx="243">
                  <c:v>8.26</c:v>
                </c:pt>
                <c:pt idx="244">
                  <c:v>8.26</c:v>
                </c:pt>
                <c:pt idx="245">
                  <c:v>8.3049999999999997</c:v>
                </c:pt>
                <c:pt idx="246">
                  <c:v>8.3049999999999997</c:v>
                </c:pt>
                <c:pt idx="247">
                  <c:v>8.3780000000000001</c:v>
                </c:pt>
                <c:pt idx="248">
                  <c:v>8.3780000000000001</c:v>
                </c:pt>
                <c:pt idx="249">
                  <c:v>8.3829999999999991</c:v>
                </c:pt>
                <c:pt idx="250">
                  <c:v>8.3829999999999991</c:v>
                </c:pt>
                <c:pt idx="251">
                  <c:v>8.4359999999999999</c:v>
                </c:pt>
                <c:pt idx="252">
                  <c:v>8.4359999999999999</c:v>
                </c:pt>
                <c:pt idx="253">
                  <c:v>8.4410000000000007</c:v>
                </c:pt>
                <c:pt idx="254">
                  <c:v>8.4410000000000007</c:v>
                </c:pt>
                <c:pt idx="255">
                  <c:v>8.4619999999999997</c:v>
                </c:pt>
                <c:pt idx="256">
                  <c:v>8.4619999999999997</c:v>
                </c:pt>
                <c:pt idx="257">
                  <c:v>8.5619999999999994</c:v>
                </c:pt>
                <c:pt idx="258">
                  <c:v>8.5619999999999994</c:v>
                </c:pt>
                <c:pt idx="259">
                  <c:v>8.6069999999999993</c:v>
                </c:pt>
                <c:pt idx="260">
                  <c:v>8.6069999999999993</c:v>
                </c:pt>
                <c:pt idx="261">
                  <c:v>8.6280000000000001</c:v>
                </c:pt>
                <c:pt idx="262">
                  <c:v>8.6280000000000001</c:v>
                </c:pt>
                <c:pt idx="263">
                  <c:v>8.7409999999999997</c:v>
                </c:pt>
                <c:pt idx="264">
                  <c:v>8.7409999999999997</c:v>
                </c:pt>
                <c:pt idx="265">
                  <c:v>8.7850000000000001</c:v>
                </c:pt>
                <c:pt idx="266">
                  <c:v>8.7850000000000001</c:v>
                </c:pt>
                <c:pt idx="267">
                  <c:v>8.8529999999999998</c:v>
                </c:pt>
                <c:pt idx="268">
                  <c:v>8.8529999999999998</c:v>
                </c:pt>
                <c:pt idx="269">
                  <c:v>8.8620000000000001</c:v>
                </c:pt>
                <c:pt idx="270">
                  <c:v>8.8620000000000001</c:v>
                </c:pt>
                <c:pt idx="271">
                  <c:v>8.98</c:v>
                </c:pt>
                <c:pt idx="272">
                  <c:v>8.98</c:v>
                </c:pt>
                <c:pt idx="273">
                  <c:v>9.1199999999999992</c:v>
                </c:pt>
                <c:pt idx="274">
                  <c:v>9.1639999999999997</c:v>
                </c:pt>
                <c:pt idx="275">
                  <c:v>9.1639999999999997</c:v>
                </c:pt>
                <c:pt idx="276">
                  <c:v>9.1940000000000008</c:v>
                </c:pt>
                <c:pt idx="277">
                  <c:v>9.1940000000000008</c:v>
                </c:pt>
                <c:pt idx="278">
                  <c:v>9.2070000000000007</c:v>
                </c:pt>
                <c:pt idx="279">
                  <c:v>9.2070000000000007</c:v>
                </c:pt>
                <c:pt idx="280">
                  <c:v>9.2910000000000004</c:v>
                </c:pt>
                <c:pt idx="281">
                  <c:v>9.2910000000000004</c:v>
                </c:pt>
                <c:pt idx="282">
                  <c:v>9.3460000000000001</c:v>
                </c:pt>
                <c:pt idx="283">
                  <c:v>9.3460000000000001</c:v>
                </c:pt>
                <c:pt idx="284">
                  <c:v>9.3829999999999991</c:v>
                </c:pt>
                <c:pt idx="285">
                  <c:v>9.3829999999999991</c:v>
                </c:pt>
                <c:pt idx="286">
                  <c:v>9.3960000000000008</c:v>
                </c:pt>
                <c:pt idx="287">
                  <c:v>9.3960000000000008</c:v>
                </c:pt>
                <c:pt idx="288">
                  <c:v>9.41</c:v>
                </c:pt>
                <c:pt idx="289">
                  <c:v>9.41</c:v>
                </c:pt>
                <c:pt idx="290">
                  <c:v>9.4469999999999992</c:v>
                </c:pt>
                <c:pt idx="291">
                  <c:v>9.4469999999999992</c:v>
                </c:pt>
                <c:pt idx="292">
                  <c:v>9.4469999999999992</c:v>
                </c:pt>
                <c:pt idx="293">
                  <c:v>9.4469999999999992</c:v>
                </c:pt>
                <c:pt idx="294">
                  <c:v>9.4529999999999994</c:v>
                </c:pt>
                <c:pt idx="295">
                  <c:v>9.4529999999999994</c:v>
                </c:pt>
                <c:pt idx="296">
                  <c:v>9.4979999999999993</c:v>
                </c:pt>
                <c:pt idx="297">
                  <c:v>9.4979999999999993</c:v>
                </c:pt>
                <c:pt idx="298">
                  <c:v>9.52</c:v>
                </c:pt>
                <c:pt idx="299">
                  <c:v>9.52</c:v>
                </c:pt>
                <c:pt idx="300">
                  <c:v>9.5719999999999992</c:v>
                </c:pt>
                <c:pt idx="301">
                  <c:v>9.5719999999999992</c:v>
                </c:pt>
                <c:pt idx="302">
                  <c:v>9.577</c:v>
                </c:pt>
                <c:pt idx="303">
                  <c:v>9.577</c:v>
                </c:pt>
                <c:pt idx="304">
                  <c:v>9.5850000000000009</c:v>
                </c:pt>
                <c:pt idx="305">
                  <c:v>9.5850000000000009</c:v>
                </c:pt>
                <c:pt idx="306">
                  <c:v>9.6180000000000003</c:v>
                </c:pt>
                <c:pt idx="307">
                  <c:v>9.6180000000000003</c:v>
                </c:pt>
                <c:pt idx="308">
                  <c:v>9.6690000000000005</c:v>
                </c:pt>
                <c:pt idx="309">
                  <c:v>9.6690000000000005</c:v>
                </c:pt>
                <c:pt idx="310">
                  <c:v>9.8339999999999996</c:v>
                </c:pt>
                <c:pt idx="311">
                  <c:v>9.8339999999999996</c:v>
                </c:pt>
                <c:pt idx="312">
                  <c:v>9.8689999999999998</c:v>
                </c:pt>
                <c:pt idx="313">
                  <c:v>9.8689999999999998</c:v>
                </c:pt>
                <c:pt idx="314">
                  <c:v>10.242000000000001</c:v>
                </c:pt>
                <c:pt idx="315">
                  <c:v>10.242000000000001</c:v>
                </c:pt>
                <c:pt idx="316">
                  <c:v>10.4</c:v>
                </c:pt>
                <c:pt idx="317">
                  <c:v>10.507</c:v>
                </c:pt>
                <c:pt idx="318">
                  <c:v>10.507</c:v>
                </c:pt>
                <c:pt idx="319">
                  <c:v>10.507999999999999</c:v>
                </c:pt>
                <c:pt idx="320">
                  <c:v>10.507999999999999</c:v>
                </c:pt>
                <c:pt idx="321">
                  <c:v>10.701000000000001</c:v>
                </c:pt>
                <c:pt idx="322">
                  <c:v>10.701000000000001</c:v>
                </c:pt>
                <c:pt idx="323">
                  <c:v>10.747</c:v>
                </c:pt>
                <c:pt idx="324">
                  <c:v>10.747</c:v>
                </c:pt>
                <c:pt idx="325">
                  <c:v>10.97</c:v>
                </c:pt>
                <c:pt idx="326">
                  <c:v>10.97</c:v>
                </c:pt>
                <c:pt idx="327">
                  <c:v>10.997</c:v>
                </c:pt>
                <c:pt idx="328">
                  <c:v>10.997</c:v>
                </c:pt>
                <c:pt idx="329">
                  <c:v>11.2</c:v>
                </c:pt>
                <c:pt idx="330">
                  <c:v>11.3</c:v>
                </c:pt>
                <c:pt idx="331">
                  <c:v>11.3</c:v>
                </c:pt>
                <c:pt idx="332">
                  <c:v>11.404</c:v>
                </c:pt>
                <c:pt idx="333">
                  <c:v>11.404</c:v>
                </c:pt>
                <c:pt idx="334">
                  <c:v>11.457000000000001</c:v>
                </c:pt>
                <c:pt idx="335">
                  <c:v>11.457000000000001</c:v>
                </c:pt>
                <c:pt idx="336">
                  <c:v>11.694000000000001</c:v>
                </c:pt>
                <c:pt idx="337">
                  <c:v>11.694000000000001</c:v>
                </c:pt>
                <c:pt idx="338">
                  <c:v>11.744999999999999</c:v>
                </c:pt>
                <c:pt idx="339">
                  <c:v>11.744999999999999</c:v>
                </c:pt>
                <c:pt idx="340">
                  <c:v>11.839</c:v>
                </c:pt>
                <c:pt idx="341">
                  <c:v>11.839</c:v>
                </c:pt>
                <c:pt idx="342">
                  <c:v>11.839</c:v>
                </c:pt>
                <c:pt idx="343">
                  <c:v>11.839</c:v>
                </c:pt>
                <c:pt idx="344">
                  <c:v>11.840999999999999</c:v>
                </c:pt>
                <c:pt idx="345">
                  <c:v>11.840999999999999</c:v>
                </c:pt>
                <c:pt idx="346">
                  <c:v>11.92</c:v>
                </c:pt>
                <c:pt idx="347">
                  <c:v>12.022</c:v>
                </c:pt>
                <c:pt idx="348">
                  <c:v>12.022</c:v>
                </c:pt>
                <c:pt idx="349">
                  <c:v>12.048999999999999</c:v>
                </c:pt>
                <c:pt idx="350">
                  <c:v>12.048999999999999</c:v>
                </c:pt>
                <c:pt idx="351">
                  <c:v>12.335000000000001</c:v>
                </c:pt>
                <c:pt idx="352">
                  <c:v>12.335000000000001</c:v>
                </c:pt>
                <c:pt idx="353">
                  <c:v>12.465</c:v>
                </c:pt>
                <c:pt idx="354">
                  <c:v>12.465</c:v>
                </c:pt>
                <c:pt idx="355">
                  <c:v>12.656000000000001</c:v>
                </c:pt>
                <c:pt idx="356">
                  <c:v>12.656000000000001</c:v>
                </c:pt>
                <c:pt idx="357">
                  <c:v>12.715999999999999</c:v>
                </c:pt>
                <c:pt idx="358">
                  <c:v>12.715999999999999</c:v>
                </c:pt>
                <c:pt idx="359">
                  <c:v>12.72</c:v>
                </c:pt>
                <c:pt idx="360">
                  <c:v>12.992000000000001</c:v>
                </c:pt>
                <c:pt idx="361">
                  <c:v>12.992000000000001</c:v>
                </c:pt>
                <c:pt idx="362">
                  <c:v>13.15</c:v>
                </c:pt>
                <c:pt idx="363">
                  <c:v>13.44</c:v>
                </c:pt>
                <c:pt idx="364">
                  <c:v>13.569000000000001</c:v>
                </c:pt>
                <c:pt idx="365">
                  <c:v>13.569000000000001</c:v>
                </c:pt>
                <c:pt idx="366">
                  <c:v>13.685</c:v>
                </c:pt>
                <c:pt idx="367">
                  <c:v>13.685</c:v>
                </c:pt>
                <c:pt idx="368">
                  <c:v>14.26</c:v>
                </c:pt>
                <c:pt idx="369">
                  <c:v>14.26</c:v>
                </c:pt>
                <c:pt idx="370">
                  <c:v>14.4</c:v>
                </c:pt>
                <c:pt idx="371">
                  <c:v>15.113</c:v>
                </c:pt>
                <c:pt idx="372">
                  <c:v>15.113</c:v>
                </c:pt>
                <c:pt idx="373">
                  <c:v>15.6</c:v>
                </c:pt>
                <c:pt idx="374">
                  <c:v>15.705</c:v>
                </c:pt>
                <c:pt idx="375">
                  <c:v>15.705</c:v>
                </c:pt>
                <c:pt idx="376">
                  <c:v>16.082999999999998</c:v>
                </c:pt>
                <c:pt idx="377">
                  <c:v>16.082999999999998</c:v>
                </c:pt>
                <c:pt idx="378">
                  <c:v>16.196999999999999</c:v>
                </c:pt>
                <c:pt idx="379">
                  <c:v>16.196999999999999</c:v>
                </c:pt>
                <c:pt idx="380">
                  <c:v>16.488</c:v>
                </c:pt>
                <c:pt idx="381">
                  <c:v>16.488</c:v>
                </c:pt>
                <c:pt idx="382">
                  <c:v>16.88</c:v>
                </c:pt>
                <c:pt idx="383">
                  <c:v>17.760000000000002</c:v>
                </c:pt>
                <c:pt idx="384">
                  <c:v>19.52</c:v>
                </c:pt>
                <c:pt idx="385">
                  <c:v>20.239999999999998</c:v>
                </c:pt>
              </c:numCache>
            </c:numRef>
          </c:xVal>
          <c:yVal>
            <c:numRef>
              <c:f>'[The Shape of the Universe.xlsx]Milky Way'!$K$10:$K$395</c:f>
              <c:numCache>
                <c:formatCode>0.0</c:formatCode>
                <c:ptCount val="386"/>
                <c:pt idx="0">
                  <c:v>247.58582514540123</c:v>
                </c:pt>
                <c:pt idx="1">
                  <c:v>249.69254707335153</c:v>
                </c:pt>
                <c:pt idx="2">
                  <c:v>249.4436336480473</c:v>
                </c:pt>
                <c:pt idx="3">
                  <c:v>245.97205044710245</c:v>
                </c:pt>
                <c:pt idx="4">
                  <c:v>244.9696205361405</c:v>
                </c:pt>
                <c:pt idx="5">
                  <c:v>243.57487668559142</c:v>
                </c:pt>
                <c:pt idx="6">
                  <c:v>240.46423174675616</c:v>
                </c:pt>
                <c:pt idx="7">
                  <c:v>236.24608727008737</c:v>
                </c:pt>
                <c:pt idx="8">
                  <c:v>233.88851946151721</c:v>
                </c:pt>
                <c:pt idx="9">
                  <c:v>230.5130696607111</c:v>
                </c:pt>
                <c:pt idx="10">
                  <c:v>227.96571953727607</c:v>
                </c:pt>
                <c:pt idx="11">
                  <c:v>226.53036464520781</c:v>
                </c:pt>
                <c:pt idx="12">
                  <c:v>225.60491899267043</c:v>
                </c:pt>
                <c:pt idx="13">
                  <c:v>221.38009832964281</c:v>
                </c:pt>
                <c:pt idx="14">
                  <c:v>219.89910416758659</c:v>
                </c:pt>
                <c:pt idx="15">
                  <c:v>213.37932267334133</c:v>
                </c:pt>
                <c:pt idx="16">
                  <c:v>212.1451919343655</c:v>
                </c:pt>
                <c:pt idx="17">
                  <c:v>211.00292713008812</c:v>
                </c:pt>
                <c:pt idx="18">
                  <c:v>209.95561218594824</c:v>
                </c:pt>
                <c:pt idx="19">
                  <c:v>209.35960105973362</c:v>
                </c:pt>
                <c:pt idx="20">
                  <c:v>208.99614255113718</c:v>
                </c:pt>
                <c:pt idx="21">
                  <c:v>208.11727221207255</c:v>
                </c:pt>
                <c:pt idx="22">
                  <c:v>207.31296851528074</c:v>
                </c:pt>
                <c:pt idx="23">
                  <c:v>206.84863627453151</c:v>
                </c:pt>
                <c:pt idx="24">
                  <c:v>206.56292547752096</c:v>
                </c:pt>
                <c:pt idx="25">
                  <c:v>205.2711165569844</c:v>
                </c:pt>
                <c:pt idx="26">
                  <c:v>205.15862567343575</c:v>
                </c:pt>
                <c:pt idx="27">
                  <c:v>204.70883094712525</c:v>
                </c:pt>
                <c:pt idx="28">
                  <c:v>203.73228283958414</c:v>
                </c:pt>
                <c:pt idx="29">
                  <c:v>203.31123740830097</c:v>
                </c:pt>
                <c:pt idx="30">
                  <c:v>203.15096474912218</c:v>
                </c:pt>
                <c:pt idx="31">
                  <c:v>202.92948958857917</c:v>
                </c:pt>
                <c:pt idx="32">
                  <c:v>202.58273268755124</c:v>
                </c:pt>
                <c:pt idx="33">
                  <c:v>202.45180644685442</c:v>
                </c:pt>
                <c:pt idx="34">
                  <c:v>202.27048937742725</c:v>
                </c:pt>
                <c:pt idx="35">
                  <c:v>201.99074510654486</c:v>
                </c:pt>
                <c:pt idx="36">
                  <c:v>201.43507059831521</c:v>
                </c:pt>
                <c:pt idx="37">
                  <c:v>201.28177960093598</c:v>
                </c:pt>
                <c:pt idx="38">
                  <c:v>201.08195389859449</c:v>
                </c:pt>
                <c:pt idx="39">
                  <c:v>200.9639312724419</c:v>
                </c:pt>
                <c:pt idx="40">
                  <c:v>200.79019933444678</c:v>
                </c:pt>
                <c:pt idx="41">
                  <c:v>200.62939240572857</c:v>
                </c:pt>
                <c:pt idx="42">
                  <c:v>200.62939240572857</c:v>
                </c:pt>
                <c:pt idx="43">
                  <c:v>200.37263767650788</c:v>
                </c:pt>
                <c:pt idx="44">
                  <c:v>200.34349818173675</c:v>
                </c:pt>
                <c:pt idx="45">
                  <c:v>200.32462592828531</c:v>
                </c:pt>
                <c:pt idx="46">
                  <c:v>200.32315898206639</c:v>
                </c:pt>
                <c:pt idx="47">
                  <c:v>200.33754170643368</c:v>
                </c:pt>
                <c:pt idx="48">
                  <c:v>200.35305173210963</c:v>
                </c:pt>
                <c:pt idx="49">
                  <c:v>200.36634624571707</c:v>
                </c:pt>
                <c:pt idx="50">
                  <c:v>200.36328141174832</c:v>
                </c:pt>
                <c:pt idx="51">
                  <c:v>200.36898145875674</c:v>
                </c:pt>
                <c:pt idx="52">
                  <c:v>200.38724687055495</c:v>
                </c:pt>
                <c:pt idx="53">
                  <c:v>200.41696912668061</c:v>
                </c:pt>
                <c:pt idx="54">
                  <c:v>200.45712553094108</c:v>
                </c:pt>
                <c:pt idx="55">
                  <c:v>200.50677201529356</c:v>
                </c:pt>
                <c:pt idx="56">
                  <c:v>200.5650366254321</c:v>
                </c:pt>
                <c:pt idx="57">
                  <c:v>200.59785019256248</c:v>
                </c:pt>
                <c:pt idx="58">
                  <c:v>200.63259883082713</c:v>
                </c:pt>
                <c:pt idx="59">
                  <c:v>200.69919666543538</c:v>
                </c:pt>
                <c:pt idx="60">
                  <c:v>200.75025099429183</c:v>
                </c:pt>
                <c:pt idx="61">
                  <c:v>200.77160152470199</c:v>
                </c:pt>
                <c:pt idx="62">
                  <c:v>200.81971704979068</c:v>
                </c:pt>
                <c:pt idx="63">
                  <c:v>200.89903565348112</c:v>
                </c:pt>
                <c:pt idx="64">
                  <c:v>200.94087025856672</c:v>
                </c:pt>
                <c:pt idx="65">
                  <c:v>201.01494494399492</c:v>
                </c:pt>
                <c:pt idx="66">
                  <c:v>201.10890513710586</c:v>
                </c:pt>
                <c:pt idx="67">
                  <c:v>201.17581882580919</c:v>
                </c:pt>
                <c:pt idx="68">
                  <c:v>201.21014664429359</c:v>
                </c:pt>
                <c:pt idx="69">
                  <c:v>201.26171941543888</c:v>
                </c:pt>
                <c:pt idx="70">
                  <c:v>201.35669060002192</c:v>
                </c:pt>
                <c:pt idx="71">
                  <c:v>201.40095256367326</c:v>
                </c:pt>
                <c:pt idx="72">
                  <c:v>201.46103246108112</c:v>
                </c:pt>
                <c:pt idx="73">
                  <c:v>201.5244579352082</c:v>
                </c:pt>
                <c:pt idx="74">
                  <c:v>201.5894561649753</c:v>
                </c:pt>
                <c:pt idx="75">
                  <c:v>201.6540992493882</c:v>
                </c:pt>
                <c:pt idx="76">
                  <c:v>201.73791670621813</c:v>
                </c:pt>
                <c:pt idx="77">
                  <c:v>201.82338711657025</c:v>
                </c:pt>
                <c:pt idx="78">
                  <c:v>201.86758636937816</c:v>
                </c:pt>
                <c:pt idx="79">
                  <c:v>201.893524808</c:v>
                </c:pt>
                <c:pt idx="80">
                  <c:v>202.00017246331763</c:v>
                </c:pt>
                <c:pt idx="81">
                  <c:v>202.03134706584268</c:v>
                </c:pt>
                <c:pt idx="82">
                  <c:v>202.12615558736559</c:v>
                </c:pt>
                <c:pt idx="83">
                  <c:v>202.19012505977315</c:v>
                </c:pt>
                <c:pt idx="84">
                  <c:v>202.25288439497203</c:v>
                </c:pt>
                <c:pt idx="85">
                  <c:v>202.31773234548251</c:v>
                </c:pt>
                <c:pt idx="86">
                  <c:v>202.38117066542225</c:v>
                </c:pt>
                <c:pt idx="87">
                  <c:v>202.4792918481165</c:v>
                </c:pt>
                <c:pt idx="88">
                  <c:v>202.51206511980206</c:v>
                </c:pt>
                <c:pt idx="89">
                  <c:v>202.57592851985066</c:v>
                </c:pt>
                <c:pt idx="90">
                  <c:v>202.64151808763071</c:v>
                </c:pt>
                <c:pt idx="91">
                  <c:v>202.72124886336624</c:v>
                </c:pt>
                <c:pt idx="92">
                  <c:v>202.79451514028989</c:v>
                </c:pt>
                <c:pt idx="93">
                  <c:v>202.86762847939826</c:v>
                </c:pt>
                <c:pt idx="94">
                  <c:v>202.940482140527</c:v>
                </c:pt>
                <c:pt idx="95">
                  <c:v>202.98526155431631</c:v>
                </c:pt>
                <c:pt idx="96">
                  <c:v>203.05748959178848</c:v>
                </c:pt>
                <c:pt idx="97">
                  <c:v>203.11400051141013</c:v>
                </c:pt>
                <c:pt idx="98">
                  <c:v>203.17167298707352</c:v>
                </c:pt>
                <c:pt idx="99">
                  <c:v>203.19281934943251</c:v>
                </c:pt>
                <c:pt idx="100">
                  <c:v>203.22893513399242</c:v>
                </c:pt>
                <c:pt idx="101">
                  <c:v>203.27084376505715</c:v>
                </c:pt>
                <c:pt idx="102">
                  <c:v>203.31249509650604</c:v>
                </c:pt>
                <c:pt idx="103">
                  <c:v>203.36602015118817</c:v>
                </c:pt>
                <c:pt idx="104">
                  <c:v>203.42957753055657</c:v>
                </c:pt>
                <c:pt idx="105">
                  <c:v>203.49237562438947</c:v>
                </c:pt>
                <c:pt idx="106">
                  <c:v>203.55436065121415</c:v>
                </c:pt>
                <c:pt idx="107">
                  <c:v>203.6154834178532</c:v>
                </c:pt>
                <c:pt idx="108">
                  <c:v>203.67569903844137</c:v>
                </c:pt>
                <c:pt idx="109">
                  <c:v>203.73496667093499</c:v>
                </c:pt>
                <c:pt idx="110">
                  <c:v>203.7821666344995</c:v>
                </c:pt>
                <c:pt idx="111">
                  <c:v>203.82748869265257</c:v>
                </c:pt>
                <c:pt idx="112">
                  <c:v>203.85051335469575</c:v>
                </c:pt>
                <c:pt idx="113">
                  <c:v>203.89380915046084</c:v>
                </c:pt>
                <c:pt idx="114">
                  <c:v>203.92475951088701</c:v>
                </c:pt>
                <c:pt idx="115">
                  <c:v>203.95534932739812</c:v>
                </c:pt>
                <c:pt idx="116">
                  <c:v>204.00587130347148</c:v>
                </c:pt>
                <c:pt idx="117">
                  <c:v>204.0553391462883</c:v>
                </c:pt>
                <c:pt idx="118">
                  <c:v>204.1037322884367</c:v>
                </c:pt>
                <c:pt idx="119">
                  <c:v>204.1510326707876</c:v>
                </c:pt>
                <c:pt idx="120">
                  <c:v>204.17475942781533</c:v>
                </c:pt>
                <c:pt idx="121">
                  <c:v>204.18846579460501</c:v>
                </c:pt>
                <c:pt idx="122">
                  <c:v>204.19819525065353</c:v>
                </c:pt>
                <c:pt idx="123">
                  <c:v>204.19819525065353</c:v>
                </c:pt>
                <c:pt idx="124">
                  <c:v>204.24324121069347</c:v>
                </c:pt>
                <c:pt idx="125">
                  <c:v>204.2573794448748</c:v>
                </c:pt>
                <c:pt idx="126">
                  <c:v>204.2573794448748</c:v>
                </c:pt>
                <c:pt idx="127">
                  <c:v>204.26487250491954</c:v>
                </c:pt>
                <c:pt idx="128">
                  <c:v>204.26487250491954</c:v>
                </c:pt>
                <c:pt idx="129">
                  <c:v>204.26953891874638</c:v>
                </c:pt>
                <c:pt idx="130">
                  <c:v>204.30233236482115</c:v>
                </c:pt>
                <c:pt idx="131">
                  <c:v>204.32699772169954</c:v>
                </c:pt>
                <c:pt idx="132">
                  <c:v>204.36607856702361</c:v>
                </c:pt>
                <c:pt idx="133">
                  <c:v>204.40404755613574</c:v>
                </c:pt>
                <c:pt idx="134">
                  <c:v>204.4408992182039</c:v>
                </c:pt>
                <c:pt idx="135">
                  <c:v>204.46232062710479</c:v>
                </c:pt>
                <c:pt idx="136">
                  <c:v>204.49075497098301</c:v>
                </c:pt>
                <c:pt idx="137">
                  <c:v>204.51773481207761</c:v>
                </c:pt>
                <c:pt idx="138">
                  <c:v>204.55793407416652</c:v>
                </c:pt>
                <c:pt idx="139">
                  <c:v>204.57707528986384</c:v>
                </c:pt>
                <c:pt idx="140">
                  <c:v>204.60746282778271</c:v>
                </c:pt>
                <c:pt idx="141">
                  <c:v>204.63566267653923</c:v>
                </c:pt>
                <c:pt idx="142">
                  <c:v>204.67342994108603</c:v>
                </c:pt>
                <c:pt idx="143">
                  <c:v>204.6995580162494</c:v>
                </c:pt>
                <c:pt idx="144">
                  <c:v>204.6995580162494</c:v>
                </c:pt>
                <c:pt idx="145">
                  <c:v>204.7043319766797</c:v>
                </c:pt>
                <c:pt idx="146">
                  <c:v>204.71376174164678</c:v>
                </c:pt>
                <c:pt idx="147">
                  <c:v>204.7376433331909</c:v>
                </c:pt>
                <c:pt idx="148">
                  <c:v>204.74942666425525</c:v>
                </c:pt>
                <c:pt idx="149">
                  <c:v>204.76093298029556</c:v>
                </c:pt>
                <c:pt idx="150">
                  <c:v>204.7740081972066</c:v>
                </c:pt>
                <c:pt idx="151">
                  <c:v>204.79336018653328</c:v>
                </c:pt>
                <c:pt idx="152">
                  <c:v>204.79336018653328</c:v>
                </c:pt>
                <c:pt idx="153">
                  <c:v>204.79903803818749</c:v>
                </c:pt>
                <c:pt idx="154">
                  <c:v>204.81258639362966</c:v>
                </c:pt>
                <c:pt idx="155">
                  <c:v>204.81258639362966</c:v>
                </c:pt>
                <c:pt idx="156">
                  <c:v>204.81396838737112</c:v>
                </c:pt>
                <c:pt idx="157">
                  <c:v>204.82967358645894</c:v>
                </c:pt>
                <c:pt idx="158">
                  <c:v>204.83574470202223</c:v>
                </c:pt>
                <c:pt idx="159">
                  <c:v>204.83574470202223</c:v>
                </c:pt>
                <c:pt idx="160">
                  <c:v>204.83574470202223</c:v>
                </c:pt>
                <c:pt idx="161">
                  <c:v>204.85008040636882</c:v>
                </c:pt>
                <c:pt idx="162">
                  <c:v>204.8556014048543</c:v>
                </c:pt>
                <c:pt idx="163">
                  <c:v>204.8556014048543</c:v>
                </c:pt>
                <c:pt idx="164">
                  <c:v>204.86345162186342</c:v>
                </c:pt>
                <c:pt idx="165">
                  <c:v>204.8683190840008</c:v>
                </c:pt>
                <c:pt idx="166">
                  <c:v>204.8683190840008</c:v>
                </c:pt>
                <c:pt idx="167">
                  <c:v>204.87356377349482</c:v>
                </c:pt>
                <c:pt idx="168">
                  <c:v>204.87433566923042</c:v>
                </c:pt>
                <c:pt idx="169">
                  <c:v>204.87433566923042</c:v>
                </c:pt>
                <c:pt idx="170">
                  <c:v>204.87813737253759</c:v>
                </c:pt>
                <c:pt idx="171">
                  <c:v>204.88733926972955</c:v>
                </c:pt>
                <c:pt idx="172">
                  <c:v>204.89787622509866</c:v>
                </c:pt>
                <c:pt idx="173">
                  <c:v>204.90748966736797</c:v>
                </c:pt>
                <c:pt idx="174">
                  <c:v>204.91619088458998</c:v>
                </c:pt>
                <c:pt idx="175">
                  <c:v>204.92399151869373</c:v>
                </c:pt>
                <c:pt idx="176">
                  <c:v>204.93090353659807</c:v>
                </c:pt>
                <c:pt idx="177">
                  <c:v>204.9369392028911</c:v>
                </c:pt>
                <c:pt idx="178">
                  <c:v>204.94211105399071</c:v>
                </c:pt>
                <c:pt idx="179">
                  <c:v>204.94487681986465</c:v>
                </c:pt>
                <c:pt idx="180">
                  <c:v>204.94643187370741</c:v>
                </c:pt>
                <c:pt idx="181">
                  <c:v>204.94831420179321</c:v>
                </c:pt>
                <c:pt idx="182">
                  <c:v>204.94931200971672</c:v>
                </c:pt>
                <c:pt idx="183">
                  <c:v>204.95165130759568</c:v>
                </c:pt>
                <c:pt idx="184">
                  <c:v>204.95341608461598</c:v>
                </c:pt>
                <c:pt idx="185">
                  <c:v>204.95444978870282</c:v>
                </c:pt>
                <c:pt idx="186">
                  <c:v>204.95548165839111</c:v>
                </c:pt>
                <c:pt idx="187">
                  <c:v>204.95572965327329</c:v>
                </c:pt>
                <c:pt idx="188">
                  <c:v>204.95520760043124</c:v>
                </c:pt>
                <c:pt idx="189">
                  <c:v>204.95392943640962</c:v>
                </c:pt>
                <c:pt idx="190">
                  <c:v>204.95225655912532</c:v>
                </c:pt>
                <c:pt idx="191">
                  <c:v>204.95225655912532</c:v>
                </c:pt>
                <c:pt idx="192">
                  <c:v>204.95190919164452</c:v>
                </c:pt>
                <c:pt idx="193">
                  <c:v>204.9491609757531</c:v>
                </c:pt>
                <c:pt idx="194">
                  <c:v>204.94882635632979</c:v>
                </c:pt>
                <c:pt idx="195">
                  <c:v>204.94882635632979</c:v>
                </c:pt>
                <c:pt idx="196">
                  <c:v>204.94784659089279</c:v>
                </c:pt>
                <c:pt idx="197">
                  <c:v>204.94710827273852</c:v>
                </c:pt>
                <c:pt idx="198">
                  <c:v>204.94710827273852</c:v>
                </c:pt>
                <c:pt idx="199">
                  <c:v>204.94410005854007</c:v>
                </c:pt>
                <c:pt idx="200">
                  <c:v>204.93873148384031</c:v>
                </c:pt>
                <c:pt idx="201">
                  <c:v>204.9366904987919</c:v>
                </c:pt>
                <c:pt idx="202">
                  <c:v>204.93453985593908</c:v>
                </c:pt>
                <c:pt idx="203">
                  <c:v>204.9305467005515</c:v>
                </c:pt>
                <c:pt idx="204">
                  <c:v>204.9305467005515</c:v>
                </c:pt>
                <c:pt idx="205">
                  <c:v>204.9296579773285</c:v>
                </c:pt>
                <c:pt idx="206">
                  <c:v>204.9296579773285</c:v>
                </c:pt>
                <c:pt idx="207">
                  <c:v>204.92499802149754</c:v>
                </c:pt>
                <c:pt idx="208">
                  <c:v>204.9195354929208</c:v>
                </c:pt>
                <c:pt idx="209">
                  <c:v>204.91366061603341</c:v>
                </c:pt>
                <c:pt idx="210">
                  <c:v>204.90583520102163</c:v>
                </c:pt>
                <c:pt idx="211">
                  <c:v>204.90426726717561</c:v>
                </c:pt>
                <c:pt idx="212">
                  <c:v>204.89997842682592</c:v>
                </c:pt>
                <c:pt idx="213">
                  <c:v>204.89997842682592</c:v>
                </c:pt>
                <c:pt idx="214">
                  <c:v>204.89833001610461</c:v>
                </c:pt>
                <c:pt idx="215">
                  <c:v>204.89382836575226</c:v>
                </c:pt>
                <c:pt idx="216">
                  <c:v>204.8845725864191</c:v>
                </c:pt>
                <c:pt idx="217">
                  <c:v>204.87474610111724</c:v>
                </c:pt>
                <c:pt idx="218">
                  <c:v>204.86661813719383</c:v>
                </c:pt>
                <c:pt idx="219">
                  <c:v>204.86231253071168</c:v>
                </c:pt>
                <c:pt idx="220">
                  <c:v>204.85343764253244</c:v>
                </c:pt>
                <c:pt idx="221">
                  <c:v>204.84911274643773</c:v>
                </c:pt>
                <c:pt idx="222">
                  <c:v>204.84911274643773</c:v>
                </c:pt>
                <c:pt idx="223">
                  <c:v>204.84198384965231</c:v>
                </c:pt>
                <c:pt idx="224">
                  <c:v>204.8300156991931</c:v>
                </c:pt>
                <c:pt idx="225">
                  <c:v>204.81754711952652</c:v>
                </c:pt>
                <c:pt idx="226">
                  <c:v>204.81428512761087</c:v>
                </c:pt>
                <c:pt idx="227">
                  <c:v>204.81428512761087</c:v>
                </c:pt>
                <c:pt idx="228">
                  <c:v>204.80599288676245</c:v>
                </c:pt>
                <c:pt idx="229">
                  <c:v>204.80599288676245</c:v>
                </c:pt>
                <c:pt idx="230">
                  <c:v>204.80459196441987</c:v>
                </c:pt>
                <c:pt idx="231">
                  <c:v>204.79087327043817</c:v>
                </c:pt>
                <c:pt idx="232">
                  <c:v>204.79087327043817</c:v>
                </c:pt>
                <c:pt idx="233">
                  <c:v>204.78883229861196</c:v>
                </c:pt>
                <c:pt idx="234">
                  <c:v>204.78883229861196</c:v>
                </c:pt>
                <c:pt idx="235">
                  <c:v>204.78353766754748</c:v>
                </c:pt>
                <c:pt idx="236">
                  <c:v>204.78353766754748</c:v>
                </c:pt>
                <c:pt idx="237">
                  <c:v>204.77787705113877</c:v>
                </c:pt>
                <c:pt idx="238">
                  <c:v>204.77787705113877</c:v>
                </c:pt>
                <c:pt idx="239">
                  <c:v>204.76387225853628</c:v>
                </c:pt>
                <c:pt idx="240">
                  <c:v>204.76387225853628</c:v>
                </c:pt>
                <c:pt idx="241">
                  <c:v>204.75143529765387</c:v>
                </c:pt>
                <c:pt idx="242">
                  <c:v>204.75143529765387</c:v>
                </c:pt>
                <c:pt idx="243">
                  <c:v>204.72054290666003</c:v>
                </c:pt>
                <c:pt idx="244">
                  <c:v>204.72054290666003</c:v>
                </c:pt>
                <c:pt idx="245">
                  <c:v>204.70330288255428</c:v>
                </c:pt>
                <c:pt idx="246">
                  <c:v>204.70330288255428</c:v>
                </c:pt>
                <c:pt idx="247">
                  <c:v>204.67463661603892</c:v>
                </c:pt>
                <c:pt idx="248">
                  <c:v>204.67463661603892</c:v>
                </c:pt>
                <c:pt idx="249">
                  <c:v>204.67264249239278</c:v>
                </c:pt>
                <c:pt idx="250">
                  <c:v>204.67264249239278</c:v>
                </c:pt>
                <c:pt idx="251">
                  <c:v>204.6512710523325</c:v>
                </c:pt>
                <c:pt idx="252">
                  <c:v>204.6512710523325</c:v>
                </c:pt>
                <c:pt idx="253">
                  <c:v>204.64923319401262</c:v>
                </c:pt>
                <c:pt idx="254">
                  <c:v>204.64923319401262</c:v>
                </c:pt>
                <c:pt idx="255">
                  <c:v>204.6406342209772</c:v>
                </c:pt>
                <c:pt idx="256">
                  <c:v>204.6406342209772</c:v>
                </c:pt>
                <c:pt idx="257">
                  <c:v>204.59883110580662</c:v>
                </c:pt>
                <c:pt idx="258">
                  <c:v>204.59883110580662</c:v>
                </c:pt>
                <c:pt idx="259">
                  <c:v>204.5795795270852</c:v>
                </c:pt>
                <c:pt idx="260">
                  <c:v>204.5795795270852</c:v>
                </c:pt>
                <c:pt idx="261">
                  <c:v>204.57050642516458</c:v>
                </c:pt>
                <c:pt idx="262">
                  <c:v>204.57050642516458</c:v>
                </c:pt>
                <c:pt idx="263">
                  <c:v>204.52076373151698</c:v>
                </c:pt>
                <c:pt idx="264">
                  <c:v>204.52076373151698</c:v>
                </c:pt>
                <c:pt idx="265">
                  <c:v>204.50099810727272</c:v>
                </c:pt>
                <c:pt idx="266">
                  <c:v>204.50099810727272</c:v>
                </c:pt>
                <c:pt idx="267">
                  <c:v>204.47004579809828</c:v>
                </c:pt>
                <c:pt idx="268">
                  <c:v>204.47004579809828</c:v>
                </c:pt>
                <c:pt idx="269">
                  <c:v>204.46591382426135</c:v>
                </c:pt>
                <c:pt idx="270">
                  <c:v>204.46591382426135</c:v>
                </c:pt>
                <c:pt idx="271">
                  <c:v>204.41102792688463</c:v>
                </c:pt>
                <c:pt idx="272">
                  <c:v>204.41102792688463</c:v>
                </c:pt>
                <c:pt idx="273">
                  <c:v>204.34436724672727</c:v>
                </c:pt>
                <c:pt idx="274">
                  <c:v>204.32311401180007</c:v>
                </c:pt>
                <c:pt idx="275">
                  <c:v>204.32311401180007</c:v>
                </c:pt>
                <c:pt idx="276">
                  <c:v>204.30854831551591</c:v>
                </c:pt>
                <c:pt idx="277">
                  <c:v>204.30854831551591</c:v>
                </c:pt>
                <c:pt idx="278">
                  <c:v>204.30221848872924</c:v>
                </c:pt>
                <c:pt idx="279">
                  <c:v>204.30221848872924</c:v>
                </c:pt>
                <c:pt idx="280">
                  <c:v>204.26107266525378</c:v>
                </c:pt>
                <c:pt idx="281">
                  <c:v>204.26107266525378</c:v>
                </c:pt>
                <c:pt idx="282">
                  <c:v>204.23392092569946</c:v>
                </c:pt>
                <c:pt idx="283">
                  <c:v>204.23392092569946</c:v>
                </c:pt>
                <c:pt idx="284">
                  <c:v>204.21557104446867</c:v>
                </c:pt>
                <c:pt idx="285">
                  <c:v>204.21557104446867</c:v>
                </c:pt>
                <c:pt idx="286">
                  <c:v>204.20910881911524</c:v>
                </c:pt>
                <c:pt idx="287">
                  <c:v>204.20910881911524</c:v>
                </c:pt>
                <c:pt idx="288">
                  <c:v>204.20214118142513</c:v>
                </c:pt>
                <c:pt idx="289">
                  <c:v>204.20214118142513</c:v>
                </c:pt>
                <c:pt idx="290">
                  <c:v>204.18368710689512</c:v>
                </c:pt>
                <c:pt idx="291">
                  <c:v>204.18368710689512</c:v>
                </c:pt>
                <c:pt idx="292">
                  <c:v>204.18368710689512</c:v>
                </c:pt>
                <c:pt idx="293">
                  <c:v>204.18368710689512</c:v>
                </c:pt>
                <c:pt idx="294">
                  <c:v>204.18068937227804</c:v>
                </c:pt>
                <c:pt idx="295">
                  <c:v>204.18068937227804</c:v>
                </c:pt>
                <c:pt idx="296">
                  <c:v>204.15816344180013</c:v>
                </c:pt>
                <c:pt idx="297">
                  <c:v>204.15816344180013</c:v>
                </c:pt>
                <c:pt idx="298">
                  <c:v>204.1471248767788</c:v>
                </c:pt>
                <c:pt idx="299">
                  <c:v>204.1471248767788</c:v>
                </c:pt>
                <c:pt idx="300">
                  <c:v>204.12097322265697</c:v>
                </c:pt>
                <c:pt idx="301">
                  <c:v>204.12097322265697</c:v>
                </c:pt>
                <c:pt idx="302">
                  <c:v>204.11845450480459</c:v>
                </c:pt>
                <c:pt idx="303">
                  <c:v>204.11845450480459</c:v>
                </c:pt>
                <c:pt idx="304">
                  <c:v>204.11442315007596</c:v>
                </c:pt>
                <c:pt idx="305">
                  <c:v>204.11442315007596</c:v>
                </c:pt>
                <c:pt idx="306">
                  <c:v>204.09777646000083</c:v>
                </c:pt>
                <c:pt idx="307">
                  <c:v>204.09777646000083</c:v>
                </c:pt>
                <c:pt idx="308">
                  <c:v>204.07200073932108</c:v>
                </c:pt>
                <c:pt idx="309">
                  <c:v>204.07200073932108</c:v>
                </c:pt>
                <c:pt idx="310">
                  <c:v>203.98833182784918</c:v>
                </c:pt>
                <c:pt idx="311">
                  <c:v>203.98833182784918</c:v>
                </c:pt>
                <c:pt idx="312">
                  <c:v>203.97055488348082</c:v>
                </c:pt>
                <c:pt idx="313">
                  <c:v>203.97055488348082</c:v>
                </c:pt>
                <c:pt idx="314">
                  <c:v>203.78134132364107</c:v>
                </c:pt>
                <c:pt idx="315">
                  <c:v>203.78134132364107</c:v>
                </c:pt>
                <c:pt idx="316">
                  <c:v>203.70033867146725</c:v>
                </c:pt>
                <c:pt idx="317">
                  <c:v>203.64605335296577</c:v>
                </c:pt>
                <c:pt idx="318">
                  <c:v>203.64605335296577</c:v>
                </c:pt>
                <c:pt idx="319">
                  <c:v>203.64554852095063</c:v>
                </c:pt>
                <c:pt idx="320">
                  <c:v>203.64554852095063</c:v>
                </c:pt>
                <c:pt idx="321">
                  <c:v>203.54911080344175</c:v>
                </c:pt>
                <c:pt idx="322">
                  <c:v>203.54911080344175</c:v>
                </c:pt>
                <c:pt idx="323">
                  <c:v>203.52644629287636</c:v>
                </c:pt>
                <c:pt idx="324">
                  <c:v>203.52644629287636</c:v>
                </c:pt>
                <c:pt idx="325">
                  <c:v>203.41860983205726</c:v>
                </c:pt>
                <c:pt idx="326">
                  <c:v>203.41860983205726</c:v>
                </c:pt>
                <c:pt idx="327">
                  <c:v>203.4058024616935</c:v>
                </c:pt>
                <c:pt idx="328">
                  <c:v>203.4058024616935</c:v>
                </c:pt>
                <c:pt idx="329">
                  <c:v>203.31143325739487</c:v>
                </c:pt>
                <c:pt idx="330">
                  <c:v>203.26628399804537</c:v>
                </c:pt>
                <c:pt idx="331">
                  <c:v>203.26628399804537</c:v>
                </c:pt>
                <c:pt idx="332">
                  <c:v>203.22034010520753</c:v>
                </c:pt>
                <c:pt idx="333">
                  <c:v>203.22034010520753</c:v>
                </c:pt>
                <c:pt idx="334">
                  <c:v>203.19734065414391</c:v>
                </c:pt>
                <c:pt idx="335">
                  <c:v>203.19734065414391</c:v>
                </c:pt>
                <c:pt idx="336">
                  <c:v>203.0981279465914</c:v>
                </c:pt>
                <c:pt idx="337">
                  <c:v>203.0981279465914</c:v>
                </c:pt>
                <c:pt idx="338">
                  <c:v>203.07759242935271</c:v>
                </c:pt>
                <c:pt idx="339">
                  <c:v>203.07759242935271</c:v>
                </c:pt>
                <c:pt idx="340">
                  <c:v>203.04053526161644</c:v>
                </c:pt>
                <c:pt idx="341">
                  <c:v>203.04053526161644</c:v>
                </c:pt>
                <c:pt idx="342">
                  <c:v>203.04053526161644</c:v>
                </c:pt>
                <c:pt idx="343">
                  <c:v>203.04053526161644</c:v>
                </c:pt>
                <c:pt idx="344">
                  <c:v>203.03975816976865</c:v>
                </c:pt>
                <c:pt idx="345">
                  <c:v>203.03975816976865</c:v>
                </c:pt>
                <c:pt idx="346">
                  <c:v>203.00944908477939</c:v>
                </c:pt>
                <c:pt idx="347">
                  <c:v>202.97145151900261</c:v>
                </c:pt>
                <c:pt idx="348">
                  <c:v>202.97145151900261</c:v>
                </c:pt>
                <c:pt idx="349">
                  <c:v>202.96161218064373</c:v>
                </c:pt>
                <c:pt idx="350">
                  <c:v>202.96161218064373</c:v>
                </c:pt>
                <c:pt idx="351">
                  <c:v>202.86262913748101</c:v>
                </c:pt>
                <c:pt idx="352">
                  <c:v>202.86262913748101</c:v>
                </c:pt>
                <c:pt idx="353">
                  <c:v>202.82057119616476</c:v>
                </c:pt>
                <c:pt idx="354">
                  <c:v>202.82057119616476</c:v>
                </c:pt>
                <c:pt idx="355">
                  <c:v>202.76316523681993</c:v>
                </c:pt>
                <c:pt idx="356">
                  <c:v>202.76316523681993</c:v>
                </c:pt>
                <c:pt idx="357">
                  <c:v>202.74623661387565</c:v>
                </c:pt>
                <c:pt idx="358">
                  <c:v>202.74623661387565</c:v>
                </c:pt>
                <c:pt idx="359">
                  <c:v>202.7451271098777</c:v>
                </c:pt>
                <c:pt idx="360">
                  <c:v>202.67537879155259</c:v>
                </c:pt>
                <c:pt idx="361">
                  <c:v>202.67537879155259</c:v>
                </c:pt>
                <c:pt idx="362">
                  <c:v>202.64013483975415</c:v>
                </c:pt>
                <c:pt idx="363">
                  <c:v>202.58585536479373</c:v>
                </c:pt>
                <c:pt idx="364">
                  <c:v>202.56613641967934</c:v>
                </c:pt>
                <c:pt idx="365">
                  <c:v>202.56613641967934</c:v>
                </c:pt>
                <c:pt idx="366">
                  <c:v>202.5507733599627</c:v>
                </c:pt>
                <c:pt idx="367">
                  <c:v>202.5507733599627</c:v>
                </c:pt>
                <c:pt idx="368">
                  <c:v>202.50846050189293</c:v>
                </c:pt>
                <c:pt idx="369">
                  <c:v>202.50846050189293</c:v>
                </c:pt>
                <c:pt idx="370">
                  <c:v>202.50654757973714</c:v>
                </c:pt>
                <c:pt idx="371">
                  <c:v>202.5500985162422</c:v>
                </c:pt>
                <c:pt idx="372">
                  <c:v>202.5500985162422</c:v>
                </c:pt>
                <c:pt idx="373">
                  <c:v>202.6321028809291</c:v>
                </c:pt>
                <c:pt idx="374">
                  <c:v>202.65535539250675</c:v>
                </c:pt>
                <c:pt idx="375">
                  <c:v>202.65535539250675</c:v>
                </c:pt>
                <c:pt idx="376">
                  <c:v>202.7553835401543</c:v>
                </c:pt>
                <c:pt idx="377">
                  <c:v>202.7553835401543</c:v>
                </c:pt>
                <c:pt idx="378">
                  <c:v>202.79054723380477</c:v>
                </c:pt>
                <c:pt idx="379">
                  <c:v>202.79054723380477</c:v>
                </c:pt>
                <c:pt idx="380">
                  <c:v>202.89053764763793</c:v>
                </c:pt>
                <c:pt idx="381">
                  <c:v>202.89053764763793</c:v>
                </c:pt>
                <c:pt idx="382">
                  <c:v>203.0484847099105</c:v>
                </c:pt>
                <c:pt idx="383">
                  <c:v>203.49945741489449</c:v>
                </c:pt>
                <c:pt idx="384">
                  <c:v>204.77919374569694</c:v>
                </c:pt>
                <c:pt idx="385">
                  <c:v>205.43720537506357</c:v>
                </c:pt>
              </c:numCache>
            </c:numRef>
          </c:yVal>
          <c:smooth val="1"/>
          <c:extLst>
            <c:ext xmlns:c16="http://schemas.microsoft.com/office/drawing/2014/chart" uri="{C3380CC4-5D6E-409C-BE32-E72D297353CC}">
              <c16:uniqueId val="{00000001-339C-40B8-855A-A2D3EC56EF3F}"/>
            </c:ext>
          </c:extLst>
        </c:ser>
        <c:ser>
          <c:idx val="2"/>
          <c:order val="2"/>
          <c:tx>
            <c:strRef>
              <c:f>'[The Shape of the Universe.xlsx]Milky Way'!$K$409</c:f>
              <c:strCache>
                <c:ptCount val="1"/>
                <c:pt idx="0">
                  <c:v>Model Velocity</c:v>
                </c:pt>
              </c:strCache>
            </c:strRef>
          </c:tx>
          <c:spPr>
            <a:ln w="19050" cap="rnd">
              <a:solidFill>
                <a:schemeClr val="tx2"/>
              </a:solidFill>
              <a:prstDash val="solid"/>
              <a:round/>
            </a:ln>
            <a:effectLst/>
          </c:spPr>
          <c:marker>
            <c:symbol val="none"/>
          </c:marker>
          <c:xVal>
            <c:numRef>
              <c:f>'[The Shape of the Universe.xlsx]Milky Way'!$A$410:$A$795</c:f>
              <c:numCache>
                <c:formatCode>General</c:formatCode>
                <c:ptCount val="386"/>
                <c:pt idx="0">
                  <c:v>9.4E-2</c:v>
                </c:pt>
                <c:pt idx="1">
                  <c:v>0.122</c:v>
                </c:pt>
                <c:pt idx="2">
                  <c:v>0.14099999999999999</c:v>
                </c:pt>
                <c:pt idx="3">
                  <c:v>0.22600000000000001</c:v>
                </c:pt>
                <c:pt idx="4">
                  <c:v>0.245</c:v>
                </c:pt>
                <c:pt idx="5">
                  <c:v>0.26400000000000001</c:v>
                </c:pt>
                <c:pt idx="6">
                  <c:v>0.311</c:v>
                </c:pt>
                <c:pt idx="7">
                  <c:v>0.376</c:v>
                </c:pt>
                <c:pt idx="8">
                  <c:v>0.41399999999999998</c:v>
                </c:pt>
                <c:pt idx="9">
                  <c:v>0.47099999999999997</c:v>
                </c:pt>
                <c:pt idx="10">
                  <c:v>0.51800000000000002</c:v>
                </c:pt>
                <c:pt idx="11">
                  <c:v>0.54600000000000004</c:v>
                </c:pt>
                <c:pt idx="12">
                  <c:v>0.56499999999999995</c:v>
                </c:pt>
                <c:pt idx="13">
                  <c:v>0.65900000000000003</c:v>
                </c:pt>
                <c:pt idx="14">
                  <c:v>0.69599999999999995</c:v>
                </c:pt>
                <c:pt idx="15">
                  <c:v>0.89400000000000002</c:v>
                </c:pt>
                <c:pt idx="16">
                  <c:v>0.94099999999999995</c:v>
                </c:pt>
                <c:pt idx="17">
                  <c:v>0.98799999999999999</c:v>
                </c:pt>
                <c:pt idx="18">
                  <c:v>1.0349999999999999</c:v>
                </c:pt>
                <c:pt idx="19">
                  <c:v>1.0640000000000001</c:v>
                </c:pt>
                <c:pt idx="20">
                  <c:v>1.0820000000000001</c:v>
                </c:pt>
                <c:pt idx="21">
                  <c:v>1.129</c:v>
                </c:pt>
                <c:pt idx="22">
                  <c:v>1.1759999999999999</c:v>
                </c:pt>
                <c:pt idx="23">
                  <c:v>1.2050000000000001</c:v>
                </c:pt>
                <c:pt idx="24">
                  <c:v>1.224</c:v>
                </c:pt>
                <c:pt idx="25">
                  <c:v>1.3180000000000001</c:v>
                </c:pt>
                <c:pt idx="26">
                  <c:v>1.327</c:v>
                </c:pt>
                <c:pt idx="27">
                  <c:v>1.365</c:v>
                </c:pt>
                <c:pt idx="28">
                  <c:v>1.4590000000000001</c:v>
                </c:pt>
                <c:pt idx="29">
                  <c:v>1.506</c:v>
                </c:pt>
                <c:pt idx="30">
                  <c:v>1.5249999999999999</c:v>
                </c:pt>
                <c:pt idx="31">
                  <c:v>1.5529999999999999</c:v>
                </c:pt>
                <c:pt idx="32">
                  <c:v>1.6</c:v>
                </c:pt>
                <c:pt idx="33">
                  <c:v>1.619</c:v>
                </c:pt>
                <c:pt idx="34">
                  <c:v>1.647</c:v>
                </c:pt>
                <c:pt idx="35">
                  <c:v>1.694</c:v>
                </c:pt>
                <c:pt idx="36">
                  <c:v>1.8069999999999999</c:v>
                </c:pt>
                <c:pt idx="37">
                  <c:v>1.845</c:v>
                </c:pt>
                <c:pt idx="38">
                  <c:v>1.901</c:v>
                </c:pt>
                <c:pt idx="39">
                  <c:v>1.9390000000000001</c:v>
                </c:pt>
                <c:pt idx="40">
                  <c:v>2.0049999999999999</c:v>
                </c:pt>
                <c:pt idx="41">
                  <c:v>2.0710000000000002</c:v>
                </c:pt>
                <c:pt idx="42">
                  <c:v>2.0710000000000002</c:v>
                </c:pt>
                <c:pt idx="43">
                  <c:v>2.2210000000000001</c:v>
                </c:pt>
                <c:pt idx="44">
                  <c:v>2.2589999999999999</c:v>
                </c:pt>
                <c:pt idx="45">
                  <c:v>2.306</c:v>
                </c:pt>
                <c:pt idx="46">
                  <c:v>2.3530000000000002</c:v>
                </c:pt>
                <c:pt idx="47">
                  <c:v>2.4</c:v>
                </c:pt>
                <c:pt idx="48">
                  <c:v>2.4279999999999999</c:v>
                </c:pt>
                <c:pt idx="49">
                  <c:v>2.4470000000000001</c:v>
                </c:pt>
                <c:pt idx="50">
                  <c:v>2.4940000000000002</c:v>
                </c:pt>
                <c:pt idx="51">
                  <c:v>2.5409999999999999</c:v>
                </c:pt>
                <c:pt idx="52">
                  <c:v>2.5880000000000001</c:v>
                </c:pt>
                <c:pt idx="53">
                  <c:v>2.6349999999999998</c:v>
                </c:pt>
                <c:pt idx="54">
                  <c:v>2.6819999999999999</c:v>
                </c:pt>
                <c:pt idx="55">
                  <c:v>2.7290000000000001</c:v>
                </c:pt>
                <c:pt idx="56">
                  <c:v>2.7759999999999998</c:v>
                </c:pt>
                <c:pt idx="57">
                  <c:v>2.8</c:v>
                </c:pt>
                <c:pt idx="58">
                  <c:v>2.8239999999999998</c:v>
                </c:pt>
                <c:pt idx="59">
                  <c:v>2.871</c:v>
                </c:pt>
                <c:pt idx="60">
                  <c:v>2.9180000000000001</c:v>
                </c:pt>
                <c:pt idx="61">
                  <c:v>2.9359999999999999</c:v>
                </c:pt>
                <c:pt idx="62">
                  <c:v>2.9740000000000002</c:v>
                </c:pt>
                <c:pt idx="63">
                  <c:v>3.0310000000000001</c:v>
                </c:pt>
                <c:pt idx="64">
                  <c:v>3.0590000000000002</c:v>
                </c:pt>
                <c:pt idx="65">
                  <c:v>3.1059999999999999</c:v>
                </c:pt>
                <c:pt idx="66">
                  <c:v>3.1619999999999999</c:v>
                </c:pt>
                <c:pt idx="67">
                  <c:v>3.2</c:v>
                </c:pt>
                <c:pt idx="68">
                  <c:v>3.2189999999999999</c:v>
                </c:pt>
                <c:pt idx="69">
                  <c:v>3.2469999999999999</c:v>
                </c:pt>
                <c:pt idx="70">
                  <c:v>3.3039999999999998</c:v>
                </c:pt>
                <c:pt idx="71">
                  <c:v>3.3319999999999999</c:v>
                </c:pt>
                <c:pt idx="72">
                  <c:v>3.3690000000000002</c:v>
                </c:pt>
                <c:pt idx="73">
                  <c:v>3.407</c:v>
                </c:pt>
                <c:pt idx="74">
                  <c:v>3.4449999999999998</c:v>
                </c:pt>
                <c:pt idx="75">
                  <c:v>3.4820000000000002</c:v>
                </c:pt>
                <c:pt idx="76">
                  <c:v>3.5289999999999999</c:v>
                </c:pt>
                <c:pt idx="77">
                  <c:v>3.5760000000000001</c:v>
                </c:pt>
                <c:pt idx="78">
                  <c:v>3.6</c:v>
                </c:pt>
                <c:pt idx="79">
                  <c:v>3.6139999999999999</c:v>
                </c:pt>
                <c:pt idx="80">
                  <c:v>3.6709999999999998</c:v>
                </c:pt>
                <c:pt idx="81">
                  <c:v>3.6890000000000001</c:v>
                </c:pt>
                <c:pt idx="82">
                  <c:v>3.746</c:v>
                </c:pt>
                <c:pt idx="83">
                  <c:v>3.7839999999999998</c:v>
                </c:pt>
                <c:pt idx="84">
                  <c:v>3.8210000000000002</c:v>
                </c:pt>
                <c:pt idx="85">
                  <c:v>3.859</c:v>
                </c:pt>
                <c:pt idx="86">
                  <c:v>3.8959999999999999</c:v>
                </c:pt>
                <c:pt idx="87">
                  <c:v>3.9529999999999998</c:v>
                </c:pt>
                <c:pt idx="88">
                  <c:v>3.972</c:v>
                </c:pt>
                <c:pt idx="89">
                  <c:v>4.0090000000000003</c:v>
                </c:pt>
                <c:pt idx="90">
                  <c:v>4.0469999999999997</c:v>
                </c:pt>
                <c:pt idx="91">
                  <c:v>4.0940000000000003</c:v>
                </c:pt>
                <c:pt idx="92">
                  <c:v>4.141</c:v>
                </c:pt>
                <c:pt idx="93">
                  <c:v>4.1879999999999997</c:v>
                </c:pt>
                <c:pt idx="94">
                  <c:v>4.2350000000000003</c:v>
                </c:pt>
                <c:pt idx="95">
                  <c:v>4.2640000000000002</c:v>
                </c:pt>
                <c:pt idx="96">
                  <c:v>4.3109999999999999</c:v>
                </c:pt>
                <c:pt idx="97">
                  <c:v>4.3479999999999999</c:v>
                </c:pt>
                <c:pt idx="98">
                  <c:v>4.3860000000000001</c:v>
                </c:pt>
                <c:pt idx="99">
                  <c:v>4.4000000000000004</c:v>
                </c:pt>
                <c:pt idx="100">
                  <c:v>4.4240000000000004</c:v>
                </c:pt>
                <c:pt idx="101">
                  <c:v>4.452</c:v>
                </c:pt>
                <c:pt idx="102">
                  <c:v>4.4800000000000004</c:v>
                </c:pt>
                <c:pt idx="103">
                  <c:v>4.5179999999999998</c:v>
                </c:pt>
                <c:pt idx="104">
                  <c:v>4.5650000000000004</c:v>
                </c:pt>
                <c:pt idx="105">
                  <c:v>4.6120000000000001</c:v>
                </c:pt>
                <c:pt idx="106">
                  <c:v>4.6589999999999998</c:v>
                </c:pt>
                <c:pt idx="107">
                  <c:v>4.7060000000000004</c:v>
                </c:pt>
                <c:pt idx="108">
                  <c:v>4.7530000000000001</c:v>
                </c:pt>
                <c:pt idx="109">
                  <c:v>4.8</c:v>
                </c:pt>
                <c:pt idx="110">
                  <c:v>4.8380000000000001</c:v>
                </c:pt>
                <c:pt idx="111">
                  <c:v>4.875</c:v>
                </c:pt>
                <c:pt idx="112">
                  <c:v>4.8940000000000001</c:v>
                </c:pt>
                <c:pt idx="113">
                  <c:v>4.9320000000000004</c:v>
                </c:pt>
                <c:pt idx="114">
                  <c:v>4.96</c:v>
                </c:pt>
                <c:pt idx="115">
                  <c:v>4.9880000000000004</c:v>
                </c:pt>
                <c:pt idx="116">
                  <c:v>5.0350000000000001</c:v>
                </c:pt>
                <c:pt idx="117">
                  <c:v>5.0819999999999999</c:v>
                </c:pt>
                <c:pt idx="118">
                  <c:v>5.1289999999999996</c:v>
                </c:pt>
                <c:pt idx="119">
                  <c:v>5.1760000000000002</c:v>
                </c:pt>
                <c:pt idx="120">
                  <c:v>5.2</c:v>
                </c:pt>
                <c:pt idx="121">
                  <c:v>5.2140000000000004</c:v>
                </c:pt>
                <c:pt idx="122">
                  <c:v>5.2240000000000002</c:v>
                </c:pt>
                <c:pt idx="123">
                  <c:v>5.2240000000000002</c:v>
                </c:pt>
                <c:pt idx="124">
                  <c:v>5.2709999999999999</c:v>
                </c:pt>
                <c:pt idx="125">
                  <c:v>5.2859999999999996</c:v>
                </c:pt>
                <c:pt idx="126">
                  <c:v>5.2859999999999996</c:v>
                </c:pt>
                <c:pt idx="127">
                  <c:v>5.2939999999999996</c:v>
                </c:pt>
                <c:pt idx="128">
                  <c:v>5.2939999999999996</c:v>
                </c:pt>
                <c:pt idx="129">
                  <c:v>5.2990000000000004</c:v>
                </c:pt>
                <c:pt idx="130">
                  <c:v>5.3360000000000003</c:v>
                </c:pt>
                <c:pt idx="131">
                  <c:v>5.3650000000000002</c:v>
                </c:pt>
                <c:pt idx="132">
                  <c:v>5.4119999999999999</c:v>
                </c:pt>
                <c:pt idx="133">
                  <c:v>5.4589999999999996</c:v>
                </c:pt>
                <c:pt idx="134">
                  <c:v>5.5060000000000002</c:v>
                </c:pt>
                <c:pt idx="135">
                  <c:v>5.5339999999999998</c:v>
                </c:pt>
                <c:pt idx="136">
                  <c:v>5.5720000000000001</c:v>
                </c:pt>
                <c:pt idx="137">
                  <c:v>5.609</c:v>
                </c:pt>
                <c:pt idx="138">
                  <c:v>5.6660000000000004</c:v>
                </c:pt>
                <c:pt idx="139">
                  <c:v>5.694</c:v>
                </c:pt>
                <c:pt idx="140">
                  <c:v>5.7409999999999997</c:v>
                </c:pt>
                <c:pt idx="141">
                  <c:v>5.7880000000000003</c:v>
                </c:pt>
                <c:pt idx="142">
                  <c:v>5.8540000000000001</c:v>
                </c:pt>
                <c:pt idx="143">
                  <c:v>5.9020000000000001</c:v>
                </c:pt>
                <c:pt idx="144">
                  <c:v>5.9020000000000001</c:v>
                </c:pt>
                <c:pt idx="145">
                  <c:v>5.9109999999999996</c:v>
                </c:pt>
                <c:pt idx="146">
                  <c:v>5.9290000000000003</c:v>
                </c:pt>
                <c:pt idx="147">
                  <c:v>5.976</c:v>
                </c:pt>
                <c:pt idx="148">
                  <c:v>6</c:v>
                </c:pt>
                <c:pt idx="149">
                  <c:v>6.024</c:v>
                </c:pt>
                <c:pt idx="150">
                  <c:v>6.0519999999999996</c:v>
                </c:pt>
                <c:pt idx="151">
                  <c:v>6.0949999999999998</c:v>
                </c:pt>
                <c:pt idx="152">
                  <c:v>6.0949999999999998</c:v>
                </c:pt>
                <c:pt idx="153">
                  <c:v>6.1079999999999997</c:v>
                </c:pt>
                <c:pt idx="154">
                  <c:v>6.1420000000000003</c:v>
                </c:pt>
                <c:pt idx="155">
                  <c:v>6.1420000000000003</c:v>
                </c:pt>
                <c:pt idx="156">
                  <c:v>6.1459999999999999</c:v>
                </c:pt>
                <c:pt idx="157">
                  <c:v>6.1929999999999996</c:v>
                </c:pt>
                <c:pt idx="158">
                  <c:v>6.2119999999999997</c:v>
                </c:pt>
                <c:pt idx="159">
                  <c:v>6.2119999999999997</c:v>
                </c:pt>
                <c:pt idx="160">
                  <c:v>6.2119999999999997</c:v>
                </c:pt>
                <c:pt idx="161">
                  <c:v>6.2590000000000003</c:v>
                </c:pt>
                <c:pt idx="162">
                  <c:v>6.2779999999999996</c:v>
                </c:pt>
                <c:pt idx="163">
                  <c:v>6.2779999999999996</c:v>
                </c:pt>
                <c:pt idx="164">
                  <c:v>6.306</c:v>
                </c:pt>
                <c:pt idx="165">
                  <c:v>6.3239999999999998</c:v>
                </c:pt>
                <c:pt idx="166">
                  <c:v>6.3239999999999998</c:v>
                </c:pt>
                <c:pt idx="167">
                  <c:v>6.3440000000000003</c:v>
                </c:pt>
                <c:pt idx="168">
                  <c:v>6.3470000000000004</c:v>
                </c:pt>
                <c:pt idx="169">
                  <c:v>6.3470000000000004</c:v>
                </c:pt>
                <c:pt idx="170">
                  <c:v>6.3620000000000001</c:v>
                </c:pt>
                <c:pt idx="171">
                  <c:v>6.4</c:v>
                </c:pt>
                <c:pt idx="172">
                  <c:v>6.4470000000000001</c:v>
                </c:pt>
                <c:pt idx="173">
                  <c:v>6.4939999999999998</c:v>
                </c:pt>
                <c:pt idx="174">
                  <c:v>6.5410000000000004</c:v>
                </c:pt>
                <c:pt idx="175">
                  <c:v>6.5880000000000001</c:v>
                </c:pt>
                <c:pt idx="176">
                  <c:v>6.6349999999999998</c:v>
                </c:pt>
                <c:pt idx="177">
                  <c:v>6.6820000000000004</c:v>
                </c:pt>
                <c:pt idx="178">
                  <c:v>6.7290000000000001</c:v>
                </c:pt>
                <c:pt idx="179">
                  <c:v>6.758</c:v>
                </c:pt>
                <c:pt idx="180">
                  <c:v>6.7759999999999998</c:v>
                </c:pt>
                <c:pt idx="181">
                  <c:v>6.8</c:v>
                </c:pt>
                <c:pt idx="182">
                  <c:v>6.8140000000000001</c:v>
                </c:pt>
                <c:pt idx="183">
                  <c:v>6.8520000000000003</c:v>
                </c:pt>
                <c:pt idx="184">
                  <c:v>6.8890000000000002</c:v>
                </c:pt>
                <c:pt idx="185">
                  <c:v>6.9180000000000001</c:v>
                </c:pt>
                <c:pt idx="186">
                  <c:v>6.9649999999999999</c:v>
                </c:pt>
                <c:pt idx="187">
                  <c:v>7.0119999999999996</c:v>
                </c:pt>
                <c:pt idx="188">
                  <c:v>7.0590000000000002</c:v>
                </c:pt>
                <c:pt idx="189">
                  <c:v>7.1059999999999999</c:v>
                </c:pt>
                <c:pt idx="190">
                  <c:v>7.1459999999999999</c:v>
                </c:pt>
                <c:pt idx="191">
                  <c:v>7.1459999999999999</c:v>
                </c:pt>
                <c:pt idx="192">
                  <c:v>7.1529999999999996</c:v>
                </c:pt>
                <c:pt idx="193">
                  <c:v>7.2</c:v>
                </c:pt>
                <c:pt idx="194">
                  <c:v>7.2050000000000001</c:v>
                </c:pt>
                <c:pt idx="195">
                  <c:v>7.2050000000000001</c:v>
                </c:pt>
                <c:pt idx="196">
                  <c:v>7.2190000000000003</c:v>
                </c:pt>
                <c:pt idx="197">
                  <c:v>7.2290000000000001</c:v>
                </c:pt>
                <c:pt idx="198">
                  <c:v>7.2290000000000001</c:v>
                </c:pt>
                <c:pt idx="199">
                  <c:v>7.266</c:v>
                </c:pt>
                <c:pt idx="200">
                  <c:v>7.3220000000000001</c:v>
                </c:pt>
                <c:pt idx="201">
                  <c:v>7.3410000000000002</c:v>
                </c:pt>
                <c:pt idx="202">
                  <c:v>7.36</c:v>
                </c:pt>
                <c:pt idx="203">
                  <c:v>7.3929999999999998</c:v>
                </c:pt>
                <c:pt idx="204">
                  <c:v>7.3929999999999998</c:v>
                </c:pt>
                <c:pt idx="205">
                  <c:v>7.4</c:v>
                </c:pt>
                <c:pt idx="206">
                  <c:v>7.4</c:v>
                </c:pt>
                <c:pt idx="207">
                  <c:v>7.4349999999999996</c:v>
                </c:pt>
                <c:pt idx="208">
                  <c:v>7.4729999999999999</c:v>
                </c:pt>
                <c:pt idx="209">
                  <c:v>7.5110000000000001</c:v>
                </c:pt>
                <c:pt idx="210">
                  <c:v>7.5579999999999998</c:v>
                </c:pt>
                <c:pt idx="211">
                  <c:v>7.5670000000000002</c:v>
                </c:pt>
                <c:pt idx="212">
                  <c:v>7.5910000000000002</c:v>
                </c:pt>
                <c:pt idx="213">
                  <c:v>7.5910000000000002</c:v>
                </c:pt>
                <c:pt idx="214">
                  <c:v>7.6</c:v>
                </c:pt>
                <c:pt idx="215">
                  <c:v>7.6239999999999997</c:v>
                </c:pt>
                <c:pt idx="216">
                  <c:v>7.6710000000000003</c:v>
                </c:pt>
                <c:pt idx="217">
                  <c:v>7.718</c:v>
                </c:pt>
                <c:pt idx="218">
                  <c:v>7.7549999999999999</c:v>
                </c:pt>
                <c:pt idx="219">
                  <c:v>7.774</c:v>
                </c:pt>
                <c:pt idx="220">
                  <c:v>7.8120000000000003</c:v>
                </c:pt>
                <c:pt idx="221">
                  <c:v>7.83</c:v>
                </c:pt>
                <c:pt idx="222">
                  <c:v>7.83</c:v>
                </c:pt>
                <c:pt idx="223">
                  <c:v>7.859</c:v>
                </c:pt>
                <c:pt idx="224">
                  <c:v>7.9059999999999997</c:v>
                </c:pt>
                <c:pt idx="225">
                  <c:v>7.9530000000000003</c:v>
                </c:pt>
                <c:pt idx="226">
                  <c:v>7.9649999999999999</c:v>
                </c:pt>
                <c:pt idx="227">
                  <c:v>7.9649999999999999</c:v>
                </c:pt>
                <c:pt idx="228">
                  <c:v>7.9950000000000001</c:v>
                </c:pt>
                <c:pt idx="229">
                  <c:v>7.9950000000000001</c:v>
                </c:pt>
                <c:pt idx="230">
                  <c:v>8</c:v>
                </c:pt>
                <c:pt idx="231">
                  <c:v>8.048</c:v>
                </c:pt>
                <c:pt idx="232">
                  <c:v>8.048</c:v>
                </c:pt>
                <c:pt idx="233">
                  <c:v>8.0549999999999997</c:v>
                </c:pt>
                <c:pt idx="234">
                  <c:v>8.0549999999999997</c:v>
                </c:pt>
                <c:pt idx="235">
                  <c:v>8.0730000000000004</c:v>
                </c:pt>
                <c:pt idx="236">
                  <c:v>8.0730000000000004</c:v>
                </c:pt>
                <c:pt idx="237">
                  <c:v>8.0920000000000005</c:v>
                </c:pt>
                <c:pt idx="238">
                  <c:v>8.0920000000000005</c:v>
                </c:pt>
                <c:pt idx="239">
                  <c:v>8.1379999999999999</c:v>
                </c:pt>
                <c:pt idx="240">
                  <c:v>8.1379999999999999</c:v>
                </c:pt>
                <c:pt idx="241">
                  <c:v>8.1769999999999996</c:v>
                </c:pt>
                <c:pt idx="242">
                  <c:v>8.1769999999999996</c:v>
                </c:pt>
                <c:pt idx="243">
                  <c:v>8.26</c:v>
                </c:pt>
                <c:pt idx="244">
                  <c:v>8.26</c:v>
                </c:pt>
                <c:pt idx="245">
                  <c:v>8.3049999999999997</c:v>
                </c:pt>
                <c:pt idx="246">
                  <c:v>8.3049999999999997</c:v>
                </c:pt>
                <c:pt idx="247">
                  <c:v>8.3780000000000001</c:v>
                </c:pt>
                <c:pt idx="248">
                  <c:v>8.3780000000000001</c:v>
                </c:pt>
                <c:pt idx="249">
                  <c:v>8.3829999999999991</c:v>
                </c:pt>
                <c:pt idx="250">
                  <c:v>8.3829999999999991</c:v>
                </c:pt>
                <c:pt idx="251">
                  <c:v>8.4359999999999999</c:v>
                </c:pt>
                <c:pt idx="252">
                  <c:v>8.4359999999999999</c:v>
                </c:pt>
                <c:pt idx="253">
                  <c:v>8.4410000000000007</c:v>
                </c:pt>
                <c:pt idx="254">
                  <c:v>8.4410000000000007</c:v>
                </c:pt>
                <c:pt idx="255">
                  <c:v>8.4619999999999997</c:v>
                </c:pt>
                <c:pt idx="256">
                  <c:v>8.4619999999999997</c:v>
                </c:pt>
                <c:pt idx="257">
                  <c:v>8.5619999999999994</c:v>
                </c:pt>
                <c:pt idx="258">
                  <c:v>8.5619999999999994</c:v>
                </c:pt>
                <c:pt idx="259">
                  <c:v>8.6069999999999993</c:v>
                </c:pt>
                <c:pt idx="260">
                  <c:v>8.6069999999999993</c:v>
                </c:pt>
                <c:pt idx="261">
                  <c:v>8.6280000000000001</c:v>
                </c:pt>
                <c:pt idx="262">
                  <c:v>8.6280000000000001</c:v>
                </c:pt>
                <c:pt idx="263">
                  <c:v>8.7409999999999997</c:v>
                </c:pt>
                <c:pt idx="264">
                  <c:v>8.7409999999999997</c:v>
                </c:pt>
                <c:pt idx="265">
                  <c:v>8.7850000000000001</c:v>
                </c:pt>
                <c:pt idx="266">
                  <c:v>8.7850000000000001</c:v>
                </c:pt>
                <c:pt idx="267">
                  <c:v>8.8529999999999998</c:v>
                </c:pt>
                <c:pt idx="268">
                  <c:v>8.8529999999999998</c:v>
                </c:pt>
                <c:pt idx="269">
                  <c:v>8.8620000000000001</c:v>
                </c:pt>
                <c:pt idx="270">
                  <c:v>8.8620000000000001</c:v>
                </c:pt>
                <c:pt idx="271">
                  <c:v>8.98</c:v>
                </c:pt>
                <c:pt idx="272">
                  <c:v>8.98</c:v>
                </c:pt>
                <c:pt idx="273">
                  <c:v>9.1199999999999992</c:v>
                </c:pt>
                <c:pt idx="274">
                  <c:v>9.1639999999999997</c:v>
                </c:pt>
                <c:pt idx="275">
                  <c:v>9.1639999999999997</c:v>
                </c:pt>
                <c:pt idx="276">
                  <c:v>9.1940000000000008</c:v>
                </c:pt>
                <c:pt idx="277">
                  <c:v>9.1940000000000008</c:v>
                </c:pt>
                <c:pt idx="278">
                  <c:v>9.2070000000000007</c:v>
                </c:pt>
                <c:pt idx="279">
                  <c:v>9.2070000000000007</c:v>
                </c:pt>
                <c:pt idx="280">
                  <c:v>9.2910000000000004</c:v>
                </c:pt>
                <c:pt idx="281">
                  <c:v>9.2910000000000004</c:v>
                </c:pt>
                <c:pt idx="282">
                  <c:v>9.3460000000000001</c:v>
                </c:pt>
                <c:pt idx="283">
                  <c:v>9.3460000000000001</c:v>
                </c:pt>
                <c:pt idx="284">
                  <c:v>9.3829999999999991</c:v>
                </c:pt>
                <c:pt idx="285">
                  <c:v>9.3829999999999991</c:v>
                </c:pt>
                <c:pt idx="286">
                  <c:v>9.3960000000000008</c:v>
                </c:pt>
                <c:pt idx="287">
                  <c:v>9.3960000000000008</c:v>
                </c:pt>
                <c:pt idx="288">
                  <c:v>9.41</c:v>
                </c:pt>
                <c:pt idx="289">
                  <c:v>9.41</c:v>
                </c:pt>
                <c:pt idx="290">
                  <c:v>9.4469999999999992</c:v>
                </c:pt>
                <c:pt idx="291">
                  <c:v>9.4469999999999992</c:v>
                </c:pt>
                <c:pt idx="292">
                  <c:v>9.4469999999999992</c:v>
                </c:pt>
                <c:pt idx="293">
                  <c:v>9.4469999999999992</c:v>
                </c:pt>
                <c:pt idx="294">
                  <c:v>9.4529999999999994</c:v>
                </c:pt>
                <c:pt idx="295">
                  <c:v>9.4529999999999994</c:v>
                </c:pt>
                <c:pt idx="296">
                  <c:v>9.4979999999999993</c:v>
                </c:pt>
                <c:pt idx="297">
                  <c:v>9.4979999999999993</c:v>
                </c:pt>
                <c:pt idx="298">
                  <c:v>9.52</c:v>
                </c:pt>
                <c:pt idx="299">
                  <c:v>9.52</c:v>
                </c:pt>
                <c:pt idx="300">
                  <c:v>9.5719999999999992</c:v>
                </c:pt>
                <c:pt idx="301">
                  <c:v>9.5719999999999992</c:v>
                </c:pt>
                <c:pt idx="302">
                  <c:v>9.577</c:v>
                </c:pt>
                <c:pt idx="303">
                  <c:v>9.577</c:v>
                </c:pt>
                <c:pt idx="304">
                  <c:v>9.5850000000000009</c:v>
                </c:pt>
                <c:pt idx="305">
                  <c:v>9.5850000000000009</c:v>
                </c:pt>
                <c:pt idx="306">
                  <c:v>9.6180000000000003</c:v>
                </c:pt>
                <c:pt idx="307">
                  <c:v>9.6180000000000003</c:v>
                </c:pt>
                <c:pt idx="308">
                  <c:v>9.6690000000000005</c:v>
                </c:pt>
                <c:pt idx="309">
                  <c:v>9.6690000000000005</c:v>
                </c:pt>
                <c:pt idx="310">
                  <c:v>9.8339999999999996</c:v>
                </c:pt>
                <c:pt idx="311">
                  <c:v>9.8339999999999996</c:v>
                </c:pt>
                <c:pt idx="312">
                  <c:v>9.8689999999999998</c:v>
                </c:pt>
                <c:pt idx="313">
                  <c:v>9.8689999999999998</c:v>
                </c:pt>
                <c:pt idx="314">
                  <c:v>10.242000000000001</c:v>
                </c:pt>
                <c:pt idx="315">
                  <c:v>10.242000000000001</c:v>
                </c:pt>
                <c:pt idx="316">
                  <c:v>10.4</c:v>
                </c:pt>
                <c:pt idx="317">
                  <c:v>10.507</c:v>
                </c:pt>
                <c:pt idx="318">
                  <c:v>10.507</c:v>
                </c:pt>
                <c:pt idx="319">
                  <c:v>10.507999999999999</c:v>
                </c:pt>
                <c:pt idx="320">
                  <c:v>10.507999999999999</c:v>
                </c:pt>
                <c:pt idx="321">
                  <c:v>10.701000000000001</c:v>
                </c:pt>
                <c:pt idx="322">
                  <c:v>10.701000000000001</c:v>
                </c:pt>
                <c:pt idx="323">
                  <c:v>10.747</c:v>
                </c:pt>
                <c:pt idx="324">
                  <c:v>10.747</c:v>
                </c:pt>
                <c:pt idx="325">
                  <c:v>10.97</c:v>
                </c:pt>
                <c:pt idx="326">
                  <c:v>10.97</c:v>
                </c:pt>
                <c:pt idx="327">
                  <c:v>10.997</c:v>
                </c:pt>
                <c:pt idx="328">
                  <c:v>10.997</c:v>
                </c:pt>
                <c:pt idx="329">
                  <c:v>11.2</c:v>
                </c:pt>
                <c:pt idx="330">
                  <c:v>11.3</c:v>
                </c:pt>
                <c:pt idx="331">
                  <c:v>11.3</c:v>
                </c:pt>
                <c:pt idx="332">
                  <c:v>11.404</c:v>
                </c:pt>
                <c:pt idx="333">
                  <c:v>11.404</c:v>
                </c:pt>
                <c:pt idx="334">
                  <c:v>11.457000000000001</c:v>
                </c:pt>
                <c:pt idx="335">
                  <c:v>11.457000000000001</c:v>
                </c:pt>
                <c:pt idx="336">
                  <c:v>11.694000000000001</c:v>
                </c:pt>
                <c:pt idx="337">
                  <c:v>11.694000000000001</c:v>
                </c:pt>
                <c:pt idx="338">
                  <c:v>11.744999999999999</c:v>
                </c:pt>
                <c:pt idx="339">
                  <c:v>11.744999999999999</c:v>
                </c:pt>
                <c:pt idx="340">
                  <c:v>11.839</c:v>
                </c:pt>
                <c:pt idx="341">
                  <c:v>11.839</c:v>
                </c:pt>
                <c:pt idx="342">
                  <c:v>11.839</c:v>
                </c:pt>
                <c:pt idx="343">
                  <c:v>11.839</c:v>
                </c:pt>
                <c:pt idx="344">
                  <c:v>11.840999999999999</c:v>
                </c:pt>
                <c:pt idx="345">
                  <c:v>11.840999999999999</c:v>
                </c:pt>
                <c:pt idx="346">
                  <c:v>11.92</c:v>
                </c:pt>
                <c:pt idx="347">
                  <c:v>12.022</c:v>
                </c:pt>
                <c:pt idx="348">
                  <c:v>12.022</c:v>
                </c:pt>
                <c:pt idx="349">
                  <c:v>12.048999999999999</c:v>
                </c:pt>
                <c:pt idx="350">
                  <c:v>12.048999999999999</c:v>
                </c:pt>
                <c:pt idx="351">
                  <c:v>12.335000000000001</c:v>
                </c:pt>
                <c:pt idx="352">
                  <c:v>12.335000000000001</c:v>
                </c:pt>
                <c:pt idx="353">
                  <c:v>12.465</c:v>
                </c:pt>
                <c:pt idx="354">
                  <c:v>12.465</c:v>
                </c:pt>
                <c:pt idx="355">
                  <c:v>12.656000000000001</c:v>
                </c:pt>
                <c:pt idx="356">
                  <c:v>12.656000000000001</c:v>
                </c:pt>
                <c:pt idx="357">
                  <c:v>12.715999999999999</c:v>
                </c:pt>
                <c:pt idx="358">
                  <c:v>12.715999999999999</c:v>
                </c:pt>
                <c:pt idx="359">
                  <c:v>12.72</c:v>
                </c:pt>
                <c:pt idx="360">
                  <c:v>12.992000000000001</c:v>
                </c:pt>
                <c:pt idx="361">
                  <c:v>12.992000000000001</c:v>
                </c:pt>
                <c:pt idx="362">
                  <c:v>13.15</c:v>
                </c:pt>
                <c:pt idx="363">
                  <c:v>13.44</c:v>
                </c:pt>
                <c:pt idx="364">
                  <c:v>13.569000000000001</c:v>
                </c:pt>
                <c:pt idx="365">
                  <c:v>13.569000000000001</c:v>
                </c:pt>
                <c:pt idx="366">
                  <c:v>13.685</c:v>
                </c:pt>
                <c:pt idx="367">
                  <c:v>13.685</c:v>
                </c:pt>
                <c:pt idx="368">
                  <c:v>14.26</c:v>
                </c:pt>
                <c:pt idx="369">
                  <c:v>14.26</c:v>
                </c:pt>
                <c:pt idx="370">
                  <c:v>14.4</c:v>
                </c:pt>
                <c:pt idx="371">
                  <c:v>15.113</c:v>
                </c:pt>
                <c:pt idx="372">
                  <c:v>15.113</c:v>
                </c:pt>
                <c:pt idx="373">
                  <c:v>15.6</c:v>
                </c:pt>
                <c:pt idx="374">
                  <c:v>15.705</c:v>
                </c:pt>
                <c:pt idx="375">
                  <c:v>15.705</c:v>
                </c:pt>
                <c:pt idx="376">
                  <c:v>16.082999999999998</c:v>
                </c:pt>
                <c:pt idx="377">
                  <c:v>16.082999999999998</c:v>
                </c:pt>
                <c:pt idx="378">
                  <c:v>16.196999999999999</c:v>
                </c:pt>
                <c:pt idx="379">
                  <c:v>16.196999999999999</c:v>
                </c:pt>
                <c:pt idx="380">
                  <c:v>16.488</c:v>
                </c:pt>
                <c:pt idx="381">
                  <c:v>16.488</c:v>
                </c:pt>
                <c:pt idx="382">
                  <c:v>16.88</c:v>
                </c:pt>
                <c:pt idx="383">
                  <c:v>17.760000000000002</c:v>
                </c:pt>
                <c:pt idx="384">
                  <c:v>19.52</c:v>
                </c:pt>
                <c:pt idx="385">
                  <c:v>20.239999999999998</c:v>
                </c:pt>
              </c:numCache>
            </c:numRef>
          </c:xVal>
          <c:yVal>
            <c:numRef>
              <c:f>'[The Shape of the Universe.xlsx]Milky Way'!$K$410:$K$795</c:f>
              <c:numCache>
                <c:formatCode>0.0</c:formatCode>
                <c:ptCount val="386"/>
                <c:pt idx="0">
                  <c:v>260.82305331199649</c:v>
                </c:pt>
                <c:pt idx="1">
                  <c:v>264.09431534528477</c:v>
                </c:pt>
                <c:pt idx="2">
                  <c:v>265.30546182942948</c:v>
                </c:pt>
                <c:pt idx="3">
                  <c:v>264.68503868300672</c:v>
                </c:pt>
                <c:pt idx="4">
                  <c:v>263.91270555215368</c:v>
                </c:pt>
                <c:pt idx="5">
                  <c:v>263.18552283253348</c:v>
                </c:pt>
                <c:pt idx="6">
                  <c:v>260.66058916530528</c:v>
                </c:pt>
                <c:pt idx="7">
                  <c:v>256.78230513374547</c:v>
                </c:pt>
                <c:pt idx="8">
                  <c:v>254.57262663137195</c:v>
                </c:pt>
                <c:pt idx="9">
                  <c:v>251.25951699260119</c:v>
                </c:pt>
                <c:pt idx="10">
                  <c:v>248.59095251091759</c:v>
                </c:pt>
                <c:pt idx="11">
                  <c:v>247.01423433407012</c:v>
                </c:pt>
                <c:pt idx="12">
                  <c:v>246.02580027159701</c:v>
                </c:pt>
                <c:pt idx="13">
                  <c:v>241.27037684823031</c:v>
                </c:pt>
                <c:pt idx="14">
                  <c:v>239.53673139441045</c:v>
                </c:pt>
                <c:pt idx="15">
                  <c:v>231.40164214994886</c:v>
                </c:pt>
                <c:pt idx="16">
                  <c:v>229.73350875618905</c:v>
                </c:pt>
                <c:pt idx="17">
                  <c:v>228.14456793574234</c:v>
                </c:pt>
                <c:pt idx="18">
                  <c:v>226.63905340902159</c:v>
                </c:pt>
                <c:pt idx="19">
                  <c:v>225.7483083419659</c:v>
                </c:pt>
                <c:pt idx="20">
                  <c:v>225.21558852887497</c:v>
                </c:pt>
                <c:pt idx="21">
                  <c:v>223.86786385276605</c:v>
                </c:pt>
                <c:pt idx="22">
                  <c:v>222.59258706523411</c:v>
                </c:pt>
                <c:pt idx="23">
                  <c:v>221.8472591918692</c:v>
                </c:pt>
                <c:pt idx="24">
                  <c:v>221.35980774717609</c:v>
                </c:pt>
                <c:pt idx="25">
                  <c:v>219.13144125726035</c:v>
                </c:pt>
                <c:pt idx="26">
                  <c:v>218.92807592765965</c:v>
                </c:pt>
                <c:pt idx="27">
                  <c:v>218.10308646892719</c:v>
                </c:pt>
                <c:pt idx="28">
                  <c:v>216.19799143340771</c:v>
                </c:pt>
                <c:pt idx="29">
                  <c:v>215.31374343179078</c:v>
                </c:pt>
                <c:pt idx="30">
                  <c:v>214.96889915657536</c:v>
                </c:pt>
                <c:pt idx="31">
                  <c:v>214.47424759300358</c:v>
                </c:pt>
                <c:pt idx="32">
                  <c:v>213.67640822565696</c:v>
                </c:pt>
                <c:pt idx="33">
                  <c:v>213.36944201313912</c:v>
                </c:pt>
                <c:pt idx="34">
                  <c:v>212.91799948368973</c:v>
                </c:pt>
                <c:pt idx="35">
                  <c:v>212.19675914158688</c:v>
                </c:pt>
                <c:pt idx="36">
                  <c:v>210.60083179089881</c:v>
                </c:pt>
                <c:pt idx="37">
                  <c:v>210.10480141987281</c:v>
                </c:pt>
                <c:pt idx="38">
                  <c:v>209.40782748678239</c:v>
                </c:pt>
                <c:pt idx="39">
                  <c:v>208.95849058969392</c:v>
                </c:pt>
                <c:pt idx="40">
                  <c:v>208.21342924935695</c:v>
                </c:pt>
                <c:pt idx="41">
                  <c:v>207.51708076475194</c:v>
                </c:pt>
                <c:pt idx="42">
                  <c:v>207.51708076475194</c:v>
                </c:pt>
                <c:pt idx="43">
                  <c:v>206.09140688046244</c:v>
                </c:pt>
                <c:pt idx="44">
                  <c:v>205.76196400143425</c:v>
                </c:pt>
                <c:pt idx="45">
                  <c:v>205.37005009073135</c:v>
                </c:pt>
                <c:pt idx="46">
                  <c:v>204.99554894614175</c:v>
                </c:pt>
                <c:pt idx="47">
                  <c:v>204.63680140779312</c:v>
                </c:pt>
                <c:pt idx="48">
                  <c:v>204.42856509391891</c:v>
                </c:pt>
                <c:pt idx="49">
                  <c:v>204.29190646385325</c:v>
                </c:pt>
                <c:pt idx="50">
                  <c:v>203.96173943151638</c:v>
                </c:pt>
                <c:pt idx="51">
                  <c:v>203.6451957504139</c:v>
                </c:pt>
                <c:pt idx="52">
                  <c:v>203.34161438738832</c:v>
                </c:pt>
                <c:pt idx="53">
                  <c:v>203.03386394937789</c:v>
                </c:pt>
                <c:pt idx="54">
                  <c:v>202.72719837068419</c:v>
                </c:pt>
                <c:pt idx="55">
                  <c:v>202.43891389666146</c:v>
                </c:pt>
                <c:pt idx="56">
                  <c:v>202.16783814024984</c:v>
                </c:pt>
                <c:pt idx="57">
                  <c:v>202.03569799603281</c:v>
                </c:pt>
                <c:pt idx="58">
                  <c:v>201.9076207932886</c:v>
                </c:pt>
                <c:pt idx="59">
                  <c:v>201.66806688383153</c:v>
                </c:pt>
                <c:pt idx="60">
                  <c:v>201.44263672853108</c:v>
                </c:pt>
                <c:pt idx="61">
                  <c:v>201.3598532852555</c:v>
                </c:pt>
                <c:pt idx="62">
                  <c:v>201.1912484882063</c:v>
                </c:pt>
                <c:pt idx="63">
                  <c:v>200.95322770599054</c:v>
                </c:pt>
                <c:pt idx="64">
                  <c:v>200.84248884693255</c:v>
                </c:pt>
                <c:pt idx="65">
                  <c:v>200.66522638392442</c:v>
                </c:pt>
                <c:pt idx="66">
                  <c:v>200.43869572684449</c:v>
                </c:pt>
                <c:pt idx="67">
                  <c:v>200.27659024455784</c:v>
                </c:pt>
                <c:pt idx="68">
                  <c:v>200.19805434377193</c:v>
                </c:pt>
                <c:pt idx="69">
                  <c:v>200.08526415967376</c:v>
                </c:pt>
                <c:pt idx="70">
                  <c:v>199.86602642588397</c:v>
                </c:pt>
                <c:pt idx="71">
                  <c:v>199.76318062333559</c:v>
                </c:pt>
                <c:pt idx="72">
                  <c:v>199.63192421665812</c:v>
                </c:pt>
                <c:pt idx="73">
                  <c:v>199.5023861447674</c:v>
                </c:pt>
                <c:pt idx="74">
                  <c:v>199.37792819375107</c:v>
                </c:pt>
                <c:pt idx="75">
                  <c:v>199.26139260560763</c:v>
                </c:pt>
                <c:pt idx="76">
                  <c:v>199.11963080483611</c:v>
                </c:pt>
                <c:pt idx="77">
                  <c:v>198.98449648156642</c:v>
                </c:pt>
                <c:pt idx="78">
                  <c:v>198.91791935645125</c:v>
                </c:pt>
                <c:pt idx="79">
                  <c:v>198.87981290854148</c:v>
                </c:pt>
                <c:pt idx="80">
                  <c:v>198.72049243285039</c:v>
                </c:pt>
                <c:pt idx="81">
                  <c:v>198.66492054817203</c:v>
                </c:pt>
                <c:pt idx="82">
                  <c:v>198.49465316536185</c:v>
                </c:pt>
                <c:pt idx="83">
                  <c:v>198.38574084890803</c:v>
                </c:pt>
                <c:pt idx="84">
                  <c:v>198.28303909797185</c:v>
                </c:pt>
                <c:pt idx="85">
                  <c:v>198.18083706172666</c:v>
                </c:pt>
                <c:pt idx="86">
                  <c:v>198.08436682782423</c:v>
                </c:pt>
                <c:pt idx="87">
                  <c:v>197.94130682503615</c:v>
                </c:pt>
                <c:pt idx="88">
                  <c:v>197.89504756605928</c:v>
                </c:pt>
                <c:pt idx="89">
                  <c:v>197.80691589133431</c:v>
                </c:pt>
                <c:pt idx="90">
                  <c:v>197.71898240184066</c:v>
                </c:pt>
                <c:pt idx="91">
                  <c:v>197.61365607389982</c:v>
                </c:pt>
                <c:pt idx="92">
                  <c:v>197.51191839771772</c:v>
                </c:pt>
                <c:pt idx="93">
                  <c:v>197.40938858248211</c:v>
                </c:pt>
                <c:pt idx="94">
                  <c:v>197.29809196870457</c:v>
                </c:pt>
                <c:pt idx="95">
                  <c:v>197.23109144320449</c:v>
                </c:pt>
                <c:pt idx="96">
                  <c:v>197.12507929806358</c:v>
                </c:pt>
                <c:pt idx="97">
                  <c:v>197.04376061239049</c:v>
                </c:pt>
                <c:pt idx="98">
                  <c:v>196.96210697318713</c:v>
                </c:pt>
                <c:pt idx="99">
                  <c:v>196.93248245049486</c:v>
                </c:pt>
                <c:pt idx="100">
                  <c:v>196.88225374530143</c:v>
                </c:pt>
                <c:pt idx="101">
                  <c:v>196.82451723623285</c:v>
                </c:pt>
                <c:pt idx="102">
                  <c:v>196.76767992373499</c:v>
                </c:pt>
                <c:pt idx="103">
                  <c:v>196.6919257124369</c:v>
                </c:pt>
                <c:pt idx="104">
                  <c:v>196.60032812717139</c:v>
                </c:pt>
                <c:pt idx="105">
                  <c:v>196.51092377533135</c:v>
                </c:pt>
                <c:pt idx="106">
                  <c:v>196.42358338975725</c:v>
                </c:pt>
                <c:pt idx="107">
                  <c:v>196.33639850862772</c:v>
                </c:pt>
                <c:pt idx="108">
                  <c:v>196.24244837577885</c:v>
                </c:pt>
                <c:pt idx="109">
                  <c:v>196.15040762089251</c:v>
                </c:pt>
                <c:pt idx="110">
                  <c:v>196.07731235834879</c:v>
                </c:pt>
                <c:pt idx="111">
                  <c:v>196.00721827332023</c:v>
                </c:pt>
                <c:pt idx="112">
                  <c:v>195.97162100794276</c:v>
                </c:pt>
                <c:pt idx="113">
                  <c:v>195.90120288232802</c:v>
                </c:pt>
                <c:pt idx="114">
                  <c:v>195.84995457744196</c:v>
                </c:pt>
                <c:pt idx="115">
                  <c:v>195.79922669817424</c:v>
                </c:pt>
                <c:pt idx="116">
                  <c:v>195.71519530066269</c:v>
                </c:pt>
                <c:pt idx="117">
                  <c:v>195.63249375198197</c:v>
                </c:pt>
                <c:pt idx="118">
                  <c:v>195.55104201780932</c:v>
                </c:pt>
                <c:pt idx="119">
                  <c:v>195.4707641645436</c:v>
                </c:pt>
                <c:pt idx="120">
                  <c:v>195.43020057671657</c:v>
                </c:pt>
                <c:pt idx="121">
                  <c:v>195.40666746125115</c:v>
                </c:pt>
                <c:pt idx="122">
                  <c:v>195.38931210678774</c:v>
                </c:pt>
                <c:pt idx="123">
                  <c:v>195.38931210678774</c:v>
                </c:pt>
                <c:pt idx="124">
                  <c:v>195.30417198885272</c:v>
                </c:pt>
                <c:pt idx="125">
                  <c:v>195.27723128739171</c:v>
                </c:pt>
                <c:pt idx="126">
                  <c:v>195.27723128739171</c:v>
                </c:pt>
                <c:pt idx="127">
                  <c:v>195.26290737990274</c:v>
                </c:pt>
                <c:pt idx="128">
                  <c:v>195.26290737990274</c:v>
                </c:pt>
                <c:pt idx="129">
                  <c:v>195.25397045637138</c:v>
                </c:pt>
                <c:pt idx="130">
                  <c:v>195.18820028381163</c:v>
                </c:pt>
                <c:pt idx="131">
                  <c:v>195.1370842469743</c:v>
                </c:pt>
                <c:pt idx="132">
                  <c:v>195.05501100936283</c:v>
                </c:pt>
                <c:pt idx="133">
                  <c:v>194.97383973051734</c:v>
                </c:pt>
                <c:pt idx="134">
                  <c:v>194.8935152893134</c:v>
                </c:pt>
                <c:pt idx="135">
                  <c:v>194.84604332814698</c:v>
                </c:pt>
                <c:pt idx="136">
                  <c:v>194.78204911431857</c:v>
                </c:pt>
                <c:pt idx="137">
                  <c:v>194.72019484018963</c:v>
                </c:pt>
                <c:pt idx="138">
                  <c:v>194.62573367516697</c:v>
                </c:pt>
                <c:pt idx="139">
                  <c:v>194.57967887110186</c:v>
                </c:pt>
                <c:pt idx="140">
                  <c:v>194.50285537330839</c:v>
                </c:pt>
                <c:pt idx="141">
                  <c:v>194.4218995590395</c:v>
                </c:pt>
                <c:pt idx="142">
                  <c:v>194.30908648215183</c:v>
                </c:pt>
                <c:pt idx="143">
                  <c:v>194.2277317839885</c:v>
                </c:pt>
                <c:pt idx="144">
                  <c:v>194.2277317839885</c:v>
                </c:pt>
                <c:pt idx="145">
                  <c:v>194.21253895824319</c:v>
                </c:pt>
                <c:pt idx="146">
                  <c:v>194.18220925864901</c:v>
                </c:pt>
                <c:pt idx="147">
                  <c:v>194.10335472213194</c:v>
                </c:pt>
                <c:pt idx="148">
                  <c:v>194.06327018644259</c:v>
                </c:pt>
                <c:pt idx="149">
                  <c:v>194.02330294079457</c:v>
                </c:pt>
                <c:pt idx="150">
                  <c:v>193.97681736993442</c:v>
                </c:pt>
                <c:pt idx="151">
                  <c:v>193.90571483711918</c:v>
                </c:pt>
                <c:pt idx="152">
                  <c:v>193.90571483711918</c:v>
                </c:pt>
                <c:pt idx="153">
                  <c:v>193.88428414971622</c:v>
                </c:pt>
                <c:pt idx="154">
                  <c:v>193.8283719643415</c:v>
                </c:pt>
                <c:pt idx="155">
                  <c:v>193.8283719643415</c:v>
                </c:pt>
                <c:pt idx="156">
                  <c:v>193.82180678936277</c:v>
                </c:pt>
                <c:pt idx="157">
                  <c:v>193.74485825932345</c:v>
                </c:pt>
                <c:pt idx="158">
                  <c:v>193.71384845999756</c:v>
                </c:pt>
                <c:pt idx="159">
                  <c:v>193.71384845999756</c:v>
                </c:pt>
                <c:pt idx="160">
                  <c:v>193.71384845999756</c:v>
                </c:pt>
                <c:pt idx="161">
                  <c:v>193.63736643624645</c:v>
                </c:pt>
                <c:pt idx="162">
                  <c:v>193.60550852204267</c:v>
                </c:pt>
                <c:pt idx="163">
                  <c:v>193.60550852204267</c:v>
                </c:pt>
                <c:pt idx="164">
                  <c:v>193.55811972267821</c:v>
                </c:pt>
                <c:pt idx="165">
                  <c:v>193.52771761797982</c:v>
                </c:pt>
                <c:pt idx="166">
                  <c:v>193.52771761797982</c:v>
                </c:pt>
                <c:pt idx="167">
                  <c:v>193.49399272235729</c:v>
                </c:pt>
                <c:pt idx="168">
                  <c:v>193.48893890192059</c:v>
                </c:pt>
                <c:pt idx="169">
                  <c:v>193.48893890192059</c:v>
                </c:pt>
                <c:pt idx="170">
                  <c:v>193.46368867284414</c:v>
                </c:pt>
                <c:pt idx="171">
                  <c:v>193.39985838570311</c:v>
                </c:pt>
                <c:pt idx="172">
                  <c:v>193.32116894441157</c:v>
                </c:pt>
                <c:pt idx="173">
                  <c:v>193.24274706420832</c:v>
                </c:pt>
                <c:pt idx="174">
                  <c:v>193.16457414311185</c:v>
                </c:pt>
                <c:pt idx="175">
                  <c:v>193.08663259210047</c:v>
                </c:pt>
                <c:pt idx="176">
                  <c:v>193.00890578808861</c:v>
                </c:pt>
                <c:pt idx="177">
                  <c:v>192.93137802909249</c:v>
                </c:pt>
                <c:pt idx="178">
                  <c:v>192.85403449147827</c:v>
                </c:pt>
                <c:pt idx="179">
                  <c:v>192.80639766515586</c:v>
                </c:pt>
                <c:pt idx="180">
                  <c:v>192.77686118918604</c:v>
                </c:pt>
                <c:pt idx="181">
                  <c:v>192.73678046006026</c:v>
                </c:pt>
                <c:pt idx="182">
                  <c:v>192.71311508766121</c:v>
                </c:pt>
                <c:pt idx="183">
                  <c:v>192.64895946864513</c:v>
                </c:pt>
                <c:pt idx="184">
                  <c:v>192.58659810745036</c:v>
                </c:pt>
                <c:pt idx="185">
                  <c:v>192.53778952491811</c:v>
                </c:pt>
                <c:pt idx="186">
                  <c:v>192.45880776295792</c:v>
                </c:pt>
                <c:pt idx="187">
                  <c:v>192.37996716163624</c:v>
                </c:pt>
                <c:pt idx="188">
                  <c:v>192.30125742252415</c:v>
                </c:pt>
                <c:pt idx="189">
                  <c:v>192.22266886181325</c:v>
                </c:pt>
                <c:pt idx="190">
                  <c:v>192.15587360486427</c:v>
                </c:pt>
                <c:pt idx="191">
                  <c:v>192.15587360486427</c:v>
                </c:pt>
                <c:pt idx="192">
                  <c:v>192.14419238181281</c:v>
                </c:pt>
                <c:pt idx="193">
                  <c:v>192.06581944372886</c:v>
                </c:pt>
                <c:pt idx="194">
                  <c:v>192.05748765500127</c:v>
                </c:pt>
                <c:pt idx="195">
                  <c:v>192.05748765500127</c:v>
                </c:pt>
                <c:pt idx="196">
                  <c:v>192.03416431724298</c:v>
                </c:pt>
                <c:pt idx="197">
                  <c:v>192.01750982171947</c:v>
                </c:pt>
                <c:pt idx="198">
                  <c:v>192.01750982171947</c:v>
                </c:pt>
                <c:pt idx="199">
                  <c:v>191.95592338011755</c:v>
                </c:pt>
                <c:pt idx="200">
                  <c:v>191.86226120187123</c:v>
                </c:pt>
                <c:pt idx="201">
                  <c:v>191.8299521756372</c:v>
                </c:pt>
                <c:pt idx="202">
                  <c:v>191.7976589021884</c:v>
                </c:pt>
                <c:pt idx="203">
                  <c:v>191.74160672963026</c:v>
                </c:pt>
                <c:pt idx="204">
                  <c:v>191.74160672963026</c:v>
                </c:pt>
                <c:pt idx="205">
                  <c:v>191.72972260171139</c:v>
                </c:pt>
                <c:pt idx="206">
                  <c:v>191.72972260171139</c:v>
                </c:pt>
                <c:pt idx="207">
                  <c:v>191.67033092613815</c:v>
                </c:pt>
                <c:pt idx="208">
                  <c:v>191.60590106425178</c:v>
                </c:pt>
                <c:pt idx="209">
                  <c:v>191.54152294631396</c:v>
                </c:pt>
                <c:pt idx="210">
                  <c:v>191.46196470576015</c:v>
                </c:pt>
                <c:pt idx="211">
                  <c:v>191.4467382531594</c:v>
                </c:pt>
                <c:pt idx="212">
                  <c:v>191.40614661694161</c:v>
                </c:pt>
                <c:pt idx="213">
                  <c:v>191.40614661694161</c:v>
                </c:pt>
                <c:pt idx="214">
                  <c:v>191.39092924780226</c:v>
                </c:pt>
                <c:pt idx="215">
                  <c:v>191.35036124856447</c:v>
                </c:pt>
                <c:pt idx="216">
                  <c:v>191.27096278647508</c:v>
                </c:pt>
                <c:pt idx="217">
                  <c:v>191.19162331422976</c:v>
                </c:pt>
                <c:pt idx="218">
                  <c:v>191.12920351493437</c:v>
                </c:pt>
                <c:pt idx="219">
                  <c:v>191.09716278640266</c:v>
                </c:pt>
                <c:pt idx="220">
                  <c:v>191.03310601704041</c:v>
                </c:pt>
                <c:pt idx="221">
                  <c:v>191.00277442735856</c:v>
                </c:pt>
                <c:pt idx="222">
                  <c:v>191.00277442735856</c:v>
                </c:pt>
                <c:pt idx="223">
                  <c:v>190.95194274619976</c:v>
                </c:pt>
                <c:pt idx="224">
                  <c:v>190.86962520257745</c:v>
                </c:pt>
                <c:pt idx="225">
                  <c:v>190.7873849085166</c:v>
                </c:pt>
                <c:pt idx="226">
                  <c:v>190.76639938279757</c:v>
                </c:pt>
                <c:pt idx="227">
                  <c:v>190.76639938279757</c:v>
                </c:pt>
                <c:pt idx="228">
                  <c:v>190.71395637830983</c:v>
                </c:pt>
                <c:pt idx="229">
                  <c:v>190.71395637830983</c:v>
                </c:pt>
                <c:pt idx="230">
                  <c:v>190.70521872990662</c:v>
                </c:pt>
                <c:pt idx="231">
                  <c:v>190.6213778385721</c:v>
                </c:pt>
                <c:pt idx="232">
                  <c:v>190.6213778385721</c:v>
                </c:pt>
                <c:pt idx="233">
                  <c:v>190.60915707838691</c:v>
                </c:pt>
                <c:pt idx="234">
                  <c:v>190.60915707838691</c:v>
                </c:pt>
                <c:pt idx="235">
                  <c:v>190.57773918822565</c:v>
                </c:pt>
                <c:pt idx="236">
                  <c:v>190.57773918822565</c:v>
                </c:pt>
                <c:pt idx="237">
                  <c:v>190.54458655249434</c:v>
                </c:pt>
                <c:pt idx="238">
                  <c:v>190.54458655249434</c:v>
                </c:pt>
                <c:pt idx="239">
                  <c:v>190.46436683009793</c:v>
                </c:pt>
                <c:pt idx="240">
                  <c:v>190.46436683009793</c:v>
                </c:pt>
                <c:pt idx="241">
                  <c:v>190.39640264535424</c:v>
                </c:pt>
                <c:pt idx="242">
                  <c:v>190.39640264535424</c:v>
                </c:pt>
                <c:pt idx="243">
                  <c:v>190.25190271467787</c:v>
                </c:pt>
                <c:pt idx="244">
                  <c:v>190.25190271467787</c:v>
                </c:pt>
                <c:pt idx="245">
                  <c:v>190.17363732514303</c:v>
                </c:pt>
                <c:pt idx="246">
                  <c:v>190.17363732514303</c:v>
                </c:pt>
                <c:pt idx="247">
                  <c:v>190.04678581031462</c:v>
                </c:pt>
                <c:pt idx="248">
                  <c:v>190.04678581031462</c:v>
                </c:pt>
                <c:pt idx="249">
                  <c:v>190.03810233412989</c:v>
                </c:pt>
                <c:pt idx="250">
                  <c:v>190.03810233412989</c:v>
                </c:pt>
                <c:pt idx="251">
                  <c:v>189.9460960082869</c:v>
                </c:pt>
                <c:pt idx="252">
                  <c:v>189.9460960082869</c:v>
                </c:pt>
                <c:pt idx="253">
                  <c:v>189.93741976920924</c:v>
                </c:pt>
                <c:pt idx="254">
                  <c:v>189.93741976920924</c:v>
                </c:pt>
                <c:pt idx="255">
                  <c:v>189.90098627983272</c:v>
                </c:pt>
                <c:pt idx="256">
                  <c:v>189.90098627983272</c:v>
                </c:pt>
                <c:pt idx="257">
                  <c:v>189.72764018971895</c:v>
                </c:pt>
                <c:pt idx="258">
                  <c:v>189.72764018971895</c:v>
                </c:pt>
                <c:pt idx="259">
                  <c:v>189.64971230219027</c:v>
                </c:pt>
                <c:pt idx="260">
                  <c:v>189.64971230219027</c:v>
                </c:pt>
                <c:pt idx="261">
                  <c:v>189.61336227207073</c:v>
                </c:pt>
                <c:pt idx="262">
                  <c:v>189.61336227207073</c:v>
                </c:pt>
                <c:pt idx="263">
                  <c:v>189.41794097371479</c:v>
                </c:pt>
                <c:pt idx="264">
                  <c:v>189.41794097371479</c:v>
                </c:pt>
                <c:pt idx="265">
                  <c:v>189.34192769951127</c:v>
                </c:pt>
                <c:pt idx="266">
                  <c:v>189.34192769951127</c:v>
                </c:pt>
                <c:pt idx="267">
                  <c:v>189.22454044675914</c:v>
                </c:pt>
                <c:pt idx="268">
                  <c:v>189.22454044675914</c:v>
                </c:pt>
                <c:pt idx="269">
                  <c:v>189.20901188758288</c:v>
                </c:pt>
                <c:pt idx="270">
                  <c:v>189.20901188758288</c:v>
                </c:pt>
                <c:pt idx="271">
                  <c:v>189.00558850762224</c:v>
                </c:pt>
                <c:pt idx="272">
                  <c:v>189.00558850762224</c:v>
                </c:pt>
                <c:pt idx="273">
                  <c:v>188.76466045717805</c:v>
                </c:pt>
                <c:pt idx="274">
                  <c:v>188.68903626642913</c:v>
                </c:pt>
                <c:pt idx="275">
                  <c:v>188.68903626642913</c:v>
                </c:pt>
                <c:pt idx="276">
                  <c:v>188.63750104836888</c:v>
                </c:pt>
                <c:pt idx="277">
                  <c:v>188.63750104836888</c:v>
                </c:pt>
                <c:pt idx="278">
                  <c:v>188.61517589732597</c:v>
                </c:pt>
                <c:pt idx="279">
                  <c:v>188.61517589732597</c:v>
                </c:pt>
                <c:pt idx="280">
                  <c:v>188.47102092256344</c:v>
                </c:pt>
                <c:pt idx="281">
                  <c:v>188.47102092256344</c:v>
                </c:pt>
                <c:pt idx="282">
                  <c:v>188.37672871945136</c:v>
                </c:pt>
                <c:pt idx="283">
                  <c:v>188.37672871945136</c:v>
                </c:pt>
                <c:pt idx="284">
                  <c:v>188.31333879427973</c:v>
                </c:pt>
                <c:pt idx="285">
                  <c:v>188.31333879427973</c:v>
                </c:pt>
                <c:pt idx="286">
                  <c:v>188.29107495884205</c:v>
                </c:pt>
                <c:pt idx="287">
                  <c:v>188.29107495884205</c:v>
                </c:pt>
                <c:pt idx="288">
                  <c:v>188.26710337976911</c:v>
                </c:pt>
                <c:pt idx="289">
                  <c:v>188.26710337976911</c:v>
                </c:pt>
                <c:pt idx="290">
                  <c:v>188.20377434229079</c:v>
                </c:pt>
                <c:pt idx="291">
                  <c:v>188.20377434229079</c:v>
                </c:pt>
                <c:pt idx="292">
                  <c:v>188.20377434229079</c:v>
                </c:pt>
                <c:pt idx="293">
                  <c:v>188.20377434229079</c:v>
                </c:pt>
                <c:pt idx="294">
                  <c:v>188.19350812808767</c:v>
                </c:pt>
                <c:pt idx="295">
                  <c:v>188.19350812808767</c:v>
                </c:pt>
                <c:pt idx="296">
                  <c:v>188.11654169242451</c:v>
                </c:pt>
                <c:pt idx="297">
                  <c:v>188.11654169242451</c:v>
                </c:pt>
                <c:pt idx="298">
                  <c:v>188.07893319199815</c:v>
                </c:pt>
                <c:pt idx="299">
                  <c:v>188.07893319199815</c:v>
                </c:pt>
                <c:pt idx="300">
                  <c:v>187.99009205643753</c:v>
                </c:pt>
                <c:pt idx="301">
                  <c:v>187.99009205643753</c:v>
                </c:pt>
                <c:pt idx="302">
                  <c:v>187.98155350206721</c:v>
                </c:pt>
                <c:pt idx="303">
                  <c:v>187.98155350206721</c:v>
                </c:pt>
                <c:pt idx="304">
                  <c:v>187.96789323510689</c:v>
                </c:pt>
                <c:pt idx="305">
                  <c:v>187.96789323510689</c:v>
                </c:pt>
                <c:pt idx="306">
                  <c:v>187.91156320682452</c:v>
                </c:pt>
                <c:pt idx="307">
                  <c:v>187.91156320682452</c:v>
                </c:pt>
                <c:pt idx="308">
                  <c:v>187.82456715197432</c:v>
                </c:pt>
                <c:pt idx="309">
                  <c:v>187.82456715197432</c:v>
                </c:pt>
                <c:pt idx="310">
                  <c:v>187.54361871782052</c:v>
                </c:pt>
                <c:pt idx="311">
                  <c:v>187.54361871782052</c:v>
                </c:pt>
                <c:pt idx="312">
                  <c:v>187.48412669199621</c:v>
                </c:pt>
                <c:pt idx="313">
                  <c:v>187.48412669199621</c:v>
                </c:pt>
                <c:pt idx="314">
                  <c:v>186.8525130519032</c:v>
                </c:pt>
                <c:pt idx="315">
                  <c:v>186.8525130519032</c:v>
                </c:pt>
                <c:pt idx="316">
                  <c:v>186.5863809616126</c:v>
                </c:pt>
                <c:pt idx="317">
                  <c:v>186.40350787289458</c:v>
                </c:pt>
                <c:pt idx="318">
                  <c:v>186.40350787289458</c:v>
                </c:pt>
                <c:pt idx="319">
                  <c:v>186.4017834471083</c:v>
                </c:pt>
                <c:pt idx="320">
                  <c:v>186.4017834471083</c:v>
                </c:pt>
                <c:pt idx="321">
                  <c:v>186.06983710113607</c:v>
                </c:pt>
                <c:pt idx="322">
                  <c:v>186.06983710113607</c:v>
                </c:pt>
                <c:pt idx="323">
                  <c:v>185.99097935478113</c:v>
                </c:pt>
                <c:pt idx="324">
                  <c:v>185.99097935478113</c:v>
                </c:pt>
                <c:pt idx="325">
                  <c:v>185.61014762066932</c:v>
                </c:pt>
                <c:pt idx="326">
                  <c:v>185.61014762066932</c:v>
                </c:pt>
                <c:pt idx="327">
                  <c:v>185.56420500848969</c:v>
                </c:pt>
                <c:pt idx="328">
                  <c:v>185.56420500848969</c:v>
                </c:pt>
                <c:pt idx="329">
                  <c:v>185.21997271845274</c:v>
                </c:pt>
                <c:pt idx="330">
                  <c:v>185.05118621692688</c:v>
                </c:pt>
                <c:pt idx="331">
                  <c:v>185.05118621692688</c:v>
                </c:pt>
                <c:pt idx="332">
                  <c:v>184.87621134319357</c:v>
                </c:pt>
                <c:pt idx="333">
                  <c:v>184.87621134319357</c:v>
                </c:pt>
                <c:pt idx="334">
                  <c:v>184.78726536115056</c:v>
                </c:pt>
                <c:pt idx="335">
                  <c:v>184.78726536115056</c:v>
                </c:pt>
                <c:pt idx="336">
                  <c:v>184.39141268242983</c:v>
                </c:pt>
                <c:pt idx="337">
                  <c:v>184.39141268242983</c:v>
                </c:pt>
                <c:pt idx="338">
                  <c:v>184.30663914244261</c:v>
                </c:pt>
                <c:pt idx="339">
                  <c:v>184.30663914244261</c:v>
                </c:pt>
                <c:pt idx="340">
                  <c:v>184.15077702008185</c:v>
                </c:pt>
                <c:pt idx="341">
                  <c:v>184.15077702008185</c:v>
                </c:pt>
                <c:pt idx="342">
                  <c:v>184.15077702008185</c:v>
                </c:pt>
                <c:pt idx="343">
                  <c:v>184.15077702008185</c:v>
                </c:pt>
                <c:pt idx="344">
                  <c:v>184.14746629356668</c:v>
                </c:pt>
                <c:pt idx="345">
                  <c:v>184.14746629356668</c:v>
                </c:pt>
                <c:pt idx="346">
                  <c:v>184.01687690003192</c:v>
                </c:pt>
                <c:pt idx="347">
                  <c:v>183.84880357793733</c:v>
                </c:pt>
                <c:pt idx="348">
                  <c:v>183.84880357793733</c:v>
                </c:pt>
                <c:pt idx="349">
                  <c:v>183.80441550319054</c:v>
                </c:pt>
                <c:pt idx="350">
                  <c:v>183.80441550319054</c:v>
                </c:pt>
                <c:pt idx="351">
                  <c:v>183.33689140739168</c:v>
                </c:pt>
                <c:pt idx="352">
                  <c:v>183.33689140739168</c:v>
                </c:pt>
                <c:pt idx="353">
                  <c:v>183.12601279071379</c:v>
                </c:pt>
                <c:pt idx="354">
                  <c:v>183.12601279071379</c:v>
                </c:pt>
                <c:pt idx="355">
                  <c:v>182.81806987413381</c:v>
                </c:pt>
                <c:pt idx="356">
                  <c:v>182.81806987413381</c:v>
                </c:pt>
                <c:pt idx="357">
                  <c:v>182.72180230240232</c:v>
                </c:pt>
                <c:pt idx="358">
                  <c:v>182.72180230240232</c:v>
                </c:pt>
                <c:pt idx="359">
                  <c:v>182.7153924812292</c:v>
                </c:pt>
                <c:pt idx="360">
                  <c:v>182.28189498659987</c:v>
                </c:pt>
                <c:pt idx="361">
                  <c:v>182.28189498659987</c:v>
                </c:pt>
                <c:pt idx="362">
                  <c:v>182.03101571430383</c:v>
                </c:pt>
                <c:pt idx="363">
                  <c:v>181.57351941242212</c:v>
                </c:pt>
                <c:pt idx="364">
                  <c:v>181.37181850466249</c:v>
                </c:pt>
                <c:pt idx="365">
                  <c:v>181.37181850466249</c:v>
                </c:pt>
                <c:pt idx="366">
                  <c:v>181.19139957930389</c:v>
                </c:pt>
                <c:pt idx="367">
                  <c:v>181.19139957930389</c:v>
                </c:pt>
                <c:pt idx="368">
                  <c:v>180.31052950810934</c:v>
                </c:pt>
                <c:pt idx="369">
                  <c:v>180.31052950810934</c:v>
                </c:pt>
                <c:pt idx="370">
                  <c:v>180.09945969289282</c:v>
                </c:pt>
                <c:pt idx="371">
                  <c:v>179.04522157312874</c:v>
                </c:pt>
                <c:pt idx="372">
                  <c:v>179.04522157312874</c:v>
                </c:pt>
                <c:pt idx="373">
                  <c:v>178.34495754705517</c:v>
                </c:pt>
                <c:pt idx="374">
                  <c:v>178.19570524882391</c:v>
                </c:pt>
                <c:pt idx="375">
                  <c:v>178.19570524882391</c:v>
                </c:pt>
                <c:pt idx="376">
                  <c:v>177.66281497845412</c:v>
                </c:pt>
                <c:pt idx="377">
                  <c:v>177.66281497845412</c:v>
                </c:pt>
                <c:pt idx="378">
                  <c:v>177.50398162777182</c:v>
                </c:pt>
                <c:pt idx="379">
                  <c:v>177.50398162777182</c:v>
                </c:pt>
                <c:pt idx="380">
                  <c:v>177.10244725263317</c:v>
                </c:pt>
                <c:pt idx="381">
                  <c:v>177.10244725263317</c:v>
                </c:pt>
                <c:pt idx="382">
                  <c:v>176.57032350551526</c:v>
                </c:pt>
                <c:pt idx="383">
                  <c:v>175.41149019131754</c:v>
                </c:pt>
                <c:pt idx="384">
                  <c:v>173.22980540935518</c:v>
                </c:pt>
                <c:pt idx="385">
                  <c:v>172.38649443132965</c:v>
                </c:pt>
              </c:numCache>
            </c:numRef>
          </c:yVal>
          <c:smooth val="1"/>
          <c:extLst>
            <c:ext xmlns:c16="http://schemas.microsoft.com/office/drawing/2014/chart" uri="{C3380CC4-5D6E-409C-BE32-E72D297353CC}">
              <c16:uniqueId val="{00000002-339C-40B8-855A-A2D3EC56EF3F}"/>
            </c:ext>
          </c:extLst>
        </c:ser>
        <c:dLbls>
          <c:showLegendKey val="0"/>
          <c:showVal val="0"/>
          <c:showCatName val="0"/>
          <c:showSerName val="0"/>
          <c:showPercent val="0"/>
          <c:showBubbleSize val="0"/>
        </c:dLbls>
        <c:axId val="-1746466704"/>
        <c:axId val="-1746466160"/>
      </c:scatterChart>
      <c:valAx>
        <c:axId val="-1746466704"/>
        <c:scaling>
          <c:orientation val="minMax"/>
          <c:max val="20"/>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Messier 31</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'[The Shape of the Universe.xlsx]Messier 31'!$I$9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Universe.xlsx]Messier 31'!$A$10:$A$107</c:f>
              <c:numCache>
                <c:formatCode>General</c:formatCode>
                <c:ptCount val="98"/>
                <c:pt idx="0">
                  <c:v>1.1399999999999999</c:v>
                </c:pt>
                <c:pt idx="1">
                  <c:v>1.52</c:v>
                </c:pt>
                <c:pt idx="2">
                  <c:v>1.9</c:v>
                </c:pt>
                <c:pt idx="3">
                  <c:v>2.2799999999999998</c:v>
                </c:pt>
                <c:pt idx="4">
                  <c:v>2.66</c:v>
                </c:pt>
                <c:pt idx="5">
                  <c:v>3.04</c:v>
                </c:pt>
                <c:pt idx="6">
                  <c:v>3.43</c:v>
                </c:pt>
                <c:pt idx="7">
                  <c:v>3.81</c:v>
                </c:pt>
                <c:pt idx="8">
                  <c:v>4.1900000000000004</c:v>
                </c:pt>
                <c:pt idx="9">
                  <c:v>4.57</c:v>
                </c:pt>
                <c:pt idx="10">
                  <c:v>4.95</c:v>
                </c:pt>
                <c:pt idx="11">
                  <c:v>5.33</c:v>
                </c:pt>
                <c:pt idx="12">
                  <c:v>5.71</c:v>
                </c:pt>
                <c:pt idx="13">
                  <c:v>6.09</c:v>
                </c:pt>
                <c:pt idx="14">
                  <c:v>6.47</c:v>
                </c:pt>
                <c:pt idx="15">
                  <c:v>6.85</c:v>
                </c:pt>
                <c:pt idx="16">
                  <c:v>7.23</c:v>
                </c:pt>
                <c:pt idx="17">
                  <c:v>7.61</c:v>
                </c:pt>
                <c:pt idx="18">
                  <c:v>7.99</c:v>
                </c:pt>
                <c:pt idx="19">
                  <c:v>8.3699999999999992</c:v>
                </c:pt>
                <c:pt idx="20">
                  <c:v>8.75</c:v>
                </c:pt>
                <c:pt idx="21">
                  <c:v>9.1300000000000008</c:v>
                </c:pt>
                <c:pt idx="22">
                  <c:v>9.51</c:v>
                </c:pt>
                <c:pt idx="23">
                  <c:v>9.9</c:v>
                </c:pt>
                <c:pt idx="24">
                  <c:v>10.28</c:v>
                </c:pt>
                <c:pt idx="25">
                  <c:v>10.66</c:v>
                </c:pt>
                <c:pt idx="26">
                  <c:v>11.04</c:v>
                </c:pt>
                <c:pt idx="27">
                  <c:v>11.42</c:v>
                </c:pt>
                <c:pt idx="28">
                  <c:v>11.8</c:v>
                </c:pt>
                <c:pt idx="29">
                  <c:v>12.18</c:v>
                </c:pt>
                <c:pt idx="30">
                  <c:v>12.56</c:v>
                </c:pt>
                <c:pt idx="31">
                  <c:v>12.94</c:v>
                </c:pt>
                <c:pt idx="32">
                  <c:v>13.32</c:v>
                </c:pt>
                <c:pt idx="33">
                  <c:v>13.7</c:v>
                </c:pt>
                <c:pt idx="34">
                  <c:v>14.08</c:v>
                </c:pt>
                <c:pt idx="35">
                  <c:v>14.46</c:v>
                </c:pt>
                <c:pt idx="36">
                  <c:v>14.84</c:v>
                </c:pt>
                <c:pt idx="37">
                  <c:v>15.23</c:v>
                </c:pt>
                <c:pt idx="38">
                  <c:v>15.61</c:v>
                </c:pt>
                <c:pt idx="39">
                  <c:v>15.99</c:v>
                </c:pt>
                <c:pt idx="40">
                  <c:v>16.37</c:v>
                </c:pt>
                <c:pt idx="41">
                  <c:v>16.75</c:v>
                </c:pt>
                <c:pt idx="42">
                  <c:v>17.13</c:v>
                </c:pt>
                <c:pt idx="43">
                  <c:v>17.510000000000002</c:v>
                </c:pt>
                <c:pt idx="44">
                  <c:v>17.89</c:v>
                </c:pt>
                <c:pt idx="45">
                  <c:v>18.27</c:v>
                </c:pt>
                <c:pt idx="46">
                  <c:v>18.649999999999999</c:v>
                </c:pt>
                <c:pt idx="47">
                  <c:v>19.03</c:v>
                </c:pt>
                <c:pt idx="48">
                  <c:v>19.41</c:v>
                </c:pt>
                <c:pt idx="49">
                  <c:v>19.79</c:v>
                </c:pt>
                <c:pt idx="50">
                  <c:v>20.18</c:v>
                </c:pt>
                <c:pt idx="51">
                  <c:v>20.56</c:v>
                </c:pt>
                <c:pt idx="52">
                  <c:v>20.94</c:v>
                </c:pt>
                <c:pt idx="53">
                  <c:v>21.32</c:v>
                </c:pt>
                <c:pt idx="54">
                  <c:v>21.7</c:v>
                </c:pt>
                <c:pt idx="55">
                  <c:v>22.08</c:v>
                </c:pt>
                <c:pt idx="56">
                  <c:v>22.46</c:v>
                </c:pt>
                <c:pt idx="57">
                  <c:v>22.84</c:v>
                </c:pt>
                <c:pt idx="58">
                  <c:v>23.22</c:v>
                </c:pt>
                <c:pt idx="59">
                  <c:v>23.6</c:v>
                </c:pt>
                <c:pt idx="60">
                  <c:v>23.98</c:v>
                </c:pt>
                <c:pt idx="61">
                  <c:v>24.36</c:v>
                </c:pt>
                <c:pt idx="62">
                  <c:v>24.75</c:v>
                </c:pt>
                <c:pt idx="63">
                  <c:v>25.13</c:v>
                </c:pt>
                <c:pt idx="64">
                  <c:v>25.51</c:v>
                </c:pt>
                <c:pt idx="65">
                  <c:v>25.89</c:v>
                </c:pt>
                <c:pt idx="66">
                  <c:v>26.27</c:v>
                </c:pt>
                <c:pt idx="67">
                  <c:v>26.65</c:v>
                </c:pt>
                <c:pt idx="68">
                  <c:v>27.03</c:v>
                </c:pt>
                <c:pt idx="69">
                  <c:v>27.41</c:v>
                </c:pt>
                <c:pt idx="70">
                  <c:v>27.79</c:v>
                </c:pt>
                <c:pt idx="71">
                  <c:v>28.17</c:v>
                </c:pt>
                <c:pt idx="72">
                  <c:v>28.56</c:v>
                </c:pt>
                <c:pt idx="73">
                  <c:v>28.94</c:v>
                </c:pt>
                <c:pt idx="74">
                  <c:v>29.32</c:v>
                </c:pt>
                <c:pt idx="75">
                  <c:v>29.7</c:v>
                </c:pt>
                <c:pt idx="76">
                  <c:v>30.08</c:v>
                </c:pt>
                <c:pt idx="77">
                  <c:v>30.46</c:v>
                </c:pt>
                <c:pt idx="78">
                  <c:v>30.84</c:v>
                </c:pt>
                <c:pt idx="79">
                  <c:v>31.22</c:v>
                </c:pt>
                <c:pt idx="80">
                  <c:v>31.61</c:v>
                </c:pt>
                <c:pt idx="81">
                  <c:v>31.99</c:v>
                </c:pt>
                <c:pt idx="82">
                  <c:v>32.369999999999997</c:v>
                </c:pt>
                <c:pt idx="83">
                  <c:v>32.75</c:v>
                </c:pt>
                <c:pt idx="84">
                  <c:v>33.130000000000003</c:v>
                </c:pt>
                <c:pt idx="85">
                  <c:v>33.51</c:v>
                </c:pt>
                <c:pt idx="86">
                  <c:v>33.89</c:v>
                </c:pt>
                <c:pt idx="87">
                  <c:v>34.270000000000003</c:v>
                </c:pt>
                <c:pt idx="88">
                  <c:v>34.659999999999997</c:v>
                </c:pt>
                <c:pt idx="89">
                  <c:v>35.04</c:v>
                </c:pt>
                <c:pt idx="90">
                  <c:v>35.42</c:v>
                </c:pt>
                <c:pt idx="91">
                  <c:v>35.799999999999997</c:v>
                </c:pt>
                <c:pt idx="92">
                  <c:v>36.18</c:v>
                </c:pt>
                <c:pt idx="93">
                  <c:v>36.56</c:v>
                </c:pt>
                <c:pt idx="94">
                  <c:v>36.94</c:v>
                </c:pt>
                <c:pt idx="95">
                  <c:v>37.32</c:v>
                </c:pt>
                <c:pt idx="96">
                  <c:v>37.71</c:v>
                </c:pt>
                <c:pt idx="97">
                  <c:v>38.090000000000003</c:v>
                </c:pt>
              </c:numCache>
            </c:numRef>
          </c:xVal>
          <c:yVal>
            <c:numRef>
              <c:f>'[The Shape of the Universe.xlsx]Messier 31'!$I$10:$I$107</c:f>
              <c:numCache>
                <c:formatCode>0.00</c:formatCode>
                <c:ptCount val="98"/>
                <c:pt idx="0">
                  <c:v>336.2</c:v>
                </c:pt>
                <c:pt idx="1">
                  <c:v>324.60000000000002</c:v>
                </c:pt>
                <c:pt idx="2">
                  <c:v>339</c:v>
                </c:pt>
                <c:pt idx="3">
                  <c:v>243.6</c:v>
                </c:pt>
                <c:pt idx="4">
                  <c:v>235.2</c:v>
                </c:pt>
                <c:pt idx="5">
                  <c:v>238.9</c:v>
                </c:pt>
                <c:pt idx="6">
                  <c:v>239.3</c:v>
                </c:pt>
                <c:pt idx="7">
                  <c:v>226.3</c:v>
                </c:pt>
                <c:pt idx="8">
                  <c:v>202.6</c:v>
                </c:pt>
                <c:pt idx="9">
                  <c:v>207.3</c:v>
                </c:pt>
                <c:pt idx="10">
                  <c:v>202.5</c:v>
                </c:pt>
                <c:pt idx="11">
                  <c:v>208.9</c:v>
                </c:pt>
                <c:pt idx="12">
                  <c:v>221.6</c:v>
                </c:pt>
                <c:pt idx="13">
                  <c:v>232.2</c:v>
                </c:pt>
                <c:pt idx="14">
                  <c:v>237.6</c:v>
                </c:pt>
                <c:pt idx="15">
                  <c:v>239.8</c:v>
                </c:pt>
                <c:pt idx="16">
                  <c:v>235.6</c:v>
                </c:pt>
                <c:pt idx="17">
                  <c:v>241.7</c:v>
                </c:pt>
                <c:pt idx="18">
                  <c:v>244.3</c:v>
                </c:pt>
                <c:pt idx="19">
                  <c:v>248.8</c:v>
                </c:pt>
                <c:pt idx="20">
                  <c:v>251.8</c:v>
                </c:pt>
                <c:pt idx="21">
                  <c:v>253</c:v>
                </c:pt>
                <c:pt idx="22">
                  <c:v>258.8</c:v>
                </c:pt>
                <c:pt idx="23">
                  <c:v>259</c:v>
                </c:pt>
                <c:pt idx="24">
                  <c:v>262.2</c:v>
                </c:pt>
                <c:pt idx="25">
                  <c:v>266.8</c:v>
                </c:pt>
                <c:pt idx="26">
                  <c:v>266.8</c:v>
                </c:pt>
                <c:pt idx="27">
                  <c:v>265.89999999999998</c:v>
                </c:pt>
                <c:pt idx="28">
                  <c:v>264.39999999999998</c:v>
                </c:pt>
                <c:pt idx="29">
                  <c:v>264.7</c:v>
                </c:pt>
                <c:pt idx="30">
                  <c:v>265.3</c:v>
                </c:pt>
                <c:pt idx="31">
                  <c:v>265.2</c:v>
                </c:pt>
                <c:pt idx="32">
                  <c:v>262</c:v>
                </c:pt>
                <c:pt idx="33">
                  <c:v>260.8</c:v>
                </c:pt>
                <c:pt idx="34">
                  <c:v>259.2</c:v>
                </c:pt>
                <c:pt idx="35">
                  <c:v>258.10000000000002</c:v>
                </c:pt>
                <c:pt idx="36">
                  <c:v>258.39999999999998</c:v>
                </c:pt>
                <c:pt idx="37">
                  <c:v>259.2</c:v>
                </c:pt>
                <c:pt idx="38">
                  <c:v>262.7</c:v>
                </c:pt>
                <c:pt idx="39">
                  <c:v>266.10000000000002</c:v>
                </c:pt>
                <c:pt idx="40">
                  <c:v>270</c:v>
                </c:pt>
                <c:pt idx="41">
                  <c:v>269.8</c:v>
                </c:pt>
                <c:pt idx="42">
                  <c:v>269.10000000000002</c:v>
                </c:pt>
                <c:pt idx="43">
                  <c:v>268.5</c:v>
                </c:pt>
                <c:pt idx="44">
                  <c:v>263</c:v>
                </c:pt>
                <c:pt idx="45">
                  <c:v>257.10000000000002</c:v>
                </c:pt>
                <c:pt idx="46">
                  <c:v>254.1</c:v>
                </c:pt>
                <c:pt idx="47">
                  <c:v>251.9</c:v>
                </c:pt>
                <c:pt idx="48">
                  <c:v>249.5</c:v>
                </c:pt>
                <c:pt idx="49">
                  <c:v>245.7</c:v>
                </c:pt>
                <c:pt idx="50">
                  <c:v>243.7</c:v>
                </c:pt>
                <c:pt idx="51">
                  <c:v>245.9</c:v>
                </c:pt>
                <c:pt idx="52">
                  <c:v>242.3</c:v>
                </c:pt>
                <c:pt idx="53">
                  <c:v>239.2</c:v>
                </c:pt>
                <c:pt idx="54">
                  <c:v>239.5</c:v>
                </c:pt>
                <c:pt idx="55">
                  <c:v>236.1</c:v>
                </c:pt>
                <c:pt idx="56">
                  <c:v>233.8</c:v>
                </c:pt>
                <c:pt idx="57">
                  <c:v>233.1</c:v>
                </c:pt>
                <c:pt idx="58">
                  <c:v>230.1</c:v>
                </c:pt>
                <c:pt idx="59">
                  <c:v>232.1</c:v>
                </c:pt>
                <c:pt idx="60">
                  <c:v>228.7</c:v>
                </c:pt>
                <c:pt idx="61">
                  <c:v>229.1</c:v>
                </c:pt>
                <c:pt idx="62">
                  <c:v>227.9</c:v>
                </c:pt>
                <c:pt idx="63">
                  <c:v>226.9</c:v>
                </c:pt>
                <c:pt idx="64">
                  <c:v>225.1</c:v>
                </c:pt>
                <c:pt idx="65">
                  <c:v>225.4</c:v>
                </c:pt>
                <c:pt idx="66">
                  <c:v>230.3</c:v>
                </c:pt>
                <c:pt idx="67">
                  <c:v>229</c:v>
                </c:pt>
                <c:pt idx="68">
                  <c:v>229.9</c:v>
                </c:pt>
                <c:pt idx="69">
                  <c:v>230.1</c:v>
                </c:pt>
                <c:pt idx="70">
                  <c:v>229.8</c:v>
                </c:pt>
                <c:pt idx="71">
                  <c:v>230.4</c:v>
                </c:pt>
                <c:pt idx="72">
                  <c:v>230.9</c:v>
                </c:pt>
                <c:pt idx="73">
                  <c:v>229.8</c:v>
                </c:pt>
                <c:pt idx="74">
                  <c:v>228.8</c:v>
                </c:pt>
                <c:pt idx="75">
                  <c:v>238.3</c:v>
                </c:pt>
                <c:pt idx="76">
                  <c:v>243.6</c:v>
                </c:pt>
                <c:pt idx="77">
                  <c:v>247.3</c:v>
                </c:pt>
                <c:pt idx="78">
                  <c:v>247.8</c:v>
                </c:pt>
                <c:pt idx="79">
                  <c:v>248.4</c:v>
                </c:pt>
                <c:pt idx="80">
                  <c:v>248.1</c:v>
                </c:pt>
                <c:pt idx="81">
                  <c:v>244.5</c:v>
                </c:pt>
                <c:pt idx="82">
                  <c:v>244.4</c:v>
                </c:pt>
                <c:pt idx="83">
                  <c:v>241.7</c:v>
                </c:pt>
                <c:pt idx="84">
                  <c:v>237.7</c:v>
                </c:pt>
                <c:pt idx="85">
                  <c:v>237.6</c:v>
                </c:pt>
                <c:pt idx="86">
                  <c:v>244.9</c:v>
                </c:pt>
                <c:pt idx="87">
                  <c:v>247.9</c:v>
                </c:pt>
                <c:pt idx="88">
                  <c:v>256.3</c:v>
                </c:pt>
                <c:pt idx="89">
                  <c:v>253.5</c:v>
                </c:pt>
                <c:pt idx="90">
                  <c:v>244.3</c:v>
                </c:pt>
                <c:pt idx="91">
                  <c:v>249.3</c:v>
                </c:pt>
                <c:pt idx="92">
                  <c:v>255.7</c:v>
                </c:pt>
                <c:pt idx="93">
                  <c:v>255</c:v>
                </c:pt>
                <c:pt idx="94">
                  <c:v>271.10000000000002</c:v>
                </c:pt>
                <c:pt idx="95">
                  <c:v>269.8</c:v>
                </c:pt>
                <c:pt idx="96">
                  <c:v>258.2</c:v>
                </c:pt>
                <c:pt idx="97">
                  <c:v>275.10000000000002</c:v>
                </c:pt>
              </c:numCache>
            </c:numRef>
          </c:yVal>
          <c:smooth val="1"/>
          <c:extLst>
            <c:ext xmlns:c16="http://schemas.microsoft.com/office/drawing/2014/chart" uri="{C3380CC4-5D6E-409C-BE32-E72D297353CC}">
              <c16:uniqueId val="{00000000-9E58-4DF3-AD90-BA584080C889}"/>
            </c:ext>
          </c:extLst>
        </c:ser>
        <c:ser>
          <c:idx val="1"/>
          <c:order val="1"/>
          <c:tx>
            <c:strRef>
              <c:f>'[The Shape of the Universe.xlsx]Messier 31'!$K$9</c:f>
              <c:strCache>
                <c:ptCount val="1"/>
                <c:pt idx="0">
                  <c:v>Model Velocity</c:v>
                </c:pt>
              </c:strCache>
            </c:strRef>
          </c:tx>
          <c:spPr>
            <a:ln w="19050" cap="rnd">
              <a:solidFill>
                <a:schemeClr val="accent2"/>
              </a:solidFill>
              <a:round/>
            </a:ln>
            <a:effectLst/>
          </c:spPr>
          <c:marker>
            <c:symbol val="none"/>
          </c:marker>
          <c:xVal>
            <c:numRef>
              <c:f>'[The Shape of the Universe.xlsx]Messier 31'!$A$10:$A$107</c:f>
              <c:numCache>
                <c:formatCode>General</c:formatCode>
                <c:ptCount val="98"/>
                <c:pt idx="0">
                  <c:v>1.1399999999999999</c:v>
                </c:pt>
                <c:pt idx="1">
                  <c:v>1.52</c:v>
                </c:pt>
                <c:pt idx="2">
                  <c:v>1.9</c:v>
                </c:pt>
                <c:pt idx="3">
                  <c:v>2.2799999999999998</c:v>
                </c:pt>
                <c:pt idx="4">
                  <c:v>2.66</c:v>
                </c:pt>
                <c:pt idx="5">
                  <c:v>3.04</c:v>
                </c:pt>
                <c:pt idx="6">
                  <c:v>3.43</c:v>
                </c:pt>
                <c:pt idx="7">
                  <c:v>3.81</c:v>
                </c:pt>
                <c:pt idx="8">
                  <c:v>4.1900000000000004</c:v>
                </c:pt>
                <c:pt idx="9">
                  <c:v>4.57</c:v>
                </c:pt>
                <c:pt idx="10">
                  <c:v>4.95</c:v>
                </c:pt>
                <c:pt idx="11">
                  <c:v>5.33</c:v>
                </c:pt>
                <c:pt idx="12">
                  <c:v>5.71</c:v>
                </c:pt>
                <c:pt idx="13">
                  <c:v>6.09</c:v>
                </c:pt>
                <c:pt idx="14">
                  <c:v>6.47</c:v>
                </c:pt>
                <c:pt idx="15">
                  <c:v>6.85</c:v>
                </c:pt>
                <c:pt idx="16">
                  <c:v>7.23</c:v>
                </c:pt>
                <c:pt idx="17">
                  <c:v>7.61</c:v>
                </c:pt>
                <c:pt idx="18">
                  <c:v>7.99</c:v>
                </c:pt>
                <c:pt idx="19">
                  <c:v>8.3699999999999992</c:v>
                </c:pt>
                <c:pt idx="20">
                  <c:v>8.75</c:v>
                </c:pt>
                <c:pt idx="21">
                  <c:v>9.1300000000000008</c:v>
                </c:pt>
                <c:pt idx="22">
                  <c:v>9.51</c:v>
                </c:pt>
                <c:pt idx="23">
                  <c:v>9.9</c:v>
                </c:pt>
                <c:pt idx="24">
                  <c:v>10.28</c:v>
                </c:pt>
                <c:pt idx="25">
                  <c:v>10.66</c:v>
                </c:pt>
                <c:pt idx="26">
                  <c:v>11.04</c:v>
                </c:pt>
                <c:pt idx="27">
                  <c:v>11.42</c:v>
                </c:pt>
                <c:pt idx="28">
                  <c:v>11.8</c:v>
                </c:pt>
                <c:pt idx="29">
                  <c:v>12.18</c:v>
                </c:pt>
                <c:pt idx="30">
                  <c:v>12.56</c:v>
                </c:pt>
                <c:pt idx="31">
                  <c:v>12.94</c:v>
                </c:pt>
                <c:pt idx="32">
                  <c:v>13.32</c:v>
                </c:pt>
                <c:pt idx="33">
                  <c:v>13.7</c:v>
                </c:pt>
                <c:pt idx="34">
                  <c:v>14.08</c:v>
                </c:pt>
                <c:pt idx="35">
                  <c:v>14.46</c:v>
                </c:pt>
                <c:pt idx="36">
                  <c:v>14.84</c:v>
                </c:pt>
                <c:pt idx="37">
                  <c:v>15.23</c:v>
                </c:pt>
                <c:pt idx="38">
                  <c:v>15.61</c:v>
                </c:pt>
                <c:pt idx="39">
                  <c:v>15.99</c:v>
                </c:pt>
                <c:pt idx="40">
                  <c:v>16.37</c:v>
                </c:pt>
                <c:pt idx="41">
                  <c:v>16.75</c:v>
                </c:pt>
                <c:pt idx="42">
                  <c:v>17.13</c:v>
                </c:pt>
                <c:pt idx="43">
                  <c:v>17.510000000000002</c:v>
                </c:pt>
                <c:pt idx="44">
                  <c:v>17.89</c:v>
                </c:pt>
                <c:pt idx="45">
                  <c:v>18.27</c:v>
                </c:pt>
                <c:pt idx="46">
                  <c:v>18.649999999999999</c:v>
                </c:pt>
                <c:pt idx="47">
                  <c:v>19.03</c:v>
                </c:pt>
                <c:pt idx="48">
                  <c:v>19.41</c:v>
                </c:pt>
                <c:pt idx="49">
                  <c:v>19.79</c:v>
                </c:pt>
                <c:pt idx="50">
                  <c:v>20.18</c:v>
                </c:pt>
                <c:pt idx="51">
                  <c:v>20.56</c:v>
                </c:pt>
                <c:pt idx="52">
                  <c:v>20.94</c:v>
                </c:pt>
                <c:pt idx="53">
                  <c:v>21.32</c:v>
                </c:pt>
                <c:pt idx="54">
                  <c:v>21.7</c:v>
                </c:pt>
                <c:pt idx="55">
                  <c:v>22.08</c:v>
                </c:pt>
                <c:pt idx="56">
                  <c:v>22.46</c:v>
                </c:pt>
                <c:pt idx="57">
                  <c:v>22.84</c:v>
                </c:pt>
                <c:pt idx="58">
                  <c:v>23.22</c:v>
                </c:pt>
                <c:pt idx="59">
                  <c:v>23.6</c:v>
                </c:pt>
                <c:pt idx="60">
                  <c:v>23.98</c:v>
                </c:pt>
                <c:pt idx="61">
                  <c:v>24.36</c:v>
                </c:pt>
                <c:pt idx="62">
                  <c:v>24.75</c:v>
                </c:pt>
                <c:pt idx="63">
                  <c:v>25.13</c:v>
                </c:pt>
                <c:pt idx="64">
                  <c:v>25.51</c:v>
                </c:pt>
                <c:pt idx="65">
                  <c:v>25.89</c:v>
                </c:pt>
                <c:pt idx="66">
                  <c:v>26.27</c:v>
                </c:pt>
                <c:pt idx="67">
                  <c:v>26.65</c:v>
                </c:pt>
                <c:pt idx="68">
                  <c:v>27.03</c:v>
                </c:pt>
                <c:pt idx="69">
                  <c:v>27.41</c:v>
                </c:pt>
                <c:pt idx="70">
                  <c:v>27.79</c:v>
                </c:pt>
                <c:pt idx="71">
                  <c:v>28.17</c:v>
                </c:pt>
                <c:pt idx="72">
                  <c:v>28.56</c:v>
                </c:pt>
                <c:pt idx="73">
                  <c:v>28.94</c:v>
                </c:pt>
                <c:pt idx="74">
                  <c:v>29.32</c:v>
                </c:pt>
                <c:pt idx="75">
                  <c:v>29.7</c:v>
                </c:pt>
                <c:pt idx="76">
                  <c:v>30.08</c:v>
                </c:pt>
                <c:pt idx="77">
                  <c:v>30.46</c:v>
                </c:pt>
                <c:pt idx="78">
                  <c:v>30.84</c:v>
                </c:pt>
                <c:pt idx="79">
                  <c:v>31.22</c:v>
                </c:pt>
                <c:pt idx="80">
                  <c:v>31.61</c:v>
                </c:pt>
                <c:pt idx="81">
                  <c:v>31.99</c:v>
                </c:pt>
                <c:pt idx="82">
                  <c:v>32.369999999999997</c:v>
                </c:pt>
                <c:pt idx="83">
                  <c:v>32.75</c:v>
                </c:pt>
                <c:pt idx="84">
                  <c:v>33.130000000000003</c:v>
                </c:pt>
                <c:pt idx="85">
                  <c:v>33.51</c:v>
                </c:pt>
                <c:pt idx="86">
                  <c:v>33.89</c:v>
                </c:pt>
                <c:pt idx="87">
                  <c:v>34.270000000000003</c:v>
                </c:pt>
                <c:pt idx="88">
                  <c:v>34.659999999999997</c:v>
                </c:pt>
                <c:pt idx="89">
                  <c:v>35.04</c:v>
                </c:pt>
                <c:pt idx="90">
                  <c:v>35.42</c:v>
                </c:pt>
                <c:pt idx="91">
                  <c:v>35.799999999999997</c:v>
                </c:pt>
                <c:pt idx="92">
                  <c:v>36.18</c:v>
                </c:pt>
                <c:pt idx="93">
                  <c:v>36.56</c:v>
                </c:pt>
                <c:pt idx="94">
                  <c:v>36.94</c:v>
                </c:pt>
                <c:pt idx="95">
                  <c:v>37.32</c:v>
                </c:pt>
                <c:pt idx="96">
                  <c:v>37.71</c:v>
                </c:pt>
                <c:pt idx="97">
                  <c:v>38.090000000000003</c:v>
                </c:pt>
              </c:numCache>
            </c:numRef>
          </c:xVal>
          <c:yVal>
            <c:numRef>
              <c:f>'[The Shape of the Universe.xlsx]Messier 31'!$K$10:$K$107</c:f>
              <c:numCache>
                <c:formatCode>0.0</c:formatCode>
                <c:ptCount val="98"/>
                <c:pt idx="0">
                  <c:v>157.41470709053414</c:v>
                </c:pt>
                <c:pt idx="1">
                  <c:v>176.27919220878638</c:v>
                </c:pt>
                <c:pt idx="2">
                  <c:v>191.21108429263836</c:v>
                </c:pt>
                <c:pt idx="3">
                  <c:v>203.29847748410603</c:v>
                </c:pt>
                <c:pt idx="4">
                  <c:v>213.21321055746247</c:v>
                </c:pt>
                <c:pt idx="5">
                  <c:v>221.40908687294291</c:v>
                </c:pt>
                <c:pt idx="6">
                  <c:v>228.37450662025705</c:v>
                </c:pt>
                <c:pt idx="7">
                  <c:v>234.0012741254962</c:v>
                </c:pt>
                <c:pt idx="8">
                  <c:v>238.67333931869027</c:v>
                </c:pt>
                <c:pt idx="9">
                  <c:v>242.54050274378034</c:v>
                </c:pt>
                <c:pt idx="10">
                  <c:v>245.72431433157621</c:v>
                </c:pt>
                <c:pt idx="11">
                  <c:v>248.32497105005339</c:v>
                </c:pt>
                <c:pt idx="12">
                  <c:v>250.42613161542727</c:v>
                </c:pt>
                <c:pt idx="13">
                  <c:v>252.09838141563122</c:v>
                </c:pt>
                <c:pt idx="14">
                  <c:v>253.40179168584271</c:v>
                </c:pt>
                <c:pt idx="15">
                  <c:v>254.38785246449007</c:v>
                </c:pt>
                <c:pt idx="16">
                  <c:v>255.10096123322666</c:v>
                </c:pt>
                <c:pt idx="17">
                  <c:v>255.57958907809726</c:v>
                </c:pt>
                <c:pt idx="18">
                  <c:v>255.85720806919431</c:v>
                </c:pt>
                <c:pt idx="19">
                  <c:v>255.96303865827713</c:v>
                </c:pt>
                <c:pt idx="20">
                  <c:v>255.92265923609224</c:v>
                </c:pt>
                <c:pt idx="21">
                  <c:v>255.7585085989349</c:v>
                </c:pt>
                <c:pt idx="22">
                  <c:v>255.49030412748073</c:v>
                </c:pt>
                <c:pt idx="23">
                  <c:v>255.12502572559237</c:v>
                </c:pt>
                <c:pt idx="24">
                  <c:v>254.69699060544465</c:v>
                </c:pt>
                <c:pt idx="25">
                  <c:v>254.21130722041471</c:v>
                </c:pt>
                <c:pt idx="26">
                  <c:v>253.67978616031562</c:v>
                </c:pt>
                <c:pt idx="27">
                  <c:v>253.11282653943672</c:v>
                </c:pt>
                <c:pt idx="28">
                  <c:v>252.51957773616326</c:v>
                </c:pt>
                <c:pt idx="29">
                  <c:v>251.90808034170578</c:v>
                </c:pt>
                <c:pt idx="30">
                  <c:v>251.28538952712364</c:v>
                </c:pt>
                <c:pt idx="31">
                  <c:v>250.65768344921264</c:v>
                </c:pt>
                <c:pt idx="32">
                  <c:v>250.03035885061772</c:v>
                </c:pt>
                <c:pt idx="33">
                  <c:v>249.40811563893581</c:v>
                </c:pt>
                <c:pt idx="34">
                  <c:v>248.79503193216036</c:v>
                </c:pt>
                <c:pt idx="35">
                  <c:v>248.1946308174943</c:v>
                </c:pt>
                <c:pt idx="36">
                  <c:v>247.60993987509525</c:v>
                </c:pt>
                <c:pt idx="37">
                  <c:v>247.02890707478926</c:v>
                </c:pt>
                <c:pt idx="38">
                  <c:v>246.48356289252814</c:v>
                </c:pt>
                <c:pt idx="39">
                  <c:v>245.9605871022097</c:v>
                </c:pt>
                <c:pt idx="40">
                  <c:v>245.46149661304401</c:v>
                </c:pt>
                <c:pt idx="41">
                  <c:v>244.98752982436255</c:v>
                </c:pt>
                <c:pt idx="42">
                  <c:v>244.53967747961229</c:v>
                </c:pt>
                <c:pt idx="43">
                  <c:v>244.11871043119868</c:v>
                </c:pt>
                <c:pt idx="44">
                  <c:v>243.7252046371774</c:v>
                </c:pt>
                <c:pt idx="45">
                  <c:v>243.35956367223821</c:v>
                </c:pt>
                <c:pt idx="46">
                  <c:v>243.02203900244589</c:v>
                </c:pt>
                <c:pt idx="47">
                  <c:v>242.71274824487486</c:v>
                </c:pt>
                <c:pt idx="48">
                  <c:v>242.43169160883045</c:v>
                </c:pt>
                <c:pt idx="49">
                  <c:v>242.17876669417086</c:v>
                </c:pt>
                <c:pt idx="50">
                  <c:v>241.94823615811075</c:v>
                </c:pt>
                <c:pt idx="51">
                  <c:v>241.75164618722104</c:v>
                </c:pt>
                <c:pt idx="52">
                  <c:v>241.58238196764378</c:v>
                </c:pt>
                <c:pt idx="53">
                  <c:v>241.44004958228371</c:v>
                </c:pt>
                <c:pt idx="54">
                  <c:v>241.32420704085229</c:v>
                </c:pt>
                <c:pt idx="55">
                  <c:v>241.2343719960233</c:v>
                </c:pt>
                <c:pt idx="56">
                  <c:v>241.17002863971163</c:v>
                </c:pt>
                <c:pt idx="57">
                  <c:v>241.1306338562583</c:v>
                </c:pt>
                <c:pt idx="58">
                  <c:v>241.11562270230439</c:v>
                </c:pt>
                <c:pt idx="59">
                  <c:v>241.12441327683126</c:v>
                </c:pt>
                <c:pt idx="60">
                  <c:v>241.15641103915087</c:v>
                </c:pt>
                <c:pt idx="61">
                  <c:v>241.21101262747251</c:v>
                </c:pt>
                <c:pt idx="62">
                  <c:v>241.28991637598617</c:v>
                </c:pt>
                <c:pt idx="63">
                  <c:v>241.38845114349968</c:v>
                </c:pt>
                <c:pt idx="64">
                  <c:v>241.50774233487655</c:v>
                </c:pt>
                <c:pt idx="65">
                  <c:v>241.6471811822851</c:v>
                </c:pt>
                <c:pt idx="66">
                  <c:v>241.80616328308139</c:v>
                </c:pt>
                <c:pt idx="67">
                  <c:v>241.98409028563017</c:v>
                </c:pt>
                <c:pt idx="68">
                  <c:v>242.18037133468894</c:v>
                </c:pt>
                <c:pt idx="69">
                  <c:v>242.39442430122639</c:v>
                </c:pt>
                <c:pt idx="70">
                  <c:v>242.62567681928815</c:v>
                </c:pt>
                <c:pt idx="71">
                  <c:v>242.87356715045638</c:v>
                </c:pt>
                <c:pt idx="72">
                  <c:v>243.14470398543935</c:v>
                </c:pt>
                <c:pt idx="73">
                  <c:v>243.42463267675939</c:v>
                </c:pt>
                <c:pt idx="74">
                  <c:v>243.71957049440601</c:v>
                </c:pt>
                <c:pt idx="75">
                  <c:v>244.02900436234128</c:v>
                </c:pt>
                <c:pt idx="76">
                  <c:v>244.35243416893201</c:v>
                </c:pt>
                <c:pt idx="77">
                  <c:v>244.68937293091011</c:v>
                </c:pt>
                <c:pt idx="78">
                  <c:v>245.03934688412005</c:v>
                </c:pt>
                <c:pt idx="79">
                  <c:v>245.40189551025435</c:v>
                </c:pt>
                <c:pt idx="80">
                  <c:v>245.78659118331646</c:v>
                </c:pt>
                <c:pt idx="81">
                  <c:v>246.17326236262946</c:v>
                </c:pt>
                <c:pt idx="82">
                  <c:v>246.57119470213303</c:v>
                </c:pt>
                <c:pt idx="83">
                  <c:v>246.97998026296128</c:v>
                </c:pt>
                <c:pt idx="84">
                  <c:v>247.39922378236827</c:v>
                </c:pt>
                <c:pt idx="85">
                  <c:v>247.82854246282372</c:v>
                </c:pt>
                <c:pt idx="86">
                  <c:v>248.26756573997892</c:v>
                </c:pt>
                <c:pt idx="87">
                  <c:v>248.71593503327981</c:v>
                </c:pt>
                <c:pt idx="88">
                  <c:v>249.18545793597599</c:v>
                </c:pt>
                <c:pt idx="89">
                  <c:v>249.65171369329187</c:v>
                </c:pt>
                <c:pt idx="90">
                  <c:v>250.12630055663499</c:v>
                </c:pt>
                <c:pt idx="91">
                  <c:v>250.60890543142224</c:v>
                </c:pt>
                <c:pt idx="92">
                  <c:v>251.09922579650757</c:v>
                </c:pt>
                <c:pt idx="93">
                  <c:v>251.59696940881122</c:v>
                </c:pt>
                <c:pt idx="94">
                  <c:v>252.10185400722153</c:v>
                </c:pt>
                <c:pt idx="95">
                  <c:v>252.61360701710308</c:v>
                </c:pt>
                <c:pt idx="96">
                  <c:v>253.14569312356588</c:v>
                </c:pt>
                <c:pt idx="97">
                  <c:v>253.67056629787027</c:v>
                </c:pt>
              </c:numCache>
            </c:numRef>
          </c:yVal>
          <c:smooth val="1"/>
          <c:extLst>
            <c:ext xmlns:c16="http://schemas.microsoft.com/office/drawing/2014/chart" uri="{C3380CC4-5D6E-409C-BE32-E72D297353CC}">
              <c16:uniqueId val="{00000001-9E58-4DF3-AD90-BA584080C889}"/>
            </c:ext>
          </c:extLst>
        </c:ser>
        <c:ser>
          <c:idx val="2"/>
          <c:order val="2"/>
          <c:tx>
            <c:strRef>
              <c:f>'[The Shape of the Universe.xlsx]Messier 31'!$K$121</c:f>
              <c:strCache>
                <c:ptCount val="1"/>
                <c:pt idx="0">
                  <c:v>Model Velocity</c:v>
                </c:pt>
              </c:strCache>
            </c:strRef>
          </c:tx>
          <c:spPr>
            <a:ln w="19050" cap="rnd">
              <a:solidFill>
                <a:schemeClr val="tx2"/>
              </a:solidFill>
              <a:prstDash val="solid"/>
              <a:round/>
            </a:ln>
            <a:effectLst/>
          </c:spPr>
          <c:marker>
            <c:symbol val="none"/>
          </c:marker>
          <c:xVal>
            <c:numRef>
              <c:f>'[The Shape of the Universe.xlsx]Messier 31'!$A$122:$A$219</c:f>
              <c:numCache>
                <c:formatCode>General</c:formatCode>
                <c:ptCount val="98"/>
                <c:pt idx="0">
                  <c:v>1.1399999999999999</c:v>
                </c:pt>
                <c:pt idx="1">
                  <c:v>1.52</c:v>
                </c:pt>
                <c:pt idx="2">
                  <c:v>1.9</c:v>
                </c:pt>
                <c:pt idx="3">
                  <c:v>2.2799999999999998</c:v>
                </c:pt>
                <c:pt idx="4">
                  <c:v>2.66</c:v>
                </c:pt>
                <c:pt idx="5">
                  <c:v>3.04</c:v>
                </c:pt>
                <c:pt idx="6">
                  <c:v>3.43</c:v>
                </c:pt>
                <c:pt idx="7">
                  <c:v>3.81</c:v>
                </c:pt>
                <c:pt idx="8">
                  <c:v>4.1900000000000004</c:v>
                </c:pt>
                <c:pt idx="9">
                  <c:v>4.57</c:v>
                </c:pt>
                <c:pt idx="10">
                  <c:v>4.95</c:v>
                </c:pt>
                <c:pt idx="11">
                  <c:v>5.33</c:v>
                </c:pt>
                <c:pt idx="12">
                  <c:v>5.71</c:v>
                </c:pt>
                <c:pt idx="13">
                  <c:v>6.09</c:v>
                </c:pt>
                <c:pt idx="14">
                  <c:v>6.47</c:v>
                </c:pt>
                <c:pt idx="15">
                  <c:v>6.85</c:v>
                </c:pt>
                <c:pt idx="16">
                  <c:v>7.23</c:v>
                </c:pt>
                <c:pt idx="17">
                  <c:v>7.61</c:v>
                </c:pt>
                <c:pt idx="18">
                  <c:v>7.99</c:v>
                </c:pt>
                <c:pt idx="19">
                  <c:v>8.3699999999999992</c:v>
                </c:pt>
                <c:pt idx="20">
                  <c:v>8.75</c:v>
                </c:pt>
                <c:pt idx="21">
                  <c:v>9.1300000000000008</c:v>
                </c:pt>
                <c:pt idx="22">
                  <c:v>9.51</c:v>
                </c:pt>
                <c:pt idx="23">
                  <c:v>9.9</c:v>
                </c:pt>
                <c:pt idx="24">
                  <c:v>10.28</c:v>
                </c:pt>
                <c:pt idx="25">
                  <c:v>10.66</c:v>
                </c:pt>
                <c:pt idx="26">
                  <c:v>11.04</c:v>
                </c:pt>
                <c:pt idx="27">
                  <c:v>11.42</c:v>
                </c:pt>
                <c:pt idx="28">
                  <c:v>11.8</c:v>
                </c:pt>
                <c:pt idx="29">
                  <c:v>12.18</c:v>
                </c:pt>
                <c:pt idx="30">
                  <c:v>12.56</c:v>
                </c:pt>
                <c:pt idx="31">
                  <c:v>12.94</c:v>
                </c:pt>
                <c:pt idx="32">
                  <c:v>13.32</c:v>
                </c:pt>
                <c:pt idx="33">
                  <c:v>13.7</c:v>
                </c:pt>
                <c:pt idx="34">
                  <c:v>14.08</c:v>
                </c:pt>
                <c:pt idx="35">
                  <c:v>14.46</c:v>
                </c:pt>
                <c:pt idx="36">
                  <c:v>14.84</c:v>
                </c:pt>
                <c:pt idx="37">
                  <c:v>15.23</c:v>
                </c:pt>
                <c:pt idx="38">
                  <c:v>15.61</c:v>
                </c:pt>
                <c:pt idx="39">
                  <c:v>15.99</c:v>
                </c:pt>
                <c:pt idx="40">
                  <c:v>16.37</c:v>
                </c:pt>
                <c:pt idx="41">
                  <c:v>16.75</c:v>
                </c:pt>
                <c:pt idx="42">
                  <c:v>17.13</c:v>
                </c:pt>
                <c:pt idx="43">
                  <c:v>17.510000000000002</c:v>
                </c:pt>
                <c:pt idx="44">
                  <c:v>17.89</c:v>
                </c:pt>
                <c:pt idx="45">
                  <c:v>18.27</c:v>
                </c:pt>
                <c:pt idx="46">
                  <c:v>18.649999999999999</c:v>
                </c:pt>
                <c:pt idx="47">
                  <c:v>19.03</c:v>
                </c:pt>
                <c:pt idx="48">
                  <c:v>19.41</c:v>
                </c:pt>
                <c:pt idx="49">
                  <c:v>19.79</c:v>
                </c:pt>
                <c:pt idx="50">
                  <c:v>20.18</c:v>
                </c:pt>
                <c:pt idx="51">
                  <c:v>20.56</c:v>
                </c:pt>
                <c:pt idx="52">
                  <c:v>20.94</c:v>
                </c:pt>
                <c:pt idx="53">
                  <c:v>21.32</c:v>
                </c:pt>
                <c:pt idx="54">
                  <c:v>21.7</c:v>
                </c:pt>
                <c:pt idx="55">
                  <c:v>22.08</c:v>
                </c:pt>
                <c:pt idx="56">
                  <c:v>22.46</c:v>
                </c:pt>
                <c:pt idx="57">
                  <c:v>22.84</c:v>
                </c:pt>
                <c:pt idx="58">
                  <c:v>23.22</c:v>
                </c:pt>
                <c:pt idx="59">
                  <c:v>23.6</c:v>
                </c:pt>
                <c:pt idx="60">
                  <c:v>23.98</c:v>
                </c:pt>
                <c:pt idx="61">
                  <c:v>24.36</c:v>
                </c:pt>
                <c:pt idx="62">
                  <c:v>24.75</c:v>
                </c:pt>
                <c:pt idx="63">
                  <c:v>25.13</c:v>
                </c:pt>
                <c:pt idx="64">
                  <c:v>25.51</c:v>
                </c:pt>
                <c:pt idx="65">
                  <c:v>25.89</c:v>
                </c:pt>
                <c:pt idx="66">
                  <c:v>26.27</c:v>
                </c:pt>
                <c:pt idx="67">
                  <c:v>26.65</c:v>
                </c:pt>
                <c:pt idx="68">
                  <c:v>27.03</c:v>
                </c:pt>
                <c:pt idx="69">
                  <c:v>27.41</c:v>
                </c:pt>
                <c:pt idx="70">
                  <c:v>27.79</c:v>
                </c:pt>
                <c:pt idx="71">
                  <c:v>28.17</c:v>
                </c:pt>
                <c:pt idx="72">
                  <c:v>28.56</c:v>
                </c:pt>
                <c:pt idx="73">
                  <c:v>28.94</c:v>
                </c:pt>
                <c:pt idx="74">
                  <c:v>29.32</c:v>
                </c:pt>
                <c:pt idx="75">
                  <c:v>29.7</c:v>
                </c:pt>
                <c:pt idx="76">
                  <c:v>30.08</c:v>
                </c:pt>
                <c:pt idx="77">
                  <c:v>30.46</c:v>
                </c:pt>
                <c:pt idx="78">
                  <c:v>30.84</c:v>
                </c:pt>
                <c:pt idx="79">
                  <c:v>31.22</c:v>
                </c:pt>
                <c:pt idx="80">
                  <c:v>31.61</c:v>
                </c:pt>
                <c:pt idx="81">
                  <c:v>31.99</c:v>
                </c:pt>
                <c:pt idx="82">
                  <c:v>32.369999999999997</c:v>
                </c:pt>
                <c:pt idx="83">
                  <c:v>32.75</c:v>
                </c:pt>
                <c:pt idx="84">
                  <c:v>33.130000000000003</c:v>
                </c:pt>
                <c:pt idx="85">
                  <c:v>33.51</c:v>
                </c:pt>
                <c:pt idx="86">
                  <c:v>33.89</c:v>
                </c:pt>
                <c:pt idx="87">
                  <c:v>34.270000000000003</c:v>
                </c:pt>
                <c:pt idx="88">
                  <c:v>34.659999999999997</c:v>
                </c:pt>
                <c:pt idx="89">
                  <c:v>35.04</c:v>
                </c:pt>
                <c:pt idx="90">
                  <c:v>35.42</c:v>
                </c:pt>
                <c:pt idx="91">
                  <c:v>35.799999999999997</c:v>
                </c:pt>
                <c:pt idx="92">
                  <c:v>36.18</c:v>
                </c:pt>
                <c:pt idx="93">
                  <c:v>36.56</c:v>
                </c:pt>
                <c:pt idx="94">
                  <c:v>36.94</c:v>
                </c:pt>
                <c:pt idx="95">
                  <c:v>37.32</c:v>
                </c:pt>
                <c:pt idx="96">
                  <c:v>37.71</c:v>
                </c:pt>
                <c:pt idx="97">
                  <c:v>38.090000000000003</c:v>
                </c:pt>
              </c:numCache>
            </c:numRef>
          </c:xVal>
          <c:yVal>
            <c:numRef>
              <c:f>'[The Shape of the Universe.xlsx]Messier 31'!$K$122:$K$219</c:f>
              <c:numCache>
                <c:formatCode>0.0</c:formatCode>
                <c:ptCount val="98"/>
                <c:pt idx="0">
                  <c:v>245.60545152521189</c:v>
                </c:pt>
                <c:pt idx="1">
                  <c:v>243.31432897662356</c:v>
                </c:pt>
                <c:pt idx="2">
                  <c:v>241.68317321926671</c:v>
                </c:pt>
                <c:pt idx="3">
                  <c:v>240.64180432975766</c:v>
                </c:pt>
                <c:pt idx="4">
                  <c:v>240.04682972105954</c:v>
                </c:pt>
                <c:pt idx="5">
                  <c:v>239.76884935049628</c:v>
                </c:pt>
                <c:pt idx="6">
                  <c:v>239.70666875895202</c:v>
                </c:pt>
                <c:pt idx="7">
                  <c:v>239.78947170176983</c:v>
                </c:pt>
                <c:pt idx="8">
                  <c:v>239.95824750403401</c:v>
                </c:pt>
                <c:pt idx="9">
                  <c:v>240.17371354776404</c:v>
                </c:pt>
                <c:pt idx="10">
                  <c:v>240.40920939949609</c:v>
                </c:pt>
                <c:pt idx="11">
                  <c:v>240.64544065735325</c:v>
                </c:pt>
                <c:pt idx="12">
                  <c:v>240.86811499851245</c:v>
                </c:pt>
                <c:pt idx="13">
                  <c:v>241.07072383743389</c:v>
                </c:pt>
                <c:pt idx="14">
                  <c:v>241.24722299446677</c:v>
                </c:pt>
                <c:pt idx="15">
                  <c:v>241.34710261574924</c:v>
                </c:pt>
                <c:pt idx="16">
                  <c:v>241.45770200276007</c:v>
                </c:pt>
                <c:pt idx="17">
                  <c:v>241.5738531889811</c:v>
                </c:pt>
                <c:pt idx="18">
                  <c:v>241.63867593416384</c:v>
                </c:pt>
                <c:pt idx="19">
                  <c:v>241.65329208955276</c:v>
                </c:pt>
                <c:pt idx="20">
                  <c:v>241.66400394684786</c:v>
                </c:pt>
                <c:pt idx="21">
                  <c:v>241.66320888449457</c:v>
                </c:pt>
                <c:pt idx="22">
                  <c:v>241.60319615930356</c:v>
                </c:pt>
                <c:pt idx="23">
                  <c:v>241.53570820763076</c:v>
                </c:pt>
                <c:pt idx="24">
                  <c:v>241.46334261648124</c:v>
                </c:pt>
                <c:pt idx="25">
                  <c:v>241.36041177734313</c:v>
                </c:pt>
                <c:pt idx="26">
                  <c:v>241.24169829763557</c:v>
                </c:pt>
                <c:pt idx="27">
                  <c:v>241.11858802639611</c:v>
                </c:pt>
                <c:pt idx="28">
                  <c:v>240.98540199935999</c:v>
                </c:pt>
                <c:pt idx="29">
                  <c:v>240.83272785185724</c:v>
                </c:pt>
                <c:pt idx="30">
                  <c:v>240.67803072359123</c:v>
                </c:pt>
                <c:pt idx="31">
                  <c:v>240.52170989489559</c:v>
                </c:pt>
                <c:pt idx="32">
                  <c:v>240.35163961804187</c:v>
                </c:pt>
                <c:pt idx="33">
                  <c:v>240.17921204441529</c:v>
                </c:pt>
                <c:pt idx="34">
                  <c:v>240.00722403810792</c:v>
                </c:pt>
                <c:pt idx="35">
                  <c:v>239.83170664016092</c:v>
                </c:pt>
                <c:pt idx="36">
                  <c:v>239.65174685976413</c:v>
                </c:pt>
                <c:pt idx="37">
                  <c:v>239.46909223158451</c:v>
                </c:pt>
                <c:pt idx="38">
                  <c:v>239.29318254940833</c:v>
                </c:pt>
                <c:pt idx="39">
                  <c:v>239.1126987801311</c:v>
                </c:pt>
                <c:pt idx="40">
                  <c:v>238.93521326941888</c:v>
                </c:pt>
                <c:pt idx="41">
                  <c:v>238.76088391683189</c:v>
                </c:pt>
                <c:pt idx="42">
                  <c:v>238.58668288958694</c:v>
                </c:pt>
                <c:pt idx="43">
                  <c:v>238.41399249201368</c:v>
                </c:pt>
                <c:pt idx="44">
                  <c:v>238.24498806574005</c:v>
                </c:pt>
                <c:pt idx="45">
                  <c:v>238.07899259335269</c:v>
                </c:pt>
                <c:pt idx="46">
                  <c:v>237.91364065965442</c:v>
                </c:pt>
                <c:pt idx="47">
                  <c:v>237.75220723092892</c:v>
                </c:pt>
                <c:pt idx="48">
                  <c:v>237.59467555086493</c:v>
                </c:pt>
                <c:pt idx="49">
                  <c:v>237.43585343034945</c:v>
                </c:pt>
                <c:pt idx="50">
                  <c:v>237.27541101335797</c:v>
                </c:pt>
                <c:pt idx="51">
                  <c:v>237.12313591155242</c:v>
                </c:pt>
                <c:pt idx="52">
                  <c:v>236.97478080206071</c:v>
                </c:pt>
                <c:pt idx="53">
                  <c:v>236.8302572869222</c:v>
                </c:pt>
                <c:pt idx="54">
                  <c:v>236.68946988503174</c:v>
                </c:pt>
                <c:pt idx="55">
                  <c:v>236.55231714289519</c:v>
                </c:pt>
                <c:pt idx="56">
                  <c:v>236.41869266939847</c:v>
                </c:pt>
                <c:pt idx="57">
                  <c:v>236.28848609313272</c:v>
                </c:pt>
                <c:pt idx="58">
                  <c:v>236.16158394246938</c:v>
                </c:pt>
                <c:pt idx="59">
                  <c:v>236.03787044981286</c:v>
                </c:pt>
                <c:pt idx="60">
                  <c:v>235.91722828237343</c:v>
                </c:pt>
                <c:pt idx="61">
                  <c:v>235.79953920246467</c:v>
                </c:pt>
                <c:pt idx="62">
                  <c:v>235.68169937041455</c:v>
                </c:pt>
                <c:pt idx="63">
                  <c:v>235.56963092250217</c:v>
                </c:pt>
                <c:pt idx="64">
                  <c:v>235.46015795730213</c:v>
                </c:pt>
                <c:pt idx="65">
                  <c:v>235.3531639713035</c:v>
                </c:pt>
                <c:pt idx="66">
                  <c:v>235.24524021332795</c:v>
                </c:pt>
                <c:pt idx="67">
                  <c:v>235.13833487104583</c:v>
                </c:pt>
                <c:pt idx="68">
                  <c:v>235.03369243359336</c:v>
                </c:pt>
                <c:pt idx="69">
                  <c:v>234.9311990065932</c:v>
                </c:pt>
                <c:pt idx="70">
                  <c:v>234.83074345226177</c:v>
                </c:pt>
                <c:pt idx="71">
                  <c:v>234.73221753329074</c:v>
                </c:pt>
                <c:pt idx="72">
                  <c:v>234.63299495031691</c:v>
                </c:pt>
                <c:pt idx="73">
                  <c:v>234.53805971543065</c:v>
                </c:pt>
                <c:pt idx="74">
                  <c:v>234.44474527105061</c:v>
                </c:pt>
                <c:pt idx="75">
                  <c:v>234.35295597221523</c:v>
                </c:pt>
                <c:pt idx="76">
                  <c:v>234.26259941667371</c:v>
                </c:pt>
                <c:pt idx="77">
                  <c:v>234.17358645427845</c:v>
                </c:pt>
                <c:pt idx="78">
                  <c:v>234.08583118177259</c:v>
                </c:pt>
                <c:pt idx="79">
                  <c:v>233.99925092472853</c:v>
                </c:pt>
                <c:pt idx="80">
                  <c:v>233.91153070176287</c:v>
                </c:pt>
                <c:pt idx="81">
                  <c:v>233.82709103112805</c:v>
                </c:pt>
                <c:pt idx="82">
                  <c:v>233.743595500429</c:v>
                </c:pt>
                <c:pt idx="83">
                  <c:v>233.66018576577127</c:v>
                </c:pt>
                <c:pt idx="84">
                  <c:v>233.57719522621687</c:v>
                </c:pt>
                <c:pt idx="85">
                  <c:v>233.49497341469822</c:v>
                </c:pt>
                <c:pt idx="86">
                  <c:v>233.41345819285115</c:v>
                </c:pt>
                <c:pt idx="87">
                  <c:v>233.33259024558129</c:v>
                </c:pt>
                <c:pt idx="88">
                  <c:v>233.2502079234032</c:v>
                </c:pt>
                <c:pt idx="89">
                  <c:v>233.1704809027199</c:v>
                </c:pt>
                <c:pt idx="90">
                  <c:v>233.09123804454183</c:v>
                </c:pt>
                <c:pt idx="91">
                  <c:v>233.01243059445017</c:v>
                </c:pt>
                <c:pt idx="92">
                  <c:v>232.93401221519989</c:v>
                </c:pt>
                <c:pt idx="93">
                  <c:v>232.85593890432528</c:v>
                </c:pt>
                <c:pt idx="94">
                  <c:v>232.77816891213197</c:v>
                </c:pt>
                <c:pt idx="95">
                  <c:v>232.70066266037384</c:v>
                </c:pt>
                <c:pt idx="96">
                  <c:v>232.62135170511769</c:v>
                </c:pt>
                <c:pt idx="97">
                  <c:v>232.54426704374814</c:v>
                </c:pt>
              </c:numCache>
            </c:numRef>
          </c:yVal>
          <c:smooth val="1"/>
          <c:extLst>
            <c:ext xmlns:c16="http://schemas.microsoft.com/office/drawing/2014/chart" uri="{C3380CC4-5D6E-409C-BE32-E72D297353CC}">
              <c16:uniqueId val="{00000002-9E58-4DF3-AD90-BA584080C889}"/>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0266</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39676290463692"/>
          <c:y val="5.0856663750364538E-2"/>
          <c:w val="0.76326990376202974"/>
          <c:h val="0.78064085739282585"/>
        </c:manualLayout>
      </c:layout>
      <c:scatterChart>
        <c:scatterStyle val="smoothMarker"/>
        <c:varyColors val="0"/>
        <c:ser>
          <c:idx val="0"/>
          <c:order val="0"/>
          <c:tx>
            <c:strRef>
              <c:f>'[The Shape of the Universe.xlsx]NGC 0266'!$I$9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Universe.xlsx]NGC 0266'!$A$10:$A$27</c:f>
              <c:numCache>
                <c:formatCode>0.00</c:formatCode>
                <c:ptCount val="18"/>
                <c:pt idx="0">
                  <c:v>0.54</c:v>
                </c:pt>
                <c:pt idx="1">
                  <c:v>1.1200000000000001</c:v>
                </c:pt>
                <c:pt idx="2">
                  <c:v>1.77</c:v>
                </c:pt>
                <c:pt idx="3">
                  <c:v>2.48</c:v>
                </c:pt>
                <c:pt idx="4">
                  <c:v>3.27</c:v>
                </c:pt>
                <c:pt idx="5">
                  <c:v>4.13</c:v>
                </c:pt>
                <c:pt idx="6">
                  <c:v>5.08</c:v>
                </c:pt>
                <c:pt idx="7">
                  <c:v>6.12</c:v>
                </c:pt>
                <c:pt idx="8">
                  <c:v>7.27</c:v>
                </c:pt>
                <c:pt idx="9">
                  <c:v>8.5299999999999994</c:v>
                </c:pt>
                <c:pt idx="10">
                  <c:v>9.92</c:v>
                </c:pt>
                <c:pt idx="11">
                  <c:v>11.45</c:v>
                </c:pt>
                <c:pt idx="12">
                  <c:v>13.13</c:v>
                </c:pt>
                <c:pt idx="13">
                  <c:v>14.97</c:v>
                </c:pt>
                <c:pt idx="14">
                  <c:v>17.010000000000002</c:v>
                </c:pt>
                <c:pt idx="15">
                  <c:v>19.239999999999998</c:v>
                </c:pt>
                <c:pt idx="16">
                  <c:v>21.7</c:v>
                </c:pt>
                <c:pt idx="17">
                  <c:v>24.41</c:v>
                </c:pt>
              </c:numCache>
            </c:numRef>
          </c:xVal>
          <c:yVal>
            <c:numRef>
              <c:f>'[The Shape of the Universe.xlsx]NGC 0266'!$I$10:$I$27</c:f>
              <c:numCache>
                <c:formatCode>0.00</c:formatCode>
                <c:ptCount val="18"/>
                <c:pt idx="0">
                  <c:v>70.959999999999994</c:v>
                </c:pt>
                <c:pt idx="1">
                  <c:v>205.13</c:v>
                </c:pt>
                <c:pt idx="2">
                  <c:v>216.55</c:v>
                </c:pt>
                <c:pt idx="3">
                  <c:v>229.94</c:v>
                </c:pt>
                <c:pt idx="4">
                  <c:v>208.46</c:v>
                </c:pt>
                <c:pt idx="5">
                  <c:v>187.97</c:v>
                </c:pt>
                <c:pt idx="6">
                  <c:v>209.91</c:v>
                </c:pt>
                <c:pt idx="7">
                  <c:v>262</c:v>
                </c:pt>
                <c:pt idx="8">
                  <c:v>285.36</c:v>
                </c:pt>
                <c:pt idx="9">
                  <c:v>307.98</c:v>
                </c:pt>
                <c:pt idx="10">
                  <c:v>325.05</c:v>
                </c:pt>
                <c:pt idx="11">
                  <c:v>323.85000000000002</c:v>
                </c:pt>
                <c:pt idx="12">
                  <c:v>325.08</c:v>
                </c:pt>
                <c:pt idx="13">
                  <c:v>328.28</c:v>
                </c:pt>
                <c:pt idx="14">
                  <c:v>330.74</c:v>
                </c:pt>
                <c:pt idx="15">
                  <c:v>331.01</c:v>
                </c:pt>
                <c:pt idx="16">
                  <c:v>339.38</c:v>
                </c:pt>
                <c:pt idx="17">
                  <c:v>348.78</c:v>
                </c:pt>
              </c:numCache>
            </c:numRef>
          </c:yVal>
          <c:smooth val="1"/>
          <c:extLst>
            <c:ext xmlns:c16="http://schemas.microsoft.com/office/drawing/2014/chart" uri="{C3380CC4-5D6E-409C-BE32-E72D297353CC}">
              <c16:uniqueId val="{00000000-7226-4A9D-B4FA-4330565A7FCF}"/>
            </c:ext>
          </c:extLst>
        </c:ser>
        <c:ser>
          <c:idx val="1"/>
          <c:order val="1"/>
          <c:tx>
            <c:strRef>
              <c:f>'[The Shape of the Universe.xlsx]NGC 0266'!$K$9</c:f>
              <c:strCache>
                <c:ptCount val="1"/>
                <c:pt idx="0">
                  <c:v>Model Velocity</c:v>
                </c:pt>
              </c:strCache>
            </c:strRef>
          </c:tx>
          <c:spPr>
            <a:ln w="19050" cap="rnd">
              <a:solidFill>
                <a:schemeClr val="accent2"/>
              </a:solidFill>
              <a:round/>
            </a:ln>
            <a:effectLst/>
          </c:spPr>
          <c:marker>
            <c:symbol val="none"/>
          </c:marker>
          <c:xVal>
            <c:numRef>
              <c:f>'[The Shape of the Universe.xlsx]NGC 0266'!$A$10:$A$27</c:f>
              <c:numCache>
                <c:formatCode>0.00</c:formatCode>
                <c:ptCount val="18"/>
                <c:pt idx="0">
                  <c:v>0.54</c:v>
                </c:pt>
                <c:pt idx="1">
                  <c:v>1.1200000000000001</c:v>
                </c:pt>
                <c:pt idx="2">
                  <c:v>1.77</c:v>
                </c:pt>
                <c:pt idx="3">
                  <c:v>2.48</c:v>
                </c:pt>
                <c:pt idx="4">
                  <c:v>3.27</c:v>
                </c:pt>
                <c:pt idx="5">
                  <c:v>4.13</c:v>
                </c:pt>
                <c:pt idx="6">
                  <c:v>5.08</c:v>
                </c:pt>
                <c:pt idx="7">
                  <c:v>6.12</c:v>
                </c:pt>
                <c:pt idx="8">
                  <c:v>7.27</c:v>
                </c:pt>
                <c:pt idx="9">
                  <c:v>8.5299999999999994</c:v>
                </c:pt>
                <c:pt idx="10">
                  <c:v>9.92</c:v>
                </c:pt>
                <c:pt idx="11">
                  <c:v>11.45</c:v>
                </c:pt>
                <c:pt idx="12">
                  <c:v>13.13</c:v>
                </c:pt>
                <c:pt idx="13">
                  <c:v>14.97</c:v>
                </c:pt>
                <c:pt idx="14">
                  <c:v>17.010000000000002</c:v>
                </c:pt>
                <c:pt idx="15">
                  <c:v>19.239999999999998</c:v>
                </c:pt>
                <c:pt idx="16">
                  <c:v>21.7</c:v>
                </c:pt>
                <c:pt idx="17">
                  <c:v>24.41</c:v>
                </c:pt>
              </c:numCache>
            </c:numRef>
          </c:xVal>
          <c:yVal>
            <c:numRef>
              <c:f>'[The Shape of the Universe.xlsx]NGC 0266'!$K$10:$K$27</c:f>
              <c:numCache>
                <c:formatCode>0.0</c:formatCode>
                <c:ptCount val="18"/>
                <c:pt idx="0">
                  <c:v>124.29559435394535</c:v>
                </c:pt>
                <c:pt idx="1">
                  <c:v>156.84838516510519</c:v>
                </c:pt>
                <c:pt idx="2">
                  <c:v>181.33707674368387</c:v>
                </c:pt>
                <c:pt idx="3">
                  <c:v>201.78954036830243</c:v>
                </c:pt>
                <c:pt idx="4">
                  <c:v>220.2712138708963</c:v>
                </c:pt>
                <c:pt idx="5">
                  <c:v>236.90909506562909</c:v>
                </c:pt>
                <c:pt idx="6">
                  <c:v>252.26504648000858</c:v>
                </c:pt>
                <c:pt idx="7">
                  <c:v>266.36917668412156</c:v>
                </c:pt>
                <c:pt idx="8">
                  <c:v>279.44165732052454</c:v>
                </c:pt>
                <c:pt idx="9">
                  <c:v>291.39065745482151</c:v>
                </c:pt>
                <c:pt idx="10">
                  <c:v>302.2995443127358</c:v>
                </c:pt>
                <c:pt idx="11">
                  <c:v>312.09160777387677</c:v>
                </c:pt>
                <c:pt idx="12">
                  <c:v>320.75006712815019</c:v>
                </c:pt>
                <c:pt idx="13">
                  <c:v>328.23847122734452</c:v>
                </c:pt>
                <c:pt idx="14">
                  <c:v>334.64217443401617</c:v>
                </c:pt>
                <c:pt idx="15">
                  <c:v>339.8885307614583</c:v>
                </c:pt>
                <c:pt idx="16">
                  <c:v>344.08451132512539</c:v>
                </c:pt>
                <c:pt idx="17">
                  <c:v>347.29882292269389</c:v>
                </c:pt>
              </c:numCache>
            </c:numRef>
          </c:yVal>
          <c:smooth val="1"/>
          <c:extLst>
            <c:ext xmlns:c16="http://schemas.microsoft.com/office/drawing/2014/chart" uri="{C3380CC4-5D6E-409C-BE32-E72D297353CC}">
              <c16:uniqueId val="{00000001-7226-4A9D-B4FA-4330565A7FCF}"/>
            </c:ext>
          </c:extLst>
        </c:ser>
        <c:ser>
          <c:idx val="2"/>
          <c:order val="2"/>
          <c:tx>
            <c:strRef>
              <c:f>'[The Shape of the Universe.xlsx]NGC 0266'!$K$41</c:f>
              <c:strCache>
                <c:ptCount val="1"/>
                <c:pt idx="0">
                  <c:v>Model Velocity</c:v>
                </c:pt>
              </c:strCache>
            </c:strRef>
          </c:tx>
          <c:spPr>
            <a:ln w="19050" cap="rnd">
              <a:solidFill>
                <a:schemeClr val="tx2"/>
              </a:solidFill>
              <a:prstDash val="solid"/>
              <a:round/>
            </a:ln>
            <a:effectLst/>
          </c:spPr>
          <c:marker>
            <c:symbol val="none"/>
          </c:marker>
          <c:xVal>
            <c:numRef>
              <c:f>'[The Shape of the Universe.xlsx]NGC 0266'!$A$42:$A$59</c:f>
              <c:numCache>
                <c:formatCode>0.00</c:formatCode>
                <c:ptCount val="18"/>
                <c:pt idx="0">
                  <c:v>0.54</c:v>
                </c:pt>
                <c:pt idx="1">
                  <c:v>1.1200000000000001</c:v>
                </c:pt>
                <c:pt idx="2">
                  <c:v>1.77</c:v>
                </c:pt>
                <c:pt idx="3">
                  <c:v>2.48</c:v>
                </c:pt>
                <c:pt idx="4">
                  <c:v>3.27</c:v>
                </c:pt>
                <c:pt idx="5">
                  <c:v>4.13</c:v>
                </c:pt>
                <c:pt idx="6">
                  <c:v>5.08</c:v>
                </c:pt>
                <c:pt idx="7">
                  <c:v>6.12</c:v>
                </c:pt>
                <c:pt idx="8">
                  <c:v>7.27</c:v>
                </c:pt>
                <c:pt idx="9">
                  <c:v>8.5299999999999994</c:v>
                </c:pt>
                <c:pt idx="10">
                  <c:v>9.92</c:v>
                </c:pt>
                <c:pt idx="11">
                  <c:v>11.45</c:v>
                </c:pt>
                <c:pt idx="12">
                  <c:v>13.13</c:v>
                </c:pt>
                <c:pt idx="13">
                  <c:v>14.97</c:v>
                </c:pt>
                <c:pt idx="14">
                  <c:v>17.010000000000002</c:v>
                </c:pt>
                <c:pt idx="15">
                  <c:v>19.239999999999998</c:v>
                </c:pt>
                <c:pt idx="16">
                  <c:v>21.7</c:v>
                </c:pt>
                <c:pt idx="17">
                  <c:v>24.41</c:v>
                </c:pt>
              </c:numCache>
            </c:numRef>
          </c:xVal>
          <c:yVal>
            <c:numRef>
              <c:f>'[The Shape of the Universe.xlsx]NGC 0266'!$K$42:$K$59</c:f>
              <c:numCache>
                <c:formatCode>0.0</c:formatCode>
                <c:ptCount val="18"/>
                <c:pt idx="0">
                  <c:v>154.37293913180335</c:v>
                </c:pt>
                <c:pt idx="1">
                  <c:v>179.2664010576656</c:v>
                </c:pt>
                <c:pt idx="2">
                  <c:v>198.40370892950332</c:v>
                </c:pt>
                <c:pt idx="3">
                  <c:v>214.84173025042375</c:v>
                </c:pt>
                <c:pt idx="4">
                  <c:v>229.80639353125017</c:v>
                </c:pt>
                <c:pt idx="5">
                  <c:v>243.22419563312286</c:v>
                </c:pt>
                <c:pt idx="6">
                  <c:v>255.42038545815663</c:v>
                </c:pt>
                <c:pt idx="7">
                  <c:v>266.33884716828646</c:v>
                </c:pt>
                <c:pt idx="8">
                  <c:v>276.11716841240604</c:v>
                </c:pt>
                <c:pt idx="9">
                  <c:v>284.70135067872963</c:v>
                </c:pt>
                <c:pt idx="10">
                  <c:v>292.20536104531448</c:v>
                </c:pt>
                <c:pt idx="11">
                  <c:v>298.67715335669203</c:v>
                </c:pt>
                <c:pt idx="12">
                  <c:v>304.19948333634704</c:v>
                </c:pt>
                <c:pt idx="13">
                  <c:v>308.87836627806513</c:v>
                </c:pt>
                <c:pt idx="14">
                  <c:v>312.92611788428178</c:v>
                </c:pt>
                <c:pt idx="15">
                  <c:v>316.42144804856611</c:v>
                </c:pt>
                <c:pt idx="16">
                  <c:v>319.56999755761188</c:v>
                </c:pt>
                <c:pt idx="17">
                  <c:v>322.51930847082826</c:v>
                </c:pt>
              </c:numCache>
            </c:numRef>
          </c:yVal>
          <c:smooth val="1"/>
          <c:extLst>
            <c:ext xmlns:c16="http://schemas.microsoft.com/office/drawing/2014/chart" uri="{C3380CC4-5D6E-409C-BE32-E72D297353CC}">
              <c16:uniqueId val="{00000002-7226-4A9D-B4FA-4330565A7FCF}"/>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0891</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39676290463692"/>
          <c:y val="5.0856663750364538E-2"/>
          <c:w val="0.76326990376202974"/>
          <c:h val="0.78064085739282585"/>
        </c:manualLayout>
      </c:layout>
      <c:scatterChart>
        <c:scatterStyle val="smoothMarker"/>
        <c:varyColors val="0"/>
        <c:ser>
          <c:idx val="0"/>
          <c:order val="0"/>
          <c:tx>
            <c:strRef>
              <c:f>'[The Shape of the Universe.xlsx]NGC 0891'!$I$9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Universe.xlsx]NGC 0891'!$A$10:$A$44</c:f>
              <c:numCache>
                <c:formatCode>General</c:formatCode>
                <c:ptCount val="35"/>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numCache>
            </c:numRef>
          </c:xVal>
          <c:yVal>
            <c:numRef>
              <c:f>'[The Shape of the Universe.xlsx]NGC 0891'!$I$10:$I$44</c:f>
              <c:numCache>
                <c:formatCode>General</c:formatCode>
                <c:ptCount val="35"/>
                <c:pt idx="0">
                  <c:v>188.06</c:v>
                </c:pt>
                <c:pt idx="1">
                  <c:v>224.29</c:v>
                </c:pt>
                <c:pt idx="2">
                  <c:v>229.93</c:v>
                </c:pt>
                <c:pt idx="3">
                  <c:v>228.89</c:v>
                </c:pt>
                <c:pt idx="4">
                  <c:v>225.97</c:v>
                </c:pt>
                <c:pt idx="5">
                  <c:v>222.52</c:v>
                </c:pt>
                <c:pt idx="6">
                  <c:v>218.71</c:v>
                </c:pt>
                <c:pt idx="7">
                  <c:v>215.68</c:v>
                </c:pt>
                <c:pt idx="8">
                  <c:v>212.47</c:v>
                </c:pt>
                <c:pt idx="9">
                  <c:v>209.7</c:v>
                </c:pt>
                <c:pt idx="10">
                  <c:v>207.96</c:v>
                </c:pt>
                <c:pt idx="11">
                  <c:v>207.2</c:v>
                </c:pt>
                <c:pt idx="12">
                  <c:v>207.3</c:v>
                </c:pt>
                <c:pt idx="13">
                  <c:v>207.96</c:v>
                </c:pt>
                <c:pt idx="14">
                  <c:v>209.73</c:v>
                </c:pt>
                <c:pt idx="15">
                  <c:v>213.12</c:v>
                </c:pt>
                <c:pt idx="16">
                  <c:v>217.68</c:v>
                </c:pt>
                <c:pt idx="17">
                  <c:v>222.09</c:v>
                </c:pt>
                <c:pt idx="18">
                  <c:v>225.26</c:v>
                </c:pt>
                <c:pt idx="19">
                  <c:v>226.83</c:v>
                </c:pt>
                <c:pt idx="20">
                  <c:v>227.49</c:v>
                </c:pt>
                <c:pt idx="21">
                  <c:v>227.66</c:v>
                </c:pt>
                <c:pt idx="22">
                  <c:v>227.44</c:v>
                </c:pt>
                <c:pt idx="23">
                  <c:v>226.79</c:v>
                </c:pt>
                <c:pt idx="24">
                  <c:v>225.89</c:v>
                </c:pt>
                <c:pt idx="25">
                  <c:v>224.7</c:v>
                </c:pt>
                <c:pt idx="26">
                  <c:v>223.73</c:v>
                </c:pt>
                <c:pt idx="27">
                  <c:v>222.43</c:v>
                </c:pt>
                <c:pt idx="28">
                  <c:v>217.24</c:v>
                </c:pt>
                <c:pt idx="29">
                  <c:v>208.27</c:v>
                </c:pt>
                <c:pt idx="30">
                  <c:v>195.99</c:v>
                </c:pt>
                <c:pt idx="31">
                  <c:v>176.59</c:v>
                </c:pt>
                <c:pt idx="32">
                  <c:v>165.78</c:v>
                </c:pt>
                <c:pt idx="33">
                  <c:v>167.44</c:v>
                </c:pt>
                <c:pt idx="34">
                  <c:v>167.98</c:v>
                </c:pt>
              </c:numCache>
            </c:numRef>
          </c:yVal>
          <c:smooth val="1"/>
          <c:extLst>
            <c:ext xmlns:c16="http://schemas.microsoft.com/office/drawing/2014/chart" uri="{C3380CC4-5D6E-409C-BE32-E72D297353CC}">
              <c16:uniqueId val="{00000000-882C-44C5-B0FE-703549200B36}"/>
            </c:ext>
          </c:extLst>
        </c:ser>
        <c:ser>
          <c:idx val="1"/>
          <c:order val="1"/>
          <c:tx>
            <c:strRef>
              <c:f>'[The Shape of the Universe.xlsx]NGC 0891'!$K$9</c:f>
              <c:strCache>
                <c:ptCount val="1"/>
                <c:pt idx="0">
                  <c:v>Model Velocity</c:v>
                </c:pt>
              </c:strCache>
            </c:strRef>
          </c:tx>
          <c:spPr>
            <a:ln w="19050" cap="rnd">
              <a:solidFill>
                <a:schemeClr val="accent2"/>
              </a:solidFill>
              <a:round/>
            </a:ln>
            <a:effectLst/>
          </c:spPr>
          <c:marker>
            <c:symbol val="none"/>
          </c:marker>
          <c:xVal>
            <c:numRef>
              <c:f>'[The Shape of the Universe.xlsx]NGC 0891'!$A$10:$A$44</c:f>
              <c:numCache>
                <c:formatCode>General</c:formatCode>
                <c:ptCount val="35"/>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numCache>
            </c:numRef>
          </c:xVal>
          <c:yVal>
            <c:numRef>
              <c:f>'[The Shape of the Universe.xlsx]NGC 0891'!$K$10:$K$44</c:f>
              <c:numCache>
                <c:formatCode>0.0</c:formatCode>
                <c:ptCount val="35"/>
                <c:pt idx="0">
                  <c:v>206.60014073248121</c:v>
                </c:pt>
                <c:pt idx="1">
                  <c:v>218.00838686923737</c:v>
                </c:pt>
                <c:pt idx="2">
                  <c:v>219.7309911750207</c:v>
                </c:pt>
                <c:pt idx="3">
                  <c:v>219.21112758273514</c:v>
                </c:pt>
                <c:pt idx="4">
                  <c:v>217.99208087465084</c:v>
                </c:pt>
                <c:pt idx="5">
                  <c:v>216.90359629716141</c:v>
                </c:pt>
                <c:pt idx="6">
                  <c:v>216.0024238773895</c:v>
                </c:pt>
                <c:pt idx="7">
                  <c:v>215.4942500946913</c:v>
                </c:pt>
                <c:pt idx="8">
                  <c:v>215.37672412925809</c:v>
                </c:pt>
                <c:pt idx="9">
                  <c:v>215.61094855712983</c:v>
                </c:pt>
                <c:pt idx="10">
                  <c:v>216.12532496565728</c:v>
                </c:pt>
                <c:pt idx="11">
                  <c:v>216.86146435678347</c:v>
                </c:pt>
                <c:pt idx="12">
                  <c:v>217.73433427199447</c:v>
                </c:pt>
                <c:pt idx="13">
                  <c:v>218.61433531497278</c:v>
                </c:pt>
                <c:pt idx="14">
                  <c:v>219.45683571430706</c:v>
                </c:pt>
                <c:pt idx="15">
                  <c:v>220.11975358754282</c:v>
                </c:pt>
                <c:pt idx="16">
                  <c:v>220.55729452794651</c:v>
                </c:pt>
                <c:pt idx="17">
                  <c:v>220.7198572156405</c:v>
                </c:pt>
                <c:pt idx="18">
                  <c:v>220.54681063477696</c:v>
                </c:pt>
                <c:pt idx="19">
                  <c:v>219.98185652497699</c:v>
                </c:pt>
                <c:pt idx="20">
                  <c:v>219.02615781970849</c:v>
                </c:pt>
                <c:pt idx="21">
                  <c:v>217.69448934785953</c:v>
                </c:pt>
                <c:pt idx="22">
                  <c:v>216.0203228125736</c:v>
                </c:pt>
                <c:pt idx="23">
                  <c:v>214.06394652339461</c:v>
                </c:pt>
                <c:pt idx="24">
                  <c:v>211.96210557543088</c:v>
                </c:pt>
                <c:pt idx="25">
                  <c:v>209.77295413412102</c:v>
                </c:pt>
                <c:pt idx="26">
                  <c:v>207.67919197701187</c:v>
                </c:pt>
                <c:pt idx="27">
                  <c:v>205.82437621975683</c:v>
                </c:pt>
                <c:pt idx="28">
                  <c:v>204.34265947091743</c:v>
                </c:pt>
                <c:pt idx="29">
                  <c:v>203.37701648982809</c:v>
                </c:pt>
                <c:pt idx="30">
                  <c:v>203.06344585400075</c:v>
                </c:pt>
                <c:pt idx="31">
                  <c:v>203.50706136241598</c:v>
                </c:pt>
                <c:pt idx="32">
                  <c:v>204.77577585325679</c:v>
                </c:pt>
                <c:pt idx="33">
                  <c:v>206.94308578519946</c:v>
                </c:pt>
                <c:pt idx="34">
                  <c:v>210.01052598551041</c:v>
                </c:pt>
              </c:numCache>
            </c:numRef>
          </c:yVal>
          <c:smooth val="1"/>
          <c:extLst>
            <c:ext xmlns:c16="http://schemas.microsoft.com/office/drawing/2014/chart" uri="{C3380CC4-5D6E-409C-BE32-E72D297353CC}">
              <c16:uniqueId val="{00000001-882C-44C5-B0FE-703549200B36}"/>
            </c:ext>
          </c:extLst>
        </c:ser>
        <c:ser>
          <c:idx val="2"/>
          <c:order val="2"/>
          <c:tx>
            <c:strRef>
              <c:f>'[The Shape of the Universe.xlsx]NGC 0891'!$K$58</c:f>
              <c:strCache>
                <c:ptCount val="1"/>
                <c:pt idx="0">
                  <c:v>Model Velocity</c:v>
                </c:pt>
              </c:strCache>
            </c:strRef>
          </c:tx>
          <c:spPr>
            <a:ln w="19050" cap="rnd">
              <a:solidFill>
                <a:schemeClr val="tx2"/>
              </a:solidFill>
              <a:prstDash val="solid"/>
              <a:round/>
            </a:ln>
            <a:effectLst/>
          </c:spPr>
          <c:marker>
            <c:symbol val="none"/>
          </c:marker>
          <c:xVal>
            <c:numRef>
              <c:f>'[The Shape of the Universe.xlsx]NGC 0891'!$A$59:$A$93</c:f>
              <c:numCache>
                <c:formatCode>General</c:formatCode>
                <c:ptCount val="35"/>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numCache>
            </c:numRef>
          </c:xVal>
          <c:yVal>
            <c:numRef>
              <c:f>'[The Shape of the Universe.xlsx]NGC 0891'!$K$59:$K$93</c:f>
              <c:numCache>
                <c:formatCode>0.0</c:formatCode>
                <c:ptCount val="35"/>
                <c:pt idx="0">
                  <c:v>230.74395768631356</c:v>
                </c:pt>
                <c:pt idx="1">
                  <c:v>243.32451022899076</c:v>
                </c:pt>
                <c:pt idx="2">
                  <c:v>244.8171196819909</c:v>
                </c:pt>
                <c:pt idx="3">
                  <c:v>242.91752207139447</c:v>
                </c:pt>
                <c:pt idx="4">
                  <c:v>239.5796109301279</c:v>
                </c:pt>
                <c:pt idx="5">
                  <c:v>236.28947028580552</c:v>
                </c:pt>
                <c:pt idx="6">
                  <c:v>232.97170487711401</c:v>
                </c:pt>
                <c:pt idx="7">
                  <c:v>229.84353213451899</c:v>
                </c:pt>
                <c:pt idx="8">
                  <c:v>227.21296529011499</c:v>
                </c:pt>
                <c:pt idx="9">
                  <c:v>224.84149601284071</c:v>
                </c:pt>
                <c:pt idx="10">
                  <c:v>222.96371509100419</c:v>
                </c:pt>
                <c:pt idx="11">
                  <c:v>221.38181028622708</c:v>
                </c:pt>
                <c:pt idx="12">
                  <c:v>220.09658334713609</c:v>
                </c:pt>
                <c:pt idx="13">
                  <c:v>219.0977809683427</c:v>
                </c:pt>
                <c:pt idx="14">
                  <c:v>218.26249180623569</c:v>
                </c:pt>
                <c:pt idx="15">
                  <c:v>217.55999948830211</c:v>
                </c:pt>
                <c:pt idx="16">
                  <c:v>216.85903804715372</c:v>
                </c:pt>
                <c:pt idx="17">
                  <c:v>216.20116594925102</c:v>
                </c:pt>
                <c:pt idx="18">
                  <c:v>215.45009807775182</c:v>
                </c:pt>
                <c:pt idx="19">
                  <c:v>214.56435347298839</c:v>
                </c:pt>
                <c:pt idx="20">
                  <c:v>213.49384070353449</c:v>
                </c:pt>
                <c:pt idx="21">
                  <c:v>212.19023806290355</c:v>
                </c:pt>
                <c:pt idx="22">
                  <c:v>210.62002705316624</c:v>
                </c:pt>
                <c:pt idx="23">
                  <c:v>208.76052100522864</c:v>
                </c:pt>
                <c:pt idx="24">
                  <c:v>206.65024361738378</c:v>
                </c:pt>
                <c:pt idx="25">
                  <c:v>204.24602851258729</c:v>
                </c:pt>
                <c:pt idx="26">
                  <c:v>201.597627338378</c:v>
                </c:pt>
                <c:pt idx="27">
                  <c:v>198.71622173114216</c:v>
                </c:pt>
                <c:pt idx="28">
                  <c:v>195.65786654491112</c:v>
                </c:pt>
                <c:pt idx="29">
                  <c:v>192.43572569541226</c:v>
                </c:pt>
                <c:pt idx="30">
                  <c:v>189.06768497147652</c:v>
                </c:pt>
                <c:pt idx="31">
                  <c:v>185.60830529144454</c:v>
                </c:pt>
                <c:pt idx="32">
                  <c:v>182.10552964401398</c:v>
                </c:pt>
                <c:pt idx="33">
                  <c:v>178.52404847371648</c:v>
                </c:pt>
                <c:pt idx="34">
                  <c:v>174.92839169127345</c:v>
                </c:pt>
              </c:numCache>
            </c:numRef>
          </c:yVal>
          <c:smooth val="1"/>
          <c:extLst>
            <c:ext xmlns:c16="http://schemas.microsoft.com/office/drawing/2014/chart" uri="{C3380CC4-5D6E-409C-BE32-E72D297353CC}">
              <c16:uniqueId val="{00000002-882C-44C5-B0FE-703549200B36}"/>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majorUnit val="10"/>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1365</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43044619422571"/>
          <c:y val="4.5208515602216393E-2"/>
          <c:w val="0.78374343832020998"/>
          <c:h val="0.80347914843977841"/>
        </c:manualLayout>
      </c:layout>
      <c:scatterChart>
        <c:scatterStyle val="smoothMarker"/>
        <c:varyColors val="0"/>
        <c:ser>
          <c:idx val="0"/>
          <c:order val="0"/>
          <c:tx>
            <c:strRef>
              <c:f>'[The Shape of the Universe.xlsx]NGC 1365'!$I$9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Universe.xlsx]NGC 1365'!$A$10:$A$46</c:f>
              <c:numCache>
                <c:formatCode>General</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'[The Shape of the Universe.xlsx]NGC 1365'!$I$10:$I$46</c:f>
              <c:numCache>
                <c:formatCode>General</c:formatCode>
                <c:ptCount val="37"/>
                <c:pt idx="0">
                  <c:v>180.58</c:v>
                </c:pt>
                <c:pt idx="1">
                  <c:v>229.61</c:v>
                </c:pt>
                <c:pt idx="2">
                  <c:v>238.7</c:v>
                </c:pt>
                <c:pt idx="3">
                  <c:v>241.17</c:v>
                </c:pt>
                <c:pt idx="4">
                  <c:v>241.74</c:v>
                </c:pt>
                <c:pt idx="5">
                  <c:v>241.55</c:v>
                </c:pt>
                <c:pt idx="6">
                  <c:v>240.72</c:v>
                </c:pt>
                <c:pt idx="7">
                  <c:v>239.4</c:v>
                </c:pt>
                <c:pt idx="8">
                  <c:v>236.44</c:v>
                </c:pt>
                <c:pt idx="9">
                  <c:v>231.81</c:v>
                </c:pt>
                <c:pt idx="10">
                  <c:v>225.81</c:v>
                </c:pt>
                <c:pt idx="11">
                  <c:v>220.92</c:v>
                </c:pt>
                <c:pt idx="12">
                  <c:v>218.68</c:v>
                </c:pt>
                <c:pt idx="13">
                  <c:v>220.55</c:v>
                </c:pt>
                <c:pt idx="14">
                  <c:v>228.29</c:v>
                </c:pt>
                <c:pt idx="15">
                  <c:v>241.21</c:v>
                </c:pt>
                <c:pt idx="16">
                  <c:v>255.4</c:v>
                </c:pt>
                <c:pt idx="17">
                  <c:v>266.19</c:v>
                </c:pt>
                <c:pt idx="18">
                  <c:v>271.62</c:v>
                </c:pt>
                <c:pt idx="19">
                  <c:v>273.77999999999997</c:v>
                </c:pt>
                <c:pt idx="20">
                  <c:v>274.77</c:v>
                </c:pt>
                <c:pt idx="21">
                  <c:v>274.45</c:v>
                </c:pt>
                <c:pt idx="22">
                  <c:v>273.07</c:v>
                </c:pt>
                <c:pt idx="23">
                  <c:v>271.04000000000002</c:v>
                </c:pt>
                <c:pt idx="24">
                  <c:v>268.42</c:v>
                </c:pt>
                <c:pt idx="25">
                  <c:v>264.64</c:v>
                </c:pt>
                <c:pt idx="26">
                  <c:v>259.33</c:v>
                </c:pt>
                <c:pt idx="27">
                  <c:v>253.7</c:v>
                </c:pt>
                <c:pt idx="28">
                  <c:v>247.83</c:v>
                </c:pt>
                <c:pt idx="29">
                  <c:v>242.76</c:v>
                </c:pt>
                <c:pt idx="30">
                  <c:v>239.24</c:v>
                </c:pt>
                <c:pt idx="31">
                  <c:v>236.58</c:v>
                </c:pt>
                <c:pt idx="32">
                  <c:v>234.44</c:v>
                </c:pt>
                <c:pt idx="33">
                  <c:v>232.91</c:v>
                </c:pt>
                <c:pt idx="34">
                  <c:v>230.3</c:v>
                </c:pt>
                <c:pt idx="35">
                  <c:v>223.21</c:v>
                </c:pt>
                <c:pt idx="36">
                  <c:v>214.86</c:v>
                </c:pt>
              </c:numCache>
            </c:numRef>
          </c:yVal>
          <c:smooth val="1"/>
          <c:extLst>
            <c:ext xmlns:c16="http://schemas.microsoft.com/office/drawing/2014/chart" uri="{C3380CC4-5D6E-409C-BE32-E72D297353CC}">
              <c16:uniqueId val="{00000000-2E39-4A57-8A71-16FCEB941BCB}"/>
            </c:ext>
          </c:extLst>
        </c:ser>
        <c:ser>
          <c:idx val="1"/>
          <c:order val="1"/>
          <c:tx>
            <c:strRef>
              <c:f>'[The Shape of the Universe.xlsx]NGC 1365'!$K$9</c:f>
              <c:strCache>
                <c:ptCount val="1"/>
                <c:pt idx="0">
                  <c:v>Model Velocity</c:v>
                </c:pt>
              </c:strCache>
            </c:strRef>
          </c:tx>
          <c:spPr>
            <a:ln w="19050" cap="rnd">
              <a:solidFill>
                <a:schemeClr val="accent2"/>
              </a:solidFill>
              <a:round/>
            </a:ln>
            <a:effectLst/>
          </c:spPr>
          <c:marker>
            <c:symbol val="none"/>
          </c:marker>
          <c:xVal>
            <c:numRef>
              <c:f>'[The Shape of the Universe.xlsx]NGC 1365'!$A$10:$A$46</c:f>
              <c:numCache>
                <c:formatCode>General</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'[The Shape of the Universe.xlsx]NGC 1365'!$K$10:$K$46</c:f>
              <c:numCache>
                <c:formatCode>0.0</c:formatCode>
                <c:ptCount val="37"/>
                <c:pt idx="0">
                  <c:v>207.4185807538866</c:v>
                </c:pt>
                <c:pt idx="1">
                  <c:v>222.40478813375327</c:v>
                </c:pt>
                <c:pt idx="2">
                  <c:v>227.51366891764599</c:v>
                </c:pt>
                <c:pt idx="3">
                  <c:v>229.19494836544669</c:v>
                </c:pt>
                <c:pt idx="4">
                  <c:v>230.11211618317654</c:v>
                </c:pt>
                <c:pt idx="5">
                  <c:v>230.76999059888993</c:v>
                </c:pt>
                <c:pt idx="6">
                  <c:v>231.57160682402628</c:v>
                </c:pt>
                <c:pt idx="7">
                  <c:v>232.72434468389545</c:v>
                </c:pt>
                <c:pt idx="8">
                  <c:v>234.22635294695877</c:v>
                </c:pt>
                <c:pt idx="9">
                  <c:v>236.16130983985059</c:v>
                </c:pt>
                <c:pt idx="10">
                  <c:v>238.33380802376203</c:v>
                </c:pt>
                <c:pt idx="11">
                  <c:v>240.83655807431282</c:v>
                </c:pt>
                <c:pt idx="12">
                  <c:v>243.5704281693437</c:v>
                </c:pt>
                <c:pt idx="13">
                  <c:v>246.32296583338294</c:v>
                </c:pt>
                <c:pt idx="14">
                  <c:v>249.14897791654991</c:v>
                </c:pt>
                <c:pt idx="15">
                  <c:v>251.84019371177982</c:v>
                </c:pt>
                <c:pt idx="16">
                  <c:v>254.34538760724445</c:v>
                </c:pt>
                <c:pt idx="17">
                  <c:v>256.50193842389302</c:v>
                </c:pt>
                <c:pt idx="18">
                  <c:v>258.33829567149081</c:v>
                </c:pt>
                <c:pt idx="19">
                  <c:v>259.69782983919714</c:v>
                </c:pt>
                <c:pt idx="20">
                  <c:v>260.53473629224629</c:v>
                </c:pt>
                <c:pt idx="21">
                  <c:v>260.81087113211152</c:v>
                </c:pt>
                <c:pt idx="22">
                  <c:v>260.49780417182109</c:v>
                </c:pt>
                <c:pt idx="23">
                  <c:v>259.58809055719161</c:v>
                </c:pt>
                <c:pt idx="24">
                  <c:v>258.13870746376386</c:v>
                </c:pt>
                <c:pt idx="25">
                  <c:v>256.17971730858523</c:v>
                </c:pt>
                <c:pt idx="26">
                  <c:v>253.8386223550479</c:v>
                </c:pt>
                <c:pt idx="27">
                  <c:v>251.21404638610829</c:v>
                </c:pt>
                <c:pt idx="28">
                  <c:v>248.46980536608561</c:v>
                </c:pt>
                <c:pt idx="29">
                  <c:v>245.78884635416571</c:v>
                </c:pt>
                <c:pt idx="30">
                  <c:v>243.3226174797889</c:v>
                </c:pt>
                <c:pt idx="31">
                  <c:v>241.27597508051898</c:v>
                </c:pt>
                <c:pt idx="32">
                  <c:v>239.83512785915295</c:v>
                </c:pt>
                <c:pt idx="33">
                  <c:v>239.13080728245097</c:v>
                </c:pt>
                <c:pt idx="34">
                  <c:v>239.30258123812828</c:v>
                </c:pt>
                <c:pt idx="35">
                  <c:v>240.43884764585837</c:v>
                </c:pt>
                <c:pt idx="36">
                  <c:v>242.60597556499908</c:v>
                </c:pt>
              </c:numCache>
            </c:numRef>
          </c:yVal>
          <c:smooth val="1"/>
          <c:extLst>
            <c:ext xmlns:c16="http://schemas.microsoft.com/office/drawing/2014/chart" uri="{C3380CC4-5D6E-409C-BE32-E72D297353CC}">
              <c16:uniqueId val="{00000001-2E39-4A57-8A71-16FCEB941BCB}"/>
            </c:ext>
          </c:extLst>
        </c:ser>
        <c:ser>
          <c:idx val="2"/>
          <c:order val="2"/>
          <c:tx>
            <c:strRef>
              <c:f>'[The Shape of the Universe.xlsx]NGC 1365'!$K$60</c:f>
              <c:strCache>
                <c:ptCount val="1"/>
                <c:pt idx="0">
                  <c:v>Model Velocity</c:v>
                </c:pt>
              </c:strCache>
            </c:strRef>
          </c:tx>
          <c:spPr>
            <a:ln w="19050" cap="rnd">
              <a:solidFill>
                <a:schemeClr val="tx2"/>
              </a:solidFill>
              <a:prstDash val="solid"/>
              <a:round/>
            </a:ln>
            <a:effectLst/>
          </c:spPr>
          <c:marker>
            <c:symbol val="none"/>
          </c:marker>
          <c:xVal>
            <c:numRef>
              <c:f>'[The Shape of the Universe.xlsx]NGC 1365'!$A$61:$A$97</c:f>
              <c:numCache>
                <c:formatCode>General</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'[The Shape of the Universe.xlsx]NGC 1365'!$K$61:$K$97</c:f>
              <c:numCache>
                <c:formatCode>0.0</c:formatCode>
                <c:ptCount val="37"/>
                <c:pt idx="0">
                  <c:v>233.59115416097893</c:v>
                </c:pt>
                <c:pt idx="1">
                  <c:v>251.87645723738316</c:v>
                </c:pt>
                <c:pt idx="2">
                  <c:v>256.87847885885839</c:v>
                </c:pt>
                <c:pt idx="3">
                  <c:v>257.82063019393752</c:v>
                </c:pt>
                <c:pt idx="4">
                  <c:v>256.99892945694194</c:v>
                </c:pt>
                <c:pt idx="5">
                  <c:v>255.54614886135624</c:v>
                </c:pt>
                <c:pt idx="6">
                  <c:v>253.84958471426089</c:v>
                </c:pt>
                <c:pt idx="7">
                  <c:v>252.22506820086622</c:v>
                </c:pt>
                <c:pt idx="8">
                  <c:v>250.88281062733444</c:v>
                </c:pt>
                <c:pt idx="9">
                  <c:v>249.77641543716209</c:v>
                </c:pt>
                <c:pt idx="10">
                  <c:v>249.01560494968942</c:v>
                </c:pt>
                <c:pt idx="11">
                  <c:v>248.55491537654137</c:v>
                </c:pt>
                <c:pt idx="12">
                  <c:v>248.3848352893647</c:v>
                </c:pt>
                <c:pt idx="13">
                  <c:v>248.45609795118261</c:v>
                </c:pt>
                <c:pt idx="14">
                  <c:v>248.71838537436406</c:v>
                </c:pt>
                <c:pt idx="15">
                  <c:v>249.09528291107605</c:v>
                </c:pt>
                <c:pt idx="16">
                  <c:v>249.5276349912335</c:v>
                </c:pt>
                <c:pt idx="17">
                  <c:v>249.93463097992273</c:v>
                </c:pt>
                <c:pt idx="18">
                  <c:v>250.2126665622402</c:v>
                </c:pt>
                <c:pt idx="19">
                  <c:v>250.37851895223247</c:v>
                </c:pt>
                <c:pt idx="20">
                  <c:v>250.33403665073266</c:v>
                </c:pt>
                <c:pt idx="21">
                  <c:v>250.05150833456452</c:v>
                </c:pt>
                <c:pt idx="22">
                  <c:v>249.47196647461911</c:v>
                </c:pt>
                <c:pt idx="23">
                  <c:v>248.5626216089004</c:v>
                </c:pt>
                <c:pt idx="24">
                  <c:v>247.35529823448709</c:v>
                </c:pt>
                <c:pt idx="25">
                  <c:v>245.83078019669256</c:v>
                </c:pt>
                <c:pt idx="26">
                  <c:v>244.03767040485118</c:v>
                </c:pt>
                <c:pt idx="27">
                  <c:v>241.99857042802563</c:v>
                </c:pt>
                <c:pt idx="28">
                  <c:v>239.75585087282809</c:v>
                </c:pt>
                <c:pt idx="29">
                  <c:v>237.33625345327098</c:v>
                </c:pt>
                <c:pt idx="30">
                  <c:v>234.81036084151955</c:v>
                </c:pt>
                <c:pt idx="31">
                  <c:v>232.21225034442264</c:v>
                </c:pt>
                <c:pt idx="32">
                  <c:v>229.56554971545128</c:v>
                </c:pt>
                <c:pt idx="33">
                  <c:v>226.87102723963787</c:v>
                </c:pt>
                <c:pt idx="34">
                  <c:v>224.16218148690427</c:v>
                </c:pt>
                <c:pt idx="35">
                  <c:v>221.43286787980713</c:v>
                </c:pt>
                <c:pt idx="36">
                  <c:v>218.66061163613676</c:v>
                </c:pt>
              </c:numCache>
            </c:numRef>
          </c:yVal>
          <c:smooth val="1"/>
          <c:extLst>
            <c:ext xmlns:c16="http://schemas.microsoft.com/office/drawing/2014/chart" uri="{C3380CC4-5D6E-409C-BE32-E72D297353CC}">
              <c16:uniqueId val="{00000002-2E39-4A57-8A71-16FCEB941BCB}"/>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2093</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43044619422571"/>
          <c:y val="4.5208515602216393E-2"/>
          <c:w val="0.78374343832020998"/>
          <c:h val="0.80347914843977841"/>
        </c:manualLayout>
      </c:layout>
      <c:scatterChart>
        <c:scatterStyle val="smoothMarker"/>
        <c:varyColors val="0"/>
        <c:ser>
          <c:idx val="0"/>
          <c:order val="0"/>
          <c:tx>
            <c:strRef>
              <c:f>'[The Shape of the Universe.xlsx]NGC 2903'!$I$9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Universe.xlsx]NGC 2903'!$A$10:$A$43</c:f>
              <c:numCache>
                <c:formatCode>General</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'[The Shape of the Universe.xlsx]NGC 2903'!$I$10:$I$43</c:f>
              <c:numCache>
                <c:formatCode>General</c:formatCode>
                <c:ptCount val="34"/>
                <c:pt idx="0">
                  <c:v>98.4</c:v>
                </c:pt>
                <c:pt idx="1">
                  <c:v>162.31</c:v>
                </c:pt>
                <c:pt idx="2">
                  <c:v>211.66</c:v>
                </c:pt>
                <c:pt idx="3">
                  <c:v>236.8</c:v>
                </c:pt>
                <c:pt idx="4">
                  <c:v>242.5</c:v>
                </c:pt>
                <c:pt idx="5">
                  <c:v>240.26</c:v>
                </c:pt>
                <c:pt idx="6">
                  <c:v>235.43</c:v>
                </c:pt>
                <c:pt idx="7">
                  <c:v>229.65</c:v>
                </c:pt>
                <c:pt idx="8">
                  <c:v>220.27</c:v>
                </c:pt>
                <c:pt idx="9">
                  <c:v>212.82</c:v>
                </c:pt>
                <c:pt idx="10">
                  <c:v>211.31</c:v>
                </c:pt>
                <c:pt idx="11">
                  <c:v>227.75</c:v>
                </c:pt>
                <c:pt idx="12">
                  <c:v>260.74</c:v>
                </c:pt>
                <c:pt idx="13">
                  <c:v>283.49</c:v>
                </c:pt>
                <c:pt idx="14">
                  <c:v>291.60000000000002</c:v>
                </c:pt>
                <c:pt idx="15">
                  <c:v>293.05</c:v>
                </c:pt>
                <c:pt idx="16">
                  <c:v>290.73</c:v>
                </c:pt>
                <c:pt idx="17">
                  <c:v>287.06</c:v>
                </c:pt>
                <c:pt idx="18">
                  <c:v>283.01</c:v>
                </c:pt>
                <c:pt idx="19">
                  <c:v>279.06</c:v>
                </c:pt>
                <c:pt idx="20">
                  <c:v>277.02</c:v>
                </c:pt>
                <c:pt idx="21">
                  <c:v>277.38</c:v>
                </c:pt>
                <c:pt idx="22">
                  <c:v>276.77</c:v>
                </c:pt>
                <c:pt idx="23">
                  <c:v>274.64</c:v>
                </c:pt>
                <c:pt idx="24">
                  <c:v>272.58</c:v>
                </c:pt>
                <c:pt idx="25">
                  <c:v>271.02</c:v>
                </c:pt>
                <c:pt idx="26">
                  <c:v>269.62</c:v>
                </c:pt>
                <c:pt idx="27">
                  <c:v>269.08999999999997</c:v>
                </c:pt>
                <c:pt idx="28">
                  <c:v>270.17</c:v>
                </c:pt>
                <c:pt idx="29">
                  <c:v>270.02999999999997</c:v>
                </c:pt>
                <c:pt idx="30">
                  <c:v>268.5</c:v>
                </c:pt>
                <c:pt idx="31">
                  <c:v>270.27999999999997</c:v>
                </c:pt>
                <c:pt idx="32">
                  <c:v>265.3</c:v>
                </c:pt>
                <c:pt idx="33">
                  <c:v>254.71</c:v>
                </c:pt>
              </c:numCache>
            </c:numRef>
          </c:yVal>
          <c:smooth val="1"/>
          <c:extLst>
            <c:ext xmlns:c16="http://schemas.microsoft.com/office/drawing/2014/chart" uri="{C3380CC4-5D6E-409C-BE32-E72D297353CC}">
              <c16:uniqueId val="{00000000-D4A5-40C0-8899-2A63F9C522FA}"/>
            </c:ext>
          </c:extLst>
        </c:ser>
        <c:ser>
          <c:idx val="1"/>
          <c:order val="1"/>
          <c:tx>
            <c:strRef>
              <c:f>'[The Shape of the Universe.xlsx]NGC 2903'!$K$9</c:f>
              <c:strCache>
                <c:ptCount val="1"/>
                <c:pt idx="0">
                  <c:v>Model Velocity</c:v>
                </c:pt>
              </c:strCache>
            </c:strRef>
          </c:tx>
          <c:spPr>
            <a:ln w="19050" cap="rnd">
              <a:solidFill>
                <a:schemeClr val="accent2"/>
              </a:solidFill>
              <a:round/>
            </a:ln>
            <a:effectLst/>
          </c:spPr>
          <c:marker>
            <c:symbol val="none"/>
          </c:marker>
          <c:xVal>
            <c:numRef>
              <c:f>'[The Shape of the Universe.xlsx]NGC 2903'!$A$10:$A$43</c:f>
              <c:numCache>
                <c:formatCode>General</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'[The Shape of the Universe.xlsx]NGC 2903'!$K$10:$K$43</c:f>
              <c:numCache>
                <c:formatCode>0.0</c:formatCode>
                <c:ptCount val="34"/>
                <c:pt idx="0">
                  <c:v>139.45761054716863</c:v>
                </c:pt>
                <c:pt idx="1">
                  <c:v>169.9079522018537</c:v>
                </c:pt>
                <c:pt idx="2">
                  <c:v>189.11615201411951</c:v>
                </c:pt>
                <c:pt idx="3">
                  <c:v>202.97516976265956</c:v>
                </c:pt>
                <c:pt idx="4">
                  <c:v>214.45031062219712</c:v>
                </c:pt>
                <c:pt idx="5">
                  <c:v>222.89647839702067</c:v>
                </c:pt>
                <c:pt idx="6">
                  <c:v>230.43063977885211</c:v>
                </c:pt>
                <c:pt idx="7">
                  <c:v>237.35624986940419</c:v>
                </c:pt>
                <c:pt idx="8">
                  <c:v>242.76571004906413</c:v>
                </c:pt>
                <c:pt idx="9">
                  <c:v>248.33952716151185</c:v>
                </c:pt>
                <c:pt idx="10">
                  <c:v>253.0335412347751</c:v>
                </c:pt>
                <c:pt idx="11">
                  <c:v>257.43422576354158</c:v>
                </c:pt>
                <c:pt idx="12">
                  <c:v>261.51176273250576</c:v>
                </c:pt>
                <c:pt idx="13">
                  <c:v>265.17412590835681</c:v>
                </c:pt>
                <c:pt idx="14">
                  <c:v>268.42141155131145</c:v>
                </c:pt>
                <c:pt idx="15">
                  <c:v>271.36632330627572</c:v>
                </c:pt>
                <c:pt idx="16">
                  <c:v>273.96146474301725</c:v>
                </c:pt>
                <c:pt idx="17">
                  <c:v>276.12105984747114</c:v>
                </c:pt>
                <c:pt idx="18">
                  <c:v>277.82269628541025</c:v>
                </c:pt>
                <c:pt idx="19">
                  <c:v>279.13070726512069</c:v>
                </c:pt>
                <c:pt idx="20">
                  <c:v>279.93925341800292</c:v>
                </c:pt>
                <c:pt idx="21">
                  <c:v>280.28137518124765</c:v>
                </c:pt>
                <c:pt idx="22">
                  <c:v>280.1570777038508</c:v>
                </c:pt>
                <c:pt idx="23">
                  <c:v>279.50960275774651</c:v>
                </c:pt>
                <c:pt idx="24">
                  <c:v>278.41434415575952</c:v>
                </c:pt>
                <c:pt idx="25">
                  <c:v>276.85923897892229</c:v>
                </c:pt>
                <c:pt idx="26">
                  <c:v>274.92684271310867</c:v>
                </c:pt>
                <c:pt idx="27">
                  <c:v>272.68144202922815</c:v>
                </c:pt>
                <c:pt idx="28">
                  <c:v>270.23049729442693</c:v>
                </c:pt>
                <c:pt idx="29">
                  <c:v>267.68691289983093</c:v>
                </c:pt>
                <c:pt idx="30">
                  <c:v>265.18952413960596</c:v>
                </c:pt>
                <c:pt idx="31">
                  <c:v>262.89787424321605</c:v>
                </c:pt>
                <c:pt idx="32">
                  <c:v>260.98739762087251</c:v>
                </c:pt>
                <c:pt idx="33">
                  <c:v>259.58454868347201</c:v>
                </c:pt>
              </c:numCache>
            </c:numRef>
          </c:yVal>
          <c:smooth val="1"/>
          <c:extLst>
            <c:ext xmlns:c16="http://schemas.microsoft.com/office/drawing/2014/chart" uri="{C3380CC4-5D6E-409C-BE32-E72D297353CC}">
              <c16:uniqueId val="{00000001-D4A5-40C0-8899-2A63F9C522FA}"/>
            </c:ext>
          </c:extLst>
        </c:ser>
        <c:ser>
          <c:idx val="2"/>
          <c:order val="2"/>
          <c:tx>
            <c:strRef>
              <c:f>'[The Shape of the Universe.xlsx]NGC 2903'!$K$57</c:f>
              <c:strCache>
                <c:ptCount val="1"/>
                <c:pt idx="0">
                  <c:v>Model Velocity</c:v>
                </c:pt>
              </c:strCache>
            </c:strRef>
          </c:tx>
          <c:spPr>
            <a:ln w="19050" cap="rnd">
              <a:solidFill>
                <a:schemeClr val="tx2"/>
              </a:solidFill>
              <a:prstDash val="solid"/>
              <a:round/>
            </a:ln>
            <a:effectLst/>
          </c:spPr>
          <c:marker>
            <c:symbol val="none"/>
          </c:marker>
          <c:xVal>
            <c:numRef>
              <c:f>'[The Shape of the Universe.xlsx]NGC 2903'!$A$58:$A$91</c:f>
              <c:numCache>
                <c:formatCode>General</c:formatCode>
                <c:ptCount val="34"/>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numCache>
            </c:numRef>
          </c:xVal>
          <c:yVal>
            <c:numRef>
              <c:f>'[The Shape of the Universe.xlsx]NGC 2903'!$K$58:$K$91</c:f>
              <c:numCache>
                <c:formatCode>0.0</c:formatCode>
                <c:ptCount val="34"/>
                <c:pt idx="0">
                  <c:v>172.09603266435161</c:v>
                </c:pt>
                <c:pt idx="1">
                  <c:v>201.9003299081547</c:v>
                </c:pt>
                <c:pt idx="2">
                  <c:v>218.26752743911149</c:v>
                </c:pt>
                <c:pt idx="3">
                  <c:v>228.90711215614363</c:v>
                </c:pt>
                <c:pt idx="4">
                  <c:v>237.07777552480232</c:v>
                </c:pt>
                <c:pt idx="5">
                  <c:v>243.07122499081362</c:v>
                </c:pt>
                <c:pt idx="6">
                  <c:v>248.08530558890689</c:v>
                </c:pt>
                <c:pt idx="7">
                  <c:v>252.67655648081947</c:v>
                </c:pt>
                <c:pt idx="8">
                  <c:v>256.47384535419781</c:v>
                </c:pt>
                <c:pt idx="9">
                  <c:v>259.96986406747658</c:v>
                </c:pt>
                <c:pt idx="10">
                  <c:v>263.03000404483026</c:v>
                </c:pt>
                <c:pt idx="11">
                  <c:v>265.94558633769032</c:v>
                </c:pt>
                <c:pt idx="12">
                  <c:v>268.67359445236502</c:v>
                </c:pt>
                <c:pt idx="13">
                  <c:v>271.05358415745292</c:v>
                </c:pt>
                <c:pt idx="14">
                  <c:v>273.2445376961964</c:v>
                </c:pt>
                <c:pt idx="15">
                  <c:v>275.16979285709306</c:v>
                </c:pt>
                <c:pt idx="16">
                  <c:v>276.76923444347409</c:v>
                </c:pt>
                <c:pt idx="17">
                  <c:v>278.02797770412803</c:v>
                </c:pt>
                <c:pt idx="18">
                  <c:v>278.90001614276395</c:v>
                </c:pt>
                <c:pt idx="19">
                  <c:v>279.36517544319645</c:v>
                </c:pt>
                <c:pt idx="20">
                  <c:v>279.35682831507847</c:v>
                </c:pt>
                <c:pt idx="21">
                  <c:v>278.85825956152144</c:v>
                </c:pt>
                <c:pt idx="22">
                  <c:v>277.83020862532175</c:v>
                </c:pt>
                <c:pt idx="23">
                  <c:v>276.24770076765822</c:v>
                </c:pt>
                <c:pt idx="24">
                  <c:v>274.14364673309115</c:v>
                </c:pt>
                <c:pt idx="25">
                  <c:v>271.47635570136987</c:v>
                </c:pt>
                <c:pt idx="26">
                  <c:v>268.31864640005006</c:v>
                </c:pt>
                <c:pt idx="27">
                  <c:v>264.67791748990834</c:v>
                </c:pt>
                <c:pt idx="28">
                  <c:v>260.5637118649982</c:v>
                </c:pt>
                <c:pt idx="29">
                  <c:v>256.16336334636503</c:v>
                </c:pt>
                <c:pt idx="30">
                  <c:v>251.38085095699904</c:v>
                </c:pt>
                <c:pt idx="31">
                  <c:v>246.38633365865431</c:v>
                </c:pt>
                <c:pt idx="32">
                  <c:v>241.26054385681783</c:v>
                </c:pt>
                <c:pt idx="33">
                  <c:v>235.96518231437835</c:v>
                </c:pt>
              </c:numCache>
            </c:numRef>
          </c:yVal>
          <c:smooth val="1"/>
          <c:extLst>
            <c:ext xmlns:c16="http://schemas.microsoft.com/office/drawing/2014/chart" uri="{C3380CC4-5D6E-409C-BE32-E72D297353CC}">
              <c16:uniqueId val="{00000002-D4A5-40C0-8899-2A63F9C522FA}"/>
            </c:ext>
          </c:extLst>
        </c:ser>
        <c:dLbls>
          <c:showLegendKey val="0"/>
          <c:showVal val="0"/>
          <c:showCatName val="0"/>
          <c:showSerName val="0"/>
          <c:showPercent val="0"/>
          <c:showBubbleSize val="0"/>
        </c:dLbls>
        <c:axId val="-1746466704"/>
        <c:axId val="-1746466160"/>
      </c:scatterChart>
      <c:valAx>
        <c:axId val="-1746466704"/>
        <c:scaling>
          <c:orientation val="minMax"/>
          <c:max val="25"/>
          <c:min val="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valAx>
      <c:valAx>
        <c:axId val="-17464661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2599</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39676290463692"/>
          <c:y val="5.0856663750364538E-2"/>
          <c:w val="0.76326990376202974"/>
          <c:h val="0.78064085739282585"/>
        </c:manualLayout>
      </c:layout>
      <c:scatterChart>
        <c:scatterStyle val="lineMarker"/>
        <c:varyColors val="0"/>
        <c:ser>
          <c:idx val="0"/>
          <c:order val="0"/>
          <c:tx>
            <c:strRef>
              <c:f>'[The Shape of the Universe.xlsx]NGC 2599'!$I$9</c:f>
              <c:strCache>
                <c:ptCount val="1"/>
                <c:pt idx="0">
                  <c:v>Observed Velocity</c:v>
                </c:pt>
              </c:strCache>
            </c:strRef>
          </c:tx>
          <c:spPr>
            <a:ln w="25400" cap="rnd">
              <a:solidFill>
                <a:schemeClr val="bg1">
                  <a:lumMod val="75000"/>
                </a:schemeClr>
              </a:solidFill>
              <a:round/>
            </a:ln>
            <a:effectLst/>
          </c:spPr>
          <c:marker>
            <c:symbol val="none"/>
          </c:marker>
          <c:xVal>
            <c:numRef>
              <c:f>'[The Shape of the Universe.xlsx]NGC 2599'!$A$10:$A$43</c:f>
              <c:numCache>
                <c:formatCode>General</c:formatCode>
                <c:ptCount val="34"/>
                <c:pt idx="0">
                  <c:v>0.21</c:v>
                </c:pt>
                <c:pt idx="1">
                  <c:v>0.45</c:v>
                </c:pt>
                <c:pt idx="2">
                  <c:v>0.7</c:v>
                </c:pt>
                <c:pt idx="3">
                  <c:v>0.99</c:v>
                </c:pt>
                <c:pt idx="4">
                  <c:v>1.3</c:v>
                </c:pt>
                <c:pt idx="5">
                  <c:v>1.64</c:v>
                </c:pt>
                <c:pt idx="6">
                  <c:v>2.02</c:v>
                </c:pt>
                <c:pt idx="7">
                  <c:v>2.4300000000000002</c:v>
                </c:pt>
                <c:pt idx="8">
                  <c:v>2.89</c:v>
                </c:pt>
                <c:pt idx="9">
                  <c:v>3.39</c:v>
                </c:pt>
                <c:pt idx="10">
                  <c:v>3.94</c:v>
                </c:pt>
                <c:pt idx="11">
                  <c:v>4.55</c:v>
                </c:pt>
                <c:pt idx="12">
                  <c:v>5.21</c:v>
                </c:pt>
                <c:pt idx="13">
                  <c:v>5.95</c:v>
                </c:pt>
                <c:pt idx="14">
                  <c:v>6.75</c:v>
                </c:pt>
                <c:pt idx="15">
                  <c:v>7.64</c:v>
                </c:pt>
                <c:pt idx="16">
                  <c:v>8.6199999999999992</c:v>
                </c:pt>
                <c:pt idx="17">
                  <c:v>9.69</c:v>
                </c:pt>
                <c:pt idx="18">
                  <c:v>10.88</c:v>
                </c:pt>
                <c:pt idx="19">
                  <c:v>12.18</c:v>
                </c:pt>
                <c:pt idx="20">
                  <c:v>13.61</c:v>
                </c:pt>
                <c:pt idx="21">
                  <c:v>15.18</c:v>
                </c:pt>
                <c:pt idx="22">
                  <c:v>16.91</c:v>
                </c:pt>
                <c:pt idx="23">
                  <c:v>18.809999999999999</c:v>
                </c:pt>
                <c:pt idx="24">
                  <c:v>20.91</c:v>
                </c:pt>
                <c:pt idx="25">
                  <c:v>23.21</c:v>
                </c:pt>
                <c:pt idx="26">
                  <c:v>25.75</c:v>
                </c:pt>
                <c:pt idx="27">
                  <c:v>28.53</c:v>
                </c:pt>
                <c:pt idx="28">
                  <c:v>31.6</c:v>
                </c:pt>
                <c:pt idx="29">
                  <c:v>34.97</c:v>
                </c:pt>
                <c:pt idx="30">
                  <c:v>38.68</c:v>
                </c:pt>
                <c:pt idx="31">
                  <c:v>42.76</c:v>
                </c:pt>
                <c:pt idx="32">
                  <c:v>47.25</c:v>
                </c:pt>
                <c:pt idx="33">
                  <c:v>52.19</c:v>
                </c:pt>
              </c:numCache>
            </c:numRef>
          </c:xVal>
          <c:yVal>
            <c:numRef>
              <c:f>'[The Shape of the Universe.xlsx]NGC 2599'!$I$10:$I$43</c:f>
              <c:numCache>
                <c:formatCode>General</c:formatCode>
                <c:ptCount val="34"/>
                <c:pt idx="0">
                  <c:v>277.57</c:v>
                </c:pt>
                <c:pt idx="1">
                  <c:v>475.77</c:v>
                </c:pt>
                <c:pt idx="2">
                  <c:v>472.83</c:v>
                </c:pt>
                <c:pt idx="3">
                  <c:v>456.91</c:v>
                </c:pt>
                <c:pt idx="4">
                  <c:v>442.26</c:v>
                </c:pt>
                <c:pt idx="5">
                  <c:v>426.53</c:v>
                </c:pt>
                <c:pt idx="6">
                  <c:v>412.41</c:v>
                </c:pt>
                <c:pt idx="7">
                  <c:v>399.06</c:v>
                </c:pt>
                <c:pt idx="8">
                  <c:v>385.11</c:v>
                </c:pt>
                <c:pt idx="9">
                  <c:v>373.74</c:v>
                </c:pt>
                <c:pt idx="10">
                  <c:v>365.19</c:v>
                </c:pt>
                <c:pt idx="11">
                  <c:v>355.09</c:v>
                </c:pt>
                <c:pt idx="12">
                  <c:v>347.76</c:v>
                </c:pt>
                <c:pt idx="13">
                  <c:v>343.27</c:v>
                </c:pt>
                <c:pt idx="14">
                  <c:v>339.17</c:v>
                </c:pt>
                <c:pt idx="15">
                  <c:v>337.17</c:v>
                </c:pt>
                <c:pt idx="16">
                  <c:v>335.17</c:v>
                </c:pt>
                <c:pt idx="17">
                  <c:v>332.17</c:v>
                </c:pt>
                <c:pt idx="18">
                  <c:v>329.63</c:v>
                </c:pt>
                <c:pt idx="19">
                  <c:v>326.01</c:v>
                </c:pt>
                <c:pt idx="20">
                  <c:v>320.60000000000002</c:v>
                </c:pt>
                <c:pt idx="21">
                  <c:v>312.41000000000003</c:v>
                </c:pt>
                <c:pt idx="22">
                  <c:v>299.52</c:v>
                </c:pt>
                <c:pt idx="23">
                  <c:v>292.08999999999997</c:v>
                </c:pt>
                <c:pt idx="24">
                  <c:v>279.49</c:v>
                </c:pt>
                <c:pt idx="25">
                  <c:v>271.47000000000003</c:v>
                </c:pt>
                <c:pt idx="26">
                  <c:v>262.45999999999998</c:v>
                </c:pt>
                <c:pt idx="27">
                  <c:v>255.2</c:v>
                </c:pt>
                <c:pt idx="28">
                  <c:v>248.26</c:v>
                </c:pt>
                <c:pt idx="29">
                  <c:v>243.96</c:v>
                </c:pt>
                <c:pt idx="30">
                  <c:v>241.65</c:v>
                </c:pt>
                <c:pt idx="31">
                  <c:v>239.43</c:v>
                </c:pt>
                <c:pt idx="32">
                  <c:v>240.56</c:v>
                </c:pt>
                <c:pt idx="33">
                  <c:v>243.95</c:v>
                </c:pt>
              </c:numCache>
            </c:numRef>
          </c:yVal>
          <c:smooth val="0"/>
          <c:extLst>
            <c:ext xmlns:c16="http://schemas.microsoft.com/office/drawing/2014/chart" uri="{C3380CC4-5D6E-409C-BE32-E72D297353CC}">
              <c16:uniqueId val="{00000000-B47A-420C-952A-97D0C2649F21}"/>
            </c:ext>
          </c:extLst>
        </c:ser>
        <c:dLbls>
          <c:showLegendKey val="0"/>
          <c:showVal val="0"/>
          <c:showCatName val="0"/>
          <c:showSerName val="0"/>
          <c:showPercent val="0"/>
          <c:showBubbleSize val="0"/>
        </c:dLbls>
        <c:axId val="-1746466704"/>
        <c:axId val="-1746466160"/>
      </c:scatterChart>
      <c:scatterChart>
        <c:scatterStyle val="smoothMarker"/>
        <c:varyColors val="0"/>
        <c:ser>
          <c:idx val="1"/>
          <c:order val="1"/>
          <c:tx>
            <c:strRef>
              <c:f>'[The Shape of the Universe.xlsx]NGC 2599'!$K$9</c:f>
              <c:strCache>
                <c:ptCount val="1"/>
                <c:pt idx="0">
                  <c:v>Model Velocity</c:v>
                </c:pt>
              </c:strCache>
            </c:strRef>
          </c:tx>
          <c:spPr>
            <a:ln w="19050" cap="rnd">
              <a:solidFill>
                <a:schemeClr val="accent2"/>
              </a:solidFill>
              <a:round/>
            </a:ln>
            <a:effectLst/>
          </c:spPr>
          <c:marker>
            <c:symbol val="none"/>
          </c:marker>
          <c:xVal>
            <c:numRef>
              <c:f>'[The Shape of the Universe.xlsx]NGC 2599'!$A$10:$A$43</c:f>
              <c:numCache>
                <c:formatCode>General</c:formatCode>
                <c:ptCount val="34"/>
                <c:pt idx="0">
                  <c:v>0.21</c:v>
                </c:pt>
                <c:pt idx="1">
                  <c:v>0.45</c:v>
                </c:pt>
                <c:pt idx="2">
                  <c:v>0.7</c:v>
                </c:pt>
                <c:pt idx="3">
                  <c:v>0.99</c:v>
                </c:pt>
                <c:pt idx="4">
                  <c:v>1.3</c:v>
                </c:pt>
                <c:pt idx="5">
                  <c:v>1.64</c:v>
                </c:pt>
                <c:pt idx="6">
                  <c:v>2.02</c:v>
                </c:pt>
                <c:pt idx="7">
                  <c:v>2.4300000000000002</c:v>
                </c:pt>
                <c:pt idx="8">
                  <c:v>2.89</c:v>
                </c:pt>
                <c:pt idx="9">
                  <c:v>3.39</c:v>
                </c:pt>
                <c:pt idx="10">
                  <c:v>3.94</c:v>
                </c:pt>
                <c:pt idx="11">
                  <c:v>4.55</c:v>
                </c:pt>
                <c:pt idx="12">
                  <c:v>5.21</c:v>
                </c:pt>
                <c:pt idx="13">
                  <c:v>5.95</c:v>
                </c:pt>
                <c:pt idx="14">
                  <c:v>6.75</c:v>
                </c:pt>
                <c:pt idx="15">
                  <c:v>7.64</c:v>
                </c:pt>
                <c:pt idx="16">
                  <c:v>8.6199999999999992</c:v>
                </c:pt>
                <c:pt idx="17">
                  <c:v>9.69</c:v>
                </c:pt>
                <c:pt idx="18">
                  <c:v>10.88</c:v>
                </c:pt>
                <c:pt idx="19">
                  <c:v>12.18</c:v>
                </c:pt>
                <c:pt idx="20">
                  <c:v>13.61</c:v>
                </c:pt>
                <c:pt idx="21">
                  <c:v>15.18</c:v>
                </c:pt>
                <c:pt idx="22">
                  <c:v>16.91</c:v>
                </c:pt>
                <c:pt idx="23">
                  <c:v>18.809999999999999</c:v>
                </c:pt>
                <c:pt idx="24">
                  <c:v>20.91</c:v>
                </c:pt>
                <c:pt idx="25">
                  <c:v>23.21</c:v>
                </c:pt>
                <c:pt idx="26">
                  <c:v>25.75</c:v>
                </c:pt>
                <c:pt idx="27">
                  <c:v>28.53</c:v>
                </c:pt>
                <c:pt idx="28">
                  <c:v>31.6</c:v>
                </c:pt>
                <c:pt idx="29">
                  <c:v>34.97</c:v>
                </c:pt>
                <c:pt idx="30">
                  <c:v>38.68</c:v>
                </c:pt>
                <c:pt idx="31">
                  <c:v>42.76</c:v>
                </c:pt>
                <c:pt idx="32">
                  <c:v>47.25</c:v>
                </c:pt>
                <c:pt idx="33">
                  <c:v>52.19</c:v>
                </c:pt>
              </c:numCache>
            </c:numRef>
          </c:xVal>
          <c:yVal>
            <c:numRef>
              <c:f>'[The Shape of the Universe.xlsx]NGC 2599'!$K$10:$K$43</c:f>
              <c:numCache>
                <c:formatCode>0.0</c:formatCode>
                <c:ptCount val="34"/>
                <c:pt idx="0">
                  <c:v>379.43318702937847</c:v>
                </c:pt>
                <c:pt idx="1">
                  <c:v>417.27747660651897</c:v>
                </c:pt>
                <c:pt idx="2">
                  <c:v>428.01251945677257</c:v>
                </c:pt>
                <c:pt idx="3">
                  <c:v>430.31848230653492</c:v>
                </c:pt>
                <c:pt idx="4">
                  <c:v>427.76569559951423</c:v>
                </c:pt>
                <c:pt idx="5">
                  <c:v>422.58144908040384</c:v>
                </c:pt>
                <c:pt idx="6">
                  <c:v>415.77631725201002</c:v>
                </c:pt>
                <c:pt idx="7">
                  <c:v>407.91594181430833</c:v>
                </c:pt>
                <c:pt idx="8">
                  <c:v>399.24485377873327</c:v>
                </c:pt>
                <c:pt idx="9">
                  <c:v>390.23305038410706</c:v>
                </c:pt>
                <c:pt idx="10">
                  <c:v>381.00416894398199</c:v>
                </c:pt>
                <c:pt idx="11">
                  <c:v>371.55000763844123</c:v>
                </c:pt>
                <c:pt idx="12">
                  <c:v>362.22113323909196</c:v>
                </c:pt>
                <c:pt idx="13">
                  <c:v>352.77323384987892</c:v>
                </c:pt>
                <c:pt idx="14">
                  <c:v>343.58768479025946</c:v>
                </c:pt>
                <c:pt idx="15">
                  <c:v>334.48950624536531</c:v>
                </c:pt>
                <c:pt idx="16">
                  <c:v>325.64826092054022</c:v>
                </c:pt>
                <c:pt idx="17">
                  <c:v>317.20335949302563</c:v>
                </c:pt>
                <c:pt idx="18">
                  <c:v>309.08279034783044</c:v>
                </c:pt>
                <c:pt idx="19">
                  <c:v>301.51463379388611</c:v>
                </c:pt>
                <c:pt idx="20">
                  <c:v>294.52685588868002</c:v>
                </c:pt>
                <c:pt idx="21">
                  <c:v>288.13589255008515</c:v>
                </c:pt>
                <c:pt idx="22">
                  <c:v>282.53267411825766</c:v>
                </c:pt>
                <c:pt idx="23">
                  <c:v>277.85014356562783</c:v>
                </c:pt>
                <c:pt idx="24">
                  <c:v>274.11354192406719</c:v>
                </c:pt>
                <c:pt idx="25">
                  <c:v>271.31613787672427</c:v>
                </c:pt>
                <c:pt idx="26">
                  <c:v>269.58343947776251</c:v>
                </c:pt>
                <c:pt idx="27">
                  <c:v>268.98210295124068</c:v>
                </c:pt>
                <c:pt idx="28">
                  <c:v>269.53433697095551</c:v>
                </c:pt>
                <c:pt idx="29">
                  <c:v>271.26611297589733</c:v>
                </c:pt>
                <c:pt idx="30">
                  <c:v>274.19187994612213</c:v>
                </c:pt>
                <c:pt idx="31">
                  <c:v>278.31103756686355</c:v>
                </c:pt>
                <c:pt idx="32">
                  <c:v>283.60127664059547</c:v>
                </c:pt>
                <c:pt idx="33">
                  <c:v>290.10118719171288</c:v>
                </c:pt>
              </c:numCache>
            </c:numRef>
          </c:yVal>
          <c:smooth val="1"/>
          <c:extLst>
            <c:ext xmlns:c16="http://schemas.microsoft.com/office/drawing/2014/chart" uri="{C3380CC4-5D6E-409C-BE32-E72D297353CC}">
              <c16:uniqueId val="{00000001-B47A-420C-952A-97D0C2649F21}"/>
            </c:ext>
          </c:extLst>
        </c:ser>
        <c:ser>
          <c:idx val="2"/>
          <c:order val="2"/>
          <c:tx>
            <c:strRef>
              <c:f>'[The Shape of the Universe.xlsx]NGC 2599'!$K$57</c:f>
              <c:strCache>
                <c:ptCount val="1"/>
                <c:pt idx="0">
                  <c:v>Model Velocity</c:v>
                </c:pt>
              </c:strCache>
            </c:strRef>
          </c:tx>
          <c:spPr>
            <a:ln w="19050" cap="rnd">
              <a:solidFill>
                <a:schemeClr val="tx2"/>
              </a:solidFill>
              <a:prstDash val="solid"/>
              <a:round/>
            </a:ln>
            <a:effectLst/>
          </c:spPr>
          <c:marker>
            <c:symbol val="none"/>
          </c:marker>
          <c:xVal>
            <c:numRef>
              <c:f>'[The Shape of the Universe.xlsx]NGC 2599'!$A$58:$A$91</c:f>
              <c:numCache>
                <c:formatCode>General</c:formatCode>
                <c:ptCount val="34"/>
                <c:pt idx="0">
                  <c:v>0.21</c:v>
                </c:pt>
                <c:pt idx="1">
                  <c:v>0.45</c:v>
                </c:pt>
                <c:pt idx="2">
                  <c:v>0.7</c:v>
                </c:pt>
                <c:pt idx="3">
                  <c:v>0.99</c:v>
                </c:pt>
                <c:pt idx="4">
                  <c:v>1.3</c:v>
                </c:pt>
                <c:pt idx="5">
                  <c:v>1.64</c:v>
                </c:pt>
                <c:pt idx="6">
                  <c:v>2.02</c:v>
                </c:pt>
                <c:pt idx="7">
                  <c:v>2.4300000000000002</c:v>
                </c:pt>
                <c:pt idx="8">
                  <c:v>2.89</c:v>
                </c:pt>
                <c:pt idx="9">
                  <c:v>3.39</c:v>
                </c:pt>
                <c:pt idx="10">
                  <c:v>3.94</c:v>
                </c:pt>
                <c:pt idx="11">
                  <c:v>4.55</c:v>
                </c:pt>
                <c:pt idx="12">
                  <c:v>5.21</c:v>
                </c:pt>
                <c:pt idx="13">
                  <c:v>5.95</c:v>
                </c:pt>
                <c:pt idx="14">
                  <c:v>6.75</c:v>
                </c:pt>
                <c:pt idx="15">
                  <c:v>7.64</c:v>
                </c:pt>
                <c:pt idx="16">
                  <c:v>8.6199999999999992</c:v>
                </c:pt>
                <c:pt idx="17">
                  <c:v>9.69</c:v>
                </c:pt>
                <c:pt idx="18">
                  <c:v>10.88</c:v>
                </c:pt>
                <c:pt idx="19">
                  <c:v>12.18</c:v>
                </c:pt>
                <c:pt idx="20">
                  <c:v>13.61</c:v>
                </c:pt>
                <c:pt idx="21">
                  <c:v>15.18</c:v>
                </c:pt>
                <c:pt idx="22">
                  <c:v>16.91</c:v>
                </c:pt>
                <c:pt idx="23">
                  <c:v>18.809999999999999</c:v>
                </c:pt>
                <c:pt idx="24">
                  <c:v>20.91</c:v>
                </c:pt>
                <c:pt idx="25">
                  <c:v>23.21</c:v>
                </c:pt>
                <c:pt idx="26">
                  <c:v>25.75</c:v>
                </c:pt>
                <c:pt idx="27">
                  <c:v>28.53</c:v>
                </c:pt>
                <c:pt idx="28">
                  <c:v>31.6</c:v>
                </c:pt>
                <c:pt idx="29">
                  <c:v>34.97</c:v>
                </c:pt>
                <c:pt idx="30">
                  <c:v>38.68</c:v>
                </c:pt>
                <c:pt idx="31">
                  <c:v>42.76</c:v>
                </c:pt>
                <c:pt idx="32">
                  <c:v>47.25</c:v>
                </c:pt>
                <c:pt idx="33">
                  <c:v>52.19</c:v>
                </c:pt>
              </c:numCache>
            </c:numRef>
          </c:xVal>
          <c:yVal>
            <c:numRef>
              <c:f>'[The Shape of the Universe.xlsx]NGC 2599'!$K$58:$K$91</c:f>
              <c:numCache>
                <c:formatCode>0.0</c:formatCode>
                <c:ptCount val="34"/>
                <c:pt idx="0">
                  <c:v>451.03084612659507</c:v>
                </c:pt>
                <c:pt idx="1">
                  <c:v>457.73498621586225</c:v>
                </c:pt>
                <c:pt idx="2">
                  <c:v>448.83506946198293</c:v>
                </c:pt>
                <c:pt idx="3">
                  <c:v>436.4918066070515</c:v>
                </c:pt>
                <c:pt idx="4">
                  <c:v>424.19648061801394</c:v>
                </c:pt>
                <c:pt idx="5">
                  <c:v>412.50547923979747</c:v>
                </c:pt>
                <c:pt idx="6">
                  <c:v>401.56493376102009</c:v>
                </c:pt>
                <c:pt idx="7">
                  <c:v>391.72612062611785</c:v>
                </c:pt>
                <c:pt idx="8">
                  <c:v>382.49970273957575</c:v>
                </c:pt>
                <c:pt idx="9">
                  <c:v>374.03705628444766</c:v>
                </c:pt>
                <c:pt idx="10">
                  <c:v>366.07288866928576</c:v>
                </c:pt>
                <c:pt idx="11">
                  <c:v>358.39913854539799</c:v>
                </c:pt>
                <c:pt idx="12">
                  <c:v>351.05695057644255</c:v>
                </c:pt>
                <c:pt idx="13">
                  <c:v>343.52838815216904</c:v>
                </c:pt>
                <c:pt idx="14">
                  <c:v>336.35145956819241</c:v>
                </c:pt>
                <c:pt idx="15">
                  <c:v>329.01506890044647</c:v>
                </c:pt>
                <c:pt idx="16">
                  <c:v>321.56364362114169</c:v>
                </c:pt>
                <c:pt idx="17">
                  <c:v>314.09648920341607</c:v>
                </c:pt>
                <c:pt idx="18">
                  <c:v>306.5345693632367</c:v>
                </c:pt>
                <c:pt idx="19">
                  <c:v>299.08423919217125</c:v>
                </c:pt>
                <c:pt idx="20">
                  <c:v>291.79460720188354</c:v>
                </c:pt>
                <c:pt idx="21">
                  <c:v>284.78068757745314</c:v>
                </c:pt>
                <c:pt idx="22">
                  <c:v>278.08028550177255</c:v>
                </c:pt>
                <c:pt idx="23">
                  <c:v>271.84746569872635</c:v>
                </c:pt>
                <c:pt idx="24">
                  <c:v>266.16753009907126</c:v>
                </c:pt>
                <c:pt idx="25">
                  <c:v>261.04838903299043</c:v>
                </c:pt>
                <c:pt idx="26">
                  <c:v>256.49544568839781</c:v>
                </c:pt>
                <c:pt idx="27">
                  <c:v>252.5399041560504</c:v>
                </c:pt>
                <c:pt idx="28">
                  <c:v>249.1050257365153</c:v>
                </c:pt>
                <c:pt idx="29">
                  <c:v>246.1492584084896</c:v>
                </c:pt>
                <c:pt idx="30">
                  <c:v>243.60519415051911</c:v>
                </c:pt>
                <c:pt idx="31">
                  <c:v>241.40253986339602</c:v>
                </c:pt>
                <c:pt idx="32">
                  <c:v>239.46917343442908</c:v>
                </c:pt>
                <c:pt idx="33">
                  <c:v>237.73762446091712</c:v>
                </c:pt>
              </c:numCache>
            </c:numRef>
          </c:yVal>
          <c:smooth val="1"/>
          <c:extLst>
            <c:ext xmlns:c16="http://schemas.microsoft.com/office/drawing/2014/chart" uri="{C3380CC4-5D6E-409C-BE32-E72D297353CC}">
              <c16:uniqueId val="{00000002-B47A-420C-952A-97D0C2649F21}"/>
            </c:ext>
          </c:extLst>
        </c:ser>
        <c:dLbls>
          <c:showLegendKey val="0"/>
          <c:showVal val="0"/>
          <c:showCatName val="0"/>
          <c:showSerName val="0"/>
          <c:showPercent val="0"/>
          <c:showBubbleSize val="0"/>
        </c:dLbls>
        <c:axId val="-1746466704"/>
        <c:axId val="-1746466160"/>
      </c:scatterChart>
      <c:valAx>
        <c:axId val="-1746466704"/>
        <c:scaling>
          <c:orientation val="minMax"/>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valAx>
      <c:valAx>
        <c:axId val="-1746466160"/>
        <c:scaling>
          <c:orientation val="minMax"/>
          <c:max val="500"/>
          <c:min val="0"/>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2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NGC 3900</a:t>
            </a:r>
          </a:p>
        </c:rich>
      </c:tx>
      <c:overlay val="1"/>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43044619422571"/>
          <c:y val="4.5208515602216393E-2"/>
          <c:w val="0.78374343832020998"/>
          <c:h val="0.80347914843977841"/>
        </c:manualLayout>
      </c:layout>
      <c:scatterChart>
        <c:scatterStyle val="smoothMarker"/>
        <c:varyColors val="0"/>
        <c:ser>
          <c:idx val="0"/>
          <c:order val="0"/>
          <c:tx>
            <c:strRef>
              <c:f>'[The Shape of the Universe.xlsx]NGC 3900'!$I$9</c:f>
              <c:strCache>
                <c:ptCount val="1"/>
                <c:pt idx="0">
                  <c:v>Observed Velocity</c:v>
                </c:pt>
              </c:strCache>
            </c:strRef>
          </c:tx>
          <c:spPr>
            <a:ln w="19050" cap="rnd">
              <a:solidFill>
                <a:schemeClr val="bg1">
                  <a:lumMod val="75000"/>
                </a:schemeClr>
              </a:solidFill>
              <a:round/>
            </a:ln>
            <a:effectLst/>
          </c:spPr>
          <c:marker>
            <c:symbol val="none"/>
          </c:marker>
          <c:xVal>
            <c:numRef>
              <c:f>'[The Shape of the Universe.xlsx]NGC 3900'!$A$10:$A$46</c:f>
              <c:numCache>
                <c:formatCode>0.00</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'[The Shape of the Universe.xlsx]NGC 3900'!$I$10:$I$46</c:f>
              <c:numCache>
                <c:formatCode>0.00</c:formatCode>
                <c:ptCount val="37"/>
                <c:pt idx="0">
                  <c:v>117.07</c:v>
                </c:pt>
                <c:pt idx="1">
                  <c:v>159.74</c:v>
                </c:pt>
                <c:pt idx="2">
                  <c:v>173.22</c:v>
                </c:pt>
                <c:pt idx="3">
                  <c:v>178.96</c:v>
                </c:pt>
                <c:pt idx="4">
                  <c:v>181.13</c:v>
                </c:pt>
                <c:pt idx="5">
                  <c:v>181.71</c:v>
                </c:pt>
                <c:pt idx="6">
                  <c:v>182.38</c:v>
                </c:pt>
                <c:pt idx="7">
                  <c:v>182.7</c:v>
                </c:pt>
                <c:pt idx="8">
                  <c:v>183.99</c:v>
                </c:pt>
                <c:pt idx="9">
                  <c:v>184.49</c:v>
                </c:pt>
                <c:pt idx="10">
                  <c:v>188.28</c:v>
                </c:pt>
                <c:pt idx="11">
                  <c:v>189.34</c:v>
                </c:pt>
                <c:pt idx="12">
                  <c:v>196.54</c:v>
                </c:pt>
                <c:pt idx="13">
                  <c:v>198</c:v>
                </c:pt>
                <c:pt idx="14">
                  <c:v>203.17</c:v>
                </c:pt>
                <c:pt idx="15">
                  <c:v>205.62</c:v>
                </c:pt>
                <c:pt idx="16">
                  <c:v>210.3</c:v>
                </c:pt>
                <c:pt idx="17">
                  <c:v>214.32</c:v>
                </c:pt>
                <c:pt idx="18">
                  <c:v>217.17</c:v>
                </c:pt>
                <c:pt idx="19">
                  <c:v>219.07</c:v>
                </c:pt>
                <c:pt idx="20">
                  <c:v>220.32</c:v>
                </c:pt>
                <c:pt idx="21">
                  <c:v>220.95</c:v>
                </c:pt>
                <c:pt idx="22">
                  <c:v>221.32</c:v>
                </c:pt>
                <c:pt idx="23">
                  <c:v>223.12</c:v>
                </c:pt>
                <c:pt idx="24">
                  <c:v>225.29</c:v>
                </c:pt>
                <c:pt idx="25">
                  <c:v>227.49</c:v>
                </c:pt>
                <c:pt idx="26">
                  <c:v>230.08</c:v>
                </c:pt>
                <c:pt idx="27">
                  <c:v>230.44</c:v>
                </c:pt>
                <c:pt idx="28">
                  <c:v>227.75</c:v>
                </c:pt>
                <c:pt idx="29">
                  <c:v>227.02</c:v>
                </c:pt>
                <c:pt idx="30">
                  <c:v>227.55</c:v>
                </c:pt>
                <c:pt idx="31">
                  <c:v>228.93</c:v>
                </c:pt>
                <c:pt idx="32">
                  <c:v>228.8</c:v>
                </c:pt>
                <c:pt idx="33">
                  <c:v>224.59</c:v>
                </c:pt>
                <c:pt idx="34">
                  <c:v>219.06</c:v>
                </c:pt>
                <c:pt idx="35">
                  <c:v>217.79</c:v>
                </c:pt>
                <c:pt idx="36">
                  <c:v>215.37</c:v>
                </c:pt>
              </c:numCache>
            </c:numRef>
          </c:yVal>
          <c:smooth val="1"/>
          <c:extLst>
            <c:ext xmlns:c16="http://schemas.microsoft.com/office/drawing/2014/chart" uri="{C3380CC4-5D6E-409C-BE32-E72D297353CC}">
              <c16:uniqueId val="{00000000-56E4-4616-A1B9-7ED3545D4A4D}"/>
            </c:ext>
          </c:extLst>
        </c:ser>
        <c:ser>
          <c:idx val="1"/>
          <c:order val="1"/>
          <c:tx>
            <c:strRef>
              <c:f>'[The Shape of the Universe.xlsx]NGC 3900'!$K$9</c:f>
              <c:strCache>
                <c:ptCount val="1"/>
                <c:pt idx="0">
                  <c:v>Model Velocity</c:v>
                </c:pt>
              </c:strCache>
            </c:strRef>
          </c:tx>
          <c:spPr>
            <a:ln w="19050" cap="rnd">
              <a:solidFill>
                <a:schemeClr val="accent2"/>
              </a:solidFill>
              <a:round/>
            </a:ln>
            <a:effectLst/>
          </c:spPr>
          <c:marker>
            <c:symbol val="none"/>
          </c:marker>
          <c:xVal>
            <c:numRef>
              <c:f>'[The Shape of the Universe.xlsx]NGC 3900'!$A$10:$A$46</c:f>
              <c:numCache>
                <c:formatCode>0.00</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'[The Shape of the Universe.xlsx]NGC 3900'!$K$10:$K$46</c:f>
              <c:numCache>
                <c:formatCode>0.0</c:formatCode>
                <c:ptCount val="37"/>
                <c:pt idx="0">
                  <c:v>135.35684599758912</c:v>
                </c:pt>
                <c:pt idx="1">
                  <c:v>154.53271069862194</c:v>
                </c:pt>
                <c:pt idx="2">
                  <c:v>164.14483904835953</c:v>
                </c:pt>
                <c:pt idx="3">
                  <c:v>170.05106563223063</c:v>
                </c:pt>
                <c:pt idx="4">
                  <c:v>174.76072555342097</c:v>
                </c:pt>
                <c:pt idx="5">
                  <c:v>178.23404561390916</c:v>
                </c:pt>
                <c:pt idx="6">
                  <c:v>181.36794127189788</c:v>
                </c:pt>
                <c:pt idx="7">
                  <c:v>184.31415051457466</c:v>
                </c:pt>
                <c:pt idx="8">
                  <c:v>187.05745404669443</c:v>
                </c:pt>
                <c:pt idx="9">
                  <c:v>189.95831654029823</c:v>
                </c:pt>
                <c:pt idx="10">
                  <c:v>192.68898835193656</c:v>
                </c:pt>
                <c:pt idx="11">
                  <c:v>195.5791479593002</c:v>
                </c:pt>
                <c:pt idx="12">
                  <c:v>198.52399934350171</c:v>
                </c:pt>
                <c:pt idx="13">
                  <c:v>201.42062458761828</c:v>
                </c:pt>
                <c:pt idx="14">
                  <c:v>204.39481532829058</c:v>
                </c:pt>
                <c:pt idx="15">
                  <c:v>207.28761231599628</c:v>
                </c:pt>
                <c:pt idx="16">
                  <c:v>210.10558562185165</c:v>
                </c:pt>
                <c:pt idx="17">
                  <c:v>212.7815800045997</c:v>
                </c:pt>
                <c:pt idx="18">
                  <c:v>215.25164168068528</c:v>
                </c:pt>
                <c:pt idx="19">
                  <c:v>217.54041136869293</c:v>
                </c:pt>
                <c:pt idx="20">
                  <c:v>219.53429312734474</c:v>
                </c:pt>
                <c:pt idx="21">
                  <c:v>221.22244659971065</c:v>
                </c:pt>
                <c:pt idx="22">
                  <c:v>222.58453800519956</c:v>
                </c:pt>
                <c:pt idx="23">
                  <c:v>223.60666153919226</c:v>
                </c:pt>
                <c:pt idx="24">
                  <c:v>224.24876491185609</c:v>
                </c:pt>
                <c:pt idx="25">
                  <c:v>224.62192923090001</c:v>
                </c:pt>
                <c:pt idx="26">
                  <c:v>224.69510165587533</c:v>
                </c:pt>
                <c:pt idx="27">
                  <c:v>224.56578800540385</c:v>
                </c:pt>
                <c:pt idx="28">
                  <c:v>224.32255497649527</c:v>
                </c:pt>
                <c:pt idx="29">
                  <c:v>224.07271003716411</c:v>
                </c:pt>
                <c:pt idx="30">
                  <c:v>223.94426032949514</c:v>
                </c:pt>
                <c:pt idx="31">
                  <c:v>224.08011324430859</c:v>
                </c:pt>
                <c:pt idx="32">
                  <c:v>224.62003844438701</c:v>
                </c:pt>
                <c:pt idx="33">
                  <c:v>225.71379748771602</c:v>
                </c:pt>
                <c:pt idx="34">
                  <c:v>227.47305631719072</c:v>
                </c:pt>
                <c:pt idx="35">
                  <c:v>230.00120788623613</c:v>
                </c:pt>
                <c:pt idx="36">
                  <c:v>233.4003937071617</c:v>
                </c:pt>
              </c:numCache>
            </c:numRef>
          </c:yVal>
          <c:smooth val="1"/>
          <c:extLst>
            <c:ext xmlns:c16="http://schemas.microsoft.com/office/drawing/2014/chart" uri="{C3380CC4-5D6E-409C-BE32-E72D297353CC}">
              <c16:uniqueId val="{00000001-56E4-4616-A1B9-7ED3545D4A4D}"/>
            </c:ext>
          </c:extLst>
        </c:ser>
        <c:ser>
          <c:idx val="2"/>
          <c:order val="2"/>
          <c:tx>
            <c:strRef>
              <c:f>'[The Shape of the Universe.xlsx]NGC 3900'!$K$60</c:f>
              <c:strCache>
                <c:ptCount val="1"/>
                <c:pt idx="0">
                  <c:v>Model Velocity</c:v>
                </c:pt>
              </c:strCache>
            </c:strRef>
          </c:tx>
          <c:spPr>
            <a:ln w="19050" cap="rnd">
              <a:solidFill>
                <a:schemeClr val="tx2"/>
              </a:solidFill>
              <a:prstDash val="solid"/>
              <a:round/>
            </a:ln>
            <a:effectLst/>
          </c:spPr>
          <c:marker>
            <c:symbol val="none"/>
          </c:marker>
          <c:xVal>
            <c:numRef>
              <c:f>'[The Shape of the Universe.xlsx]NGC 3900'!$A$61:$A$97</c:f>
              <c:numCache>
                <c:formatCode>0.00</c:formatCode>
                <c:ptCount val="37"/>
                <c:pt idx="0">
                  <c:v>0.09</c:v>
                </c:pt>
                <c:pt idx="1">
                  <c:v>0.19</c:v>
                </c:pt>
                <c:pt idx="2">
                  <c:v>0.3</c:v>
                </c:pt>
                <c:pt idx="3">
                  <c:v>0.42</c:v>
                </c:pt>
                <c:pt idx="4">
                  <c:v>0.56000000000000005</c:v>
                </c:pt>
                <c:pt idx="5">
                  <c:v>0.7</c:v>
                </c:pt>
                <c:pt idx="6">
                  <c:v>0.86</c:v>
                </c:pt>
                <c:pt idx="7">
                  <c:v>1.04</c:v>
                </c:pt>
                <c:pt idx="8">
                  <c:v>1.23</c:v>
                </c:pt>
                <c:pt idx="9">
                  <c:v>1.45</c:v>
                </c:pt>
                <c:pt idx="10">
                  <c:v>1.68</c:v>
                </c:pt>
                <c:pt idx="11">
                  <c:v>1.94</c:v>
                </c:pt>
                <c:pt idx="12">
                  <c:v>2.23</c:v>
                </c:pt>
                <c:pt idx="13">
                  <c:v>2.54</c:v>
                </c:pt>
                <c:pt idx="14">
                  <c:v>2.89</c:v>
                </c:pt>
                <c:pt idx="15">
                  <c:v>3.27</c:v>
                </c:pt>
                <c:pt idx="16">
                  <c:v>3.69</c:v>
                </c:pt>
                <c:pt idx="17">
                  <c:v>4.1500000000000004</c:v>
                </c:pt>
                <c:pt idx="18">
                  <c:v>4.6500000000000004</c:v>
                </c:pt>
                <c:pt idx="19">
                  <c:v>5.21</c:v>
                </c:pt>
                <c:pt idx="20">
                  <c:v>5.82</c:v>
                </c:pt>
                <c:pt idx="21">
                  <c:v>6.49</c:v>
                </c:pt>
                <c:pt idx="22">
                  <c:v>7.23</c:v>
                </c:pt>
                <c:pt idx="23">
                  <c:v>8.0500000000000007</c:v>
                </c:pt>
                <c:pt idx="24">
                  <c:v>8.94</c:v>
                </c:pt>
                <c:pt idx="25">
                  <c:v>9.93</c:v>
                </c:pt>
                <c:pt idx="26">
                  <c:v>11.01</c:v>
                </c:pt>
                <c:pt idx="27">
                  <c:v>12.2</c:v>
                </c:pt>
                <c:pt idx="28">
                  <c:v>13.51</c:v>
                </c:pt>
                <c:pt idx="29">
                  <c:v>14.95</c:v>
                </c:pt>
                <c:pt idx="30">
                  <c:v>16.54</c:v>
                </c:pt>
                <c:pt idx="31">
                  <c:v>18.29</c:v>
                </c:pt>
                <c:pt idx="32">
                  <c:v>20.2</c:v>
                </c:pt>
                <c:pt idx="33">
                  <c:v>22.32</c:v>
                </c:pt>
                <c:pt idx="34">
                  <c:v>24.64</c:v>
                </c:pt>
                <c:pt idx="35">
                  <c:v>27.19</c:v>
                </c:pt>
                <c:pt idx="36">
                  <c:v>30</c:v>
                </c:pt>
              </c:numCache>
            </c:numRef>
          </c:xVal>
          <c:yVal>
            <c:numRef>
              <c:f>'[The Shape of the Universe.xlsx]NGC 3900'!$K$61:$K$97</c:f>
              <c:numCache>
                <c:formatCode>0.0</c:formatCode>
                <c:ptCount val="37"/>
                <c:pt idx="0">
                  <c:v>154.9848468552884</c:v>
                </c:pt>
                <c:pt idx="1">
                  <c:v>176.00635596445662</c:v>
                </c:pt>
                <c:pt idx="2">
                  <c:v>185.79836131312229</c:v>
                </c:pt>
                <c:pt idx="3">
                  <c:v>191.20981164814108</c:v>
                </c:pt>
                <c:pt idx="4">
                  <c:v>195.05803974804593</c:v>
                </c:pt>
                <c:pt idx="5">
                  <c:v>197.52473203694416</c:v>
                </c:pt>
                <c:pt idx="6">
                  <c:v>199.42177149687933</c:v>
                </c:pt>
                <c:pt idx="7">
                  <c:v>200.96974174228097</c:v>
                </c:pt>
                <c:pt idx="8">
                  <c:v>202.29785259635162</c:v>
                </c:pt>
                <c:pt idx="9">
                  <c:v>203.6654648123891</c:v>
                </c:pt>
                <c:pt idx="10">
                  <c:v>204.98294095620787</c:v>
                </c:pt>
                <c:pt idx="11">
                  <c:v>206.36181425893815</c:v>
                </c:pt>
                <c:pt idx="12">
                  <c:v>207.85734219022069</c:v>
                </c:pt>
                <c:pt idx="13">
                  <c:v>209.39983964522995</c:v>
                </c:pt>
                <c:pt idx="14">
                  <c:v>211.05823219544155</c:v>
                </c:pt>
                <c:pt idx="15">
                  <c:v>212.75529429589318</c:v>
                </c:pt>
                <c:pt idx="16">
                  <c:v>214.48879806876084</c:v>
                </c:pt>
                <c:pt idx="17">
                  <c:v>216.20754634438907</c:v>
                </c:pt>
                <c:pt idx="18">
                  <c:v>217.85134775501587</c:v>
                </c:pt>
                <c:pt idx="19">
                  <c:v>219.42176876057061</c:v>
                </c:pt>
                <c:pt idx="20">
                  <c:v>220.82495253892688</c:v>
                </c:pt>
                <c:pt idx="21">
                  <c:v>222.016125435688</c:v>
                </c:pt>
                <c:pt idx="22">
                  <c:v>222.94551971301601</c:v>
                </c:pt>
                <c:pt idx="23">
                  <c:v>223.55636261579565</c:v>
                </c:pt>
                <c:pt idx="24">
                  <c:v>223.75237806349386</c:v>
                </c:pt>
                <c:pt idx="25">
                  <c:v>223.59213316070185</c:v>
                </c:pt>
                <c:pt idx="26">
                  <c:v>222.92370018069496</c:v>
                </c:pt>
                <c:pt idx="27">
                  <c:v>221.78242043310621</c:v>
                </c:pt>
                <c:pt idx="28">
                  <c:v>220.12545610202434</c:v>
                </c:pt>
                <c:pt idx="29">
                  <c:v>217.94206777549164</c:v>
                </c:pt>
                <c:pt idx="30">
                  <c:v>215.22530389968941</c:v>
                </c:pt>
                <c:pt idx="31">
                  <c:v>212.00629596802861</c:v>
                </c:pt>
                <c:pt idx="32">
                  <c:v>208.34867210071712</c:v>
                </c:pt>
                <c:pt idx="33">
                  <c:v>204.23988912936267</c:v>
                </c:pt>
                <c:pt idx="34">
                  <c:v>199.79596948768338</c:v>
                </c:pt>
                <c:pt idx="35">
                  <c:v>195.05476819126207</c:v>
                </c:pt>
                <c:pt idx="36">
                  <c:v>190.09616563474225</c:v>
                </c:pt>
              </c:numCache>
            </c:numRef>
          </c:yVal>
          <c:smooth val="1"/>
          <c:extLst>
            <c:ext xmlns:c16="http://schemas.microsoft.com/office/drawing/2014/chart" uri="{C3380CC4-5D6E-409C-BE32-E72D297353CC}">
              <c16:uniqueId val="{00000002-56E4-4616-A1B9-7ED3545D4A4D}"/>
            </c:ext>
          </c:extLst>
        </c:ser>
        <c:dLbls>
          <c:showLegendKey val="0"/>
          <c:showVal val="0"/>
          <c:showCatName val="0"/>
          <c:showSerName val="0"/>
          <c:showPercent val="0"/>
          <c:showBubbleSize val="0"/>
        </c:dLbls>
        <c:axId val="-1746466704"/>
        <c:axId val="-1746466160"/>
      </c:scatterChart>
      <c:valAx>
        <c:axId val="-1746466704"/>
        <c:scaling>
          <c:orientation val="minMax"/>
          <c:max val="35"/>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160"/>
        <c:crosses val="autoZero"/>
        <c:crossBetween val="midCat"/>
        <c:majorUnit val="10"/>
      </c:valAx>
      <c:valAx>
        <c:axId val="-174646616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46466704"/>
        <c:crosses val="autoZero"/>
        <c:crossBetween val="midCat"/>
        <c:majorUnit val="10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0.43507</cdr:x>
      <cdr:y>0.43296</cdr:y>
    </cdr:from>
    <cdr:to>
      <cdr:x>0.56841</cdr:x>
      <cdr:y>0.56629</cdr:y>
    </cdr:to>
    <cdr:sp macro="" textlink="">
      <cdr:nvSpPr>
        <cdr:cNvPr id="3" name="Oval 2">
          <a:extLst xmlns:a="http://schemas.openxmlformats.org/drawingml/2006/main">
            <a:ext uri="{FF2B5EF4-FFF2-40B4-BE49-F238E27FC236}">
              <a16:creationId xmlns:a16="http://schemas.microsoft.com/office/drawing/2014/main" id="{51620091-9B30-490E-B4E2-4E4C140A8911}"/>
            </a:ext>
          </a:extLst>
        </cdr:cNvPr>
        <cdr:cNvSpPr/>
      </cdr:nvSpPr>
      <cdr:spPr>
        <a:xfrm xmlns:a="http://schemas.openxmlformats.org/drawingml/2006/main">
          <a:off x="1193490" y="1187686"/>
          <a:ext cx="365760" cy="365760"/>
        </a:xfrm>
        <a:prstGeom xmlns:a="http://schemas.openxmlformats.org/drawingml/2006/main" prst="ellipse">
          <a:avLst/>
        </a:prstGeom>
        <a:solidFill xmlns:a="http://schemas.openxmlformats.org/drawingml/2006/main">
          <a:schemeClr val="bg1"/>
        </a:solidFill>
        <a:ln xmlns:a="http://schemas.openxmlformats.org/drawingml/2006/main">
          <a:solidFill>
            <a:sysClr val="windowText" lastClr="00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0.40655</cdr:x>
      <cdr:y>0.63011</cdr:y>
    </cdr:from>
    <cdr:to>
      <cdr:x>0.55218</cdr:x>
      <cdr:y>0.85316</cdr:y>
    </cdr:to>
    <cdr:sp macro="" textlink="">
      <cdr:nvSpPr>
        <cdr:cNvPr id="4" name="TextBox 3">
          <a:extLst xmlns:a="http://schemas.openxmlformats.org/drawingml/2006/main">
            <a:ext uri="{FF2B5EF4-FFF2-40B4-BE49-F238E27FC236}">
              <a16:creationId xmlns:a16="http://schemas.microsoft.com/office/drawing/2014/main" id="{0C342B20-D7ED-40ED-B948-942A9F0020D2}"/>
            </a:ext>
          </a:extLst>
        </cdr:cNvPr>
        <cdr:cNvSpPr txBox="1"/>
      </cdr:nvSpPr>
      <cdr:spPr>
        <a:xfrm xmlns:a="http://schemas.openxmlformats.org/drawingml/2006/main">
          <a:off x="2552700" y="258318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Ell98</b:Tag>
    <b:SourceType>Book</b:SourceType>
    <b:Guid>{61794C10-AE9A-4864-8E8A-2DB75CB6A276}</b:Guid>
    <b:Title>Cosmological models (Cargèse lectures 1998)</b:Title>
    <b:Year>1998</b:Year>
    <b:Author>
      <b:Author>
        <b:NameList>
          <b:Person>
            <b:Last>Ellis</b:Last>
          </b:Person>
          <b:Person>
            <b:Last>van Elst</b:Last>
          </b:Person>
        </b:NameList>
      </b:Author>
    </b:Author>
    <b:RefOrder>1</b:RefOrder>
  </b:Source>
  <b:Source>
    <b:Tag>Con11</b:Tag>
    <b:SourceType>JournalArticle</b:SourceType>
    <b:Guid>{CB22230D-F784-49E6-A1F8-E1A07B2FF0EC}</b:Guid>
    <b:Year>2011</b:Year>
    <b:Publisher>Astrophysical Journal Supplement Series</b:Publisher>
    <b:Author>
      <b:Author>
        <b:NameList>
          <b:Person>
            <b:Last>Conley</b:Last>
            <b:First>A.</b:First>
          </b:Person>
          <b:Person>
            <b:Last>Guy</b:Last>
            <b:First>J.</b:First>
          </b:Person>
          <b:Person>
            <b:Last>Sullivan</b:Last>
            <b:First>M.</b:First>
          </b:Person>
          <b:Person>
            <b:Last>Regnault</b:Last>
            <b:First>N.</b:First>
          </b:Person>
          <b:Person>
            <b:Last>Astier</b:Last>
            <b:First>P.</b:First>
          </b:Person>
          <b:Person>
            <b:Last>Balland</b:Last>
            <b:First>C.</b:First>
          </b:Person>
        </b:NameList>
      </b:Author>
    </b:Author>
    <b:Volume>123</b:Volume>
    <b:Pages>116</b:Pages>
    <b:JournalName>ApJ</b:JournalName>
    <b:RefOrder>2</b:RefOrder>
  </b:Source>
  <b:Source>
    <b:Tag>Jon68</b:Tag>
    <b:SourceType>JournalArticle</b:SourceType>
    <b:Guid>{09BA979D-2C42-4453-BC3F-1AF3311B6E36}</b:Guid>
    <b:Year>2013</b:Year>
    <b:Author>
      <b:Author>
        <b:NameList>
          <b:Person>
            <b:Last>Jones</b:Last>
            <b:First>D. O.</b:First>
          </b:Person>
          <b:Person>
            <b:Last>Rodney</b:Last>
            <b:First>S. A.</b:First>
          </b:Person>
          <b:Person>
            <b:Last>Riess</b:Last>
            <b:First>A. G.</b:First>
          </b:Person>
          <b:Person>
            <b:Last>Mobasher</b:Last>
            <b:First>Bahram</b:First>
          </b:Person>
          <b:Person>
            <b:Last>Dahlen</b:Last>
            <b:First>Tomas</b:First>
          </b:Person>
          <b:Person>
            <b:Last>McCully</b:Last>
            <b:First>Curtis</b:First>
          </b:Person>
        </b:NameList>
      </b:Author>
    </b:Author>
    <b:JournalName>ApJ</b:JournalName>
    <b:Pages>166</b:Pages>
    <b:Volume>768</b:Volume>
    <b:Publisher>ApJ</b:Publisher>
    <b:RefOrder>3</b:RefOrder>
  </b:Source>
  <b:Source>
    <b:Tag>Rod15</b:Tag>
    <b:SourceType>JournalArticle</b:SourceType>
    <b:Guid>{D04DA31D-83BC-4E9A-B331-C9BDC5B8CCD6}</b:Guid>
    <b:Year>2015</b:Year>
    <b:Publisher>ApJ</b:Publisher>
    <b:Volume>123</b:Volume>
    <b:Issue>456</b:Issue>
    <b:Author>
      <b:Author>
        <b:NameList>
          <b:Person>
            <b:Last>Rodney</b:Last>
            <b:Middle>A.</b:Middle>
            <b:First>Steven</b:First>
          </b:Person>
          <b:Person>
            <b:Last>Riess</b:Last>
            <b:Middle>G.</b:Middle>
            <b:First>Adam</b:First>
          </b:Person>
          <b:Person>
            <b:Last>Scolnic</b:Last>
            <b:Middle>M.</b:Middle>
            <b:First>Daniel</b:First>
          </b:Person>
          <b:Person>
            <b:Last>Jones</b:Last>
            <b:Middle>O.</b:Middle>
            <b:First>David</b:First>
          </b:Person>
          <b:Person>
            <b:Last>Hemmati</b:Last>
            <b:First>Shoubaneh</b:First>
          </b:Person>
          <b:Person>
            <b:Last>Molino</b:Last>
            <b:First>Alberto</b:First>
          </b:Person>
        </b:NameList>
      </b:Author>
    </b:Author>
    <b:RefOrder>4</b:RefOrder>
  </b:Source>
  <b:Source>
    <b:Tag>Pen09</b:Tag>
    <b:SourceType>JournalArticle</b:SourceType>
    <b:Guid>{459287A4-44DB-4DFC-83E3-3A24507451D9}</b:Guid>
    <b:JournalName>ApJ</b:JournalName>
    <b:Year>2009</b:Year>
    <b:Author>
      <b:Author>
        <b:NameList>
          <b:Person>
            <b:Last>Peng</b:Last>
            <b:Middle>H.</b:Middle>
            <b:First>E.</b:First>
          </b:Person>
          <b:Person>
            <b:Last>Andersson</b:Last>
            <b:First>K.</b:First>
          </b:Person>
          <b:Person>
            <b:Last>Bautz</b:Last>
            <b:Middle>W.</b:Middle>
            <b:First>M.</b:First>
          </b:Person>
          <b:Person>
            <b:Last>Garmire</b:Last>
            <b:Middle>P.</b:Middle>
            <b:First>G.</b:First>
          </b:Person>
        </b:NameList>
      </b:Author>
    </b:Author>
    <b:RefOrder>5</b:RefOrder>
  </b:Source>
  <b:Source>
    <b:Tag>Vik061</b:Tag>
    <b:SourceType>JournalArticle</b:SourceType>
    <b:Guid>{29D99A40-D38A-4B5C-A241-F539D6645D10}</b:Guid>
    <b:JournalName>The Astrophysical Journal</b:JournalName>
    <b:Year>2006</b:Year>
    <b:Pages>691–709</b:Pages>
    <b:Author>
      <b:Author>
        <b:NameList>
          <b:Person>
            <b:Last>Vikhlinin</b:Last>
            <b:First>A.</b:First>
          </b:Person>
          <b:Person>
            <b:Last>Kravtsov</b:Last>
            <b:First>A.</b:First>
          </b:Person>
          <b:Person>
            <b:Last>Forman</b:Last>
            <b:First>W.</b:First>
          </b:Person>
          <b:Person>
            <b:Last>Markevitch</b:Last>
            <b:First>M.</b:First>
          </b:Person>
          <b:Person>
            <b:Last>Murray</b:Last>
            <b:Middle>S.</b:Middle>
            <b:First>S.</b:First>
          </b:Person>
          <b:Person>
            <b:Last>Van Spybroeck</b:Last>
            <b:First>L.</b:First>
          </b:Person>
        </b:NameList>
      </b:Author>
    </b:Author>
    <b:Volume>640</b:Volume>
    <b:RefOrder>6</b:RefOrder>
  </b:Source>
  <b:Source>
    <b:Tag>Gri92</b:Tag>
    <b:SourceType>JournalArticle</b:SourceType>
    <b:Guid>{61B5A638-D0A5-4115-BE56-350C24D45382}</b:Guid>
    <b:JournalName>Astronomy &amp; Astrophysics</b:JournalName>
    <b:Year>1992</b:Year>
    <b:Pages>L31-L34</b:Pages>
    <b:Author>
      <b:Author>
        <b:NameList>
          <b:Person>
            <b:Last>Briel</b:Last>
            <b:First>U.</b:First>
            <b:Middle>G.</b:Middle>
          </b:Person>
          <b:Person>
            <b:Last>Henry</b:Last>
            <b:First>J.</b:First>
            <b:Middle>P.</b:Middle>
          </b:Person>
          <b:Person>
            <b:Last>Böhringer</b:Last>
            <b:First>H.</b:First>
          </b:Person>
        </b:NameList>
      </b:Author>
    </b:Author>
    <b:Volume>259</b:Volume>
    <b:RefOrder>7</b:RefOrder>
  </b:Source>
  <b:Source>
    <b:Tag>You76</b:Tag>
    <b:SourceType>JournalArticle</b:SourceType>
    <b:Guid>{5F0D0DDD-38F2-4714-898E-E732F968B375}</b:Guid>
    <b:JournalName>The Astronomical Journal</b:JournalName>
    <b:Year>1976</b:Year>
    <b:Author>
      <b:Author>
        <b:NameList>
          <b:Person>
            <b:Last>Young</b:Last>
            <b:Middle>J.</b:Middle>
            <b:First>P.</b:First>
          </b:Person>
        </b:NameList>
      </b:Author>
    </b:Author>
    <b:Volume>81</b:Volume>
    <b:StandardNumber>10</b:StandardNumber>
    <b:RefOrder>8</b:RefOrder>
  </b:Source>
  <b:Source>
    <b:Tag>Sof09</b:Tag>
    <b:SourceType>JournalArticle</b:SourceType>
    <b:Guid>{9F46313E-9DA2-4B81-8175-172096CDDAB2}</b:Guid>
    <b:JournalName>Publ. Astron. Soc. Jap.</b:JournalName>
    <b:Year>2009</b:Year>
    <b:Author>
      <b:Author>
        <b:NameList>
          <b:Person>
            <b:Last>Sofue</b:Last>
            <b:First>Y.</b:First>
          </b:Person>
          <b:Person>
            <b:Last>Honma</b:Last>
            <b:First>M.</b:First>
          </b:Person>
          <b:Person>
            <b:Last>Omodaka</b:Last>
            <b:First>T.</b:First>
          </b:Person>
        </b:NameList>
      </b:Author>
    </b:Author>
    <b:Volume>61</b:Volume>
    <b:RefOrder>9</b:RefOrder>
  </b:Source>
  <b:Source>
    <b:Tag>McG01</b:Tag>
    <b:SourceType>JournalArticle</b:SourceType>
    <b:Guid>{ED649277-F4A3-4E27-A745-70EBEC7CF11B}</b:Guid>
    <b:JournalName>Astron. J.</b:JournalName>
    <b:Year>2001</b:Year>
    <b:Pages>2381-2395</b:Pages>
    <b:Author>
      <b:Author>
        <b:NameList>
          <b:Person>
            <b:Last>McGaugh</b:Last>
            <b:Middle>S.</b:Middle>
            <b:First>S.</b:First>
          </b:Person>
          <b:Person>
            <b:Last>Rubin</b:Last>
            <b:Middle>C.</b:Middle>
            <b:First>V.</b:First>
          </b:Person>
          <b:Person>
            <b:Last>de Blok</b:Last>
            <b:Middle>J.</b:Middle>
            <b:First>W.</b:First>
          </b:Person>
        </b:NameList>
      </b:Author>
    </b:Author>
    <b:Volume>122</b:Volume>
    <b:RefOrder>10</b:RefOrder>
  </b:Source>
  <b:Source>
    <b:Tag>Ade</b:Tag>
    <b:SourceType>JournalArticle</b:SourceType>
    <b:Guid>{B0C35193-4EF2-4809-AC81-B691501EA0D2}</b:Guid>
    <b:Title>Planck 2013 Results</b:Title>
    <b:Year>2013</b:Year>
    <b:Author>
      <b:Author>
        <b:NameList>
          <b:Person>
            <b:Last>Ade</b:Last>
            <b:First>P.</b:First>
            <b:Middle>A. R.</b:Middle>
          </b:Person>
          <b:Person>
            <b:Last>Aghanim</b:Last>
            <b:First>N.</b:First>
          </b:Person>
          <b:Person>
            <b:Last>Armitage-Caplan</b:Last>
            <b:First>C.</b:First>
          </b:Person>
          <b:Person>
            <b:Last>Arnaud</b:Last>
            <b:First>M.</b:First>
          </b:Person>
          <b:Person>
            <b:Last>Ashdown</b:Last>
            <b:First>M.</b:First>
          </b:Person>
          <b:Person>
            <b:Last>Atrio-Barandela</b:Last>
            <b:First>F.</b:First>
          </b:Person>
        </b:NameList>
      </b:Author>
    </b:Author>
    <b:JournalName>Astrophysics Journal</b:JournalName>
    <b:RefOrder>11</b:RefOrder>
  </b:Source>
</b:Sources>
</file>

<file path=customXml/itemProps1.xml><?xml version="1.0" encoding="utf-8"?>
<ds:datastoreItem xmlns:ds="http://schemas.openxmlformats.org/officeDocument/2006/customXml" ds:itemID="{8E001BDE-43B2-405C-A97A-6B8F8F8D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17</Pages>
  <Words>8846</Words>
  <Characters>50425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Roy Airey</dc:creator>
  <cp:keywords/>
  <dc:description/>
  <cp:lastModifiedBy>Donald Airey</cp:lastModifiedBy>
  <cp:revision>9</cp:revision>
  <cp:lastPrinted>2018-10-31T23:37:00Z</cp:lastPrinted>
  <dcterms:created xsi:type="dcterms:W3CDTF">2018-10-31T22:02:00Z</dcterms:created>
  <dcterms:modified xsi:type="dcterms:W3CDTF">2018-10-31T23:37:00Z</dcterms:modified>
</cp:coreProperties>
</file>