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4BC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E24BC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BE24BC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BE24BC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E24BC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BE24B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BE24B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E24BD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BE24BD3" w14:textId="7C0E771A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Calibri" w:hAnsi="Calibri"/>
          <w:b/>
          <w:bCs/>
          <w:color w:val="16707A"/>
          <w:u w:val="single"/>
        </w:rPr>
      </w:pPr>
    </w:p>
    <w:p w14:paraId="683F6316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b/>
          <w:bCs/>
          <w:color w:val="16707A"/>
          <w:u w:val="single"/>
        </w:rPr>
        <w:t>Ans</w:t>
      </w:r>
      <w:r w:rsidRPr="2574676E">
        <w:rPr>
          <w:rFonts w:ascii="Calibri" w:hAnsi="Calibri"/>
          <w:color w:val="16707A"/>
        </w:rPr>
        <w:t>: Normal Distribution with µ= 45 and SD = 8. Let X be the time taken to complete the repair, hence, the probability of repair to be complete in one hour is P (X ≤ 50). The question asks us to find the probability of not being able to complete in one hour is P (X &gt; 50).</w:t>
      </w:r>
    </w:p>
    <w:p w14:paraId="62C92825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>P(X&gt;50) = 1 – P(X≤50)</w:t>
      </w:r>
    </w:p>
    <w:p w14:paraId="5A15F585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>Z = (X - µ) / SD</w:t>
      </w:r>
    </w:p>
    <w:p w14:paraId="1778E69B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 xml:space="preserve">   = (50 – 45) / 8</w:t>
      </w:r>
    </w:p>
    <w:p w14:paraId="14338262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 xml:space="preserve">   = 0.625</w:t>
      </w:r>
    </w:p>
    <w:p w14:paraId="171D9450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>P (X ≤ 50) = P (Z ≤ 0.625) = 0.7324</w:t>
      </w:r>
    </w:p>
    <w:p w14:paraId="64CF8911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 xml:space="preserve">P (X &gt; 50) = P (Z &gt; 0.625) = 1 – P (Z ≤ 0.625) </w:t>
      </w:r>
    </w:p>
    <w:p w14:paraId="08CA4060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 xml:space="preserve">                  = 1 – 0.7324</w:t>
      </w:r>
    </w:p>
    <w:p w14:paraId="52144544" w14:textId="77777777" w:rsidR="003D4D01" w:rsidRDefault="003D4D01" w:rsidP="003D4D01">
      <w:pPr>
        <w:spacing w:after="120"/>
        <w:ind w:left="360"/>
        <w:rPr>
          <w:rFonts w:ascii="Calibri" w:hAnsi="Calibri"/>
        </w:rPr>
      </w:pPr>
      <w:r w:rsidRPr="2574676E">
        <w:rPr>
          <w:rFonts w:ascii="Calibri" w:hAnsi="Calibri"/>
          <w:color w:val="16707A"/>
        </w:rPr>
        <w:t xml:space="preserve">                  = 0.2676</w:t>
      </w:r>
    </w:p>
    <w:p w14:paraId="41BF702E" w14:textId="19E5DFA0" w:rsidR="003D4D01" w:rsidRDefault="003D4D01" w:rsidP="003D4D01">
      <w:pPr>
        <w:spacing w:after="120"/>
        <w:ind w:left="360"/>
        <w:rPr>
          <w:rFonts w:ascii="Calibri" w:hAnsi="Calibri"/>
          <w:b/>
          <w:bCs/>
          <w:u w:val="single"/>
        </w:rPr>
      </w:pPr>
      <w:r w:rsidRPr="2574676E">
        <w:rPr>
          <w:rFonts w:ascii="Calibri" w:hAnsi="Calibri"/>
          <w:b/>
          <w:bCs/>
          <w:color w:val="16707A"/>
        </w:rPr>
        <w:t xml:space="preserve"> </w:t>
      </w:r>
      <w:r w:rsidRPr="2574676E">
        <w:rPr>
          <w:rFonts w:ascii="Calibri" w:hAnsi="Calibri"/>
          <w:b/>
          <w:bCs/>
          <w:color w:val="16707A"/>
          <w:u w:val="single"/>
        </w:rPr>
        <w:t>B. 0.2676</w:t>
      </w:r>
      <w:r w:rsidRPr="2574676E">
        <w:rPr>
          <w:rFonts w:ascii="Calibri" w:hAnsi="Calibri"/>
          <w:b/>
          <w:bCs/>
          <w:color w:val="16707A"/>
        </w:rPr>
        <w:t xml:space="preserve"> </w:t>
      </w:r>
    </w:p>
    <w:p w14:paraId="585D31EC" w14:textId="77777777" w:rsidR="003D4D01" w:rsidRPr="003D4D01" w:rsidRDefault="003D4D01" w:rsidP="003D4D01">
      <w:pPr>
        <w:spacing w:after="120"/>
        <w:ind w:left="360"/>
        <w:rPr>
          <w:rFonts w:ascii="Calibri" w:hAnsi="Calibri"/>
          <w:b/>
          <w:bCs/>
          <w:u w:val="single"/>
        </w:rPr>
      </w:pPr>
    </w:p>
    <w:p w14:paraId="2BE24BD4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EAEC927" w14:textId="77777777" w:rsidR="00B76614" w:rsidRPr="00EE10F3" w:rsidRDefault="00B76614" w:rsidP="00B76614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2BE24BD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951F0C" w14:textId="77777777" w:rsidR="00B76614" w:rsidRPr="00B76614" w:rsidRDefault="00B76614" w:rsidP="006F78D0">
      <w:pPr>
        <w:spacing w:after="120"/>
        <w:rPr>
          <w:rFonts w:ascii="Calibri" w:hAnsi="Calibri"/>
          <w:b/>
          <w:bCs/>
          <w:color w:val="166575"/>
          <w:u w:val="single"/>
        </w:rPr>
      </w:pPr>
      <w:r w:rsidRPr="00B76614">
        <w:rPr>
          <w:rFonts w:ascii="Calibri" w:hAnsi="Calibri"/>
          <w:b/>
          <w:bCs/>
          <w:color w:val="166575"/>
          <w:u w:val="single"/>
        </w:rPr>
        <w:t>Ans</w:t>
      </w:r>
      <w:r w:rsidRPr="00B76614">
        <w:rPr>
          <w:rFonts w:ascii="Calibri" w:hAnsi="Calibri"/>
          <w:b/>
          <w:bCs/>
          <w:color w:val="166575"/>
        </w:rPr>
        <w:t xml:space="preserve">: </w:t>
      </w:r>
      <w:r w:rsidRPr="00B76614">
        <w:rPr>
          <w:rFonts w:ascii="Calibri" w:hAnsi="Calibri"/>
          <w:color w:val="166575"/>
        </w:rPr>
        <w:t>µ = 38 and SD = 6</w:t>
      </w:r>
    </w:p>
    <w:p w14:paraId="34D4EDFF" w14:textId="77777777" w:rsidR="00B76614" w:rsidRPr="00B76614" w:rsidRDefault="00B76614" w:rsidP="00B76614">
      <w:pPr>
        <w:spacing w:after="120"/>
        <w:rPr>
          <w:rFonts w:ascii="Calibri" w:hAnsi="Calibri"/>
          <w:color w:val="166575"/>
        </w:rPr>
      </w:pPr>
      <w:r w:rsidRPr="00B76614">
        <w:rPr>
          <w:rFonts w:ascii="Calibri" w:hAnsi="Calibri"/>
          <w:color w:val="166575"/>
        </w:rPr>
        <w:t xml:space="preserve">        The probability of more employees being older than 44 is P (X &gt; 44) = 1 - P (X ≤ 44)</w:t>
      </w:r>
    </w:p>
    <w:p w14:paraId="67BB12EC" w14:textId="3151B198" w:rsidR="00B76614" w:rsidRDefault="006F78D0" w:rsidP="00B76614">
      <w:pPr>
        <w:spacing w:after="120"/>
        <w:rPr>
          <w:rFonts w:ascii="Calibri" w:hAnsi="Calibri"/>
          <w:color w:val="166575"/>
        </w:rPr>
      </w:pPr>
      <w:r>
        <w:rPr>
          <w:rFonts w:ascii="Calibri" w:hAnsi="Calibri"/>
          <w:color w:val="166575"/>
        </w:rPr>
        <w:t xml:space="preserve">   </w:t>
      </w:r>
      <w:r w:rsidR="00B76614" w:rsidRPr="00B76614">
        <w:rPr>
          <w:rFonts w:ascii="Calibri" w:hAnsi="Calibri"/>
          <w:color w:val="166575"/>
        </w:rPr>
        <w:t xml:space="preserve">     Z = (X - µ)/ SD</w:t>
      </w:r>
    </w:p>
    <w:p w14:paraId="0F4E8D77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    = (44 – 38)/ 6</w:t>
      </w:r>
    </w:p>
    <w:p w14:paraId="5395D70F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    = 1</w:t>
      </w:r>
    </w:p>
    <w:p w14:paraId="36684992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lastRenderedPageBreak/>
        <w:t xml:space="preserve">       P (X ≤ 44) = P (Z ≤ 1) = 0.8413 = 84.13%</w:t>
      </w:r>
    </w:p>
    <w:p w14:paraId="59DB27D3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P (X &gt; 44) = P (Z &gt; 1) = 1 - P (X ≤ 1)</w:t>
      </w:r>
    </w:p>
    <w:p w14:paraId="4793B5EC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                  = 100 – 83.14%</w:t>
      </w:r>
    </w:p>
    <w:p w14:paraId="08B70AA3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                  = 16.86%</w:t>
      </w:r>
    </w:p>
    <w:p w14:paraId="711FB1E7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The probability of employees being between 38 and 44 is P (X &lt; 44) - 0.5</w:t>
      </w:r>
    </w:p>
    <w:p w14:paraId="67F8EEF1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2574676E">
        <w:rPr>
          <w:rFonts w:ascii="Calibri" w:hAnsi="Calibri"/>
          <w:color w:val="166575"/>
        </w:rPr>
        <w:t xml:space="preserve">       = 0.8314 - 0.5 = 0.3413 = 34.13%</w:t>
      </w:r>
    </w:p>
    <w:p w14:paraId="53F36F7D" w14:textId="77777777" w:rsidR="0020645B" w:rsidRDefault="0020645B" w:rsidP="0020645B">
      <w:pPr>
        <w:spacing w:after="120"/>
        <w:ind w:left="360"/>
        <w:rPr>
          <w:rFonts w:ascii="Calibri" w:hAnsi="Calibri"/>
          <w:color w:val="166575"/>
        </w:rPr>
      </w:pPr>
      <w:r w:rsidRPr="7626040B">
        <w:rPr>
          <w:rFonts w:ascii="Calibri" w:hAnsi="Calibri"/>
          <w:color w:val="166575"/>
        </w:rPr>
        <w:t xml:space="preserve">       Hence, the statement is false.</w:t>
      </w:r>
    </w:p>
    <w:p w14:paraId="4E15CE38" w14:textId="77777777" w:rsidR="00B76614" w:rsidRPr="00EE10F3" w:rsidRDefault="00B76614" w:rsidP="0020645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E24BD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BDBA29B" w14:textId="6CBEF078" w:rsidR="004124B3" w:rsidRPr="00EE10F3" w:rsidRDefault="004124B3" w:rsidP="004124B3">
      <w:pPr>
        <w:autoSpaceDE w:val="0"/>
        <w:autoSpaceDN w:val="0"/>
        <w:adjustRightInd w:val="0"/>
        <w:spacing w:after="12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b/>
          <w:bCs/>
          <w:color w:val="166575"/>
          <w:u w:val="single"/>
        </w:rPr>
        <w:t>Ans</w:t>
      </w:r>
      <w:r w:rsidRPr="135C3596">
        <w:rPr>
          <w:rFonts w:ascii="Calibri" w:hAnsi="Calibri"/>
          <w:b/>
          <w:bCs/>
          <w:color w:val="166575"/>
        </w:rPr>
        <w:t xml:space="preserve">: </w:t>
      </w:r>
      <w:r w:rsidRPr="135C3596">
        <w:rPr>
          <w:rFonts w:ascii="Calibri" w:hAnsi="Calibri"/>
          <w:color w:val="166575"/>
        </w:rPr>
        <w:t>µ = 38 and SD = 6</w:t>
      </w:r>
    </w:p>
    <w:p w14:paraId="73F9D8CA" w14:textId="2DE3DCF2" w:rsidR="004124B3" w:rsidRPr="00EE10F3" w:rsidRDefault="004124B3" w:rsidP="004124B3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Z = (X - µ)/ SD</w:t>
      </w:r>
    </w:p>
    <w:p w14:paraId="52FEBE55" w14:textId="42937002" w:rsidR="004124B3" w:rsidRPr="00EE10F3" w:rsidRDefault="004124B3" w:rsidP="004124B3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Z = (30 – 38)/ 6</w:t>
      </w:r>
    </w:p>
    <w:p w14:paraId="11D8B3F3" w14:textId="3E4CF519" w:rsidR="004124B3" w:rsidRPr="00EE10F3" w:rsidRDefault="004124B3" w:rsidP="004124B3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= - 1.3333</w:t>
      </w:r>
    </w:p>
    <w:p w14:paraId="4F4B6B24" w14:textId="77777777" w:rsidR="000862E6" w:rsidRDefault="004124B3" w:rsidP="000862E6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P (X ≤ 30) = P (X ≤ - 1.3333) = 0.0918</w:t>
      </w:r>
    </w:p>
    <w:p w14:paraId="5327AB73" w14:textId="4C17FCD6" w:rsidR="004124B3" w:rsidRDefault="004124B3" w:rsidP="000862E6">
      <w:pPr>
        <w:autoSpaceDE w:val="0"/>
        <w:autoSpaceDN w:val="0"/>
        <w:adjustRightInd w:val="0"/>
        <w:spacing w:after="120"/>
        <w:contextualSpacing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Number of employees under the age of 30 = 0.0918 * 400 = 36.72 (approx. 36 employees).</w:t>
      </w:r>
    </w:p>
    <w:p w14:paraId="6EE0C802" w14:textId="77777777" w:rsidR="000862E6" w:rsidRDefault="000862E6" w:rsidP="000862E6">
      <w:pPr>
        <w:autoSpaceDE w:val="0"/>
        <w:autoSpaceDN w:val="0"/>
        <w:adjustRightInd w:val="0"/>
        <w:spacing w:after="120"/>
        <w:contextualSpacing/>
        <w:rPr>
          <w:rFonts w:ascii="Calibri" w:hAnsi="Calibri"/>
          <w:color w:val="166575"/>
        </w:rPr>
      </w:pPr>
    </w:p>
    <w:p w14:paraId="33E92A0D" w14:textId="75F082B5" w:rsidR="004124B3" w:rsidRDefault="004124B3" w:rsidP="004124B3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>Hence, the statement is true.</w:t>
      </w:r>
    </w:p>
    <w:p w14:paraId="2BE24BD7" w14:textId="12FF154F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BEA4B7" w14:textId="77777777" w:rsidR="00CB48AA" w:rsidRDefault="00155575" w:rsidP="00CB48A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539C845" w14:textId="77777777" w:rsidR="00605E09" w:rsidRDefault="00CB48AA" w:rsidP="00CB48AA">
      <w:pPr>
        <w:autoSpaceDE w:val="0"/>
        <w:autoSpaceDN w:val="0"/>
        <w:adjustRightInd w:val="0"/>
        <w:spacing w:after="120"/>
        <w:contextualSpacing/>
        <w:rPr>
          <w:rFonts w:ascii="Calibri" w:hAnsi="Calibri"/>
          <w:b/>
          <w:bCs/>
          <w:color w:val="166575"/>
        </w:rPr>
      </w:pPr>
      <w:r w:rsidRPr="00CB48AA">
        <w:rPr>
          <w:rFonts w:ascii="Calibri" w:hAnsi="Calibri"/>
          <w:b/>
          <w:bCs/>
          <w:color w:val="166575"/>
        </w:rPr>
        <w:t xml:space="preserve">  </w:t>
      </w:r>
      <w:r w:rsidRPr="00CB48AA">
        <w:rPr>
          <w:rFonts w:ascii="Calibri" w:hAnsi="Calibri"/>
          <w:b/>
          <w:bCs/>
          <w:color w:val="166575"/>
          <w:u w:val="single"/>
        </w:rPr>
        <w:t>Ans</w:t>
      </w:r>
      <w:r w:rsidRPr="00CB48AA">
        <w:rPr>
          <w:rFonts w:ascii="Calibri" w:hAnsi="Calibri"/>
          <w:b/>
          <w:bCs/>
          <w:color w:val="166575"/>
        </w:rPr>
        <w:t>:</w:t>
      </w:r>
    </w:p>
    <w:p w14:paraId="5A7D5237" w14:textId="6A6FB842" w:rsidR="00CB48AA" w:rsidRPr="00605E09" w:rsidRDefault="00605E09" w:rsidP="00CB48AA">
      <w:pPr>
        <w:autoSpaceDE w:val="0"/>
        <w:autoSpaceDN w:val="0"/>
        <w:adjustRightInd w:val="0"/>
        <w:spacing w:after="120"/>
        <w:contextualSpacing/>
        <w:rPr>
          <w:rFonts w:ascii="Calibri" w:hAnsi="Calibri"/>
          <w:b/>
          <w:bCs/>
          <w:color w:val="166575"/>
          <w:u w:val="single"/>
        </w:rPr>
      </w:pPr>
      <w:r>
        <w:rPr>
          <w:rFonts w:ascii="Calibri" w:hAnsi="Calibri"/>
          <w:b/>
          <w:bCs/>
          <w:color w:val="166575"/>
        </w:rPr>
        <w:t>(a)</w:t>
      </w:r>
      <w:r w:rsidR="00CB48AA" w:rsidRPr="00CB48AA">
        <w:rPr>
          <w:rFonts w:ascii="Calibri" w:hAnsi="Calibri"/>
          <w:b/>
          <w:bCs/>
          <w:color w:val="166575"/>
        </w:rPr>
        <w:t xml:space="preserve"> </w:t>
      </w:r>
      <w:r w:rsidR="00D65A27">
        <w:rPr>
          <w:rFonts w:ascii="Calibri" w:hAnsi="Calibri"/>
          <w:b/>
          <w:bCs/>
          <w:color w:val="166575"/>
        </w:rPr>
        <w:t>.</w:t>
      </w:r>
      <w:r w:rsidR="00CB48AA" w:rsidRPr="00CB48AA">
        <w:rPr>
          <w:rFonts w:ascii="Calibri" w:hAnsi="Calibri"/>
          <w:color w:val="166575"/>
        </w:rPr>
        <w:t>2X</w:t>
      </w:r>
      <w:r w:rsidR="00CB48AA" w:rsidRPr="00CB48AA">
        <w:rPr>
          <w:rFonts w:ascii="Calibri" w:hAnsi="Calibri"/>
          <w:color w:val="166575"/>
          <w:vertAlign w:val="subscript"/>
        </w:rPr>
        <w:t xml:space="preserve">1 </w:t>
      </w:r>
      <w:r w:rsidR="00CB48AA" w:rsidRPr="00CB48AA">
        <w:rPr>
          <w:rFonts w:ascii="Calibri" w:hAnsi="Calibri"/>
          <w:color w:val="166575"/>
        </w:rPr>
        <w:t>is twice of random variable of X</w:t>
      </w:r>
      <w:r w:rsidR="00CB48AA" w:rsidRPr="00CB48AA">
        <w:rPr>
          <w:rFonts w:ascii="Calibri" w:hAnsi="Calibri"/>
          <w:color w:val="166575"/>
          <w:vertAlign w:val="subscript"/>
        </w:rPr>
        <w:t>1</w:t>
      </w:r>
      <w:r w:rsidR="00CB48AA" w:rsidRPr="00CB48AA">
        <w:rPr>
          <w:rFonts w:ascii="Calibri" w:hAnsi="Calibri"/>
          <w:color w:val="166575"/>
        </w:rPr>
        <w:t>. If X</w:t>
      </w:r>
      <w:r w:rsidR="00CB48AA" w:rsidRPr="00CB48AA">
        <w:rPr>
          <w:rFonts w:ascii="Calibri" w:hAnsi="Calibri"/>
          <w:color w:val="166575"/>
          <w:vertAlign w:val="subscript"/>
        </w:rPr>
        <w:t>1</w:t>
      </w:r>
      <w:r w:rsidR="00CB48AA" w:rsidRPr="00CB48AA">
        <w:rPr>
          <w:rFonts w:ascii="Calibri" w:hAnsi="Calibri"/>
          <w:color w:val="166575"/>
        </w:rPr>
        <w:t xml:space="preserve"> is normally distributed the 2X</w:t>
      </w:r>
      <w:r w:rsidR="00CB48AA" w:rsidRPr="00CB48AA">
        <w:rPr>
          <w:rFonts w:ascii="Calibri" w:hAnsi="Calibri"/>
          <w:color w:val="166575"/>
          <w:vertAlign w:val="subscript"/>
        </w:rPr>
        <w:t>1</w:t>
      </w:r>
      <w:r w:rsidR="00CB48AA" w:rsidRPr="00CB48AA">
        <w:rPr>
          <w:rFonts w:ascii="Calibri" w:hAnsi="Calibri"/>
          <w:color w:val="166575"/>
        </w:rPr>
        <w:t xml:space="preserve"> is also normally distributed.</w:t>
      </w:r>
    </w:p>
    <w:p w14:paraId="14C7E8F1" w14:textId="6CFA2A9E" w:rsidR="00CB48AA" w:rsidRDefault="00D65A27" w:rsidP="00CB48AA">
      <w:pPr>
        <w:spacing w:after="120"/>
        <w:rPr>
          <w:rFonts w:ascii="Calibri" w:hAnsi="Calibri"/>
          <w:color w:val="166575"/>
        </w:rPr>
      </w:pPr>
      <w:r>
        <w:rPr>
          <w:rFonts w:ascii="Calibri" w:hAnsi="Calibri"/>
          <w:b/>
          <w:bCs/>
          <w:color w:val="166575"/>
        </w:rPr>
        <w:t>(b).</w:t>
      </w:r>
      <w:r w:rsidR="00CB48AA" w:rsidRPr="135C3596">
        <w:rPr>
          <w:rFonts w:ascii="Calibri" w:hAnsi="Calibri"/>
          <w:color w:val="166575"/>
        </w:rPr>
        <w:t xml:space="preserve"> X</w:t>
      </w:r>
      <w:r w:rsidR="00CB48AA" w:rsidRPr="135C3596">
        <w:rPr>
          <w:rFonts w:ascii="Calibri" w:hAnsi="Calibri"/>
          <w:color w:val="166575"/>
          <w:vertAlign w:val="subscript"/>
        </w:rPr>
        <w:t>1</w:t>
      </w:r>
      <w:r w:rsidR="00CB48AA" w:rsidRPr="135C3596">
        <w:rPr>
          <w:rFonts w:ascii="Calibri" w:hAnsi="Calibri"/>
          <w:color w:val="166575"/>
        </w:rPr>
        <w:t xml:space="preserve"> and X</w:t>
      </w:r>
      <w:r w:rsidR="00CB48AA" w:rsidRPr="135C3596">
        <w:rPr>
          <w:rFonts w:ascii="Calibri" w:hAnsi="Calibri"/>
          <w:color w:val="166575"/>
          <w:vertAlign w:val="subscript"/>
        </w:rPr>
        <w:t>2</w:t>
      </w:r>
      <w:r w:rsidR="00CB48AA" w:rsidRPr="135C3596">
        <w:rPr>
          <w:rFonts w:ascii="Calibri" w:hAnsi="Calibri"/>
          <w:color w:val="166575"/>
        </w:rPr>
        <w:t xml:space="preserve"> is normally distributed, hence, the associated sums and sample along with their parameters are also normal.</w:t>
      </w:r>
    </w:p>
    <w:p w14:paraId="2BE24BD9" w14:textId="54401AAD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BE24BD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BE24BD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E24B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BE24BD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BE24B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BE24BD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E24BE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9673AB5" w14:textId="56B4BC6F" w:rsidR="00E479CD" w:rsidRDefault="00E479CD" w:rsidP="00E479CD">
      <w:pPr>
        <w:spacing w:after="120"/>
        <w:rPr>
          <w:rFonts w:ascii="Calibri" w:hAnsi="Calibri"/>
          <w:color w:val="000000" w:themeColor="text1"/>
        </w:rPr>
      </w:pPr>
      <w:r w:rsidRPr="00E479CD">
        <w:rPr>
          <w:rFonts w:ascii="Calibri" w:hAnsi="Calibri"/>
          <w:b/>
          <w:bCs/>
          <w:color w:val="166575"/>
          <w:u w:val="single"/>
        </w:rPr>
        <w:t xml:space="preserve"> </w:t>
      </w:r>
      <w:r w:rsidRPr="135C3596">
        <w:rPr>
          <w:rFonts w:ascii="Calibri" w:hAnsi="Calibri"/>
          <w:b/>
          <w:bCs/>
          <w:color w:val="166575"/>
          <w:u w:val="single"/>
        </w:rPr>
        <w:t>Ans</w:t>
      </w:r>
      <w:r w:rsidRPr="135C3596">
        <w:rPr>
          <w:rFonts w:ascii="Calibri" w:hAnsi="Calibri"/>
          <w:b/>
          <w:bCs/>
          <w:color w:val="166575"/>
        </w:rPr>
        <w:t xml:space="preserve">: </w:t>
      </w:r>
      <w:r w:rsidRPr="135C3596">
        <w:rPr>
          <w:rFonts w:ascii="Calibri" w:hAnsi="Calibri"/>
          <w:color w:val="166575"/>
        </w:rPr>
        <w:t>The value of a and b is symmetric about mean and lie within the probability random variable between 0.99</w:t>
      </w:r>
    </w:p>
    <w:p w14:paraId="184411AA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The probability of going wrong, or probability of a and b being outside the area is 0.01</w:t>
      </w:r>
    </w:p>
    <w:p w14:paraId="06666D6B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The probability towards the left for a = 0.01/2 = -0.005</w:t>
      </w:r>
    </w:p>
    <w:p w14:paraId="2280605D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lastRenderedPageBreak/>
        <w:t xml:space="preserve">         The probability towards the right for b = 0.01/2 = +0.005</w:t>
      </w:r>
    </w:p>
    <w:p w14:paraId="31FD95FF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For calculating the Standard Normal Variable Z (Z value), we can find X value</w:t>
      </w:r>
    </w:p>
    <w:p w14:paraId="687012AE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Z = (X - µ)/ SD </w:t>
      </w:r>
    </w:p>
    <w:p w14:paraId="2E897C25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For probability of 0.005 the Z value is –2.57 (from Z table)</w:t>
      </w:r>
    </w:p>
    <w:p w14:paraId="6B6C7699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Z * SD + µ = X</w:t>
      </w:r>
    </w:p>
    <w:p w14:paraId="3B0EBFA6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(-2.57) * 20 + 100 = 48.6</w:t>
      </w:r>
    </w:p>
    <w:p w14:paraId="3FDB04B8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(2.57) * 20 + 100 = 151.4</w:t>
      </w:r>
    </w:p>
    <w:p w14:paraId="5050D046" w14:textId="77777777" w:rsidR="00E479CD" w:rsidRDefault="00E479CD" w:rsidP="00E479CD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</w:t>
      </w:r>
      <w:r w:rsidRPr="135C3596">
        <w:rPr>
          <w:rFonts w:ascii="Calibri" w:hAnsi="Calibri"/>
          <w:b/>
          <w:bCs/>
          <w:color w:val="166575"/>
          <w:u w:val="single"/>
        </w:rPr>
        <w:t>D. 48.5, 151.5</w:t>
      </w:r>
    </w:p>
    <w:p w14:paraId="2BE24BE1" w14:textId="4752E791" w:rsidR="00155575" w:rsidRPr="00EE10F3" w:rsidRDefault="00155575" w:rsidP="00E479CD">
      <w:pPr>
        <w:spacing w:after="120"/>
        <w:contextualSpacing/>
        <w:rPr>
          <w:szCs w:val="21"/>
        </w:rPr>
      </w:pPr>
    </w:p>
    <w:p w14:paraId="2BE24BE2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7766F68" w14:textId="77777777" w:rsidR="007B2032" w:rsidRPr="00272C21" w:rsidRDefault="007B2032" w:rsidP="007B2032">
      <w:pPr>
        <w:spacing w:after="120"/>
        <w:ind w:left="360"/>
        <w:contextualSpacing/>
        <w:rPr>
          <w:color w:val="000000"/>
          <w:szCs w:val="21"/>
        </w:rPr>
      </w:pPr>
    </w:p>
    <w:p w14:paraId="2BE24BE3" w14:textId="412F1FF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398C115" w14:textId="2B80C674" w:rsidR="002736D0" w:rsidRDefault="002736D0" w:rsidP="002736D0">
      <w:pPr>
        <w:spacing w:after="120"/>
        <w:ind w:left="360"/>
        <w:rPr>
          <w:rFonts w:ascii="Calibri" w:hAnsi="Calibri"/>
          <w:color w:val="000000" w:themeColor="text1"/>
        </w:rPr>
      </w:pPr>
      <w:r w:rsidRPr="135C3596">
        <w:rPr>
          <w:rFonts w:ascii="Calibri" w:hAnsi="Calibri"/>
          <w:b/>
          <w:bCs/>
          <w:color w:val="166575"/>
          <w:u w:val="single"/>
        </w:rPr>
        <w:t>Ans</w:t>
      </w:r>
      <w:r w:rsidRPr="135C3596">
        <w:rPr>
          <w:rFonts w:ascii="Calibri" w:hAnsi="Calibri"/>
          <w:b/>
          <w:bCs/>
          <w:color w:val="166575"/>
        </w:rPr>
        <w:t xml:space="preserve">: </w:t>
      </w:r>
      <w:r w:rsidRPr="135C3596">
        <w:rPr>
          <w:rFonts w:ascii="Calibri" w:hAnsi="Calibri"/>
          <w:color w:val="166575"/>
        </w:rPr>
        <w:t>The value of a and b is symmetric about mean and lie within the probability random variable between 0.99</w:t>
      </w:r>
    </w:p>
    <w:p w14:paraId="4634374B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The probability of going wrong, or probability of a and b being outside the area is 0.01</w:t>
      </w:r>
    </w:p>
    <w:p w14:paraId="5C3A1694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The probability towards the left for a = 0.01/2 = -0.005</w:t>
      </w:r>
    </w:p>
    <w:p w14:paraId="3B811FE8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The probability towards the right for b = 0.01/2 = +0.005</w:t>
      </w:r>
    </w:p>
    <w:p w14:paraId="63B1CF96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For calculating the Standard Normal Variable Z (Z value), we can find X value</w:t>
      </w:r>
    </w:p>
    <w:p w14:paraId="37759232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Z = (X - µ)/ SD </w:t>
      </w:r>
    </w:p>
    <w:p w14:paraId="347666CD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For probability of 0.005 the Z value is –2.57 (from Z table)</w:t>
      </w:r>
    </w:p>
    <w:p w14:paraId="3D5289C2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Z * SD + µ = X</w:t>
      </w:r>
    </w:p>
    <w:p w14:paraId="227BB5AA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(-2.57) * 20 + 100 = 48.6</w:t>
      </w:r>
    </w:p>
    <w:p w14:paraId="7EF4FA98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     (2.57) * 20 + 100 = 151.4</w:t>
      </w:r>
    </w:p>
    <w:p w14:paraId="173E9022" w14:textId="77777777" w:rsidR="002736D0" w:rsidRDefault="002736D0" w:rsidP="002736D0">
      <w:pPr>
        <w:spacing w:after="120"/>
        <w:ind w:left="360"/>
        <w:rPr>
          <w:rFonts w:ascii="Calibri" w:hAnsi="Calibri"/>
          <w:color w:val="166575"/>
        </w:rPr>
      </w:pPr>
      <w:r w:rsidRPr="135C3596">
        <w:rPr>
          <w:rFonts w:ascii="Calibri" w:hAnsi="Calibri"/>
          <w:color w:val="166575"/>
        </w:rPr>
        <w:t xml:space="preserve">    </w:t>
      </w:r>
      <w:r w:rsidRPr="135C3596">
        <w:rPr>
          <w:rFonts w:ascii="Calibri" w:hAnsi="Calibri"/>
          <w:b/>
          <w:bCs/>
          <w:color w:val="166575"/>
          <w:u w:val="single"/>
        </w:rPr>
        <w:t>D. 48.5, 151.5</w:t>
      </w:r>
    </w:p>
    <w:p w14:paraId="1E0CE721" w14:textId="562C2604" w:rsidR="00175077" w:rsidRPr="00EE10F3" w:rsidRDefault="00175077" w:rsidP="00175077">
      <w:pPr>
        <w:spacing w:after="120"/>
        <w:ind w:left="720"/>
        <w:contextualSpacing/>
        <w:rPr>
          <w:szCs w:val="21"/>
        </w:rPr>
      </w:pPr>
    </w:p>
    <w:p w14:paraId="2BE24BE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2E56945" w14:textId="39E4A209" w:rsidR="00077DFE" w:rsidRDefault="00077DFE" w:rsidP="00077DFE">
      <w:pPr>
        <w:spacing w:after="120"/>
        <w:ind w:left="360"/>
        <w:rPr>
          <w:rFonts w:ascii="Calibri" w:hAnsi="Calibri"/>
          <w:color w:val="166575"/>
        </w:rPr>
      </w:pPr>
      <w:r w:rsidRPr="7626040B">
        <w:rPr>
          <w:rFonts w:ascii="Calibri" w:hAnsi="Calibri"/>
          <w:b/>
          <w:bCs/>
          <w:color w:val="166575"/>
          <w:u w:val="single"/>
        </w:rPr>
        <w:t>Ans</w:t>
      </w:r>
      <w:r w:rsidRPr="7626040B">
        <w:rPr>
          <w:rFonts w:ascii="Calibri" w:hAnsi="Calibri"/>
          <w:b/>
          <w:bCs/>
          <w:color w:val="166575"/>
        </w:rPr>
        <w:t>:</w:t>
      </w:r>
      <w:r w:rsidRPr="7626040B">
        <w:rPr>
          <w:rFonts w:ascii="Calibri" w:hAnsi="Calibri"/>
          <w:color w:val="166575"/>
        </w:rPr>
        <w:t xml:space="preserve"> The formula used to compute percentiles of a normal distribution is</w:t>
      </w:r>
    </w:p>
    <w:p w14:paraId="160470CF" w14:textId="77777777" w:rsidR="00077DFE" w:rsidRDefault="00077DFE" w:rsidP="00077DFE">
      <w:pPr>
        <w:spacing w:after="120"/>
        <w:ind w:left="360"/>
        <w:jc w:val="center"/>
        <w:rPr>
          <w:rFonts w:ascii="Calibri" w:hAnsi="Calibri"/>
          <w:color w:val="166575"/>
        </w:rPr>
      </w:pPr>
      <w:r w:rsidRPr="7626040B">
        <w:rPr>
          <w:rFonts w:ascii="Calibri" w:hAnsi="Calibri"/>
          <w:color w:val="166575"/>
        </w:rPr>
        <w:t>X = µ + Z(SD)</w:t>
      </w:r>
    </w:p>
    <w:p w14:paraId="43686886" w14:textId="77777777" w:rsidR="00077DFE" w:rsidRDefault="00077DFE" w:rsidP="00077DFE">
      <w:pPr>
        <w:spacing w:after="120"/>
        <w:ind w:left="360"/>
        <w:jc w:val="center"/>
        <w:rPr>
          <w:rFonts w:ascii="Calibri" w:hAnsi="Calibri"/>
          <w:color w:val="166575"/>
        </w:rPr>
      </w:pPr>
      <w:r w:rsidRPr="7626040B">
        <w:rPr>
          <w:rFonts w:ascii="Calibri" w:hAnsi="Calibri"/>
          <w:color w:val="166575"/>
        </w:rPr>
        <w:t>Where, µ = 540 and SD = 225 of the variable X and Z value of 5</w:t>
      </w:r>
      <w:r w:rsidRPr="7626040B">
        <w:rPr>
          <w:rFonts w:ascii="Calibri" w:hAnsi="Calibri"/>
          <w:color w:val="166575"/>
          <w:vertAlign w:val="superscript"/>
        </w:rPr>
        <w:t>th</w:t>
      </w:r>
      <w:r w:rsidRPr="7626040B">
        <w:rPr>
          <w:rFonts w:ascii="Calibri" w:hAnsi="Calibri"/>
          <w:color w:val="166575"/>
        </w:rPr>
        <w:t xml:space="preserve"> percentile = -1.645</w:t>
      </w:r>
    </w:p>
    <w:p w14:paraId="177EC6C8" w14:textId="77777777" w:rsidR="00077DFE" w:rsidRDefault="00077DFE" w:rsidP="00077DFE">
      <w:pPr>
        <w:spacing w:after="120"/>
        <w:ind w:left="360"/>
        <w:rPr>
          <w:rFonts w:ascii="Calibri" w:hAnsi="Calibri"/>
          <w:color w:val="166575"/>
        </w:rPr>
      </w:pPr>
      <w:r w:rsidRPr="7626040B">
        <w:rPr>
          <w:rFonts w:ascii="Calibri" w:hAnsi="Calibri"/>
          <w:color w:val="166575"/>
        </w:rPr>
        <w:t xml:space="preserve">        X = 540 + (-1.645) * (225)</w:t>
      </w:r>
    </w:p>
    <w:p w14:paraId="759CA1EC" w14:textId="77777777" w:rsidR="00077DFE" w:rsidRDefault="00077DFE" w:rsidP="00077DFE">
      <w:pPr>
        <w:spacing w:after="120"/>
        <w:ind w:left="360"/>
        <w:rPr>
          <w:rFonts w:ascii="Calibri" w:hAnsi="Calibri"/>
          <w:color w:val="166575"/>
        </w:rPr>
      </w:pPr>
      <w:r w:rsidRPr="7626040B">
        <w:rPr>
          <w:rFonts w:ascii="Calibri" w:hAnsi="Calibri"/>
          <w:color w:val="166575"/>
        </w:rPr>
        <w:t xml:space="preserve">           = 169.875 = 170 (approx.)</w:t>
      </w:r>
    </w:p>
    <w:p w14:paraId="681DE6AD" w14:textId="14FCCE94" w:rsidR="00077DFE" w:rsidRPr="00EE10F3" w:rsidRDefault="00077DFE" w:rsidP="00077DFE">
      <w:pPr>
        <w:spacing w:after="120"/>
        <w:ind w:left="720"/>
        <w:contextualSpacing/>
        <w:rPr>
          <w:szCs w:val="21"/>
        </w:rPr>
      </w:pPr>
    </w:p>
    <w:p w14:paraId="2BE24BE5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736536E" w14:textId="36EF613C" w:rsidR="000E45B4" w:rsidRDefault="000E45B4" w:rsidP="000E45B4">
      <w:pPr>
        <w:spacing w:after="120"/>
        <w:ind w:left="360"/>
        <w:rPr>
          <w:rFonts w:ascii="Calibri" w:hAnsi="Calibri"/>
        </w:rPr>
      </w:pPr>
      <w:r w:rsidRPr="7626040B">
        <w:rPr>
          <w:rFonts w:ascii="Calibri" w:hAnsi="Calibri"/>
          <w:b/>
          <w:bCs/>
          <w:color w:val="166575"/>
          <w:u w:val="single"/>
        </w:rPr>
        <w:t>Ans</w:t>
      </w:r>
      <w:r w:rsidRPr="7626040B">
        <w:rPr>
          <w:rFonts w:ascii="Calibri" w:hAnsi="Calibri"/>
          <w:b/>
          <w:bCs/>
          <w:color w:val="166575"/>
        </w:rPr>
        <w:t xml:space="preserve">: </w:t>
      </w:r>
    </w:p>
    <w:p w14:paraId="6A2B57DC" w14:textId="77777777" w:rsidR="000E45B4" w:rsidRDefault="000E45B4" w:rsidP="000E45B4">
      <w:pPr>
        <w:spacing w:after="120"/>
        <w:ind w:left="360"/>
        <w:rPr>
          <w:rFonts w:ascii="Calibri" w:hAnsi="Calibri"/>
          <w:b/>
          <w:bCs/>
          <w:color w:val="166575"/>
        </w:rPr>
      </w:pPr>
      <w:r w:rsidRPr="7626040B">
        <w:rPr>
          <w:rFonts w:ascii="Calibri" w:hAnsi="Calibri"/>
          <w:b/>
          <w:bCs/>
          <w:color w:val="166575"/>
        </w:rPr>
        <w:t xml:space="preserve">             </w:t>
      </w:r>
      <w:r>
        <w:rPr>
          <w:noProof/>
        </w:rPr>
        <w:drawing>
          <wp:inline distT="0" distB="0" distL="0" distR="0" wp14:anchorId="416CEC25" wp14:editId="0AAC31EB">
            <wp:extent cx="4572000" cy="1952625"/>
            <wp:effectExtent l="0" t="0" r="0" b="0"/>
            <wp:docPr id="332782985" name="Picture 33278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75E8" w14:textId="77777777" w:rsidR="000E45B4" w:rsidRDefault="000E45B4" w:rsidP="000E45B4">
      <w:pPr>
        <w:spacing w:after="120"/>
        <w:ind w:left="360"/>
        <w:rPr>
          <w:rFonts w:ascii="Calibri" w:hAnsi="Calibri"/>
          <w:b/>
          <w:bCs/>
          <w:color w:val="166575"/>
        </w:rPr>
      </w:pPr>
      <w:r w:rsidRPr="7626040B">
        <w:rPr>
          <w:rFonts w:ascii="Calibri" w:hAnsi="Calibri"/>
          <w:b/>
          <w:bCs/>
          <w:color w:val="166575"/>
        </w:rPr>
        <w:t xml:space="preserve"> </w:t>
      </w:r>
    </w:p>
    <w:p w14:paraId="0D75F6BD" w14:textId="77777777" w:rsidR="000E45B4" w:rsidRDefault="000E45B4" w:rsidP="000E45B4">
      <w:pPr>
        <w:spacing w:after="120"/>
        <w:ind w:left="360"/>
        <w:rPr>
          <w:rFonts w:ascii="Calibri" w:hAnsi="Calibri"/>
          <w:b/>
          <w:bCs/>
          <w:color w:val="166575"/>
        </w:rPr>
      </w:pPr>
      <w:r w:rsidRPr="7626040B">
        <w:rPr>
          <w:rFonts w:ascii="Calibri" w:hAnsi="Calibri"/>
          <w:b/>
          <w:bCs/>
          <w:color w:val="166575"/>
        </w:rPr>
        <w:t xml:space="preserve">         </w:t>
      </w:r>
      <w:r w:rsidRPr="7626040B">
        <w:rPr>
          <w:rFonts w:ascii="Calibri" w:hAnsi="Calibri"/>
          <w:color w:val="166575"/>
        </w:rPr>
        <w:t>Therefore, the probability of division 1 making a loss in a year is more than division 2.</w:t>
      </w:r>
    </w:p>
    <w:p w14:paraId="132482BD" w14:textId="01875FA5" w:rsidR="000E45B4" w:rsidRPr="00BE289C" w:rsidRDefault="000E45B4" w:rsidP="000E45B4">
      <w:pPr>
        <w:spacing w:after="120"/>
        <w:ind w:left="720"/>
        <w:contextualSpacing/>
        <w:rPr>
          <w:szCs w:val="21"/>
        </w:rPr>
      </w:pPr>
    </w:p>
    <w:sectPr w:rsidR="000E45B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501626">
    <w:abstractNumId w:val="0"/>
  </w:num>
  <w:num w:numId="2" w16cid:durableId="451901632">
    <w:abstractNumId w:val="3"/>
  </w:num>
  <w:num w:numId="3" w16cid:durableId="427316901">
    <w:abstractNumId w:val="4"/>
  </w:num>
  <w:num w:numId="4" w16cid:durableId="1429886164">
    <w:abstractNumId w:val="2"/>
  </w:num>
  <w:num w:numId="5" w16cid:durableId="1476144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7DFE"/>
    <w:rsid w:val="000814F2"/>
    <w:rsid w:val="00084997"/>
    <w:rsid w:val="000861D7"/>
    <w:rsid w:val="000862E6"/>
    <w:rsid w:val="00093B5F"/>
    <w:rsid w:val="00096149"/>
    <w:rsid w:val="00097800"/>
    <w:rsid w:val="000E45B4"/>
    <w:rsid w:val="000F3867"/>
    <w:rsid w:val="000F4364"/>
    <w:rsid w:val="00105538"/>
    <w:rsid w:val="001120F0"/>
    <w:rsid w:val="00146BA9"/>
    <w:rsid w:val="00147C6F"/>
    <w:rsid w:val="00155575"/>
    <w:rsid w:val="00155B65"/>
    <w:rsid w:val="00175077"/>
    <w:rsid w:val="00184E6A"/>
    <w:rsid w:val="00197705"/>
    <w:rsid w:val="001A12D8"/>
    <w:rsid w:val="001B78BD"/>
    <w:rsid w:val="001D50EA"/>
    <w:rsid w:val="0020088A"/>
    <w:rsid w:val="00201445"/>
    <w:rsid w:val="00203183"/>
    <w:rsid w:val="0020645B"/>
    <w:rsid w:val="00246615"/>
    <w:rsid w:val="00266018"/>
    <w:rsid w:val="00270EA9"/>
    <w:rsid w:val="00272C21"/>
    <w:rsid w:val="002731B3"/>
    <w:rsid w:val="002736D0"/>
    <w:rsid w:val="00303C71"/>
    <w:rsid w:val="00311558"/>
    <w:rsid w:val="0034110F"/>
    <w:rsid w:val="00351BEB"/>
    <w:rsid w:val="0036114B"/>
    <w:rsid w:val="003D4D01"/>
    <w:rsid w:val="003D64CA"/>
    <w:rsid w:val="003E44E3"/>
    <w:rsid w:val="003F2BA7"/>
    <w:rsid w:val="003F705D"/>
    <w:rsid w:val="00402726"/>
    <w:rsid w:val="004124B3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5E09"/>
    <w:rsid w:val="00613351"/>
    <w:rsid w:val="00660687"/>
    <w:rsid w:val="00662C75"/>
    <w:rsid w:val="00697D0A"/>
    <w:rsid w:val="006F78D0"/>
    <w:rsid w:val="00777CB3"/>
    <w:rsid w:val="00783E6E"/>
    <w:rsid w:val="007A1ED7"/>
    <w:rsid w:val="007A3AEA"/>
    <w:rsid w:val="007B2032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6614"/>
    <w:rsid w:val="00B819CA"/>
    <w:rsid w:val="00B92EFD"/>
    <w:rsid w:val="00BA1322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48AA"/>
    <w:rsid w:val="00CC26C4"/>
    <w:rsid w:val="00CC5234"/>
    <w:rsid w:val="00CD0254"/>
    <w:rsid w:val="00CD4D15"/>
    <w:rsid w:val="00CE6A19"/>
    <w:rsid w:val="00D0036B"/>
    <w:rsid w:val="00D41860"/>
    <w:rsid w:val="00D65A27"/>
    <w:rsid w:val="00D764A2"/>
    <w:rsid w:val="00DA2409"/>
    <w:rsid w:val="00DC4753"/>
    <w:rsid w:val="00E269E7"/>
    <w:rsid w:val="00E479CD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4BCB"/>
  <w15:docId w15:val="{35E6A26A-73D0-4F9E-857D-3581DE96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Donald Aloysius</cp:lastModifiedBy>
  <cp:revision>21</cp:revision>
  <dcterms:created xsi:type="dcterms:W3CDTF">2013-09-25T17:43:00Z</dcterms:created>
  <dcterms:modified xsi:type="dcterms:W3CDTF">2022-07-22T06:33:00Z</dcterms:modified>
</cp:coreProperties>
</file>