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ECA6" w14:textId="45460B6B" w:rsidR="00EA3023" w:rsidRPr="00375714" w:rsidRDefault="006B5C25" w:rsidP="00955F40">
      <w:pPr>
        <w:pStyle w:val="Title"/>
        <w:spacing w:after="0"/>
        <w:rPr>
          <w:sz w:val="37"/>
          <w:szCs w:val="52"/>
        </w:rPr>
      </w:pPr>
      <w:r w:rsidRPr="00375714">
        <w:rPr>
          <w:sz w:val="37"/>
          <w:szCs w:val="52"/>
        </w:rPr>
        <w:t>Prompt Transformation</w:t>
      </w:r>
      <w:r w:rsidR="00C40FEB" w:rsidRPr="00375714">
        <w:rPr>
          <w:sz w:val="37"/>
          <w:szCs w:val="52"/>
        </w:rPr>
        <w:t xml:space="preserve"> </w:t>
      </w:r>
      <w:r w:rsidR="001B10E9" w:rsidRPr="00375714">
        <w:rPr>
          <w:sz w:val="37"/>
          <w:szCs w:val="52"/>
        </w:rPr>
        <w:t>Reviewer</w:t>
      </w:r>
    </w:p>
    <w:p w14:paraId="61E84F61" w14:textId="77777777" w:rsidR="00473921" w:rsidRPr="00375714" w:rsidRDefault="001B10E9" w:rsidP="00955F40">
      <w:pPr>
        <w:spacing w:after="0" w:line="240" w:lineRule="auto"/>
        <w:rPr>
          <w:rFonts w:cstheme="minorHAnsi"/>
          <w:sz w:val="23"/>
          <w:szCs w:val="23"/>
        </w:rPr>
      </w:pPr>
      <w:r w:rsidRPr="00375714">
        <w:rPr>
          <w:rFonts w:cstheme="minorHAnsi"/>
          <w:sz w:val="23"/>
          <w:szCs w:val="23"/>
        </w:rPr>
        <w:t xml:space="preserve">You represent a skilled developer tasked with reviewing </w:t>
      </w:r>
      <w:r w:rsidR="006B5C25" w:rsidRPr="00375714">
        <w:rPr>
          <w:rFonts w:cstheme="minorHAnsi"/>
          <w:sz w:val="23"/>
          <w:szCs w:val="23"/>
        </w:rPr>
        <w:t>a</w:t>
      </w:r>
      <w:r w:rsidRPr="00375714">
        <w:rPr>
          <w:rFonts w:cstheme="minorHAnsi"/>
          <w:sz w:val="23"/>
          <w:szCs w:val="23"/>
        </w:rPr>
        <w:t xml:space="preserve"> prompt </w:t>
      </w:r>
      <w:r w:rsidR="006B5C25" w:rsidRPr="00375714">
        <w:rPr>
          <w:rFonts w:cstheme="minorHAnsi"/>
          <w:sz w:val="23"/>
          <w:szCs w:val="23"/>
        </w:rPr>
        <w:t xml:space="preserve">that is designed </w:t>
      </w:r>
      <w:r w:rsidRPr="00375714">
        <w:rPr>
          <w:rFonts w:cstheme="minorHAnsi"/>
          <w:sz w:val="23"/>
          <w:szCs w:val="23"/>
        </w:rPr>
        <w:t xml:space="preserve">to </w:t>
      </w:r>
      <w:r w:rsidR="005E3FB3" w:rsidRPr="00375714">
        <w:rPr>
          <w:rFonts w:cstheme="minorHAnsi"/>
          <w:sz w:val="23"/>
          <w:szCs w:val="23"/>
        </w:rPr>
        <w:t>generate</w:t>
      </w:r>
      <w:r w:rsidRPr="00375714">
        <w:rPr>
          <w:rFonts w:cstheme="minorHAnsi"/>
          <w:sz w:val="23"/>
          <w:szCs w:val="23"/>
        </w:rPr>
        <w:t xml:space="preserve"> </w:t>
      </w:r>
      <w:r w:rsidR="005E3FB3" w:rsidRPr="00375714">
        <w:rPr>
          <w:rFonts w:cstheme="minorHAnsi"/>
          <w:sz w:val="23"/>
          <w:szCs w:val="23"/>
        </w:rPr>
        <w:t xml:space="preserve">another prompt from an existing prompt. We will call the initial or existing prompt the </w:t>
      </w:r>
      <w:r w:rsidR="005E3FB3" w:rsidRPr="00375714">
        <w:rPr>
          <w:rFonts w:cstheme="minorHAnsi"/>
          <w:b/>
          <w:bCs/>
          <w:sz w:val="23"/>
          <w:szCs w:val="23"/>
        </w:rPr>
        <w:t>template prompt</w:t>
      </w:r>
      <w:r w:rsidR="005E3FB3" w:rsidRPr="00375714">
        <w:rPr>
          <w:rFonts w:cstheme="minorHAnsi"/>
          <w:sz w:val="23"/>
          <w:szCs w:val="23"/>
        </w:rPr>
        <w:t xml:space="preserve">. We will call the generated prompt the </w:t>
      </w:r>
      <w:r w:rsidR="005E3FB3" w:rsidRPr="00375714">
        <w:rPr>
          <w:rFonts w:cstheme="minorHAnsi"/>
          <w:b/>
          <w:bCs/>
          <w:sz w:val="23"/>
          <w:szCs w:val="23"/>
        </w:rPr>
        <w:t>target prompt</w:t>
      </w:r>
      <w:r w:rsidR="005E3FB3" w:rsidRPr="00375714">
        <w:rPr>
          <w:rFonts w:cstheme="minorHAnsi"/>
          <w:sz w:val="23"/>
          <w:szCs w:val="23"/>
        </w:rPr>
        <w:t xml:space="preserve">. We will call the prompt that guides the generation of the target from the template the </w:t>
      </w:r>
      <w:r w:rsidR="005E3FB3" w:rsidRPr="00375714">
        <w:rPr>
          <w:rFonts w:cstheme="minorHAnsi"/>
          <w:b/>
          <w:bCs/>
          <w:sz w:val="23"/>
          <w:szCs w:val="23"/>
        </w:rPr>
        <w:t>transformer prompt</w:t>
      </w:r>
      <w:r w:rsidR="005E3FB3" w:rsidRPr="00375714">
        <w:rPr>
          <w:rFonts w:cstheme="minorHAnsi"/>
          <w:sz w:val="23"/>
          <w:szCs w:val="23"/>
        </w:rPr>
        <w:t xml:space="preserve">. </w:t>
      </w:r>
      <w:r w:rsidR="00473921" w:rsidRPr="00375714">
        <w:rPr>
          <w:rFonts w:cstheme="minorHAnsi"/>
          <w:sz w:val="23"/>
          <w:szCs w:val="23"/>
        </w:rPr>
        <w:t>Your review concentrates on the transformer prompt.</w:t>
      </w:r>
    </w:p>
    <w:p w14:paraId="5881C285" w14:textId="77777777" w:rsidR="00473921" w:rsidRPr="00375714" w:rsidRDefault="00473921" w:rsidP="00955F40">
      <w:pPr>
        <w:spacing w:after="0" w:line="240" w:lineRule="auto"/>
        <w:rPr>
          <w:rFonts w:cstheme="minorHAnsi"/>
          <w:sz w:val="23"/>
          <w:szCs w:val="23"/>
        </w:rPr>
      </w:pPr>
    </w:p>
    <w:p w14:paraId="0EDF8D75" w14:textId="16013388" w:rsidR="001B10E9" w:rsidRPr="00375714" w:rsidRDefault="00F95BED" w:rsidP="00955F40">
      <w:pPr>
        <w:spacing w:after="0" w:line="240" w:lineRule="auto"/>
        <w:rPr>
          <w:rFonts w:cstheme="minorHAnsi"/>
          <w:sz w:val="23"/>
          <w:szCs w:val="23"/>
        </w:rPr>
      </w:pPr>
      <w:r w:rsidRPr="00375714">
        <w:rPr>
          <w:rFonts w:cstheme="minorHAnsi"/>
          <w:sz w:val="23"/>
          <w:szCs w:val="23"/>
        </w:rPr>
        <w:t>The template prompt specifies Python software, and the future target prompt will also specify Python software</w:t>
      </w:r>
      <w:r w:rsidR="001B10E9" w:rsidRPr="00375714">
        <w:rPr>
          <w:rFonts w:cstheme="minorHAnsi"/>
          <w:sz w:val="23"/>
          <w:szCs w:val="23"/>
        </w:rPr>
        <w:t xml:space="preserve">. </w:t>
      </w:r>
      <w:r w:rsidR="005704EE" w:rsidRPr="00375714">
        <w:rPr>
          <w:rFonts w:cstheme="minorHAnsi"/>
          <w:sz w:val="23"/>
          <w:szCs w:val="23"/>
        </w:rPr>
        <w:t>Evaluate the transformer prompt in two categories: language quality and technical adequacy</w:t>
      </w:r>
      <w:r w:rsidR="001B10E9" w:rsidRPr="00375714">
        <w:rPr>
          <w:rFonts w:cstheme="minorHAnsi"/>
          <w:sz w:val="23"/>
          <w:szCs w:val="23"/>
        </w:rPr>
        <w:t>.</w:t>
      </w:r>
      <w:r w:rsidR="00FC1CBE" w:rsidRPr="00375714">
        <w:rPr>
          <w:rFonts w:cstheme="minorHAnsi"/>
          <w:sz w:val="23"/>
          <w:szCs w:val="23"/>
        </w:rPr>
        <w:t xml:space="preserve"> You </w:t>
      </w:r>
      <w:r w:rsidR="003204C5" w:rsidRPr="00375714">
        <w:rPr>
          <w:rFonts w:cstheme="minorHAnsi"/>
          <w:sz w:val="23"/>
          <w:szCs w:val="23"/>
        </w:rPr>
        <w:t>must</w:t>
      </w:r>
      <w:r w:rsidR="00FC1CBE" w:rsidRPr="00375714">
        <w:rPr>
          <w:rFonts w:cstheme="minorHAnsi"/>
          <w:sz w:val="23"/>
          <w:szCs w:val="23"/>
        </w:rPr>
        <w:t xml:space="preserve"> review </w:t>
      </w:r>
      <w:r w:rsidR="00473921" w:rsidRPr="00375714">
        <w:rPr>
          <w:rFonts w:cstheme="minorHAnsi"/>
          <w:sz w:val="23"/>
          <w:szCs w:val="23"/>
        </w:rPr>
        <w:t xml:space="preserve">the </w:t>
      </w:r>
      <w:r w:rsidR="00FC1CBE" w:rsidRPr="00375714">
        <w:rPr>
          <w:rFonts w:cstheme="minorHAnsi"/>
          <w:sz w:val="23"/>
          <w:szCs w:val="23"/>
        </w:rPr>
        <w:t>template prompt to validate that the transformer prompt</w:t>
      </w:r>
      <w:r w:rsidR="00804718" w:rsidRPr="00375714">
        <w:rPr>
          <w:rFonts w:cstheme="minorHAnsi"/>
          <w:sz w:val="23"/>
          <w:szCs w:val="23"/>
        </w:rPr>
        <w:t xml:space="preserve"> is using it consistently</w:t>
      </w:r>
      <w:r w:rsidR="00473921" w:rsidRPr="00375714">
        <w:rPr>
          <w:rFonts w:cstheme="minorHAnsi"/>
          <w:sz w:val="23"/>
          <w:szCs w:val="23"/>
        </w:rPr>
        <w:t>.</w:t>
      </w:r>
      <w:r w:rsidR="0046021D" w:rsidRPr="00375714">
        <w:rPr>
          <w:rFonts w:cstheme="minorHAnsi"/>
          <w:sz w:val="23"/>
          <w:szCs w:val="23"/>
        </w:rPr>
        <w:t xml:space="preserve"> Do not generate the target prompt.</w:t>
      </w:r>
    </w:p>
    <w:p w14:paraId="18C6AEEA" w14:textId="77777777" w:rsidR="00473921" w:rsidRPr="00375714" w:rsidRDefault="00473921" w:rsidP="00955F40">
      <w:pPr>
        <w:spacing w:after="0" w:line="240" w:lineRule="auto"/>
        <w:rPr>
          <w:rFonts w:cstheme="minorHAnsi"/>
          <w:sz w:val="23"/>
          <w:szCs w:val="23"/>
        </w:rPr>
      </w:pPr>
    </w:p>
    <w:p w14:paraId="062BC28D" w14:textId="35FFD441" w:rsidR="00473921" w:rsidRPr="00375714" w:rsidRDefault="00473921" w:rsidP="00955F40">
      <w:pPr>
        <w:spacing w:after="0" w:line="240" w:lineRule="auto"/>
        <w:rPr>
          <w:rFonts w:cstheme="minorHAnsi"/>
          <w:sz w:val="23"/>
          <w:szCs w:val="23"/>
        </w:rPr>
      </w:pPr>
      <w:r w:rsidRPr="00375714">
        <w:rPr>
          <w:rStyle w:val="Heading2Char"/>
          <w:sz w:val="30"/>
          <w:szCs w:val="30"/>
        </w:rPr>
        <w:t>File Definitions</w:t>
      </w:r>
    </w:p>
    <w:p w14:paraId="4D9A65B8" w14:textId="6458E4E4" w:rsidR="00473921" w:rsidRPr="00375714" w:rsidRDefault="00473921" w:rsidP="00955F40">
      <w:pPr>
        <w:pStyle w:val="ListParagraph"/>
        <w:numPr>
          <w:ilvl w:val="0"/>
          <w:numId w:val="3"/>
        </w:numPr>
        <w:spacing w:after="0" w:line="240" w:lineRule="auto"/>
        <w:rPr>
          <w:rFonts w:cstheme="minorHAnsi"/>
          <w:sz w:val="23"/>
          <w:szCs w:val="23"/>
        </w:rPr>
      </w:pPr>
      <w:r w:rsidRPr="00375714">
        <w:rPr>
          <w:rFonts w:cstheme="minorHAnsi"/>
          <w:sz w:val="23"/>
          <w:szCs w:val="23"/>
        </w:rPr>
        <w:t xml:space="preserve">Template prompt file is </w:t>
      </w:r>
      <w:r w:rsidR="00983452" w:rsidRPr="00375714">
        <w:rPr>
          <w:rFonts w:ascii="Lucida Console" w:hAnsi="Lucida Console" w:cstheme="minorHAnsi"/>
          <w:sz w:val="19"/>
          <w:szCs w:val="20"/>
        </w:rPr>
        <w:t>Prompt_NASDAQ_Interpolation.md</w:t>
      </w:r>
      <w:r w:rsidRPr="00375714">
        <w:rPr>
          <w:rFonts w:cstheme="minorHAnsi"/>
          <w:sz w:val="23"/>
          <w:szCs w:val="23"/>
        </w:rPr>
        <w:t>.</w:t>
      </w:r>
    </w:p>
    <w:p w14:paraId="68A5BEE5" w14:textId="670EBED7" w:rsidR="00E41D2F" w:rsidRPr="00375714" w:rsidRDefault="00473921" w:rsidP="00955F40">
      <w:pPr>
        <w:pStyle w:val="ListParagraph"/>
        <w:numPr>
          <w:ilvl w:val="0"/>
          <w:numId w:val="3"/>
        </w:numPr>
        <w:spacing w:after="0" w:line="240" w:lineRule="auto"/>
        <w:rPr>
          <w:rFonts w:cstheme="minorHAnsi"/>
          <w:sz w:val="23"/>
          <w:szCs w:val="23"/>
        </w:rPr>
      </w:pPr>
      <w:r w:rsidRPr="00375714">
        <w:rPr>
          <w:rFonts w:cstheme="minorHAnsi"/>
          <w:sz w:val="23"/>
          <w:szCs w:val="23"/>
        </w:rPr>
        <w:t xml:space="preserve">Transformer prompt file </w:t>
      </w:r>
      <w:r w:rsidRPr="00375714">
        <w:rPr>
          <w:rFonts w:ascii="Lucida Console" w:hAnsi="Lucida Console" w:cstheme="minorHAnsi"/>
          <w:sz w:val="19"/>
          <w:szCs w:val="20"/>
        </w:rPr>
        <w:t>is Prompt_NASDAQ_2_CPI_Interpolation.md</w:t>
      </w:r>
      <w:r w:rsidR="00EC5EA0" w:rsidRPr="00375714">
        <w:rPr>
          <w:rFonts w:cstheme="minorHAnsi"/>
          <w:sz w:val="23"/>
          <w:szCs w:val="23"/>
        </w:rPr>
        <w:t>.</w:t>
      </w:r>
    </w:p>
    <w:p w14:paraId="5C8F14BD" w14:textId="2F658E8A" w:rsidR="00C4134F" w:rsidRPr="00375714" w:rsidRDefault="002D5AF6" w:rsidP="00955F40">
      <w:pPr>
        <w:pStyle w:val="ListParagraph"/>
        <w:numPr>
          <w:ilvl w:val="0"/>
          <w:numId w:val="3"/>
        </w:numPr>
        <w:spacing w:after="0" w:line="240" w:lineRule="auto"/>
        <w:rPr>
          <w:rFonts w:cstheme="minorHAnsi"/>
          <w:sz w:val="23"/>
          <w:szCs w:val="23"/>
        </w:rPr>
      </w:pPr>
      <w:r w:rsidRPr="00375714">
        <w:rPr>
          <w:rFonts w:cstheme="minorHAnsi"/>
          <w:sz w:val="23"/>
          <w:szCs w:val="23"/>
        </w:rPr>
        <w:t xml:space="preserve">Target prompt file (future output of the transformer prompt) </w:t>
      </w:r>
      <w:r w:rsidR="00C4134F" w:rsidRPr="00375714">
        <w:rPr>
          <w:rFonts w:cstheme="minorHAnsi"/>
          <w:sz w:val="23"/>
          <w:szCs w:val="23"/>
        </w:rPr>
        <w:t xml:space="preserve">is </w:t>
      </w:r>
      <w:r w:rsidR="00C4134F" w:rsidRPr="00375714">
        <w:rPr>
          <w:rFonts w:ascii="Lucida Console" w:hAnsi="Lucida Console" w:cstheme="minorHAnsi"/>
          <w:sz w:val="19"/>
          <w:szCs w:val="20"/>
        </w:rPr>
        <w:t>Prompt_CPI_Interpolation.md</w:t>
      </w:r>
      <w:r w:rsidR="00C4134F" w:rsidRPr="00375714">
        <w:rPr>
          <w:rFonts w:cstheme="minorHAnsi"/>
          <w:sz w:val="23"/>
          <w:szCs w:val="23"/>
        </w:rPr>
        <w:t>.</w:t>
      </w:r>
    </w:p>
    <w:p w14:paraId="2782935E" w14:textId="77777777" w:rsidR="00A35037" w:rsidRPr="00375714" w:rsidRDefault="00A35037" w:rsidP="00955F40">
      <w:pPr>
        <w:spacing w:after="0" w:line="240" w:lineRule="auto"/>
        <w:rPr>
          <w:rFonts w:cstheme="minorHAnsi"/>
          <w:sz w:val="23"/>
          <w:szCs w:val="23"/>
        </w:rPr>
      </w:pPr>
    </w:p>
    <w:p w14:paraId="3F35E5B6" w14:textId="0182923C" w:rsidR="006547F9" w:rsidRPr="00375714" w:rsidRDefault="00A35037" w:rsidP="00955F40">
      <w:pPr>
        <w:spacing w:after="0" w:line="240" w:lineRule="auto"/>
        <w:rPr>
          <w:rFonts w:cstheme="minorHAnsi"/>
          <w:sz w:val="23"/>
          <w:szCs w:val="23"/>
        </w:rPr>
      </w:pPr>
      <w:r w:rsidRPr="00375714">
        <w:rPr>
          <w:rFonts w:cstheme="minorHAnsi"/>
          <w:sz w:val="23"/>
          <w:szCs w:val="23"/>
        </w:rPr>
        <w:t>The target prompt is explicitly not available</w:t>
      </w:r>
      <w:r w:rsidR="00DF69D7" w:rsidRPr="00375714">
        <w:rPr>
          <w:rFonts w:cstheme="minorHAnsi"/>
          <w:sz w:val="23"/>
          <w:szCs w:val="23"/>
        </w:rPr>
        <w:t xml:space="preserve"> for analysis</w:t>
      </w:r>
      <w:r w:rsidRPr="00375714">
        <w:rPr>
          <w:rFonts w:cstheme="minorHAnsi"/>
          <w:sz w:val="23"/>
          <w:szCs w:val="23"/>
        </w:rPr>
        <w:t xml:space="preserve"> and is not a required input. </w:t>
      </w:r>
      <w:r w:rsidR="005704EE" w:rsidRPr="00375714">
        <w:rPr>
          <w:rFonts w:cstheme="minorHAnsi"/>
          <w:sz w:val="23"/>
          <w:szCs w:val="23"/>
        </w:rPr>
        <w:t>The target prompt will be created separately after the review is complete.</w:t>
      </w:r>
    </w:p>
    <w:p w14:paraId="4331ED85" w14:textId="001C2902" w:rsidR="0055359A" w:rsidRPr="00375714" w:rsidRDefault="00CE6A34" w:rsidP="00955F40">
      <w:pPr>
        <w:pStyle w:val="Heading2"/>
        <w:spacing w:line="240" w:lineRule="auto"/>
        <w:rPr>
          <w:sz w:val="30"/>
          <w:szCs w:val="30"/>
        </w:rPr>
      </w:pPr>
      <w:r w:rsidRPr="00375714">
        <w:rPr>
          <w:sz w:val="30"/>
          <w:szCs w:val="30"/>
        </w:rPr>
        <w:t xml:space="preserve">Transformer </w:t>
      </w:r>
      <w:r w:rsidR="0055359A" w:rsidRPr="00375714">
        <w:rPr>
          <w:sz w:val="30"/>
          <w:szCs w:val="30"/>
        </w:rPr>
        <w:t xml:space="preserve">Analysis </w:t>
      </w:r>
      <w:r w:rsidR="00426809" w:rsidRPr="00375714">
        <w:rPr>
          <w:sz w:val="30"/>
          <w:szCs w:val="30"/>
        </w:rPr>
        <w:t>Specification</w:t>
      </w:r>
    </w:p>
    <w:p w14:paraId="1ED2EDD6" w14:textId="3781BFE1" w:rsidR="001B10E9" w:rsidRPr="00375714" w:rsidRDefault="001B10E9" w:rsidP="00955F40">
      <w:pPr>
        <w:spacing w:after="0" w:line="240" w:lineRule="auto"/>
        <w:rPr>
          <w:rFonts w:cstheme="minorHAnsi"/>
          <w:sz w:val="23"/>
          <w:szCs w:val="23"/>
        </w:rPr>
      </w:pPr>
      <w:r w:rsidRPr="00375714">
        <w:rPr>
          <w:rFonts w:cstheme="minorHAnsi"/>
          <w:sz w:val="23"/>
          <w:szCs w:val="23"/>
        </w:rPr>
        <w:t xml:space="preserve">The </w:t>
      </w:r>
      <w:r w:rsidR="00473921" w:rsidRPr="00375714">
        <w:rPr>
          <w:rFonts w:cstheme="minorHAnsi"/>
          <w:sz w:val="23"/>
          <w:szCs w:val="23"/>
        </w:rPr>
        <w:t xml:space="preserve">transformer </w:t>
      </w:r>
      <w:r w:rsidRPr="00375714">
        <w:rPr>
          <w:rFonts w:cstheme="minorHAnsi"/>
          <w:sz w:val="23"/>
          <w:szCs w:val="23"/>
        </w:rPr>
        <w:t>prompt should be reviewed to find:</w:t>
      </w:r>
    </w:p>
    <w:p w14:paraId="763B64EA" w14:textId="69D3151F" w:rsidR="001B10E9" w:rsidRPr="00375714" w:rsidRDefault="001B10E9" w:rsidP="00955F40">
      <w:pPr>
        <w:pStyle w:val="ListParagraph"/>
        <w:numPr>
          <w:ilvl w:val="0"/>
          <w:numId w:val="1"/>
        </w:numPr>
        <w:spacing w:after="0" w:line="240" w:lineRule="auto"/>
        <w:rPr>
          <w:rFonts w:cstheme="minorHAnsi"/>
          <w:sz w:val="23"/>
          <w:szCs w:val="23"/>
        </w:rPr>
      </w:pPr>
      <w:r w:rsidRPr="00375714">
        <w:rPr>
          <w:rFonts w:cstheme="minorHAnsi"/>
          <w:sz w:val="23"/>
          <w:szCs w:val="23"/>
        </w:rPr>
        <w:t>Inconsistencies</w:t>
      </w:r>
    </w:p>
    <w:p w14:paraId="334DC7DA" w14:textId="3CD4CD01" w:rsidR="001B10E9" w:rsidRPr="00375714" w:rsidRDefault="001B10E9" w:rsidP="00955F40">
      <w:pPr>
        <w:pStyle w:val="ListParagraph"/>
        <w:numPr>
          <w:ilvl w:val="0"/>
          <w:numId w:val="1"/>
        </w:numPr>
        <w:spacing w:after="0" w:line="240" w:lineRule="auto"/>
        <w:rPr>
          <w:rFonts w:cstheme="minorHAnsi"/>
          <w:sz w:val="23"/>
          <w:szCs w:val="23"/>
        </w:rPr>
      </w:pPr>
      <w:r w:rsidRPr="00375714">
        <w:rPr>
          <w:rFonts w:cstheme="minorHAnsi"/>
          <w:sz w:val="23"/>
          <w:szCs w:val="23"/>
        </w:rPr>
        <w:t>Contradictions</w:t>
      </w:r>
    </w:p>
    <w:p w14:paraId="2FF07DE8" w14:textId="33CD384C" w:rsidR="001B10E9" w:rsidRPr="00375714" w:rsidRDefault="001B10E9" w:rsidP="00955F40">
      <w:pPr>
        <w:pStyle w:val="ListParagraph"/>
        <w:numPr>
          <w:ilvl w:val="0"/>
          <w:numId w:val="1"/>
        </w:numPr>
        <w:spacing w:after="0" w:line="240" w:lineRule="auto"/>
        <w:rPr>
          <w:rFonts w:cstheme="minorHAnsi"/>
          <w:sz w:val="23"/>
          <w:szCs w:val="23"/>
        </w:rPr>
      </w:pPr>
      <w:r w:rsidRPr="00375714">
        <w:rPr>
          <w:rFonts w:cstheme="minorHAnsi"/>
          <w:sz w:val="23"/>
          <w:szCs w:val="23"/>
        </w:rPr>
        <w:t>Completeness</w:t>
      </w:r>
    </w:p>
    <w:p w14:paraId="7F9ECF09" w14:textId="0F85D79C" w:rsidR="001B10E9" w:rsidRPr="00375714" w:rsidRDefault="001B10E9" w:rsidP="00955F40">
      <w:pPr>
        <w:pStyle w:val="ListParagraph"/>
        <w:numPr>
          <w:ilvl w:val="0"/>
          <w:numId w:val="1"/>
        </w:numPr>
        <w:spacing w:after="0" w:line="240" w:lineRule="auto"/>
        <w:rPr>
          <w:rFonts w:cstheme="minorHAnsi"/>
          <w:sz w:val="23"/>
          <w:szCs w:val="23"/>
        </w:rPr>
      </w:pPr>
      <w:r w:rsidRPr="00375714">
        <w:rPr>
          <w:rFonts w:cstheme="minorHAnsi"/>
          <w:sz w:val="23"/>
          <w:szCs w:val="23"/>
        </w:rPr>
        <w:t>Clarity</w:t>
      </w:r>
    </w:p>
    <w:p w14:paraId="3977EBB4" w14:textId="6828FAB9" w:rsidR="001B10E9" w:rsidRPr="00375714" w:rsidRDefault="001B10E9" w:rsidP="00955F40">
      <w:pPr>
        <w:pStyle w:val="ListParagraph"/>
        <w:numPr>
          <w:ilvl w:val="0"/>
          <w:numId w:val="1"/>
        </w:numPr>
        <w:spacing w:after="0" w:line="240" w:lineRule="auto"/>
        <w:rPr>
          <w:rFonts w:cstheme="minorHAnsi"/>
          <w:sz w:val="23"/>
          <w:szCs w:val="23"/>
        </w:rPr>
      </w:pPr>
      <w:r w:rsidRPr="00375714">
        <w:rPr>
          <w:rFonts w:cstheme="minorHAnsi"/>
          <w:sz w:val="23"/>
          <w:szCs w:val="23"/>
        </w:rPr>
        <w:t>Conciseness</w:t>
      </w:r>
    </w:p>
    <w:p w14:paraId="2FE71D7C" w14:textId="0BD7D22A" w:rsidR="00747E35" w:rsidRPr="00375714" w:rsidRDefault="00747E35" w:rsidP="00955F40">
      <w:pPr>
        <w:pStyle w:val="ListParagraph"/>
        <w:numPr>
          <w:ilvl w:val="0"/>
          <w:numId w:val="1"/>
        </w:numPr>
        <w:spacing w:after="0" w:line="240" w:lineRule="auto"/>
        <w:rPr>
          <w:rFonts w:cstheme="minorHAnsi"/>
          <w:sz w:val="23"/>
          <w:szCs w:val="23"/>
        </w:rPr>
      </w:pPr>
      <w:r w:rsidRPr="00375714">
        <w:rPr>
          <w:rFonts w:cstheme="minorHAnsi"/>
          <w:sz w:val="23"/>
          <w:szCs w:val="23"/>
        </w:rPr>
        <w:t>Redundancy</w:t>
      </w:r>
    </w:p>
    <w:p w14:paraId="777B6237" w14:textId="310B910A" w:rsidR="00A92222" w:rsidRPr="00375714" w:rsidRDefault="00A92222" w:rsidP="00955F40">
      <w:pPr>
        <w:pStyle w:val="ListParagraph"/>
        <w:numPr>
          <w:ilvl w:val="0"/>
          <w:numId w:val="1"/>
        </w:numPr>
        <w:spacing w:after="0" w:line="240" w:lineRule="auto"/>
        <w:rPr>
          <w:rFonts w:cstheme="minorHAnsi"/>
          <w:sz w:val="23"/>
          <w:szCs w:val="23"/>
        </w:rPr>
      </w:pPr>
      <w:r w:rsidRPr="00375714">
        <w:rPr>
          <w:rFonts w:cstheme="minorHAnsi"/>
          <w:sz w:val="23"/>
          <w:szCs w:val="23"/>
        </w:rPr>
        <w:t>Distinguish between template defects and transformer defects.</w:t>
      </w:r>
    </w:p>
    <w:p w14:paraId="221784B3" w14:textId="7C0B8A0B" w:rsidR="006C05FB" w:rsidRPr="00375714" w:rsidRDefault="00CE2929" w:rsidP="00955F40">
      <w:pPr>
        <w:pStyle w:val="ListParagraph"/>
        <w:numPr>
          <w:ilvl w:val="0"/>
          <w:numId w:val="1"/>
        </w:numPr>
        <w:spacing w:after="0" w:line="240" w:lineRule="auto"/>
        <w:rPr>
          <w:rFonts w:cstheme="minorHAnsi"/>
          <w:sz w:val="23"/>
          <w:szCs w:val="23"/>
        </w:rPr>
      </w:pPr>
      <w:r w:rsidRPr="00375714">
        <w:rPr>
          <w:rFonts w:cstheme="minorHAnsi"/>
          <w:sz w:val="23"/>
          <w:szCs w:val="23"/>
        </w:rPr>
        <w:t>Classify each template requirement as Preserved, Intentionally Changed, Intentionally Excluded, Not Addressed, or Ambiguous. Treat every Not Addressed requirement as a potential omission. Report unsupported additions separately.</w:t>
      </w:r>
    </w:p>
    <w:p w14:paraId="744245A5" w14:textId="77777777" w:rsidR="006C05FB" w:rsidRPr="00375714" w:rsidRDefault="006C05FB" w:rsidP="00955F40">
      <w:pPr>
        <w:spacing w:after="0" w:line="240" w:lineRule="auto"/>
        <w:rPr>
          <w:rFonts w:cstheme="minorHAnsi"/>
          <w:sz w:val="23"/>
          <w:szCs w:val="23"/>
        </w:rPr>
      </w:pPr>
    </w:p>
    <w:p w14:paraId="1C6B4619" w14:textId="590D5728" w:rsidR="006547F9" w:rsidRPr="00375714" w:rsidRDefault="002C1C61" w:rsidP="00955F40">
      <w:pPr>
        <w:spacing w:after="0" w:line="240" w:lineRule="auto"/>
        <w:rPr>
          <w:rFonts w:cstheme="minorHAnsi"/>
          <w:sz w:val="23"/>
          <w:szCs w:val="23"/>
        </w:rPr>
      </w:pPr>
      <w:r w:rsidRPr="00375714">
        <w:rPr>
          <w:rFonts w:cstheme="minorHAnsi"/>
          <w:sz w:val="23"/>
          <w:szCs w:val="23"/>
        </w:rPr>
        <w:t>Definitions</w:t>
      </w:r>
      <w:r w:rsidR="00F1406B" w:rsidRPr="00375714">
        <w:rPr>
          <w:rFonts w:cstheme="minorHAnsi"/>
          <w:sz w:val="23"/>
          <w:szCs w:val="23"/>
        </w:rPr>
        <w:t>:</w:t>
      </w:r>
    </w:p>
    <w:p w14:paraId="16606EB0" w14:textId="77777777" w:rsidR="00F1406B" w:rsidRPr="00375714" w:rsidRDefault="00F1406B" w:rsidP="00955F40">
      <w:pPr>
        <w:pStyle w:val="ListParagraph"/>
        <w:numPr>
          <w:ilvl w:val="0"/>
          <w:numId w:val="4"/>
        </w:numPr>
        <w:spacing w:after="0" w:line="240" w:lineRule="auto"/>
        <w:rPr>
          <w:rFonts w:cstheme="minorHAnsi"/>
          <w:sz w:val="23"/>
          <w:szCs w:val="23"/>
        </w:rPr>
      </w:pPr>
      <w:r w:rsidRPr="00375714">
        <w:rPr>
          <w:rFonts w:cstheme="minorHAnsi"/>
          <w:sz w:val="23"/>
          <w:szCs w:val="23"/>
        </w:rPr>
        <w:t>An inconsistency is a mismatch or misalignment.</w:t>
      </w:r>
    </w:p>
    <w:p w14:paraId="576021A5" w14:textId="4A9B66F6" w:rsidR="00F1406B" w:rsidRPr="00375714" w:rsidRDefault="00F1406B" w:rsidP="00955F40">
      <w:pPr>
        <w:pStyle w:val="ListParagraph"/>
        <w:numPr>
          <w:ilvl w:val="0"/>
          <w:numId w:val="4"/>
        </w:numPr>
        <w:spacing w:after="0" w:line="240" w:lineRule="auto"/>
        <w:rPr>
          <w:rFonts w:cstheme="minorHAnsi"/>
          <w:sz w:val="23"/>
          <w:szCs w:val="23"/>
        </w:rPr>
      </w:pPr>
      <w:r w:rsidRPr="00375714">
        <w:rPr>
          <w:rFonts w:cstheme="minorHAnsi"/>
          <w:sz w:val="23"/>
          <w:szCs w:val="23"/>
        </w:rPr>
        <w:t>A contradiction contains instructions that cannot both be satisfied.</w:t>
      </w:r>
    </w:p>
    <w:p w14:paraId="6EAC1B31" w14:textId="5EA949D0" w:rsidR="0055359A" w:rsidRPr="00375714" w:rsidRDefault="0055359A" w:rsidP="00955F40">
      <w:pPr>
        <w:pStyle w:val="Heading2"/>
        <w:spacing w:line="240" w:lineRule="auto"/>
        <w:rPr>
          <w:rFonts w:asciiTheme="minorHAnsi" w:hAnsiTheme="minorHAnsi"/>
          <w:sz w:val="23"/>
          <w:szCs w:val="24"/>
        </w:rPr>
      </w:pPr>
      <w:r w:rsidRPr="00375714">
        <w:rPr>
          <w:sz w:val="30"/>
          <w:szCs w:val="30"/>
        </w:rPr>
        <w:t>Outputs</w:t>
      </w:r>
    </w:p>
    <w:p w14:paraId="3FAD2B78" w14:textId="19FE99D4" w:rsidR="001B10E9" w:rsidRPr="00375714" w:rsidRDefault="001B10E9" w:rsidP="00955F40">
      <w:pPr>
        <w:spacing w:after="0" w:line="240" w:lineRule="auto"/>
        <w:rPr>
          <w:rFonts w:cstheme="minorHAnsi"/>
          <w:sz w:val="23"/>
          <w:szCs w:val="23"/>
        </w:rPr>
      </w:pPr>
      <w:r w:rsidRPr="00375714">
        <w:rPr>
          <w:rFonts w:cstheme="minorHAnsi"/>
          <w:sz w:val="23"/>
          <w:szCs w:val="23"/>
        </w:rPr>
        <w:t>Summ</w:t>
      </w:r>
      <w:r w:rsidR="006547F9" w:rsidRPr="00375714">
        <w:rPr>
          <w:rFonts w:cstheme="minorHAnsi"/>
          <w:sz w:val="23"/>
          <w:szCs w:val="23"/>
        </w:rPr>
        <w:t>ar</w:t>
      </w:r>
      <w:r w:rsidRPr="00375714">
        <w:rPr>
          <w:rFonts w:cstheme="minorHAnsi"/>
          <w:sz w:val="23"/>
          <w:szCs w:val="23"/>
        </w:rPr>
        <w:t xml:space="preserve">ize the </w:t>
      </w:r>
      <w:r w:rsidR="00134879" w:rsidRPr="00375714">
        <w:rPr>
          <w:rFonts w:cstheme="minorHAnsi"/>
          <w:sz w:val="23"/>
          <w:szCs w:val="23"/>
        </w:rPr>
        <w:t xml:space="preserve">transformer </w:t>
      </w:r>
      <w:r w:rsidRPr="00375714">
        <w:rPr>
          <w:rFonts w:cstheme="minorHAnsi"/>
          <w:sz w:val="23"/>
          <w:szCs w:val="23"/>
        </w:rPr>
        <w:t>prompt, including:</w:t>
      </w:r>
    </w:p>
    <w:p w14:paraId="0D303759" w14:textId="768124A7" w:rsidR="006547F9" w:rsidRPr="00375714" w:rsidRDefault="006547F9" w:rsidP="00955F40">
      <w:pPr>
        <w:pStyle w:val="ListParagraph"/>
        <w:numPr>
          <w:ilvl w:val="0"/>
          <w:numId w:val="2"/>
        </w:numPr>
        <w:spacing w:after="0" w:line="240" w:lineRule="auto"/>
        <w:rPr>
          <w:rFonts w:cstheme="minorHAnsi"/>
          <w:sz w:val="23"/>
          <w:szCs w:val="23"/>
        </w:rPr>
      </w:pPr>
      <w:r w:rsidRPr="00375714">
        <w:rPr>
          <w:rFonts w:cstheme="minorHAnsi"/>
          <w:sz w:val="23"/>
          <w:szCs w:val="23"/>
        </w:rPr>
        <w:t>Goal to accomplish</w:t>
      </w:r>
      <w:r w:rsidR="00273437" w:rsidRPr="00375714">
        <w:rPr>
          <w:rFonts w:cstheme="minorHAnsi"/>
          <w:sz w:val="23"/>
          <w:szCs w:val="23"/>
        </w:rPr>
        <w:t>.</w:t>
      </w:r>
    </w:p>
    <w:p w14:paraId="7519B58C" w14:textId="31ED451D" w:rsidR="006547F9" w:rsidRPr="00375714" w:rsidRDefault="006547F9" w:rsidP="00955F40">
      <w:pPr>
        <w:pStyle w:val="ListParagraph"/>
        <w:numPr>
          <w:ilvl w:val="0"/>
          <w:numId w:val="2"/>
        </w:numPr>
        <w:spacing w:after="0" w:line="240" w:lineRule="auto"/>
        <w:rPr>
          <w:rFonts w:cstheme="minorHAnsi"/>
          <w:sz w:val="23"/>
          <w:szCs w:val="23"/>
        </w:rPr>
      </w:pPr>
      <w:r w:rsidRPr="00375714">
        <w:rPr>
          <w:rFonts w:cstheme="minorHAnsi"/>
          <w:sz w:val="23"/>
          <w:szCs w:val="23"/>
        </w:rPr>
        <w:t>Relevant context</w:t>
      </w:r>
      <w:r w:rsidR="00273437" w:rsidRPr="00375714">
        <w:rPr>
          <w:rFonts w:cstheme="minorHAnsi"/>
          <w:sz w:val="23"/>
          <w:szCs w:val="23"/>
        </w:rPr>
        <w:t>.</w:t>
      </w:r>
    </w:p>
    <w:p w14:paraId="6F7B103B" w14:textId="4397CF01" w:rsidR="006547F9" w:rsidRPr="00375714" w:rsidRDefault="00273437" w:rsidP="00955F40">
      <w:pPr>
        <w:pStyle w:val="ListParagraph"/>
        <w:numPr>
          <w:ilvl w:val="0"/>
          <w:numId w:val="2"/>
        </w:numPr>
        <w:spacing w:after="0" w:line="240" w:lineRule="auto"/>
        <w:rPr>
          <w:rFonts w:cstheme="minorHAnsi"/>
          <w:sz w:val="23"/>
          <w:szCs w:val="23"/>
        </w:rPr>
      </w:pPr>
      <w:r w:rsidRPr="00375714">
        <w:rPr>
          <w:rFonts w:cstheme="minorHAnsi"/>
          <w:sz w:val="23"/>
          <w:szCs w:val="23"/>
        </w:rPr>
        <w:t>Expected target-prompt content and deliverables.</w:t>
      </w:r>
    </w:p>
    <w:p w14:paraId="1B146F1A" w14:textId="175F8270" w:rsidR="00D52FF8" w:rsidRPr="00375714" w:rsidRDefault="002D5AF6" w:rsidP="00955F40">
      <w:pPr>
        <w:pStyle w:val="ListParagraph"/>
        <w:numPr>
          <w:ilvl w:val="0"/>
          <w:numId w:val="2"/>
        </w:numPr>
        <w:spacing w:after="0" w:line="240" w:lineRule="auto"/>
        <w:rPr>
          <w:rFonts w:cstheme="minorHAnsi"/>
          <w:sz w:val="23"/>
          <w:szCs w:val="23"/>
        </w:rPr>
      </w:pPr>
      <w:r w:rsidRPr="00375714">
        <w:rPr>
          <w:rFonts w:cstheme="minorHAnsi"/>
          <w:sz w:val="23"/>
          <w:szCs w:val="23"/>
        </w:rPr>
        <w:lastRenderedPageBreak/>
        <w:t>Identify unit-testing opportunities implied by the template and transformer, including normal, boundary, invalid-input, exception, precision, schema, and transformation-coverage cases.</w:t>
      </w:r>
    </w:p>
    <w:p w14:paraId="239CABAE" w14:textId="35653F89" w:rsidR="00373532" w:rsidRPr="00375714" w:rsidRDefault="00373532" w:rsidP="00955F40">
      <w:pPr>
        <w:pStyle w:val="Heading2"/>
        <w:spacing w:line="240" w:lineRule="auto"/>
        <w:rPr>
          <w:sz w:val="30"/>
          <w:szCs w:val="30"/>
        </w:rPr>
      </w:pPr>
      <w:r w:rsidRPr="00375714">
        <w:rPr>
          <w:sz w:val="30"/>
          <w:szCs w:val="30"/>
        </w:rPr>
        <w:t>Reporting Structure</w:t>
      </w:r>
    </w:p>
    <w:p w14:paraId="638F7C9C" w14:textId="77777777" w:rsidR="00D52FF8" w:rsidRPr="00375714" w:rsidRDefault="00D52FF8" w:rsidP="00955F40">
      <w:pPr>
        <w:spacing w:after="0" w:line="240" w:lineRule="auto"/>
        <w:rPr>
          <w:rFonts w:cstheme="minorHAnsi"/>
          <w:sz w:val="23"/>
          <w:szCs w:val="23"/>
        </w:rPr>
      </w:pPr>
      <w:r w:rsidRPr="00375714">
        <w:rPr>
          <w:rFonts w:cstheme="minorHAnsi"/>
          <w:sz w:val="23"/>
          <w:szCs w:val="23"/>
        </w:rPr>
        <w:t>Produce:</w:t>
      </w:r>
    </w:p>
    <w:p w14:paraId="6BE1D937" w14:textId="7D1D2E8B" w:rsidR="00D52FF8" w:rsidRPr="00375714" w:rsidRDefault="00D52FF8" w:rsidP="00955F40">
      <w:pPr>
        <w:pStyle w:val="ListParagraph"/>
        <w:numPr>
          <w:ilvl w:val="0"/>
          <w:numId w:val="5"/>
        </w:numPr>
        <w:spacing w:after="0" w:line="240" w:lineRule="auto"/>
        <w:rPr>
          <w:rFonts w:cstheme="minorHAnsi"/>
          <w:sz w:val="23"/>
          <w:szCs w:val="23"/>
        </w:rPr>
      </w:pPr>
      <w:r w:rsidRPr="00375714">
        <w:rPr>
          <w:rFonts w:cstheme="minorHAnsi"/>
          <w:sz w:val="23"/>
          <w:szCs w:val="23"/>
        </w:rPr>
        <w:t>A structured transformation-coverage report.</w:t>
      </w:r>
    </w:p>
    <w:p w14:paraId="1439D1A0" w14:textId="0C3A128F" w:rsidR="00D52FF8" w:rsidRPr="00375714" w:rsidRDefault="0081037A" w:rsidP="00955F40">
      <w:pPr>
        <w:pStyle w:val="ListParagraph"/>
        <w:numPr>
          <w:ilvl w:val="0"/>
          <w:numId w:val="5"/>
        </w:numPr>
        <w:spacing w:after="0" w:line="240" w:lineRule="auto"/>
        <w:rPr>
          <w:rFonts w:cstheme="minorHAnsi"/>
          <w:sz w:val="23"/>
          <w:szCs w:val="23"/>
        </w:rPr>
      </w:pPr>
      <w:r w:rsidRPr="00375714">
        <w:rPr>
          <w:rFonts w:cstheme="minorHAnsi"/>
          <w:sz w:val="23"/>
          <w:szCs w:val="23"/>
        </w:rPr>
        <w:t xml:space="preserve">An </w:t>
      </w:r>
      <w:r w:rsidR="00CA43D4" w:rsidRPr="00375714">
        <w:rPr>
          <w:rFonts w:cstheme="minorHAnsi"/>
          <w:sz w:val="23"/>
          <w:szCs w:val="23"/>
        </w:rPr>
        <w:t>o</w:t>
      </w:r>
      <w:r w:rsidR="00273437" w:rsidRPr="00375714">
        <w:rPr>
          <w:rFonts w:cstheme="minorHAnsi"/>
          <w:sz w:val="23"/>
          <w:szCs w:val="23"/>
        </w:rPr>
        <w:t>verall readiness conclusion</w:t>
      </w:r>
      <w:r w:rsidR="004F5BEB" w:rsidRPr="00375714">
        <w:rPr>
          <w:rFonts w:cstheme="minorHAnsi"/>
          <w:sz w:val="23"/>
          <w:szCs w:val="23"/>
        </w:rPr>
        <w:t>.</w:t>
      </w:r>
    </w:p>
    <w:p w14:paraId="01BF0840" w14:textId="77777777" w:rsidR="00273437" w:rsidRPr="00375714" w:rsidRDefault="00273437" w:rsidP="00955F40">
      <w:pPr>
        <w:spacing w:after="0" w:line="240" w:lineRule="auto"/>
        <w:rPr>
          <w:rFonts w:cstheme="minorHAnsi"/>
          <w:sz w:val="23"/>
          <w:szCs w:val="23"/>
        </w:rPr>
      </w:pPr>
    </w:p>
    <w:p w14:paraId="1DFDFF75" w14:textId="70D51594" w:rsidR="00273437" w:rsidRPr="00375714" w:rsidRDefault="0081037A" w:rsidP="00955F40">
      <w:pPr>
        <w:spacing w:after="0" w:line="240" w:lineRule="auto"/>
        <w:rPr>
          <w:rFonts w:cstheme="minorHAnsi"/>
          <w:sz w:val="23"/>
          <w:szCs w:val="23"/>
        </w:rPr>
      </w:pPr>
      <w:r w:rsidRPr="00375714">
        <w:rPr>
          <w:rFonts w:cstheme="minorHAnsi"/>
          <w:sz w:val="23"/>
          <w:szCs w:val="23"/>
        </w:rPr>
        <w:t>For every finding, provide</w:t>
      </w:r>
      <w:r w:rsidR="00A745F2" w:rsidRPr="00375714">
        <w:rPr>
          <w:rFonts w:cstheme="minorHAnsi"/>
          <w:sz w:val="23"/>
          <w:szCs w:val="23"/>
        </w:rPr>
        <w:t>:</w:t>
      </w:r>
    </w:p>
    <w:p w14:paraId="343DF888" w14:textId="6E9F444E" w:rsidR="00273437" w:rsidRPr="00375714" w:rsidRDefault="00273437" w:rsidP="00955F40">
      <w:pPr>
        <w:pStyle w:val="ListParagraph"/>
        <w:numPr>
          <w:ilvl w:val="0"/>
          <w:numId w:val="10"/>
        </w:numPr>
        <w:spacing w:after="0" w:line="240" w:lineRule="auto"/>
        <w:rPr>
          <w:rFonts w:cstheme="minorHAnsi"/>
          <w:sz w:val="23"/>
          <w:szCs w:val="23"/>
        </w:rPr>
      </w:pPr>
      <w:r w:rsidRPr="00375714">
        <w:rPr>
          <w:rFonts w:cstheme="minorHAnsi"/>
          <w:sz w:val="23"/>
          <w:szCs w:val="23"/>
        </w:rPr>
        <w:t xml:space="preserve">Source: </w:t>
      </w:r>
      <w:r w:rsidR="00C15806" w:rsidRPr="00375714">
        <w:rPr>
          <w:rFonts w:cstheme="minorHAnsi"/>
          <w:sz w:val="23"/>
          <w:szCs w:val="23"/>
        </w:rPr>
        <w:t>template, transformer, or cross-file comparison</w:t>
      </w:r>
      <w:r w:rsidR="00737F3B" w:rsidRPr="00375714">
        <w:rPr>
          <w:rFonts w:cstheme="minorHAnsi"/>
          <w:sz w:val="23"/>
          <w:szCs w:val="23"/>
        </w:rPr>
        <w:t>.</w:t>
      </w:r>
    </w:p>
    <w:p w14:paraId="487448C1" w14:textId="5C840D60" w:rsidR="00273437" w:rsidRPr="00375714" w:rsidRDefault="00273437" w:rsidP="00955F40">
      <w:pPr>
        <w:pStyle w:val="ListParagraph"/>
        <w:numPr>
          <w:ilvl w:val="0"/>
          <w:numId w:val="10"/>
        </w:numPr>
        <w:spacing w:after="0" w:line="240" w:lineRule="auto"/>
        <w:rPr>
          <w:rFonts w:cstheme="minorHAnsi"/>
          <w:sz w:val="23"/>
          <w:szCs w:val="23"/>
        </w:rPr>
      </w:pPr>
      <w:r w:rsidRPr="00375714">
        <w:rPr>
          <w:rFonts w:cstheme="minorHAnsi"/>
          <w:sz w:val="23"/>
          <w:szCs w:val="23"/>
        </w:rPr>
        <w:t>Category</w:t>
      </w:r>
      <w:r w:rsidR="00737F3B" w:rsidRPr="00375714">
        <w:rPr>
          <w:rFonts w:cstheme="minorHAnsi"/>
          <w:sz w:val="23"/>
          <w:szCs w:val="23"/>
        </w:rPr>
        <w:t>.</w:t>
      </w:r>
    </w:p>
    <w:p w14:paraId="3017FBAA" w14:textId="5101F7E3" w:rsidR="00273437" w:rsidRPr="00375714" w:rsidRDefault="00273437" w:rsidP="00955F40">
      <w:pPr>
        <w:pStyle w:val="ListParagraph"/>
        <w:numPr>
          <w:ilvl w:val="0"/>
          <w:numId w:val="10"/>
        </w:numPr>
        <w:spacing w:after="0" w:line="240" w:lineRule="auto"/>
        <w:rPr>
          <w:rFonts w:cstheme="minorHAnsi"/>
          <w:sz w:val="23"/>
          <w:szCs w:val="23"/>
        </w:rPr>
      </w:pPr>
      <w:r w:rsidRPr="00375714">
        <w:rPr>
          <w:rFonts w:cstheme="minorHAnsi"/>
          <w:sz w:val="23"/>
          <w:szCs w:val="23"/>
        </w:rPr>
        <w:t>Severity</w:t>
      </w:r>
      <w:r w:rsidR="00737F3B" w:rsidRPr="00375714">
        <w:rPr>
          <w:rFonts w:cstheme="minorHAnsi"/>
          <w:sz w:val="23"/>
          <w:szCs w:val="23"/>
        </w:rPr>
        <w:t>.</w:t>
      </w:r>
    </w:p>
    <w:p w14:paraId="64AD3771" w14:textId="7156687F" w:rsidR="00273437" w:rsidRDefault="00273437" w:rsidP="00955F40">
      <w:pPr>
        <w:pStyle w:val="ListParagraph"/>
        <w:numPr>
          <w:ilvl w:val="0"/>
          <w:numId w:val="10"/>
        </w:numPr>
        <w:spacing w:after="0" w:line="240" w:lineRule="auto"/>
        <w:rPr>
          <w:rFonts w:cstheme="minorHAnsi"/>
          <w:sz w:val="23"/>
          <w:szCs w:val="23"/>
        </w:rPr>
      </w:pPr>
      <w:r w:rsidRPr="00375714">
        <w:rPr>
          <w:rFonts w:cstheme="minorHAnsi"/>
          <w:sz w:val="23"/>
          <w:szCs w:val="23"/>
        </w:rPr>
        <w:t>Supporting text</w:t>
      </w:r>
      <w:r w:rsidR="00737F3B" w:rsidRPr="00375714">
        <w:rPr>
          <w:rFonts w:cstheme="minorHAnsi"/>
          <w:sz w:val="23"/>
          <w:szCs w:val="23"/>
        </w:rPr>
        <w:t>.</w:t>
      </w:r>
    </w:p>
    <w:p w14:paraId="12F77489" w14:textId="7B9B8956" w:rsidR="00993388" w:rsidRPr="00993388" w:rsidRDefault="00955F40" w:rsidP="00955F40">
      <w:pPr>
        <w:pStyle w:val="ListParagraph"/>
        <w:numPr>
          <w:ilvl w:val="0"/>
          <w:numId w:val="10"/>
        </w:numPr>
        <w:spacing w:after="0" w:line="240" w:lineRule="auto"/>
        <w:rPr>
          <w:rFonts w:cstheme="minorHAnsi"/>
          <w:sz w:val="23"/>
          <w:szCs w:val="23"/>
        </w:rPr>
      </w:pPr>
      <w:r>
        <w:rPr>
          <w:rFonts w:cstheme="minorHAnsi"/>
          <w:sz w:val="23"/>
          <w:szCs w:val="23"/>
        </w:rPr>
        <w:t>Explanation</w:t>
      </w:r>
      <w:r w:rsidR="00993388">
        <w:rPr>
          <w:rFonts w:cstheme="minorHAnsi"/>
          <w:sz w:val="23"/>
          <w:szCs w:val="23"/>
        </w:rPr>
        <w:t>.</w:t>
      </w:r>
    </w:p>
    <w:p w14:paraId="6434D678" w14:textId="6CA8160D" w:rsidR="00273437" w:rsidRPr="00375714" w:rsidRDefault="00273437" w:rsidP="00955F40">
      <w:pPr>
        <w:pStyle w:val="ListParagraph"/>
        <w:numPr>
          <w:ilvl w:val="0"/>
          <w:numId w:val="10"/>
        </w:numPr>
        <w:spacing w:after="0" w:line="240" w:lineRule="auto"/>
        <w:rPr>
          <w:rFonts w:cstheme="minorHAnsi"/>
          <w:sz w:val="23"/>
          <w:szCs w:val="23"/>
        </w:rPr>
      </w:pPr>
      <w:r w:rsidRPr="00375714">
        <w:rPr>
          <w:rFonts w:cstheme="minorHAnsi"/>
          <w:sz w:val="23"/>
          <w:szCs w:val="23"/>
        </w:rPr>
        <w:t>Recommended correction</w:t>
      </w:r>
      <w:r w:rsidR="00737F3B" w:rsidRPr="00375714">
        <w:rPr>
          <w:rFonts w:cstheme="minorHAnsi"/>
          <w:sz w:val="23"/>
          <w:szCs w:val="23"/>
        </w:rPr>
        <w:t>.</w:t>
      </w:r>
    </w:p>
    <w:p w14:paraId="4847BFC7" w14:textId="0762EFCE" w:rsidR="00273437" w:rsidRPr="00375714" w:rsidRDefault="00273437" w:rsidP="00955F40">
      <w:pPr>
        <w:pStyle w:val="ListParagraph"/>
        <w:numPr>
          <w:ilvl w:val="0"/>
          <w:numId w:val="10"/>
        </w:numPr>
        <w:spacing w:after="0" w:line="240" w:lineRule="auto"/>
        <w:rPr>
          <w:rFonts w:cstheme="minorHAnsi"/>
          <w:sz w:val="23"/>
          <w:szCs w:val="23"/>
        </w:rPr>
      </w:pPr>
      <w:r w:rsidRPr="00375714">
        <w:rPr>
          <w:rFonts w:cstheme="minorHAnsi"/>
          <w:sz w:val="23"/>
          <w:szCs w:val="23"/>
        </w:rPr>
        <w:t>Inference label, if applicable</w:t>
      </w:r>
      <w:r w:rsidR="00737F3B" w:rsidRPr="00375714">
        <w:rPr>
          <w:rFonts w:cstheme="minorHAnsi"/>
          <w:sz w:val="23"/>
          <w:szCs w:val="23"/>
        </w:rPr>
        <w:t>.</w:t>
      </w:r>
    </w:p>
    <w:p w14:paraId="7C837943" w14:textId="6FA56775" w:rsidR="00F71FEA" w:rsidRPr="00375714" w:rsidRDefault="00373532" w:rsidP="00955F40">
      <w:pPr>
        <w:pStyle w:val="Heading2"/>
        <w:spacing w:line="240" w:lineRule="auto"/>
        <w:rPr>
          <w:sz w:val="30"/>
          <w:szCs w:val="30"/>
        </w:rPr>
      </w:pPr>
      <w:r w:rsidRPr="00375714">
        <w:rPr>
          <w:sz w:val="30"/>
          <w:szCs w:val="30"/>
        </w:rPr>
        <w:t>Readiness</w:t>
      </w:r>
    </w:p>
    <w:p w14:paraId="0A88E3B1" w14:textId="1D976783" w:rsidR="00B46E57" w:rsidRDefault="00B46E57" w:rsidP="00955F40">
      <w:pPr>
        <w:spacing w:after="0" w:line="240" w:lineRule="auto"/>
        <w:rPr>
          <w:rFonts w:cstheme="minorHAnsi"/>
          <w:sz w:val="23"/>
          <w:szCs w:val="23"/>
        </w:rPr>
      </w:pPr>
      <w:r w:rsidRPr="00375714">
        <w:rPr>
          <w:rFonts w:cstheme="minorHAnsi"/>
          <w:sz w:val="23"/>
          <w:szCs w:val="23"/>
        </w:rPr>
        <w:t>Assign one readiness category:</w:t>
      </w:r>
    </w:p>
    <w:p w14:paraId="6146A860" w14:textId="77777777" w:rsidR="00952DC8" w:rsidRPr="00952DC8" w:rsidRDefault="00952DC8" w:rsidP="00955F40">
      <w:pPr>
        <w:pStyle w:val="ListParagraph"/>
        <w:numPr>
          <w:ilvl w:val="0"/>
          <w:numId w:val="13"/>
        </w:numPr>
        <w:spacing w:after="0" w:line="240" w:lineRule="auto"/>
        <w:rPr>
          <w:rFonts w:cstheme="minorHAnsi"/>
          <w:sz w:val="23"/>
          <w:szCs w:val="23"/>
        </w:rPr>
      </w:pPr>
      <w:r w:rsidRPr="00952DC8">
        <w:rPr>
          <w:rFonts w:cstheme="minorHAnsi"/>
          <w:b/>
          <w:bCs/>
          <w:sz w:val="23"/>
          <w:szCs w:val="23"/>
        </w:rPr>
        <w:t>Ready</w:t>
      </w:r>
      <w:r w:rsidRPr="00952DC8">
        <w:rPr>
          <w:rFonts w:cstheme="minorHAnsi"/>
          <w:sz w:val="23"/>
          <w:szCs w:val="23"/>
        </w:rPr>
        <w:t>: No blocking or major findings remain. Any minor or editorial findings do not prevent reliable use.</w:t>
      </w:r>
    </w:p>
    <w:p w14:paraId="6EB64503" w14:textId="13C71392" w:rsidR="00952DC8" w:rsidRPr="00952DC8" w:rsidRDefault="00952DC8" w:rsidP="00955F40">
      <w:pPr>
        <w:pStyle w:val="ListParagraph"/>
        <w:numPr>
          <w:ilvl w:val="0"/>
          <w:numId w:val="13"/>
        </w:numPr>
        <w:spacing w:after="0" w:line="240" w:lineRule="auto"/>
        <w:rPr>
          <w:rFonts w:cstheme="minorHAnsi"/>
          <w:sz w:val="23"/>
          <w:szCs w:val="23"/>
        </w:rPr>
      </w:pPr>
      <w:r w:rsidRPr="00952DC8">
        <w:rPr>
          <w:rFonts w:cstheme="minorHAnsi"/>
          <w:b/>
          <w:bCs/>
          <w:sz w:val="23"/>
          <w:szCs w:val="23"/>
        </w:rPr>
        <w:t>Ready with revisions</w:t>
      </w:r>
      <w:r w:rsidRPr="00952DC8">
        <w:rPr>
          <w:rFonts w:cstheme="minorHAnsi"/>
          <w:sz w:val="23"/>
          <w:szCs w:val="23"/>
        </w:rPr>
        <w:t>: No blocking findings remain</w:t>
      </w:r>
      <w:r w:rsidR="003C4AFA">
        <w:rPr>
          <w:rFonts w:cstheme="minorHAnsi"/>
          <w:sz w:val="23"/>
          <w:szCs w:val="23"/>
        </w:rPr>
        <w:t xml:space="preserve">. </w:t>
      </w:r>
      <w:r w:rsidR="00C63C89">
        <w:rPr>
          <w:rFonts w:cstheme="minorHAnsi"/>
          <w:sz w:val="23"/>
          <w:szCs w:val="23"/>
        </w:rPr>
        <w:t>Analysis has</w:t>
      </w:r>
      <w:r w:rsidR="00C249E0">
        <w:rPr>
          <w:rFonts w:cstheme="minorHAnsi"/>
          <w:sz w:val="23"/>
          <w:szCs w:val="23"/>
        </w:rPr>
        <w:t xml:space="preserve"> </w:t>
      </w:r>
      <w:r w:rsidRPr="00952DC8">
        <w:rPr>
          <w:rFonts w:cstheme="minorHAnsi"/>
          <w:sz w:val="23"/>
          <w:szCs w:val="23"/>
        </w:rPr>
        <w:t>one or more major findings</w:t>
      </w:r>
      <w:r w:rsidR="000E7B90">
        <w:rPr>
          <w:rFonts w:cstheme="minorHAnsi"/>
          <w:sz w:val="23"/>
          <w:szCs w:val="23"/>
        </w:rPr>
        <w:t xml:space="preserve">, </w:t>
      </w:r>
      <w:r w:rsidRPr="00952DC8">
        <w:rPr>
          <w:rFonts w:cstheme="minorHAnsi"/>
          <w:sz w:val="23"/>
          <w:szCs w:val="23"/>
        </w:rPr>
        <w:t>or enough minor findings to affect reliability</w:t>
      </w:r>
      <w:r w:rsidR="00C63C89">
        <w:rPr>
          <w:rFonts w:cstheme="minorHAnsi"/>
          <w:sz w:val="23"/>
          <w:szCs w:val="23"/>
        </w:rPr>
        <w:t>, and</w:t>
      </w:r>
      <w:r w:rsidR="000E7B90">
        <w:rPr>
          <w:rFonts w:cstheme="minorHAnsi"/>
          <w:sz w:val="23"/>
          <w:szCs w:val="23"/>
        </w:rPr>
        <w:t xml:space="preserve"> </w:t>
      </w:r>
      <w:r w:rsidR="00B8526F">
        <w:rPr>
          <w:rFonts w:cstheme="minorHAnsi"/>
          <w:sz w:val="23"/>
          <w:szCs w:val="23"/>
        </w:rPr>
        <w:t>these</w:t>
      </w:r>
      <w:r w:rsidR="003C4AFA">
        <w:rPr>
          <w:rFonts w:cstheme="minorHAnsi"/>
          <w:sz w:val="23"/>
          <w:szCs w:val="23"/>
        </w:rPr>
        <w:t xml:space="preserve"> </w:t>
      </w:r>
      <w:r w:rsidRPr="00952DC8">
        <w:rPr>
          <w:rFonts w:cstheme="minorHAnsi"/>
          <w:sz w:val="23"/>
          <w:szCs w:val="23"/>
        </w:rPr>
        <w:t>must be corrected.</w:t>
      </w:r>
    </w:p>
    <w:p w14:paraId="6F1DA601" w14:textId="618271A2" w:rsidR="00952DC8" w:rsidRPr="00952DC8" w:rsidRDefault="00952DC8" w:rsidP="00955F40">
      <w:pPr>
        <w:pStyle w:val="ListParagraph"/>
        <w:numPr>
          <w:ilvl w:val="0"/>
          <w:numId w:val="13"/>
        </w:numPr>
        <w:spacing w:after="0" w:line="240" w:lineRule="auto"/>
        <w:rPr>
          <w:rFonts w:cstheme="minorHAnsi"/>
          <w:sz w:val="23"/>
          <w:szCs w:val="23"/>
        </w:rPr>
      </w:pPr>
      <w:r w:rsidRPr="00952DC8">
        <w:rPr>
          <w:rFonts w:cstheme="minorHAnsi"/>
          <w:b/>
          <w:bCs/>
          <w:sz w:val="23"/>
          <w:szCs w:val="23"/>
        </w:rPr>
        <w:t>Not Ready</w:t>
      </w:r>
      <w:r w:rsidRPr="00952DC8">
        <w:rPr>
          <w:rFonts w:cstheme="minorHAnsi"/>
          <w:sz w:val="23"/>
          <w:szCs w:val="23"/>
        </w:rPr>
        <w:t>: One or more blocking findings remain.</w:t>
      </w:r>
    </w:p>
    <w:p w14:paraId="2A3E7B01" w14:textId="6C0AF25A" w:rsidR="001F0F89" w:rsidRPr="00375714" w:rsidRDefault="00373532" w:rsidP="00955F40">
      <w:pPr>
        <w:pStyle w:val="Heading2"/>
        <w:spacing w:line="240" w:lineRule="auto"/>
        <w:rPr>
          <w:sz w:val="30"/>
          <w:szCs w:val="30"/>
        </w:rPr>
      </w:pPr>
      <w:r w:rsidRPr="00375714">
        <w:rPr>
          <w:sz w:val="30"/>
          <w:szCs w:val="30"/>
        </w:rPr>
        <w:t>Severity Levels</w:t>
      </w:r>
    </w:p>
    <w:p w14:paraId="1DA8911E" w14:textId="77777777" w:rsidR="00033B03" w:rsidRPr="00375714" w:rsidRDefault="00033B03" w:rsidP="00955F40">
      <w:pPr>
        <w:spacing w:after="0" w:line="240" w:lineRule="auto"/>
        <w:rPr>
          <w:rFonts w:cstheme="minorHAnsi"/>
          <w:sz w:val="23"/>
          <w:szCs w:val="23"/>
        </w:rPr>
      </w:pPr>
      <w:r w:rsidRPr="00375714">
        <w:rPr>
          <w:rFonts w:cstheme="minorHAnsi"/>
          <w:sz w:val="23"/>
          <w:szCs w:val="23"/>
        </w:rPr>
        <w:t>Severity levels are:</w:t>
      </w:r>
    </w:p>
    <w:p w14:paraId="66D3E25F" w14:textId="77777777" w:rsidR="00033B03" w:rsidRPr="00375714" w:rsidRDefault="00033B03" w:rsidP="00955F40">
      <w:pPr>
        <w:pStyle w:val="ListParagraph"/>
        <w:numPr>
          <w:ilvl w:val="0"/>
          <w:numId w:val="12"/>
        </w:numPr>
        <w:spacing w:after="0" w:line="240" w:lineRule="auto"/>
        <w:rPr>
          <w:rFonts w:cstheme="minorHAnsi"/>
          <w:sz w:val="23"/>
          <w:szCs w:val="23"/>
        </w:rPr>
      </w:pPr>
      <w:r w:rsidRPr="00375714">
        <w:rPr>
          <w:rFonts w:cstheme="minorHAnsi"/>
          <w:sz w:val="23"/>
          <w:szCs w:val="23"/>
        </w:rPr>
        <w:t>Blocking: Prevents a reliable transformation.</w:t>
      </w:r>
    </w:p>
    <w:p w14:paraId="69A0325F" w14:textId="77777777" w:rsidR="00033B03" w:rsidRPr="00375714" w:rsidRDefault="00033B03" w:rsidP="00955F40">
      <w:pPr>
        <w:pStyle w:val="ListParagraph"/>
        <w:numPr>
          <w:ilvl w:val="0"/>
          <w:numId w:val="12"/>
        </w:numPr>
        <w:spacing w:after="0" w:line="240" w:lineRule="auto"/>
        <w:rPr>
          <w:rFonts w:cstheme="minorHAnsi"/>
          <w:sz w:val="23"/>
          <w:szCs w:val="23"/>
        </w:rPr>
      </w:pPr>
      <w:r w:rsidRPr="00375714">
        <w:rPr>
          <w:rFonts w:cstheme="minorHAnsi"/>
          <w:sz w:val="23"/>
          <w:szCs w:val="23"/>
        </w:rPr>
        <w:t>Major: Could materially alter the target specification.</w:t>
      </w:r>
    </w:p>
    <w:p w14:paraId="41B95AE0" w14:textId="77777777" w:rsidR="00033B03" w:rsidRPr="00375714" w:rsidRDefault="00033B03" w:rsidP="00955F40">
      <w:pPr>
        <w:pStyle w:val="ListParagraph"/>
        <w:numPr>
          <w:ilvl w:val="0"/>
          <w:numId w:val="12"/>
        </w:numPr>
        <w:spacing w:after="0" w:line="240" w:lineRule="auto"/>
        <w:rPr>
          <w:rFonts w:cstheme="minorHAnsi"/>
          <w:sz w:val="23"/>
          <w:szCs w:val="23"/>
        </w:rPr>
      </w:pPr>
      <w:r w:rsidRPr="00375714">
        <w:rPr>
          <w:rFonts w:cstheme="minorHAnsi"/>
          <w:sz w:val="23"/>
          <w:szCs w:val="23"/>
        </w:rPr>
        <w:t>Minor: Reduces clarity or completeness without changing core behavior.</w:t>
      </w:r>
    </w:p>
    <w:p w14:paraId="5DE241D0" w14:textId="0F1AAD49" w:rsidR="00103A6F" w:rsidRPr="00375714" w:rsidRDefault="00033B03" w:rsidP="00955F40">
      <w:pPr>
        <w:pStyle w:val="ListParagraph"/>
        <w:numPr>
          <w:ilvl w:val="0"/>
          <w:numId w:val="12"/>
        </w:numPr>
        <w:spacing w:after="0" w:line="240" w:lineRule="auto"/>
        <w:rPr>
          <w:rFonts w:cstheme="minorHAnsi"/>
          <w:sz w:val="23"/>
          <w:szCs w:val="23"/>
        </w:rPr>
      </w:pPr>
      <w:r w:rsidRPr="00375714">
        <w:rPr>
          <w:rFonts w:cstheme="minorHAnsi"/>
          <w:sz w:val="23"/>
          <w:szCs w:val="23"/>
        </w:rPr>
        <w:t>Editorial: Spelling, grammar, style, or formatting only.</w:t>
      </w:r>
    </w:p>
    <w:p w14:paraId="6EA8106A" w14:textId="4F33DBB0" w:rsidR="00810010" w:rsidRPr="00375714" w:rsidRDefault="00810010" w:rsidP="00955F40">
      <w:pPr>
        <w:pStyle w:val="Heading2"/>
        <w:spacing w:line="240" w:lineRule="auto"/>
        <w:rPr>
          <w:rFonts w:asciiTheme="minorHAnsi" w:hAnsiTheme="minorHAnsi"/>
          <w:sz w:val="23"/>
          <w:szCs w:val="24"/>
        </w:rPr>
      </w:pPr>
      <w:r w:rsidRPr="00375714">
        <w:rPr>
          <w:sz w:val="30"/>
          <w:szCs w:val="30"/>
        </w:rPr>
        <w:t>Guidelines</w:t>
      </w:r>
    </w:p>
    <w:p w14:paraId="39D1288E" w14:textId="5898181F" w:rsidR="001B10E9" w:rsidRPr="00375714" w:rsidRDefault="00DD4D10" w:rsidP="00955F40">
      <w:pPr>
        <w:spacing w:after="0" w:line="240" w:lineRule="auto"/>
        <w:rPr>
          <w:rFonts w:cstheme="minorHAnsi"/>
          <w:sz w:val="23"/>
          <w:szCs w:val="23"/>
        </w:rPr>
      </w:pPr>
      <w:r w:rsidRPr="00375714">
        <w:rPr>
          <w:rFonts w:cstheme="minorHAnsi"/>
          <w:sz w:val="23"/>
          <w:szCs w:val="23"/>
        </w:rPr>
        <w:t>Offer specific suggestions for improvement. Do not silently resolve contradictions or invent missing requirements. Clearly label every inference. The template and transformer prompt files are both required inputs. If either file is missing, request it before beginning the review.</w:t>
      </w:r>
    </w:p>
    <w:sectPr w:rsidR="001B10E9" w:rsidRPr="00375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B98"/>
    <w:multiLevelType w:val="hybridMultilevel"/>
    <w:tmpl w:val="9496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559D5"/>
    <w:multiLevelType w:val="hybridMultilevel"/>
    <w:tmpl w:val="26DE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C0489"/>
    <w:multiLevelType w:val="hybridMultilevel"/>
    <w:tmpl w:val="5E88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852D0"/>
    <w:multiLevelType w:val="hybridMultilevel"/>
    <w:tmpl w:val="625A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0A7D24"/>
    <w:multiLevelType w:val="hybridMultilevel"/>
    <w:tmpl w:val="54F0D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E913E5"/>
    <w:multiLevelType w:val="hybridMultilevel"/>
    <w:tmpl w:val="B90E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DE5053"/>
    <w:multiLevelType w:val="hybridMultilevel"/>
    <w:tmpl w:val="69462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26F2B"/>
    <w:multiLevelType w:val="hybridMultilevel"/>
    <w:tmpl w:val="0814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3E41CC"/>
    <w:multiLevelType w:val="hybridMultilevel"/>
    <w:tmpl w:val="DBFE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5F7FC1"/>
    <w:multiLevelType w:val="hybridMultilevel"/>
    <w:tmpl w:val="ADA2C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E49A9"/>
    <w:multiLevelType w:val="hybridMultilevel"/>
    <w:tmpl w:val="5E14A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85611"/>
    <w:multiLevelType w:val="hybridMultilevel"/>
    <w:tmpl w:val="1B84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256066"/>
    <w:multiLevelType w:val="hybridMultilevel"/>
    <w:tmpl w:val="0C04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425365">
    <w:abstractNumId w:val="7"/>
  </w:num>
  <w:num w:numId="2" w16cid:durableId="707340590">
    <w:abstractNumId w:val="0"/>
  </w:num>
  <w:num w:numId="3" w16cid:durableId="154346040">
    <w:abstractNumId w:val="12"/>
  </w:num>
  <w:num w:numId="4" w16cid:durableId="1970436416">
    <w:abstractNumId w:val="5"/>
  </w:num>
  <w:num w:numId="5" w16cid:durableId="1742215086">
    <w:abstractNumId w:val="2"/>
  </w:num>
  <w:num w:numId="6" w16cid:durableId="449134181">
    <w:abstractNumId w:val="11"/>
  </w:num>
  <w:num w:numId="7" w16cid:durableId="546768389">
    <w:abstractNumId w:val="1"/>
  </w:num>
  <w:num w:numId="8" w16cid:durableId="728260566">
    <w:abstractNumId w:val="6"/>
  </w:num>
  <w:num w:numId="9" w16cid:durableId="976303106">
    <w:abstractNumId w:val="8"/>
  </w:num>
  <w:num w:numId="10" w16cid:durableId="65536682">
    <w:abstractNumId w:val="10"/>
  </w:num>
  <w:num w:numId="11" w16cid:durableId="935600007">
    <w:abstractNumId w:val="3"/>
  </w:num>
  <w:num w:numId="12" w16cid:durableId="546723713">
    <w:abstractNumId w:val="4"/>
  </w:num>
  <w:num w:numId="13" w16cid:durableId="1499152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0E"/>
    <w:rsid w:val="00033B03"/>
    <w:rsid w:val="00033C04"/>
    <w:rsid w:val="00055401"/>
    <w:rsid w:val="000E2D6D"/>
    <w:rsid w:val="000E7B90"/>
    <w:rsid w:val="00103A6F"/>
    <w:rsid w:val="00134879"/>
    <w:rsid w:val="00173B85"/>
    <w:rsid w:val="00180EDA"/>
    <w:rsid w:val="00186FA0"/>
    <w:rsid w:val="001B10E9"/>
    <w:rsid w:val="001D7848"/>
    <w:rsid w:val="001F0F89"/>
    <w:rsid w:val="00250C33"/>
    <w:rsid w:val="00273437"/>
    <w:rsid w:val="002C1C61"/>
    <w:rsid w:val="002C5A9F"/>
    <w:rsid w:val="002D3635"/>
    <w:rsid w:val="002D5AF6"/>
    <w:rsid w:val="003204C5"/>
    <w:rsid w:val="003315A7"/>
    <w:rsid w:val="00373532"/>
    <w:rsid w:val="00375714"/>
    <w:rsid w:val="003B6D68"/>
    <w:rsid w:val="003B6E0E"/>
    <w:rsid w:val="003C4AFA"/>
    <w:rsid w:val="004012C2"/>
    <w:rsid w:val="00426809"/>
    <w:rsid w:val="00431224"/>
    <w:rsid w:val="0046021D"/>
    <w:rsid w:val="004710E6"/>
    <w:rsid w:val="00473921"/>
    <w:rsid w:val="004D702E"/>
    <w:rsid w:val="004F5BEB"/>
    <w:rsid w:val="00526160"/>
    <w:rsid w:val="00533296"/>
    <w:rsid w:val="0055359A"/>
    <w:rsid w:val="005704EE"/>
    <w:rsid w:val="005D7093"/>
    <w:rsid w:val="005D7BC8"/>
    <w:rsid w:val="005E3FB3"/>
    <w:rsid w:val="005F6B6B"/>
    <w:rsid w:val="00630BB2"/>
    <w:rsid w:val="006319E0"/>
    <w:rsid w:val="006547F9"/>
    <w:rsid w:val="00662BC3"/>
    <w:rsid w:val="00686E4C"/>
    <w:rsid w:val="00687538"/>
    <w:rsid w:val="006B5C25"/>
    <w:rsid w:val="006C05FB"/>
    <w:rsid w:val="006D43C5"/>
    <w:rsid w:val="006E08AB"/>
    <w:rsid w:val="006E5831"/>
    <w:rsid w:val="007108A6"/>
    <w:rsid w:val="00737F3B"/>
    <w:rsid w:val="00747E35"/>
    <w:rsid w:val="007579B8"/>
    <w:rsid w:val="007A2B41"/>
    <w:rsid w:val="007C34AC"/>
    <w:rsid w:val="007E143A"/>
    <w:rsid w:val="00804718"/>
    <w:rsid w:val="00810010"/>
    <w:rsid w:val="0081037A"/>
    <w:rsid w:val="008132D5"/>
    <w:rsid w:val="00892076"/>
    <w:rsid w:val="008C1236"/>
    <w:rsid w:val="00952DC8"/>
    <w:rsid w:val="00955F40"/>
    <w:rsid w:val="00983452"/>
    <w:rsid w:val="00993388"/>
    <w:rsid w:val="009E214C"/>
    <w:rsid w:val="009F0439"/>
    <w:rsid w:val="009F7A30"/>
    <w:rsid w:val="00A0017F"/>
    <w:rsid w:val="00A01D18"/>
    <w:rsid w:val="00A1004F"/>
    <w:rsid w:val="00A11FBD"/>
    <w:rsid w:val="00A122A7"/>
    <w:rsid w:val="00A35037"/>
    <w:rsid w:val="00A6285A"/>
    <w:rsid w:val="00A745F2"/>
    <w:rsid w:val="00A82F8D"/>
    <w:rsid w:val="00A92222"/>
    <w:rsid w:val="00B02716"/>
    <w:rsid w:val="00B46E57"/>
    <w:rsid w:val="00B8526F"/>
    <w:rsid w:val="00B860A4"/>
    <w:rsid w:val="00BE77F7"/>
    <w:rsid w:val="00C15806"/>
    <w:rsid w:val="00C249E0"/>
    <w:rsid w:val="00C33E1B"/>
    <w:rsid w:val="00C40FEB"/>
    <w:rsid w:val="00C4134F"/>
    <w:rsid w:val="00C63C89"/>
    <w:rsid w:val="00CA43D4"/>
    <w:rsid w:val="00CD1400"/>
    <w:rsid w:val="00CE2929"/>
    <w:rsid w:val="00CE6A34"/>
    <w:rsid w:val="00D11CF3"/>
    <w:rsid w:val="00D11F9D"/>
    <w:rsid w:val="00D52FF8"/>
    <w:rsid w:val="00D97642"/>
    <w:rsid w:val="00DD4D10"/>
    <w:rsid w:val="00DF69D7"/>
    <w:rsid w:val="00E004BD"/>
    <w:rsid w:val="00E33C78"/>
    <w:rsid w:val="00E34A1B"/>
    <w:rsid w:val="00E41D2F"/>
    <w:rsid w:val="00E50270"/>
    <w:rsid w:val="00EA3023"/>
    <w:rsid w:val="00EC563E"/>
    <w:rsid w:val="00EC5EA0"/>
    <w:rsid w:val="00EF0A62"/>
    <w:rsid w:val="00EF108D"/>
    <w:rsid w:val="00F1406B"/>
    <w:rsid w:val="00F501D1"/>
    <w:rsid w:val="00F71FEA"/>
    <w:rsid w:val="00F95BED"/>
    <w:rsid w:val="00FC1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6881"/>
  <w15:chartTrackingRefBased/>
  <w15:docId w15:val="{7CE688BF-45F1-4A4C-A5C8-84CD5B91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6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6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E0E"/>
    <w:rPr>
      <w:rFonts w:eastAsiaTheme="majorEastAsia" w:cstheme="majorBidi"/>
      <w:color w:val="272727" w:themeColor="text1" w:themeTint="D8"/>
    </w:rPr>
  </w:style>
  <w:style w:type="paragraph" w:styleId="Title">
    <w:name w:val="Title"/>
    <w:basedOn w:val="Normal"/>
    <w:next w:val="Normal"/>
    <w:link w:val="TitleChar"/>
    <w:uiPriority w:val="10"/>
    <w:qFormat/>
    <w:rsid w:val="003B6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E0E"/>
    <w:pPr>
      <w:spacing w:before="160"/>
      <w:jc w:val="center"/>
    </w:pPr>
    <w:rPr>
      <w:i/>
      <w:iCs/>
      <w:color w:val="404040" w:themeColor="text1" w:themeTint="BF"/>
    </w:rPr>
  </w:style>
  <w:style w:type="character" w:customStyle="1" w:styleId="QuoteChar">
    <w:name w:val="Quote Char"/>
    <w:basedOn w:val="DefaultParagraphFont"/>
    <w:link w:val="Quote"/>
    <w:uiPriority w:val="29"/>
    <w:rsid w:val="003B6E0E"/>
    <w:rPr>
      <w:i/>
      <w:iCs/>
      <w:color w:val="404040" w:themeColor="text1" w:themeTint="BF"/>
    </w:rPr>
  </w:style>
  <w:style w:type="paragraph" w:styleId="ListParagraph">
    <w:name w:val="List Paragraph"/>
    <w:basedOn w:val="Normal"/>
    <w:uiPriority w:val="34"/>
    <w:qFormat/>
    <w:rsid w:val="003B6E0E"/>
    <w:pPr>
      <w:ind w:left="720"/>
      <w:contextualSpacing/>
    </w:pPr>
  </w:style>
  <w:style w:type="character" w:styleId="IntenseEmphasis">
    <w:name w:val="Intense Emphasis"/>
    <w:basedOn w:val="DefaultParagraphFont"/>
    <w:uiPriority w:val="21"/>
    <w:qFormat/>
    <w:rsid w:val="003B6E0E"/>
    <w:rPr>
      <w:i/>
      <w:iCs/>
      <w:color w:val="2F5496" w:themeColor="accent1" w:themeShade="BF"/>
    </w:rPr>
  </w:style>
  <w:style w:type="paragraph" w:styleId="IntenseQuote">
    <w:name w:val="Intense Quote"/>
    <w:basedOn w:val="Normal"/>
    <w:next w:val="Normal"/>
    <w:link w:val="IntenseQuoteChar"/>
    <w:uiPriority w:val="30"/>
    <w:qFormat/>
    <w:rsid w:val="003B6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E0E"/>
    <w:rPr>
      <w:i/>
      <w:iCs/>
      <w:color w:val="2F5496" w:themeColor="accent1" w:themeShade="BF"/>
    </w:rPr>
  </w:style>
  <w:style w:type="character" w:styleId="IntenseReference">
    <w:name w:val="Intense Reference"/>
    <w:basedOn w:val="DefaultParagraphFont"/>
    <w:uiPriority w:val="32"/>
    <w:qFormat/>
    <w:rsid w:val="003B6E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7A313-41FC-4AC7-8E46-E9BB68780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82</cp:revision>
  <dcterms:created xsi:type="dcterms:W3CDTF">2026-07-24T22:33:00Z</dcterms:created>
  <dcterms:modified xsi:type="dcterms:W3CDTF">2026-08-21T07:17:00Z</dcterms:modified>
</cp:coreProperties>
</file>