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8D16" w14:textId="77777777" w:rsidR="00DA187D" w:rsidRPr="00DA187D" w:rsidRDefault="00DA187D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>The document specifies a Python 3.13+ implementation for filling missing calendar dates and NASDAQ Composite values.</w:t>
      </w:r>
    </w:p>
    <w:p w14:paraId="3C651B5C" w14:textId="77777777" w:rsidR="00DA187D" w:rsidRDefault="00DA187D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66559" w14:textId="69DC1D83" w:rsidR="00DA187D" w:rsidRPr="00DA187D" w:rsidRDefault="00DA187D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>The primary deliverables are:</w:t>
      </w:r>
    </w:p>
    <w:p w14:paraId="5C5AF7F3" w14:textId="77777777" w:rsidR="00DA187D" w:rsidRPr="00DA187D" w:rsidRDefault="00DA187D" w:rsidP="00DA187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interpolate_nasdaq.py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>, containing: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fill_in_missing_days(nasdaq_composite_df) -&gt; tuple[pd.DataFrame, int, int]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E6FF58" w14:textId="77777777" w:rsidR="00DA187D" w:rsidRPr="00DA187D" w:rsidRDefault="00DA187D" w:rsidP="00DA187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test_interpolate_nasdaq.py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, containing comprehensive pytest tests. </w:t>
      </w:r>
    </w:p>
    <w:p w14:paraId="18F0D305" w14:textId="77777777" w:rsidR="00DA187D" w:rsidRDefault="00DA187D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DE932F" w14:textId="41BD5EF6" w:rsidR="00DA187D" w:rsidRPr="00DA187D" w:rsidRDefault="00DA187D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>The function must:</w:t>
      </w:r>
    </w:p>
    <w:p w14:paraId="35C13F1A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Accept a nonempty pandas DataFrame containing exactly </w:t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observation_date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NASDAQCOM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, in that order. </w:t>
      </w:r>
    </w:p>
    <w:p w14:paraId="519E97CB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Require at least nine rows. </w:t>
      </w:r>
    </w:p>
    <w:p w14:paraId="4C322E4C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Enforce exact datatypes: </w:t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datetime64[ns]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float64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26F47F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Validate that dates are midnight-normalized, unique, and strictly increasing. </w:t>
      </w:r>
    </w:p>
    <w:p w14:paraId="3D7E92A4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Require all nonmissing NASDAQ values to be finite and greater than zero. </w:t>
      </w:r>
    </w:p>
    <w:p w14:paraId="3BCC63A3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Reject missing first or last values, entirely missing value columns, and all other constraint violations with </w:t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B1737B0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Preserve the original DataFrame unchanged. </w:t>
      </w:r>
    </w:p>
    <w:p w14:paraId="34C01BC0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Insert rows for every missing calendar day between the minimum and maximum dates, including weekends and holidays. </w:t>
      </w:r>
    </w:p>
    <w:p w14:paraId="48F57329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Fill all interior missing values using date-distance-weighted linear interpolation without extrapolation. </w:t>
      </w:r>
    </w:p>
    <w:p w14:paraId="0B4FC0A4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Round only interpolated values to four decimal places while preserving valid input values at full precision. </w:t>
      </w:r>
    </w:p>
    <w:p w14:paraId="0D9E17C4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Return: </w:t>
      </w:r>
    </w:p>
    <w:p w14:paraId="050278EC" w14:textId="77777777" w:rsidR="00DA187D" w:rsidRPr="00DA187D" w:rsidRDefault="00DA187D" w:rsidP="00DA187D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The augmented DataFrame. </w:t>
      </w:r>
    </w:p>
    <w:p w14:paraId="4AE5AA7C" w14:textId="77777777" w:rsidR="00DA187D" w:rsidRPr="00DA187D" w:rsidRDefault="00DA187D" w:rsidP="00DA187D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The number of inserted date rows. </w:t>
      </w:r>
    </w:p>
    <w:p w14:paraId="67CA2C17" w14:textId="77777777" w:rsidR="00DA187D" w:rsidRPr="00DA187D" w:rsidRDefault="00DA187D" w:rsidP="00DA187D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The number of values interpolated, including both inserted rows and pre-existing </w:t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 values. </w:t>
      </w:r>
    </w:p>
    <w:p w14:paraId="520A4E6A" w14:textId="77777777" w:rsidR="00DA187D" w:rsidRPr="00DA187D" w:rsidRDefault="00DA187D" w:rsidP="00DA187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Retain </w:t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observation_date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 as a column while also making it the named </w:t>
      </w:r>
      <w:r w:rsidRPr="00DA1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DatetimeIndex</w:t>
      </w:r>
      <w:r w:rsidRPr="00DA18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1ADC077" w14:textId="77777777" w:rsidR="00DA187D" w:rsidRDefault="00DA187D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8074D" w14:textId="6257142C" w:rsidR="00DA187D" w:rsidRDefault="00DA187D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7D">
        <w:rPr>
          <w:rFonts w:ascii="Times New Roman" w:eastAsia="Times New Roman" w:hAnsi="Times New Roman" w:cs="Times New Roman"/>
          <w:kern w:val="0"/>
          <w14:ligatures w14:val="none"/>
        </w:rPr>
        <w:t>The test module must verify valid interpolation scenarios, row and interpolation counts, input immutability, exact output structure and datatypes, rounding behavior, and extensive invalid-input cases. Both generated modules and their functions must include descriptive docstrings.</w:t>
      </w:r>
    </w:p>
    <w:p w14:paraId="7E6B3BAA" w14:textId="77777777" w:rsidR="00DA187D" w:rsidRPr="00DA187D" w:rsidRDefault="00DA187D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5E36C" w14:textId="7E7CC7EC" w:rsidR="00670BD8" w:rsidRPr="00670BD8" w:rsidRDefault="00670BD8" w:rsidP="00DA18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assessment</w:t>
      </w:r>
    </w:p>
    <w:p w14:paraId="3DC27090" w14:textId="057F632D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Prompt_NASDAQ_Interpolation.docx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ersion 15 is technically complete, internally consistent, and ready for code generation. No software-specification blockers remain.</w:t>
      </w:r>
    </w:p>
    <w:p w14:paraId="67652558" w14:textId="77777777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The prompt now clearly defines:</w:t>
      </w:r>
    </w:p>
    <w:p w14:paraId="2E56836D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Exact input columns, order, and dtypes. </w:t>
      </w:r>
    </w:p>
    <w:p w14:paraId="47FCBA00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Validation behavior and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requirements. </w:t>
      </w:r>
    </w:p>
    <w:p w14:paraId="45785DD4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Calendar-day row generation. </w:t>
      </w:r>
    </w:p>
    <w:p w14:paraId="35B460F6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Interior-only, date-distance-weighted interpolation. </w:t>
      </w:r>
    </w:p>
    <w:p w14:paraId="63F89A20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Count semantics. </w:t>
      </w:r>
    </w:p>
    <w:p w14:paraId="533DB8E2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Preservation of valid input values. </w:t>
      </w:r>
    </w:p>
    <w:p w14:paraId="01EA883A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Rounding only values that were missing before interpolation. </w:t>
      </w:r>
    </w:p>
    <w:p w14:paraId="1D78CF8C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Exact output columns, dtypes, ordering, and index. </w:t>
      </w:r>
    </w:p>
    <w:p w14:paraId="3EBEE35C" w14:textId="77777777" w:rsidR="00670BD8" w:rsidRPr="00670BD8" w:rsidRDefault="00670BD8" w:rsidP="00DA187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Comprehensive pytest coverage. </w:t>
      </w:r>
    </w:p>
    <w:p w14:paraId="3C25256D" w14:textId="77777777" w:rsidR="00670BD8" w:rsidRPr="00670BD8" w:rsidRDefault="00670BD8" w:rsidP="00DA18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Improvements from version 14</w:t>
      </w:r>
    </w:p>
    <w:p w14:paraId="78199ABD" w14:textId="77777777" w:rsidR="00670BD8" w:rsidRPr="00670BD8" w:rsidRDefault="00670BD8" w:rsidP="00DA187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Corrected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9524431" w14:textId="77777777" w:rsidR="00670BD8" w:rsidRPr="00670BD8" w:rsidRDefault="00670BD8" w:rsidP="00DA187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Explicitly restricted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pandas.Series.round(4)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 to positions missing immediately before interpolation. </w:t>
      </w:r>
    </w:p>
    <w:p w14:paraId="340EC546" w14:textId="77777777" w:rsidR="00670BD8" w:rsidRPr="00670BD8" w:rsidRDefault="00670BD8" w:rsidP="00DA187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Explicitly prohibited rounding valid input values. </w:t>
      </w:r>
    </w:p>
    <w:p w14:paraId="35B2CE1F" w14:textId="77777777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These corrections eliminate the final technical ambiguity.</w:t>
      </w:r>
    </w:p>
    <w:p w14:paraId="279A3DE0" w14:textId="77777777" w:rsidR="00670BD8" w:rsidRPr="00670BD8" w:rsidRDefault="00670BD8" w:rsidP="00DA18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Calculation verification</w:t>
      </w:r>
    </w:p>
    <w:p w14:paraId="63448035" w14:textId="77777777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All calculations remain correct:</w:t>
      </w:r>
    </w:p>
    <w:p w14:paraId="55F7562E" w14:textId="77777777" w:rsidR="00670BD8" w:rsidRPr="00670BD8" w:rsidRDefault="00000000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11079.16+11095.11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/2=11087.1350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11095.11-11001.10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/3=31.336666…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CB21641" w14:textId="77777777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Generated values:</w:t>
      </w:r>
    </w:p>
    <w:p w14:paraId="270C728A" w14:textId="77777777" w:rsidR="00670BD8" w:rsidRPr="00670BD8" w:rsidRDefault="00670BD8" w:rsidP="00DA187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2023-01-15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11032.4367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92D115" w14:textId="77777777" w:rsidR="00670BD8" w:rsidRPr="00670BD8" w:rsidRDefault="00670BD8" w:rsidP="00DA187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2023-01-16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11063.7733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6BC7E7" w14:textId="77777777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Additional example:</w:t>
      </w:r>
    </w:p>
    <w:p w14:paraId="0BE0C861" w14:textId="77777777" w:rsidR="00670BD8" w:rsidRPr="00670BD8" w:rsidRDefault="00000000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10458.76+10569.29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/2=10514.0250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973F473" w14:textId="77777777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The reported counts of two inserted rows and three interpolations are correct.</w:t>
      </w:r>
    </w:p>
    <w:p w14:paraId="19A6CFC9" w14:textId="77777777" w:rsidR="00DA187D" w:rsidRDefault="00DA187D" w:rsidP="00DA18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075B700" w14:textId="0DD75A10" w:rsidR="00670BD8" w:rsidRPr="00670BD8" w:rsidRDefault="00670BD8" w:rsidP="00DA18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editorial corrections</w:t>
      </w:r>
    </w:p>
    <w:p w14:paraId="3EFA1899" w14:textId="77777777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These do not affect implementation:</w:t>
      </w:r>
    </w:p>
    <w:p w14:paraId="1B8E75C2" w14:textId="77777777" w:rsidR="00670BD8" w:rsidRPr="00670BD8" w:rsidRDefault="00670BD8" w:rsidP="00DA18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“ranges between 2023-01-01 through 2026-07-31” → “ranges from 2023-01-01 through 2026-07-31” </w:t>
      </w:r>
    </w:p>
    <w:p w14:paraId="4348600E" w14:textId="77777777" w:rsidR="00670BD8" w:rsidRPr="00670BD8" w:rsidRDefault="00670BD8" w:rsidP="00DA18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“datatype exactly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datetime64[ns]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” → “dtype exactly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datetime64[ns]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</w:p>
    <w:p w14:paraId="4A99C4FD" w14:textId="77777777" w:rsidR="00670BD8" w:rsidRPr="00670BD8" w:rsidRDefault="00670BD8" w:rsidP="00DA18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“datatype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float64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 exactly” → “dtype exactly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float64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</w:p>
    <w:p w14:paraId="14969D6B" w14:textId="77777777" w:rsidR="00DA187D" w:rsidRDefault="00DA187D" w:rsidP="00DA18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26F7D4" w14:textId="2F7E1FCC" w:rsidR="00670BD8" w:rsidRPr="00670BD8" w:rsidRDefault="00670BD8" w:rsidP="00DA18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layout</w:t>
      </w:r>
    </w:p>
    <w:p w14:paraId="59FE324B" w14:textId="77777777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The previous presentation issues remain:</w:t>
      </w:r>
    </w:p>
    <w:p w14:paraId="07DC3C85" w14:textId="77777777" w:rsidR="00670BD8" w:rsidRPr="00670BD8" w:rsidRDefault="00670BD8" w:rsidP="00DA187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The sample input table is split across pages, leaving its final two rows at the top of page 4. </w:t>
      </w:r>
    </w:p>
    <w:p w14:paraId="270A628E" w14:textId="77777777" w:rsidR="00670BD8" w:rsidRPr="00670BD8" w:rsidRDefault="00670BD8" w:rsidP="00DA187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The function signature is not presented as a proper monospace code block and shows unconventional spacing around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473A9D1" w14:textId="77777777" w:rsidR="00670BD8" w:rsidRPr="00670BD8" w:rsidRDefault="00670BD8" w:rsidP="00DA187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The testing-section introductory sentence is separated from its preceding section across pages. </w:t>
      </w:r>
    </w:p>
    <w:p w14:paraId="483D541C" w14:textId="77777777" w:rsidR="00FE70AB" w:rsidRDefault="00FE70AB" w:rsidP="00DA18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44694A9" w14:textId="31D80B7C" w:rsidR="00670BD8" w:rsidRPr="00670BD8" w:rsidRDefault="00670BD8" w:rsidP="00DA1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B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 Version 15 is ready to generate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interpolate_nasdaq.py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70B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test_interpolate_nasdaq.py</w:t>
      </w:r>
      <w:r w:rsidRPr="00670BD8">
        <w:rPr>
          <w:rFonts w:ascii="Times New Roman" w:eastAsia="Times New Roman" w:hAnsi="Times New Roman" w:cs="Times New Roman"/>
          <w:kern w:val="0"/>
          <w14:ligatures w14:val="none"/>
        </w:rPr>
        <w:t>. Remaining recommendations concern wording and document formatting only.</w:t>
      </w:r>
    </w:p>
    <w:p w14:paraId="7FD89878" w14:textId="77777777" w:rsidR="00EA3023" w:rsidRDefault="00EA3023" w:rsidP="00DA187D">
      <w:pPr>
        <w:spacing w:after="0" w:line="240" w:lineRule="auto"/>
      </w:pPr>
    </w:p>
    <w:p w14:paraId="77C822D4" w14:textId="2A606A6A" w:rsidR="004F139E" w:rsidRDefault="004F139E" w:rsidP="00DA187D">
      <w:pPr>
        <w:spacing w:after="0" w:line="240" w:lineRule="auto"/>
      </w:pPr>
      <w:r>
        <w:t xml:space="preserve">Prompt(219) -&gt; </w:t>
      </w:r>
      <w:r w:rsidRPr="004F139E">
        <w:t>interpolate_nasdaq.py</w:t>
      </w:r>
      <w:r>
        <w:t xml:space="preserve"> == 171; test == 501; total is 672 (3x)</w:t>
      </w:r>
    </w:p>
    <w:sectPr w:rsidR="004F1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495"/>
    <w:multiLevelType w:val="multilevel"/>
    <w:tmpl w:val="D59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50C53"/>
    <w:multiLevelType w:val="multilevel"/>
    <w:tmpl w:val="D95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D734A"/>
    <w:multiLevelType w:val="multilevel"/>
    <w:tmpl w:val="5AA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E5223"/>
    <w:multiLevelType w:val="multilevel"/>
    <w:tmpl w:val="9E3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E3773"/>
    <w:multiLevelType w:val="multilevel"/>
    <w:tmpl w:val="E38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E359A"/>
    <w:multiLevelType w:val="multilevel"/>
    <w:tmpl w:val="0F80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F5D85"/>
    <w:multiLevelType w:val="multilevel"/>
    <w:tmpl w:val="0F3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033310">
    <w:abstractNumId w:val="5"/>
  </w:num>
  <w:num w:numId="2" w16cid:durableId="1615668423">
    <w:abstractNumId w:val="6"/>
  </w:num>
  <w:num w:numId="3" w16cid:durableId="466167179">
    <w:abstractNumId w:val="0"/>
  </w:num>
  <w:num w:numId="4" w16cid:durableId="105197274">
    <w:abstractNumId w:val="2"/>
  </w:num>
  <w:num w:numId="5" w16cid:durableId="811167928">
    <w:abstractNumId w:val="1"/>
  </w:num>
  <w:num w:numId="6" w16cid:durableId="730347702">
    <w:abstractNumId w:val="3"/>
  </w:num>
  <w:num w:numId="7" w16cid:durableId="1817995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62"/>
    <w:rsid w:val="00186FA0"/>
    <w:rsid w:val="002C5A9F"/>
    <w:rsid w:val="002F2127"/>
    <w:rsid w:val="003F45CD"/>
    <w:rsid w:val="004F139E"/>
    <w:rsid w:val="005D3F62"/>
    <w:rsid w:val="00630BB2"/>
    <w:rsid w:val="006319E0"/>
    <w:rsid w:val="00670BD8"/>
    <w:rsid w:val="00DA187D"/>
    <w:rsid w:val="00EA3023"/>
    <w:rsid w:val="00FC0A11"/>
    <w:rsid w:val="00FE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CAB7"/>
  <w15:chartTrackingRefBased/>
  <w15:docId w15:val="{5050E918-2333-47E4-95F2-CF720C1F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0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0B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0BD8"/>
    <w:rPr>
      <w:b/>
      <w:bCs/>
    </w:rPr>
  </w:style>
  <w:style w:type="paragraph" w:customStyle="1" w:styleId="pdq2pgselectionanchorcontainer">
    <w:name w:val="pdq2pg_selectionanchorcontainer"/>
    <w:basedOn w:val="Normal"/>
    <w:rsid w:val="00DA1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461</Words>
  <Characters>3336</Characters>
  <Application>Microsoft Office Word</Application>
  <DocSecurity>0</DocSecurity>
  <Lines>90</Lines>
  <Paragraphs>66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5</cp:revision>
  <dcterms:created xsi:type="dcterms:W3CDTF">2026-07-27T09:58:00Z</dcterms:created>
  <dcterms:modified xsi:type="dcterms:W3CDTF">2026-07-28T08:45:00Z</dcterms:modified>
</cp:coreProperties>
</file>