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CCFE" w14:textId="29FEBDA2" w:rsidR="00F146B0" w:rsidRDefault="00F146B0">
      <w:pPr>
        <w:rPr>
          <w:rStyle w:val="textlayer--absolute"/>
          <w:rFonts w:ascii="Arial" w:hAnsi="Arial" w:cs="Arial"/>
          <w:sz w:val="49"/>
          <w:szCs w:val="49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1 – AD DS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DNS roles installed</w:t>
      </w:r>
    </w:p>
    <w:p w14:paraId="36C92195" w14:textId="4EBBAB9A" w:rsidR="00F146B0" w:rsidRDefault="00F146B0">
      <w:r w:rsidRPr="00F146B0">
        <w:rPr>
          <w:noProof/>
        </w:rPr>
        <w:drawing>
          <wp:inline distT="0" distB="0" distL="0" distR="0" wp14:anchorId="036D562C" wp14:editId="5AC934DC">
            <wp:extent cx="5943600" cy="4481830"/>
            <wp:effectExtent l="0" t="0" r="0" b="0"/>
            <wp:docPr id="467545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459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D9BA" w14:textId="77777777" w:rsidR="00F146B0" w:rsidRDefault="00F146B0" w:rsidP="00F146B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3D97186" w14:textId="77777777" w:rsidR="00F146B0" w:rsidRDefault="00F146B0" w:rsidP="00F146B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8B9D628" w14:textId="77777777" w:rsidR="00F146B0" w:rsidRDefault="00F146B0" w:rsidP="00F146B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6013434" w14:textId="77777777" w:rsidR="00F146B0" w:rsidRDefault="00F146B0" w:rsidP="00F146B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496D1310" w14:textId="77777777" w:rsidR="00F146B0" w:rsidRDefault="00F146B0" w:rsidP="00F146B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B3962ED" w14:textId="77777777" w:rsidR="00F146B0" w:rsidRDefault="00F146B0" w:rsidP="00F146B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DAC17EB" w14:textId="77777777" w:rsidR="00F146B0" w:rsidRDefault="00F146B0" w:rsidP="00F146B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8D4D135" w14:textId="141D26D8" w:rsidR="00F146B0" w:rsidRPr="00F146B0" w:rsidRDefault="00F146B0" w:rsidP="00F146B0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F146B0">
        <w:rPr>
          <w:rFonts w:ascii="Arial" w:eastAsia="Times New Roman" w:hAnsi="Arial" w:cs="Arial"/>
          <w:color w:val="000000"/>
          <w:sz w:val="32"/>
          <w:szCs w:val="32"/>
        </w:rPr>
        <w:t xml:space="preserve">2 – </w:t>
      </w:r>
      <w:r>
        <w:rPr>
          <w:rFonts w:ascii="Arial" w:eastAsia="Times New Roman" w:hAnsi="Arial" w:cs="Arial"/>
          <w:color w:val="000000"/>
          <w:sz w:val="32"/>
          <w:szCs w:val="32"/>
        </w:rPr>
        <w:t>DJK</w:t>
      </w:r>
      <w:r w:rsidRPr="00F146B0">
        <w:rPr>
          <w:rFonts w:ascii="Arial" w:eastAsia="Times New Roman" w:hAnsi="Arial" w:cs="Arial"/>
          <w:color w:val="000000"/>
          <w:sz w:val="32"/>
          <w:szCs w:val="32"/>
        </w:rPr>
        <w:t>-SP24-</w:t>
      </w:r>
      <w:r w:rsidRPr="00F146B0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F146B0">
        <w:rPr>
          <w:rFonts w:ascii="Arial" w:eastAsia="Times New Roman" w:hAnsi="Arial" w:cs="Arial"/>
          <w:color w:val="000000"/>
          <w:sz w:val="32"/>
          <w:szCs w:val="32"/>
        </w:rPr>
        <w:t xml:space="preserve">S22-1 in </w:t>
      </w:r>
      <w:proofErr w:type="spellStart"/>
      <w:proofErr w:type="gramStart"/>
      <w:r w:rsidRPr="00F146B0">
        <w:rPr>
          <w:rFonts w:ascii="Arial" w:eastAsia="Times New Roman" w:hAnsi="Arial" w:cs="Arial"/>
          <w:color w:val="000000"/>
          <w:sz w:val="32"/>
          <w:szCs w:val="32"/>
        </w:rPr>
        <w:t>savn.local</w:t>
      </w:r>
      <w:proofErr w:type="spellEnd"/>
      <w:proofErr w:type="gramEnd"/>
      <w:r w:rsidRPr="00F146B0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F146B0">
        <w:rPr>
          <w:rFonts w:ascii="Arial" w:eastAsia="Times New Roman" w:hAnsi="Arial" w:cs="Arial"/>
          <w:color w:val="000000"/>
          <w:sz w:val="32"/>
          <w:szCs w:val="32"/>
        </w:rPr>
        <w:t>domain.</w:t>
      </w:r>
    </w:p>
    <w:p w14:paraId="42C44CBF" w14:textId="77777777" w:rsidR="00F146B0" w:rsidRDefault="00F146B0"/>
    <w:p w14:paraId="2FF5E59C" w14:textId="4F6153BB" w:rsidR="00F146B0" w:rsidRDefault="00F146B0">
      <w:r w:rsidRPr="00F146B0">
        <w:rPr>
          <w:noProof/>
        </w:rPr>
        <w:lastRenderedPageBreak/>
        <w:drawing>
          <wp:inline distT="0" distB="0" distL="0" distR="0" wp14:anchorId="63D605CC" wp14:editId="345E908D">
            <wp:extent cx="5943600" cy="4407535"/>
            <wp:effectExtent l="0" t="0" r="0" b="0"/>
            <wp:docPr id="162372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84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247" w14:textId="77777777" w:rsidR="00F146B0" w:rsidRDefault="00F146B0"/>
    <w:p w14:paraId="6177DC34" w14:textId="77777777" w:rsidR="00F146B0" w:rsidRDefault="00F146B0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2EC6B6B9" w14:textId="77777777" w:rsidR="00F146B0" w:rsidRDefault="00F146B0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337493E6" w14:textId="77777777" w:rsidR="00F146B0" w:rsidRDefault="00F146B0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24FF10C3" w14:textId="77777777" w:rsidR="00F146B0" w:rsidRDefault="00F146B0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011E16AF" w14:textId="77777777" w:rsidR="00F146B0" w:rsidRDefault="00F146B0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4BB8D3B0" w14:textId="6B6E2D63" w:rsidR="00F146B0" w:rsidRDefault="00F146B0"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3 – DJK-SP24-S22-1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set as domain controller for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proofErr w:type="gramStart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savn.local</w:t>
      </w:r>
      <w:proofErr w:type="spellEnd"/>
      <w:proofErr w:type="gramEnd"/>
    </w:p>
    <w:p w14:paraId="2229486C" w14:textId="16773C98" w:rsidR="00F146B0" w:rsidRDefault="00F146B0">
      <w:r w:rsidRPr="00F146B0">
        <w:rPr>
          <w:noProof/>
        </w:rPr>
        <w:lastRenderedPageBreak/>
        <w:drawing>
          <wp:inline distT="0" distB="0" distL="0" distR="0" wp14:anchorId="775C3EF9" wp14:editId="55EB66E7">
            <wp:extent cx="5943600" cy="4443730"/>
            <wp:effectExtent l="0" t="0" r="0" b="0"/>
            <wp:docPr id="1647722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229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C5D0" w14:textId="77777777" w:rsidR="00592F23" w:rsidRDefault="00592F23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54B79AD2" w14:textId="77777777" w:rsidR="00592F23" w:rsidRDefault="00592F23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07BDFA4F" w14:textId="77777777" w:rsidR="00592F23" w:rsidRDefault="00592F23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70ED7645" w14:textId="77777777" w:rsidR="00592F23" w:rsidRDefault="00592F23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6CDD9777" w14:textId="77777777" w:rsidR="00592F23" w:rsidRDefault="00592F23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42461C97" w14:textId="77777777" w:rsidR="00592F23" w:rsidRDefault="00592F23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78977267" w14:textId="4B5B25FC" w:rsidR="00592F23" w:rsidRDefault="00592F23"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4 – DJK-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SP24-S22-2 joins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proofErr w:type="gramStart"/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savn.local</w:t>
      </w:r>
      <w:proofErr w:type="spellEnd"/>
      <w:proofErr w:type="gramEnd"/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 domain</w:t>
      </w:r>
    </w:p>
    <w:p w14:paraId="394A7768" w14:textId="1E3618ED" w:rsidR="00592F23" w:rsidRDefault="00592F23">
      <w:r w:rsidRPr="00592F23">
        <w:rPr>
          <w:noProof/>
        </w:rPr>
        <w:lastRenderedPageBreak/>
        <w:drawing>
          <wp:inline distT="0" distB="0" distL="0" distR="0" wp14:anchorId="1C66F173" wp14:editId="645712EF">
            <wp:extent cx="5943600" cy="4740275"/>
            <wp:effectExtent l="0" t="0" r="0" b="3175"/>
            <wp:docPr id="1781632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327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0339" w14:textId="77777777" w:rsidR="00592F23" w:rsidRDefault="00592F23"/>
    <w:p w14:paraId="61A48BAD" w14:textId="77777777" w:rsidR="00592F23" w:rsidRPr="00592F23" w:rsidRDefault="00592F23" w:rsidP="00592F23"/>
    <w:p w14:paraId="1500D0A3" w14:textId="77777777" w:rsidR="00592F23" w:rsidRPr="00592F23" w:rsidRDefault="00592F23" w:rsidP="00592F23"/>
    <w:p w14:paraId="41EAAFB9" w14:textId="77777777" w:rsidR="00592F23" w:rsidRDefault="00592F23" w:rsidP="00592F23"/>
    <w:p w14:paraId="780CC5CF" w14:textId="77777777" w:rsidR="00592F23" w:rsidRDefault="00592F23" w:rsidP="00592F23">
      <w:pPr>
        <w:shd w:val="clear" w:color="auto" w:fill="F2F2F2"/>
      </w:pPr>
      <w:r>
        <w:tab/>
      </w:r>
    </w:p>
    <w:p w14:paraId="2B501630" w14:textId="77777777" w:rsidR="00592F23" w:rsidRDefault="00592F23" w:rsidP="00592F23">
      <w:pPr>
        <w:shd w:val="clear" w:color="auto" w:fill="F2F2F2"/>
      </w:pPr>
    </w:p>
    <w:p w14:paraId="730D4968" w14:textId="77777777" w:rsidR="00592F23" w:rsidRDefault="00592F23" w:rsidP="00592F23">
      <w:pPr>
        <w:shd w:val="clear" w:color="auto" w:fill="F2F2F2"/>
      </w:pPr>
    </w:p>
    <w:p w14:paraId="775AAECD" w14:textId="076CE449" w:rsidR="00592F23" w:rsidRPr="00592F23" w:rsidRDefault="00592F23" w:rsidP="00592F23">
      <w:pPr>
        <w:shd w:val="clear" w:color="auto" w:fill="F2F2F2"/>
        <w:rPr>
          <w:rFonts w:ascii="Lato" w:eastAsia="Times New Roman" w:hAnsi="Lato" w:cs="Times New Roman"/>
          <w:color w:val="000000"/>
          <w:sz w:val="27"/>
          <w:szCs w:val="27"/>
        </w:rPr>
      </w:pPr>
      <w:r w:rsidRPr="00592F23">
        <w:rPr>
          <w:rFonts w:ascii="Arial" w:eastAsia="Times New Roman" w:hAnsi="Arial" w:cs="Arial"/>
          <w:color w:val="000000"/>
          <w:sz w:val="36"/>
          <w:szCs w:val="36"/>
        </w:rPr>
        <w:t>5 –</w:t>
      </w:r>
      <w:r w:rsidRPr="00592F23">
        <w:rPr>
          <w:rFonts w:ascii="Lato" w:eastAsia="Times New Roman" w:hAnsi="Lato" w:cs="Times New Roman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36"/>
          <w:szCs w:val="36"/>
        </w:rPr>
        <w:t>DJK</w:t>
      </w:r>
      <w:r w:rsidRPr="00592F23">
        <w:rPr>
          <w:rFonts w:ascii="Arial" w:eastAsia="Times New Roman" w:hAnsi="Arial" w:cs="Arial"/>
          <w:color w:val="000000"/>
          <w:sz w:val="36"/>
          <w:szCs w:val="36"/>
        </w:rPr>
        <w:t>-SP24-W10-1</w:t>
      </w:r>
      <w:r w:rsidRPr="00592F23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592F23">
        <w:rPr>
          <w:rFonts w:ascii="Arial" w:eastAsia="Times New Roman" w:hAnsi="Arial" w:cs="Arial"/>
          <w:color w:val="000000"/>
          <w:sz w:val="36"/>
          <w:szCs w:val="36"/>
        </w:rPr>
        <w:t xml:space="preserve">joins </w:t>
      </w:r>
      <w:proofErr w:type="spellStart"/>
      <w:proofErr w:type="gramStart"/>
      <w:r w:rsidRPr="00592F23">
        <w:rPr>
          <w:rFonts w:ascii="Arial" w:eastAsia="Times New Roman" w:hAnsi="Arial" w:cs="Arial"/>
          <w:color w:val="000000"/>
          <w:sz w:val="36"/>
          <w:szCs w:val="36"/>
        </w:rPr>
        <w:t>savn.local</w:t>
      </w:r>
      <w:proofErr w:type="spellEnd"/>
      <w:proofErr w:type="gramEnd"/>
      <w:r w:rsidRPr="00592F23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592F23">
        <w:rPr>
          <w:rFonts w:ascii="Arial" w:eastAsia="Times New Roman" w:hAnsi="Arial" w:cs="Arial"/>
          <w:color w:val="000000"/>
          <w:sz w:val="36"/>
          <w:szCs w:val="36"/>
        </w:rPr>
        <w:t>domain”</w:t>
      </w:r>
    </w:p>
    <w:p w14:paraId="158CFB18" w14:textId="6CF0F56B" w:rsidR="00592F23" w:rsidRPr="00592F23" w:rsidRDefault="00592F23" w:rsidP="00592F23">
      <w:pPr>
        <w:tabs>
          <w:tab w:val="left" w:pos="975"/>
        </w:tabs>
      </w:pPr>
    </w:p>
    <w:p w14:paraId="172D1931" w14:textId="334B67DE" w:rsidR="00592F23" w:rsidRDefault="00592F23">
      <w:r w:rsidRPr="00592F23">
        <w:rPr>
          <w:noProof/>
        </w:rPr>
        <w:drawing>
          <wp:inline distT="0" distB="0" distL="0" distR="0" wp14:anchorId="6EDC812B" wp14:editId="125AE0AF">
            <wp:extent cx="5943600" cy="4921250"/>
            <wp:effectExtent l="0" t="0" r="0" b="0"/>
            <wp:docPr id="281910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04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CE95" w14:textId="77777777" w:rsidR="006B753F" w:rsidRDefault="006B753F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55264ED4" w14:textId="77777777" w:rsidR="006B753F" w:rsidRDefault="006B753F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70381371" w14:textId="77777777" w:rsidR="006B753F" w:rsidRDefault="006B753F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14:paraId="572BE7AE" w14:textId="39AB0052" w:rsidR="006B753F" w:rsidRDefault="006B753F"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6 –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Computers in </w:t>
      </w:r>
      <w:proofErr w:type="spellStart"/>
      <w:proofErr w:type="gramStart"/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savn.local</w:t>
      </w:r>
      <w:proofErr w:type="spellEnd"/>
      <w:proofErr w:type="gramEnd"/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 AD</w:t>
      </w:r>
    </w:p>
    <w:p w14:paraId="755B45C2" w14:textId="03B65239" w:rsidR="006B753F" w:rsidRDefault="006B753F">
      <w:r w:rsidRPr="006B753F">
        <w:rPr>
          <w:noProof/>
        </w:rPr>
        <w:lastRenderedPageBreak/>
        <w:drawing>
          <wp:inline distT="0" distB="0" distL="0" distR="0" wp14:anchorId="047D173F" wp14:editId="525BFF3C">
            <wp:extent cx="5943600" cy="3694430"/>
            <wp:effectExtent l="0" t="0" r="0" b="1270"/>
            <wp:docPr id="96456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65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58"/>
    <w:rsid w:val="00264744"/>
    <w:rsid w:val="00592F23"/>
    <w:rsid w:val="006B753F"/>
    <w:rsid w:val="008F024F"/>
    <w:rsid w:val="00A2368B"/>
    <w:rsid w:val="00C93905"/>
    <w:rsid w:val="00E23A28"/>
    <w:rsid w:val="00F146B0"/>
    <w:rsid w:val="00FC2753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6F99"/>
  <w15:chartTrackingRefBased/>
  <w15:docId w15:val="{AEC2CEDE-F638-4317-BF35-84B2110A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C2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kelly</dc:creator>
  <cp:keywords/>
  <dc:description/>
  <cp:lastModifiedBy>donald kelly</cp:lastModifiedBy>
  <cp:revision>3</cp:revision>
  <dcterms:created xsi:type="dcterms:W3CDTF">2024-04-04T02:02:00Z</dcterms:created>
  <dcterms:modified xsi:type="dcterms:W3CDTF">2024-05-01T05:00:00Z</dcterms:modified>
</cp:coreProperties>
</file>