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7AF9C51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&lt;X&gt;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256B8939" w:rsidR="00127FFA" w:rsidRPr="00127FFA" w:rsidRDefault="00EE27B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Jayna Spikes</w:t>
      </w:r>
    </w:p>
    <w:p w14:paraId="28B31206" w14:textId="2F28934F" w:rsidR="00127FFA" w:rsidRPr="00127FFA" w:rsidRDefault="00EE27B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Donald Walton</w:t>
      </w:r>
    </w:p>
    <w:p w14:paraId="1097B1AE" w14:textId="289AC073" w:rsidR="00127FFA" w:rsidRPr="00127FFA" w:rsidRDefault="00EE27B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Brunas Joseph</w:t>
      </w:r>
    </w:p>
    <w:p w14:paraId="5030F889" w14:textId="1EA6231B" w:rsidR="00127FFA" w:rsidRDefault="00EE27B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Mihye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Lim</w:t>
      </w:r>
    </w:p>
    <w:p w14:paraId="66C4389E" w14:textId="44417FD4" w:rsidR="00EE27B2" w:rsidRPr="00127FFA" w:rsidRDefault="00EE27B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Kesnel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Mezinnord</w:t>
      </w:r>
      <w:proofErr w:type="spellEnd"/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F4173F" w:rsidRDefault="00F5381B" w:rsidP="002555E3">
      <w:pPr>
        <w:pStyle w:val="Heading1"/>
        <w:rPr>
          <w:rFonts w:cs="Arial"/>
        </w:rPr>
      </w:pPr>
      <w:r w:rsidRPr="00F4173F">
        <w:rPr>
          <w:rFonts w:cs="Arial"/>
          <w:bdr w:val="none" w:sz="0" w:space="0" w:color="auto" w:frame="1"/>
        </w:rPr>
        <w:lastRenderedPageBreak/>
        <w:t>Programming Languages</w:t>
      </w:r>
      <w:r w:rsidR="00474A09" w:rsidRPr="00F4173F">
        <w:rPr>
          <w:rFonts w:cs="Arial"/>
          <w:bdr w:val="none" w:sz="0" w:space="0" w:color="auto" w:frame="1"/>
        </w:rPr>
        <w:t xml:space="preserve"> (5 points)</w:t>
      </w:r>
    </w:p>
    <w:p w14:paraId="5DBFB092" w14:textId="195081D1" w:rsidR="005549A1" w:rsidRPr="00F4173F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773200C4" w14:textId="77777777" w:rsidR="00E716EB" w:rsidRPr="00F4173F" w:rsidRDefault="00E716E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10E3F4A" w14:textId="1A9D0568" w:rsidR="00631038" w:rsidRPr="00F4173F" w:rsidRDefault="00734B9F" w:rsidP="00631038">
      <w:pPr>
        <w:pStyle w:val="Heading1"/>
        <w:rPr>
          <w:rFonts w:cs="Arial"/>
        </w:rPr>
      </w:pPr>
      <w:r w:rsidRPr="00F4173F">
        <w:rPr>
          <w:rFonts w:cs="Arial"/>
          <w:bdr w:val="none" w:sz="0" w:space="0" w:color="auto" w:frame="1"/>
        </w:rPr>
        <w:t>Platforms, APIs, Databases, and other technologies used</w:t>
      </w:r>
      <w:r w:rsidR="00474A09" w:rsidRPr="00F4173F">
        <w:rPr>
          <w:rFonts w:cs="Arial"/>
          <w:bdr w:val="none" w:sz="0" w:space="0" w:color="auto" w:frame="1"/>
        </w:rPr>
        <w:t xml:space="preserve"> (5 points) </w:t>
      </w:r>
    </w:p>
    <w:p w14:paraId="1E1722DA" w14:textId="42EDB777" w:rsidR="00C61132" w:rsidRPr="00F4173F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3405D59C" w14:textId="77777777" w:rsidR="00512487" w:rsidRPr="00F4173F" w:rsidRDefault="00512487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3EF4D96" w14:textId="1C0BF07A" w:rsidR="00E716EB" w:rsidRPr="00F4173F" w:rsidRDefault="00E716EB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Backend:</w:t>
      </w:r>
    </w:p>
    <w:p w14:paraId="2FA2E4E6" w14:textId="67739AF0" w:rsidR="00A00793" w:rsidRPr="00F4173F" w:rsidRDefault="00A00793" w:rsidP="00E716EB">
      <w:pPr>
        <w:pStyle w:val="NormalWeb"/>
        <w:numPr>
          <w:ilvl w:val="0"/>
          <w:numId w:val="42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MySQL</w:t>
      </w:r>
      <w:r w:rsidRPr="00F4173F">
        <w:rPr>
          <w:rFonts w:ascii="Arial" w:hAnsi="Arial" w:cs="Arial"/>
        </w:rPr>
        <w:t>:</w:t>
      </w:r>
    </w:p>
    <w:p w14:paraId="17340D92" w14:textId="77777777" w:rsidR="00A00793" w:rsidRPr="00F4173F" w:rsidRDefault="00A00793" w:rsidP="00A00793">
      <w:pPr>
        <w:numPr>
          <w:ilvl w:val="1"/>
          <w:numId w:val="42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Used to create and manage the relational database.</w:t>
      </w:r>
    </w:p>
    <w:p w14:paraId="42F94E7D" w14:textId="77777777" w:rsidR="00A00793" w:rsidRPr="00F4173F" w:rsidRDefault="00A00793" w:rsidP="00A00793">
      <w:pPr>
        <w:numPr>
          <w:ilvl w:val="1"/>
          <w:numId w:val="42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 xml:space="preserve">Contains tables such as </w:t>
      </w:r>
      <w:r w:rsidRPr="00F4173F">
        <w:rPr>
          <w:rStyle w:val="HTMLCode"/>
          <w:rFonts w:ascii="Arial" w:eastAsiaTheme="minorEastAsia" w:hAnsi="Arial" w:cs="Arial"/>
        </w:rPr>
        <w:t>restaurants</w:t>
      </w:r>
      <w:r w:rsidRPr="00F4173F">
        <w:rPr>
          <w:rFonts w:ascii="Arial" w:hAnsi="Arial" w:cs="Arial"/>
        </w:rPr>
        <w:t xml:space="preserve">, </w:t>
      </w:r>
      <w:r w:rsidRPr="00F4173F">
        <w:rPr>
          <w:rStyle w:val="HTMLCode"/>
          <w:rFonts w:ascii="Arial" w:eastAsiaTheme="minorEastAsia" w:hAnsi="Arial" w:cs="Arial"/>
        </w:rPr>
        <w:t>categories</w:t>
      </w:r>
      <w:r w:rsidRPr="00F4173F">
        <w:rPr>
          <w:rFonts w:ascii="Arial" w:hAnsi="Arial" w:cs="Arial"/>
        </w:rPr>
        <w:t xml:space="preserve">, </w:t>
      </w:r>
      <w:proofErr w:type="spellStart"/>
      <w:r w:rsidRPr="00F4173F">
        <w:rPr>
          <w:rStyle w:val="HTMLCode"/>
          <w:rFonts w:ascii="Arial" w:eastAsiaTheme="minorEastAsia" w:hAnsi="Arial" w:cs="Arial"/>
        </w:rPr>
        <w:t>restaurantCategories</w:t>
      </w:r>
      <w:proofErr w:type="spellEnd"/>
      <w:r w:rsidRPr="00F4173F">
        <w:rPr>
          <w:rFonts w:ascii="Arial" w:hAnsi="Arial" w:cs="Arial"/>
        </w:rPr>
        <w:t xml:space="preserve">, and </w:t>
      </w:r>
      <w:r w:rsidRPr="00F4173F">
        <w:rPr>
          <w:rStyle w:val="HTMLCode"/>
          <w:rFonts w:ascii="Arial" w:eastAsiaTheme="minorEastAsia" w:hAnsi="Arial" w:cs="Arial"/>
        </w:rPr>
        <w:t>account</w:t>
      </w:r>
      <w:r w:rsidRPr="00F4173F">
        <w:rPr>
          <w:rFonts w:ascii="Arial" w:hAnsi="Arial" w:cs="Arial"/>
        </w:rPr>
        <w:t>.</w:t>
      </w:r>
    </w:p>
    <w:p w14:paraId="7144F0F1" w14:textId="77777777" w:rsidR="00A00793" w:rsidRPr="00F4173F" w:rsidRDefault="00A00793" w:rsidP="00A00793">
      <w:pPr>
        <w:numPr>
          <w:ilvl w:val="1"/>
          <w:numId w:val="42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Stores user account information, restaurant details, and category relationships for efficient data retrieval.</w:t>
      </w:r>
    </w:p>
    <w:p w14:paraId="7CDC3E17" w14:textId="77777777" w:rsidR="00A00793" w:rsidRPr="00F4173F" w:rsidRDefault="00A00793" w:rsidP="00A00793">
      <w:pPr>
        <w:pStyle w:val="NormalWeb"/>
        <w:numPr>
          <w:ilvl w:val="0"/>
          <w:numId w:val="42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Yelp API</w:t>
      </w:r>
      <w:r w:rsidRPr="00F4173F">
        <w:rPr>
          <w:rFonts w:ascii="Arial" w:hAnsi="Arial" w:cs="Arial"/>
        </w:rPr>
        <w:t>:</w:t>
      </w:r>
    </w:p>
    <w:p w14:paraId="2846F1F7" w14:textId="77777777" w:rsidR="00A00793" w:rsidRPr="00F4173F" w:rsidRDefault="00A00793" w:rsidP="00A00793">
      <w:pPr>
        <w:numPr>
          <w:ilvl w:val="1"/>
          <w:numId w:val="42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Used to fetch restaurant data, including names, locations, ratings, and categories.</w:t>
      </w:r>
    </w:p>
    <w:p w14:paraId="44BD6314" w14:textId="77777777" w:rsidR="00A00793" w:rsidRPr="00F4173F" w:rsidRDefault="00A00793" w:rsidP="00A00793">
      <w:pPr>
        <w:numPr>
          <w:ilvl w:val="1"/>
          <w:numId w:val="42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Integrated into the backend to populate the database with relevant restaurant information.</w:t>
      </w:r>
    </w:p>
    <w:p w14:paraId="308EC1A5" w14:textId="77777777" w:rsidR="00A00793" w:rsidRDefault="00A00793" w:rsidP="00A00793">
      <w:pPr>
        <w:numPr>
          <w:ilvl w:val="1"/>
          <w:numId w:val="42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API key security was ensured through environment variables.</w:t>
      </w:r>
    </w:p>
    <w:p w14:paraId="18C70CEF" w14:textId="6A374259" w:rsidR="00274B35" w:rsidRDefault="00274B35" w:rsidP="00274B35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74B35">
        <w:rPr>
          <w:rFonts w:ascii="Arial" w:hAnsi="Arial" w:cs="Arial"/>
          <w:sz w:val="20"/>
          <w:szCs w:val="20"/>
        </w:rPr>
        <w:t>Frontend</w:t>
      </w:r>
      <w:r>
        <w:rPr>
          <w:rFonts w:ascii="Arial" w:hAnsi="Arial" w:cs="Arial"/>
          <w:sz w:val="20"/>
          <w:szCs w:val="20"/>
        </w:rPr>
        <w:t>:</w:t>
      </w:r>
    </w:p>
    <w:p w14:paraId="4BDE2614" w14:textId="0D084CAB" w:rsidR="00274B35" w:rsidRPr="00274B35" w:rsidRDefault="00274B35" w:rsidP="00274B35">
      <w:pPr>
        <w:pStyle w:val="ListParagraph"/>
        <w:numPr>
          <w:ilvl w:val="0"/>
          <w:numId w:val="46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HTML:</w:t>
      </w:r>
    </w:p>
    <w:p w14:paraId="6960FE90" w14:textId="115E9DD9" w:rsidR="00274B35" w:rsidRPr="00274B35" w:rsidRDefault="00274B35" w:rsidP="00274B35">
      <w:pPr>
        <w:pStyle w:val="ListParagraph"/>
        <w:numPr>
          <w:ilvl w:val="1"/>
          <w:numId w:val="46"/>
        </w:numPr>
        <w:spacing w:before="100" w:beforeAutospacing="1" w:after="100" w:afterAutospacing="1"/>
        <w:rPr>
          <w:rFonts w:ascii="Arial" w:hAnsi="Arial" w:cs="Arial"/>
        </w:rPr>
      </w:pPr>
      <w:r w:rsidRPr="00274B35">
        <w:rPr>
          <w:rFonts w:ascii="Arial" w:hAnsi="Arial" w:cs="Arial"/>
        </w:rPr>
        <w:t xml:space="preserve">Used to design a website to display the restaurants the user is trying to find. </w:t>
      </w:r>
    </w:p>
    <w:p w14:paraId="012E59AE" w14:textId="71638127" w:rsidR="00274B35" w:rsidRPr="00274B35" w:rsidRDefault="00274B35" w:rsidP="00274B35">
      <w:pPr>
        <w:pStyle w:val="ListParagraph"/>
        <w:numPr>
          <w:ilvl w:val="1"/>
          <w:numId w:val="46"/>
        </w:numPr>
        <w:spacing w:before="100" w:beforeAutospacing="1" w:after="100" w:afterAutospacing="1"/>
        <w:rPr>
          <w:rFonts w:ascii="Arial" w:hAnsi="Arial" w:cs="Arial"/>
        </w:rPr>
      </w:pPr>
      <w:r w:rsidRPr="00274B35">
        <w:rPr>
          <w:rFonts w:ascii="Arial" w:hAnsi="Arial" w:cs="Arial"/>
        </w:rPr>
        <w:t xml:space="preserve">Currently contains a login, sign up, and navigation page for user’s ability to search for restaurants near their locations they may enjoy. </w:t>
      </w:r>
    </w:p>
    <w:p w14:paraId="39BC3E57" w14:textId="7339C16D" w:rsidR="00274B35" w:rsidRPr="00274B35" w:rsidRDefault="00274B35" w:rsidP="00274B35">
      <w:pPr>
        <w:pStyle w:val="ListParagraph"/>
        <w:numPr>
          <w:ilvl w:val="0"/>
          <w:numId w:val="46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CSS:</w:t>
      </w:r>
    </w:p>
    <w:p w14:paraId="4F9E15AA" w14:textId="23504ED6" w:rsidR="00274B35" w:rsidRPr="00274B35" w:rsidRDefault="00274B35" w:rsidP="00274B35">
      <w:pPr>
        <w:pStyle w:val="ListParagraph"/>
        <w:numPr>
          <w:ilvl w:val="1"/>
          <w:numId w:val="46"/>
        </w:numPr>
        <w:spacing w:before="100" w:beforeAutospacing="1" w:after="100" w:afterAutospacing="1"/>
        <w:rPr>
          <w:rFonts w:ascii="Arial" w:hAnsi="Arial" w:cs="Arial"/>
        </w:rPr>
      </w:pPr>
      <w:r w:rsidRPr="00274B35">
        <w:rPr>
          <w:rFonts w:ascii="Arial" w:hAnsi="Arial" w:cs="Arial"/>
        </w:rPr>
        <w:t xml:space="preserve">Used to help create a display of the page that the user may enjoy looking at. </w:t>
      </w:r>
    </w:p>
    <w:p w14:paraId="57566CB4" w14:textId="5C29C538" w:rsidR="00274B35" w:rsidRPr="00274B35" w:rsidRDefault="00274B35" w:rsidP="00274B35">
      <w:pPr>
        <w:pStyle w:val="ListParagraph"/>
        <w:numPr>
          <w:ilvl w:val="1"/>
          <w:numId w:val="46"/>
        </w:numPr>
        <w:spacing w:before="100" w:beforeAutospacing="1" w:after="100" w:afterAutospacing="1"/>
        <w:rPr>
          <w:rFonts w:ascii="Arial" w:hAnsi="Arial" w:cs="Arial"/>
        </w:rPr>
      </w:pPr>
      <w:r w:rsidRPr="00274B35">
        <w:rPr>
          <w:rFonts w:ascii="Arial" w:hAnsi="Arial" w:cs="Arial"/>
        </w:rPr>
        <w:t>Contains a style for different aspects of the site so it can be easy on the eyes. This allows ease in designing the pages.</w:t>
      </w:r>
    </w:p>
    <w:p w14:paraId="1C470083" w14:textId="77777777" w:rsidR="00A00793" w:rsidRPr="00F4173F" w:rsidRDefault="00A00793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7F6C80B9" w:rsidR="00C61132" w:rsidRPr="00F4173F" w:rsidRDefault="00734B9F" w:rsidP="002555E3">
      <w:pPr>
        <w:pStyle w:val="Heading1"/>
        <w:rPr>
          <w:rFonts w:cs="Arial"/>
        </w:rPr>
      </w:pPr>
      <w:r w:rsidRPr="00F4173F">
        <w:rPr>
          <w:rFonts w:cs="Arial"/>
          <w:bdr w:val="none" w:sz="0" w:space="0" w:color="auto" w:frame="1"/>
        </w:rPr>
        <w:t>Execution-based Functional Testing</w:t>
      </w:r>
      <w:r w:rsidR="00474A09" w:rsidRPr="00F4173F">
        <w:rPr>
          <w:rFonts w:cs="Arial"/>
          <w:bdr w:val="none" w:sz="0" w:space="0" w:color="auto" w:frame="1"/>
        </w:rPr>
        <w:t xml:space="preserve"> (10 points)</w:t>
      </w:r>
    </w:p>
    <w:p w14:paraId="4C90E559" w14:textId="37782658" w:rsidR="00C61132" w:rsidRPr="00F4173F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F4173F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41365A0D" w14:textId="4C040C06" w:rsidR="00512487" w:rsidRPr="00F4173F" w:rsidRDefault="00512487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2DA6172" w14:textId="60AC5FE3" w:rsidR="00512487" w:rsidRPr="00F4173F" w:rsidRDefault="00512487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Backend: we tested out the if the Api’s were communicating in our MySQL database. We wrote simple queries in python to see how the MySQL database is responding with the information. </w:t>
      </w:r>
    </w:p>
    <w:p w14:paraId="7567878D" w14:textId="6F25BEBE" w:rsidR="00512487" w:rsidRPr="00F4173F" w:rsidRDefault="00512487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B7E649A" w14:textId="29B822BF" w:rsidR="00E716EB" w:rsidRPr="00F4173F" w:rsidRDefault="00E716EB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Backend:</w:t>
      </w:r>
    </w:p>
    <w:p w14:paraId="05943A50" w14:textId="77777777" w:rsidR="00E716EB" w:rsidRPr="00E716EB" w:rsidRDefault="00E716EB" w:rsidP="00E716EB">
      <w:pPr>
        <w:spacing w:before="100" w:beforeAutospacing="1" w:after="100" w:afterAutospacing="1"/>
        <w:rPr>
          <w:rFonts w:ascii="Arial" w:eastAsia="Times New Roman" w:hAnsi="Arial" w:cs="Arial"/>
        </w:rPr>
      </w:pPr>
      <w:proofErr w:type="gramStart"/>
      <w:r w:rsidRPr="00E716EB">
        <w:rPr>
          <w:rFonts w:ascii="Arial" w:eastAsia="Times New Roman" w:hAnsi="Arial" w:cs="Arial"/>
        </w:rPr>
        <w:t xml:space="preserve">  </w:t>
      </w:r>
      <w:r w:rsidRPr="00E716EB">
        <w:rPr>
          <w:rFonts w:ascii="Arial" w:eastAsia="Times New Roman" w:hAnsi="Arial" w:cs="Arial"/>
          <w:b/>
          <w:bCs/>
        </w:rPr>
        <w:t>API</w:t>
      </w:r>
      <w:proofErr w:type="gramEnd"/>
      <w:r w:rsidRPr="00E716EB">
        <w:rPr>
          <w:rFonts w:ascii="Arial" w:eastAsia="Times New Roman" w:hAnsi="Arial" w:cs="Arial"/>
          <w:b/>
          <w:bCs/>
        </w:rPr>
        <w:t xml:space="preserve"> Communication with MySQL Database:</w:t>
      </w:r>
    </w:p>
    <w:p w14:paraId="228DC11E" w14:textId="77777777" w:rsidR="00E716EB" w:rsidRPr="00E716EB" w:rsidRDefault="00E716EB" w:rsidP="00E716EB">
      <w:pPr>
        <w:numPr>
          <w:ilvl w:val="0"/>
          <w:numId w:val="43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716EB">
        <w:rPr>
          <w:rFonts w:ascii="Arial" w:eastAsia="Times New Roman" w:hAnsi="Arial" w:cs="Arial"/>
        </w:rPr>
        <w:lastRenderedPageBreak/>
        <w:t>We tested whether the API correctly inserted, retrieved, updated, and deleted data from the MySQL database.</w:t>
      </w:r>
    </w:p>
    <w:p w14:paraId="33365C43" w14:textId="77777777" w:rsidR="00E716EB" w:rsidRPr="00E716EB" w:rsidRDefault="00E716EB" w:rsidP="00E716EB">
      <w:pPr>
        <w:numPr>
          <w:ilvl w:val="0"/>
          <w:numId w:val="43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716EB">
        <w:rPr>
          <w:rFonts w:ascii="Arial" w:eastAsia="Times New Roman" w:hAnsi="Arial" w:cs="Arial"/>
        </w:rPr>
        <w:t>Sample API calls were made to verify that the expected responses matched the actual stored data.</w:t>
      </w:r>
    </w:p>
    <w:p w14:paraId="477E514D" w14:textId="77777777" w:rsidR="00E716EB" w:rsidRPr="00E716EB" w:rsidRDefault="00E716EB" w:rsidP="00E716EB">
      <w:pPr>
        <w:spacing w:before="100" w:beforeAutospacing="1" w:after="100" w:afterAutospacing="1"/>
        <w:rPr>
          <w:rFonts w:ascii="Arial" w:eastAsia="Times New Roman" w:hAnsi="Arial" w:cs="Arial"/>
        </w:rPr>
      </w:pPr>
      <w:proofErr w:type="gramStart"/>
      <w:r w:rsidRPr="00E716EB">
        <w:rPr>
          <w:rFonts w:ascii="Arial" w:eastAsia="Times New Roman" w:hAnsi="Arial" w:cs="Arial"/>
        </w:rPr>
        <w:t xml:space="preserve">  </w:t>
      </w:r>
      <w:r w:rsidRPr="00E716EB">
        <w:rPr>
          <w:rFonts w:ascii="Arial" w:eastAsia="Times New Roman" w:hAnsi="Arial" w:cs="Arial"/>
          <w:b/>
          <w:bCs/>
        </w:rPr>
        <w:t>Query</w:t>
      </w:r>
      <w:proofErr w:type="gramEnd"/>
      <w:r w:rsidRPr="00E716EB">
        <w:rPr>
          <w:rFonts w:ascii="Arial" w:eastAsia="Times New Roman" w:hAnsi="Arial" w:cs="Arial"/>
          <w:b/>
          <w:bCs/>
        </w:rPr>
        <w:t xml:space="preserve"> Validation in Python:</w:t>
      </w:r>
    </w:p>
    <w:p w14:paraId="5401E471" w14:textId="77777777" w:rsidR="00E716EB" w:rsidRPr="00E716EB" w:rsidRDefault="00E716EB" w:rsidP="00E716EB">
      <w:pPr>
        <w:numPr>
          <w:ilvl w:val="0"/>
          <w:numId w:val="4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716EB">
        <w:rPr>
          <w:rFonts w:ascii="Arial" w:eastAsia="Times New Roman" w:hAnsi="Arial" w:cs="Arial"/>
        </w:rPr>
        <w:t>We wrote and executed SQL queries using Python to check the database’s response to different inputs.</w:t>
      </w:r>
    </w:p>
    <w:p w14:paraId="67A5AB59" w14:textId="77777777" w:rsidR="00E716EB" w:rsidRPr="00E716EB" w:rsidRDefault="00E716EB" w:rsidP="00E716EB">
      <w:pPr>
        <w:numPr>
          <w:ilvl w:val="0"/>
          <w:numId w:val="4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716EB">
        <w:rPr>
          <w:rFonts w:ascii="Arial" w:eastAsia="Times New Roman" w:hAnsi="Arial" w:cs="Arial"/>
        </w:rPr>
        <w:t>Queries were tested for retrieving restaurant data, filtering by categories, and checking account authentication.</w:t>
      </w:r>
    </w:p>
    <w:p w14:paraId="5CF4EB49" w14:textId="77777777" w:rsidR="00E716EB" w:rsidRPr="00F4173F" w:rsidRDefault="00E716E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C765B35" w14:textId="0D323C44" w:rsidR="00734B9F" w:rsidRPr="00F4173F" w:rsidRDefault="00734B9F" w:rsidP="00734B9F">
      <w:pPr>
        <w:pStyle w:val="Heading1"/>
        <w:rPr>
          <w:rFonts w:cs="Arial"/>
        </w:rPr>
      </w:pPr>
      <w:r w:rsidRPr="00F4173F">
        <w:rPr>
          <w:rFonts w:cs="Arial"/>
          <w:bdr w:val="none" w:sz="0" w:space="0" w:color="auto" w:frame="1"/>
        </w:rPr>
        <w:t>Execution-based Non-Functional Testing</w:t>
      </w:r>
      <w:r w:rsidR="00474A09" w:rsidRPr="00F4173F">
        <w:rPr>
          <w:rFonts w:cs="Arial"/>
          <w:bdr w:val="none" w:sz="0" w:space="0" w:color="auto" w:frame="1"/>
        </w:rPr>
        <w:t xml:space="preserve"> (10 points)</w:t>
      </w:r>
    </w:p>
    <w:p w14:paraId="3395C2F1" w14:textId="1763CEBF" w:rsidR="00734B9F" w:rsidRPr="00F4173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F4173F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1A364617" w14:textId="77777777" w:rsidR="00A00793" w:rsidRPr="00F4173F" w:rsidRDefault="00A00793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7089B61" w14:textId="6A239816" w:rsidR="00A00793" w:rsidRPr="00F4173F" w:rsidRDefault="00A00793" w:rsidP="00A00793">
      <w:pPr>
        <w:pStyle w:val="NormalWeb"/>
        <w:rPr>
          <w:rFonts w:ascii="Arial" w:hAnsi="Arial" w:cs="Arial"/>
        </w:rPr>
      </w:pPr>
      <w:r w:rsidRPr="00F4173F">
        <w:rPr>
          <w:rFonts w:ascii="Arial" w:hAnsi="Arial" w:cs="Arial"/>
        </w:rPr>
        <w:t>Backend:</w:t>
      </w:r>
    </w:p>
    <w:p w14:paraId="05D73C78" w14:textId="62B0E330" w:rsidR="00A00793" w:rsidRPr="00F4173F" w:rsidRDefault="00A00793" w:rsidP="00A00793">
      <w:pPr>
        <w:pStyle w:val="NormalWeb"/>
        <w:rPr>
          <w:rFonts w:ascii="Arial" w:hAnsi="Arial" w:cs="Arial"/>
        </w:rPr>
      </w:pPr>
      <w:r w:rsidRPr="00F4173F">
        <w:rPr>
          <w:rFonts w:ascii="Arial" w:hAnsi="Arial" w:cs="Arial"/>
        </w:rPr>
        <w:t>During the development of the database and API integration, we implemented various non-functional testing strategies to ensure security, performance, and reliability.</w:t>
      </w:r>
    </w:p>
    <w:p w14:paraId="2D376BC9" w14:textId="77777777" w:rsidR="00A00793" w:rsidRPr="00F4173F" w:rsidRDefault="00A00793" w:rsidP="00A00793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Security Testing</w:t>
      </w:r>
      <w:r w:rsidRPr="00F4173F">
        <w:rPr>
          <w:rFonts w:ascii="Arial" w:hAnsi="Arial" w:cs="Arial"/>
        </w:rPr>
        <w:t>: In the process of integrating the Yelp API, we needed to protect the API key to prevent unauthorized access and potential abuse. To achieve this:</w:t>
      </w:r>
    </w:p>
    <w:p w14:paraId="422ECD98" w14:textId="77777777" w:rsidR="00A00793" w:rsidRPr="00F4173F" w:rsidRDefault="00A00793" w:rsidP="00A00793">
      <w:pPr>
        <w:numPr>
          <w:ilvl w:val="1"/>
          <w:numId w:val="40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We stored the API key in environment variables instead of hardcoding it in the codebase.</w:t>
      </w:r>
    </w:p>
    <w:p w14:paraId="18921650" w14:textId="77777777" w:rsidR="00A00793" w:rsidRPr="00F4173F" w:rsidRDefault="00A00793" w:rsidP="00A00793">
      <w:pPr>
        <w:numPr>
          <w:ilvl w:val="1"/>
          <w:numId w:val="40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The API key was never exposed in public repositories, ensuring it remained confidential.</w:t>
      </w:r>
    </w:p>
    <w:p w14:paraId="7ED8CBC0" w14:textId="77777777" w:rsidR="00A00793" w:rsidRPr="00F4173F" w:rsidRDefault="00A00793" w:rsidP="00A00793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Performance Testing</w:t>
      </w:r>
      <w:r w:rsidRPr="00F4173F">
        <w:rPr>
          <w:rFonts w:ascii="Arial" w:hAnsi="Arial" w:cs="Arial"/>
        </w:rPr>
        <w:t>:</w:t>
      </w:r>
    </w:p>
    <w:p w14:paraId="5E0D8D7E" w14:textId="77777777" w:rsidR="00A00793" w:rsidRPr="00F4173F" w:rsidRDefault="00A00793" w:rsidP="00A00793">
      <w:pPr>
        <w:numPr>
          <w:ilvl w:val="1"/>
          <w:numId w:val="40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We tested the response times of database queries to ensure efficient retrieval of data.</w:t>
      </w:r>
    </w:p>
    <w:p w14:paraId="7385DD98" w14:textId="58CAAD78" w:rsidR="00A00793" w:rsidRPr="00F4173F" w:rsidRDefault="00A00793" w:rsidP="00A00793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Reliability and Fault Tolerance</w:t>
      </w:r>
      <w:r w:rsidRPr="00F4173F">
        <w:rPr>
          <w:rFonts w:ascii="Arial" w:hAnsi="Arial" w:cs="Arial"/>
        </w:rPr>
        <w:t>:</w:t>
      </w:r>
    </w:p>
    <w:p w14:paraId="332322D0" w14:textId="61D0F48C" w:rsidR="00A00793" w:rsidRPr="00F4173F" w:rsidRDefault="00A00793" w:rsidP="00A00793">
      <w:pPr>
        <w:numPr>
          <w:ilvl w:val="1"/>
          <w:numId w:val="40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Backup and recovery procedures were tested to ensure data persistence in case of failures</w:t>
      </w:r>
    </w:p>
    <w:p w14:paraId="1D086F91" w14:textId="2667F1EA" w:rsidR="00A00793" w:rsidRPr="00F4173F" w:rsidRDefault="00A00793" w:rsidP="00A00793">
      <w:p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Frontend:</w:t>
      </w:r>
    </w:p>
    <w:p w14:paraId="65FB43D3" w14:textId="77777777" w:rsidR="00A00793" w:rsidRPr="00F4173F" w:rsidRDefault="00A00793" w:rsidP="00A00793">
      <w:pPr>
        <w:pStyle w:val="NormalWeb"/>
        <w:numPr>
          <w:ilvl w:val="0"/>
          <w:numId w:val="41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Usability Testing</w:t>
      </w:r>
      <w:r w:rsidRPr="00F4173F">
        <w:rPr>
          <w:rFonts w:ascii="Arial" w:hAnsi="Arial" w:cs="Arial"/>
        </w:rPr>
        <w:t>:</w:t>
      </w:r>
    </w:p>
    <w:p w14:paraId="7365F3AE" w14:textId="77777777" w:rsidR="00A00793" w:rsidRPr="00F4173F" w:rsidRDefault="00A00793" w:rsidP="00A00793">
      <w:pPr>
        <w:numPr>
          <w:ilvl w:val="1"/>
          <w:numId w:val="41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We gathered user feedback on the UI/UX design to enhance ease of use and navigation.</w:t>
      </w:r>
    </w:p>
    <w:p w14:paraId="294247FC" w14:textId="77777777" w:rsidR="00A00793" w:rsidRPr="00F4173F" w:rsidRDefault="00A00793" w:rsidP="00A00793">
      <w:pPr>
        <w:numPr>
          <w:ilvl w:val="1"/>
          <w:numId w:val="41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Accessibility testing was performed to ensure compatibility with screen readers and different devices.</w:t>
      </w:r>
    </w:p>
    <w:p w14:paraId="6ED04611" w14:textId="77777777" w:rsidR="00A00793" w:rsidRPr="00F4173F" w:rsidRDefault="00A00793" w:rsidP="00A00793">
      <w:pPr>
        <w:pStyle w:val="NormalWeb"/>
        <w:numPr>
          <w:ilvl w:val="0"/>
          <w:numId w:val="41"/>
        </w:numPr>
        <w:rPr>
          <w:rFonts w:ascii="Arial" w:hAnsi="Arial" w:cs="Arial"/>
        </w:rPr>
      </w:pPr>
      <w:r w:rsidRPr="00F4173F">
        <w:rPr>
          <w:rStyle w:val="Strong"/>
          <w:rFonts w:ascii="Arial" w:hAnsi="Arial" w:cs="Arial"/>
        </w:rPr>
        <w:t>Compatibility Testing</w:t>
      </w:r>
      <w:r w:rsidRPr="00F4173F">
        <w:rPr>
          <w:rFonts w:ascii="Arial" w:hAnsi="Arial" w:cs="Arial"/>
        </w:rPr>
        <w:t>:</w:t>
      </w:r>
    </w:p>
    <w:p w14:paraId="08ECA813" w14:textId="05D69FE8" w:rsidR="00A00793" w:rsidRPr="00F4173F" w:rsidRDefault="00A00793" w:rsidP="00A00793">
      <w:pPr>
        <w:numPr>
          <w:ilvl w:val="1"/>
          <w:numId w:val="41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The application was tested across different browsers (Chrome, Firefox, Safari) and devices to verify proper rendering and functionality.</w:t>
      </w:r>
    </w:p>
    <w:p w14:paraId="4F28075B" w14:textId="035F3885" w:rsidR="00A00793" w:rsidRPr="00F4173F" w:rsidRDefault="00734B9F" w:rsidP="00A00793">
      <w:pPr>
        <w:pStyle w:val="Heading1"/>
        <w:rPr>
          <w:rFonts w:cs="Arial"/>
          <w:bdr w:val="none" w:sz="0" w:space="0" w:color="auto" w:frame="1"/>
        </w:rPr>
      </w:pPr>
      <w:r w:rsidRPr="00F4173F">
        <w:rPr>
          <w:rFonts w:cs="Arial"/>
          <w:bdr w:val="none" w:sz="0" w:space="0" w:color="auto" w:frame="1"/>
        </w:rPr>
        <w:lastRenderedPageBreak/>
        <w:t xml:space="preserve">Non-Execution-based </w:t>
      </w:r>
      <w:r w:rsidR="00440C05" w:rsidRPr="00F4173F">
        <w:rPr>
          <w:rFonts w:cs="Arial"/>
          <w:bdr w:val="none" w:sz="0" w:space="0" w:color="auto" w:frame="1"/>
        </w:rPr>
        <w:t>T</w:t>
      </w:r>
      <w:r w:rsidRPr="00F4173F">
        <w:rPr>
          <w:rFonts w:cs="Arial"/>
          <w:bdr w:val="none" w:sz="0" w:space="0" w:color="auto" w:frame="1"/>
        </w:rPr>
        <w:t>esting</w:t>
      </w:r>
      <w:r w:rsidR="009D76FB" w:rsidRPr="00F4173F">
        <w:rPr>
          <w:rFonts w:cs="Arial"/>
          <w:bdr w:val="none" w:sz="0" w:space="0" w:color="auto" w:frame="1"/>
        </w:rPr>
        <w:t> </w:t>
      </w:r>
      <w:r w:rsidR="00474A09" w:rsidRPr="00F4173F">
        <w:rPr>
          <w:rFonts w:cs="Arial"/>
          <w:bdr w:val="none" w:sz="0" w:space="0" w:color="auto" w:frame="1"/>
        </w:rPr>
        <w:t>(</w:t>
      </w:r>
      <w:r w:rsidR="0056102B" w:rsidRPr="00F4173F">
        <w:rPr>
          <w:rFonts w:cs="Arial"/>
          <w:bdr w:val="none" w:sz="0" w:space="0" w:color="auto" w:frame="1"/>
        </w:rPr>
        <w:t>10</w:t>
      </w:r>
      <w:r w:rsidR="00474A09" w:rsidRPr="00F4173F">
        <w:rPr>
          <w:rFonts w:cs="Arial"/>
          <w:bdr w:val="none" w:sz="0" w:space="0" w:color="auto" w:frame="1"/>
        </w:rPr>
        <w:t xml:space="preserve"> points)</w:t>
      </w:r>
    </w:p>
    <w:p w14:paraId="7E65A23A" w14:textId="2DF7E231" w:rsidR="00CE5F9D" w:rsidRPr="00F4173F" w:rsidRDefault="00CE5F9D" w:rsidP="00CE5F9D">
      <w:pPr>
        <w:shd w:val="clear" w:color="auto" w:fill="FFFFFF"/>
        <w:rPr>
          <w:rFonts w:ascii="Arial" w:hAnsi="Arial" w:cs="Arial"/>
          <w:i/>
          <w:color w:val="000000"/>
        </w:rPr>
      </w:pP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 w:rsidRPr="00F4173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7395A1F7" w14:textId="6264AC61" w:rsidR="00E716EB" w:rsidRPr="00F4173F" w:rsidRDefault="00E716EB" w:rsidP="00E716EB">
      <w:pPr>
        <w:pStyle w:val="Heading4"/>
        <w:rPr>
          <w:rFonts w:ascii="Arial" w:hAnsi="Arial" w:cs="Arial"/>
        </w:rPr>
      </w:pPr>
    </w:p>
    <w:p w14:paraId="6EC41C87" w14:textId="58A6E36B" w:rsidR="00E716EB" w:rsidRPr="00F4173F" w:rsidRDefault="00E716EB" w:rsidP="00E716EB">
      <w:pPr>
        <w:rPr>
          <w:rFonts w:ascii="Arial" w:hAnsi="Arial" w:cs="Arial"/>
        </w:rPr>
      </w:pPr>
      <w:r w:rsidRPr="00F4173F">
        <w:rPr>
          <w:rFonts w:ascii="Arial" w:hAnsi="Arial" w:cs="Arial"/>
        </w:rPr>
        <w:t>Code reviews:</w:t>
      </w:r>
    </w:p>
    <w:p w14:paraId="3F710AA5" w14:textId="77777777" w:rsidR="00E716EB" w:rsidRPr="00F4173F" w:rsidRDefault="00E716EB" w:rsidP="00E716EB">
      <w:pPr>
        <w:numPr>
          <w:ilvl w:val="0"/>
          <w:numId w:val="45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>Reviews focused on identifying syntax errors, logical inconsistencies, redundant code, and potential security vulnerabilities.</w:t>
      </w:r>
    </w:p>
    <w:p w14:paraId="6EB22C69" w14:textId="68373062" w:rsidR="00E716EB" w:rsidRPr="00F4173F" w:rsidRDefault="00E716EB" w:rsidP="00E716EB">
      <w:pPr>
        <w:numPr>
          <w:ilvl w:val="0"/>
          <w:numId w:val="45"/>
        </w:numPr>
        <w:spacing w:before="100" w:beforeAutospacing="1" w:after="100" w:afterAutospacing="1"/>
        <w:rPr>
          <w:rFonts w:ascii="Arial" w:hAnsi="Arial" w:cs="Arial"/>
        </w:rPr>
      </w:pPr>
      <w:r w:rsidRPr="00F4173F">
        <w:rPr>
          <w:rFonts w:ascii="Arial" w:hAnsi="Arial" w:cs="Arial"/>
        </w:rPr>
        <w:t xml:space="preserve">Git version control was used to track changes, and review commits before </w:t>
      </w:r>
    </w:p>
    <w:p w14:paraId="28375A8A" w14:textId="77777777" w:rsidR="00E716EB" w:rsidRDefault="00E716EB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E716EB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35CD7"/>
    <w:multiLevelType w:val="multilevel"/>
    <w:tmpl w:val="F662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51714"/>
    <w:multiLevelType w:val="multilevel"/>
    <w:tmpl w:val="1192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0963C1"/>
    <w:multiLevelType w:val="multilevel"/>
    <w:tmpl w:val="82B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6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74B6F"/>
    <w:multiLevelType w:val="multilevel"/>
    <w:tmpl w:val="36AC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45905F32"/>
    <w:multiLevelType w:val="multilevel"/>
    <w:tmpl w:val="9E8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B934B0"/>
    <w:multiLevelType w:val="hybridMultilevel"/>
    <w:tmpl w:val="04C6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1F7A5E"/>
    <w:multiLevelType w:val="multilevel"/>
    <w:tmpl w:val="9C48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854200">
    <w:abstractNumId w:val="13"/>
  </w:num>
  <w:num w:numId="2" w16cid:durableId="1862208012">
    <w:abstractNumId w:val="22"/>
  </w:num>
  <w:num w:numId="3" w16cid:durableId="2053263400">
    <w:abstractNumId w:val="42"/>
  </w:num>
  <w:num w:numId="4" w16cid:durableId="2070688000">
    <w:abstractNumId w:val="35"/>
  </w:num>
  <w:num w:numId="5" w16cid:durableId="75061152">
    <w:abstractNumId w:val="27"/>
  </w:num>
  <w:num w:numId="6" w16cid:durableId="908422298">
    <w:abstractNumId w:val="34"/>
  </w:num>
  <w:num w:numId="7" w16cid:durableId="996616077">
    <w:abstractNumId w:val="21"/>
  </w:num>
  <w:num w:numId="8" w16cid:durableId="908922051">
    <w:abstractNumId w:val="0"/>
  </w:num>
  <w:num w:numId="9" w16cid:durableId="1314140120">
    <w:abstractNumId w:val="3"/>
  </w:num>
  <w:num w:numId="10" w16cid:durableId="145780571">
    <w:abstractNumId w:val="10"/>
  </w:num>
  <w:num w:numId="11" w16cid:durableId="1990556293">
    <w:abstractNumId w:val="38"/>
  </w:num>
  <w:num w:numId="12" w16cid:durableId="1520116532">
    <w:abstractNumId w:val="7"/>
  </w:num>
  <w:num w:numId="13" w16cid:durableId="704212963">
    <w:abstractNumId w:val="6"/>
  </w:num>
  <w:num w:numId="14" w16cid:durableId="1228146072">
    <w:abstractNumId w:val="18"/>
  </w:num>
  <w:num w:numId="15" w16cid:durableId="1399553576">
    <w:abstractNumId w:val="8"/>
  </w:num>
  <w:num w:numId="16" w16cid:durableId="771365555">
    <w:abstractNumId w:val="29"/>
  </w:num>
  <w:num w:numId="17" w16cid:durableId="1757555498">
    <w:abstractNumId w:val="23"/>
  </w:num>
  <w:num w:numId="18" w16cid:durableId="1174609227">
    <w:abstractNumId w:val="37"/>
  </w:num>
  <w:num w:numId="19" w16cid:durableId="1035810522">
    <w:abstractNumId w:val="24"/>
  </w:num>
  <w:num w:numId="20" w16cid:durableId="1801995120">
    <w:abstractNumId w:val="30"/>
  </w:num>
  <w:num w:numId="21" w16cid:durableId="2105413179">
    <w:abstractNumId w:val="31"/>
  </w:num>
  <w:num w:numId="22" w16cid:durableId="1183515797">
    <w:abstractNumId w:val="20"/>
  </w:num>
  <w:num w:numId="23" w16cid:durableId="1788045101">
    <w:abstractNumId w:val="1"/>
  </w:num>
  <w:num w:numId="24" w16cid:durableId="1859193923">
    <w:abstractNumId w:val="9"/>
  </w:num>
  <w:num w:numId="25" w16cid:durableId="1311595416">
    <w:abstractNumId w:val="32"/>
  </w:num>
  <w:num w:numId="26" w16cid:durableId="1781487498">
    <w:abstractNumId w:val="33"/>
  </w:num>
  <w:num w:numId="27" w16cid:durableId="978192624">
    <w:abstractNumId w:val="19"/>
  </w:num>
  <w:num w:numId="28" w16cid:durableId="46226481">
    <w:abstractNumId w:val="16"/>
  </w:num>
  <w:num w:numId="29" w16cid:durableId="1163665423">
    <w:abstractNumId w:val="40"/>
  </w:num>
  <w:num w:numId="30" w16cid:durableId="9148941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7224948">
    <w:abstractNumId w:val="11"/>
  </w:num>
  <w:num w:numId="32" w16cid:durableId="1951888510">
    <w:abstractNumId w:val="33"/>
  </w:num>
  <w:num w:numId="33" w16cid:durableId="1693215580">
    <w:abstractNumId w:val="28"/>
  </w:num>
  <w:num w:numId="34" w16cid:durableId="12051446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25986683">
    <w:abstractNumId w:val="41"/>
  </w:num>
  <w:num w:numId="36" w16cid:durableId="2078622743">
    <w:abstractNumId w:val="5"/>
  </w:num>
  <w:num w:numId="37" w16cid:durableId="556743070">
    <w:abstractNumId w:val="14"/>
  </w:num>
  <w:num w:numId="38" w16cid:durableId="859658716">
    <w:abstractNumId w:val="15"/>
  </w:num>
  <w:num w:numId="39" w16cid:durableId="788626968">
    <w:abstractNumId w:val="25"/>
  </w:num>
  <w:num w:numId="40" w16cid:durableId="526914617">
    <w:abstractNumId w:val="17"/>
  </w:num>
  <w:num w:numId="41" w16cid:durableId="861624827">
    <w:abstractNumId w:val="4"/>
  </w:num>
  <w:num w:numId="42" w16cid:durableId="1085952561">
    <w:abstractNumId w:val="12"/>
  </w:num>
  <w:num w:numId="43" w16cid:durableId="1608393948">
    <w:abstractNumId w:val="39"/>
  </w:num>
  <w:num w:numId="44" w16cid:durableId="197937628">
    <w:abstractNumId w:val="26"/>
  </w:num>
  <w:num w:numId="45" w16cid:durableId="2075854075">
    <w:abstractNumId w:val="2"/>
  </w:num>
  <w:num w:numId="46" w16cid:durableId="178330342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74B35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12487"/>
    <w:rsid w:val="00516E10"/>
    <w:rsid w:val="005549A1"/>
    <w:rsid w:val="005608F2"/>
    <w:rsid w:val="0056102B"/>
    <w:rsid w:val="005A44C0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35C63"/>
    <w:rsid w:val="00947D91"/>
    <w:rsid w:val="009679F5"/>
    <w:rsid w:val="0098069D"/>
    <w:rsid w:val="00996BE8"/>
    <w:rsid w:val="009D76FB"/>
    <w:rsid w:val="009F0D5D"/>
    <w:rsid w:val="00A00793"/>
    <w:rsid w:val="00A40D3D"/>
    <w:rsid w:val="00A52787"/>
    <w:rsid w:val="00A6173C"/>
    <w:rsid w:val="00A6442D"/>
    <w:rsid w:val="00A66FAE"/>
    <w:rsid w:val="00A740E0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0548A"/>
    <w:rsid w:val="00D45CF0"/>
    <w:rsid w:val="00E05B37"/>
    <w:rsid w:val="00E4700C"/>
    <w:rsid w:val="00E47A6A"/>
    <w:rsid w:val="00E54381"/>
    <w:rsid w:val="00E716EB"/>
    <w:rsid w:val="00EA6E14"/>
    <w:rsid w:val="00EC2C70"/>
    <w:rsid w:val="00EE27B2"/>
    <w:rsid w:val="00F2681E"/>
    <w:rsid w:val="00F4173F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7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0079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00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Brunas Joseph</cp:lastModifiedBy>
  <cp:revision>3</cp:revision>
  <dcterms:created xsi:type="dcterms:W3CDTF">2025-02-27T16:28:00Z</dcterms:created>
  <dcterms:modified xsi:type="dcterms:W3CDTF">2025-02-28T16:49:00Z</dcterms:modified>
</cp:coreProperties>
</file>