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E4C5" w14:textId="77777777" w:rsidR="006A75E9" w:rsidRDefault="00000000">
      <w:pPr>
        <w:pStyle w:val="Title"/>
      </w:pPr>
      <w:r>
        <w:rPr>
          <w:w w:val="110"/>
        </w:rPr>
        <w:t>DONAL</w:t>
      </w:r>
      <w:r>
        <w:rPr>
          <w:spacing w:val="18"/>
          <w:w w:val="110"/>
        </w:rPr>
        <w:t xml:space="preserve"> </w:t>
      </w:r>
      <w:r>
        <w:rPr>
          <w:w w:val="110"/>
        </w:rPr>
        <w:t>GONSALVES</w:t>
      </w:r>
    </w:p>
    <w:p w14:paraId="53C4666C" w14:textId="6775A165" w:rsidR="00F02DF4" w:rsidRDefault="00D3592D">
      <w:pPr>
        <w:pStyle w:val="BodyText"/>
        <w:spacing w:before="127"/>
        <w:ind w:left="2799" w:right="2728" w:firstLine="0"/>
        <w:jc w:val="center"/>
        <w:rPr>
          <w:rFonts w:ascii="Times New Roman"/>
        </w:rPr>
      </w:pPr>
      <w:r>
        <w:rPr>
          <w:rFonts w:ascii="Times New Roman"/>
          <w:spacing w:val="-1"/>
        </w:rPr>
        <w:t>2907</w:t>
      </w:r>
      <w:r w:rsidR="00F02DF4">
        <w:rPr>
          <w:rFonts w:ascii="Times New Roman"/>
          <w:spacing w:val="-1"/>
        </w:rPr>
        <w:t xml:space="preserve">, </w:t>
      </w:r>
      <w:r>
        <w:rPr>
          <w:rFonts w:ascii="Times New Roman"/>
          <w:spacing w:val="-1"/>
        </w:rPr>
        <w:t>60</w:t>
      </w:r>
      <w:r w:rsidR="00F02DF4">
        <w:rPr>
          <w:rFonts w:ascii="Times New Roman"/>
          <w:spacing w:val="-1"/>
        </w:rPr>
        <w:t xml:space="preserve"> </w:t>
      </w:r>
      <w:r>
        <w:rPr>
          <w:rFonts w:ascii="Times New Roman"/>
          <w:spacing w:val="-1"/>
        </w:rPr>
        <w:t>Frederick</w:t>
      </w:r>
      <w:r w:rsidR="00F02DF4">
        <w:rPr>
          <w:rFonts w:ascii="Times New Roman"/>
          <w:spacing w:val="-6"/>
        </w:rPr>
        <w:t xml:space="preserve"> </w:t>
      </w:r>
      <w:r w:rsidR="00F02DF4">
        <w:rPr>
          <w:rFonts w:ascii="Times New Roman"/>
          <w:spacing w:val="-1"/>
        </w:rPr>
        <w:t>St.,</w:t>
      </w:r>
      <w:r w:rsidR="00F02DF4">
        <w:rPr>
          <w:rFonts w:ascii="Times New Roman"/>
          <w:spacing w:val="-4"/>
        </w:rPr>
        <w:t xml:space="preserve"> </w:t>
      </w:r>
      <w:r w:rsidR="00F02DF4">
        <w:rPr>
          <w:rFonts w:ascii="Times New Roman"/>
          <w:spacing w:val="-1"/>
        </w:rPr>
        <w:t>Kitchener,</w:t>
      </w:r>
      <w:r w:rsidR="00F02DF4">
        <w:rPr>
          <w:rFonts w:ascii="Times New Roman"/>
          <w:spacing w:val="-3"/>
        </w:rPr>
        <w:t xml:space="preserve"> </w:t>
      </w:r>
      <w:r w:rsidR="00F02DF4">
        <w:rPr>
          <w:rFonts w:ascii="Times New Roman"/>
        </w:rPr>
        <w:t>ON,</w:t>
      </w:r>
      <w:r w:rsidR="00F02DF4">
        <w:rPr>
          <w:rFonts w:ascii="Times New Roman"/>
          <w:spacing w:val="-4"/>
        </w:rPr>
        <w:t xml:space="preserve"> </w:t>
      </w:r>
      <w:r w:rsidR="00F02DF4">
        <w:rPr>
          <w:rFonts w:ascii="Times New Roman"/>
        </w:rPr>
        <w:t>N2</w:t>
      </w:r>
      <w:r>
        <w:rPr>
          <w:rFonts w:ascii="Times New Roman"/>
        </w:rPr>
        <w:t>H</w:t>
      </w:r>
      <w:r w:rsidR="00F02DF4">
        <w:rPr>
          <w:rFonts w:ascii="Times New Roman"/>
        </w:rPr>
        <w:t xml:space="preserve"> </w:t>
      </w:r>
      <w:r>
        <w:rPr>
          <w:rFonts w:ascii="Times New Roman"/>
        </w:rPr>
        <w:t>0C7</w:t>
      </w:r>
    </w:p>
    <w:p w14:paraId="5CFD3248" w14:textId="1CB12AD1" w:rsidR="006A75E9" w:rsidRPr="00F6511B" w:rsidRDefault="00000000">
      <w:pPr>
        <w:pStyle w:val="BodyText"/>
        <w:spacing w:before="127"/>
        <w:ind w:left="2799" w:right="2728" w:firstLine="0"/>
        <w:jc w:val="center"/>
        <w:rPr>
          <w:rFonts w:ascii="Times New Roman"/>
          <w:lang w:val="fr-CA"/>
        </w:rPr>
      </w:pPr>
      <w:r>
        <w:rPr>
          <w:rFonts w:ascii="Times New Roman"/>
          <w:spacing w:val="-52"/>
        </w:rPr>
        <w:t xml:space="preserve"> </w:t>
      </w:r>
      <w:r w:rsidRPr="00F6511B">
        <w:rPr>
          <w:rFonts w:ascii="Times New Roman"/>
          <w:lang w:val="fr-CA"/>
        </w:rPr>
        <w:t>Mobile:</w:t>
      </w:r>
      <w:r w:rsidRPr="00F6511B">
        <w:rPr>
          <w:rFonts w:ascii="Times New Roman"/>
          <w:spacing w:val="-2"/>
          <w:lang w:val="fr-CA"/>
        </w:rPr>
        <w:t xml:space="preserve"> </w:t>
      </w:r>
      <w:r w:rsidRPr="00F6511B">
        <w:rPr>
          <w:rFonts w:ascii="Times New Roman"/>
          <w:lang w:val="fr-CA"/>
        </w:rPr>
        <w:t>+1(437)436-0927</w:t>
      </w:r>
    </w:p>
    <w:p w14:paraId="787ED064" w14:textId="77777777" w:rsidR="006A75E9" w:rsidRPr="00F6511B" w:rsidRDefault="00000000">
      <w:pPr>
        <w:pStyle w:val="BodyText"/>
        <w:spacing w:before="3"/>
        <w:ind w:left="1928" w:right="1852" w:firstLine="0"/>
        <w:jc w:val="center"/>
        <w:rPr>
          <w:rFonts w:ascii="Times New Roman"/>
          <w:lang w:val="fr-CA"/>
        </w:rPr>
      </w:pPr>
      <w:r>
        <w:pict w14:anchorId="450109AA">
          <v:shape id="_x0000_s1030" style="position:absolute;left:0;text-align:left;margin-left:75.7pt;margin-top:21.8pt;width:458.9pt;height:4.05pt;z-index:15730176;mso-position-horizontal-relative:page" coordorigin="1514,436" coordsize="9178,81" o:spt="100" adj="0,,0" path="m10692,462r-9178,l1514,517r9178,l10692,462xm10692,436r-9178,l1514,450r9178,l10692,436xe" fillcolor="black" stroked="f">
            <v:stroke joinstyle="round"/>
            <v:formulas/>
            <v:path arrowok="t" o:connecttype="segments"/>
            <w10:wrap anchorx="page"/>
          </v:shape>
        </w:pict>
      </w:r>
      <w:r w:rsidRPr="00F6511B">
        <w:rPr>
          <w:rFonts w:ascii="Times New Roman"/>
          <w:spacing w:val="-2"/>
          <w:lang w:val="fr-CA"/>
        </w:rPr>
        <w:t>Email:</w:t>
      </w:r>
      <w:r w:rsidRPr="00F6511B">
        <w:rPr>
          <w:rFonts w:ascii="Times New Roman"/>
          <w:spacing w:val="-8"/>
          <w:lang w:val="fr-CA"/>
        </w:rPr>
        <w:t xml:space="preserve"> </w:t>
      </w:r>
      <w:hyperlink r:id="rId5">
        <w:r w:rsidR="006A75E9" w:rsidRPr="00F6511B">
          <w:rPr>
            <w:rFonts w:ascii="Times New Roman"/>
            <w:color w:val="0000FF"/>
            <w:spacing w:val="-2"/>
            <w:u w:val="single" w:color="0000FF"/>
            <w:lang w:val="fr-CA"/>
          </w:rPr>
          <w:t>Donald.gonsalves398@gmail.com</w:t>
        </w:r>
      </w:hyperlink>
    </w:p>
    <w:p w14:paraId="340D7D2C" w14:textId="77777777" w:rsidR="006A75E9" w:rsidRPr="00F6511B" w:rsidRDefault="006A75E9">
      <w:pPr>
        <w:pStyle w:val="BodyText"/>
        <w:spacing w:before="8"/>
        <w:ind w:left="0" w:firstLine="0"/>
        <w:rPr>
          <w:rFonts w:ascii="Times New Roman"/>
          <w:sz w:val="16"/>
          <w:lang w:val="fr-CA"/>
        </w:rPr>
      </w:pPr>
    </w:p>
    <w:p w14:paraId="0487C9BE" w14:textId="77777777" w:rsidR="006A75E9" w:rsidRDefault="00000000" w:rsidP="00012DE6">
      <w:pPr>
        <w:pStyle w:val="BodyText"/>
        <w:spacing w:before="101"/>
        <w:ind w:left="292" w:right="743" w:firstLine="0"/>
        <w:jc w:val="both"/>
      </w:pPr>
      <w:r>
        <w:rPr>
          <w:rFonts w:ascii="Verdana"/>
          <w:b/>
          <w:spacing w:val="-1"/>
        </w:rPr>
        <w:t>Objective</w:t>
      </w:r>
      <w:r>
        <w:rPr>
          <w:rFonts w:ascii="Verdana"/>
          <w:b/>
          <w:spacing w:val="-1"/>
          <w:sz w:val="18"/>
        </w:rPr>
        <w:t>:</w:t>
      </w:r>
      <w:r>
        <w:rPr>
          <w:rFonts w:ascii="Verdana"/>
          <w:b/>
          <w:spacing w:val="-20"/>
          <w:sz w:val="18"/>
        </w:rPr>
        <w:t xml:space="preserve"> </w:t>
      </w:r>
      <w:r>
        <w:rPr>
          <w:spacing w:val="-1"/>
        </w:rPr>
        <w:t>Confident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communication</w:t>
      </w:r>
      <w:r>
        <w:rPr>
          <w:spacing w:val="-1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ability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operate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fast-paced</w:t>
      </w:r>
      <w:r>
        <w:rPr>
          <w:spacing w:val="1"/>
        </w:rPr>
        <w:t xml:space="preserve"> </w:t>
      </w:r>
      <w:r>
        <w:t>environments.</w:t>
      </w:r>
    </w:p>
    <w:p w14:paraId="68533FCF" w14:textId="77777777" w:rsidR="006A75E9" w:rsidRDefault="00000000">
      <w:pPr>
        <w:pStyle w:val="BodyText"/>
        <w:spacing w:before="7"/>
        <w:ind w:left="0" w:firstLine="0"/>
        <w:rPr>
          <w:sz w:val="18"/>
        </w:rPr>
      </w:pPr>
      <w:r>
        <w:pict w14:anchorId="53DC8AF6">
          <v:shape id="_x0000_s1029" style="position:absolute;margin-left:75.7pt;margin-top:13.3pt;width:451.3pt;height:4.3pt;z-index:-15728640;mso-wrap-distance-left:0;mso-wrap-distance-right:0;mso-position-horizontal-relative:page" coordorigin="1514,266" coordsize="9026,86" o:spt="100" adj="0,,0" path="m10540,339r-9026,l1514,352r9026,l10540,339xm10540,266r-9026,l1514,290r9026,l10540,26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CC3D478" w14:textId="77777777" w:rsidR="006A75E9" w:rsidRDefault="006A75E9">
      <w:pPr>
        <w:pStyle w:val="BodyText"/>
        <w:spacing w:before="3"/>
        <w:ind w:left="0" w:firstLine="0"/>
        <w:rPr>
          <w:sz w:val="29"/>
        </w:rPr>
      </w:pPr>
    </w:p>
    <w:p w14:paraId="5FBAEB7D" w14:textId="77777777" w:rsidR="006A75E9" w:rsidRDefault="00000000">
      <w:pPr>
        <w:ind w:left="321"/>
        <w:rPr>
          <w:rFonts w:ascii="Verdana"/>
          <w:b/>
        </w:rPr>
      </w:pPr>
      <w:r>
        <w:rPr>
          <w:rFonts w:ascii="Verdana"/>
          <w:b/>
        </w:rPr>
        <w:t>Availability</w:t>
      </w:r>
    </w:p>
    <w:p w14:paraId="20E909D5" w14:textId="77777777" w:rsidR="006A75E9" w:rsidRDefault="006A75E9">
      <w:pPr>
        <w:pStyle w:val="BodyText"/>
        <w:spacing w:before="3"/>
        <w:ind w:left="0" w:firstLine="0"/>
        <w:rPr>
          <w:rFonts w:ascii="Verdana"/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1292"/>
        <w:gridCol w:w="1293"/>
        <w:gridCol w:w="1288"/>
        <w:gridCol w:w="1288"/>
        <w:gridCol w:w="1293"/>
        <w:gridCol w:w="1288"/>
      </w:tblGrid>
      <w:tr w:rsidR="006A75E9" w14:paraId="76345174" w14:textId="77777777">
        <w:trPr>
          <w:trHeight w:val="268"/>
        </w:trPr>
        <w:tc>
          <w:tcPr>
            <w:tcW w:w="1287" w:type="dxa"/>
          </w:tcPr>
          <w:p w14:paraId="272AE7AE" w14:textId="77777777" w:rsidR="006A75E9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292" w:type="dxa"/>
          </w:tcPr>
          <w:p w14:paraId="3406B3A3" w14:textId="77777777" w:rsidR="006A75E9" w:rsidRDefault="00000000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3" w:type="dxa"/>
          </w:tcPr>
          <w:p w14:paraId="00263B40" w14:textId="77777777" w:rsidR="006A75E9" w:rsidRDefault="00000000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288" w:type="dxa"/>
          </w:tcPr>
          <w:p w14:paraId="55BBC138" w14:textId="77777777" w:rsidR="006A75E9" w:rsidRDefault="00000000">
            <w:pPr>
              <w:pStyle w:val="TableParagraph"/>
              <w:spacing w:line="249" w:lineRule="exact"/>
              <w:ind w:left="118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288" w:type="dxa"/>
          </w:tcPr>
          <w:p w14:paraId="1EF05950" w14:textId="77777777" w:rsidR="006A75E9" w:rsidRDefault="00000000">
            <w:pPr>
              <w:pStyle w:val="TableParagraph"/>
              <w:spacing w:line="249" w:lineRule="exact"/>
              <w:ind w:left="122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293" w:type="dxa"/>
          </w:tcPr>
          <w:p w14:paraId="059F1D5F" w14:textId="77777777" w:rsidR="006A75E9" w:rsidRDefault="00000000">
            <w:pPr>
              <w:pStyle w:val="TableParagraph"/>
              <w:spacing w:line="249" w:lineRule="exact"/>
              <w:ind w:left="121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288" w:type="dxa"/>
          </w:tcPr>
          <w:p w14:paraId="443667AE" w14:textId="77777777" w:rsidR="006A75E9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F02DF4" w14:paraId="1B3A015A" w14:textId="77777777" w:rsidTr="00F02DF4">
        <w:trPr>
          <w:trHeight w:val="658"/>
        </w:trPr>
        <w:tc>
          <w:tcPr>
            <w:tcW w:w="1287" w:type="dxa"/>
          </w:tcPr>
          <w:p w14:paraId="5025C7C6" w14:textId="45E2193D" w:rsidR="00F02DF4" w:rsidRDefault="00F02DF4" w:rsidP="00F02DF4">
            <w:pPr>
              <w:pStyle w:val="TableParagraph"/>
              <w:spacing w:before="1"/>
              <w:ind w:left="119" w:right="170"/>
            </w:pPr>
            <w:r>
              <w:rPr>
                <w:spacing w:val="-3"/>
              </w:rPr>
              <w:t>Open</w:t>
            </w:r>
          </w:p>
        </w:tc>
        <w:tc>
          <w:tcPr>
            <w:tcW w:w="1292" w:type="dxa"/>
          </w:tcPr>
          <w:p w14:paraId="167E49C1" w14:textId="51A114AA" w:rsidR="00F02DF4" w:rsidRDefault="00F02DF4" w:rsidP="00F02DF4">
            <w:pPr>
              <w:pStyle w:val="TableParagraph"/>
              <w:spacing w:before="1"/>
              <w:ind w:left="119" w:right="170"/>
            </w:pPr>
            <w:r>
              <w:rPr>
                <w:spacing w:val="-3"/>
              </w:rPr>
              <w:t xml:space="preserve"> Open</w:t>
            </w:r>
          </w:p>
        </w:tc>
        <w:tc>
          <w:tcPr>
            <w:tcW w:w="1293" w:type="dxa"/>
          </w:tcPr>
          <w:p w14:paraId="05C2A5AF" w14:textId="2A729A05" w:rsidR="00F02DF4" w:rsidRPr="00F02DF4" w:rsidRDefault="00F02DF4" w:rsidP="00F02DF4">
            <w:pPr>
              <w:pStyle w:val="TableParagraph"/>
              <w:spacing w:before="1"/>
              <w:ind w:left="119" w:right="170"/>
              <w:rPr>
                <w:spacing w:val="-3"/>
              </w:rPr>
            </w:pPr>
            <w:r w:rsidRPr="00B23368">
              <w:rPr>
                <w:spacing w:val="-3"/>
              </w:rPr>
              <w:t>Open</w:t>
            </w:r>
          </w:p>
        </w:tc>
        <w:tc>
          <w:tcPr>
            <w:tcW w:w="1288" w:type="dxa"/>
          </w:tcPr>
          <w:p w14:paraId="175AD2AA" w14:textId="098B8D62" w:rsidR="00F02DF4" w:rsidRPr="00F02DF4" w:rsidRDefault="00F02DF4" w:rsidP="00F02DF4">
            <w:pPr>
              <w:pStyle w:val="TableParagraph"/>
              <w:spacing w:before="1"/>
              <w:ind w:left="119" w:right="170"/>
              <w:rPr>
                <w:spacing w:val="-3"/>
              </w:rPr>
            </w:pPr>
            <w:r w:rsidRPr="00B23368">
              <w:rPr>
                <w:spacing w:val="-3"/>
              </w:rPr>
              <w:t>Open</w:t>
            </w:r>
          </w:p>
        </w:tc>
        <w:tc>
          <w:tcPr>
            <w:tcW w:w="1288" w:type="dxa"/>
          </w:tcPr>
          <w:p w14:paraId="35009EB3" w14:textId="49BB9ABA" w:rsidR="00F02DF4" w:rsidRPr="00F02DF4" w:rsidRDefault="00F02DF4" w:rsidP="00F02DF4">
            <w:pPr>
              <w:pStyle w:val="TableParagraph"/>
              <w:spacing w:before="1"/>
              <w:ind w:left="119" w:right="170"/>
              <w:rPr>
                <w:spacing w:val="-3"/>
              </w:rPr>
            </w:pPr>
            <w:r w:rsidRPr="00B23368">
              <w:rPr>
                <w:spacing w:val="-3"/>
              </w:rPr>
              <w:t>Open</w:t>
            </w:r>
          </w:p>
        </w:tc>
        <w:tc>
          <w:tcPr>
            <w:tcW w:w="1293" w:type="dxa"/>
          </w:tcPr>
          <w:p w14:paraId="6C8F0FE8" w14:textId="3D2BBF44" w:rsidR="00F02DF4" w:rsidRPr="00F02DF4" w:rsidRDefault="00F02DF4" w:rsidP="00F02DF4">
            <w:pPr>
              <w:pStyle w:val="TableParagraph"/>
              <w:spacing w:before="1"/>
              <w:ind w:left="119" w:right="170"/>
              <w:rPr>
                <w:spacing w:val="-3"/>
              </w:rPr>
            </w:pPr>
            <w:r w:rsidRPr="00B23368">
              <w:rPr>
                <w:spacing w:val="-3"/>
              </w:rPr>
              <w:t>Open</w:t>
            </w:r>
          </w:p>
        </w:tc>
        <w:tc>
          <w:tcPr>
            <w:tcW w:w="1288" w:type="dxa"/>
          </w:tcPr>
          <w:p w14:paraId="47622533" w14:textId="52556A8B" w:rsidR="00F02DF4" w:rsidRPr="00F02DF4" w:rsidRDefault="00F02DF4" w:rsidP="00F02DF4">
            <w:pPr>
              <w:pStyle w:val="TableParagraph"/>
              <w:spacing w:before="1"/>
              <w:ind w:left="119" w:right="170" w:firstLine="48"/>
              <w:rPr>
                <w:spacing w:val="-3"/>
              </w:rPr>
            </w:pPr>
            <w:r w:rsidRPr="00B23368">
              <w:rPr>
                <w:spacing w:val="-3"/>
              </w:rPr>
              <w:t>Open</w:t>
            </w:r>
          </w:p>
        </w:tc>
      </w:tr>
    </w:tbl>
    <w:p w14:paraId="1B529BC9" w14:textId="77777777" w:rsidR="006A75E9" w:rsidRDefault="00000000">
      <w:pPr>
        <w:pStyle w:val="BodyText"/>
        <w:spacing w:before="7"/>
        <w:ind w:left="0" w:firstLine="0"/>
        <w:rPr>
          <w:rFonts w:ascii="Verdana"/>
          <w:b/>
          <w:sz w:val="11"/>
        </w:rPr>
      </w:pPr>
      <w:r>
        <w:pict w14:anchorId="4ECBCECA">
          <v:shape id="_x0000_s1028" style="position:absolute;margin-left:1in;margin-top:9pt;width:451.3pt;height:4.3pt;z-index:-15728128;mso-wrap-distance-left:0;mso-wrap-distance-right:0;mso-position-horizontal-relative:page;mso-position-vertical-relative:text" coordorigin="1440,180" coordsize="9026,86" o:spt="100" adj="0,,0" path="m10466,253r-9026,l1440,266r9026,l10466,253xm10466,180r-9026,l1440,205r9026,l10466,1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B2F2970" w14:textId="77777777" w:rsidR="006A75E9" w:rsidRDefault="006A75E9">
      <w:pPr>
        <w:pStyle w:val="BodyText"/>
        <w:spacing w:before="10"/>
        <w:ind w:left="0" w:firstLine="0"/>
        <w:rPr>
          <w:rFonts w:ascii="Verdana"/>
          <w:b/>
          <w:sz w:val="29"/>
        </w:rPr>
      </w:pPr>
    </w:p>
    <w:p w14:paraId="6B558919" w14:textId="77777777" w:rsidR="006A75E9" w:rsidRDefault="00000000">
      <w:pPr>
        <w:ind w:left="321"/>
        <w:rPr>
          <w:rFonts w:ascii="Verdana"/>
          <w:b/>
        </w:rPr>
      </w:pPr>
      <w:r>
        <w:rPr>
          <w:rFonts w:ascii="Verdana"/>
          <w:b/>
          <w:spacing w:val="-3"/>
        </w:rPr>
        <w:t>Educational</w:t>
      </w:r>
      <w:r>
        <w:rPr>
          <w:rFonts w:ascii="Verdana"/>
          <w:b/>
          <w:spacing w:val="-16"/>
        </w:rPr>
        <w:t xml:space="preserve"> </w:t>
      </w:r>
      <w:r>
        <w:rPr>
          <w:rFonts w:ascii="Verdana"/>
          <w:b/>
          <w:spacing w:val="-2"/>
        </w:rPr>
        <w:t>Qualification</w:t>
      </w:r>
    </w:p>
    <w:p w14:paraId="4B797500" w14:textId="77777777" w:rsidR="006A75E9" w:rsidRDefault="006A75E9">
      <w:pPr>
        <w:pStyle w:val="BodyText"/>
        <w:spacing w:before="10"/>
        <w:ind w:left="0" w:firstLine="0"/>
        <w:rPr>
          <w:rFonts w:ascii="Verdana"/>
          <w:b/>
          <w:sz w:val="20"/>
        </w:rPr>
      </w:pPr>
    </w:p>
    <w:p w14:paraId="0D8A50A7" w14:textId="0B4C7CDF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right="423"/>
        <w:jc w:val="both"/>
      </w:pPr>
      <w:r>
        <w:rPr>
          <w:color w:val="3C3C3C"/>
        </w:rPr>
        <w:t>PG</w:t>
      </w:r>
      <w:r>
        <w:rPr>
          <w:color w:val="3C3C3C"/>
          <w:spacing w:val="33"/>
        </w:rPr>
        <w:t xml:space="preserve"> </w:t>
      </w:r>
      <w:r>
        <w:rPr>
          <w:color w:val="3C3C3C"/>
        </w:rPr>
        <w:t>Diploma</w:t>
      </w:r>
      <w:r>
        <w:rPr>
          <w:color w:val="3C3C3C"/>
          <w:spacing w:val="35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38"/>
        </w:rPr>
        <w:t xml:space="preserve"> </w:t>
      </w:r>
      <w:r>
        <w:rPr>
          <w:color w:val="3C3C3C"/>
        </w:rPr>
        <w:t>Information</w:t>
      </w:r>
      <w:r>
        <w:rPr>
          <w:color w:val="3C3C3C"/>
          <w:spacing w:val="34"/>
        </w:rPr>
        <w:t xml:space="preserve"> </w:t>
      </w:r>
      <w:r>
        <w:rPr>
          <w:color w:val="3C3C3C"/>
        </w:rPr>
        <w:t>Technology</w:t>
      </w:r>
      <w:r>
        <w:rPr>
          <w:color w:val="3C3C3C"/>
          <w:spacing w:val="40"/>
        </w:rPr>
        <w:t xml:space="preserve"> </w:t>
      </w:r>
      <w:r>
        <w:rPr>
          <w:color w:val="3C3C3C"/>
        </w:rPr>
        <w:t>Business</w:t>
      </w:r>
      <w:r>
        <w:rPr>
          <w:color w:val="3C3C3C"/>
          <w:spacing w:val="39"/>
        </w:rPr>
        <w:t xml:space="preserve"> </w:t>
      </w:r>
      <w:r>
        <w:rPr>
          <w:color w:val="3C3C3C"/>
        </w:rPr>
        <w:t>Analysis</w:t>
      </w:r>
      <w:r>
        <w:rPr>
          <w:color w:val="3C3C3C"/>
          <w:spacing w:val="35"/>
        </w:rPr>
        <w:t xml:space="preserve"> </w:t>
      </w:r>
      <w:r>
        <w:rPr>
          <w:color w:val="3C3C3C"/>
        </w:rPr>
        <w:t>(Conestoga</w:t>
      </w:r>
      <w:r>
        <w:rPr>
          <w:color w:val="3C3C3C"/>
          <w:spacing w:val="40"/>
        </w:rPr>
        <w:t xml:space="preserve"> </w:t>
      </w:r>
      <w:r>
        <w:rPr>
          <w:color w:val="3C3C3C"/>
        </w:rPr>
        <w:t>College,</w:t>
      </w:r>
      <w:r>
        <w:rPr>
          <w:color w:val="3C3C3C"/>
          <w:spacing w:val="-47"/>
        </w:rPr>
        <w:t xml:space="preserve"> </w:t>
      </w:r>
      <w:r>
        <w:rPr>
          <w:color w:val="3C3C3C"/>
        </w:rPr>
        <w:t>Kitchener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Downtown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Campus)</w:t>
      </w:r>
      <w:r>
        <w:rPr>
          <w:color w:val="3C3C3C"/>
          <w:spacing w:val="4"/>
        </w:rPr>
        <w:t xml:space="preserve"> </w:t>
      </w:r>
      <w:r w:rsidR="00F6511B">
        <w:rPr>
          <w:color w:val="3C3C3C"/>
          <w:spacing w:val="4"/>
        </w:rPr>
        <w:t>2022</w:t>
      </w:r>
      <w:r w:rsidR="00893752">
        <w:rPr>
          <w:color w:val="3C3C3C"/>
          <w:spacing w:val="4"/>
        </w:rPr>
        <w:t xml:space="preserve"> – 2023.</w:t>
      </w:r>
    </w:p>
    <w:p w14:paraId="0E44CD5E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3"/>
        <w:ind w:hanging="365"/>
        <w:jc w:val="both"/>
      </w:pPr>
      <w:r>
        <w:rPr>
          <w:color w:val="3C3C3C"/>
          <w:spacing w:val="-1"/>
        </w:rPr>
        <w:t>Bachelor</w:t>
      </w:r>
      <w:r>
        <w:rPr>
          <w:color w:val="3C3C3C"/>
          <w:spacing w:val="-16"/>
        </w:rPr>
        <w:t xml:space="preserve"> </w:t>
      </w:r>
      <w:r>
        <w:rPr>
          <w:color w:val="3C3C3C"/>
          <w:spacing w:val="-1"/>
        </w:rPr>
        <w:t>of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1"/>
        </w:rPr>
        <w:t>Computer</w:t>
      </w:r>
      <w:r>
        <w:rPr>
          <w:color w:val="3C3C3C"/>
          <w:spacing w:val="-6"/>
        </w:rPr>
        <w:t xml:space="preserve"> </w:t>
      </w:r>
      <w:r>
        <w:rPr>
          <w:color w:val="3C3C3C"/>
          <w:spacing w:val="-1"/>
        </w:rPr>
        <w:t>Science</w:t>
      </w:r>
      <w:r>
        <w:rPr>
          <w:color w:val="3C3C3C"/>
          <w:spacing w:val="-2"/>
        </w:rPr>
        <w:t xml:space="preserve"> </w:t>
      </w:r>
      <w:r>
        <w:rPr>
          <w:color w:val="3C3C3C"/>
          <w:spacing w:val="-1"/>
        </w:rPr>
        <w:t>(University</w:t>
      </w:r>
      <w:r>
        <w:rPr>
          <w:color w:val="3C3C3C"/>
          <w:spacing w:val="-5"/>
        </w:rPr>
        <w:t xml:space="preserve"> </w:t>
      </w:r>
      <w:r>
        <w:rPr>
          <w:color w:val="3C3C3C"/>
          <w:spacing w:val="-1"/>
        </w:rPr>
        <w:t>of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1"/>
        </w:rPr>
        <w:t>Mumbai)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1"/>
        </w:rPr>
        <w:t>2013</w:t>
      </w:r>
      <w:r>
        <w:rPr>
          <w:color w:val="3C3C3C"/>
          <w:spacing w:val="-4"/>
        </w:rPr>
        <w:t xml:space="preserve"> </w:t>
      </w:r>
      <w:r>
        <w:rPr>
          <w:color w:val="3C3C3C"/>
          <w:spacing w:val="-1"/>
        </w:rPr>
        <w:t>–</w:t>
      </w:r>
      <w:r>
        <w:rPr>
          <w:color w:val="3C3C3C"/>
          <w:spacing w:val="-2"/>
        </w:rPr>
        <w:t xml:space="preserve"> </w:t>
      </w:r>
      <w:r>
        <w:rPr>
          <w:color w:val="3C3C3C"/>
          <w:spacing w:val="-1"/>
        </w:rPr>
        <w:t>2016.</w:t>
      </w:r>
    </w:p>
    <w:p w14:paraId="0087598E" w14:textId="77777777" w:rsidR="006A75E9" w:rsidRDefault="00000000">
      <w:pPr>
        <w:pStyle w:val="BodyText"/>
        <w:spacing w:before="0"/>
        <w:ind w:left="0" w:firstLine="0"/>
        <w:rPr>
          <w:sz w:val="16"/>
        </w:rPr>
      </w:pPr>
      <w:r>
        <w:pict w14:anchorId="7BC909E6">
          <v:shape id="_x0000_s1027" style="position:absolute;margin-left:1in;margin-top:11.7pt;width:451.3pt;height:4.3pt;z-index:-15727616;mso-wrap-distance-left:0;mso-wrap-distance-right:0;mso-position-horizontal-relative:page" coordorigin="1440,234" coordsize="9026,86" o:spt="100" adj="0,,0" path="m10466,307r-9026,l1440,320r9026,l10466,307xm10466,234r-9026,l1440,259r9026,l10466,23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835E39" w14:textId="77777777" w:rsidR="006A75E9" w:rsidRDefault="006A75E9">
      <w:pPr>
        <w:pStyle w:val="BodyText"/>
        <w:spacing w:before="6"/>
        <w:ind w:left="0" w:firstLine="0"/>
        <w:rPr>
          <w:sz w:val="25"/>
        </w:rPr>
      </w:pPr>
    </w:p>
    <w:p w14:paraId="41C28F0B" w14:textId="77777777" w:rsidR="006A75E9" w:rsidRDefault="00000000">
      <w:pPr>
        <w:ind w:left="321"/>
        <w:rPr>
          <w:rFonts w:ascii="Verdana"/>
          <w:b/>
        </w:rPr>
      </w:pPr>
      <w:r>
        <w:rPr>
          <w:rFonts w:ascii="Verdana"/>
          <w:b/>
          <w:spacing w:val="-1"/>
        </w:rPr>
        <w:t>Work</w:t>
      </w:r>
      <w:r>
        <w:rPr>
          <w:rFonts w:ascii="Verdana"/>
          <w:b/>
          <w:spacing w:val="-17"/>
        </w:rPr>
        <w:t xml:space="preserve"> </w:t>
      </w:r>
      <w:r>
        <w:rPr>
          <w:rFonts w:ascii="Verdana"/>
          <w:b/>
          <w:spacing w:val="-1"/>
        </w:rPr>
        <w:t>Experience</w:t>
      </w:r>
    </w:p>
    <w:p w14:paraId="5FF6723C" w14:textId="77777777" w:rsidR="006A75E9" w:rsidRDefault="006A75E9">
      <w:pPr>
        <w:pStyle w:val="BodyText"/>
        <w:spacing w:before="10"/>
        <w:ind w:left="0" w:firstLine="0"/>
        <w:rPr>
          <w:rFonts w:ascii="Verdana"/>
          <w:b/>
          <w:sz w:val="20"/>
        </w:rPr>
      </w:pPr>
    </w:p>
    <w:p w14:paraId="27C585BF" w14:textId="23165AE6" w:rsidR="00810743" w:rsidRDefault="00810743" w:rsidP="00810743">
      <w:pPr>
        <w:pStyle w:val="Heading1"/>
      </w:pPr>
      <w:r>
        <w:t>Concession Cashier</w:t>
      </w:r>
      <w:r>
        <w:t xml:space="preserve">, | </w:t>
      </w:r>
      <w:r w:rsidR="00A93761">
        <w:t>Compass Group</w:t>
      </w:r>
      <w:r>
        <w:t xml:space="preserve"> (Cambridge, Canada) | </w:t>
      </w:r>
      <w:r w:rsidR="00A93761">
        <w:t>Oct</w:t>
      </w:r>
      <w:r>
        <w:t xml:space="preserve"> 2024 – Present</w:t>
      </w:r>
    </w:p>
    <w:p w14:paraId="17A7EA5A" w14:textId="6B8ED0EB" w:rsidR="004126F8" w:rsidRDefault="004126F8" w:rsidP="0081074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  <w:rPr>
          <w:color w:val="3C3C3C"/>
          <w:spacing w:val="-1"/>
        </w:rPr>
      </w:pPr>
      <w:r>
        <w:rPr>
          <w:color w:val="3C3C3C"/>
          <w:spacing w:val="-1"/>
        </w:rPr>
        <w:t>Processed customer payments using Clover POS system, clocking an average transaction time of 31 seconds.</w:t>
      </w:r>
    </w:p>
    <w:p w14:paraId="480216EE" w14:textId="610A96BC" w:rsidR="004126F8" w:rsidRPr="004C38D2" w:rsidRDefault="004C38D2" w:rsidP="004C38D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>
        <w:rPr>
          <w:color w:val="3C3C3C"/>
        </w:rPr>
        <w:t>Monitor</w:t>
      </w:r>
      <w:r w:rsidRPr="000741B7">
        <w:rPr>
          <w:color w:val="3C3C3C"/>
        </w:rPr>
        <w:t xml:space="preserve"> </w:t>
      </w:r>
      <w:r>
        <w:rPr>
          <w:color w:val="3C3C3C"/>
        </w:rPr>
        <w:t>inventory</w:t>
      </w:r>
      <w:r w:rsidRPr="000741B7">
        <w:rPr>
          <w:color w:val="3C3C3C"/>
        </w:rPr>
        <w:t xml:space="preserve"> </w:t>
      </w:r>
      <w:r>
        <w:rPr>
          <w:color w:val="3C3C3C"/>
        </w:rPr>
        <w:t>levels</w:t>
      </w:r>
      <w:r w:rsidRPr="000741B7">
        <w:rPr>
          <w:color w:val="3C3C3C"/>
        </w:rPr>
        <w:t xml:space="preserve"> </w:t>
      </w:r>
      <w:r>
        <w:rPr>
          <w:color w:val="3C3C3C"/>
        </w:rPr>
        <w:t>and</w:t>
      </w:r>
      <w:r w:rsidRPr="000741B7">
        <w:rPr>
          <w:color w:val="3C3C3C"/>
        </w:rPr>
        <w:t xml:space="preserve"> </w:t>
      </w:r>
      <w:r>
        <w:rPr>
          <w:color w:val="3C3C3C"/>
        </w:rPr>
        <w:t>order</w:t>
      </w:r>
      <w:r w:rsidRPr="000741B7">
        <w:rPr>
          <w:color w:val="3C3C3C"/>
        </w:rPr>
        <w:t xml:space="preserve"> </w:t>
      </w:r>
      <w:r>
        <w:rPr>
          <w:color w:val="3C3C3C"/>
        </w:rPr>
        <w:t>new</w:t>
      </w:r>
      <w:r w:rsidRPr="000741B7">
        <w:rPr>
          <w:color w:val="3C3C3C"/>
        </w:rPr>
        <w:t xml:space="preserve"> </w:t>
      </w:r>
      <w:r>
        <w:rPr>
          <w:color w:val="3C3C3C"/>
        </w:rPr>
        <w:t>supplies</w:t>
      </w:r>
      <w:r w:rsidRPr="000741B7">
        <w:rPr>
          <w:color w:val="3C3C3C"/>
        </w:rPr>
        <w:t xml:space="preserve"> </w:t>
      </w:r>
      <w:r>
        <w:rPr>
          <w:color w:val="3C3C3C"/>
        </w:rPr>
        <w:t>as</w:t>
      </w:r>
      <w:r w:rsidRPr="000741B7">
        <w:rPr>
          <w:color w:val="3C3C3C"/>
        </w:rPr>
        <w:t xml:space="preserve"> </w:t>
      </w:r>
      <w:r>
        <w:rPr>
          <w:color w:val="3C3C3C"/>
        </w:rPr>
        <w:t>necessary.</w:t>
      </w:r>
    </w:p>
    <w:p w14:paraId="4C34FC72" w14:textId="0A7C664E" w:rsidR="00810743" w:rsidRPr="004126F8" w:rsidRDefault="004126F8" w:rsidP="004126F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  <w:rPr>
          <w:color w:val="3C3C3C"/>
          <w:spacing w:val="-1"/>
        </w:rPr>
      </w:pPr>
      <w:r w:rsidRPr="004126F8">
        <w:rPr>
          <w:color w:val="3C3C3C"/>
          <w:spacing w:val="-1"/>
        </w:rPr>
        <w:t>Resolve customer complaints, guide them and provide relevant information</w:t>
      </w:r>
    </w:p>
    <w:p w14:paraId="333EB3E7" w14:textId="77777777" w:rsidR="004126F8" w:rsidRDefault="004126F8" w:rsidP="00D3592D">
      <w:pPr>
        <w:pStyle w:val="Heading1"/>
      </w:pPr>
    </w:p>
    <w:p w14:paraId="0437C08D" w14:textId="104F45C9" w:rsidR="00D3592D" w:rsidRDefault="00D3592D" w:rsidP="00D3592D">
      <w:pPr>
        <w:pStyle w:val="Heading1"/>
      </w:pPr>
      <w:r>
        <w:t>Dishwasher, | Ben Thanh (Cambridge, Canada) | Jan 2024 – Present</w:t>
      </w:r>
    </w:p>
    <w:p w14:paraId="69E29479" w14:textId="47E9CAC0" w:rsidR="00D3592D" w:rsidRPr="00D3592D" w:rsidRDefault="00D3592D" w:rsidP="00D359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  <w:rPr>
          <w:color w:val="3C3C3C"/>
          <w:spacing w:val="-1"/>
        </w:rPr>
      </w:pPr>
      <w:r w:rsidRPr="00D3592D">
        <w:rPr>
          <w:color w:val="3C3C3C"/>
          <w:spacing w:val="-1"/>
        </w:rPr>
        <w:t xml:space="preserve">Operated commercial dishwashing equipment to clean and sanitize dishes and kitchen utensils. </w:t>
      </w:r>
    </w:p>
    <w:p w14:paraId="556A0A7D" w14:textId="6BB384DD" w:rsidR="00D3592D" w:rsidRPr="00D3592D" w:rsidRDefault="00D3592D" w:rsidP="00D359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  <w:rPr>
          <w:color w:val="3C3C3C"/>
          <w:spacing w:val="-1"/>
        </w:rPr>
      </w:pPr>
      <w:r w:rsidRPr="00D3592D">
        <w:rPr>
          <w:color w:val="3C3C3C"/>
          <w:spacing w:val="-1"/>
        </w:rPr>
        <w:t xml:space="preserve">Maintained a clean and organized kitchen environment by sweeping, mopping, and wiping surfaces. </w:t>
      </w:r>
    </w:p>
    <w:p w14:paraId="74CA49FF" w14:textId="77777777" w:rsidR="00D3592D" w:rsidRDefault="00D3592D" w:rsidP="00D3592D">
      <w:pPr>
        <w:pStyle w:val="Heading1"/>
      </w:pPr>
    </w:p>
    <w:p w14:paraId="54294D38" w14:textId="42DEB5BB" w:rsidR="000741B7" w:rsidRPr="008E0307" w:rsidRDefault="000741B7" w:rsidP="00D3592D">
      <w:pPr>
        <w:pStyle w:val="Heading1"/>
      </w:pPr>
      <w:r>
        <w:t>Crew</w:t>
      </w:r>
      <w:r>
        <w:rPr>
          <w:spacing w:val="-3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 w:rsidR="008E0307">
        <w:t>Score Pizza</w:t>
      </w:r>
      <w:r>
        <w:rPr>
          <w:spacing w:val="-2"/>
        </w:rPr>
        <w:t xml:space="preserve"> </w:t>
      </w:r>
      <w:r>
        <w:t>(Kitchener,</w:t>
      </w:r>
      <w:r>
        <w:rPr>
          <w:spacing w:val="-6"/>
        </w:rPr>
        <w:t xml:space="preserve"> </w:t>
      </w:r>
      <w:r>
        <w:t>Canada)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 w:rsidR="008E0307">
        <w:t>Oct</w:t>
      </w:r>
      <w:r>
        <w:rPr>
          <w:spacing w:val="-2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>–</w:t>
      </w:r>
      <w:r w:rsidR="008E0307">
        <w:t xml:space="preserve"> </w:t>
      </w:r>
      <w:r w:rsidR="001C7847">
        <w:t>Aug 2024</w:t>
      </w:r>
    </w:p>
    <w:p w14:paraId="4F843BAE" w14:textId="77777777" w:rsidR="000741B7" w:rsidRDefault="000741B7" w:rsidP="000741B7">
      <w:pPr>
        <w:pStyle w:val="BodyText"/>
        <w:spacing w:before="0"/>
        <w:ind w:left="0" w:firstLine="0"/>
        <w:rPr>
          <w:b/>
          <w:sz w:val="24"/>
        </w:rPr>
      </w:pPr>
    </w:p>
    <w:p w14:paraId="1EF24FFD" w14:textId="77777777" w:rsid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hanging="365"/>
        <w:jc w:val="both"/>
      </w:pPr>
      <w:r>
        <w:rPr>
          <w:color w:val="3C3C3C"/>
        </w:rPr>
        <w:t>Greet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customers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warmly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take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orders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accurately.</w:t>
      </w:r>
    </w:p>
    <w:p w14:paraId="50F36537" w14:textId="77777777" w:rsidR="000741B7" w:rsidRPr="00C1182D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  <w:spacing w:val="-1"/>
        </w:rPr>
        <w:t>Ensure</w:t>
      </w:r>
      <w:r>
        <w:rPr>
          <w:color w:val="3C3C3C"/>
          <w:spacing w:val="-6"/>
        </w:rPr>
        <w:t xml:space="preserve"> </w:t>
      </w:r>
      <w:r>
        <w:rPr>
          <w:color w:val="3C3C3C"/>
          <w:spacing w:val="-1"/>
        </w:rPr>
        <w:t>customer</w:t>
      </w:r>
      <w:r>
        <w:rPr>
          <w:color w:val="3C3C3C"/>
          <w:spacing w:val="-5"/>
        </w:rPr>
        <w:t xml:space="preserve"> </w:t>
      </w:r>
      <w:r>
        <w:rPr>
          <w:color w:val="3C3C3C"/>
          <w:spacing w:val="-1"/>
        </w:rPr>
        <w:t>satisfaction</w:t>
      </w:r>
      <w:r>
        <w:rPr>
          <w:color w:val="3C3C3C"/>
          <w:spacing w:val="-7"/>
        </w:rPr>
        <w:t xml:space="preserve"> </w:t>
      </w:r>
      <w:r>
        <w:rPr>
          <w:color w:val="3C3C3C"/>
          <w:spacing w:val="-1"/>
        </w:rPr>
        <w:t>by</w:t>
      </w:r>
      <w:r>
        <w:rPr>
          <w:color w:val="3C3C3C"/>
          <w:spacing w:val="-5"/>
        </w:rPr>
        <w:t xml:space="preserve"> </w:t>
      </w:r>
      <w:r>
        <w:rPr>
          <w:color w:val="3C3C3C"/>
          <w:spacing w:val="-1"/>
        </w:rPr>
        <w:t>providing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friendly,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courteous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service.</w:t>
      </w:r>
    </w:p>
    <w:p w14:paraId="672AFD0B" w14:textId="7BCA8E70" w:rsidR="00C1182D" w:rsidRPr="00C51FF0" w:rsidRDefault="00B772A6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  <w:rPr>
          <w:color w:val="3C3C3C"/>
          <w:spacing w:val="-5"/>
        </w:rPr>
      </w:pPr>
      <w:r>
        <w:rPr>
          <w:color w:val="3C3C3C"/>
          <w:spacing w:val="-5"/>
        </w:rPr>
        <w:t>S</w:t>
      </w:r>
      <w:r w:rsidR="00C1182D" w:rsidRPr="00C51FF0">
        <w:rPr>
          <w:color w:val="3C3C3C"/>
          <w:spacing w:val="-5"/>
        </w:rPr>
        <w:t>killfully utilizing precision cutting tools to cut vegetables</w:t>
      </w:r>
      <w:r w:rsidR="00D95F4F">
        <w:rPr>
          <w:color w:val="3C3C3C"/>
          <w:spacing w:val="-5"/>
        </w:rPr>
        <w:t xml:space="preserve"> and meat products</w:t>
      </w:r>
      <w:r w:rsidR="00C1182D" w:rsidRPr="00C51FF0">
        <w:rPr>
          <w:color w:val="3C3C3C"/>
          <w:spacing w:val="-5"/>
        </w:rPr>
        <w:t>.</w:t>
      </w:r>
    </w:p>
    <w:p w14:paraId="308BBF36" w14:textId="77777777" w:rsid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7"/>
        <w:ind w:right="153"/>
        <w:jc w:val="both"/>
      </w:pPr>
      <w:r>
        <w:rPr>
          <w:color w:val="3C3C3C"/>
        </w:rPr>
        <w:t>Closely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followed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standard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procedure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for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safe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food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preparation,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assembly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presentation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47"/>
        </w:rPr>
        <w:t xml:space="preserve"> </w:t>
      </w:r>
      <w:r>
        <w:rPr>
          <w:color w:val="3C3C3C"/>
        </w:rPr>
        <w:t>ensure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customer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satisfaction.</w:t>
      </w:r>
    </w:p>
    <w:p w14:paraId="7C333DE6" w14:textId="77777777" w:rsid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4"/>
        <w:ind w:hanging="365"/>
        <w:jc w:val="both"/>
      </w:pPr>
      <w:r>
        <w:rPr>
          <w:color w:val="3C3C3C"/>
        </w:rPr>
        <w:t>Upsell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additional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menu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items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when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appropriate</w:t>
      </w:r>
    </w:p>
    <w:p w14:paraId="54DAA51A" w14:textId="62FCBCB8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  <w:spacing w:val="-1"/>
        </w:rPr>
        <w:t>Operated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cash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register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with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proficiency</w:t>
      </w:r>
    </w:p>
    <w:p w14:paraId="14E0DCBA" w14:textId="77777777" w:rsidR="000741B7" w:rsidRDefault="000741B7" w:rsidP="000741B7">
      <w:pPr>
        <w:tabs>
          <w:tab w:val="left" w:pos="940"/>
          <w:tab w:val="left" w:pos="941"/>
        </w:tabs>
      </w:pPr>
    </w:p>
    <w:p w14:paraId="0C894E74" w14:textId="3F79A651" w:rsidR="006A75E9" w:rsidRDefault="00000000">
      <w:pPr>
        <w:pStyle w:val="Heading1"/>
      </w:pPr>
      <w:r>
        <w:t>Facility</w:t>
      </w:r>
      <w:r>
        <w:rPr>
          <w:spacing w:val="-2"/>
        </w:rPr>
        <w:t xml:space="preserve"> </w:t>
      </w:r>
      <w:r>
        <w:t>Attendant,</w:t>
      </w:r>
      <w:r>
        <w:rPr>
          <w:spacing w:val="-8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Conestoga</w:t>
      </w:r>
      <w:r>
        <w:rPr>
          <w:spacing w:val="-7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(Kitchener,</w:t>
      </w:r>
      <w:r>
        <w:rPr>
          <w:spacing w:val="-2"/>
        </w:rPr>
        <w:t xml:space="preserve"> </w:t>
      </w:r>
      <w:r>
        <w:t>Canada)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F02DF4">
        <w:t>Dec 2023</w:t>
      </w:r>
    </w:p>
    <w:p w14:paraId="0A9365C7" w14:textId="77777777" w:rsidR="006A75E9" w:rsidRDefault="006A75E9">
      <w:pPr>
        <w:pStyle w:val="BodyText"/>
        <w:spacing w:before="1"/>
        <w:ind w:left="0" w:firstLine="0"/>
        <w:rPr>
          <w:b/>
          <w:sz w:val="29"/>
        </w:rPr>
      </w:pPr>
    </w:p>
    <w:p w14:paraId="53B42828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5"/>
        <w:jc w:val="both"/>
      </w:pPr>
      <w:r>
        <w:t>Greeting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guests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answering</w:t>
      </w:r>
      <w:r>
        <w:rPr>
          <w:spacing w:val="-1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tours</w:t>
      </w:r>
    </w:p>
    <w:p w14:paraId="41756E75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7"/>
        <w:ind w:hanging="365"/>
        <w:jc w:val="both"/>
      </w:pPr>
      <w:r>
        <w:rPr>
          <w:color w:val="3C3C3C"/>
        </w:rPr>
        <w:lastRenderedPageBreak/>
        <w:t>Provides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information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regarding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membership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services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fees</w:t>
      </w:r>
    </w:p>
    <w:p w14:paraId="511B55DF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jc w:val="both"/>
      </w:pPr>
      <w:r>
        <w:rPr>
          <w:color w:val="3C3C3C"/>
        </w:rPr>
        <w:t>Accepts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processes</w:t>
      </w:r>
      <w:r>
        <w:rPr>
          <w:color w:val="3C3C3C"/>
          <w:spacing w:val="-7"/>
        </w:rPr>
        <w:t xml:space="preserve"> </w:t>
      </w:r>
      <w:r>
        <w:rPr>
          <w:color w:val="3C3C3C"/>
        </w:rPr>
        <w:t>payments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via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electronic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point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sale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systems</w:t>
      </w:r>
    </w:p>
    <w:p w14:paraId="20BA1DE9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jc w:val="both"/>
      </w:pPr>
      <w:r>
        <w:rPr>
          <w:color w:val="3C3C3C"/>
        </w:rPr>
        <w:t>Performs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accurate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balancing and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closing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cash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tills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daily</w:t>
      </w:r>
    </w:p>
    <w:p w14:paraId="4C6C5EA1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8"/>
        <w:ind w:hanging="365"/>
        <w:jc w:val="both"/>
      </w:pPr>
      <w:r>
        <w:rPr>
          <w:color w:val="3C3C3C"/>
        </w:rPr>
        <w:t>Assist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with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set-up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take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down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event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spaces</w:t>
      </w:r>
    </w:p>
    <w:p w14:paraId="4967EB74" w14:textId="27BE9C06" w:rsidR="000741B7" w:rsidRPr="004C38D2" w:rsidRDefault="00000000" w:rsidP="00BD419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404" w:hanging="365"/>
        <w:jc w:val="both"/>
      </w:pPr>
      <w:r>
        <w:rPr>
          <w:color w:val="3C3C3C"/>
        </w:rPr>
        <w:t>Report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all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concerns,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accidents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incidents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immediate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supervisor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take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appropriate</w:t>
      </w:r>
      <w:r>
        <w:rPr>
          <w:color w:val="3C3C3C"/>
          <w:spacing w:val="-46"/>
        </w:rPr>
        <w:t xml:space="preserve"> </w:t>
      </w:r>
      <w:r>
        <w:rPr>
          <w:color w:val="3C3C3C"/>
        </w:rPr>
        <w:t>action</w:t>
      </w:r>
    </w:p>
    <w:p w14:paraId="7BE264C5" w14:textId="77777777" w:rsidR="004C38D2" w:rsidRPr="00BD419F" w:rsidRDefault="004C38D2" w:rsidP="004C38D2">
      <w:pPr>
        <w:tabs>
          <w:tab w:val="left" w:pos="940"/>
          <w:tab w:val="left" w:pos="941"/>
        </w:tabs>
        <w:ind w:right="404"/>
        <w:jc w:val="both"/>
      </w:pPr>
    </w:p>
    <w:p w14:paraId="54326658" w14:textId="77777777" w:rsidR="000741B7" w:rsidRDefault="000741B7" w:rsidP="000741B7">
      <w:pPr>
        <w:pStyle w:val="Heading1"/>
      </w:pPr>
      <w:r>
        <w:t>Crew</w:t>
      </w:r>
      <w:r w:rsidRPr="000741B7">
        <w:t xml:space="preserve"> </w:t>
      </w:r>
      <w:r>
        <w:t>Member,</w:t>
      </w:r>
      <w:r w:rsidRPr="000741B7">
        <w:t xml:space="preserve"> </w:t>
      </w:r>
      <w:r>
        <w:t>|</w:t>
      </w:r>
      <w:r w:rsidRPr="000741B7">
        <w:t xml:space="preserve"> </w:t>
      </w:r>
      <w:r>
        <w:t>Supreme</w:t>
      </w:r>
      <w:r w:rsidRPr="000741B7">
        <w:t xml:space="preserve"> </w:t>
      </w:r>
      <w:r>
        <w:t>2</w:t>
      </w:r>
      <w:r w:rsidRPr="000741B7">
        <w:t xml:space="preserve"> </w:t>
      </w:r>
      <w:r>
        <w:t>For</w:t>
      </w:r>
      <w:r w:rsidRPr="000741B7">
        <w:t xml:space="preserve"> </w:t>
      </w:r>
      <w:r>
        <w:t>1</w:t>
      </w:r>
      <w:r w:rsidRPr="000741B7">
        <w:t xml:space="preserve"> </w:t>
      </w:r>
      <w:r>
        <w:t>Pizza</w:t>
      </w:r>
      <w:r w:rsidRPr="000741B7">
        <w:t xml:space="preserve"> </w:t>
      </w:r>
      <w:r>
        <w:t>and</w:t>
      </w:r>
      <w:r w:rsidRPr="000741B7">
        <w:t xml:space="preserve"> </w:t>
      </w:r>
      <w:r>
        <w:t>Wings</w:t>
      </w:r>
      <w:r w:rsidRPr="000741B7">
        <w:t xml:space="preserve"> </w:t>
      </w:r>
      <w:r>
        <w:t>(Kitchener,</w:t>
      </w:r>
      <w:r w:rsidRPr="000741B7">
        <w:t xml:space="preserve"> </w:t>
      </w:r>
      <w:r>
        <w:t>Canada)</w:t>
      </w:r>
      <w:r w:rsidRPr="000741B7">
        <w:t xml:space="preserve"> </w:t>
      </w:r>
      <w:r>
        <w:t>|</w:t>
      </w:r>
      <w:r w:rsidRPr="000741B7">
        <w:t xml:space="preserve"> </w:t>
      </w:r>
      <w:r>
        <w:t>Mar</w:t>
      </w:r>
      <w:r w:rsidRPr="000741B7">
        <w:t xml:space="preserve"> </w:t>
      </w:r>
      <w:r>
        <w:t>2023</w:t>
      </w:r>
      <w:r w:rsidRPr="000741B7">
        <w:t xml:space="preserve"> </w:t>
      </w:r>
      <w:r>
        <w:t>–</w:t>
      </w:r>
    </w:p>
    <w:p w14:paraId="2C8D1663" w14:textId="77777777" w:rsidR="000741B7" w:rsidRPr="000741B7" w:rsidRDefault="000741B7" w:rsidP="000741B7">
      <w:pPr>
        <w:pStyle w:val="Heading1"/>
      </w:pPr>
      <w:r>
        <w:t>Aug</w:t>
      </w:r>
      <w:r w:rsidRPr="000741B7">
        <w:t xml:space="preserve"> </w:t>
      </w:r>
      <w:r>
        <w:t>2023</w:t>
      </w:r>
    </w:p>
    <w:p w14:paraId="6B0D52D2" w14:textId="77777777" w:rsidR="006A75E9" w:rsidRDefault="006A75E9">
      <w:pPr>
        <w:pStyle w:val="BodyText"/>
        <w:spacing w:before="3"/>
        <w:ind w:left="0" w:firstLine="0"/>
        <w:rPr>
          <w:b/>
          <w:sz w:val="32"/>
        </w:rPr>
      </w:pPr>
    </w:p>
    <w:p w14:paraId="34156280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>
        <w:rPr>
          <w:color w:val="3C3C3C"/>
        </w:rPr>
        <w:t>Greet</w:t>
      </w:r>
      <w:r w:rsidRPr="000741B7">
        <w:rPr>
          <w:color w:val="3C3C3C"/>
        </w:rPr>
        <w:t xml:space="preserve"> </w:t>
      </w:r>
      <w:r>
        <w:rPr>
          <w:color w:val="3C3C3C"/>
        </w:rPr>
        <w:t>customers</w:t>
      </w:r>
      <w:r w:rsidRPr="000741B7">
        <w:rPr>
          <w:color w:val="3C3C3C"/>
        </w:rPr>
        <w:t xml:space="preserve"> </w:t>
      </w:r>
      <w:r>
        <w:rPr>
          <w:color w:val="3C3C3C"/>
        </w:rPr>
        <w:t>warmly</w:t>
      </w:r>
      <w:r w:rsidRPr="000741B7">
        <w:rPr>
          <w:color w:val="3C3C3C"/>
        </w:rPr>
        <w:t xml:space="preserve"> </w:t>
      </w:r>
      <w:r>
        <w:rPr>
          <w:color w:val="3C3C3C"/>
        </w:rPr>
        <w:t>and</w:t>
      </w:r>
      <w:r w:rsidRPr="000741B7">
        <w:rPr>
          <w:color w:val="3C3C3C"/>
        </w:rPr>
        <w:t xml:space="preserve"> </w:t>
      </w:r>
      <w:r>
        <w:rPr>
          <w:color w:val="3C3C3C"/>
        </w:rPr>
        <w:t>take</w:t>
      </w:r>
      <w:r w:rsidRPr="000741B7">
        <w:rPr>
          <w:color w:val="3C3C3C"/>
        </w:rPr>
        <w:t xml:space="preserve"> </w:t>
      </w:r>
      <w:r>
        <w:rPr>
          <w:color w:val="3C3C3C"/>
        </w:rPr>
        <w:t>orders</w:t>
      </w:r>
      <w:r w:rsidRPr="000741B7">
        <w:rPr>
          <w:color w:val="3C3C3C"/>
        </w:rPr>
        <w:t xml:space="preserve"> </w:t>
      </w:r>
      <w:r>
        <w:rPr>
          <w:color w:val="3C3C3C"/>
        </w:rPr>
        <w:t>accurately.</w:t>
      </w:r>
    </w:p>
    <w:p w14:paraId="3370905B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 w:rsidRPr="000741B7">
        <w:rPr>
          <w:color w:val="3C3C3C"/>
        </w:rPr>
        <w:t xml:space="preserve">Ensure customer satisfaction by providing </w:t>
      </w:r>
      <w:r>
        <w:rPr>
          <w:color w:val="3C3C3C"/>
        </w:rPr>
        <w:t>friendly,</w:t>
      </w:r>
      <w:r w:rsidRPr="000741B7">
        <w:rPr>
          <w:color w:val="3C3C3C"/>
        </w:rPr>
        <w:t xml:space="preserve"> </w:t>
      </w:r>
      <w:r>
        <w:rPr>
          <w:color w:val="3C3C3C"/>
        </w:rPr>
        <w:t>courteous</w:t>
      </w:r>
      <w:r w:rsidRPr="000741B7">
        <w:rPr>
          <w:color w:val="3C3C3C"/>
        </w:rPr>
        <w:t xml:space="preserve"> </w:t>
      </w:r>
      <w:r>
        <w:rPr>
          <w:color w:val="3C3C3C"/>
        </w:rPr>
        <w:t>service.</w:t>
      </w:r>
    </w:p>
    <w:p w14:paraId="005ED452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>
        <w:rPr>
          <w:color w:val="3C3C3C"/>
        </w:rPr>
        <w:t>Monitor</w:t>
      </w:r>
      <w:r w:rsidRPr="000741B7">
        <w:rPr>
          <w:color w:val="3C3C3C"/>
        </w:rPr>
        <w:t xml:space="preserve"> </w:t>
      </w:r>
      <w:r>
        <w:rPr>
          <w:color w:val="3C3C3C"/>
        </w:rPr>
        <w:t>inventory</w:t>
      </w:r>
      <w:r w:rsidRPr="000741B7">
        <w:rPr>
          <w:color w:val="3C3C3C"/>
        </w:rPr>
        <w:t xml:space="preserve"> </w:t>
      </w:r>
      <w:r>
        <w:rPr>
          <w:color w:val="3C3C3C"/>
        </w:rPr>
        <w:t>levels</w:t>
      </w:r>
      <w:r w:rsidRPr="000741B7">
        <w:rPr>
          <w:color w:val="3C3C3C"/>
        </w:rPr>
        <w:t xml:space="preserve"> </w:t>
      </w:r>
      <w:r>
        <w:rPr>
          <w:color w:val="3C3C3C"/>
        </w:rPr>
        <w:t>and</w:t>
      </w:r>
      <w:r w:rsidRPr="000741B7">
        <w:rPr>
          <w:color w:val="3C3C3C"/>
        </w:rPr>
        <w:t xml:space="preserve"> </w:t>
      </w:r>
      <w:r>
        <w:rPr>
          <w:color w:val="3C3C3C"/>
        </w:rPr>
        <w:t>order</w:t>
      </w:r>
      <w:r w:rsidRPr="000741B7">
        <w:rPr>
          <w:color w:val="3C3C3C"/>
        </w:rPr>
        <w:t xml:space="preserve"> </w:t>
      </w:r>
      <w:r>
        <w:rPr>
          <w:color w:val="3C3C3C"/>
        </w:rPr>
        <w:t>new</w:t>
      </w:r>
      <w:r w:rsidRPr="000741B7">
        <w:rPr>
          <w:color w:val="3C3C3C"/>
        </w:rPr>
        <w:t xml:space="preserve"> </w:t>
      </w:r>
      <w:r>
        <w:rPr>
          <w:color w:val="3C3C3C"/>
        </w:rPr>
        <w:t>supplies</w:t>
      </w:r>
      <w:r w:rsidRPr="000741B7">
        <w:rPr>
          <w:color w:val="3C3C3C"/>
        </w:rPr>
        <w:t xml:space="preserve"> </w:t>
      </w:r>
      <w:r>
        <w:rPr>
          <w:color w:val="3C3C3C"/>
        </w:rPr>
        <w:t>as</w:t>
      </w:r>
      <w:r w:rsidRPr="000741B7">
        <w:rPr>
          <w:color w:val="3C3C3C"/>
        </w:rPr>
        <w:t xml:space="preserve"> </w:t>
      </w:r>
      <w:r>
        <w:rPr>
          <w:color w:val="3C3C3C"/>
        </w:rPr>
        <w:t>necessary.</w:t>
      </w:r>
    </w:p>
    <w:p w14:paraId="5103F86C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>
        <w:rPr>
          <w:color w:val="3C3C3C"/>
        </w:rPr>
        <w:t>Closely</w:t>
      </w:r>
      <w:r w:rsidRPr="000741B7">
        <w:rPr>
          <w:color w:val="3C3C3C"/>
        </w:rPr>
        <w:t xml:space="preserve"> </w:t>
      </w:r>
      <w:r>
        <w:rPr>
          <w:color w:val="3C3C3C"/>
        </w:rPr>
        <w:t>followed</w:t>
      </w:r>
      <w:r w:rsidRPr="000741B7">
        <w:rPr>
          <w:color w:val="3C3C3C"/>
        </w:rPr>
        <w:t xml:space="preserve"> </w:t>
      </w:r>
      <w:r>
        <w:rPr>
          <w:color w:val="3C3C3C"/>
        </w:rPr>
        <w:t>standard</w:t>
      </w:r>
      <w:r w:rsidRPr="000741B7">
        <w:rPr>
          <w:color w:val="3C3C3C"/>
        </w:rPr>
        <w:t xml:space="preserve"> </w:t>
      </w:r>
      <w:r>
        <w:rPr>
          <w:color w:val="3C3C3C"/>
        </w:rPr>
        <w:t>procedure</w:t>
      </w:r>
      <w:r w:rsidRPr="000741B7">
        <w:rPr>
          <w:color w:val="3C3C3C"/>
        </w:rPr>
        <w:t xml:space="preserve"> </w:t>
      </w:r>
      <w:r>
        <w:rPr>
          <w:color w:val="3C3C3C"/>
        </w:rPr>
        <w:t>for</w:t>
      </w:r>
      <w:r w:rsidRPr="000741B7">
        <w:rPr>
          <w:color w:val="3C3C3C"/>
        </w:rPr>
        <w:t xml:space="preserve"> </w:t>
      </w:r>
      <w:r>
        <w:rPr>
          <w:color w:val="3C3C3C"/>
        </w:rPr>
        <w:t>safe</w:t>
      </w:r>
      <w:r w:rsidRPr="000741B7">
        <w:rPr>
          <w:color w:val="3C3C3C"/>
        </w:rPr>
        <w:t xml:space="preserve"> </w:t>
      </w:r>
      <w:r>
        <w:rPr>
          <w:color w:val="3C3C3C"/>
        </w:rPr>
        <w:t>food</w:t>
      </w:r>
      <w:r w:rsidRPr="000741B7">
        <w:rPr>
          <w:color w:val="3C3C3C"/>
        </w:rPr>
        <w:t xml:space="preserve"> </w:t>
      </w:r>
      <w:r>
        <w:rPr>
          <w:color w:val="3C3C3C"/>
        </w:rPr>
        <w:t>preparation,</w:t>
      </w:r>
      <w:r w:rsidRPr="000741B7">
        <w:rPr>
          <w:color w:val="3C3C3C"/>
        </w:rPr>
        <w:t xml:space="preserve"> </w:t>
      </w:r>
      <w:r>
        <w:rPr>
          <w:color w:val="3C3C3C"/>
        </w:rPr>
        <w:t>assembly</w:t>
      </w:r>
      <w:r w:rsidRPr="000741B7">
        <w:rPr>
          <w:color w:val="3C3C3C"/>
        </w:rPr>
        <w:t xml:space="preserve"> </w:t>
      </w:r>
      <w:r>
        <w:rPr>
          <w:color w:val="3C3C3C"/>
        </w:rPr>
        <w:t>and</w:t>
      </w:r>
      <w:r w:rsidRPr="000741B7">
        <w:rPr>
          <w:color w:val="3C3C3C"/>
        </w:rPr>
        <w:t xml:space="preserve"> </w:t>
      </w:r>
      <w:r>
        <w:rPr>
          <w:color w:val="3C3C3C"/>
        </w:rPr>
        <w:t>presentation</w:t>
      </w:r>
      <w:r w:rsidRPr="000741B7">
        <w:rPr>
          <w:color w:val="3C3C3C"/>
        </w:rPr>
        <w:t xml:space="preserve"> </w:t>
      </w:r>
      <w:r>
        <w:rPr>
          <w:color w:val="3C3C3C"/>
        </w:rPr>
        <w:t>to</w:t>
      </w:r>
      <w:r w:rsidRPr="000741B7">
        <w:rPr>
          <w:color w:val="3C3C3C"/>
        </w:rPr>
        <w:t xml:space="preserve"> </w:t>
      </w:r>
      <w:r>
        <w:rPr>
          <w:color w:val="3C3C3C"/>
        </w:rPr>
        <w:t>ensure</w:t>
      </w:r>
      <w:r w:rsidRPr="000741B7">
        <w:rPr>
          <w:color w:val="3C3C3C"/>
        </w:rPr>
        <w:t xml:space="preserve"> </w:t>
      </w:r>
      <w:r>
        <w:rPr>
          <w:color w:val="3C3C3C"/>
        </w:rPr>
        <w:t>customer</w:t>
      </w:r>
      <w:r w:rsidRPr="000741B7">
        <w:rPr>
          <w:color w:val="3C3C3C"/>
        </w:rPr>
        <w:t xml:space="preserve"> </w:t>
      </w:r>
      <w:r>
        <w:rPr>
          <w:color w:val="3C3C3C"/>
        </w:rPr>
        <w:t>satisfaction.</w:t>
      </w:r>
    </w:p>
    <w:p w14:paraId="205E2EA4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>
        <w:rPr>
          <w:color w:val="3C3C3C"/>
        </w:rPr>
        <w:t>Upsell</w:t>
      </w:r>
      <w:r w:rsidRPr="000741B7">
        <w:rPr>
          <w:color w:val="3C3C3C"/>
        </w:rPr>
        <w:t xml:space="preserve"> </w:t>
      </w:r>
      <w:r>
        <w:rPr>
          <w:color w:val="3C3C3C"/>
        </w:rPr>
        <w:t>additional</w:t>
      </w:r>
      <w:r w:rsidRPr="000741B7">
        <w:rPr>
          <w:color w:val="3C3C3C"/>
        </w:rPr>
        <w:t xml:space="preserve"> </w:t>
      </w:r>
      <w:r>
        <w:rPr>
          <w:color w:val="3C3C3C"/>
        </w:rPr>
        <w:t>menu</w:t>
      </w:r>
      <w:r w:rsidRPr="000741B7">
        <w:rPr>
          <w:color w:val="3C3C3C"/>
        </w:rPr>
        <w:t xml:space="preserve"> </w:t>
      </w:r>
      <w:r>
        <w:rPr>
          <w:color w:val="3C3C3C"/>
        </w:rPr>
        <w:t>items</w:t>
      </w:r>
      <w:r w:rsidRPr="000741B7">
        <w:rPr>
          <w:color w:val="3C3C3C"/>
        </w:rPr>
        <w:t xml:space="preserve"> </w:t>
      </w:r>
      <w:r>
        <w:rPr>
          <w:color w:val="3C3C3C"/>
        </w:rPr>
        <w:t>when</w:t>
      </w:r>
      <w:r w:rsidRPr="000741B7">
        <w:rPr>
          <w:color w:val="3C3C3C"/>
        </w:rPr>
        <w:t xml:space="preserve"> </w:t>
      </w:r>
      <w:r>
        <w:rPr>
          <w:color w:val="3C3C3C"/>
        </w:rPr>
        <w:t>appropriate</w:t>
      </w:r>
    </w:p>
    <w:p w14:paraId="582FFE8D" w14:textId="77777777" w:rsidR="000741B7" w:rsidRPr="000741B7" w:rsidRDefault="000741B7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9"/>
        <w:ind w:hanging="365"/>
        <w:jc w:val="both"/>
        <w:rPr>
          <w:color w:val="3C3C3C"/>
        </w:rPr>
      </w:pPr>
      <w:r w:rsidRPr="000741B7">
        <w:rPr>
          <w:color w:val="3C3C3C"/>
        </w:rPr>
        <w:t xml:space="preserve">Operated </w:t>
      </w:r>
      <w:r>
        <w:rPr>
          <w:color w:val="3C3C3C"/>
        </w:rPr>
        <w:t>cash</w:t>
      </w:r>
      <w:r w:rsidRPr="000741B7">
        <w:rPr>
          <w:color w:val="3C3C3C"/>
        </w:rPr>
        <w:t xml:space="preserve"> </w:t>
      </w:r>
      <w:r>
        <w:rPr>
          <w:color w:val="3C3C3C"/>
        </w:rPr>
        <w:t>register</w:t>
      </w:r>
      <w:r w:rsidRPr="000741B7">
        <w:rPr>
          <w:color w:val="3C3C3C"/>
        </w:rPr>
        <w:t xml:space="preserve"> </w:t>
      </w:r>
      <w:r>
        <w:rPr>
          <w:color w:val="3C3C3C"/>
        </w:rPr>
        <w:t>with</w:t>
      </w:r>
      <w:r w:rsidRPr="000741B7">
        <w:rPr>
          <w:color w:val="3C3C3C"/>
        </w:rPr>
        <w:t xml:space="preserve"> </w:t>
      </w:r>
      <w:r>
        <w:rPr>
          <w:color w:val="3C3C3C"/>
        </w:rPr>
        <w:t>proficiency</w:t>
      </w:r>
    </w:p>
    <w:p w14:paraId="0878ACDD" w14:textId="77777777" w:rsidR="006A75E9" w:rsidRDefault="006A75E9">
      <w:pPr>
        <w:pStyle w:val="BodyText"/>
        <w:spacing w:before="0"/>
        <w:ind w:left="0" w:firstLine="0"/>
        <w:rPr>
          <w:sz w:val="20"/>
        </w:rPr>
      </w:pPr>
    </w:p>
    <w:p w14:paraId="188C599A" w14:textId="77777777" w:rsidR="006A75E9" w:rsidRDefault="00000000">
      <w:pPr>
        <w:pStyle w:val="BodyText"/>
        <w:spacing w:before="10"/>
        <w:ind w:left="0" w:firstLine="0"/>
        <w:rPr>
          <w:sz w:val="13"/>
        </w:rPr>
      </w:pPr>
      <w:r>
        <w:pict w14:anchorId="6A8DB9AF">
          <v:shape id="_x0000_s1026" style="position:absolute;margin-left:67pt;margin-top:10.4pt;width:451.3pt;height:4.3pt;z-index:-15726592;mso-wrap-distance-left:0;mso-wrap-distance-right:0;mso-position-horizontal-relative:page" coordorigin="1340,208" coordsize="9026,86" o:spt="100" adj="0,,0" path="m10366,281r-9026,l1340,294r9026,l10366,281xm10366,208r-9026,l1340,233r9026,l10366,20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B562F14" w14:textId="28E062A4" w:rsidR="006A75E9" w:rsidRDefault="006A75E9">
      <w:pPr>
        <w:pStyle w:val="BodyText"/>
        <w:spacing w:before="0"/>
        <w:ind w:left="0" w:firstLine="0"/>
        <w:rPr>
          <w:sz w:val="23"/>
        </w:rPr>
      </w:pPr>
    </w:p>
    <w:p w14:paraId="1458ECB5" w14:textId="77777777" w:rsidR="006A75E9" w:rsidRDefault="00000000">
      <w:pPr>
        <w:ind w:left="119"/>
        <w:rPr>
          <w:rFonts w:ascii="Verdana"/>
          <w:b/>
        </w:rPr>
      </w:pPr>
      <w:r>
        <w:rPr>
          <w:rFonts w:ascii="Verdana"/>
          <w:b/>
        </w:rPr>
        <w:t>Skill</w:t>
      </w:r>
      <w:r>
        <w:rPr>
          <w:rFonts w:ascii="Verdana"/>
          <w:b/>
          <w:spacing w:val="-17"/>
        </w:rPr>
        <w:t xml:space="preserve"> </w:t>
      </w:r>
      <w:r>
        <w:rPr>
          <w:rFonts w:ascii="Verdana"/>
          <w:b/>
        </w:rPr>
        <w:t>Set</w:t>
      </w:r>
    </w:p>
    <w:p w14:paraId="327D9872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"/>
        <w:ind w:hanging="365"/>
        <w:jc w:val="both"/>
      </w:pPr>
      <w:r>
        <w:rPr>
          <w:color w:val="3C3C3C"/>
          <w:spacing w:val="-1"/>
        </w:rPr>
        <w:t>Technical</w:t>
      </w:r>
      <w:r>
        <w:rPr>
          <w:color w:val="3C3C3C"/>
          <w:spacing w:val="-9"/>
        </w:rPr>
        <w:t xml:space="preserve"> </w:t>
      </w:r>
      <w:r>
        <w:rPr>
          <w:color w:val="3C3C3C"/>
          <w:spacing w:val="-1"/>
        </w:rPr>
        <w:t>Skills:</w:t>
      </w:r>
      <w:r>
        <w:rPr>
          <w:color w:val="3C3C3C"/>
          <w:spacing w:val="-3"/>
        </w:rPr>
        <w:t xml:space="preserve"> </w:t>
      </w:r>
      <w:r>
        <w:rPr>
          <w:color w:val="3C3C3C"/>
          <w:spacing w:val="-1"/>
        </w:rPr>
        <w:t>-</w:t>
      </w:r>
      <w:r>
        <w:rPr>
          <w:color w:val="3C3C3C"/>
          <w:spacing w:val="-7"/>
        </w:rPr>
        <w:t xml:space="preserve"> </w:t>
      </w:r>
      <w:r>
        <w:rPr>
          <w:color w:val="3C3C3C"/>
          <w:spacing w:val="-1"/>
        </w:rPr>
        <w:t>MS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Word,</w:t>
      </w:r>
      <w:r>
        <w:rPr>
          <w:color w:val="3C3C3C"/>
          <w:spacing w:val="-14"/>
        </w:rPr>
        <w:t xml:space="preserve"> </w:t>
      </w:r>
      <w:r>
        <w:rPr>
          <w:color w:val="3C3C3C"/>
        </w:rPr>
        <w:t>MS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PowerPoint,</w:t>
      </w:r>
      <w:r>
        <w:rPr>
          <w:color w:val="3C3C3C"/>
          <w:spacing w:val="-8"/>
        </w:rPr>
        <w:t xml:space="preserve"> </w:t>
      </w:r>
      <w:r>
        <w:rPr>
          <w:color w:val="3C3C3C"/>
        </w:rPr>
        <w:t>MS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Excel</w:t>
      </w:r>
    </w:p>
    <w:p w14:paraId="174E2C33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3"/>
        <w:ind w:hanging="365"/>
        <w:jc w:val="both"/>
      </w:pPr>
      <w:r>
        <w:rPr>
          <w:color w:val="3C3C3C"/>
          <w:spacing w:val="-2"/>
        </w:rPr>
        <w:t>Strong</w:t>
      </w:r>
      <w:r>
        <w:rPr>
          <w:color w:val="3C3C3C"/>
          <w:spacing w:val="-10"/>
        </w:rPr>
        <w:t xml:space="preserve"> </w:t>
      </w:r>
      <w:r>
        <w:rPr>
          <w:color w:val="3C3C3C"/>
          <w:spacing w:val="-1"/>
        </w:rPr>
        <w:t>communication</w:t>
      </w:r>
      <w:r>
        <w:rPr>
          <w:color w:val="3C3C3C"/>
          <w:spacing w:val="-10"/>
        </w:rPr>
        <w:t xml:space="preserve"> </w:t>
      </w:r>
      <w:r>
        <w:rPr>
          <w:color w:val="3C3C3C"/>
          <w:spacing w:val="-1"/>
        </w:rPr>
        <w:t>skills</w:t>
      </w:r>
    </w:p>
    <w:p w14:paraId="2D0271C0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  <w:spacing w:val="-1"/>
        </w:rPr>
        <w:t>Inventory</w:t>
      </w:r>
      <w:r>
        <w:rPr>
          <w:color w:val="3C3C3C"/>
          <w:spacing w:val="-11"/>
        </w:rPr>
        <w:t xml:space="preserve"> </w:t>
      </w:r>
      <w:r>
        <w:rPr>
          <w:color w:val="3C3C3C"/>
          <w:spacing w:val="-1"/>
        </w:rPr>
        <w:t>software</w:t>
      </w:r>
      <w:r>
        <w:rPr>
          <w:color w:val="3C3C3C"/>
          <w:spacing w:val="-15"/>
        </w:rPr>
        <w:t xml:space="preserve"> </w:t>
      </w:r>
      <w:r>
        <w:rPr>
          <w:color w:val="3C3C3C"/>
        </w:rPr>
        <w:t>expertise</w:t>
      </w:r>
    </w:p>
    <w:p w14:paraId="51D2A8B1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2"/>
        <w:ind w:hanging="365"/>
        <w:jc w:val="both"/>
      </w:pPr>
      <w:r>
        <w:rPr>
          <w:color w:val="3C3C3C"/>
          <w:spacing w:val="-1"/>
        </w:rPr>
        <w:t>Working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1"/>
        </w:rPr>
        <w:t>knowledge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catalogue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systems</w:t>
      </w:r>
    </w:p>
    <w:p w14:paraId="199E7541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</w:rPr>
        <w:t>Detail-oriented</w:t>
      </w:r>
    </w:p>
    <w:p w14:paraId="6F05081E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3"/>
        <w:ind w:hanging="365"/>
        <w:jc w:val="both"/>
      </w:pPr>
      <w:r>
        <w:rPr>
          <w:color w:val="3C3C3C"/>
        </w:rPr>
        <w:t>Teamwork</w:t>
      </w:r>
    </w:p>
    <w:p w14:paraId="2F154802" w14:textId="77777777" w:rsidR="006A75E9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  <w:spacing w:val="-1"/>
        </w:rPr>
        <w:t>Strong</w:t>
      </w:r>
      <w:r>
        <w:rPr>
          <w:color w:val="3C3C3C"/>
          <w:spacing w:val="-15"/>
        </w:rPr>
        <w:t xml:space="preserve"> </w:t>
      </w:r>
      <w:r>
        <w:rPr>
          <w:color w:val="3C3C3C"/>
          <w:spacing w:val="-1"/>
        </w:rPr>
        <w:t>organizational,</w:t>
      </w:r>
      <w:r>
        <w:rPr>
          <w:color w:val="3C3C3C"/>
          <w:spacing w:val="-8"/>
        </w:rPr>
        <w:t xml:space="preserve"> </w:t>
      </w:r>
      <w:r>
        <w:rPr>
          <w:color w:val="3C3C3C"/>
          <w:spacing w:val="-1"/>
        </w:rPr>
        <w:t>time-management</w:t>
      </w:r>
      <w:r>
        <w:rPr>
          <w:color w:val="3C3C3C"/>
          <w:spacing w:val="-12"/>
        </w:rPr>
        <w:t xml:space="preserve"> </w:t>
      </w:r>
      <w:r>
        <w:rPr>
          <w:color w:val="3C3C3C"/>
          <w:spacing w:val="-1"/>
        </w:rPr>
        <w:t>and</w:t>
      </w:r>
      <w:r>
        <w:rPr>
          <w:color w:val="3C3C3C"/>
          <w:spacing w:val="-18"/>
        </w:rPr>
        <w:t xml:space="preserve"> </w:t>
      </w:r>
      <w:r>
        <w:rPr>
          <w:color w:val="3C3C3C"/>
          <w:spacing w:val="-1"/>
        </w:rPr>
        <w:t>multitasking</w:t>
      </w:r>
      <w:r>
        <w:rPr>
          <w:color w:val="3C3C3C"/>
          <w:spacing w:val="-3"/>
        </w:rPr>
        <w:t xml:space="preserve"> </w:t>
      </w:r>
      <w:r>
        <w:rPr>
          <w:color w:val="3C3C3C"/>
          <w:spacing w:val="-1"/>
        </w:rPr>
        <w:t>skills</w:t>
      </w:r>
    </w:p>
    <w:p w14:paraId="5E7837C9" w14:textId="77777777" w:rsidR="006A75E9" w:rsidRPr="004A1A5B" w:rsidRDefault="00000000" w:rsidP="00012DE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5"/>
        <w:jc w:val="both"/>
      </w:pPr>
      <w:r>
        <w:rPr>
          <w:color w:val="3C3C3C"/>
        </w:rPr>
        <w:t>Hardworking</w:t>
      </w:r>
    </w:p>
    <w:p w14:paraId="01FCC08C" w14:textId="686B8652" w:rsidR="004A1A5B" w:rsidRDefault="004A1A5B" w:rsidP="004A1A5B">
      <w:pPr>
        <w:tabs>
          <w:tab w:val="left" w:pos="940"/>
          <w:tab w:val="left" w:pos="941"/>
        </w:tabs>
        <w:jc w:val="both"/>
      </w:pPr>
    </w:p>
    <w:p w14:paraId="71FDE5F5" w14:textId="43350458" w:rsidR="004A1A5B" w:rsidRDefault="004A1A5B" w:rsidP="004A1A5B">
      <w:pPr>
        <w:pStyle w:val="BodyText"/>
        <w:spacing w:before="10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A8DB9AF" wp14:editId="588ADE53">
                <wp:simplePos x="0" y="0"/>
                <wp:positionH relativeFrom="page">
                  <wp:posOffset>927100</wp:posOffset>
                </wp:positionH>
                <wp:positionV relativeFrom="paragraph">
                  <wp:posOffset>131445</wp:posOffset>
                </wp:positionV>
                <wp:extent cx="5731510" cy="54610"/>
                <wp:effectExtent l="0" t="0" r="0" b="0"/>
                <wp:wrapTopAndBottom/>
                <wp:docPr id="58721278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54610"/>
                        </a:xfrm>
                        <a:custGeom>
                          <a:avLst/>
                          <a:gdLst>
                            <a:gd name="T0" fmla="+- 0 10366 1340"/>
                            <a:gd name="T1" fmla="*/ T0 w 9026"/>
                            <a:gd name="T2" fmla="+- 0 281 208"/>
                            <a:gd name="T3" fmla="*/ 281 h 86"/>
                            <a:gd name="T4" fmla="+- 0 1340 1340"/>
                            <a:gd name="T5" fmla="*/ T4 w 9026"/>
                            <a:gd name="T6" fmla="+- 0 281 208"/>
                            <a:gd name="T7" fmla="*/ 281 h 86"/>
                            <a:gd name="T8" fmla="+- 0 1340 1340"/>
                            <a:gd name="T9" fmla="*/ T8 w 9026"/>
                            <a:gd name="T10" fmla="+- 0 294 208"/>
                            <a:gd name="T11" fmla="*/ 294 h 86"/>
                            <a:gd name="T12" fmla="+- 0 10366 1340"/>
                            <a:gd name="T13" fmla="*/ T12 w 9026"/>
                            <a:gd name="T14" fmla="+- 0 294 208"/>
                            <a:gd name="T15" fmla="*/ 294 h 86"/>
                            <a:gd name="T16" fmla="+- 0 10366 1340"/>
                            <a:gd name="T17" fmla="*/ T16 w 9026"/>
                            <a:gd name="T18" fmla="+- 0 281 208"/>
                            <a:gd name="T19" fmla="*/ 281 h 86"/>
                            <a:gd name="T20" fmla="+- 0 10366 1340"/>
                            <a:gd name="T21" fmla="*/ T20 w 9026"/>
                            <a:gd name="T22" fmla="+- 0 208 208"/>
                            <a:gd name="T23" fmla="*/ 208 h 86"/>
                            <a:gd name="T24" fmla="+- 0 1340 1340"/>
                            <a:gd name="T25" fmla="*/ T24 w 9026"/>
                            <a:gd name="T26" fmla="+- 0 208 208"/>
                            <a:gd name="T27" fmla="*/ 208 h 86"/>
                            <a:gd name="T28" fmla="+- 0 1340 1340"/>
                            <a:gd name="T29" fmla="*/ T28 w 9026"/>
                            <a:gd name="T30" fmla="+- 0 233 208"/>
                            <a:gd name="T31" fmla="*/ 233 h 86"/>
                            <a:gd name="T32" fmla="+- 0 10366 1340"/>
                            <a:gd name="T33" fmla="*/ T32 w 9026"/>
                            <a:gd name="T34" fmla="+- 0 233 208"/>
                            <a:gd name="T35" fmla="*/ 233 h 86"/>
                            <a:gd name="T36" fmla="+- 0 10366 1340"/>
                            <a:gd name="T37" fmla="*/ T36 w 9026"/>
                            <a:gd name="T38" fmla="+- 0 208 208"/>
                            <a:gd name="T39" fmla="*/ 208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6" h="86">
                              <a:moveTo>
                                <a:pt x="9026" y="73"/>
                              </a:moveTo>
                              <a:lnTo>
                                <a:pt x="0" y="73"/>
                              </a:lnTo>
                              <a:lnTo>
                                <a:pt x="0" y="86"/>
                              </a:lnTo>
                              <a:lnTo>
                                <a:pt x="9026" y="86"/>
                              </a:lnTo>
                              <a:lnTo>
                                <a:pt x="9026" y="73"/>
                              </a:lnTo>
                              <a:close/>
                              <a:moveTo>
                                <a:pt x="9026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9026" y="25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64E9" id="Freeform: Shape 1" o:spid="_x0000_s1026" style="position:absolute;margin-left:73pt;margin-top:10.35pt;width:451.3pt;height:4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" path="m9026,73l,73,,86r9026,l9026,73xm9026,l,,,25r9026,l9026,xe" fillcolor="black" stroked="f">
                <v:path arrowok="t" o:connecttype="custom" o:connectlocs="5731510,178435;0,178435;0,186690;5731510,186690;5731510,178435;5731510,132080;0,132080;0,147955;5731510,147955;5731510,132080" o:connectangles="0,0,0,0,0,0,0,0,0,0"/>
                <w10:wrap type="topAndBottom" anchorx="page"/>
              </v:shape>
            </w:pict>
          </mc:Fallback>
        </mc:AlternateContent>
      </w:r>
    </w:p>
    <w:p w14:paraId="346BDED7" w14:textId="49DF7D5A" w:rsidR="004A1A5B" w:rsidRDefault="004A1A5B" w:rsidP="004A1A5B">
      <w:pPr>
        <w:pStyle w:val="BodyText"/>
        <w:spacing w:before="0"/>
        <w:ind w:left="0" w:firstLine="0"/>
        <w:rPr>
          <w:sz w:val="23"/>
        </w:rPr>
      </w:pPr>
    </w:p>
    <w:p w14:paraId="2950BB3E" w14:textId="1A895249" w:rsidR="004A1A5B" w:rsidRDefault="004A1A5B" w:rsidP="004A1A5B">
      <w:pPr>
        <w:ind w:left="119"/>
        <w:rPr>
          <w:rFonts w:ascii="Verdana"/>
          <w:b/>
        </w:rPr>
      </w:pPr>
      <w:r>
        <w:rPr>
          <w:rFonts w:ascii="Verdana"/>
          <w:b/>
        </w:rPr>
        <w:t>Certificate</w:t>
      </w:r>
    </w:p>
    <w:p w14:paraId="192C0AE6" w14:textId="1F742BC5" w:rsidR="004A1A5B" w:rsidRDefault="004C5281" w:rsidP="004A1A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"/>
        <w:ind w:hanging="365"/>
        <w:jc w:val="both"/>
      </w:pPr>
      <w:r>
        <w:rPr>
          <w:color w:val="3C3C3C"/>
          <w:spacing w:val="-1"/>
        </w:rPr>
        <w:t>Food Handler (FoodSafety</w:t>
      </w:r>
      <w:r w:rsidR="00D33DCE">
        <w:rPr>
          <w:color w:val="3C3C3C"/>
          <w:spacing w:val="-1"/>
        </w:rPr>
        <w:t>.CA</w:t>
      </w:r>
      <w:r>
        <w:rPr>
          <w:color w:val="3C3C3C"/>
          <w:spacing w:val="-1"/>
        </w:rPr>
        <w:t xml:space="preserve">) Certificate Number – </w:t>
      </w:r>
      <w:r w:rsidRPr="004C5281">
        <w:rPr>
          <w:color w:val="3C3C3C"/>
          <w:spacing w:val="-1"/>
        </w:rPr>
        <w:t>182194</w:t>
      </w:r>
      <w:r>
        <w:rPr>
          <w:color w:val="3C3C3C"/>
          <w:spacing w:val="-1"/>
        </w:rPr>
        <w:tab/>
      </w:r>
      <w:r>
        <w:rPr>
          <w:color w:val="3C3C3C"/>
          <w:spacing w:val="-1"/>
        </w:rPr>
        <w:tab/>
        <w:t>Mar 2023 – Mar 2028</w:t>
      </w:r>
    </w:p>
    <w:p w14:paraId="4DC74DBB" w14:textId="7584CD2D" w:rsidR="004A1A5B" w:rsidRDefault="004A1A5B" w:rsidP="004A1A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3"/>
        <w:ind w:hanging="365"/>
        <w:jc w:val="both"/>
      </w:pPr>
      <w:r>
        <w:rPr>
          <w:color w:val="3C3C3C"/>
          <w:spacing w:val="-2"/>
        </w:rPr>
        <w:t>S</w:t>
      </w:r>
      <w:r w:rsidR="00D33DCE">
        <w:rPr>
          <w:color w:val="3C3C3C"/>
          <w:spacing w:val="-2"/>
        </w:rPr>
        <w:t xml:space="preserve">mart Serve Ontario (SmartServce.CA) Certificate Number – 231030321980 </w:t>
      </w:r>
      <w:r w:rsidR="00D33DCE">
        <w:rPr>
          <w:color w:val="3C3C3C"/>
          <w:spacing w:val="-2"/>
        </w:rPr>
        <w:tab/>
        <w:t>Oct 2023 – Oct 2028</w:t>
      </w:r>
    </w:p>
    <w:sectPr w:rsidR="004A1A5B">
      <w:pgSz w:w="11930" w:h="16870"/>
      <w:pgMar w:top="96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6C9B"/>
    <w:multiLevelType w:val="hybridMultilevel"/>
    <w:tmpl w:val="A10CF0B4"/>
    <w:lvl w:ilvl="0" w:tplc="BD306CD2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color w:val="3C3C3C"/>
        <w:w w:val="100"/>
        <w:sz w:val="22"/>
        <w:szCs w:val="22"/>
        <w:lang w:val="en-US" w:eastAsia="en-US" w:bidi="ar-SA"/>
      </w:rPr>
    </w:lvl>
    <w:lvl w:ilvl="1" w:tplc="4E2C43A8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 w:tplc="E9585BE8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 w:tplc="2E2E16C4">
      <w:numFmt w:val="bullet"/>
      <w:lvlText w:val="•"/>
      <w:lvlJc w:val="left"/>
      <w:pPr>
        <w:ind w:left="3486" w:hanging="361"/>
      </w:pPr>
      <w:rPr>
        <w:rFonts w:hint="default"/>
        <w:lang w:val="en-US" w:eastAsia="en-US" w:bidi="ar-SA"/>
      </w:rPr>
    </w:lvl>
    <w:lvl w:ilvl="4" w:tplc="9B12846E"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5" w:tplc="18D6075C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CB760D08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4A620C54">
      <w:numFmt w:val="bullet"/>
      <w:lvlText w:val="•"/>
      <w:lvlJc w:val="left"/>
      <w:pPr>
        <w:ind w:left="6881" w:hanging="361"/>
      </w:pPr>
      <w:rPr>
        <w:rFonts w:hint="default"/>
        <w:lang w:val="en-US" w:eastAsia="en-US" w:bidi="ar-SA"/>
      </w:rPr>
    </w:lvl>
    <w:lvl w:ilvl="8" w:tplc="5896D02A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</w:abstractNum>
  <w:num w:numId="1" w16cid:durableId="5883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5E9"/>
    <w:rsid w:val="00012DE6"/>
    <w:rsid w:val="000741B7"/>
    <w:rsid w:val="000C5449"/>
    <w:rsid w:val="00187F96"/>
    <w:rsid w:val="001940B5"/>
    <w:rsid w:val="001C7847"/>
    <w:rsid w:val="00267514"/>
    <w:rsid w:val="002E35CA"/>
    <w:rsid w:val="00394F66"/>
    <w:rsid w:val="004126F8"/>
    <w:rsid w:val="004A1A5B"/>
    <w:rsid w:val="004C38D2"/>
    <w:rsid w:val="004C5281"/>
    <w:rsid w:val="006A75E9"/>
    <w:rsid w:val="00792347"/>
    <w:rsid w:val="00810743"/>
    <w:rsid w:val="00893752"/>
    <w:rsid w:val="008E0307"/>
    <w:rsid w:val="00A93761"/>
    <w:rsid w:val="00AC68C8"/>
    <w:rsid w:val="00B403D9"/>
    <w:rsid w:val="00B52DCA"/>
    <w:rsid w:val="00B772A6"/>
    <w:rsid w:val="00BD419F"/>
    <w:rsid w:val="00C1182D"/>
    <w:rsid w:val="00C51FF0"/>
    <w:rsid w:val="00C65EE4"/>
    <w:rsid w:val="00CF01FC"/>
    <w:rsid w:val="00D33DCE"/>
    <w:rsid w:val="00D3592D"/>
    <w:rsid w:val="00D564CD"/>
    <w:rsid w:val="00D95F4F"/>
    <w:rsid w:val="00DF3C1F"/>
    <w:rsid w:val="00F02DF4"/>
    <w:rsid w:val="00F6511B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8F5C56C"/>
  <w15:docId w15:val="{B84BA98C-8CF0-415F-8708-442C602F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941" w:hanging="365"/>
    </w:pPr>
  </w:style>
  <w:style w:type="paragraph" w:styleId="Title">
    <w:name w:val="Title"/>
    <w:basedOn w:val="Normal"/>
    <w:uiPriority w:val="10"/>
    <w:qFormat/>
    <w:pPr>
      <w:spacing w:before="69"/>
      <w:ind w:left="1928" w:right="1879"/>
      <w:jc w:val="center"/>
    </w:pPr>
    <w:rPr>
      <w:rFonts w:ascii="Georgia" w:eastAsia="Georgia" w:hAnsi="Georgia" w:cs="Georg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58"/>
      <w:ind w:left="941" w:hanging="365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ald.gonsalves3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Agrawal</dc:creator>
  <cp:lastModifiedBy>Donal Gonsalves</cp:lastModifiedBy>
  <cp:revision>66</cp:revision>
  <dcterms:created xsi:type="dcterms:W3CDTF">2023-12-18T20:15:00Z</dcterms:created>
  <dcterms:modified xsi:type="dcterms:W3CDTF">2024-12-21T19:12:00Z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2023-12-18T00:00:00Z</vt:filetime>
  </property>
  <property fmtid="{D5CDD505-2E9C-101B-9397-08002B2CF9AE}" pid="5" name="GrammarlyDocumentId">
    <vt:lpwstr>2640e6f4fbfe62da2eb58f78e00e32777c827257b69f32fdd35114642e4fd5da</vt:lpwstr>
  </property>
</Properties>
</file>