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overflowPunct w:val="true"/>
        <w:bidi w:val="0"/>
        <w:snapToGrid w:val="true"/>
        <w:spacing w:lineRule="auto" w:line="240" w:before="0" w:after="0"/>
        <w:jc w:val="both"/>
        <w:textAlignment w:val="auto"/>
        <w:rPr>
          <w:rFonts w:ascii="Comfortaa" w:hAnsi="Comfortaa"/>
          <w:b/>
          <w:bCs/>
          <w:sz w:val="30"/>
          <w:szCs w:val="30"/>
        </w:rPr>
      </w:pPr>
      <w:r>
        <w:rPr>
          <w:rFonts w:cs="Arboria-Black" w:ascii="Comfortaa" w:hAnsi="Comfortaa"/>
          <w:b/>
          <w:bCs/>
          <w:sz w:val="30"/>
          <w:szCs w:val="30"/>
          <w:lang w:val="en-US"/>
        </w:rPr>
        <w:t xml:space="preserve">JAVA </w:t>
      </w:r>
      <w:r>
        <w:rPr>
          <w:rFonts w:cs="Arboria-Black" w:ascii="Comfortaa" w:hAnsi="Comfortaa"/>
          <w:b/>
          <w:bCs/>
          <w:sz w:val="30"/>
          <w:szCs w:val="30"/>
        </w:rPr>
        <w:t>SNACK</w:t>
      </w:r>
      <w:r>
        <w:rPr>
          <w:rFonts w:cs="Arboria-Black" w:ascii="Comfortaa" w:hAnsi="Comfortaa"/>
          <w:b/>
          <w:bCs/>
          <w:sz w:val="30"/>
          <w:szCs w:val="30"/>
          <w:lang w:val="en-US"/>
        </w:rPr>
        <w:t xml:space="preserve">S - </w:t>
      </w:r>
      <w:r>
        <w:rPr>
          <w:rFonts w:cs="Arboria-Black" w:ascii="Comfortaa" w:hAnsi="Comfortaa"/>
          <w:b/>
          <w:bCs/>
          <w:sz w:val="30"/>
          <w:szCs w:val="30"/>
          <w:lang w:val="en-US"/>
        </w:rPr>
        <w:t>FRIDAYFITNESS</w:t>
      </w:r>
    </w:p>
    <w:p>
      <w:pPr>
        <w:pStyle w:val="Normal"/>
        <w:spacing w:lineRule="auto" w:line="360"/>
        <w:jc w:val="both"/>
        <w:rPr>
          <w:rFonts w:ascii="Comfortaa" w:hAnsi="Comfortaa"/>
          <w:b/>
          <w:bCs/>
          <w:sz w:val="30"/>
          <w:szCs w:val="30"/>
        </w:rPr>
      </w:pPr>
      <w:r>
        <w:rPr>
          <w:rFonts w:cs="Arboria-Black" w:ascii="Comfortaa" w:hAnsi="Comfortaa"/>
          <w:b/>
          <w:bCs/>
          <w:sz w:val="30"/>
          <w:szCs w:val="30"/>
          <w:lang w:val="en-US"/>
        </w:rPr>
        <w:t>(</w:t>
      </w:r>
      <w:r>
        <w:rPr>
          <w:rFonts w:cs="Arboria-Black" w:ascii="Comfortaa" w:hAnsi="Comfortaa"/>
          <w:b/>
          <w:bCs/>
          <w:sz w:val="30"/>
          <w:szCs w:val="30"/>
          <w:lang w:val="en-US"/>
        </w:rPr>
        <w:t>Friday</w:t>
      </w:r>
      <w:r>
        <w:rPr>
          <w:rFonts w:cs="Arboria-Black" w:ascii="Comfortaa" w:hAnsi="Comfortaa"/>
          <w:b/>
          <w:bCs/>
          <w:sz w:val="30"/>
          <w:szCs w:val="30"/>
          <w:lang w:val="en-US"/>
        </w:rPr>
        <w:t>, Ju</w:t>
      </w:r>
      <w:r>
        <w:rPr>
          <w:rFonts w:cs="Arboria-Black" w:ascii="Comfortaa" w:hAnsi="Comfortaa"/>
          <w:b/>
          <w:bCs/>
          <w:sz w:val="30"/>
          <w:szCs w:val="30"/>
          <w:lang w:val="en-US"/>
        </w:rPr>
        <w:t>ly</w:t>
      </w:r>
      <w:r>
        <w:rPr>
          <w:rFonts w:cs="Arboria-Black" w:ascii="Comfortaa" w:hAnsi="Comfortaa"/>
          <w:b/>
          <w:bCs/>
          <w:sz w:val="30"/>
          <w:szCs w:val="30"/>
          <w:lang w:val="en-US"/>
        </w:rPr>
        <w:t xml:space="preserve"> </w:t>
      </w:r>
      <w:r>
        <w:rPr>
          <w:rFonts w:cs="Arboria-Black" w:ascii="Comfortaa" w:hAnsi="Comfortaa"/>
          <w:b/>
          <w:bCs/>
          <w:sz w:val="30"/>
          <w:szCs w:val="30"/>
          <w:lang w:val="en-US"/>
        </w:rPr>
        <w:t>03</w:t>
      </w:r>
      <w:r>
        <w:rPr>
          <w:rFonts w:cs="Arboria-Black" w:ascii="Comfortaa" w:hAnsi="Comfortaa"/>
          <w:b/>
          <w:bCs/>
          <w:sz w:val="30"/>
          <w:szCs w:val="30"/>
          <w:lang w:val="en-US"/>
        </w:rPr>
        <w:t>, 2026)</w:t>
      </w:r>
    </w:p>
    <w:p>
      <w:pPr>
        <w:pStyle w:val="Normal"/>
        <w:spacing w:lineRule="auto" w:line="360"/>
        <w:jc w:val="both"/>
        <w:rPr>
          <w:rFonts w:ascii="Comfortaa" w:hAnsi="Comfortaa"/>
          <w:b/>
          <w:bCs/>
          <w:sz w:val="28"/>
          <w:szCs w:val="28"/>
        </w:rPr>
      </w:pPr>
      <w:r>
        <w:rPr>
          <w:rFonts w:cs="Arboria-Bold" w:ascii="Comfortaa" w:hAnsi="Comfortaa"/>
          <w:b/>
          <w:bCs/>
          <w:color w:val="FF0000"/>
          <w:sz w:val="28"/>
          <w:szCs w:val="28"/>
        </w:rPr>
        <w:t>Instruction</w:t>
      </w:r>
      <w:r>
        <w:rPr>
          <w:rFonts w:cs="Arboria-Bold" w:ascii="Comfortaa" w:hAnsi="Comfortaa"/>
          <w:b/>
          <w:bCs/>
          <w:color w:val="FF0000"/>
          <w:sz w:val="28"/>
          <w:szCs w:val="28"/>
          <w:lang w:val="en-US"/>
        </w:rPr>
        <w:t>s</w:t>
      </w:r>
      <w:r>
        <w:rPr>
          <w:rFonts w:cs="Arboria-Bold" w:ascii="Comfortaa" w:hAnsi="Comfortaa"/>
          <w:b/>
          <w:bCs/>
          <w:color w:val="FF0000"/>
          <w:sz w:val="28"/>
          <w:szCs w:val="28"/>
        </w:rPr>
        <w:t>:</w:t>
      </w:r>
      <w:r>
        <w:rPr>
          <w:rFonts w:cs="Arboria-Bold" w:ascii="Comfortaa" w:hAnsi="Comfortaa"/>
          <w:b/>
          <w:bCs/>
          <w:sz w:val="28"/>
          <w:szCs w:val="28"/>
        </w:rPr>
        <w:t xml:space="preserve"> </w:t>
      </w:r>
    </w:p>
    <w:p>
      <w:pPr>
        <w:pStyle w:val="Normal"/>
        <w:numPr>
          <w:ilvl w:val="0"/>
          <w:numId w:val="1"/>
        </w:numPr>
        <w:spacing w:lineRule="auto" w:line="240"/>
        <w:jc w:val="both"/>
        <w:rPr>
          <w:rFonts w:ascii="Comfortaa" w:hAnsi="Comfortaa"/>
          <w:b/>
          <w:bCs/>
          <w:color w:val="FF0000"/>
          <w:sz w:val="28"/>
          <w:szCs w:val="28"/>
        </w:rPr>
      </w:pPr>
      <w:r>
        <w:rPr>
          <w:rFonts w:cs="Arboria-Bold" w:ascii="Comfortaa" w:hAnsi="Comfortaa"/>
          <w:b/>
          <w:bCs/>
          <w:color w:val="FF0000"/>
          <w:sz w:val="28"/>
          <w:szCs w:val="28"/>
          <w:lang w:val="en-US"/>
        </w:rPr>
        <w:t xml:space="preserve">Avoid using Artificial Intelligence(AI) tools. </w:t>
      </w:r>
    </w:p>
    <w:p>
      <w:pPr>
        <w:pStyle w:val="Normal"/>
        <w:numPr>
          <w:ilvl w:val="0"/>
          <w:numId w:val="1"/>
        </w:numPr>
        <w:spacing w:lineRule="auto" w:line="240"/>
        <w:jc w:val="both"/>
        <w:rPr>
          <w:rFonts w:ascii="Comfortaa" w:hAnsi="Comfortaa"/>
          <w:b/>
          <w:bCs/>
          <w:color w:val="FF0000"/>
          <w:sz w:val="28"/>
          <w:szCs w:val="28"/>
        </w:rPr>
      </w:pPr>
      <w:r>
        <w:rPr>
          <w:rFonts w:cs="Arboria-Bold" w:ascii="Comfortaa" w:hAnsi="Comfortaa"/>
          <w:b/>
          <w:bCs/>
          <w:color w:val="FF0000"/>
          <w:sz w:val="28"/>
          <w:szCs w:val="28"/>
          <w:lang w:val="en-US"/>
        </w:rPr>
        <w:t xml:space="preserve">Submission must be done before </w:t>
      </w:r>
      <w:r>
        <w:rPr>
          <w:rFonts w:cs="Arboria-Bold" w:ascii="Comfortaa" w:hAnsi="Comfortaa"/>
          <w:b/>
          <w:bCs/>
          <w:color w:val="FF0000"/>
          <w:sz w:val="28"/>
          <w:szCs w:val="28"/>
          <w:lang w:val="en-US"/>
        </w:rPr>
        <w:t>12a</w:t>
      </w:r>
      <w:r>
        <w:rPr>
          <w:rFonts w:cs="Arboria-Bold" w:ascii="Comfortaa" w:hAnsi="Comfortaa"/>
          <w:b/>
          <w:bCs/>
          <w:color w:val="FF0000"/>
          <w:sz w:val="28"/>
          <w:szCs w:val="28"/>
          <w:lang w:val="en-US"/>
        </w:rPr>
        <w:t xml:space="preserve">.m. </w:t>
      </w:r>
    </w:p>
    <w:p>
      <w:pPr>
        <w:pStyle w:val="Normal"/>
        <w:numPr>
          <w:ilvl w:val="0"/>
          <w:numId w:val="1"/>
        </w:numPr>
        <w:spacing w:lineRule="auto" w:line="240"/>
        <w:jc w:val="both"/>
        <w:rPr>
          <w:rFonts w:ascii="Comfortaa" w:hAnsi="Comfortaa"/>
          <w:b/>
          <w:bCs/>
          <w:color w:val="FF0000"/>
          <w:sz w:val="28"/>
          <w:szCs w:val="28"/>
        </w:rPr>
      </w:pPr>
      <w:r>
        <w:rPr>
          <w:rFonts w:cs="Arboria-Bold" w:ascii="Comfortaa" w:hAnsi="Comfortaa"/>
          <w:b/>
          <w:bCs/>
          <w:color w:val="FF0000"/>
          <w:sz w:val="28"/>
          <w:szCs w:val="28"/>
          <w:lang w:val="en-US"/>
        </w:rPr>
        <w:t>Each question is to be in a different file.</w:t>
      </w:r>
    </w:p>
    <w:p>
      <w:pPr>
        <w:pStyle w:val="Normal"/>
        <w:numPr>
          <w:ilvl w:val="0"/>
          <w:numId w:val="1"/>
        </w:numPr>
        <w:spacing w:lineRule="auto" w:line="240"/>
        <w:jc w:val="both"/>
        <w:rPr>
          <w:rFonts w:ascii="Comfortaa" w:hAnsi="Comfortaa"/>
          <w:b/>
          <w:bCs/>
          <w:color w:val="FF0000"/>
          <w:sz w:val="28"/>
          <w:szCs w:val="28"/>
        </w:rPr>
      </w:pPr>
      <w:r>
        <w:rPr>
          <w:rFonts w:cs="Arboria-Bold" w:ascii="Comfortaa" w:hAnsi="Comfortaa"/>
          <w:b/>
          <w:bCs/>
          <w:color w:val="FF0000"/>
          <w:sz w:val="28"/>
          <w:szCs w:val="28"/>
          <w:lang w:val="en-US"/>
        </w:rPr>
        <w:t xml:space="preserve">Each file is to be titled what the app is doing e.g QuestionOne can be named </w:t>
      </w:r>
      <w:bookmarkStart w:id="0" w:name="_GoBack"/>
      <w:bookmarkEnd w:id="0"/>
      <w:r>
        <w:rPr>
          <w:rFonts w:cs="Arboria-Bold" w:ascii="Comfortaa" w:hAnsi="Comfortaa"/>
          <w:b/>
          <w:bCs/>
          <w:color w:val="FF0000"/>
          <w:sz w:val="28"/>
          <w:szCs w:val="28"/>
          <w:lang w:val="en-US"/>
        </w:rPr>
        <w:t>SquareAndCubeOfNumbers</w:t>
      </w:r>
    </w:p>
    <w:p>
      <w:pPr>
        <w:pStyle w:val="Normal"/>
        <w:numPr>
          <w:ilvl w:val="0"/>
          <w:numId w:val="1"/>
        </w:numPr>
        <w:spacing w:lineRule="auto" w:line="360"/>
        <w:jc w:val="both"/>
        <w:rPr>
          <w:rFonts w:ascii="Comfortaa" w:hAnsi="Comfortaa"/>
          <w:b/>
          <w:bCs/>
          <w:color w:val="FF0000"/>
          <w:sz w:val="28"/>
          <w:szCs w:val="28"/>
        </w:rPr>
      </w:pPr>
      <w:r>
        <w:rPr>
          <w:rFonts w:ascii="Comfortaa" w:hAnsi="Comfortaa"/>
          <w:b/>
          <w:bCs/>
          <w:color w:val="FF0000"/>
          <w:sz w:val="28"/>
          <w:szCs w:val="28"/>
        </w:rPr>
        <w:t>Send a screenshot of your pseudocode, working code, and terminal output</w:t>
      </w:r>
    </w:p>
    <w:p>
      <w:pPr>
        <w:pStyle w:val="Normal"/>
        <w:widowControl/>
        <w:numPr>
          <w:ilvl w:val="0"/>
          <w:numId w:val="2"/>
        </w:numPr>
        <w:suppressLineNumbers w:val="0"/>
        <w:ind w:hanging="0" w:start="0"/>
        <w:jc w:val="start"/>
        <w:rPr>
          <w:rFonts w:ascii="Comfortaa" w:hAnsi="Comfortaa" w:eastAsia="Arial" w:cs="Arboria-Book"/>
          <w:b/>
          <w:bCs/>
          <w:sz w:val="28"/>
          <w:szCs w:val="28"/>
          <w:lang w:val="en-US"/>
        </w:rPr>
      </w:pPr>
      <w:r>
        <w:rPr>
          <w:rFonts w:eastAsia="Arial" w:cs="Arboria-Book" w:ascii="Comfortaa" w:hAnsi="Comfortaa"/>
          <w:b/>
          <w:bCs/>
          <w:sz w:val="32"/>
          <w:szCs w:val="32"/>
          <w:lang w:val="en-US"/>
        </w:rPr>
        <w:t xml:space="preserve">Write Java code that reads 10 integers from a </w:t>
      </w:r>
      <w:r>
        <w:rPr>
          <w:rStyle w:val="SourceText"/>
          <w:rFonts w:ascii="Comfortaa" w:hAnsi="Comfortaa"/>
          <w:b/>
          <w:bCs/>
          <w:sz w:val="32"/>
          <w:szCs w:val="32"/>
          <w:lang w:val="en-US"/>
        </w:rPr>
        <w:t>User</w:t>
      </w:r>
      <w:r>
        <w:rPr>
          <w:rFonts w:eastAsia="Arial" w:cs="Arboria-Book" w:ascii="Comfortaa" w:hAnsi="Comfortaa"/>
          <w:b/>
          <w:bCs/>
          <w:sz w:val="32"/>
          <w:szCs w:val="32"/>
          <w:lang w:val="en-US"/>
        </w:rPr>
        <w:t xml:space="preserve"> (one at a time</w:t>
      </w:r>
      <w:r>
        <w:rPr>
          <w:rFonts w:eastAsia="Arial" w:cs="Arboria-Book" w:ascii="Comfortaa" w:hAnsi="Comfortaa"/>
          <w:b/>
          <w:bCs/>
          <w:sz w:val="32"/>
          <w:szCs w:val="32"/>
          <w:lang w:val="en-US"/>
        </w:rPr>
        <w:t>)</w:t>
      </w:r>
      <w:r>
        <w:rPr>
          <w:rFonts w:eastAsia="Arial" w:cs="Arboria-Book" w:ascii="Comfortaa" w:hAnsi="Comfortaa"/>
          <w:b/>
          <w:bCs/>
          <w:sz w:val="32"/>
          <w:szCs w:val="32"/>
          <w:lang w:val="en-US"/>
        </w:rPr>
        <w:t xml:space="preserve"> and prints the largest value. Use a simple counter-controlled loop</w:t>
      </w:r>
    </w:p>
    <w:p>
      <w:pPr>
        <w:pStyle w:val="Normal"/>
        <w:widowControl/>
        <w:numPr>
          <w:ilvl w:val="0"/>
          <w:numId w:val="2"/>
        </w:numPr>
        <w:suppressLineNumbers w:val="0"/>
        <w:ind w:hanging="0" w:start="0"/>
        <w:jc w:val="start"/>
        <w:rPr>
          <w:rFonts w:ascii="Comfortaa" w:hAnsi="Comfortaa" w:eastAsia="Arial" w:cs="Arboria-Book"/>
          <w:b/>
          <w:bCs/>
          <w:sz w:val="28"/>
          <w:szCs w:val="28"/>
          <w:lang w:val="en-US"/>
        </w:rPr>
      </w:pPr>
      <w:r>
        <w:rPr>
          <w:rStyle w:val="Strong"/>
          <w:rFonts w:eastAsia="Arial" w:cs="Arboria-Book" w:ascii="Comfortaa" w:hAnsi="Comfortaa"/>
          <w:sz w:val="32"/>
          <w:szCs w:val="32"/>
          <w:lang w:val="en-US"/>
        </w:rPr>
        <w:t>Starting from your Question 1 code</w:t>
      </w:r>
      <w:r>
        <w:rPr>
          <w:rFonts w:eastAsia="Arial" w:cs="Arboria-Book" w:ascii="Comfortaa" w:hAnsi="Comfortaa"/>
          <w:b/>
          <w:bCs/>
          <w:sz w:val="32"/>
          <w:szCs w:val="32"/>
          <w:lang w:val="en-US"/>
        </w:rPr>
        <w:t xml:space="preserve">, modify it to print the </w:t>
      </w:r>
      <w:r>
        <w:rPr>
          <w:rStyle w:val="Emphasis"/>
          <w:rFonts w:eastAsia="Arial" w:cs="Arboria-Book" w:ascii="Comfortaa" w:hAnsi="Comfortaa"/>
          <w:b/>
          <w:bCs/>
          <w:sz w:val="32"/>
          <w:szCs w:val="32"/>
          <w:lang w:val="en-US"/>
        </w:rPr>
        <w:t>smallest</w:t>
      </w:r>
      <w:r>
        <w:rPr>
          <w:rFonts w:eastAsia="Arial" w:cs="Arboria-Book" w:ascii="Comfortaa" w:hAnsi="Comfortaa"/>
          <w:b/>
          <w:bCs/>
          <w:sz w:val="32"/>
          <w:szCs w:val="32"/>
          <w:lang w:val="en-US"/>
        </w:rPr>
        <w:t xml:space="preserve"> value instead. Identify exactly which line(s) you changed.</w:t>
      </w:r>
    </w:p>
    <w:p>
      <w:pPr>
        <w:pStyle w:val="Normal"/>
        <w:widowControl/>
        <w:numPr>
          <w:ilvl w:val="0"/>
          <w:numId w:val="2"/>
        </w:numPr>
        <w:suppressLineNumbers w:val="0"/>
        <w:ind w:hanging="0" w:start="0"/>
        <w:jc w:val="start"/>
        <w:rPr>
          <w:rFonts w:ascii="Comfortaa" w:hAnsi="Comfortaa" w:eastAsia="Arial" w:cs="Arboria-Book"/>
          <w:b/>
          <w:bCs/>
          <w:sz w:val="28"/>
          <w:szCs w:val="28"/>
          <w:lang w:val="en-US"/>
        </w:rPr>
      </w:pPr>
      <w:r>
        <w:rPr>
          <w:rStyle w:val="Strong"/>
          <w:rFonts w:eastAsia="Arial" w:cs="Arboria-Book" w:ascii="Comfortaa" w:hAnsi="Comfortaa"/>
          <w:sz w:val="32"/>
          <w:szCs w:val="32"/>
          <w:lang w:val="en-US"/>
        </w:rPr>
        <w:t xml:space="preserve">Starting from your Question </w:t>
      </w:r>
      <w:r>
        <w:rPr>
          <w:rStyle w:val="Strong"/>
          <w:rFonts w:eastAsia="Arial" w:cs="Arboria-Book" w:ascii="Comfortaa" w:hAnsi="Comfortaa"/>
          <w:sz w:val="32"/>
          <w:szCs w:val="32"/>
          <w:lang w:val="en-US"/>
        </w:rPr>
        <w:t>2</w:t>
      </w:r>
      <w:r>
        <w:rPr>
          <w:rStyle w:val="Strong"/>
          <w:rFonts w:eastAsia="Arial" w:cs="Arboria-Book" w:ascii="Comfortaa" w:hAnsi="Comfortaa"/>
          <w:sz w:val="32"/>
          <w:szCs w:val="32"/>
          <w:lang w:val="en-US"/>
        </w:rPr>
        <w:t xml:space="preserve"> code</w:t>
      </w:r>
      <w:r>
        <w:rPr>
          <w:rFonts w:eastAsia="Arial" w:cs="Arboria-Book" w:ascii="Comfortaa" w:hAnsi="Comfortaa"/>
          <w:b/>
          <w:bCs/>
          <w:sz w:val="32"/>
          <w:szCs w:val="32"/>
          <w:lang w:val="en-US"/>
        </w:rPr>
        <w:t>, modify it so that, in the same loop, it also counts how many of the 10 values were positive and how many were negative (ignore zero). Print both counts along with the largest value. What new variables did you add, and how were they initialized?</w:t>
      </w:r>
    </w:p>
    <w:p>
      <w:pPr>
        <w:pStyle w:val="Normal"/>
        <w:widowControl/>
        <w:numPr>
          <w:ilvl w:val="0"/>
          <w:numId w:val="2"/>
        </w:numPr>
        <w:suppressLineNumbers w:val="0"/>
        <w:ind w:hanging="0" w:start="0"/>
        <w:jc w:val="start"/>
        <w:rPr>
          <w:rFonts w:ascii="Comfortaa" w:hAnsi="Comfortaa" w:eastAsia="Arial" w:cs="Arboria-Book"/>
          <w:b/>
          <w:bCs/>
          <w:sz w:val="28"/>
          <w:szCs w:val="28"/>
          <w:lang w:val="en-US"/>
        </w:rPr>
      </w:pPr>
      <w:r>
        <w:rPr>
          <w:rStyle w:val="Strong"/>
          <w:rFonts w:eastAsia="Arial" w:cs="Arboria-Book" w:ascii="Comfortaa" w:hAnsi="Comfortaa"/>
          <w:sz w:val="32"/>
          <w:szCs w:val="32"/>
          <w:lang w:val="en-US"/>
        </w:rPr>
        <w:t>Starting from your Question 3 code</w:t>
      </w:r>
      <w:r>
        <w:rPr>
          <w:rFonts w:eastAsia="Arial" w:cs="Arboria-Book" w:ascii="Comfortaa" w:hAnsi="Comfortaa"/>
          <w:b/>
          <w:bCs/>
          <w:sz w:val="32"/>
          <w:szCs w:val="32"/>
          <w:lang w:val="en-US"/>
        </w:rPr>
        <w:t xml:space="preserve">, modify it to track the </w:t>
      </w:r>
      <w:r>
        <w:rPr>
          <w:rStyle w:val="Strong"/>
          <w:rFonts w:eastAsia="Arial" w:cs="Arboria-Book" w:ascii="Comfortaa" w:hAnsi="Comfortaa"/>
          <w:sz w:val="32"/>
          <w:szCs w:val="32"/>
          <w:lang w:val="en-US"/>
        </w:rPr>
        <w:t>largest and second-largest</w:t>
      </w:r>
      <w:r>
        <w:rPr>
          <w:rFonts w:eastAsia="Arial" w:cs="Arboria-Book" w:ascii="Comfortaa" w:hAnsi="Comfortaa"/>
          <w:b/>
          <w:bCs/>
          <w:sz w:val="32"/>
          <w:szCs w:val="32"/>
          <w:lang w:val="en-US"/>
        </w:rPr>
        <w:t xml:space="preserve"> of the 10 values, using only two variables and reading each input once. Print both at the end.</w:t>
      </w:r>
    </w:p>
    <w:p>
      <w:pPr>
        <w:pStyle w:val="Normal"/>
        <w:widowControl/>
        <w:numPr>
          <w:ilvl w:val="0"/>
          <w:numId w:val="2"/>
        </w:numPr>
        <w:suppressLineNumbers w:val="0"/>
        <w:ind w:hanging="0" w:start="0"/>
        <w:jc w:val="start"/>
        <w:rPr>
          <w:rFonts w:ascii="Comfortaa" w:hAnsi="Comfortaa" w:eastAsia="Arial" w:cs="Arboria-Book"/>
          <w:b/>
          <w:bCs/>
          <w:sz w:val="28"/>
          <w:szCs w:val="28"/>
          <w:lang w:val="en-US"/>
        </w:rPr>
      </w:pPr>
      <w:r>
        <w:rPr>
          <w:rStyle w:val="Strong"/>
          <w:rFonts w:eastAsia="Arial" w:cs="Arboria-Book" w:ascii="Comfortaa" w:hAnsi="Comfortaa"/>
          <w:sz w:val="32"/>
          <w:szCs w:val="32"/>
          <w:lang w:val="en-US"/>
        </w:rPr>
        <w:t>Starting from your Question 4 code</w:t>
      </w:r>
      <w:r>
        <w:rPr>
          <w:rFonts w:eastAsia="Arial" w:cs="Arboria-Book" w:ascii="Comfortaa" w:hAnsi="Comfortaa"/>
          <w:b/>
          <w:bCs/>
          <w:sz w:val="32"/>
          <w:szCs w:val="32"/>
          <w:lang w:val="en-US"/>
        </w:rPr>
        <w:t xml:space="preserve">, modify it to track the two </w:t>
      </w:r>
      <w:r>
        <w:rPr>
          <w:rStyle w:val="Emphasis"/>
          <w:rFonts w:eastAsia="Arial" w:cs="Arboria-Book" w:ascii="Comfortaa" w:hAnsi="Comfortaa"/>
          <w:b/>
          <w:bCs/>
          <w:sz w:val="32"/>
          <w:szCs w:val="32"/>
          <w:lang w:val="en-US"/>
        </w:rPr>
        <w:t>smallest</w:t>
      </w:r>
      <w:r>
        <w:rPr>
          <w:rFonts w:eastAsia="Arial" w:cs="Arboria-Book" w:ascii="Comfortaa" w:hAnsi="Comfortaa"/>
          <w:b/>
          <w:bCs/>
          <w:sz w:val="32"/>
          <w:szCs w:val="32"/>
          <w:lang w:val="en-US"/>
        </w:rPr>
        <w:t xml:space="preserve"> values instead.</w:t>
      </w:r>
    </w:p>
    <w:p>
      <w:pPr>
        <w:pStyle w:val="Normal"/>
        <w:widowControl/>
        <w:numPr>
          <w:ilvl w:val="0"/>
          <w:numId w:val="0"/>
        </w:numPr>
        <w:suppressLineNumbers w:val="0"/>
        <w:ind w:hanging="0" w:start="0"/>
        <w:jc w:val="start"/>
        <w:rPr/>
      </w:pPr>
      <w:r>
        <w:rPr>
          <w:rFonts w:eastAsia="Arial" w:cs="Arboria-Book" w:ascii="Comfortaa" w:hAnsi="Comfortaa"/>
          <w:b/>
          <w:bCs/>
          <w:sz w:val="32"/>
          <w:szCs w:val="32"/>
          <w:lang w:val="en-US"/>
        </w:rPr>
        <w:t xml:space="preserve">6. </w:t>
      </w:r>
      <w:r>
        <w:rPr>
          <w:rFonts w:eastAsia="Arial" w:cs="Arboria-Book" w:ascii="Comfortaa" w:hAnsi="Comfortaa"/>
          <w:b/>
          <w:bCs/>
          <w:sz w:val="32"/>
          <w:szCs w:val="32"/>
          <w:lang w:val="en-US"/>
        </w:rPr>
        <w:t>Starting from your Question 5 code, modif</w:t>
      </w:r>
      <w:r>
        <w:rPr>
          <w:rFonts w:eastAsia="Arial" w:cs="Arboria-Book" w:ascii="Comfortaa" w:hAnsi="Comfortaa"/>
          <w:b/>
          <w:bCs/>
          <w:sz w:val="32"/>
          <w:szCs w:val="32"/>
          <w:lang w:val="en-US"/>
        </w:rPr>
        <w:t xml:space="preserve">y it so that, </w:t>
      </w:r>
      <w:r>
        <w:rPr>
          <w:rFonts w:ascii="Comfortaa" w:hAnsi="Comfortaa"/>
          <w:b/>
          <w:bCs/>
          <w:sz w:val="32"/>
          <w:szCs w:val="32"/>
        </w:rPr>
        <w:t xml:space="preserve">in the same loop, it also accumulates a running </w:t>
      </w:r>
      <w:r>
        <w:rPr>
          <w:rStyle w:val="SourceText"/>
          <w:rFonts w:ascii="Comfortaa" w:hAnsi="Comfortaa"/>
          <w:b/>
          <w:bCs/>
          <w:sz w:val="32"/>
          <w:szCs w:val="32"/>
        </w:rPr>
        <w:t>total</w:t>
      </w:r>
      <w:r>
        <w:rPr>
          <w:rFonts w:ascii="Comfortaa" w:hAnsi="Comfortaa"/>
          <w:b/>
          <w:bCs/>
          <w:sz w:val="32"/>
          <w:szCs w:val="32"/>
        </w:rPr>
        <w:t xml:space="preserve"> and computes the average of all 10 values. Print the largest, second-largest, and average together.</w:t>
      </w:r>
    </w:p>
    <w:p>
      <w:pPr>
        <w:pStyle w:val="Normal"/>
        <w:keepNext w:val="false"/>
        <w:keepLines w:val="false"/>
        <w:widowControl/>
        <w:numPr>
          <w:ilvl w:val="0"/>
          <w:numId w:val="0"/>
        </w:numPr>
        <w:suppressLineNumbers w:val="0"/>
        <w:spacing w:before="0" w:after="160"/>
        <w:ind w:hanging="0" w:start="0"/>
        <w:jc w:val="center"/>
        <w:rPr>
          <w:sz w:val="32"/>
          <w:szCs w:val="32"/>
        </w:rPr>
      </w:pPr>
      <w:r>
        <w:rPr>
          <w:rFonts w:cs="Arboria-Book" w:ascii="Comfortaa" w:hAnsi="Comfortaa"/>
          <w:b/>
          <w:bCs/>
          <w:sz w:val="32"/>
          <w:szCs w:val="32"/>
        </w:rPr>
        <w:t>Have fun guys</w:t>
      </w:r>
      <w:r>
        <w:rPr>
          <w:rFonts w:cs="Arboria-Book" w:ascii="Comfortaa" w:hAnsi="Comfortaa"/>
          <w:b/>
          <w:bCs/>
          <w:sz w:val="32"/>
          <w:szCs w:val="32"/>
          <w:lang w:val="en-US"/>
        </w:rPr>
        <w: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560" w:right="680" w:gutter="0" w:header="500" w:top="557" w:footer="212"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New">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Arial">
    <w:charset w:val="01" w:characterSet="utf-8"/>
    <w:family w:val="swiss"/>
    <w:pitch w:val="variable"/>
  </w:font>
  <w:font w:name="Comfortaa">
    <w:charset w:val="01" w:characterSet="utf-8"/>
    <w:family w:val="roman"/>
    <w:pitch w:val="variable"/>
  </w:font>
  <w:font w:name="Comfortaa">
    <w:charset w:val="01"/>
    <w:family w:val="auto"/>
    <w:pitch w:val="variable"/>
  </w:font>
  <w:font w:name="Arboria-Book">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rPr>
        <w:rFonts w:ascii="Arboria-Book" w:hAnsi="Arboria-Book" w:cs="Arboria-Book"/>
        <w:color w:val="FF0000"/>
        <w:sz w:val="22"/>
        <w:szCs w:val="22"/>
      </w:rPr>
    </w:pPr>
    <w:r>
      <w:rPr>
        <w:rFonts w:cs="Arboria-Book" w:ascii="Arboria-Book" w:hAnsi="Arboria-Book"/>
        <w:color w:val="FF0000"/>
        <w:sz w:val="22"/>
        <w:szCs w:val="22"/>
      </w:rPr>
    </w:r>
  </w:p>
  <w:p>
    <w:pPr>
      <w:pStyle w:val="Footer"/>
      <w:spacing w:lineRule="auto" w:line="360"/>
      <w:rPr>
        <w:rFonts w:ascii="Arboria-Book" w:hAnsi="Arboria-Book" w:cs="Arboria-Book"/>
        <w:color w:val="FF0000"/>
        <w:sz w:val="22"/>
        <w:szCs w:val="22"/>
      </w:rPr>
    </w:pPr>
    <w:r>
      <w:rPr>
        <w:rFonts w:cs="Arboria-Book" w:ascii="Arboria-Book" w:hAnsi="Arboria-Book"/>
        <w:color w:val="FF0000"/>
        <w:sz w:val="22"/>
        <w:szCs w:val="22"/>
      </w:rPr>
      <w:drawing>
        <wp:anchor distT="0" distB="0" distL="0" distR="0" simplePos="0" relativeHeight="3" behindDoc="1" locked="0" layoutInCell="1" allowOverlap="1">
          <wp:simplePos x="0" y="0"/>
          <wp:positionH relativeFrom="column">
            <wp:posOffset>5073650</wp:posOffset>
          </wp:positionH>
          <wp:positionV relativeFrom="paragraph">
            <wp:posOffset>-62230</wp:posOffset>
          </wp:positionV>
          <wp:extent cx="1710055" cy="325755"/>
          <wp:effectExtent l="0" t="0" r="0" b="0"/>
          <wp:wrapNone/>
          <wp:docPr id="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9"/>
                  <pic:cNvPicPr>
                    <a:picLocks noChangeAspect="1" noChangeArrowheads="1"/>
                  </pic:cNvPicPr>
                </pic:nvPicPr>
                <pic:blipFill>
                  <a:blip r:embed="rId1"/>
                  <a:stretch>
                    <a:fillRect/>
                  </a:stretch>
                </pic:blipFill>
                <pic:spPr bwMode="auto">
                  <a:xfrm>
                    <a:off x="0" y="0"/>
                    <a:ext cx="1710055" cy="325755"/>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rPr>
        <w:rFonts w:ascii="Arboria-Book" w:hAnsi="Arboria-Book" w:cs="Arboria-Book"/>
        <w:color w:val="FF0000"/>
        <w:sz w:val="22"/>
        <w:szCs w:val="22"/>
      </w:rPr>
    </w:pPr>
    <w:r>
      <w:rPr>
        <w:rFonts w:cs="Arboria-Book" w:ascii="Arboria-Book" w:hAnsi="Arboria-Book"/>
        <w:color w:val="FF0000"/>
        <w:sz w:val="22"/>
        <w:szCs w:val="22"/>
      </w:rPr>
    </w:r>
  </w:p>
  <w:p>
    <w:pPr>
      <w:pStyle w:val="Footer"/>
      <w:spacing w:lineRule="auto" w:line="360"/>
      <w:rPr>
        <w:rFonts w:ascii="Arboria-Book" w:hAnsi="Arboria-Book" w:cs="Arboria-Book"/>
        <w:color w:val="FF0000"/>
        <w:sz w:val="22"/>
        <w:szCs w:val="22"/>
      </w:rPr>
    </w:pPr>
    <w:r>
      <w:rPr>
        <w:rFonts w:cs="Arboria-Book" w:ascii="Arboria-Book" w:hAnsi="Arboria-Book"/>
        <w:color w:val="FF0000"/>
        <w:sz w:val="22"/>
        <w:szCs w:val="22"/>
      </w:rPr>
      <w:drawing>
        <wp:anchor distT="0" distB="0" distL="0" distR="0" simplePos="0" relativeHeight="3" behindDoc="1" locked="0" layoutInCell="1" allowOverlap="1">
          <wp:simplePos x="0" y="0"/>
          <wp:positionH relativeFrom="column">
            <wp:posOffset>5073650</wp:posOffset>
          </wp:positionH>
          <wp:positionV relativeFrom="paragraph">
            <wp:posOffset>-62230</wp:posOffset>
          </wp:positionV>
          <wp:extent cx="1710055" cy="325755"/>
          <wp:effectExtent l="0" t="0" r="0" b="0"/>
          <wp:wrapNone/>
          <wp:docPr id="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9"/>
                  <pic:cNvPicPr>
                    <a:picLocks noChangeAspect="1" noChangeArrowheads="1"/>
                  </pic:cNvPicPr>
                </pic:nvPicPr>
                <pic:blipFill>
                  <a:blip r:embed="rId1"/>
                  <a:stretch>
                    <a:fillRect/>
                  </a:stretch>
                </pic:blipFill>
                <pic:spPr bwMode="auto">
                  <a:xfrm>
                    <a:off x="0" y="0"/>
                    <a:ext cx="1710055" cy="325755"/>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2" behindDoc="1" locked="0" layoutInCell="0" allowOverlap="1">
          <wp:simplePos x="0" y="0"/>
          <wp:positionH relativeFrom="page">
            <wp:posOffset>6124575</wp:posOffset>
          </wp:positionH>
          <wp:positionV relativeFrom="page">
            <wp:posOffset>-965200</wp:posOffset>
          </wp:positionV>
          <wp:extent cx="1603375" cy="2057400"/>
          <wp:effectExtent l="0" t="0" r="0" b="0"/>
          <wp:wrapSquare wrapText="bothSides"/>
          <wp:docPr id="1" name="Picture 68" descr="block-pattern-mai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8" descr="block-pattern-main@2x"/>
                  <pic:cNvPicPr>
                    <a:picLocks noChangeAspect="1" noChangeArrowheads="1"/>
                  </pic:cNvPicPr>
                </pic:nvPicPr>
                <pic:blipFill>
                  <a:blip r:embed="rId1"/>
                  <a:stretch>
                    <a:fillRect/>
                  </a:stretch>
                </pic:blipFill>
                <pic:spPr bwMode="auto">
                  <a:xfrm>
                    <a:off x="0" y="0"/>
                    <a:ext cx="1603375" cy="205740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2" behindDoc="1" locked="0" layoutInCell="0" allowOverlap="1">
          <wp:simplePos x="0" y="0"/>
          <wp:positionH relativeFrom="page">
            <wp:posOffset>6124575</wp:posOffset>
          </wp:positionH>
          <wp:positionV relativeFrom="page">
            <wp:posOffset>-965200</wp:posOffset>
          </wp:positionV>
          <wp:extent cx="1603375" cy="2057400"/>
          <wp:effectExtent l="0" t="0" r="0" b="0"/>
          <wp:wrapSquare wrapText="bothSides"/>
          <wp:docPr id="2" name="Picture 68" descr="block-pattern-mai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8" descr="block-pattern-main@2x"/>
                  <pic:cNvPicPr>
                    <a:picLocks noChangeAspect="1" noChangeArrowheads="1"/>
                  </pic:cNvPicPr>
                </pic:nvPicPr>
                <pic:blipFill>
                  <a:blip r:embed="rId1"/>
                  <a:stretch>
                    <a:fillRect/>
                  </a:stretch>
                </pic:blipFill>
                <pic:spPr bwMode="auto">
                  <a:xfrm>
                    <a:off x="0" y="0"/>
                    <a:ext cx="1603375" cy="205740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20"/>
  <w:autoHyphenation w:val="true"/>
  <w:hyphenationZone w:val="0"/>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0" w:semiHidden="0" w:unhideWhenUsed="0" w:qFormat="1"/>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TMLCode">
    <w:name w:val="HTML Code"/>
    <w:basedOn w:val="DefaultParagraphFont"/>
    <w:uiPriority w:val="0"/>
    <w:qFormat/>
    <w:rPr>
      <w:rFonts w:ascii="Courier New" w:hAnsi="Courier New" w:cs="Courier New"/>
      <w:sz w:val="20"/>
      <w:szCs w:val="20"/>
    </w:rPr>
  </w:style>
  <w:style w:type="character" w:styleId="Hyperlink">
    <w:name w:val="Hyperlink"/>
    <w:basedOn w:val="DefaultParagraphFont"/>
    <w:uiPriority w:val="99"/>
    <w:unhideWhenUsed/>
    <w:qFormat/>
    <w:rPr>
      <w:color w:themeColor="hyperlink" w:val="0563C1"/>
      <w:u w:val="single"/>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qFormat/>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qFormat/>
    <w:pPr>
      <w:tabs>
        <w:tab w:val="clear" w:pos="720"/>
        <w:tab w:val="center" w:pos="4680" w:leader="none"/>
        <w:tab w:val="right" w:pos="9360" w:leader="none"/>
      </w:tabs>
      <w:spacing w:lineRule="auto" w:line="240" w:before="0" w:after="0"/>
    </w:pPr>
    <w:rPr/>
  </w:style>
  <w:style w:type="paragraph" w:styleId="ListParagraph">
    <w:name w:val="List Paragraph"/>
    <w:uiPriority w:val="0"/>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table" w:default="1" w:styleId="3">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3.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Semicolon_Letterhead-Template</Template>
  <TotalTime>12</TotalTime>
  <Application>LibreOffice/26.2.4.2$Linux_X86_64 LibreOffice_project/620$Build-2</Application>
  <AppVersion>15.0000</AppVersion>
  <Pages>1</Pages>
  <Words>248</Words>
  <Characters>1187</Characters>
  <CharactersWithSpaces>1413</CharactersWithSpaces>
  <Paragraphs>15</Paragraphs>
  <Company>GHOST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2021-04-02T00:41:00Z</dcterms:created>
  <dc:creator>USER</dc:creator>
  <dc:description/>
  <dc:language>en-US</dc:language>
  <cp:lastModifiedBy/>
  <cp:lastPrinted>2026-04-04T12:07:00Z</cp:lastPrinted>
  <dcterms:modified xsi:type="dcterms:W3CDTF">2026-07-03T17:52:05Z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7279EE9553E241B0B8D7E328E76F4700_13</vt:lpwstr>
  </property>
  <property fmtid="{D5CDD505-2E9C-101B-9397-08002B2CF9AE}" pid="3" name="KSOProductBuildVer">
    <vt:lpwstr>1033-12.1.0.25242</vt:lpwstr>
  </property>
  <property fmtid="{D5CDD505-2E9C-101B-9397-08002B2CF9AE}" pid="4" name="KSOTemplateDocerSaveRecord">
    <vt:lpwstr>eyJoZGlkIjoiODU5ZDYyYjY0YTA0NzJkMjY4OThhMTNlZDMxYTdhOWMiLCJ1c2VySWQiOiIyNzY2NTQwOTA0Njg5In0=</vt:lpwstr>
  </property>
</Properties>
</file>