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163E2" w14:textId="22932118" w:rsidR="00B635A1" w:rsidRPr="000637DD" w:rsidRDefault="00B635A1" w:rsidP="000637DD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637DD">
        <w:rPr>
          <w:rFonts w:ascii="Calibri" w:hAnsi="Calibri" w:cs="Calibri"/>
          <w:b/>
          <w:bCs/>
          <w:sz w:val="24"/>
          <w:szCs w:val="24"/>
          <w:lang w:val="en-US"/>
        </w:rPr>
        <w:t>Simplifying Data Complexity</w:t>
      </w:r>
    </w:p>
    <w:p w14:paraId="5071BA54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</w:p>
    <w:p w14:paraId="62B434FA" w14:textId="22F6963E" w:rsidR="00CC7AB5" w:rsidRPr="000637DD" w:rsidRDefault="00B635A1" w:rsidP="00B635A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637DD">
        <w:rPr>
          <w:rFonts w:ascii="Calibri" w:hAnsi="Calibri" w:cs="Calibri"/>
          <w:b/>
          <w:bCs/>
          <w:sz w:val="24"/>
          <w:szCs w:val="24"/>
          <w:lang w:val="en-US"/>
        </w:rPr>
        <w:t>Introduction:</w:t>
      </w:r>
    </w:p>
    <w:p w14:paraId="2B048D21" w14:textId="5C141AE5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 xml:space="preserve">As a Data Analyst, I recently completed a project that showcased the power of Python in data cleaning and analysis. The objective of this project was to transform a complex dataset into actionable insights for business stakeholders. In this report, I will provide an overview of the project, discuss the technical details, present </w:t>
      </w:r>
      <w:r w:rsidR="001D753C" w:rsidRPr="000637DD">
        <w:rPr>
          <w:rFonts w:ascii="Calibri" w:hAnsi="Calibri" w:cs="Calibri"/>
          <w:sz w:val="24"/>
          <w:szCs w:val="24"/>
          <w:lang w:val="en-US"/>
        </w:rPr>
        <w:t>a few visualizations,</w:t>
      </w:r>
      <w:r w:rsidRPr="000637DD">
        <w:rPr>
          <w:rFonts w:ascii="Calibri" w:hAnsi="Calibri" w:cs="Calibri"/>
          <w:sz w:val="24"/>
          <w:szCs w:val="24"/>
          <w:lang w:val="en-US"/>
        </w:rPr>
        <w:t xml:space="preserve"> results, and conclude with the impact of the project. Additionally, I will provide recommendations for the business based on the findings.</w:t>
      </w:r>
      <w:r w:rsidR="00CC7AB5" w:rsidRPr="000637DD">
        <w:rPr>
          <w:rFonts w:ascii="Calibri" w:hAnsi="Calibri" w:cs="Calibri"/>
          <w:sz w:val="24"/>
          <w:szCs w:val="24"/>
          <w:lang w:val="en-US"/>
        </w:rPr>
        <w:t xml:space="preserve"> Link to the dataset: https://github.com/AlexTheAnalyst/PandasYouTubeSeries/blob/main/Customer%20Call%20List.xlsx</w:t>
      </w:r>
    </w:p>
    <w:p w14:paraId="68A6F889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</w:p>
    <w:p w14:paraId="68980542" w14:textId="5F32FF37" w:rsidR="00B635A1" w:rsidRPr="000637DD" w:rsidRDefault="00B635A1" w:rsidP="00B635A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637DD">
        <w:rPr>
          <w:rFonts w:ascii="Calibri" w:hAnsi="Calibri" w:cs="Calibri"/>
          <w:b/>
          <w:bCs/>
          <w:sz w:val="24"/>
          <w:szCs w:val="24"/>
          <w:lang w:val="en-US"/>
        </w:rPr>
        <w:t>Objective:</w:t>
      </w:r>
    </w:p>
    <w:p w14:paraId="2B0E927D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The main objectives of the project were as follows:</w:t>
      </w:r>
    </w:p>
    <w:p w14:paraId="69169342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1. Identify paying and non-paying customers.</w:t>
      </w:r>
    </w:p>
    <w:p w14:paraId="221C409E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2. Determine the customers to contact for various purposes.</w:t>
      </w:r>
    </w:p>
    <w:p w14:paraId="30E7A79E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</w:p>
    <w:p w14:paraId="42163768" w14:textId="77777777" w:rsidR="00B635A1" w:rsidRPr="000637DD" w:rsidRDefault="00B635A1" w:rsidP="00B635A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637DD">
        <w:rPr>
          <w:rFonts w:ascii="Calibri" w:hAnsi="Calibri" w:cs="Calibri"/>
          <w:b/>
          <w:bCs/>
          <w:sz w:val="24"/>
          <w:szCs w:val="24"/>
          <w:lang w:val="en-US"/>
        </w:rPr>
        <w:t>Project Overview:</w:t>
      </w:r>
    </w:p>
    <w:p w14:paraId="01D6923A" w14:textId="7BB7F5D6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The project involved working with a dataset that contained customer</w:t>
      </w:r>
      <w:r w:rsidR="001D753C" w:rsidRPr="000637DD">
        <w:rPr>
          <w:rFonts w:ascii="Calibri" w:hAnsi="Calibri" w:cs="Calibri"/>
          <w:sz w:val="24"/>
          <w:szCs w:val="24"/>
          <w:lang w:val="en-US"/>
        </w:rPr>
        <w:t>s</w:t>
      </w:r>
      <w:r w:rsidRPr="000637DD">
        <w:rPr>
          <w:rFonts w:ascii="Calibri" w:hAnsi="Calibri" w:cs="Calibri"/>
          <w:sz w:val="24"/>
          <w:szCs w:val="24"/>
          <w:lang w:val="en-US"/>
        </w:rPr>
        <w:t xml:space="preserve"> information, </w:t>
      </w:r>
      <w:r w:rsidR="001D753C" w:rsidRPr="000637DD">
        <w:rPr>
          <w:rFonts w:ascii="Calibri" w:hAnsi="Calibri" w:cs="Calibri"/>
          <w:sz w:val="24"/>
          <w:szCs w:val="24"/>
          <w:lang w:val="en-US"/>
        </w:rPr>
        <w:t xml:space="preserve">Name, Phone Number, Adress, Pay and </w:t>
      </w:r>
      <w:r w:rsidR="0072702B" w:rsidRPr="000637DD">
        <w:rPr>
          <w:rFonts w:ascii="Calibri" w:hAnsi="Calibri" w:cs="Calibri"/>
          <w:sz w:val="24"/>
          <w:szCs w:val="24"/>
          <w:lang w:val="en-US"/>
        </w:rPr>
        <w:t>Non-Paying</w:t>
      </w:r>
      <w:r w:rsidR="001D753C" w:rsidRPr="000637DD">
        <w:rPr>
          <w:rFonts w:ascii="Calibri" w:hAnsi="Calibri" w:cs="Calibri"/>
          <w:sz w:val="24"/>
          <w:szCs w:val="24"/>
          <w:lang w:val="en-US"/>
        </w:rPr>
        <w:t xml:space="preserve"> customers, customers to contact or not</w:t>
      </w:r>
      <w:r w:rsidRPr="000637DD">
        <w:rPr>
          <w:rFonts w:ascii="Calibri" w:hAnsi="Calibri" w:cs="Calibri"/>
          <w:sz w:val="24"/>
          <w:szCs w:val="24"/>
          <w:lang w:val="en-US"/>
        </w:rPr>
        <w:t>. The dataset had inconsistencies, missing values, and formatting issues. To address these challenges, I utilized Python libraries such as Pandas, NumPy, and others to develop a robust data cleaning solution.</w:t>
      </w:r>
    </w:p>
    <w:p w14:paraId="1FB47CC9" w14:textId="77777777" w:rsidR="00B635A1" w:rsidRPr="000637DD" w:rsidRDefault="00B635A1" w:rsidP="00B635A1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933D3AA" w14:textId="5B5F0CB9" w:rsidR="00B635A1" w:rsidRPr="000637DD" w:rsidRDefault="00B635A1" w:rsidP="00B635A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637DD">
        <w:rPr>
          <w:rFonts w:ascii="Calibri" w:hAnsi="Calibri" w:cs="Calibri"/>
          <w:b/>
          <w:bCs/>
          <w:sz w:val="24"/>
          <w:szCs w:val="24"/>
          <w:lang w:val="en-US"/>
        </w:rPr>
        <w:t>Visualizations and Results:</w:t>
      </w:r>
    </w:p>
    <w:p w14:paraId="244BE984" w14:textId="22FC0776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To gain insights from the cleaned dataset, I generated visualizations</w:t>
      </w:r>
      <w:r w:rsidR="001D753C" w:rsidRPr="000637DD">
        <w:rPr>
          <w:rFonts w:ascii="Calibri" w:hAnsi="Calibri" w:cs="Calibri"/>
          <w:sz w:val="24"/>
          <w:szCs w:val="24"/>
          <w:lang w:val="en-US"/>
        </w:rPr>
        <w:t xml:space="preserve"> using bar chart to look at the distribution and trends of paying and non-paying customers, customers to contact and those not to. </w:t>
      </w:r>
      <w:r w:rsidRPr="000637DD">
        <w:rPr>
          <w:rFonts w:ascii="Calibri" w:hAnsi="Calibri" w:cs="Calibri"/>
          <w:sz w:val="24"/>
          <w:szCs w:val="24"/>
          <w:lang w:val="en-US"/>
        </w:rPr>
        <w:t>These visualizations helped in identifying patterns, trends, and relationships within the data, leading to actionable insights.</w:t>
      </w:r>
    </w:p>
    <w:p w14:paraId="6030C1F4" w14:textId="77777777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</w:p>
    <w:p w14:paraId="5AAC50A4" w14:textId="0A002393" w:rsidR="0072702B" w:rsidRPr="000637DD" w:rsidRDefault="0072702B" w:rsidP="00B635A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637DD">
        <w:rPr>
          <w:rFonts w:ascii="Calibri" w:hAnsi="Calibri" w:cs="Calibri"/>
          <w:b/>
          <w:bCs/>
          <w:sz w:val="24"/>
          <w:szCs w:val="24"/>
          <w:lang w:val="en-US"/>
        </w:rPr>
        <w:t>Insights</w:t>
      </w:r>
    </w:p>
    <w:p w14:paraId="0F4A2EBE" w14:textId="4F6B8343" w:rsidR="00B635A1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Total Customers: 20</w:t>
      </w:r>
    </w:p>
    <w:p w14:paraId="51B935BC" w14:textId="6C16EE7E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Paying Customers: 13</w:t>
      </w:r>
    </w:p>
    <w:p w14:paraId="0F625DE1" w14:textId="0F483209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Non-Paying Customers: 6</w:t>
      </w:r>
    </w:p>
    <w:p w14:paraId="209C43F0" w14:textId="43B8F257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lastRenderedPageBreak/>
        <w:t>Paying Status Unavailable: 1</w:t>
      </w:r>
    </w:p>
    <w:p w14:paraId="0FD26331" w14:textId="77777777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</w:p>
    <w:p w14:paraId="0A89C9F7" w14:textId="34EE8A6C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Do Not Contact Customers:</w:t>
      </w:r>
    </w:p>
    <w:p w14:paraId="65634678" w14:textId="2F9188DD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Yes: 4</w:t>
      </w:r>
    </w:p>
    <w:p w14:paraId="0BC870C6" w14:textId="0B2FADE6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No:12</w:t>
      </w:r>
    </w:p>
    <w:p w14:paraId="0CD0F504" w14:textId="0D0DE909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Status Unavailable: 4</w:t>
      </w:r>
    </w:p>
    <w:p w14:paraId="62F9872B" w14:textId="64AC0429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Customers with Phone Number:</w:t>
      </w:r>
    </w:p>
    <w:p w14:paraId="4B054E1A" w14:textId="532F1D7D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Yes 13</w:t>
      </w:r>
    </w:p>
    <w:p w14:paraId="61F764B4" w14:textId="44A3B302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Phone Number Unavailable:: 7</w:t>
      </w:r>
    </w:p>
    <w:p w14:paraId="5FBEA8D0" w14:textId="25AA21A7" w:rsidR="0072702B" w:rsidRPr="000637DD" w:rsidRDefault="0072702B" w:rsidP="00B635A1">
      <w:pPr>
        <w:rPr>
          <w:rFonts w:ascii="Calibri" w:hAnsi="Calibri" w:cs="Calibri"/>
          <w:sz w:val="24"/>
          <w:szCs w:val="24"/>
          <w:lang w:val="en-US"/>
        </w:rPr>
      </w:pPr>
    </w:p>
    <w:p w14:paraId="2F943A5C" w14:textId="573CB2BA" w:rsidR="00B635A1" w:rsidRPr="000637DD" w:rsidRDefault="00B635A1" w:rsidP="00B635A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637DD">
        <w:rPr>
          <w:rFonts w:ascii="Calibri" w:hAnsi="Calibri" w:cs="Calibri"/>
          <w:b/>
          <w:bCs/>
          <w:sz w:val="24"/>
          <w:szCs w:val="24"/>
          <w:lang w:val="en-US"/>
        </w:rPr>
        <w:t>Recommendations:</w:t>
      </w:r>
    </w:p>
    <w:p w14:paraId="648FA47A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Based on the findings and insights obtained from the data cleaning and analysis project, I would like to make the following recommendations to the business:</w:t>
      </w:r>
    </w:p>
    <w:p w14:paraId="1CA2B2CC" w14:textId="28B2059E" w:rsidR="00D16F4D" w:rsidRPr="000637DD" w:rsidRDefault="00B635A1" w:rsidP="00D16F4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 xml:space="preserve">Targeted Marketing: </w:t>
      </w:r>
    </w:p>
    <w:p w14:paraId="6172A4EA" w14:textId="0C039B0A" w:rsidR="00D16F4D" w:rsidRPr="000637DD" w:rsidRDefault="00D16F4D" w:rsidP="00D16F4D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 xml:space="preserve">To </w:t>
      </w:r>
      <w:r w:rsidR="00B635A1" w:rsidRPr="000637DD">
        <w:rPr>
          <w:rFonts w:ascii="Calibri" w:hAnsi="Calibri" w:cs="Calibri"/>
          <w:sz w:val="24"/>
          <w:szCs w:val="24"/>
          <w:lang w:val="en-US"/>
        </w:rPr>
        <w:t xml:space="preserve">develop targeted </w:t>
      </w:r>
      <w:r w:rsidRPr="000637DD">
        <w:rPr>
          <w:rFonts w:ascii="Calibri" w:hAnsi="Calibri" w:cs="Calibri"/>
          <w:sz w:val="24"/>
          <w:szCs w:val="24"/>
          <w:lang w:val="en-US"/>
        </w:rPr>
        <w:t xml:space="preserve">marketing to </w:t>
      </w:r>
      <w:r w:rsidR="00B635A1" w:rsidRPr="000637DD">
        <w:rPr>
          <w:rFonts w:ascii="Calibri" w:hAnsi="Calibri" w:cs="Calibri"/>
          <w:sz w:val="24"/>
          <w:szCs w:val="24"/>
          <w:lang w:val="en-US"/>
        </w:rPr>
        <w:t>paying customers and offers that are more likely to resonate with them</w:t>
      </w:r>
      <w:r w:rsidRPr="000637DD">
        <w:rPr>
          <w:rFonts w:ascii="Calibri" w:hAnsi="Calibri" w:cs="Calibri"/>
          <w:sz w:val="24"/>
          <w:szCs w:val="24"/>
          <w:lang w:val="en-US"/>
        </w:rPr>
        <w:t>.</w:t>
      </w:r>
    </w:p>
    <w:p w14:paraId="3A0AF091" w14:textId="66DF682F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For non-paying customers, identify the reasons behind their lack of payment and design strategies to address their concerns or encourage them to convert into paying customers.</w:t>
      </w:r>
    </w:p>
    <w:p w14:paraId="38BA0166" w14:textId="52D475B4" w:rsidR="00D16F4D" w:rsidRPr="000637DD" w:rsidRDefault="00B635A1" w:rsidP="00D16F4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Delivery Services:</w:t>
      </w:r>
    </w:p>
    <w:p w14:paraId="7E3D90C5" w14:textId="77777777" w:rsidR="00D16F4D" w:rsidRPr="000637DD" w:rsidRDefault="00D16F4D" w:rsidP="00D16F4D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P</w:t>
      </w:r>
      <w:r w:rsidR="00B635A1" w:rsidRPr="000637DD">
        <w:rPr>
          <w:rFonts w:ascii="Calibri" w:hAnsi="Calibri" w:cs="Calibri"/>
          <w:sz w:val="24"/>
          <w:szCs w:val="24"/>
          <w:lang w:val="en-US"/>
        </w:rPr>
        <w:t xml:space="preserve"> providing home/office delivery services to customers with available address information. This can enhance customer convenience and satisfaction, potentially leading to increased sales. </w:t>
      </w:r>
    </w:p>
    <w:p w14:paraId="4ADCB6C0" w14:textId="7F6BD536" w:rsidR="00B635A1" w:rsidRPr="000637DD" w:rsidRDefault="00B635A1" w:rsidP="000130E3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Assess the feasibility and cost-effectiveness of implementing such services and develop a plan for execution.</w:t>
      </w:r>
    </w:p>
    <w:p w14:paraId="5CCCD49E" w14:textId="39058D09" w:rsidR="007060D0" w:rsidRPr="000637DD" w:rsidRDefault="00B635A1" w:rsidP="007060D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 xml:space="preserve">Product Updates: </w:t>
      </w:r>
    </w:p>
    <w:p w14:paraId="749B2874" w14:textId="23ACBEC0" w:rsidR="000130E3" w:rsidRPr="000637DD" w:rsidRDefault="007060D0" w:rsidP="000130E3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</w:t>
      </w:r>
      <w:r w:rsidR="00B635A1" w:rsidRPr="000637DD">
        <w:rPr>
          <w:rFonts w:ascii="Calibri" w:hAnsi="Calibri" w:cs="Calibri"/>
          <w:sz w:val="24"/>
          <w:szCs w:val="24"/>
          <w:lang w:val="en-US"/>
        </w:rPr>
        <w:t>o keep customers informed about the availability of new products</w:t>
      </w:r>
      <w:r w:rsidRPr="000637DD">
        <w:rPr>
          <w:rFonts w:ascii="Calibri" w:hAnsi="Calibri" w:cs="Calibri"/>
          <w:sz w:val="24"/>
          <w:szCs w:val="24"/>
          <w:lang w:val="en-US"/>
        </w:rPr>
        <w:t xml:space="preserve"> customers with Phone Numbers that gave approval can be contacted. </w:t>
      </w:r>
      <w:r w:rsidR="00B635A1" w:rsidRPr="000637DD">
        <w:rPr>
          <w:rFonts w:ascii="Calibri" w:hAnsi="Calibri" w:cs="Calibri"/>
          <w:sz w:val="24"/>
          <w:szCs w:val="24"/>
          <w:lang w:val="en-US"/>
        </w:rPr>
        <w:t>This can help generate interest and stimulate sales by ensuring that customers are aware of the latest offerings.</w:t>
      </w:r>
    </w:p>
    <w:p w14:paraId="1C8E9318" w14:textId="24ADB465" w:rsidR="007060D0" w:rsidRPr="000637DD" w:rsidRDefault="00B635A1" w:rsidP="007060D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 xml:space="preserve">Customer Retention Strategies: </w:t>
      </w:r>
    </w:p>
    <w:p w14:paraId="2632B6F6" w14:textId="45B8E41C" w:rsidR="00B635A1" w:rsidRPr="000637DD" w:rsidRDefault="007060D0" w:rsidP="000130E3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To d</w:t>
      </w:r>
      <w:r w:rsidR="00B635A1" w:rsidRPr="000637DD">
        <w:rPr>
          <w:rFonts w:ascii="Calibri" w:hAnsi="Calibri" w:cs="Calibri"/>
          <w:sz w:val="24"/>
          <w:szCs w:val="24"/>
          <w:lang w:val="en-US"/>
        </w:rPr>
        <w:t>evelop targeted retention strategies to address the concerns</w:t>
      </w:r>
      <w:r w:rsidRPr="000637DD">
        <w:rPr>
          <w:rFonts w:ascii="Calibri" w:hAnsi="Calibri" w:cs="Calibri"/>
          <w:sz w:val="24"/>
          <w:szCs w:val="24"/>
          <w:lang w:val="en-US"/>
        </w:rPr>
        <w:t xml:space="preserve"> of non-paying customers</w:t>
      </w:r>
      <w:r w:rsidR="00B635A1" w:rsidRPr="000637DD">
        <w:rPr>
          <w:rFonts w:ascii="Calibri" w:hAnsi="Calibri" w:cs="Calibri"/>
          <w:sz w:val="24"/>
          <w:szCs w:val="24"/>
          <w:lang w:val="en-US"/>
        </w:rPr>
        <w:t>, improve customer satisfaction, and encourage them to become paying customers. This could include personalized offers, loyalty programs, or enhanced customer support.</w:t>
      </w:r>
    </w:p>
    <w:p w14:paraId="55FE795C" w14:textId="1E82A779" w:rsidR="007060D0" w:rsidRPr="000637DD" w:rsidRDefault="00B635A1" w:rsidP="007060D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lastRenderedPageBreak/>
        <w:t xml:space="preserve">Continuous Data Quality Improvement: </w:t>
      </w:r>
    </w:p>
    <w:p w14:paraId="12CDB87E" w14:textId="77777777" w:rsidR="007060D0" w:rsidRPr="000637DD" w:rsidRDefault="00B635A1" w:rsidP="007060D0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Implement</w:t>
      </w:r>
      <w:r w:rsidR="007060D0" w:rsidRPr="000637DD">
        <w:rPr>
          <w:rFonts w:ascii="Calibri" w:hAnsi="Calibri" w:cs="Calibri"/>
          <w:sz w:val="24"/>
          <w:szCs w:val="24"/>
          <w:lang w:val="en-US"/>
        </w:rPr>
        <w:t>ing</w:t>
      </w:r>
      <w:r w:rsidRPr="000637DD">
        <w:rPr>
          <w:rFonts w:ascii="Calibri" w:hAnsi="Calibri" w:cs="Calibri"/>
          <w:sz w:val="24"/>
          <w:szCs w:val="24"/>
          <w:lang w:val="en-US"/>
        </w:rPr>
        <w:t xml:space="preserve"> measures to ensure ongoing data quality. This includes regular monitoring of data sources, addressing any inconsistencies or missing values promptly, and updating data cleaning processes as needed. </w:t>
      </w:r>
    </w:p>
    <w:p w14:paraId="13833AB1" w14:textId="6113EDF2" w:rsidR="00B635A1" w:rsidRPr="000637DD" w:rsidRDefault="00B635A1" w:rsidP="000130E3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Maintaining clean and reliable data is crucial for accurate analysis and decision-making.</w:t>
      </w:r>
    </w:p>
    <w:p w14:paraId="1205422F" w14:textId="6EC8C057" w:rsidR="007060D0" w:rsidRPr="000637DD" w:rsidRDefault="00B635A1" w:rsidP="007060D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 xml:space="preserve">Training and Collaboration: </w:t>
      </w:r>
    </w:p>
    <w:p w14:paraId="7AD756E5" w14:textId="77777777" w:rsidR="007060D0" w:rsidRPr="000637DD" w:rsidRDefault="00B635A1" w:rsidP="007060D0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 xml:space="preserve">Invest in training programs or workshops to enhance data literacy among employees. Encourage cross-functional collaboration between the data analysis team and other departments to foster a data-driven culture within the organization. </w:t>
      </w:r>
    </w:p>
    <w:p w14:paraId="2C6F47BC" w14:textId="5F37CD99" w:rsidR="00B635A1" w:rsidRPr="000637DD" w:rsidRDefault="00B635A1" w:rsidP="007060D0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This will empower employees to leverage data effectively in their respective roles and make informed decisions.</w:t>
      </w:r>
    </w:p>
    <w:p w14:paraId="441FC0F4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</w:p>
    <w:p w14:paraId="7CEA3FF8" w14:textId="322D9A1C" w:rsidR="00B635A1" w:rsidRPr="000130E3" w:rsidRDefault="00B635A1" w:rsidP="00B635A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130E3">
        <w:rPr>
          <w:rFonts w:ascii="Calibri" w:hAnsi="Calibri" w:cs="Calibri"/>
          <w:b/>
          <w:bCs/>
          <w:sz w:val="24"/>
          <w:szCs w:val="24"/>
          <w:lang w:val="en-US"/>
        </w:rPr>
        <w:t>Conclusion and Impact:</w:t>
      </w:r>
    </w:p>
    <w:p w14:paraId="719D6991" w14:textId="467D086C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This project underscored the significance of data cleaning in uncovering valuable insights. By leveraging Python and employing various data analysis techniques, I was able to drive informed business decisions and improve customer understanding. The project demonstrated the potential of Python as a powerful tool for data cleaning and analysis.</w:t>
      </w:r>
    </w:p>
    <w:p w14:paraId="3EE7D29E" w14:textId="189D716C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 xml:space="preserve">If you are interested in learning more about this project or would like to collaborate on similar projects, I am open to connecting. Please find my contact information or access my portfolio at </w:t>
      </w:r>
      <w:r w:rsidR="009A3CE7" w:rsidRPr="009A3CE7">
        <w:rPr>
          <w:rFonts w:ascii="Calibri" w:hAnsi="Calibri" w:cs="Calibri"/>
          <w:sz w:val="24"/>
          <w:szCs w:val="24"/>
          <w:lang w:val="en-US"/>
        </w:rPr>
        <w:t>https://github.com/Donatus-dataProjects/Customers-Shopping</w:t>
      </w:r>
    </w:p>
    <w:p w14:paraId="1961FAA1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637DD">
        <w:rPr>
          <w:rFonts w:ascii="Calibri" w:hAnsi="Calibri" w:cs="Calibri"/>
          <w:sz w:val="24"/>
          <w:szCs w:val="24"/>
          <w:lang w:val="en-US"/>
        </w:rPr>
        <w:t>Thank you for your time and consideration.</w:t>
      </w:r>
    </w:p>
    <w:p w14:paraId="5ED8C2E3" w14:textId="77777777" w:rsidR="00B635A1" w:rsidRPr="000637DD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</w:p>
    <w:p w14:paraId="3CB9547C" w14:textId="77777777" w:rsidR="00B635A1" w:rsidRPr="000130E3" w:rsidRDefault="00B635A1" w:rsidP="00B635A1">
      <w:pPr>
        <w:rPr>
          <w:rFonts w:ascii="Calibri" w:hAnsi="Calibri" w:cs="Calibri"/>
          <w:sz w:val="24"/>
          <w:szCs w:val="24"/>
          <w:lang w:val="en-US"/>
        </w:rPr>
      </w:pPr>
      <w:r w:rsidRPr="000130E3">
        <w:rPr>
          <w:rFonts w:ascii="Calibri" w:hAnsi="Calibri" w:cs="Calibri"/>
          <w:sz w:val="24"/>
          <w:szCs w:val="24"/>
          <w:lang w:val="en-US"/>
        </w:rPr>
        <w:t>Sincerely,</w:t>
      </w:r>
    </w:p>
    <w:p w14:paraId="2CEAE09B" w14:textId="2CD7C9C0" w:rsidR="00B635A1" w:rsidRPr="000130E3" w:rsidRDefault="007060D0" w:rsidP="007060D0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30E3">
        <w:rPr>
          <w:rFonts w:ascii="Calibri" w:hAnsi="Calibri" w:cs="Calibri"/>
          <w:b/>
          <w:bCs/>
          <w:sz w:val="24"/>
          <w:szCs w:val="24"/>
          <w:lang w:val="en-US"/>
        </w:rPr>
        <w:t>Donatus Victor</w:t>
      </w:r>
    </w:p>
    <w:p w14:paraId="628D5ACF" w14:textId="49B75FB1" w:rsidR="00B635A1" w:rsidRPr="000130E3" w:rsidRDefault="00B635A1" w:rsidP="007060D0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30E3">
        <w:rPr>
          <w:rFonts w:ascii="Calibri" w:hAnsi="Calibri" w:cs="Calibri"/>
          <w:b/>
          <w:bCs/>
          <w:sz w:val="24"/>
          <w:szCs w:val="24"/>
          <w:lang w:val="en-US"/>
        </w:rPr>
        <w:t>Data Analyst</w:t>
      </w:r>
    </w:p>
    <w:sectPr w:rsidR="00B635A1" w:rsidRPr="000130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D7B32"/>
    <w:multiLevelType w:val="hybridMultilevel"/>
    <w:tmpl w:val="26AE50F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23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58"/>
    <w:rsid w:val="000130E3"/>
    <w:rsid w:val="000637DD"/>
    <w:rsid w:val="001D753C"/>
    <w:rsid w:val="00325219"/>
    <w:rsid w:val="0053331C"/>
    <w:rsid w:val="007060D0"/>
    <w:rsid w:val="0072702B"/>
    <w:rsid w:val="009A3CE7"/>
    <w:rsid w:val="009E736E"/>
    <w:rsid w:val="00AD5A0E"/>
    <w:rsid w:val="00B635A1"/>
    <w:rsid w:val="00CC7AB5"/>
    <w:rsid w:val="00CF5658"/>
    <w:rsid w:val="00D16F4D"/>
    <w:rsid w:val="00F3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7C9B"/>
  <w15:chartTrackingRefBased/>
  <w15:docId w15:val="{273A4ACD-05FA-48F0-9496-FDBBC193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donatus victor</dc:creator>
  <cp:keywords/>
  <dc:description/>
  <cp:lastModifiedBy>donatus victor</cp:lastModifiedBy>
  <cp:revision>8</cp:revision>
  <dcterms:created xsi:type="dcterms:W3CDTF">2024-05-14T08:45:00Z</dcterms:created>
  <dcterms:modified xsi:type="dcterms:W3CDTF">2024-05-14T11:22:00Z</dcterms:modified>
</cp:coreProperties>
</file>