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E6E1" w14:textId="39457595" w:rsidR="00315ABB" w:rsidRPr="00CA6953" w:rsidRDefault="00CA6953" w:rsidP="00C524DA">
      <w:pPr>
        <w:ind w:left="-142" w:right="-501"/>
        <w:rPr>
          <w:rFonts w:ascii="Times New Roman" w:hAnsi="Times New Roman" w:cs="Times New Roman"/>
          <w:b/>
          <w:bCs/>
          <w:sz w:val="28"/>
          <w:szCs w:val="28"/>
        </w:rPr>
      </w:pPr>
      <w:r w:rsidRPr="00CA6953">
        <w:rPr>
          <w:rFonts w:ascii="Times New Roman" w:hAnsi="Times New Roman" w:cs="Times New Roman"/>
          <w:b/>
          <w:bCs/>
          <w:sz w:val="28"/>
          <w:szCs w:val="28"/>
        </w:rPr>
        <w:t xml:space="preserve">Supplementary Materials </w:t>
      </w:r>
    </w:p>
    <w:p w14:paraId="38BCB962" w14:textId="48855DCA" w:rsidR="00CA6953" w:rsidRDefault="00CA6953" w:rsidP="00CA6953">
      <w:pPr>
        <w:ind w:left="-142"/>
        <w:rPr>
          <w:rFonts w:ascii="Times New Roman" w:hAnsi="Times New Roman" w:cs="Times New Roman"/>
          <w:sz w:val="24"/>
          <w:szCs w:val="24"/>
        </w:rPr>
      </w:pPr>
      <w:r w:rsidRPr="00CA6953">
        <w:rPr>
          <w:rFonts w:ascii="Times New Roman" w:hAnsi="Times New Roman" w:cs="Times New Roman"/>
          <w:b/>
          <w:bCs/>
          <w:sz w:val="24"/>
          <w:szCs w:val="24"/>
        </w:rPr>
        <w:t>Table 2:</w:t>
      </w:r>
      <w:r w:rsidRPr="00CA6953">
        <w:rPr>
          <w:rFonts w:ascii="Times New Roman" w:hAnsi="Times New Roman" w:cs="Times New Roman"/>
          <w:sz w:val="24"/>
          <w:szCs w:val="24"/>
        </w:rPr>
        <w:t xml:space="preserve"> All included studies in the review.</w:t>
      </w:r>
    </w:p>
    <w:tbl>
      <w:tblPr>
        <w:tblStyle w:val="TableGrid1"/>
        <w:tblW w:w="5323" w:type="pct"/>
        <w:tblInd w:w="-113" w:type="dxa"/>
        <w:tblLayout w:type="fixed"/>
        <w:tblLook w:val="01E0" w:firstRow="1" w:lastRow="1" w:firstColumn="1" w:lastColumn="1" w:noHBand="0" w:noVBand="0"/>
      </w:tblPr>
      <w:tblGrid>
        <w:gridCol w:w="1152"/>
        <w:gridCol w:w="1414"/>
        <w:gridCol w:w="1541"/>
        <w:gridCol w:w="1672"/>
        <w:gridCol w:w="2697"/>
        <w:gridCol w:w="3255"/>
        <w:gridCol w:w="2126"/>
        <w:gridCol w:w="992"/>
      </w:tblGrid>
      <w:tr w:rsidR="00CA6953" w:rsidRPr="00CA6953" w14:paraId="6AA76D47" w14:textId="77777777" w:rsidTr="00C524DA">
        <w:trPr>
          <w:trHeight w:val="799"/>
        </w:trPr>
        <w:tc>
          <w:tcPr>
            <w:tcW w:w="388" w:type="pct"/>
            <w:shd w:val="clear" w:color="auto" w:fill="F2F2F2" w:themeFill="background1" w:themeFillShade="F2"/>
            <w:vAlign w:val="center"/>
          </w:tcPr>
          <w:p w14:paraId="374E069D" w14:textId="77777777" w:rsidR="00CA6953" w:rsidRPr="00CA6953" w:rsidRDefault="00CA6953" w:rsidP="00CA6953">
            <w:pPr>
              <w:ind w:left="0" w:right="170"/>
              <w:jc w:val="center"/>
              <w:rPr>
                <w:rFonts w:ascii="Times New Roman" w:hAnsi="Times New Roman" w:cs="Times New Roman"/>
                <w:b/>
                <w:bCs/>
                <w:sz w:val="18"/>
                <w:szCs w:val="18"/>
              </w:rPr>
            </w:pPr>
            <w:bookmarkStart w:id="0" w:name="_Hlk121593652"/>
            <w:r w:rsidRPr="00CA6953">
              <w:rPr>
                <w:rFonts w:ascii="Times New Roman" w:hAnsi="Times New Roman" w:cs="Times New Roman"/>
                <w:b/>
                <w:bCs/>
                <w:sz w:val="18"/>
                <w:szCs w:val="18"/>
              </w:rPr>
              <w:t>Study ID</w:t>
            </w:r>
          </w:p>
          <w:p w14:paraId="47608D86" w14:textId="77777777" w:rsidR="00CA6953" w:rsidRPr="00CA6953" w:rsidRDefault="00CA6953" w:rsidP="00CA6953">
            <w:pPr>
              <w:ind w:left="0"/>
              <w:jc w:val="center"/>
              <w:rPr>
                <w:rFonts w:ascii="Times New Roman" w:hAnsi="Times New Roman" w:cs="Times New Roman"/>
                <w:b/>
                <w:bCs/>
                <w:sz w:val="18"/>
                <w:szCs w:val="18"/>
              </w:rPr>
            </w:pPr>
          </w:p>
        </w:tc>
        <w:tc>
          <w:tcPr>
            <w:tcW w:w="476" w:type="pct"/>
            <w:shd w:val="clear" w:color="auto" w:fill="F2F2F2" w:themeFill="background1" w:themeFillShade="F2"/>
            <w:vAlign w:val="center"/>
          </w:tcPr>
          <w:p w14:paraId="5E223B60" w14:textId="77777777" w:rsidR="00CA6953" w:rsidRPr="00CA6953" w:rsidRDefault="00CA6953" w:rsidP="00CA6953">
            <w:pPr>
              <w:ind w:left="0"/>
              <w:jc w:val="center"/>
              <w:rPr>
                <w:rFonts w:ascii="Times New Roman" w:hAnsi="Times New Roman" w:cs="Times New Roman"/>
                <w:b/>
                <w:bCs/>
                <w:sz w:val="18"/>
                <w:szCs w:val="18"/>
              </w:rPr>
            </w:pPr>
          </w:p>
          <w:p w14:paraId="624CA8B7" w14:textId="77777777" w:rsidR="00CA6953" w:rsidRPr="00CA6953" w:rsidRDefault="00CA6953" w:rsidP="00CA6953">
            <w:pPr>
              <w:ind w:left="0"/>
              <w:jc w:val="center"/>
              <w:rPr>
                <w:rFonts w:ascii="Times New Roman" w:hAnsi="Times New Roman" w:cs="Times New Roman"/>
                <w:b/>
                <w:bCs/>
                <w:sz w:val="18"/>
                <w:szCs w:val="18"/>
              </w:rPr>
            </w:pPr>
          </w:p>
          <w:p w14:paraId="31F16254" w14:textId="77777777" w:rsidR="00CA6953" w:rsidRPr="00CA6953" w:rsidRDefault="00CA6953" w:rsidP="00CA6953">
            <w:pPr>
              <w:ind w:left="0"/>
              <w:jc w:val="center"/>
              <w:rPr>
                <w:rFonts w:ascii="Times New Roman" w:hAnsi="Times New Roman" w:cs="Times New Roman"/>
                <w:b/>
                <w:bCs/>
                <w:sz w:val="18"/>
                <w:szCs w:val="18"/>
              </w:rPr>
            </w:pPr>
            <w:r w:rsidRPr="00CA6953">
              <w:rPr>
                <w:rFonts w:ascii="Times New Roman" w:hAnsi="Times New Roman" w:cs="Times New Roman"/>
                <w:b/>
                <w:bCs/>
                <w:sz w:val="18"/>
                <w:szCs w:val="18"/>
              </w:rPr>
              <w:t>Study Design &amp;Setting</w:t>
            </w:r>
          </w:p>
          <w:p w14:paraId="1455EEEF" w14:textId="77777777" w:rsidR="00CA6953" w:rsidRPr="00CA6953" w:rsidRDefault="00CA6953" w:rsidP="00CA6953">
            <w:pPr>
              <w:spacing w:before="100" w:beforeAutospacing="1" w:after="100" w:afterAutospacing="1"/>
              <w:ind w:left="0"/>
              <w:jc w:val="center"/>
              <w:rPr>
                <w:rFonts w:ascii="Times New Roman" w:hAnsi="Times New Roman" w:cs="Times New Roman"/>
                <w:b/>
                <w:bCs/>
                <w:sz w:val="18"/>
                <w:szCs w:val="18"/>
              </w:rPr>
            </w:pPr>
          </w:p>
        </w:tc>
        <w:tc>
          <w:tcPr>
            <w:tcW w:w="519" w:type="pct"/>
            <w:shd w:val="clear" w:color="auto" w:fill="F2F2F2" w:themeFill="background1" w:themeFillShade="F2"/>
            <w:vAlign w:val="center"/>
          </w:tcPr>
          <w:p w14:paraId="3FBC0610" w14:textId="77777777" w:rsidR="00CA6953" w:rsidRPr="00CA6953" w:rsidRDefault="00CA6953" w:rsidP="00CA6953">
            <w:pPr>
              <w:ind w:left="0" w:right="0"/>
              <w:jc w:val="center"/>
              <w:rPr>
                <w:rFonts w:ascii="Times New Roman" w:hAnsi="Times New Roman" w:cs="Times New Roman"/>
                <w:b/>
                <w:bCs/>
                <w:sz w:val="18"/>
                <w:szCs w:val="18"/>
              </w:rPr>
            </w:pPr>
            <w:r w:rsidRPr="00CA6953">
              <w:rPr>
                <w:rFonts w:ascii="Times New Roman" w:hAnsi="Times New Roman" w:cs="Times New Roman"/>
                <w:b/>
                <w:bCs/>
                <w:sz w:val="18"/>
                <w:szCs w:val="18"/>
              </w:rPr>
              <w:t>Participant</w:t>
            </w:r>
          </w:p>
          <w:p w14:paraId="2B417958" w14:textId="77777777" w:rsidR="00CA6953" w:rsidRPr="00CA6953" w:rsidRDefault="00CA6953" w:rsidP="00CA6953">
            <w:pPr>
              <w:ind w:left="0"/>
              <w:jc w:val="center"/>
              <w:rPr>
                <w:rFonts w:ascii="Times New Roman" w:hAnsi="Times New Roman" w:cs="Times New Roman"/>
                <w:b/>
                <w:bCs/>
                <w:sz w:val="18"/>
                <w:szCs w:val="18"/>
              </w:rPr>
            </w:pPr>
          </w:p>
        </w:tc>
        <w:tc>
          <w:tcPr>
            <w:tcW w:w="563" w:type="pct"/>
            <w:shd w:val="clear" w:color="auto" w:fill="F2F2F2" w:themeFill="background1" w:themeFillShade="F2"/>
            <w:vAlign w:val="center"/>
          </w:tcPr>
          <w:p w14:paraId="09D8DD2B" w14:textId="1FF55436" w:rsidR="00CA6953" w:rsidRPr="00CA6953" w:rsidRDefault="00CA6953" w:rsidP="00CA6953">
            <w:pPr>
              <w:ind w:left="0" w:right="170"/>
              <w:jc w:val="center"/>
              <w:rPr>
                <w:rFonts w:ascii="Times New Roman" w:hAnsi="Times New Roman" w:cs="Times New Roman"/>
                <w:b/>
                <w:bCs/>
                <w:sz w:val="18"/>
                <w:szCs w:val="18"/>
              </w:rPr>
            </w:pPr>
            <w:r w:rsidRPr="00CA6953">
              <w:rPr>
                <w:rFonts w:ascii="Times New Roman" w:hAnsi="Times New Roman" w:cs="Times New Roman"/>
                <w:b/>
                <w:bCs/>
                <w:sz w:val="18"/>
                <w:szCs w:val="18"/>
              </w:rPr>
              <w:t xml:space="preserve">Aim relevant to the </w:t>
            </w:r>
            <w:proofErr w:type="gramStart"/>
            <w:r w:rsidR="00C524DA" w:rsidRPr="00CA6953">
              <w:rPr>
                <w:rFonts w:ascii="Times New Roman" w:hAnsi="Times New Roman" w:cs="Times New Roman"/>
                <w:b/>
                <w:bCs/>
                <w:sz w:val="18"/>
                <w:szCs w:val="18"/>
              </w:rPr>
              <w:t>review</w:t>
            </w:r>
            <w:proofErr w:type="gramEnd"/>
          </w:p>
          <w:p w14:paraId="5FA976F0" w14:textId="77777777" w:rsidR="00CA6953" w:rsidRPr="00CA6953" w:rsidRDefault="00CA6953" w:rsidP="00CA6953">
            <w:pPr>
              <w:ind w:left="0" w:right="0"/>
              <w:jc w:val="center"/>
              <w:rPr>
                <w:rFonts w:ascii="Times New Roman" w:hAnsi="Times New Roman" w:cs="Times New Roman"/>
                <w:b/>
                <w:bCs/>
                <w:sz w:val="18"/>
                <w:szCs w:val="18"/>
              </w:rPr>
            </w:pPr>
          </w:p>
        </w:tc>
        <w:tc>
          <w:tcPr>
            <w:tcW w:w="908" w:type="pct"/>
            <w:shd w:val="clear" w:color="auto" w:fill="F2F2F2" w:themeFill="background1" w:themeFillShade="F2"/>
            <w:vAlign w:val="center"/>
          </w:tcPr>
          <w:p w14:paraId="0344B77F" w14:textId="77777777" w:rsidR="00CA6953" w:rsidRPr="00CA6953" w:rsidRDefault="00CA6953" w:rsidP="00CA6953">
            <w:pPr>
              <w:ind w:left="0" w:right="170"/>
              <w:jc w:val="center"/>
              <w:rPr>
                <w:rFonts w:ascii="Times New Roman" w:hAnsi="Times New Roman" w:cs="Times New Roman"/>
                <w:b/>
                <w:bCs/>
                <w:sz w:val="18"/>
                <w:szCs w:val="18"/>
              </w:rPr>
            </w:pPr>
            <w:r w:rsidRPr="00CA6953">
              <w:rPr>
                <w:rFonts w:ascii="Times New Roman" w:hAnsi="Times New Roman" w:cs="Times New Roman"/>
                <w:b/>
                <w:bCs/>
                <w:sz w:val="18"/>
                <w:szCs w:val="18"/>
              </w:rPr>
              <w:t>Intervention and control</w:t>
            </w:r>
          </w:p>
        </w:tc>
        <w:tc>
          <w:tcPr>
            <w:tcW w:w="1096" w:type="pct"/>
            <w:shd w:val="clear" w:color="auto" w:fill="F2F2F2" w:themeFill="background1" w:themeFillShade="F2"/>
            <w:vAlign w:val="center"/>
          </w:tcPr>
          <w:p w14:paraId="7E404299" w14:textId="77777777" w:rsidR="00CA6953" w:rsidRPr="00CA6953" w:rsidRDefault="00CA6953" w:rsidP="00CA6953">
            <w:pPr>
              <w:ind w:left="0" w:right="57"/>
              <w:jc w:val="center"/>
              <w:rPr>
                <w:rFonts w:ascii="Times New Roman" w:hAnsi="Times New Roman" w:cs="Times New Roman"/>
                <w:b/>
                <w:bCs/>
                <w:sz w:val="18"/>
                <w:szCs w:val="18"/>
              </w:rPr>
            </w:pPr>
            <w:r w:rsidRPr="00CA6953">
              <w:rPr>
                <w:rFonts w:ascii="Times New Roman" w:hAnsi="Times New Roman" w:cs="Times New Roman"/>
                <w:b/>
                <w:bCs/>
                <w:sz w:val="18"/>
                <w:szCs w:val="18"/>
              </w:rPr>
              <w:t>Outcomes/General findings</w:t>
            </w:r>
          </w:p>
        </w:tc>
        <w:tc>
          <w:tcPr>
            <w:tcW w:w="716" w:type="pct"/>
            <w:shd w:val="clear" w:color="auto" w:fill="F2F2F2" w:themeFill="background1" w:themeFillShade="F2"/>
            <w:vAlign w:val="center"/>
          </w:tcPr>
          <w:p w14:paraId="0247E205" w14:textId="1A634CB7" w:rsidR="00CA6953" w:rsidRPr="00CA6953" w:rsidRDefault="00CA6953" w:rsidP="00CA6953">
            <w:pPr>
              <w:ind w:left="0" w:right="340"/>
              <w:jc w:val="center"/>
              <w:rPr>
                <w:rFonts w:ascii="Times New Roman" w:hAnsi="Times New Roman" w:cs="Times New Roman"/>
                <w:b/>
                <w:bCs/>
                <w:sz w:val="18"/>
                <w:szCs w:val="18"/>
              </w:rPr>
            </w:pPr>
            <w:r w:rsidRPr="00CA6953">
              <w:rPr>
                <w:rFonts w:ascii="Times New Roman" w:hAnsi="Times New Roman" w:cs="Times New Roman"/>
                <w:b/>
                <w:bCs/>
                <w:sz w:val="18"/>
                <w:szCs w:val="18"/>
              </w:rPr>
              <w:t>Author</w:t>
            </w:r>
            <w:r w:rsidR="004E1EAF">
              <w:rPr>
                <w:rFonts w:ascii="Times New Roman" w:hAnsi="Times New Roman" w:cs="Times New Roman"/>
                <w:b/>
                <w:bCs/>
                <w:sz w:val="18"/>
                <w:szCs w:val="18"/>
              </w:rPr>
              <w:t>'</w:t>
            </w:r>
            <w:r w:rsidRPr="00CA6953">
              <w:rPr>
                <w:rFonts w:ascii="Times New Roman" w:hAnsi="Times New Roman" w:cs="Times New Roman"/>
                <w:b/>
                <w:bCs/>
                <w:sz w:val="18"/>
                <w:szCs w:val="18"/>
              </w:rPr>
              <w:t>s conclusion</w:t>
            </w:r>
          </w:p>
        </w:tc>
        <w:tc>
          <w:tcPr>
            <w:tcW w:w="334" w:type="pct"/>
            <w:shd w:val="clear" w:color="auto" w:fill="F2F2F2" w:themeFill="background1" w:themeFillShade="F2"/>
            <w:vAlign w:val="center"/>
          </w:tcPr>
          <w:p w14:paraId="1AB69CBB" w14:textId="77777777" w:rsidR="00CA6953" w:rsidRPr="00CA6953" w:rsidRDefault="00CA6953" w:rsidP="00CA6953">
            <w:pPr>
              <w:ind w:left="0"/>
              <w:jc w:val="center"/>
              <w:rPr>
                <w:rFonts w:ascii="Times New Roman" w:hAnsi="Times New Roman" w:cs="Times New Roman"/>
                <w:b/>
                <w:bCs/>
                <w:sz w:val="18"/>
                <w:szCs w:val="18"/>
              </w:rPr>
            </w:pPr>
            <w:r w:rsidRPr="00CA6953">
              <w:rPr>
                <w:rFonts w:ascii="Times New Roman" w:hAnsi="Times New Roman" w:cs="Times New Roman"/>
                <w:b/>
                <w:bCs/>
                <w:sz w:val="18"/>
                <w:szCs w:val="18"/>
              </w:rPr>
              <w:t>CASP Total score (%)</w:t>
            </w:r>
          </w:p>
        </w:tc>
      </w:tr>
      <w:tr w:rsidR="00CA6953" w:rsidRPr="00CA6953" w14:paraId="2ECD814D" w14:textId="77777777" w:rsidTr="00C524DA">
        <w:tc>
          <w:tcPr>
            <w:tcW w:w="388" w:type="pct"/>
          </w:tcPr>
          <w:p w14:paraId="3418283E" w14:textId="77777777" w:rsidR="00CA6953" w:rsidRPr="00CA6953" w:rsidRDefault="00CA6953" w:rsidP="00CA6953">
            <w:pPr>
              <w:ind w:left="0"/>
              <w:jc w:val="center"/>
              <w:rPr>
                <w:rFonts w:ascii="Times New Roman" w:hAnsi="Times New Roman" w:cs="Times New Roman"/>
                <w:sz w:val="18"/>
                <w:szCs w:val="18"/>
              </w:rPr>
            </w:pPr>
          </w:p>
          <w:p w14:paraId="1DCC9822"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Chavarro-Nieto et al.,2021</w:t>
            </w:r>
          </w:p>
        </w:tc>
        <w:tc>
          <w:tcPr>
            <w:tcW w:w="476" w:type="pct"/>
          </w:tcPr>
          <w:p w14:paraId="4CF52060" w14:textId="77777777" w:rsidR="00CA6953" w:rsidRPr="00CA6953" w:rsidRDefault="00CA6953" w:rsidP="00CA6953">
            <w:pPr>
              <w:ind w:left="0"/>
              <w:rPr>
                <w:rFonts w:ascii="Times New Roman" w:hAnsi="Times New Roman" w:cs="Times New Roman"/>
                <w:sz w:val="18"/>
                <w:szCs w:val="18"/>
              </w:rPr>
            </w:pPr>
          </w:p>
          <w:p w14:paraId="72E7DC69"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 xml:space="preserve">Systematic </w:t>
            </w:r>
            <w:proofErr w:type="gramStart"/>
            <w:r w:rsidRPr="00CA6953">
              <w:rPr>
                <w:rFonts w:ascii="Times New Roman" w:hAnsi="Times New Roman" w:cs="Times New Roman"/>
                <w:sz w:val="18"/>
                <w:szCs w:val="18"/>
              </w:rPr>
              <w:t>Literature  Review</w:t>
            </w:r>
            <w:proofErr w:type="gramEnd"/>
          </w:p>
          <w:p w14:paraId="43FFAAAB" w14:textId="77777777" w:rsidR="00CA6953" w:rsidRPr="00CA6953" w:rsidRDefault="00CA6953" w:rsidP="00CA6953">
            <w:pPr>
              <w:ind w:left="0"/>
              <w:jc w:val="center"/>
              <w:rPr>
                <w:rFonts w:ascii="Times New Roman" w:hAnsi="Times New Roman" w:cs="Times New Roman"/>
                <w:sz w:val="18"/>
                <w:szCs w:val="18"/>
              </w:rPr>
            </w:pPr>
          </w:p>
          <w:p w14:paraId="42434C25" w14:textId="77777777" w:rsidR="00CA6953" w:rsidRPr="00CA6953" w:rsidRDefault="00CA6953" w:rsidP="00CA6953">
            <w:pPr>
              <w:ind w:left="0"/>
              <w:jc w:val="center"/>
              <w:rPr>
                <w:rFonts w:ascii="Times New Roman" w:hAnsi="Times New Roman" w:cs="Times New Roman"/>
                <w:sz w:val="18"/>
                <w:szCs w:val="18"/>
              </w:rPr>
            </w:pPr>
          </w:p>
          <w:p w14:paraId="2ACD021B" w14:textId="77777777" w:rsidR="00CA6953" w:rsidRPr="00CA6953" w:rsidRDefault="00CA6953" w:rsidP="00CA6953">
            <w:pPr>
              <w:ind w:left="0"/>
              <w:jc w:val="center"/>
              <w:rPr>
                <w:rFonts w:ascii="Times New Roman" w:hAnsi="Times New Roman" w:cs="Times New Roman"/>
                <w:sz w:val="18"/>
                <w:szCs w:val="18"/>
              </w:rPr>
            </w:pPr>
          </w:p>
          <w:p w14:paraId="15D69769" w14:textId="77777777" w:rsidR="00CA6953" w:rsidRPr="00CA6953" w:rsidRDefault="00CA6953" w:rsidP="00CA6953">
            <w:pPr>
              <w:ind w:left="0"/>
              <w:rPr>
                <w:rFonts w:ascii="Times New Roman" w:hAnsi="Times New Roman" w:cs="Times New Roman"/>
                <w:sz w:val="18"/>
                <w:szCs w:val="18"/>
              </w:rPr>
            </w:pPr>
          </w:p>
          <w:p w14:paraId="647B4333" w14:textId="77777777" w:rsidR="00CA6953" w:rsidRPr="00CA6953" w:rsidRDefault="00CA6953" w:rsidP="00CA6953">
            <w:pPr>
              <w:ind w:left="0"/>
              <w:jc w:val="center"/>
              <w:rPr>
                <w:rFonts w:ascii="Times New Roman" w:hAnsi="Times New Roman" w:cs="Times New Roman"/>
                <w:sz w:val="18"/>
                <w:szCs w:val="18"/>
              </w:rPr>
            </w:pPr>
          </w:p>
          <w:p w14:paraId="67CDF43C" w14:textId="77777777" w:rsidR="00CA6953" w:rsidRPr="00CA6953" w:rsidRDefault="00CA6953" w:rsidP="00CA6953">
            <w:pPr>
              <w:ind w:left="0"/>
              <w:jc w:val="center"/>
              <w:rPr>
                <w:rFonts w:ascii="Times New Roman" w:hAnsi="Times New Roman" w:cs="Times New Roman"/>
                <w:sz w:val="18"/>
                <w:szCs w:val="18"/>
              </w:rPr>
            </w:pPr>
          </w:p>
          <w:p w14:paraId="631F9389" w14:textId="77777777" w:rsidR="00CA6953" w:rsidRPr="00CA6953" w:rsidRDefault="00CA6953" w:rsidP="00CA6953">
            <w:pPr>
              <w:ind w:left="0"/>
              <w:jc w:val="center"/>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4D6BE4A2"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New Zealand</w:t>
            </w:r>
          </w:p>
        </w:tc>
        <w:tc>
          <w:tcPr>
            <w:tcW w:w="519" w:type="pct"/>
          </w:tcPr>
          <w:p w14:paraId="3F2EE9FA" w14:textId="77777777" w:rsidR="00CA6953" w:rsidRPr="00CA6953" w:rsidRDefault="00CA6953" w:rsidP="00CA6953">
            <w:pPr>
              <w:ind w:left="0"/>
              <w:rPr>
                <w:rFonts w:ascii="Times New Roman" w:hAnsi="Times New Roman" w:cs="Times New Roman"/>
                <w:sz w:val="18"/>
                <w:szCs w:val="18"/>
              </w:rPr>
            </w:pPr>
          </w:p>
          <w:p w14:paraId="05D2EE7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Male Rugby players </w:t>
            </w:r>
          </w:p>
          <w:p w14:paraId="0813327C" w14:textId="77777777" w:rsidR="00CA6953" w:rsidRPr="00CA6953" w:rsidRDefault="00CA6953" w:rsidP="00CA6953">
            <w:pPr>
              <w:ind w:left="0"/>
              <w:rPr>
                <w:rFonts w:ascii="Times New Roman" w:hAnsi="Times New Roman" w:cs="Times New Roman"/>
                <w:sz w:val="18"/>
                <w:szCs w:val="18"/>
              </w:rPr>
            </w:pPr>
          </w:p>
          <w:p w14:paraId="63847E0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n=1066</w:t>
            </w:r>
          </w:p>
          <w:p w14:paraId="6CE4FC6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Mean sample size: 76</w:t>
            </w:r>
          </w:p>
          <w:p w14:paraId="27B51940" w14:textId="77777777" w:rsidR="00CA6953" w:rsidRPr="00CA6953" w:rsidRDefault="00CA6953" w:rsidP="00CA6953">
            <w:pPr>
              <w:ind w:left="0"/>
              <w:rPr>
                <w:rFonts w:ascii="Times New Roman" w:hAnsi="Times New Roman" w:cs="Times New Roman"/>
                <w:sz w:val="18"/>
                <w:szCs w:val="18"/>
              </w:rPr>
            </w:pPr>
          </w:p>
          <w:p w14:paraId="6996678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Professional, Sime-professional, amateur, and school-age</w:t>
            </w:r>
          </w:p>
          <w:p w14:paraId="4A0E26CB" w14:textId="77777777" w:rsidR="00CA6953" w:rsidRPr="00CA6953" w:rsidRDefault="00CA6953" w:rsidP="00CA6953">
            <w:pPr>
              <w:ind w:left="0"/>
              <w:rPr>
                <w:rFonts w:ascii="Times New Roman" w:hAnsi="Times New Roman" w:cs="Times New Roman"/>
                <w:sz w:val="18"/>
                <w:szCs w:val="18"/>
              </w:rPr>
            </w:pPr>
          </w:p>
        </w:tc>
        <w:tc>
          <w:tcPr>
            <w:tcW w:w="563" w:type="pct"/>
          </w:tcPr>
          <w:p w14:paraId="1BF30C8B" w14:textId="77777777" w:rsidR="00CA6953" w:rsidRPr="00CA6953" w:rsidRDefault="00CA6953" w:rsidP="00CA6953">
            <w:pPr>
              <w:ind w:left="0"/>
              <w:rPr>
                <w:rFonts w:ascii="Times New Roman" w:hAnsi="Times New Roman" w:cs="Times New Roman"/>
                <w:sz w:val="18"/>
                <w:szCs w:val="18"/>
              </w:rPr>
            </w:pPr>
          </w:p>
          <w:p w14:paraId="5634FF5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review and summarise the literature investigating neck strength and its potential role in injury incidence, including concussions in Rugby Union players, neck strength measures, and neck strengthening exercises.</w:t>
            </w:r>
          </w:p>
        </w:tc>
        <w:tc>
          <w:tcPr>
            <w:tcW w:w="908" w:type="pct"/>
          </w:tcPr>
          <w:p w14:paraId="4A33C9ED" w14:textId="77777777" w:rsidR="00CA6953" w:rsidRPr="00CA6953" w:rsidRDefault="00CA6953" w:rsidP="00CA6953">
            <w:pPr>
              <w:ind w:left="0"/>
              <w:rPr>
                <w:rFonts w:ascii="Times New Roman" w:hAnsi="Times New Roman" w:cs="Times New Roman"/>
                <w:sz w:val="18"/>
                <w:szCs w:val="18"/>
              </w:rPr>
            </w:pPr>
          </w:p>
          <w:p w14:paraId="3FD65A7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The intervention of the included studies</w:t>
            </w:r>
            <w:r w:rsidRPr="00CA6953">
              <w:rPr>
                <w:rFonts w:ascii="Times New Roman" w:hAnsi="Times New Roman" w:cs="Times New Roman"/>
                <w:sz w:val="18"/>
                <w:szCs w:val="18"/>
              </w:rPr>
              <w:t>:</w:t>
            </w:r>
          </w:p>
          <w:p w14:paraId="1D59917A" w14:textId="77777777" w:rsidR="00CA6953" w:rsidRPr="00CA6953" w:rsidRDefault="00CA6953" w:rsidP="00CA6953">
            <w:pPr>
              <w:ind w:left="0"/>
              <w:rPr>
                <w:rFonts w:ascii="Times New Roman" w:hAnsi="Times New Roman" w:cs="Times New Roman"/>
                <w:sz w:val="18"/>
                <w:szCs w:val="18"/>
              </w:rPr>
            </w:pPr>
          </w:p>
          <w:p w14:paraId="102EADA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strengthening </w:t>
            </w:r>
            <w:proofErr w:type="gramStart"/>
            <w:r w:rsidRPr="00CA6953">
              <w:rPr>
                <w:rFonts w:ascii="Times New Roman" w:hAnsi="Times New Roman" w:cs="Times New Roman"/>
                <w:sz w:val="18"/>
                <w:szCs w:val="18"/>
              </w:rPr>
              <w:t>interventions</w:t>
            </w:r>
            <w:proofErr w:type="gramEnd"/>
          </w:p>
          <w:p w14:paraId="69C9435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strength assessments</w:t>
            </w:r>
          </w:p>
          <w:p w14:paraId="692A93F0" w14:textId="77777777" w:rsidR="00CA6953" w:rsidRPr="00CA6953" w:rsidRDefault="00CA6953" w:rsidP="00CA6953">
            <w:pPr>
              <w:ind w:left="0"/>
              <w:rPr>
                <w:rFonts w:ascii="Times New Roman" w:hAnsi="Times New Roman" w:cs="Times New Roman"/>
                <w:sz w:val="18"/>
                <w:szCs w:val="18"/>
              </w:rPr>
            </w:pPr>
          </w:p>
          <w:p w14:paraId="217A44C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The comparator of the included studies:</w:t>
            </w:r>
          </w:p>
          <w:p w14:paraId="6AACE03A" w14:textId="77777777" w:rsidR="00CA6953" w:rsidRPr="00CA6953" w:rsidRDefault="00CA6953" w:rsidP="00CA6953">
            <w:pPr>
              <w:ind w:left="0"/>
              <w:rPr>
                <w:rFonts w:ascii="Times New Roman" w:hAnsi="Times New Roman" w:cs="Times New Roman"/>
                <w:sz w:val="18"/>
                <w:szCs w:val="18"/>
              </w:rPr>
            </w:pPr>
          </w:p>
          <w:p w14:paraId="052306C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indicated</w:t>
            </w:r>
          </w:p>
          <w:p w14:paraId="2BC80E35" w14:textId="77777777" w:rsidR="00CA6953" w:rsidRPr="00CA6953" w:rsidRDefault="00CA6953" w:rsidP="00CA6953">
            <w:pPr>
              <w:ind w:left="0"/>
              <w:rPr>
                <w:rFonts w:ascii="Times New Roman" w:hAnsi="Times New Roman" w:cs="Times New Roman"/>
                <w:sz w:val="18"/>
                <w:szCs w:val="18"/>
              </w:rPr>
            </w:pPr>
          </w:p>
        </w:tc>
        <w:tc>
          <w:tcPr>
            <w:tcW w:w="1096" w:type="pct"/>
          </w:tcPr>
          <w:p w14:paraId="34D5E225" w14:textId="77777777" w:rsidR="00CA6953" w:rsidRPr="00CA6953" w:rsidRDefault="00CA6953" w:rsidP="00CA6953">
            <w:pPr>
              <w:ind w:left="0"/>
              <w:rPr>
                <w:rFonts w:ascii="Times New Roman" w:hAnsi="Times New Roman" w:cs="Times New Roman"/>
                <w:sz w:val="18"/>
                <w:szCs w:val="18"/>
              </w:rPr>
            </w:pPr>
          </w:p>
          <w:p w14:paraId="0C516595" w14:textId="013B04A7" w:rsidR="007C0288" w:rsidRPr="00CA6953" w:rsidRDefault="007C0288" w:rsidP="00CA6953">
            <w:pPr>
              <w:ind w:left="0"/>
              <w:rPr>
                <w:rFonts w:ascii="Times New Roman" w:hAnsi="Times New Roman" w:cs="Times New Roman"/>
                <w:sz w:val="18"/>
                <w:szCs w:val="18"/>
              </w:rPr>
            </w:pPr>
            <w:r w:rsidRPr="007C0288">
              <w:rPr>
                <w:rFonts w:ascii="Times New Roman" w:hAnsi="Times New Roman" w:cs="Times New Roman"/>
                <w:sz w:val="18"/>
                <w:szCs w:val="18"/>
              </w:rPr>
              <w:t xml:space="preserve">By incorporating neck exercises into their training regimen, professional players have </w:t>
            </w:r>
            <w:r>
              <w:rPr>
                <w:rFonts w:ascii="Times New Roman" w:hAnsi="Times New Roman" w:cs="Times New Roman"/>
                <w:sz w:val="18"/>
                <w:szCs w:val="18"/>
              </w:rPr>
              <w:t>improved</w:t>
            </w:r>
            <w:r w:rsidRPr="007C0288">
              <w:rPr>
                <w:rFonts w:ascii="Times New Roman" w:hAnsi="Times New Roman" w:cs="Times New Roman"/>
                <w:sz w:val="18"/>
                <w:szCs w:val="18"/>
              </w:rPr>
              <w:t xml:space="preserve"> neck strength across all directions. </w:t>
            </w:r>
            <w:proofErr w:type="gramStart"/>
            <w:r w:rsidRPr="007C0288">
              <w:rPr>
                <w:rFonts w:ascii="Times New Roman" w:hAnsi="Times New Roman" w:cs="Times New Roman"/>
                <w:sz w:val="18"/>
                <w:szCs w:val="18"/>
              </w:rPr>
              <w:t>In particular, senior</w:t>
            </w:r>
            <w:proofErr w:type="gramEnd"/>
            <w:r w:rsidRPr="007C0288">
              <w:rPr>
                <w:rFonts w:ascii="Times New Roman" w:hAnsi="Times New Roman" w:cs="Times New Roman"/>
                <w:sz w:val="18"/>
                <w:szCs w:val="18"/>
              </w:rPr>
              <w:t xml:space="preserve"> elite male players have shown greater strength compared to their younger counterparts. In the sport of Rugby Union, forwards tend to have stronger necks than backs, with a particular emphasis on neck extension. Additionally, forwards tend to have larger necks and cross-sectional areas. However, current research has only been conducted on male participants, and there is little data on the incidence of concussion in relation to neck strength or strengthening strategies among Rugby Union </w:t>
            </w:r>
            <w:proofErr w:type="gramStart"/>
            <w:r w:rsidRPr="007C0288">
              <w:rPr>
                <w:rFonts w:ascii="Times New Roman" w:hAnsi="Times New Roman" w:cs="Times New Roman"/>
                <w:sz w:val="18"/>
                <w:szCs w:val="18"/>
              </w:rPr>
              <w:t>players</w:t>
            </w:r>
            <w:r>
              <w:rPr>
                <w:rFonts w:ascii="Times New Roman" w:hAnsi="Times New Roman" w:cs="Times New Roman"/>
                <w:sz w:val="18"/>
                <w:szCs w:val="18"/>
              </w:rPr>
              <w:t xml:space="preserve"> as a whole</w:t>
            </w:r>
            <w:proofErr w:type="gramEnd"/>
            <w:r>
              <w:rPr>
                <w:rFonts w:ascii="Times New Roman" w:hAnsi="Times New Roman" w:cs="Times New Roman"/>
                <w:sz w:val="18"/>
                <w:szCs w:val="18"/>
              </w:rPr>
              <w:t>.</w:t>
            </w:r>
          </w:p>
        </w:tc>
        <w:tc>
          <w:tcPr>
            <w:tcW w:w="716" w:type="pct"/>
          </w:tcPr>
          <w:p w14:paraId="29B2CB30" w14:textId="77777777" w:rsidR="00CA6953" w:rsidRPr="00CA6953" w:rsidRDefault="00CA6953" w:rsidP="00CA6953">
            <w:pPr>
              <w:ind w:left="0"/>
              <w:rPr>
                <w:rFonts w:ascii="Times New Roman" w:hAnsi="Times New Roman" w:cs="Times New Roman"/>
                <w:sz w:val="18"/>
                <w:szCs w:val="18"/>
              </w:rPr>
            </w:pPr>
          </w:p>
          <w:p w14:paraId="4B29C3E8" w14:textId="05D2A701" w:rsidR="007C0288" w:rsidRPr="00CA6953" w:rsidRDefault="007C0288" w:rsidP="00CA6953">
            <w:pPr>
              <w:ind w:left="0"/>
              <w:rPr>
                <w:rFonts w:ascii="Times New Roman" w:hAnsi="Times New Roman" w:cs="Times New Roman"/>
                <w:sz w:val="18"/>
                <w:szCs w:val="18"/>
              </w:rPr>
            </w:pPr>
            <w:r w:rsidRPr="007C0288">
              <w:rPr>
                <w:rFonts w:ascii="Times New Roman" w:hAnsi="Times New Roman" w:cs="Times New Roman"/>
                <w:sz w:val="18"/>
                <w:szCs w:val="18"/>
              </w:rPr>
              <w:t>Although there is limited evidence on the direct connection between neck strength and concussions, strengthening the neck or cervical musculature remains a popular method for preventing head and neck injuries among Rugby Union players.</w:t>
            </w:r>
          </w:p>
        </w:tc>
        <w:tc>
          <w:tcPr>
            <w:tcW w:w="334" w:type="pct"/>
          </w:tcPr>
          <w:p w14:paraId="1C4D8276" w14:textId="77777777" w:rsidR="00CA6953" w:rsidRPr="00CA6953" w:rsidRDefault="00CA6953" w:rsidP="00CA6953">
            <w:pPr>
              <w:ind w:left="0"/>
              <w:jc w:val="center"/>
              <w:rPr>
                <w:rFonts w:ascii="Times New Roman" w:hAnsi="Times New Roman" w:cs="Times New Roman"/>
                <w:sz w:val="18"/>
                <w:szCs w:val="18"/>
              </w:rPr>
            </w:pPr>
          </w:p>
          <w:p w14:paraId="6492A0E9"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3/10</w:t>
            </w:r>
          </w:p>
          <w:p w14:paraId="683405C0"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(30%)</w:t>
            </w:r>
          </w:p>
        </w:tc>
      </w:tr>
      <w:tr w:rsidR="00CA6953" w:rsidRPr="00CA6953" w14:paraId="7E4DAA0B" w14:textId="77777777" w:rsidTr="00C524DA">
        <w:tc>
          <w:tcPr>
            <w:tcW w:w="388" w:type="pct"/>
          </w:tcPr>
          <w:p w14:paraId="1CE625B1" w14:textId="77777777" w:rsidR="00CA6953" w:rsidRPr="00CA6953" w:rsidRDefault="00CA6953" w:rsidP="00CA6953">
            <w:pPr>
              <w:ind w:left="0"/>
              <w:rPr>
                <w:rFonts w:ascii="Times New Roman" w:hAnsi="Times New Roman" w:cs="Times New Roman"/>
                <w:sz w:val="18"/>
                <w:szCs w:val="18"/>
              </w:rPr>
            </w:pPr>
          </w:p>
          <w:p w14:paraId="4440AC0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Elliott et al., 2021</w:t>
            </w:r>
          </w:p>
        </w:tc>
        <w:tc>
          <w:tcPr>
            <w:tcW w:w="476" w:type="pct"/>
          </w:tcPr>
          <w:p w14:paraId="001543C5" w14:textId="77777777" w:rsidR="00CA6953" w:rsidRPr="00CA6953" w:rsidRDefault="00CA6953" w:rsidP="00CA6953">
            <w:pPr>
              <w:ind w:left="0"/>
              <w:rPr>
                <w:rFonts w:ascii="Times New Roman" w:hAnsi="Times New Roman" w:cs="Times New Roman"/>
                <w:sz w:val="18"/>
                <w:szCs w:val="18"/>
              </w:rPr>
            </w:pPr>
          </w:p>
          <w:p w14:paraId="4AD5964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Systematic Literature Review</w:t>
            </w:r>
          </w:p>
          <w:p w14:paraId="7EF25CEF" w14:textId="77777777" w:rsidR="00CA6953" w:rsidRPr="00CA6953" w:rsidRDefault="00CA6953" w:rsidP="00CA6953">
            <w:pPr>
              <w:ind w:left="0"/>
              <w:rPr>
                <w:rFonts w:ascii="Times New Roman" w:hAnsi="Times New Roman" w:cs="Times New Roman"/>
                <w:sz w:val="18"/>
                <w:szCs w:val="18"/>
              </w:rPr>
            </w:pPr>
          </w:p>
          <w:p w14:paraId="32E42713" w14:textId="77777777" w:rsidR="00CA6953" w:rsidRPr="00CA6953" w:rsidRDefault="00CA6953" w:rsidP="00CA6953">
            <w:pPr>
              <w:ind w:left="0"/>
              <w:rPr>
                <w:rFonts w:ascii="Times New Roman" w:hAnsi="Times New Roman" w:cs="Times New Roman"/>
                <w:sz w:val="18"/>
                <w:szCs w:val="18"/>
              </w:rPr>
            </w:pPr>
          </w:p>
          <w:p w14:paraId="75BBCD41" w14:textId="77777777" w:rsidR="00CA6953" w:rsidRPr="00CA6953" w:rsidRDefault="00CA6953" w:rsidP="00CA6953">
            <w:pPr>
              <w:ind w:left="0"/>
              <w:rPr>
                <w:rFonts w:ascii="Times New Roman" w:hAnsi="Times New Roman" w:cs="Times New Roman"/>
                <w:sz w:val="18"/>
                <w:szCs w:val="18"/>
              </w:rPr>
            </w:pPr>
          </w:p>
          <w:p w14:paraId="40BE3026" w14:textId="77777777" w:rsidR="00CA6953" w:rsidRPr="00CA6953" w:rsidRDefault="00CA6953" w:rsidP="00CA6953">
            <w:pPr>
              <w:ind w:left="0"/>
              <w:rPr>
                <w:rFonts w:ascii="Times New Roman" w:hAnsi="Times New Roman" w:cs="Times New Roman"/>
                <w:sz w:val="18"/>
                <w:szCs w:val="18"/>
              </w:rPr>
            </w:pPr>
          </w:p>
          <w:p w14:paraId="5B49ED4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lastRenderedPageBreak/>
              <w:t>Setting:</w:t>
            </w:r>
          </w:p>
          <w:p w14:paraId="3E1FD37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Switzerland</w:t>
            </w:r>
          </w:p>
        </w:tc>
        <w:tc>
          <w:tcPr>
            <w:tcW w:w="519" w:type="pct"/>
          </w:tcPr>
          <w:p w14:paraId="65FF876A" w14:textId="77777777" w:rsidR="00CA6953" w:rsidRPr="00CA6953" w:rsidRDefault="00CA6953" w:rsidP="00CA6953">
            <w:pPr>
              <w:ind w:left="0"/>
              <w:rPr>
                <w:rFonts w:ascii="Times New Roman" w:hAnsi="Times New Roman" w:cs="Times New Roman"/>
                <w:sz w:val="18"/>
                <w:szCs w:val="18"/>
              </w:rPr>
            </w:pPr>
          </w:p>
          <w:p w14:paraId="16FAE6E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Observational studies: n = 6792 (Male and female high school and university athletes)</w:t>
            </w:r>
          </w:p>
          <w:p w14:paraId="32789C8F" w14:textId="77777777" w:rsidR="00CA6953" w:rsidRPr="00CA6953" w:rsidRDefault="00CA6953" w:rsidP="00CA6953">
            <w:pPr>
              <w:ind w:left="0"/>
              <w:rPr>
                <w:rFonts w:ascii="Times New Roman" w:hAnsi="Times New Roman" w:cs="Times New Roman"/>
                <w:sz w:val="18"/>
                <w:szCs w:val="18"/>
              </w:rPr>
            </w:pPr>
          </w:p>
          <w:p w14:paraId="581AEAB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Experimental studies:</w:t>
            </w:r>
          </w:p>
          <w:p w14:paraId="1BAB8DB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3953 (male adolescents and adult Rugby players</w:t>
            </w:r>
          </w:p>
        </w:tc>
        <w:tc>
          <w:tcPr>
            <w:tcW w:w="563" w:type="pct"/>
          </w:tcPr>
          <w:p w14:paraId="1F680BB5" w14:textId="77777777" w:rsidR="00CA6953" w:rsidRPr="00CA6953" w:rsidRDefault="00CA6953" w:rsidP="00CA6953">
            <w:pPr>
              <w:ind w:left="0"/>
              <w:rPr>
                <w:rFonts w:ascii="Times New Roman" w:hAnsi="Times New Roman" w:cs="Times New Roman"/>
                <w:sz w:val="18"/>
                <w:szCs w:val="18"/>
              </w:rPr>
            </w:pPr>
          </w:p>
          <w:p w14:paraId="7595E60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To evaluate the literature on whether neck exercises decrease the incidence of sport-related </w:t>
            </w:r>
            <w:r w:rsidRPr="00CA6953">
              <w:rPr>
                <w:rFonts w:ascii="Times New Roman" w:hAnsi="Times New Roman" w:cs="Times New Roman"/>
                <w:sz w:val="18"/>
                <w:szCs w:val="18"/>
              </w:rPr>
              <w:lastRenderedPageBreak/>
              <w:t>head injuries, including concussions and the relationship between neck strength and sport-related head and neck injuries and sports-related concussions.</w:t>
            </w:r>
          </w:p>
        </w:tc>
        <w:tc>
          <w:tcPr>
            <w:tcW w:w="908" w:type="pct"/>
          </w:tcPr>
          <w:p w14:paraId="12A5D0F7" w14:textId="77777777" w:rsidR="00CA6953" w:rsidRPr="00CA6953" w:rsidRDefault="00CA6953" w:rsidP="00CA6953">
            <w:pPr>
              <w:ind w:left="0"/>
              <w:rPr>
                <w:rFonts w:ascii="Times New Roman" w:hAnsi="Times New Roman" w:cs="Times New Roman"/>
                <w:sz w:val="18"/>
                <w:szCs w:val="18"/>
              </w:rPr>
            </w:pPr>
          </w:p>
          <w:p w14:paraId="7E4E5F7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Intervention in the included studies</w:t>
            </w:r>
            <w:r w:rsidRPr="00CA6953">
              <w:rPr>
                <w:rFonts w:ascii="Times New Roman" w:hAnsi="Times New Roman" w:cs="Times New Roman"/>
                <w:sz w:val="18"/>
                <w:szCs w:val="18"/>
              </w:rPr>
              <w:t>:</w:t>
            </w:r>
          </w:p>
          <w:p w14:paraId="1FB1E407" w14:textId="77777777" w:rsidR="00CA6953" w:rsidRPr="00CA6953" w:rsidRDefault="00CA6953" w:rsidP="00CA6953">
            <w:pPr>
              <w:ind w:left="0"/>
              <w:rPr>
                <w:rFonts w:ascii="Times New Roman" w:hAnsi="Times New Roman" w:cs="Times New Roman"/>
                <w:sz w:val="18"/>
                <w:szCs w:val="18"/>
              </w:rPr>
            </w:pPr>
          </w:p>
          <w:p w14:paraId="06859B3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exercises are completed either in isolation or as part of a more comprehensive exercise program.</w:t>
            </w:r>
          </w:p>
          <w:p w14:paraId="4EA04913" w14:textId="77777777" w:rsidR="00CA6953" w:rsidRPr="00CA6953" w:rsidRDefault="00CA6953" w:rsidP="00CA6953">
            <w:pPr>
              <w:ind w:left="0"/>
              <w:rPr>
                <w:rFonts w:ascii="Times New Roman" w:hAnsi="Times New Roman" w:cs="Times New Roman"/>
                <w:sz w:val="18"/>
                <w:szCs w:val="18"/>
              </w:rPr>
            </w:pPr>
          </w:p>
          <w:p w14:paraId="76202B4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The comparator of the included studies:</w:t>
            </w:r>
          </w:p>
          <w:p w14:paraId="4B2A1B2A" w14:textId="77777777" w:rsidR="00CA6953" w:rsidRPr="00CA6953" w:rsidRDefault="00CA6953" w:rsidP="00CA6953">
            <w:pPr>
              <w:ind w:left="0"/>
              <w:rPr>
                <w:rFonts w:ascii="Times New Roman" w:hAnsi="Times New Roman" w:cs="Times New Roman"/>
                <w:sz w:val="18"/>
                <w:szCs w:val="18"/>
              </w:rPr>
            </w:pPr>
          </w:p>
          <w:p w14:paraId="2960ED3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include neck exercises.</w:t>
            </w:r>
          </w:p>
        </w:tc>
        <w:tc>
          <w:tcPr>
            <w:tcW w:w="1096" w:type="pct"/>
          </w:tcPr>
          <w:p w14:paraId="0678C0A8" w14:textId="77777777" w:rsidR="00CA6953" w:rsidRPr="00CA6953" w:rsidRDefault="00CA6953" w:rsidP="00CA6953">
            <w:pPr>
              <w:ind w:left="0"/>
              <w:rPr>
                <w:rFonts w:ascii="Times New Roman" w:hAnsi="Times New Roman" w:cs="Times New Roman"/>
                <w:sz w:val="18"/>
                <w:szCs w:val="18"/>
              </w:rPr>
            </w:pPr>
          </w:p>
          <w:p w14:paraId="61839B8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Higher neck strength but not deep neck flexor endurance is associated with a lower risk of sustaining a concussion.</w:t>
            </w:r>
          </w:p>
          <w:p w14:paraId="10F3B57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However, limited evidence that neck strengthening exercises and greater neck strength may reduce or lower </w:t>
            </w:r>
            <w:r w:rsidRPr="00CA6953">
              <w:rPr>
                <w:rFonts w:ascii="Times New Roman" w:hAnsi="Times New Roman" w:cs="Times New Roman"/>
                <w:sz w:val="18"/>
                <w:szCs w:val="18"/>
              </w:rPr>
              <w:lastRenderedPageBreak/>
              <w:t>the incidence of sport-related head injuries, including concussions, in adolescent and adult rugby union players.</w:t>
            </w:r>
          </w:p>
          <w:p w14:paraId="299294F8" w14:textId="538E5C3E" w:rsidR="00CA6953" w:rsidRDefault="00CA6953" w:rsidP="007C0288">
            <w:pPr>
              <w:ind w:left="0"/>
              <w:rPr>
                <w:rFonts w:ascii="Times New Roman" w:hAnsi="Times New Roman" w:cs="Times New Roman"/>
                <w:sz w:val="18"/>
                <w:szCs w:val="18"/>
              </w:rPr>
            </w:pPr>
          </w:p>
          <w:p w14:paraId="70844028" w14:textId="77777777" w:rsidR="007C0288" w:rsidRPr="00CA6953" w:rsidRDefault="007C0288" w:rsidP="00CA6953">
            <w:pPr>
              <w:ind w:left="0"/>
              <w:rPr>
                <w:rFonts w:ascii="Times New Roman" w:hAnsi="Times New Roman" w:cs="Times New Roman"/>
                <w:sz w:val="18"/>
                <w:szCs w:val="18"/>
              </w:rPr>
            </w:pPr>
          </w:p>
        </w:tc>
        <w:tc>
          <w:tcPr>
            <w:tcW w:w="716" w:type="pct"/>
          </w:tcPr>
          <w:p w14:paraId="1C9E40C2" w14:textId="77777777" w:rsidR="00CA6953" w:rsidRPr="00CA6953" w:rsidRDefault="00CA6953" w:rsidP="00CA6953">
            <w:pPr>
              <w:ind w:left="0"/>
              <w:rPr>
                <w:rFonts w:ascii="Times New Roman" w:hAnsi="Times New Roman" w:cs="Times New Roman"/>
                <w:sz w:val="18"/>
                <w:szCs w:val="18"/>
              </w:rPr>
            </w:pPr>
          </w:p>
          <w:p w14:paraId="7E2720A0" w14:textId="377369A1" w:rsidR="007C0288" w:rsidRPr="00CA6953" w:rsidRDefault="007C0288" w:rsidP="00CA6953">
            <w:pPr>
              <w:ind w:left="0"/>
              <w:rPr>
                <w:rFonts w:ascii="Times New Roman" w:hAnsi="Times New Roman" w:cs="Times New Roman"/>
                <w:sz w:val="18"/>
                <w:szCs w:val="18"/>
              </w:rPr>
            </w:pPr>
            <w:r w:rsidRPr="007C0288">
              <w:rPr>
                <w:rFonts w:ascii="Times New Roman" w:hAnsi="Times New Roman" w:cs="Times New Roman"/>
                <w:sz w:val="18"/>
                <w:szCs w:val="18"/>
              </w:rPr>
              <w:t xml:space="preserve">Incorporating neck exercises into injury reduction programs </w:t>
            </w:r>
            <w:r w:rsidR="004E1EAF">
              <w:rPr>
                <w:rFonts w:ascii="Times New Roman" w:hAnsi="Times New Roman" w:cs="Times New Roman"/>
                <w:sz w:val="18"/>
                <w:szCs w:val="18"/>
              </w:rPr>
              <w:t xml:space="preserve">may </w:t>
            </w:r>
            <w:r w:rsidRPr="007C0288">
              <w:rPr>
                <w:rFonts w:ascii="Times New Roman" w:hAnsi="Times New Roman" w:cs="Times New Roman"/>
                <w:sz w:val="18"/>
                <w:szCs w:val="18"/>
              </w:rPr>
              <w:t xml:space="preserve">decrease the likelihood of head and neck injuries in </w:t>
            </w:r>
            <w:r w:rsidRPr="007C0288">
              <w:rPr>
                <w:rFonts w:ascii="Times New Roman" w:hAnsi="Times New Roman" w:cs="Times New Roman"/>
                <w:sz w:val="18"/>
                <w:szCs w:val="18"/>
              </w:rPr>
              <w:lastRenderedPageBreak/>
              <w:t>sports, including concussions.</w:t>
            </w:r>
          </w:p>
        </w:tc>
        <w:tc>
          <w:tcPr>
            <w:tcW w:w="334" w:type="pct"/>
          </w:tcPr>
          <w:p w14:paraId="3E1B854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 xml:space="preserve">    </w:t>
            </w:r>
          </w:p>
          <w:p w14:paraId="40D49EA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    2/10</w:t>
            </w:r>
          </w:p>
          <w:p w14:paraId="37D8414B"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(20%)</w:t>
            </w:r>
          </w:p>
        </w:tc>
      </w:tr>
      <w:tr w:rsidR="00CA6953" w:rsidRPr="00CA6953" w14:paraId="652311B6" w14:textId="77777777" w:rsidTr="00C524DA">
        <w:tc>
          <w:tcPr>
            <w:tcW w:w="388" w:type="pct"/>
          </w:tcPr>
          <w:p w14:paraId="048152FF" w14:textId="77777777" w:rsidR="00CA6953" w:rsidRPr="00CA6953" w:rsidRDefault="00CA6953" w:rsidP="00CA6953">
            <w:pPr>
              <w:ind w:left="0"/>
              <w:rPr>
                <w:rFonts w:ascii="Times New Roman" w:hAnsi="Times New Roman" w:cs="Times New Roman"/>
                <w:sz w:val="18"/>
                <w:szCs w:val="18"/>
              </w:rPr>
            </w:pPr>
          </w:p>
          <w:p w14:paraId="7059C2CC" w14:textId="77777777" w:rsidR="00CA6953" w:rsidRPr="00CA6953" w:rsidRDefault="00CA6953" w:rsidP="00CA6953">
            <w:pPr>
              <w:ind w:left="0"/>
              <w:rPr>
                <w:rFonts w:ascii="Times New Roman" w:hAnsi="Times New Roman" w:cs="Times New Roman"/>
                <w:sz w:val="18"/>
                <w:szCs w:val="18"/>
              </w:rPr>
            </w:pPr>
          </w:p>
          <w:p w14:paraId="3E92F4DC" w14:textId="77777777" w:rsidR="00CA6953" w:rsidRPr="00CA6953" w:rsidRDefault="00CA6953" w:rsidP="00CA6953">
            <w:pPr>
              <w:ind w:left="0"/>
              <w:rPr>
                <w:rFonts w:ascii="Times New Roman" w:hAnsi="Times New Roman" w:cs="Times New Roman"/>
                <w:sz w:val="18"/>
                <w:szCs w:val="18"/>
              </w:rPr>
            </w:pPr>
          </w:p>
          <w:p w14:paraId="26C8735D" w14:textId="77777777" w:rsidR="00CA6953" w:rsidRPr="00CA6953" w:rsidRDefault="00CA6953" w:rsidP="00CA6953">
            <w:pPr>
              <w:ind w:left="0"/>
              <w:rPr>
                <w:rFonts w:ascii="Times New Roman" w:hAnsi="Times New Roman" w:cs="Times New Roman"/>
                <w:sz w:val="18"/>
                <w:szCs w:val="18"/>
              </w:rPr>
            </w:pPr>
          </w:p>
          <w:p w14:paraId="72FE8FA6" w14:textId="77777777" w:rsidR="00CA6953" w:rsidRPr="00CA6953" w:rsidRDefault="00CA6953" w:rsidP="00CA6953">
            <w:pPr>
              <w:ind w:left="0"/>
              <w:rPr>
                <w:rFonts w:ascii="Times New Roman" w:hAnsi="Times New Roman" w:cs="Times New Roman"/>
                <w:sz w:val="18"/>
                <w:szCs w:val="18"/>
              </w:rPr>
            </w:pPr>
          </w:p>
          <w:p w14:paraId="2AD9BD7B" w14:textId="77777777" w:rsidR="00CA6953" w:rsidRPr="00CA6953" w:rsidRDefault="00CA6953" w:rsidP="00CA6953">
            <w:pPr>
              <w:ind w:left="0"/>
              <w:rPr>
                <w:rFonts w:ascii="Times New Roman" w:hAnsi="Times New Roman" w:cs="Times New Roman"/>
                <w:sz w:val="18"/>
                <w:szCs w:val="18"/>
              </w:rPr>
            </w:pPr>
          </w:p>
          <w:p w14:paraId="7E46D9FE" w14:textId="77777777" w:rsidR="00CA6953" w:rsidRPr="00CA6953" w:rsidRDefault="00CA6953" w:rsidP="00CA6953">
            <w:pPr>
              <w:ind w:left="0"/>
              <w:rPr>
                <w:rFonts w:ascii="Times New Roman" w:hAnsi="Times New Roman" w:cs="Times New Roman"/>
                <w:sz w:val="18"/>
                <w:szCs w:val="18"/>
              </w:rPr>
            </w:pPr>
          </w:p>
          <w:p w14:paraId="7F25DBF5" w14:textId="77777777" w:rsidR="00CA6953" w:rsidRPr="00CA6953" w:rsidRDefault="00CA6953" w:rsidP="00CA6953">
            <w:pPr>
              <w:ind w:left="0"/>
              <w:rPr>
                <w:rFonts w:ascii="Times New Roman" w:hAnsi="Times New Roman" w:cs="Times New Roman"/>
                <w:sz w:val="18"/>
                <w:szCs w:val="18"/>
              </w:rPr>
            </w:pPr>
          </w:p>
          <w:p w14:paraId="6A743B6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Attwood et al., 2022</w:t>
            </w:r>
          </w:p>
        </w:tc>
        <w:tc>
          <w:tcPr>
            <w:tcW w:w="476" w:type="pct"/>
          </w:tcPr>
          <w:p w14:paraId="081843A1" w14:textId="77777777" w:rsidR="00CA6953" w:rsidRPr="00CA6953" w:rsidRDefault="00CA6953" w:rsidP="00CA6953">
            <w:pPr>
              <w:ind w:left="0"/>
              <w:rPr>
                <w:rFonts w:ascii="Times New Roman" w:hAnsi="Times New Roman" w:cs="Times New Roman"/>
                <w:sz w:val="18"/>
                <w:szCs w:val="18"/>
              </w:rPr>
            </w:pPr>
          </w:p>
          <w:p w14:paraId="25E71D1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Trials (Pilot)</w:t>
            </w:r>
          </w:p>
          <w:p w14:paraId="2E544F54" w14:textId="77777777" w:rsidR="00CA6953" w:rsidRPr="00CA6953" w:rsidRDefault="00CA6953" w:rsidP="00CA6953">
            <w:pPr>
              <w:ind w:left="0"/>
              <w:rPr>
                <w:rFonts w:ascii="Times New Roman" w:hAnsi="Times New Roman" w:cs="Times New Roman"/>
                <w:sz w:val="18"/>
                <w:szCs w:val="18"/>
              </w:rPr>
            </w:pPr>
          </w:p>
          <w:p w14:paraId="73741E08" w14:textId="77777777" w:rsidR="00CA6953" w:rsidRPr="00CA6953" w:rsidRDefault="00CA6953" w:rsidP="00CA6953">
            <w:pPr>
              <w:ind w:left="0"/>
              <w:rPr>
                <w:rFonts w:ascii="Times New Roman" w:hAnsi="Times New Roman" w:cs="Times New Roman"/>
                <w:sz w:val="18"/>
                <w:szCs w:val="18"/>
              </w:rPr>
            </w:pPr>
          </w:p>
          <w:p w14:paraId="48B114EA" w14:textId="77777777" w:rsidR="00CA6953" w:rsidRPr="00CA6953" w:rsidRDefault="00CA6953" w:rsidP="00CA6953">
            <w:pPr>
              <w:ind w:left="0"/>
              <w:rPr>
                <w:rFonts w:ascii="Times New Roman" w:hAnsi="Times New Roman" w:cs="Times New Roman"/>
                <w:sz w:val="18"/>
                <w:szCs w:val="18"/>
              </w:rPr>
            </w:pPr>
          </w:p>
          <w:p w14:paraId="4C7C2029" w14:textId="77777777" w:rsidR="00CA6953" w:rsidRPr="00CA6953" w:rsidRDefault="00CA6953" w:rsidP="00CA6953">
            <w:pPr>
              <w:ind w:left="0"/>
              <w:rPr>
                <w:rFonts w:ascii="Times New Roman" w:hAnsi="Times New Roman" w:cs="Times New Roman"/>
                <w:sz w:val="18"/>
                <w:szCs w:val="18"/>
              </w:rPr>
            </w:pPr>
          </w:p>
          <w:p w14:paraId="50EAA5D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54E977A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UK</w:t>
            </w:r>
          </w:p>
          <w:p w14:paraId="1BA14619" w14:textId="77777777" w:rsidR="00CA6953" w:rsidRPr="00CA6953" w:rsidRDefault="00CA6953" w:rsidP="00CA6953">
            <w:pPr>
              <w:ind w:left="0"/>
              <w:rPr>
                <w:rFonts w:ascii="Times New Roman" w:hAnsi="Times New Roman" w:cs="Times New Roman"/>
                <w:sz w:val="18"/>
                <w:szCs w:val="18"/>
              </w:rPr>
            </w:pPr>
          </w:p>
          <w:p w14:paraId="150AF88A" w14:textId="77777777" w:rsidR="00CA6953" w:rsidRPr="00CA6953" w:rsidRDefault="00CA6953" w:rsidP="00CA6953">
            <w:pPr>
              <w:ind w:left="0"/>
              <w:rPr>
                <w:rFonts w:ascii="Times New Roman" w:hAnsi="Times New Roman" w:cs="Times New Roman"/>
                <w:sz w:val="18"/>
                <w:szCs w:val="18"/>
              </w:rPr>
            </w:pPr>
          </w:p>
          <w:p w14:paraId="60ED763C" w14:textId="77777777" w:rsidR="00CA6953" w:rsidRPr="00CA6953" w:rsidRDefault="00CA6953" w:rsidP="00CA6953">
            <w:pPr>
              <w:ind w:left="0"/>
              <w:rPr>
                <w:rFonts w:ascii="Times New Roman" w:hAnsi="Times New Roman" w:cs="Times New Roman"/>
                <w:sz w:val="18"/>
                <w:szCs w:val="18"/>
              </w:rPr>
            </w:pPr>
          </w:p>
          <w:p w14:paraId="10DDCD2B" w14:textId="77777777" w:rsidR="00CA6953" w:rsidRPr="00CA6953" w:rsidRDefault="00CA6953" w:rsidP="00CA6953">
            <w:pPr>
              <w:ind w:left="0"/>
              <w:rPr>
                <w:rFonts w:ascii="Times New Roman" w:hAnsi="Times New Roman" w:cs="Times New Roman"/>
                <w:sz w:val="18"/>
                <w:szCs w:val="18"/>
              </w:rPr>
            </w:pPr>
          </w:p>
          <w:p w14:paraId="2814974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38FC628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Mid-July -September</w:t>
            </w:r>
          </w:p>
          <w:p w14:paraId="455C7F7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2019</w:t>
            </w:r>
          </w:p>
        </w:tc>
        <w:tc>
          <w:tcPr>
            <w:tcW w:w="519" w:type="pct"/>
          </w:tcPr>
          <w:p w14:paraId="089257A4" w14:textId="77777777" w:rsidR="00CA6953" w:rsidRPr="00CA6953" w:rsidRDefault="00CA6953" w:rsidP="00CA6953">
            <w:pPr>
              <w:ind w:left="0"/>
              <w:rPr>
                <w:rFonts w:ascii="Times New Roman" w:hAnsi="Times New Roman" w:cs="Times New Roman"/>
                <w:sz w:val="18"/>
                <w:szCs w:val="18"/>
              </w:rPr>
            </w:pPr>
          </w:p>
          <w:p w14:paraId="7138E18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U18 male Rugby Union Regional age group players</w:t>
            </w:r>
          </w:p>
          <w:p w14:paraId="2E30E5A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=28</w:t>
            </w:r>
          </w:p>
          <w:p w14:paraId="24E77AB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Age:16.9 ± 0.6 years</w:t>
            </w:r>
          </w:p>
          <w:p w14:paraId="5F5B4453" w14:textId="77777777" w:rsidR="00CA6953" w:rsidRPr="00CA6953" w:rsidRDefault="00CA6953" w:rsidP="00CA6953">
            <w:pPr>
              <w:ind w:left="0"/>
              <w:rPr>
                <w:rFonts w:ascii="Times New Roman" w:hAnsi="Times New Roman" w:cs="Times New Roman"/>
                <w:sz w:val="18"/>
                <w:szCs w:val="18"/>
              </w:rPr>
            </w:pPr>
          </w:p>
          <w:p w14:paraId="4B59046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i/>
                <w:iCs/>
                <w:sz w:val="18"/>
                <w:szCs w:val="18"/>
              </w:rPr>
              <w:t>Intervention</w:t>
            </w:r>
            <w:r w:rsidRPr="00CA6953">
              <w:rPr>
                <w:rFonts w:ascii="Times New Roman" w:hAnsi="Times New Roman" w:cs="Times New Roman"/>
                <w:sz w:val="18"/>
                <w:szCs w:val="18"/>
              </w:rPr>
              <w:t>:</w:t>
            </w:r>
          </w:p>
          <w:p w14:paraId="310BFFD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 n = 15</w:t>
            </w:r>
          </w:p>
          <w:p w14:paraId="346211E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(Mean ± SD)</w:t>
            </w:r>
          </w:p>
          <w:p w14:paraId="3155930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179 ± 7 cm</w:t>
            </w:r>
          </w:p>
          <w:p w14:paraId="3AF536C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87.8 ± 14.0 kg</w:t>
            </w:r>
          </w:p>
          <w:p w14:paraId="6C441B1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Circumference: 38.2 ± 2.7 cm</w:t>
            </w:r>
          </w:p>
          <w:p w14:paraId="0BD0C356" w14:textId="77777777" w:rsidR="00CA6953" w:rsidRPr="00CA6953" w:rsidRDefault="00CA6953" w:rsidP="00CA6953">
            <w:pPr>
              <w:ind w:left="0"/>
              <w:rPr>
                <w:rFonts w:ascii="Times New Roman" w:hAnsi="Times New Roman" w:cs="Times New Roman"/>
                <w:sz w:val="18"/>
                <w:szCs w:val="18"/>
              </w:rPr>
            </w:pPr>
          </w:p>
          <w:p w14:paraId="62E27CB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i/>
                <w:iCs/>
                <w:sz w:val="18"/>
                <w:szCs w:val="18"/>
              </w:rPr>
              <w:t>Control</w:t>
            </w:r>
            <w:r w:rsidRPr="00CA6953">
              <w:rPr>
                <w:rFonts w:ascii="Times New Roman" w:hAnsi="Times New Roman" w:cs="Times New Roman"/>
                <w:sz w:val="18"/>
                <w:szCs w:val="18"/>
              </w:rPr>
              <w:t>:</w:t>
            </w:r>
          </w:p>
          <w:p w14:paraId="25D6E3A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 n = 13</w:t>
            </w:r>
          </w:p>
          <w:p w14:paraId="3FE8447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(Mean ± SD)</w:t>
            </w:r>
          </w:p>
          <w:p w14:paraId="4C97C8B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181 ± 5 cm</w:t>
            </w:r>
          </w:p>
          <w:p w14:paraId="75FD2BB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Mass:87.9 ± 14.9 kg</w:t>
            </w:r>
          </w:p>
          <w:p w14:paraId="0C82EDA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Neck circumference: 37.5 ± 2.2 cm</w:t>
            </w:r>
          </w:p>
        </w:tc>
        <w:tc>
          <w:tcPr>
            <w:tcW w:w="563" w:type="pct"/>
          </w:tcPr>
          <w:p w14:paraId="15E35E42" w14:textId="77777777" w:rsidR="00CA6953" w:rsidRPr="00CA6953" w:rsidRDefault="00CA6953" w:rsidP="00CA6953">
            <w:pPr>
              <w:ind w:left="0"/>
              <w:rPr>
                <w:rFonts w:ascii="Times New Roman" w:hAnsi="Times New Roman" w:cs="Times New Roman"/>
                <w:sz w:val="18"/>
                <w:szCs w:val="18"/>
              </w:rPr>
            </w:pPr>
          </w:p>
          <w:p w14:paraId="4EA3CDD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investigate the effect of</w:t>
            </w:r>
          </w:p>
          <w:p w14:paraId="7D1D607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self-resisted neck exercises on neck/cervical muscle strength in U18 male regional age-group rugby union players.</w:t>
            </w:r>
          </w:p>
        </w:tc>
        <w:tc>
          <w:tcPr>
            <w:tcW w:w="908" w:type="pct"/>
          </w:tcPr>
          <w:p w14:paraId="6B0B8701" w14:textId="77777777" w:rsidR="00CA6953" w:rsidRPr="00CA6953" w:rsidRDefault="00CA6953" w:rsidP="00CA6953">
            <w:pPr>
              <w:ind w:left="0"/>
              <w:rPr>
                <w:rFonts w:ascii="Times New Roman" w:hAnsi="Times New Roman" w:cs="Times New Roman"/>
                <w:sz w:val="18"/>
                <w:szCs w:val="18"/>
              </w:rPr>
            </w:pPr>
          </w:p>
          <w:p w14:paraId="34472B46"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2953E44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 trainer-led intervention program involved neck-resisted contractions. Players pushed against their heads using their hands.</w:t>
            </w:r>
          </w:p>
          <w:p w14:paraId="1269A5C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7A09944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Flexion, Extension, Left and Right-Side </w:t>
            </w:r>
            <w:proofErr w:type="gramStart"/>
            <w:r w:rsidRPr="00CA6953">
              <w:rPr>
                <w:rFonts w:ascii="Times New Roman" w:hAnsi="Times New Roman" w:cs="Times New Roman"/>
                <w:sz w:val="18"/>
                <w:szCs w:val="18"/>
              </w:rPr>
              <w:t>flexion</w:t>
            </w:r>
            <w:proofErr w:type="gramEnd"/>
          </w:p>
          <w:p w14:paraId="5C8AC24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524C377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 x 15 seconds of maximum contraction in each direction with 30 seconds of rest</w:t>
            </w:r>
          </w:p>
          <w:p w14:paraId="50F8E55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7782FFE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Eight weeks (3 times per week)</w:t>
            </w:r>
          </w:p>
          <w:p w14:paraId="77A08E85" w14:textId="77777777" w:rsidR="00CA6953" w:rsidRPr="00CA6953" w:rsidRDefault="00CA6953" w:rsidP="00CA6953">
            <w:pPr>
              <w:ind w:left="0"/>
              <w:rPr>
                <w:rFonts w:ascii="Times New Roman" w:hAnsi="Times New Roman" w:cs="Times New Roman"/>
                <w:sz w:val="18"/>
                <w:szCs w:val="18"/>
              </w:rPr>
            </w:pPr>
          </w:p>
          <w:p w14:paraId="65886E57"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3DFDDA5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Maintained regular training and did not involve neck strengthening </w:t>
            </w:r>
            <w:proofErr w:type="gramStart"/>
            <w:r w:rsidRPr="00CA6953">
              <w:rPr>
                <w:rFonts w:ascii="Times New Roman" w:hAnsi="Times New Roman" w:cs="Times New Roman"/>
                <w:sz w:val="18"/>
                <w:szCs w:val="18"/>
              </w:rPr>
              <w:t>exercise</w:t>
            </w:r>
            <w:proofErr w:type="gramEnd"/>
          </w:p>
          <w:p w14:paraId="4EAE3A89" w14:textId="77777777" w:rsidR="00CA6953" w:rsidRPr="00CA6953" w:rsidRDefault="00CA6953" w:rsidP="00CA6953">
            <w:pPr>
              <w:ind w:left="0"/>
              <w:rPr>
                <w:rFonts w:ascii="Times New Roman" w:hAnsi="Times New Roman" w:cs="Times New Roman"/>
                <w:sz w:val="18"/>
                <w:szCs w:val="18"/>
              </w:rPr>
            </w:pPr>
          </w:p>
          <w:p w14:paraId="0D086813"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168D4D4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Dynamometer</w:t>
            </w:r>
          </w:p>
        </w:tc>
        <w:tc>
          <w:tcPr>
            <w:tcW w:w="1096" w:type="pct"/>
          </w:tcPr>
          <w:p w14:paraId="45D9CB32" w14:textId="77777777" w:rsidR="00CA6953" w:rsidRPr="00CA6953" w:rsidRDefault="00CA6953" w:rsidP="00CA6953">
            <w:pPr>
              <w:ind w:left="0"/>
              <w:rPr>
                <w:rFonts w:ascii="Times New Roman" w:hAnsi="Times New Roman" w:cs="Times New Roman"/>
                <w:sz w:val="18"/>
                <w:szCs w:val="18"/>
              </w:rPr>
            </w:pPr>
          </w:p>
          <w:p w14:paraId="4F551E6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strength pre and post, 5 weeks neck strength training:</w:t>
            </w:r>
          </w:p>
          <w:p w14:paraId="0F7CE63C" w14:textId="77777777" w:rsidR="00CA6953" w:rsidRPr="00CA6953" w:rsidRDefault="00CA6953" w:rsidP="00CA6953">
            <w:pPr>
              <w:ind w:left="0"/>
              <w:rPr>
                <w:rFonts w:ascii="Times New Roman" w:hAnsi="Times New Roman" w:cs="Times New Roman"/>
                <w:sz w:val="18"/>
                <w:szCs w:val="18"/>
              </w:rPr>
            </w:pPr>
          </w:p>
          <w:p w14:paraId="45994CD6"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Intervention Group </w:t>
            </w:r>
          </w:p>
          <w:p w14:paraId="25257AB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Pre/Post/SD</w:t>
            </w:r>
          </w:p>
          <w:p w14:paraId="29E0C70C" w14:textId="77777777" w:rsidR="00CA6953" w:rsidRPr="00CA6953" w:rsidRDefault="00CA6953" w:rsidP="00CA6953">
            <w:pPr>
              <w:ind w:left="0"/>
              <w:rPr>
                <w:rFonts w:ascii="Times New Roman" w:hAnsi="Times New Roman" w:cs="Times New Roman"/>
                <w:sz w:val="18"/>
                <w:szCs w:val="18"/>
              </w:rPr>
            </w:pPr>
          </w:p>
          <w:p w14:paraId="2F40DCA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183.4(36)N/225.8(35.2) N</w:t>
            </w:r>
          </w:p>
          <w:p w14:paraId="665E66A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270.8(72.9) N/376.3(69)N</w:t>
            </w:r>
          </w:p>
          <w:p w14:paraId="4E943EE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Flexion:</w:t>
            </w:r>
            <w:r w:rsidRPr="00CA6953">
              <w:rPr>
                <w:rFonts w:ascii="Times New Roman" w:hAnsi="Times New Roman" w:cs="Times New Roman"/>
                <w:sz w:val="18"/>
                <w:szCs w:val="18"/>
              </w:rPr>
              <w:t xml:space="preserve"> 185.3(59)N/291.8 (53.3) N</w:t>
            </w:r>
          </w:p>
          <w:p w14:paraId="283CF20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Flexion:</w:t>
            </w:r>
            <w:r w:rsidRPr="00CA6953">
              <w:rPr>
                <w:rFonts w:ascii="Times New Roman" w:hAnsi="Times New Roman" w:cs="Times New Roman"/>
                <w:sz w:val="18"/>
                <w:szCs w:val="18"/>
              </w:rPr>
              <w:t xml:space="preserve"> 192.1(68.1) N/ 290.1(60.8) N</w:t>
            </w:r>
          </w:p>
          <w:p w14:paraId="451E3B3B"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Total Neck strength:</w:t>
            </w:r>
          </w:p>
          <w:p w14:paraId="33D318D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831.6(204.5) N/ 1184 (189.4) N</w:t>
            </w:r>
          </w:p>
          <w:p w14:paraId="446D5BE8" w14:textId="77777777" w:rsidR="00CA6953" w:rsidRPr="00CA6953" w:rsidRDefault="00CA6953" w:rsidP="00CA6953">
            <w:pPr>
              <w:ind w:left="0"/>
              <w:rPr>
                <w:rFonts w:ascii="Times New Roman" w:hAnsi="Times New Roman" w:cs="Times New Roman"/>
                <w:sz w:val="18"/>
                <w:szCs w:val="18"/>
              </w:rPr>
            </w:pPr>
          </w:p>
          <w:p w14:paraId="326B9EA9"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Control Group: </w:t>
            </w:r>
          </w:p>
          <w:p w14:paraId="65B288E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Pre/Post/SD</w:t>
            </w:r>
          </w:p>
          <w:p w14:paraId="0D3A8852" w14:textId="77777777" w:rsidR="00CA6953" w:rsidRPr="00CA6953" w:rsidRDefault="00CA6953" w:rsidP="00CA6953">
            <w:pPr>
              <w:ind w:left="0"/>
              <w:rPr>
                <w:rFonts w:ascii="Times New Roman" w:hAnsi="Times New Roman" w:cs="Times New Roman"/>
                <w:sz w:val="18"/>
                <w:szCs w:val="18"/>
              </w:rPr>
            </w:pPr>
          </w:p>
          <w:p w14:paraId="198C5E1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190.2(35)/222.2(49.6)</w:t>
            </w:r>
          </w:p>
          <w:p w14:paraId="3901BFC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xml:space="preserve"> 271.3(73.2)/307.2(57.5)</w:t>
            </w:r>
          </w:p>
          <w:p w14:paraId="13278DC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Flexion:</w:t>
            </w:r>
            <w:r w:rsidRPr="00CA6953">
              <w:rPr>
                <w:rFonts w:ascii="Times New Roman" w:hAnsi="Times New Roman" w:cs="Times New Roman"/>
                <w:sz w:val="18"/>
                <w:szCs w:val="18"/>
              </w:rPr>
              <w:t xml:space="preserve"> 199.5(60.8)/240.5(57)</w:t>
            </w:r>
          </w:p>
          <w:p w14:paraId="6F76427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 xml:space="preserve">Left Side Flexion: </w:t>
            </w:r>
            <w:r w:rsidRPr="00CA6953">
              <w:rPr>
                <w:rFonts w:ascii="Times New Roman" w:hAnsi="Times New Roman" w:cs="Times New Roman"/>
                <w:sz w:val="18"/>
                <w:szCs w:val="18"/>
              </w:rPr>
              <w:t>184.9(41.5)/256.7(40.1)</w:t>
            </w:r>
          </w:p>
          <w:p w14:paraId="26E093C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Total Neck strength</w:t>
            </w:r>
            <w:r w:rsidRPr="00CA6953">
              <w:rPr>
                <w:rFonts w:ascii="Times New Roman" w:hAnsi="Times New Roman" w:cs="Times New Roman"/>
                <w:sz w:val="18"/>
                <w:szCs w:val="18"/>
              </w:rPr>
              <w:t>:</w:t>
            </w:r>
          </w:p>
          <w:p w14:paraId="10928E0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845.9(164.5)/1026.5(155.8)</w:t>
            </w:r>
          </w:p>
          <w:p w14:paraId="615EFCED" w14:textId="77777777" w:rsidR="00CA6953" w:rsidRPr="00CA6953" w:rsidRDefault="00CA6953" w:rsidP="00CA6953">
            <w:pPr>
              <w:ind w:left="0"/>
              <w:rPr>
                <w:rFonts w:ascii="Times New Roman" w:hAnsi="Times New Roman" w:cs="Times New Roman"/>
                <w:sz w:val="18"/>
                <w:szCs w:val="18"/>
              </w:rPr>
            </w:pPr>
          </w:p>
          <w:p w14:paraId="141A094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45E1F7C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Significant increase in total neck strength in the intervention group of </w:t>
            </w:r>
            <w:r w:rsidRPr="00CA6953">
              <w:rPr>
                <w:rFonts w:ascii="Times New Roman" w:hAnsi="Times New Roman" w:cs="Times New Roman"/>
                <w:sz w:val="18"/>
                <w:szCs w:val="18"/>
              </w:rPr>
              <w:lastRenderedPageBreak/>
              <w:t>24% (effect size [ES] = 1.2, MD ± 95% CI = 155.9 ± 101.9 N, P = 0.004 (large) compared to the control group. Greater neck strength was associated with fewer head and neck injuries, including concussions.</w:t>
            </w:r>
          </w:p>
        </w:tc>
        <w:tc>
          <w:tcPr>
            <w:tcW w:w="716" w:type="pct"/>
          </w:tcPr>
          <w:p w14:paraId="08EC509D" w14:textId="77777777" w:rsidR="00CA6953" w:rsidRPr="00CA6953" w:rsidRDefault="00CA6953" w:rsidP="00CA6953">
            <w:pPr>
              <w:ind w:left="0"/>
              <w:rPr>
                <w:rFonts w:ascii="Times New Roman" w:hAnsi="Times New Roman" w:cs="Times New Roman"/>
                <w:sz w:val="18"/>
                <w:szCs w:val="18"/>
              </w:rPr>
            </w:pPr>
          </w:p>
          <w:p w14:paraId="6CDD420B" w14:textId="593DD59A" w:rsidR="00CA6953" w:rsidRPr="00CA6953" w:rsidRDefault="004E1EAF" w:rsidP="00CA6953">
            <w:pPr>
              <w:ind w:left="0"/>
              <w:rPr>
                <w:rFonts w:ascii="Times New Roman" w:hAnsi="Times New Roman" w:cs="Times New Roman"/>
                <w:sz w:val="18"/>
                <w:szCs w:val="18"/>
              </w:rPr>
            </w:pPr>
            <w:r>
              <w:rPr>
                <w:rFonts w:ascii="Times New Roman" w:hAnsi="Times New Roman" w:cs="Times New Roman"/>
                <w:sz w:val="18"/>
                <w:szCs w:val="18"/>
              </w:rPr>
              <w:t xml:space="preserve">Incorporating as </w:t>
            </w:r>
            <w:r w:rsidR="00CA6953" w:rsidRPr="00CA6953">
              <w:rPr>
                <w:rFonts w:ascii="Times New Roman" w:hAnsi="Times New Roman" w:cs="Times New Roman"/>
                <w:sz w:val="18"/>
                <w:szCs w:val="18"/>
              </w:rPr>
              <w:t>elf-resisted neck strengthening program performed in isolation or as part of a training programme increased neck/cervical strength in Rugby Union players and could contribute to reducing sports-related head and neck injuries, including concussions.</w:t>
            </w:r>
          </w:p>
          <w:p w14:paraId="7C6189A1" w14:textId="77777777" w:rsidR="00CA6953" w:rsidRDefault="00CA6953" w:rsidP="00CA6953">
            <w:pPr>
              <w:ind w:left="0"/>
              <w:rPr>
                <w:rFonts w:ascii="Times New Roman" w:hAnsi="Times New Roman" w:cs="Times New Roman"/>
                <w:sz w:val="18"/>
                <w:szCs w:val="18"/>
              </w:rPr>
            </w:pPr>
          </w:p>
          <w:p w14:paraId="7F3B83DF" w14:textId="6E786F18" w:rsidR="004E1EAF" w:rsidRPr="00CA6953" w:rsidRDefault="004E1EAF" w:rsidP="00CA6953">
            <w:pPr>
              <w:ind w:left="0"/>
              <w:rPr>
                <w:rFonts w:ascii="Times New Roman" w:hAnsi="Times New Roman" w:cs="Times New Roman"/>
                <w:sz w:val="18"/>
                <w:szCs w:val="18"/>
              </w:rPr>
            </w:pPr>
          </w:p>
        </w:tc>
        <w:tc>
          <w:tcPr>
            <w:tcW w:w="334" w:type="pct"/>
          </w:tcPr>
          <w:p w14:paraId="293F0729" w14:textId="77777777" w:rsidR="00CA6953" w:rsidRPr="00CA6953" w:rsidRDefault="00CA6953" w:rsidP="00CA6953">
            <w:pPr>
              <w:ind w:left="0"/>
              <w:jc w:val="center"/>
              <w:rPr>
                <w:rFonts w:ascii="Times New Roman" w:hAnsi="Times New Roman" w:cs="Times New Roman"/>
                <w:sz w:val="18"/>
                <w:szCs w:val="18"/>
              </w:rPr>
            </w:pPr>
          </w:p>
          <w:p w14:paraId="72028130"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5/13 (38%)</w:t>
            </w:r>
          </w:p>
        </w:tc>
      </w:tr>
      <w:tr w:rsidR="00CA6953" w:rsidRPr="00CA6953" w14:paraId="492F01E8" w14:textId="77777777" w:rsidTr="00C524DA">
        <w:tc>
          <w:tcPr>
            <w:tcW w:w="388" w:type="pct"/>
          </w:tcPr>
          <w:p w14:paraId="0D6B55F3" w14:textId="77777777" w:rsidR="00CA6953" w:rsidRPr="00CA6953" w:rsidRDefault="00CA6953" w:rsidP="00CA6953">
            <w:pPr>
              <w:ind w:left="0"/>
              <w:rPr>
                <w:rFonts w:ascii="Times New Roman" w:hAnsi="Times New Roman" w:cs="Times New Roman"/>
                <w:sz w:val="18"/>
                <w:szCs w:val="18"/>
              </w:rPr>
            </w:pPr>
          </w:p>
          <w:p w14:paraId="69CD152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Deng et al., 2022</w:t>
            </w:r>
          </w:p>
        </w:tc>
        <w:tc>
          <w:tcPr>
            <w:tcW w:w="476" w:type="pct"/>
          </w:tcPr>
          <w:p w14:paraId="7BB17D1D" w14:textId="77777777" w:rsidR="00CA6953" w:rsidRPr="00CA6953" w:rsidRDefault="00CA6953" w:rsidP="00CA6953">
            <w:pPr>
              <w:ind w:left="0"/>
              <w:rPr>
                <w:rFonts w:ascii="Times New Roman" w:hAnsi="Times New Roman" w:cs="Times New Roman"/>
                <w:sz w:val="18"/>
                <w:szCs w:val="18"/>
              </w:rPr>
            </w:pPr>
          </w:p>
          <w:p w14:paraId="6319BCB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w:t>
            </w:r>
          </w:p>
          <w:p w14:paraId="6D69A9FF" w14:textId="77777777" w:rsidR="00CA6953" w:rsidRPr="00CA6953" w:rsidRDefault="00CA6953" w:rsidP="00CA6953">
            <w:pPr>
              <w:ind w:left="0"/>
              <w:rPr>
                <w:rFonts w:ascii="Times New Roman" w:hAnsi="Times New Roman" w:cs="Times New Roman"/>
                <w:sz w:val="18"/>
                <w:szCs w:val="18"/>
              </w:rPr>
            </w:pPr>
          </w:p>
          <w:p w14:paraId="09AB7C99" w14:textId="77777777" w:rsidR="00CA6953" w:rsidRPr="00CA6953" w:rsidRDefault="00CA6953" w:rsidP="00CA6953">
            <w:pPr>
              <w:ind w:left="0"/>
              <w:rPr>
                <w:rFonts w:ascii="Times New Roman" w:hAnsi="Times New Roman" w:cs="Times New Roman"/>
                <w:sz w:val="18"/>
                <w:szCs w:val="18"/>
              </w:rPr>
            </w:pPr>
          </w:p>
          <w:p w14:paraId="12D7AEDC" w14:textId="77777777" w:rsidR="00CA6953" w:rsidRPr="00CA6953" w:rsidRDefault="00CA6953" w:rsidP="00CA6953">
            <w:pPr>
              <w:ind w:left="0"/>
              <w:rPr>
                <w:rFonts w:ascii="Times New Roman" w:hAnsi="Times New Roman" w:cs="Times New Roman"/>
                <w:sz w:val="18"/>
                <w:szCs w:val="18"/>
              </w:rPr>
            </w:pPr>
          </w:p>
          <w:p w14:paraId="775BE704" w14:textId="77777777" w:rsidR="00CA6953" w:rsidRPr="00CA6953" w:rsidRDefault="00CA6953" w:rsidP="00CA6953">
            <w:pPr>
              <w:ind w:left="0"/>
              <w:rPr>
                <w:rFonts w:ascii="Times New Roman" w:hAnsi="Times New Roman" w:cs="Times New Roman"/>
                <w:sz w:val="18"/>
                <w:szCs w:val="18"/>
              </w:rPr>
            </w:pPr>
          </w:p>
          <w:p w14:paraId="1BBA6E0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5A1BD9D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Australia</w:t>
            </w:r>
          </w:p>
          <w:p w14:paraId="7980B1AB" w14:textId="77777777" w:rsidR="00CA6953" w:rsidRPr="00CA6953" w:rsidRDefault="00CA6953" w:rsidP="00CA6953">
            <w:pPr>
              <w:ind w:left="0"/>
              <w:rPr>
                <w:rFonts w:ascii="Times New Roman" w:hAnsi="Times New Roman" w:cs="Times New Roman"/>
                <w:sz w:val="18"/>
                <w:szCs w:val="18"/>
              </w:rPr>
            </w:pPr>
          </w:p>
          <w:p w14:paraId="592CDF89" w14:textId="77777777" w:rsidR="00CA6953" w:rsidRPr="00CA6953" w:rsidRDefault="00CA6953" w:rsidP="00CA6953">
            <w:pPr>
              <w:ind w:left="0"/>
              <w:rPr>
                <w:rFonts w:ascii="Times New Roman" w:hAnsi="Times New Roman" w:cs="Times New Roman"/>
                <w:sz w:val="18"/>
                <w:szCs w:val="18"/>
              </w:rPr>
            </w:pPr>
          </w:p>
          <w:p w14:paraId="298872B2" w14:textId="77777777" w:rsidR="00CA6953" w:rsidRPr="00CA6953" w:rsidRDefault="00CA6953" w:rsidP="00CA6953">
            <w:pPr>
              <w:ind w:left="0"/>
              <w:rPr>
                <w:rFonts w:ascii="Times New Roman" w:hAnsi="Times New Roman" w:cs="Times New Roman"/>
                <w:sz w:val="18"/>
                <w:szCs w:val="18"/>
              </w:rPr>
            </w:pPr>
          </w:p>
          <w:p w14:paraId="72A4EE07" w14:textId="77777777" w:rsidR="00CA6953" w:rsidRPr="00CA6953" w:rsidRDefault="00CA6953" w:rsidP="00CA6953">
            <w:pPr>
              <w:ind w:left="0"/>
              <w:rPr>
                <w:rFonts w:ascii="Times New Roman" w:hAnsi="Times New Roman" w:cs="Times New Roman"/>
                <w:sz w:val="18"/>
                <w:szCs w:val="18"/>
              </w:rPr>
            </w:pPr>
          </w:p>
          <w:p w14:paraId="3C4C7ACE" w14:textId="77777777" w:rsidR="00CA6953" w:rsidRPr="00CA6953" w:rsidRDefault="00CA6953" w:rsidP="00CA6953">
            <w:pPr>
              <w:ind w:left="0"/>
              <w:rPr>
                <w:rFonts w:ascii="Times New Roman" w:hAnsi="Times New Roman" w:cs="Times New Roman"/>
                <w:sz w:val="18"/>
                <w:szCs w:val="18"/>
              </w:rPr>
            </w:pPr>
          </w:p>
          <w:p w14:paraId="5D0FF8D7" w14:textId="77777777" w:rsidR="00CA6953" w:rsidRPr="00CA6953" w:rsidRDefault="00CA6953" w:rsidP="00CA6953">
            <w:pPr>
              <w:ind w:left="0"/>
              <w:rPr>
                <w:rFonts w:ascii="Times New Roman" w:hAnsi="Times New Roman" w:cs="Times New Roman"/>
                <w:sz w:val="18"/>
                <w:szCs w:val="18"/>
              </w:rPr>
            </w:pPr>
          </w:p>
          <w:p w14:paraId="48CA3F4D" w14:textId="77777777" w:rsidR="00CA6953" w:rsidRPr="00CA6953" w:rsidRDefault="00CA6953" w:rsidP="00CA6953">
            <w:pPr>
              <w:ind w:left="0"/>
              <w:rPr>
                <w:rFonts w:ascii="Times New Roman" w:hAnsi="Times New Roman" w:cs="Times New Roman"/>
                <w:sz w:val="18"/>
                <w:szCs w:val="18"/>
              </w:rPr>
            </w:pPr>
          </w:p>
          <w:p w14:paraId="11EB35BB" w14:textId="77777777" w:rsidR="00CA6953" w:rsidRPr="00CA6953" w:rsidRDefault="00CA6953" w:rsidP="00CA6953">
            <w:pPr>
              <w:ind w:left="0"/>
              <w:rPr>
                <w:rFonts w:ascii="Times New Roman" w:hAnsi="Times New Roman" w:cs="Times New Roman"/>
                <w:sz w:val="18"/>
                <w:szCs w:val="18"/>
              </w:rPr>
            </w:pPr>
          </w:p>
          <w:p w14:paraId="077908B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4950671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December 2019 to February 2020</w:t>
            </w:r>
          </w:p>
        </w:tc>
        <w:tc>
          <w:tcPr>
            <w:tcW w:w="519" w:type="pct"/>
          </w:tcPr>
          <w:p w14:paraId="2C90AF6F" w14:textId="77777777" w:rsidR="00CA6953" w:rsidRPr="00CA6953" w:rsidRDefault="00CA6953" w:rsidP="00CA6953">
            <w:pPr>
              <w:ind w:left="0"/>
              <w:rPr>
                <w:rFonts w:ascii="Times New Roman" w:hAnsi="Times New Roman" w:cs="Times New Roman"/>
                <w:sz w:val="18"/>
                <w:szCs w:val="18"/>
              </w:rPr>
            </w:pPr>
          </w:p>
          <w:p w14:paraId="45A6FE6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40 Female Elite Athletes</w:t>
            </w:r>
          </w:p>
          <w:p w14:paraId="3279ACE6" w14:textId="77777777" w:rsidR="00CA6953" w:rsidRPr="00CA6953" w:rsidRDefault="00CA6953" w:rsidP="00CA6953">
            <w:pPr>
              <w:ind w:left="0"/>
              <w:rPr>
                <w:rFonts w:ascii="Times New Roman" w:hAnsi="Times New Roman" w:cs="Times New Roman"/>
                <w:sz w:val="18"/>
                <w:szCs w:val="18"/>
              </w:rPr>
            </w:pPr>
          </w:p>
          <w:p w14:paraId="00EACF59" w14:textId="77777777" w:rsidR="00CA6953" w:rsidRPr="00CA6953" w:rsidRDefault="00CA6953" w:rsidP="00CA6953">
            <w:pPr>
              <w:ind w:left="0"/>
              <w:rPr>
                <w:rFonts w:ascii="Times New Roman" w:hAnsi="Times New Roman" w:cs="Times New Roman"/>
                <w:sz w:val="18"/>
                <w:szCs w:val="18"/>
              </w:rPr>
            </w:pPr>
          </w:p>
          <w:p w14:paraId="4B212A00" w14:textId="77777777" w:rsidR="00CA6953" w:rsidRPr="00CA6953" w:rsidRDefault="00CA6953" w:rsidP="00CA6953">
            <w:pPr>
              <w:ind w:left="0"/>
              <w:rPr>
                <w:rFonts w:ascii="Times New Roman" w:hAnsi="Times New Roman" w:cs="Times New Roman"/>
                <w:sz w:val="18"/>
                <w:szCs w:val="18"/>
              </w:rPr>
            </w:pPr>
          </w:p>
          <w:p w14:paraId="5255235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10 (Soccer Players)</w:t>
            </w:r>
          </w:p>
          <w:p w14:paraId="27395750" w14:textId="77777777" w:rsidR="00CA6953" w:rsidRPr="00CA6953" w:rsidRDefault="00CA6953" w:rsidP="00CA6953">
            <w:pPr>
              <w:ind w:left="0"/>
              <w:rPr>
                <w:rFonts w:ascii="Times New Roman" w:hAnsi="Times New Roman" w:cs="Times New Roman"/>
                <w:sz w:val="18"/>
                <w:szCs w:val="18"/>
              </w:rPr>
            </w:pPr>
          </w:p>
          <w:p w14:paraId="5DD74CF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30 (Australian football players)</w:t>
            </w:r>
          </w:p>
          <w:p w14:paraId="27B05C59" w14:textId="77777777" w:rsidR="00CA6953" w:rsidRPr="00CA6953" w:rsidRDefault="00CA6953" w:rsidP="00CA6953">
            <w:pPr>
              <w:ind w:left="0"/>
              <w:rPr>
                <w:rFonts w:ascii="Times New Roman" w:hAnsi="Times New Roman" w:cs="Times New Roman"/>
                <w:sz w:val="18"/>
                <w:szCs w:val="18"/>
              </w:rPr>
            </w:pPr>
          </w:p>
          <w:p w14:paraId="33D39A2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24.4 ± 5.3 years</w:t>
            </w:r>
          </w:p>
          <w:p w14:paraId="57CD792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170.0 ± 5.0 cm</w:t>
            </w:r>
          </w:p>
          <w:p w14:paraId="00AD7C6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67.2 ± 6.3 kg</w:t>
            </w:r>
          </w:p>
          <w:p w14:paraId="1A8932FD" w14:textId="77777777" w:rsidR="00CA6953" w:rsidRPr="00CA6953" w:rsidRDefault="00CA6953" w:rsidP="00CA6953">
            <w:pPr>
              <w:ind w:left="0"/>
              <w:rPr>
                <w:rFonts w:ascii="Times New Roman" w:hAnsi="Times New Roman" w:cs="Times New Roman"/>
                <w:sz w:val="18"/>
                <w:szCs w:val="18"/>
              </w:rPr>
            </w:pPr>
          </w:p>
          <w:p w14:paraId="1C75CBA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 xml:space="preserve">Intervention </w:t>
            </w:r>
            <w:r w:rsidRPr="00CA6953">
              <w:rPr>
                <w:rFonts w:ascii="Times New Roman" w:hAnsi="Times New Roman" w:cs="Times New Roman"/>
                <w:sz w:val="18"/>
                <w:szCs w:val="18"/>
              </w:rPr>
              <w:t>group: n=20</w:t>
            </w:r>
          </w:p>
          <w:p w14:paraId="6E12D6C4" w14:textId="77777777" w:rsidR="00CA6953" w:rsidRPr="00CA6953" w:rsidRDefault="00CA6953" w:rsidP="00CA6953">
            <w:pPr>
              <w:ind w:left="0"/>
              <w:rPr>
                <w:rFonts w:ascii="Times New Roman" w:hAnsi="Times New Roman" w:cs="Times New Roman"/>
                <w:sz w:val="18"/>
                <w:szCs w:val="18"/>
              </w:rPr>
            </w:pPr>
          </w:p>
          <w:p w14:paraId="63C6008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Control group:</w:t>
            </w:r>
            <w:r w:rsidRPr="00CA6953">
              <w:rPr>
                <w:rFonts w:ascii="Times New Roman" w:hAnsi="Times New Roman" w:cs="Times New Roman"/>
                <w:sz w:val="18"/>
                <w:szCs w:val="18"/>
              </w:rPr>
              <w:t xml:space="preserve"> n=20</w:t>
            </w:r>
          </w:p>
          <w:p w14:paraId="3E0ED259" w14:textId="77777777" w:rsidR="00CA6953" w:rsidRPr="00CA6953" w:rsidRDefault="00CA6953" w:rsidP="00CA6953">
            <w:pPr>
              <w:ind w:left="0"/>
              <w:rPr>
                <w:rFonts w:ascii="Times New Roman" w:hAnsi="Times New Roman" w:cs="Times New Roman"/>
                <w:sz w:val="18"/>
                <w:szCs w:val="18"/>
              </w:rPr>
            </w:pPr>
          </w:p>
          <w:p w14:paraId="59A8669D" w14:textId="77777777" w:rsidR="00CA6953" w:rsidRPr="00CA6953" w:rsidRDefault="00CA6953" w:rsidP="00CA6953">
            <w:pPr>
              <w:ind w:left="0"/>
              <w:rPr>
                <w:rFonts w:ascii="Times New Roman" w:hAnsi="Times New Roman" w:cs="Times New Roman"/>
                <w:sz w:val="18"/>
                <w:szCs w:val="18"/>
              </w:rPr>
            </w:pPr>
          </w:p>
        </w:tc>
        <w:tc>
          <w:tcPr>
            <w:tcW w:w="563" w:type="pct"/>
          </w:tcPr>
          <w:p w14:paraId="2C757D69" w14:textId="77777777" w:rsidR="00CA6953" w:rsidRPr="00CA6953" w:rsidRDefault="00CA6953" w:rsidP="00CA6953">
            <w:pPr>
              <w:ind w:left="0"/>
              <w:rPr>
                <w:rFonts w:ascii="Times New Roman" w:hAnsi="Times New Roman" w:cs="Times New Roman"/>
                <w:sz w:val="18"/>
                <w:szCs w:val="18"/>
              </w:rPr>
            </w:pPr>
          </w:p>
          <w:p w14:paraId="3258FFF5" w14:textId="2AB33DAF"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investigate the efficacy of a 12-week neck strengthening program on isometric neck strength in women</w:t>
            </w:r>
            <w:r w:rsidR="004E1EAF">
              <w:rPr>
                <w:rFonts w:ascii="Times New Roman" w:hAnsi="Times New Roman" w:cs="Times New Roman"/>
                <w:sz w:val="18"/>
                <w:szCs w:val="18"/>
              </w:rPr>
              <w:t>'</w:t>
            </w:r>
            <w:r w:rsidRPr="00CA6953">
              <w:rPr>
                <w:rFonts w:ascii="Times New Roman" w:hAnsi="Times New Roman" w:cs="Times New Roman"/>
                <w:sz w:val="18"/>
                <w:szCs w:val="18"/>
              </w:rPr>
              <w:t>s football codes athletes.</w:t>
            </w:r>
          </w:p>
          <w:p w14:paraId="1B60398A" w14:textId="77777777" w:rsidR="00CA6953" w:rsidRPr="00CA6953" w:rsidRDefault="00CA6953" w:rsidP="00CA6953">
            <w:pPr>
              <w:ind w:left="0"/>
              <w:rPr>
                <w:rFonts w:ascii="Times New Roman" w:hAnsi="Times New Roman" w:cs="Times New Roman"/>
                <w:sz w:val="18"/>
                <w:szCs w:val="18"/>
              </w:rPr>
            </w:pPr>
          </w:p>
        </w:tc>
        <w:tc>
          <w:tcPr>
            <w:tcW w:w="908" w:type="pct"/>
          </w:tcPr>
          <w:p w14:paraId="558C2D50" w14:textId="77777777" w:rsidR="00CA6953" w:rsidRPr="00CA6953" w:rsidRDefault="00CA6953" w:rsidP="00CA6953">
            <w:pPr>
              <w:ind w:left="0"/>
              <w:rPr>
                <w:rFonts w:ascii="Times New Roman" w:hAnsi="Times New Roman" w:cs="Times New Roman"/>
                <w:sz w:val="18"/>
                <w:szCs w:val="18"/>
              </w:rPr>
            </w:pPr>
          </w:p>
          <w:p w14:paraId="7DB3292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5D3ECE3A" w14:textId="77777777" w:rsidR="00CA6953" w:rsidRPr="00CA6953" w:rsidRDefault="00CA6953" w:rsidP="00CA6953">
            <w:pPr>
              <w:ind w:left="0"/>
              <w:rPr>
                <w:rFonts w:ascii="Times New Roman" w:hAnsi="Times New Roman" w:cs="Times New Roman"/>
                <w:b/>
                <w:bCs/>
                <w:i/>
                <w:iCs/>
                <w:sz w:val="20"/>
                <w:szCs w:val="20"/>
              </w:rPr>
            </w:pPr>
          </w:p>
          <w:p w14:paraId="4D7A7A16"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6EAA70D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Self-directed isometric neck strengthening programme added to standard training</w:t>
            </w:r>
            <w:r w:rsidRPr="00CA6953">
              <w:t xml:space="preserve"> (</w:t>
            </w:r>
            <w:r w:rsidRPr="00CA6953">
              <w:rPr>
                <w:rFonts w:ascii="Times New Roman" w:hAnsi="Times New Roman" w:cs="Times New Roman"/>
                <w:sz w:val="18"/>
                <w:szCs w:val="18"/>
              </w:rPr>
              <w:t xml:space="preserve">monitored using the </w:t>
            </w:r>
            <w:proofErr w:type="spellStart"/>
            <w:r w:rsidRPr="00CA6953">
              <w:rPr>
                <w:rFonts w:ascii="Times New Roman" w:hAnsi="Times New Roman" w:cs="Times New Roman"/>
                <w:sz w:val="18"/>
                <w:szCs w:val="18"/>
              </w:rPr>
              <w:t>Teambuildr</w:t>
            </w:r>
            <w:proofErr w:type="spellEnd"/>
            <w:r w:rsidRPr="00CA6953">
              <w:rPr>
                <w:rFonts w:ascii="Times New Roman" w:hAnsi="Times New Roman" w:cs="Times New Roman"/>
                <w:sz w:val="18"/>
                <w:szCs w:val="18"/>
              </w:rPr>
              <w:t xml:space="preserve"> App).</w:t>
            </w:r>
          </w:p>
          <w:p w14:paraId="1BB8A415"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157B6C5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flexion, extension, left and right lateral flexion, left rotation and right </w:t>
            </w:r>
            <w:proofErr w:type="gramStart"/>
            <w:r w:rsidRPr="00CA6953">
              <w:rPr>
                <w:rFonts w:ascii="Times New Roman" w:hAnsi="Times New Roman" w:cs="Times New Roman"/>
                <w:sz w:val="18"/>
                <w:szCs w:val="18"/>
              </w:rPr>
              <w:t>rotation</w:t>
            </w:r>
            <w:proofErr w:type="gramEnd"/>
          </w:p>
          <w:p w14:paraId="3AF8B7C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72AF032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3 sets x 10 seconds hold in each plane with 10 seconds rest between </w:t>
            </w:r>
            <w:proofErr w:type="gramStart"/>
            <w:r w:rsidRPr="00CA6953">
              <w:rPr>
                <w:rFonts w:ascii="Times New Roman" w:hAnsi="Times New Roman" w:cs="Times New Roman"/>
                <w:sz w:val="18"/>
                <w:szCs w:val="18"/>
              </w:rPr>
              <w:t>sets</w:t>
            </w:r>
            <w:proofErr w:type="gramEnd"/>
          </w:p>
          <w:p w14:paraId="3F19531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4995D53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 times a week for 12 weeks.</w:t>
            </w:r>
          </w:p>
          <w:p w14:paraId="1420EDAE" w14:textId="77777777" w:rsidR="00CA6953" w:rsidRPr="00CA6953" w:rsidRDefault="00CA6953" w:rsidP="00CA6953">
            <w:pPr>
              <w:ind w:left="0"/>
              <w:rPr>
                <w:rFonts w:ascii="Times New Roman" w:hAnsi="Times New Roman" w:cs="Times New Roman"/>
                <w:sz w:val="18"/>
                <w:szCs w:val="18"/>
              </w:rPr>
            </w:pPr>
          </w:p>
          <w:p w14:paraId="4E4AF21E"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2C3754C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Standard strength and conditioning program without the addition of neck-strengthening exercises</w:t>
            </w:r>
          </w:p>
          <w:p w14:paraId="61BCDF2A" w14:textId="77777777" w:rsidR="00CA6953" w:rsidRPr="00CA6953" w:rsidRDefault="00CA6953" w:rsidP="00CA6953">
            <w:pPr>
              <w:ind w:left="0"/>
              <w:rPr>
                <w:rFonts w:ascii="Times New Roman" w:hAnsi="Times New Roman" w:cs="Times New Roman"/>
                <w:sz w:val="18"/>
                <w:szCs w:val="18"/>
              </w:rPr>
            </w:pPr>
          </w:p>
          <w:p w14:paraId="25CA2BE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5803B22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Hand-held dynamometer for strength (assessed pre, mid (Week 7), and post (Week 13) intervention</w:t>
            </w:r>
          </w:p>
        </w:tc>
        <w:tc>
          <w:tcPr>
            <w:tcW w:w="1096" w:type="pct"/>
          </w:tcPr>
          <w:p w14:paraId="20D695EE" w14:textId="77777777" w:rsidR="00CA6953" w:rsidRPr="00CA6953" w:rsidRDefault="00CA6953" w:rsidP="00CA6953">
            <w:pPr>
              <w:ind w:left="0"/>
              <w:rPr>
                <w:rFonts w:ascii="Times New Roman" w:hAnsi="Times New Roman" w:cs="Times New Roman"/>
                <w:sz w:val="18"/>
                <w:szCs w:val="18"/>
              </w:rPr>
            </w:pPr>
          </w:p>
          <w:p w14:paraId="6342866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 pre and post, 12 weeks of isometric neck strength training </w:t>
            </w:r>
          </w:p>
          <w:p w14:paraId="0A2C01EE" w14:textId="77777777" w:rsidR="00CA6953" w:rsidRPr="00CA6953" w:rsidRDefault="00CA6953" w:rsidP="00CA6953">
            <w:pPr>
              <w:ind w:left="0"/>
              <w:rPr>
                <w:rFonts w:ascii="Times New Roman" w:hAnsi="Times New Roman" w:cs="Times New Roman"/>
                <w:sz w:val="18"/>
                <w:szCs w:val="18"/>
              </w:rPr>
            </w:pPr>
          </w:p>
          <w:p w14:paraId="5552C460"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63448A9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 Mid – Post (Mean± SD)</w:t>
            </w:r>
          </w:p>
          <w:p w14:paraId="5784A189" w14:textId="77777777" w:rsidR="00CA6953" w:rsidRPr="00CA6953" w:rsidRDefault="00CA6953" w:rsidP="00CA6953">
            <w:pPr>
              <w:ind w:left="0"/>
              <w:rPr>
                <w:rFonts w:ascii="Times New Roman" w:hAnsi="Times New Roman" w:cs="Times New Roman"/>
                <w:sz w:val="18"/>
                <w:szCs w:val="18"/>
              </w:rPr>
            </w:pPr>
          </w:p>
          <w:p w14:paraId="1635DBD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:1.34±0.18/1.36±0.33/1.52±0.24 N/Kg</w:t>
            </w:r>
          </w:p>
          <w:p w14:paraId="2B3F7D2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1.59±0.32/1.66±0.55/1.84±0.44 N/Kg</w:t>
            </w:r>
          </w:p>
          <w:p w14:paraId="3DB0336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xml:space="preserve"> 1.23±0.24/1.33±0.35/1.49±0.30 N/</w:t>
            </w:r>
            <w:proofErr w:type="gramStart"/>
            <w:r w:rsidRPr="00CA6953">
              <w:rPr>
                <w:rFonts w:ascii="Times New Roman" w:hAnsi="Times New Roman" w:cs="Times New Roman"/>
                <w:sz w:val="18"/>
                <w:szCs w:val="18"/>
              </w:rPr>
              <w:t>kg</w:t>
            </w:r>
            <w:proofErr w:type="gramEnd"/>
          </w:p>
          <w:p w14:paraId="2BB0DD2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:1.22±0.23/1.37±0.39/1.49±0.28 N/Kg</w:t>
            </w:r>
          </w:p>
          <w:p w14:paraId="3B20AF6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Rotation</w:t>
            </w:r>
            <w:r w:rsidRPr="00CA6953">
              <w:rPr>
                <w:rFonts w:ascii="Times New Roman" w:hAnsi="Times New Roman" w:cs="Times New Roman"/>
                <w:sz w:val="18"/>
                <w:szCs w:val="18"/>
              </w:rPr>
              <w:t>:1.18±0.21/1.30±0.38/1.46±0.23 N/Kg</w:t>
            </w:r>
          </w:p>
          <w:p w14:paraId="6FF5EFE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Rotation:</w:t>
            </w:r>
            <w:r w:rsidRPr="00CA6953">
              <w:rPr>
                <w:rFonts w:ascii="Times New Roman" w:hAnsi="Times New Roman" w:cs="Times New Roman"/>
                <w:sz w:val="18"/>
                <w:szCs w:val="18"/>
              </w:rPr>
              <w:t xml:space="preserve"> 1.23±0.20/1.37±0.36/1.49±0.21 N/Kg</w:t>
            </w:r>
          </w:p>
          <w:p w14:paraId="4900BFC4" w14:textId="77777777" w:rsidR="00CA6953" w:rsidRPr="00CA6953" w:rsidRDefault="00CA6953" w:rsidP="00CA6953">
            <w:pPr>
              <w:ind w:left="0"/>
              <w:rPr>
                <w:rFonts w:ascii="Times New Roman" w:hAnsi="Times New Roman" w:cs="Times New Roman"/>
                <w:sz w:val="18"/>
                <w:szCs w:val="18"/>
              </w:rPr>
            </w:pPr>
          </w:p>
          <w:p w14:paraId="3CC9960C"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1C8E2E0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Pre-Med-Post (Mean± SD)</w:t>
            </w:r>
          </w:p>
          <w:p w14:paraId="15881943" w14:textId="77777777" w:rsidR="00CA6953" w:rsidRPr="00CA6953" w:rsidRDefault="00CA6953" w:rsidP="00CA6953">
            <w:pPr>
              <w:ind w:left="0"/>
              <w:rPr>
                <w:rFonts w:ascii="Times New Roman" w:hAnsi="Times New Roman" w:cs="Times New Roman"/>
                <w:sz w:val="18"/>
                <w:szCs w:val="18"/>
              </w:rPr>
            </w:pPr>
          </w:p>
          <w:p w14:paraId="213DCF9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1.44±0.22/1.36±0.29/1.53±0.24 N/Kg</w:t>
            </w:r>
          </w:p>
          <w:p w14:paraId="5B51D32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xml:space="preserve"> 1.87±0.42/1.78±0.36/2.00±0.31 N/Kg</w:t>
            </w:r>
          </w:p>
          <w:p w14:paraId="6D1E96A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xml:space="preserve"> 1.47±0.21/1.45±0.22/1.58±0.18 N/Kg</w:t>
            </w:r>
          </w:p>
          <w:p w14:paraId="498728F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 xml:space="preserve"> 1.48±0.27/1.43±0.20/1.59±0.28 N/Kg</w:t>
            </w:r>
          </w:p>
          <w:p w14:paraId="613B558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Rotation:</w:t>
            </w:r>
            <w:r w:rsidRPr="00CA6953">
              <w:rPr>
                <w:rFonts w:ascii="Times New Roman" w:hAnsi="Times New Roman" w:cs="Times New Roman"/>
                <w:sz w:val="18"/>
                <w:szCs w:val="18"/>
              </w:rPr>
              <w:t xml:space="preserve"> 1.36±0.19/1.37±0.33/1.55±0.27 N/Kg</w:t>
            </w:r>
          </w:p>
          <w:p w14:paraId="3C4D3F6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Rotation:</w:t>
            </w:r>
            <w:r w:rsidRPr="00CA6953">
              <w:rPr>
                <w:rFonts w:ascii="Times New Roman" w:hAnsi="Times New Roman" w:cs="Times New Roman"/>
                <w:sz w:val="18"/>
                <w:szCs w:val="18"/>
              </w:rPr>
              <w:t xml:space="preserve"> 1.42±0.17/1.46±0.20/1.53±0.24 N/Kg</w:t>
            </w:r>
          </w:p>
          <w:p w14:paraId="7A8591E7" w14:textId="77777777" w:rsidR="00CA6953" w:rsidRPr="00CA6953" w:rsidRDefault="00CA6953" w:rsidP="00CA6953">
            <w:pPr>
              <w:ind w:left="0"/>
              <w:rPr>
                <w:rFonts w:ascii="Times New Roman" w:hAnsi="Times New Roman" w:cs="Times New Roman"/>
                <w:sz w:val="18"/>
                <w:szCs w:val="18"/>
              </w:rPr>
            </w:pPr>
          </w:p>
          <w:p w14:paraId="713B3C0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087BF01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 adverse effects. All strength variables significantly changed throughout the 12 weeks (p &lt; 0.05). No significant difference between groups in isometric neck strength variables except for left lateral flexion (F (1, 38) = 5.064, p = 0.030, η2 p = 0.117).</w:t>
            </w:r>
          </w:p>
        </w:tc>
        <w:tc>
          <w:tcPr>
            <w:tcW w:w="716" w:type="pct"/>
          </w:tcPr>
          <w:p w14:paraId="0B0A3A63" w14:textId="77777777" w:rsidR="004E1EAF" w:rsidRDefault="004E1EAF" w:rsidP="00CA6953">
            <w:pPr>
              <w:ind w:left="0"/>
              <w:rPr>
                <w:rFonts w:ascii="Times New Roman" w:hAnsi="Times New Roman" w:cs="Times New Roman"/>
                <w:sz w:val="18"/>
                <w:szCs w:val="18"/>
              </w:rPr>
            </w:pPr>
          </w:p>
          <w:p w14:paraId="0337A61B" w14:textId="1A5C8251" w:rsidR="004E1EAF" w:rsidRPr="00CA6953" w:rsidRDefault="004E1EAF" w:rsidP="00CA6953">
            <w:pPr>
              <w:ind w:left="0"/>
              <w:rPr>
                <w:rFonts w:ascii="Times New Roman" w:hAnsi="Times New Roman" w:cs="Times New Roman"/>
                <w:sz w:val="18"/>
                <w:szCs w:val="18"/>
              </w:rPr>
            </w:pPr>
            <w:r w:rsidRPr="004E1EAF">
              <w:rPr>
                <w:rFonts w:ascii="Times New Roman" w:hAnsi="Times New Roman" w:cs="Times New Roman"/>
                <w:sz w:val="18"/>
                <w:szCs w:val="18"/>
              </w:rPr>
              <w:t>During the 12-week self-directed isometric neck strengthening program added to formal training, there were no significant improvements in neck strength among elite female athletes. However, both groups did experience improvements in neck strength, circumference, and head-to-neck ratio over the 12-week period.</w:t>
            </w:r>
          </w:p>
        </w:tc>
        <w:tc>
          <w:tcPr>
            <w:tcW w:w="334" w:type="pct"/>
          </w:tcPr>
          <w:p w14:paraId="08EC0D23" w14:textId="77777777" w:rsidR="00CA6953" w:rsidRPr="00CA6953" w:rsidRDefault="00CA6953" w:rsidP="00CA6953">
            <w:pPr>
              <w:ind w:left="0"/>
              <w:jc w:val="center"/>
              <w:rPr>
                <w:rFonts w:ascii="Times New Roman" w:hAnsi="Times New Roman" w:cs="Times New Roman"/>
                <w:sz w:val="18"/>
                <w:szCs w:val="18"/>
              </w:rPr>
            </w:pPr>
          </w:p>
          <w:p w14:paraId="62C0BB73"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6/13 (46%)</w:t>
            </w:r>
          </w:p>
          <w:p w14:paraId="16E42368"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2DA73ED2" w14:textId="77777777" w:rsidTr="00C524DA">
        <w:tc>
          <w:tcPr>
            <w:tcW w:w="388" w:type="pct"/>
          </w:tcPr>
          <w:p w14:paraId="2B68F2CE" w14:textId="77777777" w:rsidR="00CA6953" w:rsidRPr="00CA6953" w:rsidRDefault="00CA6953" w:rsidP="00CA6953">
            <w:pPr>
              <w:ind w:left="0"/>
              <w:rPr>
                <w:rFonts w:ascii="Times New Roman" w:hAnsi="Times New Roman" w:cs="Times New Roman"/>
                <w:sz w:val="18"/>
                <w:szCs w:val="18"/>
              </w:rPr>
            </w:pPr>
          </w:p>
          <w:p w14:paraId="7437944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Peek et al., 2022</w:t>
            </w:r>
          </w:p>
        </w:tc>
        <w:tc>
          <w:tcPr>
            <w:tcW w:w="476" w:type="pct"/>
          </w:tcPr>
          <w:p w14:paraId="1340B15A" w14:textId="77777777" w:rsidR="00CA6953" w:rsidRPr="00CA6953" w:rsidRDefault="00CA6953" w:rsidP="00CA6953">
            <w:pPr>
              <w:ind w:left="0"/>
              <w:rPr>
                <w:rFonts w:ascii="Times New Roman" w:hAnsi="Times New Roman" w:cs="Times New Roman"/>
                <w:sz w:val="18"/>
                <w:szCs w:val="18"/>
              </w:rPr>
            </w:pPr>
          </w:p>
          <w:p w14:paraId="33E094D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w:t>
            </w:r>
          </w:p>
          <w:p w14:paraId="49BB29C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(Pilot trial)</w:t>
            </w:r>
          </w:p>
          <w:p w14:paraId="2C3F05DF" w14:textId="77777777" w:rsidR="00CA6953" w:rsidRPr="00CA6953" w:rsidRDefault="00CA6953" w:rsidP="00CA6953">
            <w:pPr>
              <w:ind w:left="0"/>
              <w:rPr>
                <w:rFonts w:ascii="Times New Roman" w:hAnsi="Times New Roman" w:cs="Times New Roman"/>
                <w:sz w:val="18"/>
                <w:szCs w:val="18"/>
              </w:rPr>
            </w:pPr>
          </w:p>
          <w:p w14:paraId="08D10D8A" w14:textId="77777777" w:rsidR="00CA6953" w:rsidRPr="00CA6953" w:rsidRDefault="00CA6953" w:rsidP="00CA6953">
            <w:pPr>
              <w:ind w:left="0"/>
              <w:rPr>
                <w:rFonts w:ascii="Times New Roman" w:hAnsi="Times New Roman" w:cs="Times New Roman"/>
                <w:sz w:val="18"/>
                <w:szCs w:val="18"/>
              </w:rPr>
            </w:pPr>
          </w:p>
          <w:p w14:paraId="57010C39" w14:textId="77777777" w:rsidR="00CA6953" w:rsidRPr="00CA6953" w:rsidRDefault="00CA6953" w:rsidP="00CA6953">
            <w:pPr>
              <w:ind w:left="0"/>
              <w:rPr>
                <w:rFonts w:ascii="Times New Roman" w:hAnsi="Times New Roman" w:cs="Times New Roman"/>
                <w:sz w:val="18"/>
                <w:szCs w:val="18"/>
              </w:rPr>
            </w:pPr>
          </w:p>
          <w:p w14:paraId="5E3EBD2C" w14:textId="77777777" w:rsidR="00CA6953" w:rsidRPr="00CA6953" w:rsidRDefault="00CA6953" w:rsidP="00CA6953">
            <w:pPr>
              <w:ind w:left="0"/>
              <w:rPr>
                <w:rFonts w:ascii="Times New Roman" w:hAnsi="Times New Roman" w:cs="Times New Roman"/>
                <w:sz w:val="18"/>
                <w:szCs w:val="18"/>
              </w:rPr>
            </w:pPr>
          </w:p>
          <w:p w14:paraId="27EC325A" w14:textId="77777777" w:rsidR="00CA6953" w:rsidRPr="00CA6953" w:rsidRDefault="00CA6953" w:rsidP="00CA6953">
            <w:pPr>
              <w:ind w:left="0"/>
              <w:rPr>
                <w:rFonts w:ascii="Times New Roman" w:hAnsi="Times New Roman" w:cs="Times New Roman"/>
                <w:sz w:val="18"/>
                <w:szCs w:val="18"/>
              </w:rPr>
            </w:pPr>
          </w:p>
          <w:p w14:paraId="2B5479B8" w14:textId="77777777" w:rsidR="00CA6953" w:rsidRPr="00CA6953" w:rsidRDefault="00CA6953" w:rsidP="00CA6953">
            <w:pPr>
              <w:ind w:left="0"/>
              <w:rPr>
                <w:rFonts w:ascii="Times New Roman" w:hAnsi="Times New Roman" w:cs="Times New Roman"/>
                <w:sz w:val="18"/>
                <w:szCs w:val="18"/>
              </w:rPr>
            </w:pPr>
          </w:p>
          <w:p w14:paraId="62CE4535" w14:textId="77777777" w:rsidR="00CA6953" w:rsidRPr="00CA6953" w:rsidRDefault="00CA6953" w:rsidP="00CA6953">
            <w:pPr>
              <w:ind w:left="0"/>
              <w:rPr>
                <w:rFonts w:ascii="Times New Roman" w:hAnsi="Times New Roman" w:cs="Times New Roman"/>
                <w:sz w:val="18"/>
                <w:szCs w:val="18"/>
              </w:rPr>
            </w:pPr>
          </w:p>
          <w:p w14:paraId="1E41F964" w14:textId="77777777" w:rsidR="00CA6953" w:rsidRPr="00CA6953" w:rsidRDefault="00CA6953" w:rsidP="00CA6953">
            <w:pPr>
              <w:ind w:left="0"/>
              <w:rPr>
                <w:rFonts w:ascii="Times New Roman" w:hAnsi="Times New Roman" w:cs="Times New Roman"/>
                <w:sz w:val="18"/>
                <w:szCs w:val="18"/>
              </w:rPr>
            </w:pPr>
          </w:p>
          <w:p w14:paraId="640943D3"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527BCEF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Australia</w:t>
            </w:r>
          </w:p>
          <w:p w14:paraId="72BFC759" w14:textId="77777777" w:rsidR="00CA6953" w:rsidRPr="00CA6953" w:rsidRDefault="00CA6953" w:rsidP="00CA6953">
            <w:pPr>
              <w:ind w:left="0"/>
              <w:rPr>
                <w:rFonts w:ascii="Times New Roman" w:hAnsi="Times New Roman" w:cs="Times New Roman"/>
                <w:sz w:val="18"/>
                <w:szCs w:val="18"/>
              </w:rPr>
            </w:pPr>
          </w:p>
          <w:p w14:paraId="424F9792" w14:textId="77777777" w:rsidR="00CA6953" w:rsidRPr="00CA6953" w:rsidRDefault="00CA6953" w:rsidP="00CA6953">
            <w:pPr>
              <w:ind w:left="0"/>
              <w:rPr>
                <w:rFonts w:ascii="Times New Roman" w:hAnsi="Times New Roman" w:cs="Times New Roman"/>
                <w:sz w:val="18"/>
                <w:szCs w:val="18"/>
              </w:rPr>
            </w:pPr>
          </w:p>
          <w:p w14:paraId="027687CC" w14:textId="77777777" w:rsidR="00CA6953" w:rsidRPr="00CA6953" w:rsidRDefault="00CA6953" w:rsidP="00CA6953">
            <w:pPr>
              <w:ind w:left="0"/>
              <w:rPr>
                <w:rFonts w:ascii="Times New Roman" w:hAnsi="Times New Roman" w:cs="Times New Roman"/>
                <w:sz w:val="18"/>
                <w:szCs w:val="18"/>
              </w:rPr>
            </w:pPr>
          </w:p>
          <w:p w14:paraId="184442BA" w14:textId="77777777" w:rsidR="00CA6953" w:rsidRPr="00CA6953" w:rsidRDefault="00CA6953" w:rsidP="00CA6953">
            <w:pPr>
              <w:ind w:left="0"/>
              <w:rPr>
                <w:rFonts w:ascii="Times New Roman" w:hAnsi="Times New Roman" w:cs="Times New Roman"/>
                <w:sz w:val="18"/>
                <w:szCs w:val="18"/>
              </w:rPr>
            </w:pPr>
          </w:p>
          <w:p w14:paraId="0DC09418" w14:textId="77777777" w:rsidR="00CA6953" w:rsidRPr="00CA6953" w:rsidRDefault="00CA6953" w:rsidP="00CA6953">
            <w:pPr>
              <w:ind w:left="0"/>
              <w:rPr>
                <w:rFonts w:ascii="Times New Roman" w:hAnsi="Times New Roman" w:cs="Times New Roman"/>
                <w:sz w:val="18"/>
                <w:szCs w:val="18"/>
              </w:rPr>
            </w:pPr>
          </w:p>
          <w:p w14:paraId="2FFE21E1" w14:textId="77777777" w:rsidR="00CA6953" w:rsidRPr="00CA6953" w:rsidRDefault="00CA6953" w:rsidP="00CA6953">
            <w:pPr>
              <w:ind w:left="0"/>
              <w:rPr>
                <w:rFonts w:ascii="Times New Roman" w:hAnsi="Times New Roman" w:cs="Times New Roman"/>
                <w:sz w:val="18"/>
                <w:szCs w:val="18"/>
              </w:rPr>
            </w:pPr>
          </w:p>
          <w:p w14:paraId="43668151" w14:textId="77777777" w:rsidR="00CA6953" w:rsidRPr="00CA6953" w:rsidRDefault="00CA6953" w:rsidP="00CA6953">
            <w:pPr>
              <w:ind w:left="0"/>
              <w:rPr>
                <w:rFonts w:ascii="Times New Roman" w:hAnsi="Times New Roman" w:cs="Times New Roman"/>
                <w:sz w:val="18"/>
                <w:szCs w:val="18"/>
              </w:rPr>
            </w:pPr>
          </w:p>
          <w:p w14:paraId="4E7BCC54" w14:textId="77777777" w:rsidR="00CA6953" w:rsidRPr="00CA6953" w:rsidRDefault="00CA6953" w:rsidP="00CA6953">
            <w:pPr>
              <w:ind w:left="0"/>
              <w:rPr>
                <w:rFonts w:ascii="Times New Roman" w:hAnsi="Times New Roman" w:cs="Times New Roman"/>
                <w:sz w:val="18"/>
                <w:szCs w:val="18"/>
              </w:rPr>
            </w:pPr>
          </w:p>
          <w:p w14:paraId="7E5A8C6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72CA309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June and October 2020</w:t>
            </w:r>
          </w:p>
        </w:tc>
        <w:tc>
          <w:tcPr>
            <w:tcW w:w="519" w:type="pct"/>
          </w:tcPr>
          <w:p w14:paraId="51B7594A" w14:textId="77777777" w:rsidR="00CA6953" w:rsidRPr="00CA6953" w:rsidRDefault="00CA6953" w:rsidP="00CA6953">
            <w:pPr>
              <w:ind w:left="0"/>
              <w:rPr>
                <w:rFonts w:ascii="Times New Roman" w:hAnsi="Times New Roman" w:cs="Times New Roman"/>
                <w:sz w:val="18"/>
                <w:szCs w:val="18"/>
              </w:rPr>
            </w:pPr>
          </w:p>
          <w:p w14:paraId="01E9418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Adolescent Football Players</w:t>
            </w:r>
          </w:p>
          <w:p w14:paraId="6C83A31E" w14:textId="77777777" w:rsidR="00CA6953" w:rsidRPr="00CA6953" w:rsidRDefault="00CA6953" w:rsidP="00CA6953">
            <w:pPr>
              <w:ind w:left="0"/>
              <w:rPr>
                <w:rFonts w:ascii="Times New Roman" w:hAnsi="Times New Roman" w:cs="Times New Roman"/>
                <w:sz w:val="18"/>
                <w:szCs w:val="18"/>
              </w:rPr>
            </w:pPr>
          </w:p>
          <w:p w14:paraId="1115B64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Male and female:</w:t>
            </w:r>
          </w:p>
          <w:p w14:paraId="08FDABD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52</w:t>
            </w:r>
          </w:p>
          <w:p w14:paraId="06B7055F" w14:textId="77777777" w:rsidR="00CA6953" w:rsidRPr="00CA6953" w:rsidRDefault="00CA6953" w:rsidP="00CA6953">
            <w:pPr>
              <w:ind w:left="0"/>
              <w:rPr>
                <w:rFonts w:ascii="Times New Roman" w:hAnsi="Times New Roman" w:cs="Times New Roman"/>
                <w:sz w:val="18"/>
                <w:szCs w:val="18"/>
              </w:rPr>
            </w:pPr>
          </w:p>
          <w:p w14:paraId="3655B6F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Ages:12–17 years </w:t>
            </w:r>
          </w:p>
          <w:p w14:paraId="11584CEA" w14:textId="77777777" w:rsidR="00CA6953" w:rsidRPr="00CA6953" w:rsidRDefault="00CA6953" w:rsidP="00CA6953">
            <w:pPr>
              <w:ind w:left="0"/>
              <w:rPr>
                <w:rFonts w:ascii="Times New Roman" w:hAnsi="Times New Roman" w:cs="Times New Roman"/>
                <w:sz w:val="18"/>
                <w:szCs w:val="18"/>
              </w:rPr>
            </w:pPr>
          </w:p>
          <w:p w14:paraId="038B6F2C" w14:textId="77777777" w:rsidR="00CA6953" w:rsidRPr="00CA6953" w:rsidRDefault="00CA6953" w:rsidP="00CA6953">
            <w:pPr>
              <w:ind w:left="0"/>
              <w:rPr>
                <w:rFonts w:ascii="Times New Roman" w:hAnsi="Times New Roman" w:cs="Times New Roman"/>
                <w:sz w:val="18"/>
                <w:szCs w:val="18"/>
              </w:rPr>
            </w:pPr>
          </w:p>
          <w:p w14:paraId="1734AD6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i/>
                <w:iCs/>
                <w:sz w:val="18"/>
                <w:szCs w:val="18"/>
              </w:rPr>
              <w:t>Experimental:</w:t>
            </w:r>
            <w:r w:rsidRPr="00CA6953">
              <w:rPr>
                <w:rFonts w:ascii="Times New Roman" w:hAnsi="Times New Roman" w:cs="Times New Roman"/>
                <w:sz w:val="18"/>
                <w:szCs w:val="18"/>
              </w:rPr>
              <w:t xml:space="preserve"> n=31</w:t>
            </w:r>
          </w:p>
          <w:p w14:paraId="5AEBECC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14.35±0.29 years</w:t>
            </w:r>
          </w:p>
          <w:p w14:paraId="27E865C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Height:1.64± 0.01 m</w:t>
            </w:r>
          </w:p>
          <w:p w14:paraId="1994DC4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Weight:53.06±1.69 kg</w:t>
            </w:r>
          </w:p>
          <w:p w14:paraId="7ED2917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Years played: 8.51 ±</w:t>
            </w:r>
            <w:proofErr w:type="gramStart"/>
            <w:r w:rsidRPr="00CA6953">
              <w:rPr>
                <w:rFonts w:ascii="Times New Roman" w:hAnsi="Times New Roman" w:cs="Times New Roman"/>
                <w:sz w:val="18"/>
                <w:szCs w:val="18"/>
              </w:rPr>
              <w:t>0.40</w:t>
            </w:r>
            <w:proofErr w:type="gramEnd"/>
          </w:p>
          <w:p w14:paraId="6F2352A0" w14:textId="77777777" w:rsidR="00CA6953" w:rsidRPr="00CA6953" w:rsidRDefault="00CA6953" w:rsidP="00CA6953">
            <w:pPr>
              <w:ind w:left="0"/>
              <w:rPr>
                <w:rFonts w:ascii="Times New Roman" w:hAnsi="Times New Roman" w:cs="Times New Roman"/>
                <w:sz w:val="18"/>
                <w:szCs w:val="18"/>
              </w:rPr>
            </w:pPr>
          </w:p>
          <w:p w14:paraId="3925C095"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w:t>
            </w:r>
          </w:p>
          <w:p w14:paraId="7859E2B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 n=21Age: 14.95 ± 0.21</w:t>
            </w:r>
          </w:p>
          <w:p w14:paraId="2B5BE82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1.69±0.02</w:t>
            </w:r>
          </w:p>
          <w:p w14:paraId="7FE670F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 55.90±2,25 (</w:t>
            </w:r>
          </w:p>
          <w:p w14:paraId="4689A30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Years played:9.67±0.34</w:t>
            </w:r>
          </w:p>
        </w:tc>
        <w:tc>
          <w:tcPr>
            <w:tcW w:w="563" w:type="pct"/>
          </w:tcPr>
          <w:p w14:paraId="29402CF8" w14:textId="77777777" w:rsidR="00CA6953" w:rsidRPr="00CA6953" w:rsidRDefault="00CA6953" w:rsidP="00CA6953">
            <w:pPr>
              <w:ind w:left="0"/>
              <w:rPr>
                <w:rFonts w:ascii="Times New Roman" w:hAnsi="Times New Roman" w:cs="Times New Roman"/>
                <w:sz w:val="18"/>
                <w:szCs w:val="18"/>
              </w:rPr>
            </w:pPr>
          </w:p>
          <w:p w14:paraId="1E09EF6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investigate the effects of the FIFA 11+ training programme that includes neck exercises on isometric neck strength in all planes of motion of the neck/cervical, head impact on purposeful heading and the validity and feasibility of the programme in adolescent football players.</w:t>
            </w:r>
          </w:p>
        </w:tc>
        <w:tc>
          <w:tcPr>
            <w:tcW w:w="908" w:type="pct"/>
          </w:tcPr>
          <w:p w14:paraId="7E310213" w14:textId="77777777" w:rsidR="00CA6953" w:rsidRPr="00CA6953" w:rsidRDefault="00CA6953" w:rsidP="00CA6953">
            <w:pPr>
              <w:ind w:left="0"/>
              <w:rPr>
                <w:rFonts w:ascii="Times New Roman" w:hAnsi="Times New Roman" w:cs="Times New Roman"/>
                <w:sz w:val="18"/>
                <w:szCs w:val="18"/>
              </w:rPr>
            </w:pPr>
          </w:p>
          <w:p w14:paraId="392988B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096DB676" w14:textId="77777777" w:rsidR="00CA6953" w:rsidRPr="00CA6953" w:rsidRDefault="00CA6953" w:rsidP="00CA6953">
            <w:pPr>
              <w:ind w:left="0"/>
              <w:rPr>
                <w:rFonts w:ascii="Times New Roman" w:hAnsi="Times New Roman" w:cs="Times New Roman"/>
                <w:sz w:val="18"/>
                <w:szCs w:val="18"/>
              </w:rPr>
            </w:pPr>
          </w:p>
          <w:p w14:paraId="50FD7D45"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Intervention group:</w:t>
            </w:r>
          </w:p>
          <w:p w14:paraId="27BBA6F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Five weeks of supervised neuromuscular neck strengthening exercises integrated into part 2 of the FIFA 11+ training </w:t>
            </w:r>
            <w:proofErr w:type="gramStart"/>
            <w:r w:rsidRPr="00CA6953">
              <w:rPr>
                <w:rFonts w:ascii="Times New Roman" w:hAnsi="Times New Roman" w:cs="Times New Roman"/>
                <w:sz w:val="18"/>
                <w:szCs w:val="18"/>
              </w:rPr>
              <w:t>programme</w:t>
            </w:r>
            <w:proofErr w:type="gramEnd"/>
          </w:p>
          <w:p w14:paraId="6500547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Direction:</w:t>
            </w:r>
          </w:p>
          <w:p w14:paraId="58B4A501" w14:textId="77777777" w:rsidR="00CA6953" w:rsidRPr="00CA6953" w:rsidRDefault="00CA6953" w:rsidP="00CA6953">
            <w:pPr>
              <w:ind w:left="0"/>
              <w:rPr>
                <w:rFonts w:ascii="Times New Roman" w:hAnsi="Times New Roman" w:cs="Times New Roman"/>
                <w:sz w:val="18"/>
                <w:szCs w:val="18"/>
              </w:rPr>
            </w:pPr>
            <w:proofErr w:type="spellStart"/>
            <w:r w:rsidRPr="00CA6953">
              <w:rPr>
                <w:rFonts w:ascii="Times New Roman" w:hAnsi="Times New Roman" w:cs="Times New Roman"/>
                <w:sz w:val="18"/>
                <w:szCs w:val="18"/>
              </w:rPr>
              <w:t>Versteegh</w:t>
            </w:r>
            <w:proofErr w:type="spellEnd"/>
            <w:r w:rsidRPr="00CA6953">
              <w:rPr>
                <w:rFonts w:ascii="Times New Roman" w:hAnsi="Times New Roman" w:cs="Times New Roman"/>
                <w:sz w:val="18"/>
                <w:szCs w:val="18"/>
              </w:rPr>
              <w:t xml:space="preserve"> Roll and Tuck (VRT) head pointed straight ahead and turned each side (flexion, extension, Right and left flexion).</w:t>
            </w:r>
          </w:p>
          <w:p w14:paraId="252B006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7DBBAF4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 set x 30 seconds in each direction</w:t>
            </w:r>
          </w:p>
          <w:p w14:paraId="24414A8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Frequency</w:t>
            </w:r>
            <w:r w:rsidRPr="00CA6953">
              <w:rPr>
                <w:rFonts w:ascii="Times New Roman" w:hAnsi="Times New Roman" w:cs="Times New Roman"/>
                <w:sz w:val="18"/>
                <w:szCs w:val="18"/>
              </w:rPr>
              <w:t>:</w:t>
            </w:r>
          </w:p>
          <w:p w14:paraId="77D42AC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 Three times per week for five weeks</w:t>
            </w:r>
          </w:p>
          <w:p w14:paraId="2179EE0F" w14:textId="77777777" w:rsidR="00CA6953" w:rsidRPr="00CA6953" w:rsidRDefault="00CA6953" w:rsidP="00CA6953">
            <w:pPr>
              <w:ind w:left="0"/>
              <w:rPr>
                <w:rFonts w:ascii="Times New Roman" w:hAnsi="Times New Roman" w:cs="Times New Roman"/>
                <w:sz w:val="18"/>
                <w:szCs w:val="18"/>
              </w:rPr>
            </w:pPr>
          </w:p>
          <w:p w14:paraId="5DAE804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Control group:</w:t>
            </w:r>
          </w:p>
          <w:p w14:paraId="0A7CF56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Part 2 of the FIFA 11+ training programme, no neck exercises (3 times a week for five weeks)</w:t>
            </w:r>
          </w:p>
          <w:p w14:paraId="76DFF5D7" w14:textId="77777777" w:rsidR="00CA6953" w:rsidRPr="00CA6953" w:rsidRDefault="00CA6953" w:rsidP="00CA6953">
            <w:pPr>
              <w:ind w:left="0"/>
              <w:rPr>
                <w:rFonts w:ascii="Times New Roman" w:hAnsi="Times New Roman" w:cs="Times New Roman"/>
                <w:sz w:val="18"/>
                <w:szCs w:val="18"/>
              </w:rPr>
            </w:pPr>
          </w:p>
          <w:p w14:paraId="08E72F7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Outcome measures:</w:t>
            </w:r>
          </w:p>
          <w:p w14:paraId="2815CE51"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sz w:val="18"/>
                <w:szCs w:val="18"/>
              </w:rPr>
              <w:t>hand-held dynamometer</w:t>
            </w:r>
          </w:p>
        </w:tc>
        <w:tc>
          <w:tcPr>
            <w:tcW w:w="1096" w:type="pct"/>
          </w:tcPr>
          <w:p w14:paraId="6798AF39" w14:textId="77777777" w:rsidR="00CA6953" w:rsidRPr="00CA6953" w:rsidRDefault="00CA6953" w:rsidP="00CA6953">
            <w:pPr>
              <w:ind w:left="0"/>
              <w:rPr>
                <w:rFonts w:ascii="Times New Roman" w:hAnsi="Times New Roman" w:cs="Times New Roman"/>
                <w:sz w:val="18"/>
                <w:szCs w:val="18"/>
              </w:rPr>
            </w:pPr>
          </w:p>
          <w:p w14:paraId="6787079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Isometric neck strength pre and post, five weeks of neck exercises </w:t>
            </w:r>
          </w:p>
          <w:p w14:paraId="423AABDB" w14:textId="77777777" w:rsidR="00CA6953" w:rsidRPr="00CA6953" w:rsidRDefault="00CA6953" w:rsidP="00CA6953">
            <w:pPr>
              <w:ind w:left="0"/>
              <w:rPr>
                <w:rFonts w:ascii="Times New Roman" w:hAnsi="Times New Roman" w:cs="Times New Roman"/>
                <w:sz w:val="18"/>
                <w:szCs w:val="18"/>
              </w:rPr>
            </w:pPr>
          </w:p>
          <w:p w14:paraId="5FDFCA65"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 xml:space="preserve">Intervention Group </w:t>
            </w:r>
          </w:p>
          <w:p w14:paraId="27647CB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Pre/Post/SD</w:t>
            </w:r>
          </w:p>
          <w:p w14:paraId="5511C4F5" w14:textId="77777777" w:rsidR="00CA6953" w:rsidRPr="00CA6953" w:rsidRDefault="00CA6953" w:rsidP="00CA6953">
            <w:pPr>
              <w:ind w:left="0"/>
              <w:rPr>
                <w:rFonts w:ascii="Times New Roman" w:hAnsi="Times New Roman" w:cs="Times New Roman"/>
                <w:sz w:val="18"/>
                <w:szCs w:val="18"/>
              </w:rPr>
            </w:pPr>
          </w:p>
          <w:p w14:paraId="25BDDF9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Flexors:</w:t>
            </w:r>
            <w:r w:rsidRPr="00CA6953">
              <w:rPr>
                <w:rFonts w:ascii="Times New Roman" w:hAnsi="Times New Roman" w:cs="Times New Roman"/>
                <w:sz w:val="18"/>
                <w:szCs w:val="18"/>
              </w:rPr>
              <w:t xml:space="preserve"> 8.44/13.16kg/2.79</w:t>
            </w:r>
          </w:p>
          <w:p w14:paraId="003795F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13.67/20.89kg/5.14</w:t>
            </w:r>
          </w:p>
          <w:p w14:paraId="6F813D6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Flexors:</w:t>
            </w:r>
            <w:r w:rsidRPr="00CA6953">
              <w:rPr>
                <w:rFonts w:ascii="Times New Roman" w:hAnsi="Times New Roman" w:cs="Times New Roman"/>
                <w:sz w:val="18"/>
                <w:szCs w:val="18"/>
              </w:rPr>
              <w:t xml:space="preserve"> 8.74/13.70kg/3.26</w:t>
            </w:r>
          </w:p>
          <w:p w14:paraId="4C1EAC3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Flexors</w:t>
            </w:r>
            <w:r w:rsidRPr="00CA6953">
              <w:rPr>
                <w:rFonts w:ascii="Times New Roman" w:hAnsi="Times New Roman" w:cs="Times New Roman"/>
                <w:sz w:val="18"/>
                <w:szCs w:val="18"/>
              </w:rPr>
              <w:t>: 9.02/13.61kg/</w:t>
            </w:r>
            <w:proofErr w:type="gramStart"/>
            <w:r w:rsidRPr="00CA6953">
              <w:rPr>
                <w:rFonts w:ascii="Times New Roman" w:hAnsi="Times New Roman" w:cs="Times New Roman"/>
                <w:sz w:val="18"/>
                <w:szCs w:val="18"/>
              </w:rPr>
              <w:t>3.0</w:t>
            </w:r>
            <w:proofErr w:type="gramEnd"/>
          </w:p>
          <w:p w14:paraId="4FC1503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Composite Neck strength</w:t>
            </w:r>
            <w:r w:rsidRPr="00CA6953">
              <w:rPr>
                <w:rFonts w:ascii="Times New Roman" w:hAnsi="Times New Roman" w:cs="Times New Roman"/>
                <w:sz w:val="18"/>
                <w:szCs w:val="18"/>
              </w:rPr>
              <w:t>: 10.37/15.95kg/3.35</w:t>
            </w:r>
          </w:p>
          <w:p w14:paraId="462FE59D" w14:textId="77777777" w:rsidR="00CA6953" w:rsidRPr="00CA6953" w:rsidRDefault="00CA6953" w:rsidP="00CA6953">
            <w:pPr>
              <w:ind w:left="0"/>
              <w:rPr>
                <w:rFonts w:ascii="Times New Roman" w:hAnsi="Times New Roman" w:cs="Times New Roman"/>
                <w:sz w:val="18"/>
                <w:szCs w:val="18"/>
              </w:rPr>
            </w:pPr>
          </w:p>
          <w:p w14:paraId="36888D61"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 Group:</w:t>
            </w:r>
          </w:p>
          <w:p w14:paraId="2FA497C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Pre/Post/SD</w:t>
            </w:r>
          </w:p>
          <w:p w14:paraId="5860A44F" w14:textId="77777777" w:rsidR="00CA6953" w:rsidRPr="00CA6953" w:rsidRDefault="00CA6953" w:rsidP="00CA6953">
            <w:pPr>
              <w:ind w:left="0"/>
              <w:rPr>
                <w:rFonts w:ascii="Times New Roman" w:hAnsi="Times New Roman" w:cs="Times New Roman"/>
                <w:sz w:val="18"/>
                <w:szCs w:val="18"/>
              </w:rPr>
            </w:pPr>
          </w:p>
          <w:p w14:paraId="0E8C48D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Flexors:</w:t>
            </w:r>
            <w:r w:rsidRPr="00CA6953">
              <w:rPr>
                <w:rFonts w:ascii="Times New Roman" w:hAnsi="Times New Roman" w:cs="Times New Roman"/>
                <w:sz w:val="18"/>
                <w:szCs w:val="18"/>
              </w:rPr>
              <w:t xml:space="preserve"> 13.66/14.81kg/2.84</w:t>
            </w:r>
          </w:p>
          <w:p w14:paraId="36D20C6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Extensors:</w:t>
            </w:r>
            <w:r w:rsidRPr="00CA6953">
              <w:rPr>
                <w:rFonts w:ascii="Times New Roman" w:hAnsi="Times New Roman" w:cs="Times New Roman"/>
                <w:sz w:val="18"/>
                <w:szCs w:val="18"/>
              </w:rPr>
              <w:t xml:space="preserve"> 21.54/23.54/3.58</w:t>
            </w:r>
          </w:p>
          <w:p w14:paraId="3333D2F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Flexors:</w:t>
            </w:r>
            <w:r w:rsidRPr="00CA6953">
              <w:rPr>
                <w:rFonts w:ascii="Times New Roman" w:hAnsi="Times New Roman" w:cs="Times New Roman"/>
                <w:sz w:val="18"/>
                <w:szCs w:val="18"/>
              </w:rPr>
              <w:t xml:space="preserve"> 12.67/16.15kg/3.04</w:t>
            </w:r>
          </w:p>
          <w:p w14:paraId="66323DD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Flexors</w:t>
            </w:r>
            <w:r w:rsidRPr="00CA6953">
              <w:rPr>
                <w:rFonts w:ascii="Times New Roman" w:hAnsi="Times New Roman" w:cs="Times New Roman"/>
                <w:sz w:val="18"/>
                <w:szCs w:val="18"/>
              </w:rPr>
              <w:t>: 13.37/16.42kg/</w:t>
            </w:r>
            <w:proofErr w:type="gramStart"/>
            <w:r w:rsidRPr="00CA6953">
              <w:rPr>
                <w:rFonts w:ascii="Times New Roman" w:hAnsi="Times New Roman" w:cs="Times New Roman"/>
                <w:sz w:val="18"/>
                <w:szCs w:val="18"/>
              </w:rPr>
              <w:t>3.52</w:t>
            </w:r>
            <w:proofErr w:type="gramEnd"/>
          </w:p>
          <w:p w14:paraId="307BBD6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Composite Neck strength:</w:t>
            </w:r>
            <w:r w:rsidRPr="00CA6953">
              <w:rPr>
                <w:rFonts w:ascii="Times New Roman" w:hAnsi="Times New Roman" w:cs="Times New Roman"/>
                <w:sz w:val="18"/>
                <w:szCs w:val="18"/>
              </w:rPr>
              <w:t xml:space="preserve"> 15.94/18.43kg/3.97</w:t>
            </w:r>
          </w:p>
          <w:p w14:paraId="161DA66F" w14:textId="77777777" w:rsidR="00CA6953" w:rsidRPr="00CA6953" w:rsidRDefault="00CA6953" w:rsidP="00CA6953">
            <w:pPr>
              <w:ind w:left="0"/>
              <w:rPr>
                <w:rFonts w:ascii="Times New Roman" w:hAnsi="Times New Roman" w:cs="Times New Roman"/>
                <w:sz w:val="18"/>
                <w:szCs w:val="18"/>
              </w:rPr>
            </w:pPr>
          </w:p>
          <w:p w14:paraId="0A86A28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6A15E35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A significant increase in mean composite neck/cervical strength of 53.8% compared to control of 15.6% (P&lt;0.001, ES= 0.27, 95% CI = 0.12–0.39). A decrease in head impact </w:t>
            </w:r>
            <w:r w:rsidRPr="00CA6953">
              <w:rPr>
                <w:rFonts w:ascii="Times New Roman" w:hAnsi="Times New Roman" w:cs="Times New Roman"/>
                <w:sz w:val="18"/>
                <w:szCs w:val="18"/>
              </w:rPr>
              <w:lastRenderedPageBreak/>
              <w:t>magnitude during heading in the intervention group −11.8% vs the control group −5.0%. Neck/cervical spine strengthening exercises added with FIFA 11+ were feasible and accepted by coaches and players.</w:t>
            </w:r>
          </w:p>
          <w:p w14:paraId="64BF79B0" w14:textId="77777777" w:rsidR="00CA6953" w:rsidRPr="00CA6953" w:rsidRDefault="00CA6953" w:rsidP="00CA6953">
            <w:pPr>
              <w:ind w:left="0"/>
              <w:rPr>
                <w:rFonts w:ascii="Times New Roman" w:hAnsi="Times New Roman" w:cs="Times New Roman"/>
                <w:sz w:val="18"/>
                <w:szCs w:val="18"/>
              </w:rPr>
            </w:pPr>
          </w:p>
          <w:p w14:paraId="20AC4329" w14:textId="77777777" w:rsidR="00CA6953" w:rsidRPr="00CA6953" w:rsidRDefault="00CA6953" w:rsidP="00CA6953">
            <w:pPr>
              <w:ind w:left="0"/>
              <w:rPr>
                <w:rFonts w:ascii="Times New Roman" w:hAnsi="Times New Roman" w:cs="Times New Roman"/>
                <w:sz w:val="18"/>
                <w:szCs w:val="18"/>
              </w:rPr>
            </w:pPr>
          </w:p>
          <w:p w14:paraId="0B9936CB" w14:textId="77777777" w:rsidR="00CA6953" w:rsidRPr="00CA6953" w:rsidRDefault="00CA6953" w:rsidP="00CA6953">
            <w:pPr>
              <w:ind w:left="0"/>
              <w:rPr>
                <w:rFonts w:ascii="Times New Roman" w:hAnsi="Times New Roman" w:cs="Times New Roman"/>
                <w:sz w:val="18"/>
                <w:szCs w:val="18"/>
              </w:rPr>
            </w:pPr>
          </w:p>
          <w:p w14:paraId="0FD7B462" w14:textId="77777777" w:rsidR="00CA6953" w:rsidRPr="00CA6953" w:rsidRDefault="00CA6953" w:rsidP="00CA6953">
            <w:pPr>
              <w:ind w:left="0"/>
              <w:rPr>
                <w:rFonts w:ascii="Times New Roman" w:hAnsi="Times New Roman" w:cs="Times New Roman"/>
                <w:sz w:val="18"/>
                <w:szCs w:val="18"/>
              </w:rPr>
            </w:pPr>
          </w:p>
        </w:tc>
        <w:tc>
          <w:tcPr>
            <w:tcW w:w="716" w:type="pct"/>
          </w:tcPr>
          <w:p w14:paraId="612FD4A3" w14:textId="63C098C8" w:rsidR="00CA6953" w:rsidRPr="00CA6953" w:rsidRDefault="004E1EAF" w:rsidP="00CA6953">
            <w:pPr>
              <w:ind w:left="0"/>
              <w:rPr>
                <w:rFonts w:ascii="Times New Roman" w:hAnsi="Times New Roman" w:cs="Times New Roman"/>
                <w:sz w:val="18"/>
                <w:szCs w:val="18"/>
              </w:rPr>
            </w:pPr>
            <w:r w:rsidRPr="004E1EAF">
              <w:rPr>
                <w:rFonts w:ascii="Times New Roman" w:hAnsi="Times New Roman" w:cs="Times New Roman"/>
                <w:sz w:val="18"/>
                <w:szCs w:val="18"/>
              </w:rPr>
              <w:lastRenderedPageBreak/>
              <w:t>By incorporating neuromuscular neck strengthening exercises into the training program, adolescent football players experienced improved composite neck strength and reduced head impact magnitude during heading. It is recommended to consider including these exercises in part 2 of the FIFA 11+ for this group of athletes, as it can help lower the risk of head injuries during heading.</w:t>
            </w:r>
          </w:p>
        </w:tc>
        <w:tc>
          <w:tcPr>
            <w:tcW w:w="334" w:type="pct"/>
          </w:tcPr>
          <w:p w14:paraId="02FD6489" w14:textId="77777777" w:rsidR="00CA6953" w:rsidRPr="00CA6953" w:rsidRDefault="00CA6953" w:rsidP="00CA6953">
            <w:pPr>
              <w:ind w:left="0"/>
              <w:jc w:val="center"/>
              <w:rPr>
                <w:rFonts w:ascii="Times New Roman" w:hAnsi="Times New Roman" w:cs="Times New Roman"/>
                <w:sz w:val="18"/>
                <w:szCs w:val="18"/>
              </w:rPr>
            </w:pPr>
          </w:p>
          <w:p w14:paraId="4E067DC9"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5/13 (38%)</w:t>
            </w:r>
          </w:p>
          <w:p w14:paraId="6A1473B1"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0F26A5BC" w14:textId="77777777" w:rsidTr="00C524DA">
        <w:tc>
          <w:tcPr>
            <w:tcW w:w="388" w:type="pct"/>
          </w:tcPr>
          <w:p w14:paraId="0421B8E3" w14:textId="77777777" w:rsidR="00CA6953" w:rsidRPr="00CA6953" w:rsidRDefault="00CA6953" w:rsidP="00CA6953">
            <w:pPr>
              <w:ind w:left="0"/>
              <w:rPr>
                <w:rFonts w:ascii="Times New Roman" w:hAnsi="Times New Roman" w:cs="Times New Roman"/>
                <w:sz w:val="18"/>
                <w:szCs w:val="18"/>
              </w:rPr>
            </w:pPr>
          </w:p>
          <w:p w14:paraId="1CBE919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Wilson et al., 2021</w:t>
            </w:r>
          </w:p>
        </w:tc>
        <w:tc>
          <w:tcPr>
            <w:tcW w:w="476" w:type="pct"/>
          </w:tcPr>
          <w:p w14:paraId="55E41F60" w14:textId="77777777" w:rsidR="00CA6953" w:rsidRPr="00CA6953" w:rsidRDefault="00CA6953" w:rsidP="00CA6953">
            <w:pPr>
              <w:ind w:left="0"/>
              <w:rPr>
                <w:rFonts w:ascii="Times New Roman" w:hAnsi="Times New Roman" w:cs="Times New Roman"/>
                <w:sz w:val="18"/>
                <w:szCs w:val="18"/>
              </w:rPr>
            </w:pPr>
          </w:p>
          <w:p w14:paraId="2B9497B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Cohort study</w:t>
            </w:r>
          </w:p>
          <w:p w14:paraId="7E8C37C4" w14:textId="77777777" w:rsidR="00CA6953" w:rsidRPr="00CA6953" w:rsidRDefault="00CA6953" w:rsidP="00CA6953">
            <w:pPr>
              <w:ind w:left="0"/>
              <w:rPr>
                <w:rFonts w:ascii="Times New Roman" w:hAnsi="Times New Roman" w:cs="Times New Roman"/>
                <w:sz w:val="18"/>
                <w:szCs w:val="18"/>
              </w:rPr>
            </w:pPr>
          </w:p>
          <w:p w14:paraId="64444B91" w14:textId="77777777" w:rsidR="00CA6953" w:rsidRPr="00CA6953" w:rsidRDefault="00CA6953" w:rsidP="00CA6953">
            <w:pPr>
              <w:ind w:left="0"/>
              <w:rPr>
                <w:rFonts w:ascii="Times New Roman" w:hAnsi="Times New Roman" w:cs="Times New Roman"/>
                <w:sz w:val="18"/>
                <w:szCs w:val="18"/>
              </w:rPr>
            </w:pPr>
          </w:p>
          <w:p w14:paraId="2B13F323" w14:textId="77777777" w:rsidR="00CA6953" w:rsidRPr="00CA6953" w:rsidRDefault="00CA6953" w:rsidP="00CA6953">
            <w:pPr>
              <w:ind w:left="0"/>
              <w:rPr>
                <w:rFonts w:ascii="Times New Roman" w:hAnsi="Times New Roman" w:cs="Times New Roman"/>
                <w:sz w:val="18"/>
                <w:szCs w:val="18"/>
              </w:rPr>
            </w:pPr>
          </w:p>
          <w:p w14:paraId="37634A0D" w14:textId="77777777" w:rsidR="00CA6953" w:rsidRPr="00CA6953" w:rsidRDefault="00CA6953" w:rsidP="00CA6953">
            <w:pPr>
              <w:ind w:left="0"/>
              <w:rPr>
                <w:rFonts w:ascii="Times New Roman" w:hAnsi="Times New Roman" w:cs="Times New Roman"/>
                <w:sz w:val="18"/>
                <w:szCs w:val="18"/>
              </w:rPr>
            </w:pPr>
          </w:p>
          <w:p w14:paraId="771CA15F" w14:textId="77777777" w:rsidR="00CA6953" w:rsidRPr="00CA6953" w:rsidRDefault="00CA6953" w:rsidP="00CA6953">
            <w:pPr>
              <w:ind w:left="0"/>
              <w:rPr>
                <w:rFonts w:ascii="Times New Roman" w:hAnsi="Times New Roman" w:cs="Times New Roman"/>
                <w:sz w:val="18"/>
                <w:szCs w:val="18"/>
              </w:rPr>
            </w:pPr>
          </w:p>
          <w:p w14:paraId="2067B2BF" w14:textId="77777777" w:rsidR="00CA6953" w:rsidRPr="00CA6953" w:rsidRDefault="00CA6953" w:rsidP="00CA6953">
            <w:pPr>
              <w:ind w:left="0"/>
              <w:rPr>
                <w:rFonts w:ascii="Times New Roman" w:hAnsi="Times New Roman" w:cs="Times New Roman"/>
                <w:sz w:val="18"/>
                <w:szCs w:val="18"/>
              </w:rPr>
            </w:pPr>
          </w:p>
          <w:p w14:paraId="45411F54" w14:textId="77777777" w:rsidR="00CA6953" w:rsidRPr="00CA6953" w:rsidRDefault="00CA6953" w:rsidP="00CA6953">
            <w:pPr>
              <w:ind w:left="0"/>
              <w:rPr>
                <w:rFonts w:ascii="Times New Roman" w:hAnsi="Times New Roman" w:cs="Times New Roman"/>
                <w:sz w:val="18"/>
                <w:szCs w:val="18"/>
              </w:rPr>
            </w:pPr>
          </w:p>
          <w:p w14:paraId="6E5BC077" w14:textId="77777777" w:rsidR="00CA6953" w:rsidRPr="00CA6953" w:rsidRDefault="00CA6953" w:rsidP="00CA6953">
            <w:pPr>
              <w:ind w:left="0"/>
              <w:rPr>
                <w:rFonts w:ascii="Times New Roman" w:hAnsi="Times New Roman" w:cs="Times New Roman"/>
                <w:sz w:val="18"/>
                <w:szCs w:val="18"/>
              </w:rPr>
            </w:pPr>
          </w:p>
          <w:p w14:paraId="50F3851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2945F14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Colorado, USA</w:t>
            </w:r>
          </w:p>
          <w:p w14:paraId="7B4587BB" w14:textId="77777777" w:rsidR="00CA6953" w:rsidRPr="00CA6953" w:rsidRDefault="00CA6953" w:rsidP="00CA6953">
            <w:pPr>
              <w:ind w:left="0"/>
              <w:rPr>
                <w:rFonts w:ascii="Times New Roman" w:hAnsi="Times New Roman" w:cs="Times New Roman"/>
                <w:sz w:val="18"/>
                <w:szCs w:val="18"/>
              </w:rPr>
            </w:pPr>
          </w:p>
          <w:p w14:paraId="3574FC75" w14:textId="77777777" w:rsidR="00CA6953" w:rsidRPr="00CA6953" w:rsidRDefault="00CA6953" w:rsidP="00CA6953">
            <w:pPr>
              <w:ind w:left="0"/>
              <w:rPr>
                <w:rFonts w:ascii="Times New Roman" w:hAnsi="Times New Roman" w:cs="Times New Roman"/>
                <w:sz w:val="18"/>
                <w:szCs w:val="18"/>
              </w:rPr>
            </w:pPr>
          </w:p>
          <w:p w14:paraId="6405E127" w14:textId="77777777" w:rsidR="00CA6953" w:rsidRPr="00CA6953" w:rsidRDefault="00CA6953" w:rsidP="00CA6953">
            <w:pPr>
              <w:ind w:left="0"/>
              <w:rPr>
                <w:rFonts w:ascii="Times New Roman" w:hAnsi="Times New Roman" w:cs="Times New Roman"/>
                <w:sz w:val="18"/>
                <w:szCs w:val="18"/>
              </w:rPr>
            </w:pPr>
          </w:p>
          <w:p w14:paraId="509B8E67" w14:textId="77777777" w:rsidR="00CA6953" w:rsidRPr="00CA6953" w:rsidRDefault="00CA6953" w:rsidP="00CA6953">
            <w:pPr>
              <w:ind w:left="0"/>
              <w:rPr>
                <w:rFonts w:ascii="Times New Roman" w:hAnsi="Times New Roman" w:cs="Times New Roman"/>
                <w:sz w:val="18"/>
                <w:szCs w:val="18"/>
              </w:rPr>
            </w:pPr>
          </w:p>
          <w:p w14:paraId="7AB2DB35" w14:textId="77777777" w:rsidR="00CA6953" w:rsidRPr="00CA6953" w:rsidRDefault="00CA6953" w:rsidP="00CA6953">
            <w:pPr>
              <w:ind w:left="0"/>
              <w:rPr>
                <w:rFonts w:ascii="Times New Roman" w:hAnsi="Times New Roman" w:cs="Times New Roman"/>
                <w:sz w:val="18"/>
                <w:szCs w:val="18"/>
              </w:rPr>
            </w:pPr>
          </w:p>
          <w:p w14:paraId="3A907FA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547D3B9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specified</w:t>
            </w:r>
          </w:p>
        </w:tc>
        <w:tc>
          <w:tcPr>
            <w:tcW w:w="519" w:type="pct"/>
          </w:tcPr>
          <w:p w14:paraId="63643CF0" w14:textId="77777777" w:rsidR="00CA6953" w:rsidRPr="00CA6953" w:rsidRDefault="00CA6953" w:rsidP="00CA6953">
            <w:pPr>
              <w:ind w:left="0"/>
              <w:rPr>
                <w:rFonts w:ascii="Times New Roman" w:hAnsi="Times New Roman" w:cs="Times New Roman"/>
                <w:sz w:val="18"/>
                <w:szCs w:val="18"/>
              </w:rPr>
            </w:pPr>
          </w:p>
          <w:p w14:paraId="1782B3A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Soccer players</w:t>
            </w:r>
          </w:p>
          <w:p w14:paraId="0C330029" w14:textId="77777777" w:rsidR="00CA6953" w:rsidRPr="00CA6953" w:rsidRDefault="00CA6953" w:rsidP="00CA6953">
            <w:pPr>
              <w:ind w:left="0"/>
              <w:rPr>
                <w:rFonts w:ascii="Times New Roman" w:hAnsi="Times New Roman" w:cs="Times New Roman"/>
                <w:sz w:val="18"/>
                <w:szCs w:val="18"/>
              </w:rPr>
            </w:pPr>
          </w:p>
          <w:p w14:paraId="1B99ED5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N=83 (male:50; female:33)</w:t>
            </w:r>
          </w:p>
          <w:p w14:paraId="7B3361F8" w14:textId="77777777" w:rsidR="00CA6953" w:rsidRPr="00CA6953" w:rsidRDefault="00CA6953" w:rsidP="00CA6953">
            <w:pPr>
              <w:ind w:left="0"/>
              <w:rPr>
                <w:rFonts w:ascii="Times New Roman" w:hAnsi="Times New Roman" w:cs="Times New Roman"/>
                <w:sz w:val="18"/>
                <w:szCs w:val="18"/>
              </w:rPr>
            </w:pPr>
          </w:p>
          <w:p w14:paraId="7D4263D9"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Experimental Group</w:t>
            </w:r>
          </w:p>
          <w:p w14:paraId="76FD664D" w14:textId="77777777" w:rsidR="00CA6953" w:rsidRPr="00CA6953" w:rsidRDefault="00CA6953" w:rsidP="00CA6953">
            <w:pPr>
              <w:ind w:left="0"/>
              <w:rPr>
                <w:rFonts w:ascii="Times New Roman" w:hAnsi="Times New Roman" w:cs="Times New Roman"/>
                <w:sz w:val="18"/>
                <w:szCs w:val="18"/>
              </w:rPr>
            </w:pPr>
          </w:p>
          <w:p w14:paraId="724A9C8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50</w:t>
            </w:r>
          </w:p>
          <w:p w14:paraId="3363809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15.1(14.8-15.4) y</w:t>
            </w:r>
          </w:p>
          <w:p w14:paraId="0B491ED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168.9(166,2-171.6) cm</w:t>
            </w:r>
          </w:p>
          <w:p w14:paraId="0F2FD20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61.2(58.1-64.2) kg</w:t>
            </w:r>
          </w:p>
          <w:p w14:paraId="38982BE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circumference: 33.1(32.4-33.9) cm</w:t>
            </w:r>
          </w:p>
          <w:p w14:paraId="40DA32CF" w14:textId="77777777" w:rsidR="00CA6953" w:rsidRPr="00CA6953" w:rsidRDefault="00CA6953" w:rsidP="00CA6953">
            <w:pPr>
              <w:ind w:left="0"/>
              <w:rPr>
                <w:rFonts w:ascii="Times New Roman" w:hAnsi="Times New Roman" w:cs="Times New Roman"/>
                <w:sz w:val="18"/>
                <w:szCs w:val="18"/>
              </w:rPr>
            </w:pPr>
          </w:p>
          <w:p w14:paraId="0DDC17E1"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 Group</w:t>
            </w:r>
          </w:p>
          <w:p w14:paraId="4F8CBCB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N=33</w:t>
            </w:r>
          </w:p>
          <w:p w14:paraId="652FEE1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15.1(14.7-15.5)</w:t>
            </w:r>
          </w:p>
          <w:p w14:paraId="7ACD40F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Height: 168.6(165.3-172) cm</w:t>
            </w:r>
          </w:p>
          <w:p w14:paraId="2F4148E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58.7(54.9-62.5) kg</w:t>
            </w:r>
          </w:p>
          <w:p w14:paraId="76976AC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circumference:32.8(31.9-33.7)</w:t>
            </w:r>
          </w:p>
        </w:tc>
        <w:tc>
          <w:tcPr>
            <w:tcW w:w="563" w:type="pct"/>
          </w:tcPr>
          <w:p w14:paraId="29E988AD" w14:textId="77777777" w:rsidR="00CA6953" w:rsidRPr="00CA6953" w:rsidRDefault="00CA6953" w:rsidP="00CA6953">
            <w:pPr>
              <w:ind w:left="0"/>
              <w:rPr>
                <w:rFonts w:ascii="Times New Roman" w:hAnsi="Times New Roman" w:cs="Times New Roman"/>
                <w:sz w:val="18"/>
                <w:szCs w:val="18"/>
              </w:rPr>
            </w:pPr>
          </w:p>
          <w:p w14:paraId="7F2D29E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assess whether a web-based 6-week cervical strengthening exercise program increased cervical spine strength in adolescent soccer players</w:t>
            </w:r>
          </w:p>
        </w:tc>
        <w:tc>
          <w:tcPr>
            <w:tcW w:w="908" w:type="pct"/>
          </w:tcPr>
          <w:p w14:paraId="02ACEFE4" w14:textId="77777777" w:rsidR="00CA6953" w:rsidRPr="00CA6953" w:rsidRDefault="00CA6953" w:rsidP="00CA6953">
            <w:pPr>
              <w:ind w:left="0"/>
              <w:rPr>
                <w:rFonts w:ascii="Times New Roman" w:hAnsi="Times New Roman" w:cs="Times New Roman"/>
                <w:sz w:val="18"/>
                <w:szCs w:val="18"/>
              </w:rPr>
            </w:pPr>
          </w:p>
          <w:p w14:paraId="3F7BAC36" w14:textId="77777777" w:rsidR="00CA6953" w:rsidRPr="00CA6953" w:rsidRDefault="00CA6953" w:rsidP="00CA6953">
            <w:pPr>
              <w:ind w:left="0"/>
              <w:rPr>
                <w:rFonts w:ascii="Times New Roman" w:hAnsi="Times New Roman" w:cs="Times New Roman"/>
                <w:sz w:val="18"/>
                <w:szCs w:val="18"/>
              </w:rPr>
            </w:pPr>
          </w:p>
          <w:p w14:paraId="068A57C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04574F8F" w14:textId="77777777" w:rsidR="00CA6953" w:rsidRPr="00CA6953" w:rsidRDefault="00CA6953" w:rsidP="00CA6953">
            <w:pPr>
              <w:ind w:left="0"/>
              <w:rPr>
                <w:rFonts w:ascii="Times New Roman" w:hAnsi="Times New Roman" w:cs="Times New Roman"/>
                <w:sz w:val="18"/>
                <w:szCs w:val="18"/>
              </w:rPr>
            </w:pPr>
          </w:p>
          <w:p w14:paraId="2493CCA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551E38B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Unsupervised Web-based cervical muscles exercise program</w:t>
            </w:r>
          </w:p>
          <w:p w14:paraId="0372CAD5" w14:textId="77777777" w:rsidR="00CA6953" w:rsidRPr="00CA6953" w:rsidRDefault="00CA6953" w:rsidP="00CA6953">
            <w:pPr>
              <w:ind w:left="0"/>
              <w:rPr>
                <w:rFonts w:ascii="Times New Roman" w:hAnsi="Times New Roman" w:cs="Times New Roman"/>
                <w:sz w:val="18"/>
                <w:szCs w:val="18"/>
              </w:rPr>
            </w:pPr>
          </w:p>
          <w:p w14:paraId="65DBF4A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4245185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Isometric contractions (flexion, extension, left-side flexion, and right-side flexion)</w:t>
            </w:r>
          </w:p>
          <w:p w14:paraId="6FC27BA4" w14:textId="77777777" w:rsidR="00CA6953" w:rsidRPr="00CA6953" w:rsidRDefault="00CA6953" w:rsidP="00CA6953">
            <w:pPr>
              <w:ind w:left="0"/>
              <w:rPr>
                <w:rFonts w:ascii="Times New Roman" w:hAnsi="Times New Roman" w:cs="Times New Roman"/>
                <w:sz w:val="18"/>
                <w:szCs w:val="18"/>
              </w:rPr>
            </w:pPr>
          </w:p>
          <w:p w14:paraId="130E46D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25BFFD6C" w14:textId="1F6F2804"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4 sets x 10 seconds</w:t>
            </w:r>
            <w:r w:rsidR="004E1EAF">
              <w:rPr>
                <w:rFonts w:ascii="Times New Roman" w:hAnsi="Times New Roman" w:cs="Times New Roman"/>
                <w:sz w:val="18"/>
                <w:szCs w:val="18"/>
              </w:rPr>
              <w:t>'</w:t>
            </w:r>
            <w:r w:rsidRPr="00CA6953">
              <w:rPr>
                <w:rFonts w:ascii="Times New Roman" w:hAnsi="Times New Roman" w:cs="Times New Roman"/>
                <w:sz w:val="18"/>
                <w:szCs w:val="18"/>
              </w:rPr>
              <w:t xml:space="preserve"> hold</w:t>
            </w:r>
          </w:p>
          <w:p w14:paraId="5169D9D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64D81E5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3-7 times a week for 6 weeks</w:t>
            </w:r>
          </w:p>
          <w:p w14:paraId="52110A1B" w14:textId="77777777" w:rsidR="00CA6953" w:rsidRPr="00CA6953" w:rsidRDefault="00CA6953" w:rsidP="00CA6953">
            <w:pPr>
              <w:ind w:left="0"/>
              <w:rPr>
                <w:rFonts w:ascii="Times New Roman" w:hAnsi="Times New Roman" w:cs="Times New Roman"/>
                <w:sz w:val="18"/>
                <w:szCs w:val="18"/>
              </w:rPr>
            </w:pPr>
          </w:p>
          <w:p w14:paraId="72BD9C7A"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Control group: </w:t>
            </w:r>
          </w:p>
          <w:p w14:paraId="6F28D90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Continue normal preseason conditioning without neck strengthening </w:t>
            </w:r>
            <w:proofErr w:type="gramStart"/>
            <w:r w:rsidRPr="00CA6953">
              <w:rPr>
                <w:rFonts w:ascii="Times New Roman" w:hAnsi="Times New Roman" w:cs="Times New Roman"/>
                <w:sz w:val="18"/>
                <w:szCs w:val="18"/>
              </w:rPr>
              <w:t>exercises</w:t>
            </w:r>
            <w:proofErr w:type="gramEnd"/>
          </w:p>
          <w:p w14:paraId="0D1A99D1" w14:textId="77777777" w:rsidR="00CA6953" w:rsidRPr="00CA6953" w:rsidRDefault="00CA6953" w:rsidP="00CA6953">
            <w:pPr>
              <w:ind w:left="0"/>
              <w:rPr>
                <w:rFonts w:ascii="Times New Roman" w:hAnsi="Times New Roman" w:cs="Times New Roman"/>
                <w:sz w:val="18"/>
                <w:szCs w:val="18"/>
              </w:rPr>
            </w:pPr>
          </w:p>
          <w:p w14:paraId="508BAA49" w14:textId="77777777" w:rsidR="00CA6953" w:rsidRPr="00CA6953" w:rsidRDefault="00CA6953" w:rsidP="00CA6953">
            <w:pPr>
              <w:ind w:left="0"/>
              <w:rPr>
                <w:rFonts w:ascii="Times New Roman" w:hAnsi="Times New Roman" w:cs="Times New Roman"/>
                <w:sz w:val="18"/>
                <w:szCs w:val="18"/>
              </w:rPr>
            </w:pPr>
          </w:p>
          <w:p w14:paraId="191097A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2C97839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Hand-held dynamometer</w:t>
            </w:r>
          </w:p>
          <w:p w14:paraId="4B9F229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 (initial and follow-up)</w:t>
            </w:r>
          </w:p>
        </w:tc>
        <w:tc>
          <w:tcPr>
            <w:tcW w:w="1096" w:type="pct"/>
          </w:tcPr>
          <w:p w14:paraId="32FF2804" w14:textId="77777777" w:rsidR="00CA6953" w:rsidRPr="00CA6953" w:rsidRDefault="00CA6953" w:rsidP="00CA6953">
            <w:pPr>
              <w:ind w:left="0"/>
              <w:rPr>
                <w:rFonts w:ascii="Times New Roman" w:hAnsi="Times New Roman" w:cs="Times New Roman"/>
                <w:sz w:val="18"/>
                <w:szCs w:val="18"/>
              </w:rPr>
            </w:pPr>
          </w:p>
          <w:p w14:paraId="01AEF28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 initial – follow-up, 6 weeks neck strength training </w:t>
            </w:r>
          </w:p>
          <w:p w14:paraId="2F9AED0D" w14:textId="77777777" w:rsidR="00CA6953" w:rsidRPr="00CA6953" w:rsidRDefault="00CA6953" w:rsidP="00CA6953">
            <w:pPr>
              <w:ind w:left="0"/>
              <w:rPr>
                <w:rFonts w:ascii="Times New Roman" w:hAnsi="Times New Roman" w:cs="Times New Roman"/>
                <w:sz w:val="18"/>
                <w:szCs w:val="18"/>
              </w:rPr>
            </w:pPr>
          </w:p>
          <w:p w14:paraId="6584D48E"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33DB2B5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Initial – Follow-up (n=43)</w:t>
            </w:r>
          </w:p>
          <w:p w14:paraId="7A1AAE0D" w14:textId="77777777" w:rsidR="00CA6953" w:rsidRPr="00CA6953" w:rsidRDefault="00CA6953" w:rsidP="00CA6953">
            <w:pPr>
              <w:ind w:left="0"/>
              <w:rPr>
                <w:rFonts w:ascii="Times New Roman" w:hAnsi="Times New Roman" w:cs="Times New Roman"/>
                <w:sz w:val="18"/>
                <w:szCs w:val="18"/>
              </w:rPr>
            </w:pPr>
          </w:p>
          <w:p w14:paraId="6C9415D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128.5 (120–137.7)/</w:t>
            </w:r>
            <w:r w:rsidRPr="00CA6953">
              <w:t xml:space="preserve"> </w:t>
            </w:r>
            <w:r w:rsidRPr="00CA6953">
              <w:rPr>
                <w:rFonts w:ascii="Times New Roman" w:hAnsi="Times New Roman" w:cs="Times New Roman"/>
                <w:sz w:val="18"/>
                <w:szCs w:val="18"/>
              </w:rPr>
              <w:t>148.2 (137.9–159.3) N; MD=1.2 (1.1–1.2)</w:t>
            </w:r>
          </w:p>
          <w:p w14:paraId="0815DEC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xml:space="preserve"> 155.2 (143.3–167.2)/184.3 (173.3–195.3); MD=27.9 (18.4–37.5)</w:t>
            </w:r>
          </w:p>
          <w:p w14:paraId="4A0F2DE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Flexion</w:t>
            </w:r>
            <w:r w:rsidRPr="00CA6953">
              <w:rPr>
                <w:rFonts w:ascii="Times New Roman" w:hAnsi="Times New Roman" w:cs="Times New Roman"/>
                <w:sz w:val="18"/>
                <w:szCs w:val="18"/>
              </w:rPr>
              <w:t>: 124.8 (115–134.6)/ 150.1 (139.2–161) N; MD=24.1 (15.9–32.4)</w:t>
            </w:r>
          </w:p>
          <w:p w14:paraId="43612C6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Flexion:</w:t>
            </w:r>
            <w:r w:rsidRPr="00CA6953">
              <w:rPr>
                <w:rFonts w:ascii="Times New Roman" w:hAnsi="Times New Roman" w:cs="Times New Roman"/>
                <w:sz w:val="18"/>
                <w:szCs w:val="18"/>
              </w:rPr>
              <w:t xml:space="preserve"> 122.3 (113.5–131.1)/ 141.4 (131.9–150.9) N; MD= 18.8 (11.6–26.1)</w:t>
            </w:r>
          </w:p>
          <w:p w14:paraId="01F0F5F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Neck circumference:</w:t>
            </w:r>
            <w:r w:rsidRPr="00CA6953">
              <w:rPr>
                <w:rFonts w:ascii="Times New Roman" w:hAnsi="Times New Roman" w:cs="Times New Roman"/>
                <w:sz w:val="18"/>
                <w:szCs w:val="18"/>
              </w:rPr>
              <w:t xml:space="preserve"> 33.2 (32.5–34)/ 34 (33.1–34.8) N; MD=0.8 (0.5–1.2)</w:t>
            </w:r>
          </w:p>
          <w:p w14:paraId="14198F7A" w14:textId="77777777" w:rsidR="00CA6953" w:rsidRPr="00CA6953" w:rsidRDefault="00CA6953" w:rsidP="00CA6953">
            <w:pPr>
              <w:ind w:left="0"/>
              <w:rPr>
                <w:rFonts w:ascii="Times New Roman" w:hAnsi="Times New Roman" w:cs="Times New Roman"/>
                <w:sz w:val="18"/>
                <w:szCs w:val="18"/>
              </w:rPr>
            </w:pPr>
          </w:p>
          <w:p w14:paraId="33A20760"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20"/>
                <w:szCs w:val="20"/>
              </w:rPr>
              <w:t>Control Group</w:t>
            </w:r>
            <w:r w:rsidRPr="00CA6953">
              <w:rPr>
                <w:rFonts w:ascii="Times New Roman" w:hAnsi="Times New Roman" w:cs="Times New Roman"/>
                <w:b/>
                <w:bCs/>
                <w:i/>
                <w:iCs/>
                <w:sz w:val="18"/>
                <w:szCs w:val="18"/>
              </w:rPr>
              <w:t xml:space="preserve"> </w:t>
            </w:r>
          </w:p>
          <w:p w14:paraId="6A01C65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Initial – Follow-up </w:t>
            </w:r>
            <w:r w:rsidRPr="00CA6953">
              <w:rPr>
                <w:rFonts w:ascii="Times New Roman" w:hAnsi="Times New Roman" w:cs="Times New Roman"/>
                <w:b/>
                <w:bCs/>
                <w:i/>
                <w:iCs/>
                <w:sz w:val="18"/>
                <w:szCs w:val="18"/>
              </w:rPr>
              <w:t>(n=32)</w:t>
            </w:r>
          </w:p>
          <w:p w14:paraId="6123CB7A" w14:textId="77777777" w:rsidR="00CA6953" w:rsidRPr="00CA6953" w:rsidRDefault="00CA6953" w:rsidP="00CA6953">
            <w:pPr>
              <w:ind w:left="0"/>
              <w:rPr>
                <w:rFonts w:ascii="Times New Roman" w:hAnsi="Times New Roman" w:cs="Times New Roman"/>
                <w:sz w:val="18"/>
                <w:szCs w:val="18"/>
              </w:rPr>
            </w:pPr>
          </w:p>
          <w:p w14:paraId="3542048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140.2 (128.1–153.4)/ 132.5 (121.1–145) N; MD= 0.9 (0.9–1)</w:t>
            </w:r>
          </w:p>
          <w:p w14:paraId="40B4768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182.1 (166.9–197.2)/ 177.7 (167.4–188.1) N; MD= 21.5 (215.8–12.8)</w:t>
            </w:r>
          </w:p>
          <w:p w14:paraId="6633D77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Flexion</w:t>
            </w:r>
            <w:r w:rsidRPr="00CA6953">
              <w:rPr>
                <w:rFonts w:ascii="Times New Roman" w:hAnsi="Times New Roman" w:cs="Times New Roman"/>
                <w:sz w:val="18"/>
                <w:szCs w:val="18"/>
              </w:rPr>
              <w:t>: 146 (133.6–158.5)/ 146.1 (133.7–158.5) N; MD= 1.9 (27–10.9)</w:t>
            </w:r>
          </w:p>
          <w:p w14:paraId="6DDD891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lastRenderedPageBreak/>
              <w:t>Right Side Flexion:</w:t>
            </w:r>
            <w:r w:rsidRPr="00CA6953">
              <w:rPr>
                <w:rFonts w:ascii="Times New Roman" w:hAnsi="Times New Roman" w:cs="Times New Roman"/>
                <w:sz w:val="18"/>
                <w:szCs w:val="18"/>
              </w:rPr>
              <w:t xml:space="preserve"> 134.9 (122.7–148.4)/ 134 (122.5–146.6) N; MD= 1 (0.9–1.1)</w:t>
            </w:r>
          </w:p>
          <w:p w14:paraId="66E1B65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Neck circumference:</w:t>
            </w:r>
          </w:p>
          <w:p w14:paraId="7C1CDFE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32.8 (32–33.7)/ 33.7 (32.9–34.4) N; MD= 0.9 (0.5–1.3)</w:t>
            </w:r>
          </w:p>
          <w:p w14:paraId="7AC57E05" w14:textId="77777777" w:rsidR="00CA6953" w:rsidRPr="00CA6953" w:rsidRDefault="00CA6953" w:rsidP="00CA6953">
            <w:pPr>
              <w:ind w:left="0"/>
              <w:rPr>
                <w:rFonts w:ascii="Times New Roman" w:hAnsi="Times New Roman" w:cs="Times New Roman"/>
                <w:sz w:val="18"/>
                <w:szCs w:val="18"/>
              </w:rPr>
            </w:pPr>
          </w:p>
          <w:p w14:paraId="05808A85" w14:textId="77777777" w:rsidR="00CA6953" w:rsidRPr="00CA6953" w:rsidRDefault="00CA6953" w:rsidP="00CA6953">
            <w:pPr>
              <w:ind w:left="0"/>
              <w:rPr>
                <w:rFonts w:ascii="Times New Roman" w:hAnsi="Times New Roman" w:cs="Times New Roman"/>
                <w:b/>
                <w:bCs/>
                <w:sz w:val="20"/>
                <w:szCs w:val="20"/>
              </w:rPr>
            </w:pPr>
            <w:r w:rsidRPr="00CA6953">
              <w:rPr>
                <w:rFonts w:ascii="Times New Roman" w:hAnsi="Times New Roman" w:cs="Times New Roman"/>
                <w:b/>
                <w:bCs/>
                <w:sz w:val="20"/>
                <w:szCs w:val="20"/>
              </w:rPr>
              <w:t xml:space="preserve">Findings: </w:t>
            </w:r>
          </w:p>
          <w:p w14:paraId="2F4EB7CE" w14:textId="77777777" w:rsidR="00CA6953" w:rsidRPr="00CA6953" w:rsidRDefault="00CA6953" w:rsidP="00CA6953">
            <w:pPr>
              <w:ind w:left="0"/>
              <w:rPr>
                <w:rFonts w:ascii="Times New Roman" w:hAnsi="Times New Roman" w:cs="Times New Roman"/>
                <w:sz w:val="18"/>
                <w:szCs w:val="18"/>
              </w:rPr>
            </w:pPr>
            <w:bookmarkStart w:id="1" w:name="_Hlk119766571"/>
            <w:r w:rsidRPr="00CA6953">
              <w:rPr>
                <w:rFonts w:ascii="Times New Roman" w:hAnsi="Times New Roman" w:cs="Times New Roman"/>
                <w:sz w:val="18"/>
                <w:szCs w:val="18"/>
              </w:rPr>
              <w:t>After adjusting for initial preseason testing values and sex, the intervention group demonstrated increased cervical strength (N) in flexion (24.8 [95% CI: 13.1, 36.6], p, 0.001), extension (16.1 [95% CI: 3.5, 28.6], p = 0.013),</w:t>
            </w:r>
            <w:r w:rsidRPr="00CA6953">
              <w:rPr>
                <w:rFonts w:ascii="Times New Roman" w:hAnsi="Times New Roman" w:cs="Times New Roman"/>
                <w:b/>
                <w:bCs/>
                <w:sz w:val="18"/>
                <w:szCs w:val="18"/>
              </w:rPr>
              <w:t xml:space="preserve"> RLF</w:t>
            </w:r>
            <w:r w:rsidRPr="00CA6953">
              <w:rPr>
                <w:rFonts w:ascii="Times New Roman" w:hAnsi="Times New Roman" w:cs="Times New Roman"/>
                <w:sz w:val="18"/>
                <w:szCs w:val="18"/>
              </w:rPr>
              <w:t xml:space="preserve"> (12.4 [95% CI: 0.4, 24.4], p = 0.043), and </w:t>
            </w:r>
            <w:r w:rsidRPr="00CA6953">
              <w:rPr>
                <w:rFonts w:ascii="Times New Roman" w:hAnsi="Times New Roman" w:cs="Times New Roman"/>
                <w:b/>
                <w:bCs/>
                <w:sz w:val="18"/>
                <w:szCs w:val="18"/>
              </w:rPr>
              <w:t>LLF</w:t>
            </w:r>
            <w:r w:rsidRPr="00CA6953">
              <w:rPr>
                <w:rFonts w:ascii="Times New Roman" w:hAnsi="Times New Roman" w:cs="Times New Roman"/>
                <w:sz w:val="18"/>
                <w:szCs w:val="18"/>
              </w:rPr>
              <w:t xml:space="preserve"> (16.9 [95% CI: 5.2, 28.6], p = 0.005) at follow-up testing compared with the control group.</w:t>
            </w:r>
            <w:bookmarkEnd w:id="1"/>
          </w:p>
        </w:tc>
        <w:tc>
          <w:tcPr>
            <w:tcW w:w="716" w:type="pct"/>
          </w:tcPr>
          <w:p w14:paraId="79EE291B" w14:textId="77777777" w:rsidR="00CA6953" w:rsidRPr="00CA6953" w:rsidRDefault="00CA6953" w:rsidP="00CA6953">
            <w:pPr>
              <w:ind w:left="0"/>
              <w:rPr>
                <w:rFonts w:ascii="Times New Roman" w:hAnsi="Times New Roman" w:cs="Times New Roman"/>
                <w:sz w:val="18"/>
                <w:szCs w:val="18"/>
              </w:rPr>
            </w:pPr>
          </w:p>
          <w:p w14:paraId="5718E0E4" w14:textId="77777777" w:rsid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 6-week web-based cervical strengthening program improves cervical muscular strength in adolescent soccer players and is safe to use outside of a practice setting, which may be helpful when training time is limited. The programme could also be used by researchers and practitioners evaluating the influence on concussion risk and as a means of reducing sport-related head and neck injuries.</w:t>
            </w:r>
          </w:p>
          <w:p w14:paraId="582D6999" w14:textId="77777777" w:rsidR="004E1EAF" w:rsidRDefault="004E1EAF" w:rsidP="00CA6953">
            <w:pPr>
              <w:ind w:left="0"/>
              <w:rPr>
                <w:rFonts w:ascii="Times New Roman" w:hAnsi="Times New Roman" w:cs="Times New Roman"/>
                <w:sz w:val="18"/>
                <w:szCs w:val="18"/>
              </w:rPr>
            </w:pPr>
          </w:p>
          <w:p w14:paraId="40ABF7C1" w14:textId="0E8AD1FE" w:rsidR="004E1EAF" w:rsidRPr="00CA6953" w:rsidRDefault="004E1EAF" w:rsidP="00CA6953">
            <w:pPr>
              <w:ind w:left="0"/>
              <w:rPr>
                <w:rFonts w:ascii="Times New Roman" w:hAnsi="Times New Roman" w:cs="Times New Roman"/>
                <w:sz w:val="18"/>
                <w:szCs w:val="18"/>
              </w:rPr>
            </w:pPr>
          </w:p>
        </w:tc>
        <w:tc>
          <w:tcPr>
            <w:tcW w:w="334" w:type="pct"/>
          </w:tcPr>
          <w:p w14:paraId="204C8633" w14:textId="77777777" w:rsidR="00CA6953" w:rsidRPr="00CA6953" w:rsidRDefault="00CA6953" w:rsidP="00CA6953">
            <w:pPr>
              <w:ind w:left="0"/>
              <w:jc w:val="center"/>
              <w:rPr>
                <w:rFonts w:ascii="Times New Roman" w:hAnsi="Times New Roman" w:cs="Times New Roman"/>
                <w:sz w:val="18"/>
                <w:szCs w:val="18"/>
              </w:rPr>
            </w:pPr>
          </w:p>
          <w:p w14:paraId="32C51943"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3/10</w:t>
            </w:r>
          </w:p>
          <w:p w14:paraId="4E66E4CC"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(30%)</w:t>
            </w:r>
          </w:p>
          <w:p w14:paraId="5C644E8F"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483D6389" w14:textId="77777777" w:rsidTr="00C524DA">
        <w:tc>
          <w:tcPr>
            <w:tcW w:w="388" w:type="pct"/>
          </w:tcPr>
          <w:p w14:paraId="58B0D258" w14:textId="77777777" w:rsidR="00CA6953" w:rsidRPr="00CA6953" w:rsidRDefault="00CA6953" w:rsidP="00CA6953">
            <w:pPr>
              <w:ind w:left="0"/>
              <w:rPr>
                <w:rFonts w:ascii="Times New Roman" w:hAnsi="Times New Roman" w:cs="Times New Roman"/>
                <w:sz w:val="18"/>
                <w:szCs w:val="18"/>
              </w:rPr>
            </w:pPr>
          </w:p>
          <w:p w14:paraId="12826AE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Müller et al., 2021</w:t>
            </w:r>
          </w:p>
        </w:tc>
        <w:tc>
          <w:tcPr>
            <w:tcW w:w="476" w:type="pct"/>
          </w:tcPr>
          <w:p w14:paraId="304B560A" w14:textId="77777777" w:rsidR="00CA6953" w:rsidRPr="00CA6953" w:rsidRDefault="00CA6953" w:rsidP="00CA6953">
            <w:pPr>
              <w:ind w:left="0"/>
              <w:rPr>
                <w:rFonts w:ascii="Times New Roman" w:hAnsi="Times New Roman" w:cs="Times New Roman"/>
                <w:sz w:val="18"/>
                <w:szCs w:val="18"/>
              </w:rPr>
            </w:pPr>
          </w:p>
          <w:p w14:paraId="553093B9" w14:textId="77777777" w:rsidR="00CA6953" w:rsidRPr="00CA6953" w:rsidRDefault="00CA6953" w:rsidP="00CA6953">
            <w:pPr>
              <w:ind w:left="0"/>
              <w:rPr>
                <w:rFonts w:ascii="Times New Roman" w:hAnsi="Times New Roman" w:cs="Times New Roman"/>
                <w:sz w:val="18"/>
                <w:szCs w:val="18"/>
              </w:rPr>
            </w:pPr>
            <w:bookmarkStart w:id="2" w:name="_Hlk119699002"/>
            <w:r w:rsidRPr="00CA6953">
              <w:rPr>
                <w:rFonts w:ascii="Times New Roman" w:hAnsi="Times New Roman" w:cs="Times New Roman"/>
                <w:sz w:val="18"/>
                <w:szCs w:val="18"/>
              </w:rPr>
              <w:t>Quasi-experimental study</w:t>
            </w:r>
          </w:p>
          <w:bookmarkEnd w:id="2"/>
          <w:p w14:paraId="43A01518" w14:textId="77777777" w:rsidR="00CA6953" w:rsidRPr="00CA6953" w:rsidRDefault="00CA6953" w:rsidP="00CA6953">
            <w:pPr>
              <w:ind w:left="0"/>
              <w:rPr>
                <w:rFonts w:ascii="Times New Roman" w:hAnsi="Times New Roman" w:cs="Times New Roman"/>
                <w:sz w:val="18"/>
                <w:szCs w:val="18"/>
              </w:rPr>
            </w:pPr>
          </w:p>
          <w:p w14:paraId="6F562158" w14:textId="77777777" w:rsidR="00CA6953" w:rsidRPr="00CA6953" w:rsidRDefault="00CA6953" w:rsidP="00CA6953">
            <w:pPr>
              <w:ind w:left="0"/>
              <w:rPr>
                <w:rFonts w:ascii="Times New Roman" w:hAnsi="Times New Roman" w:cs="Times New Roman"/>
                <w:sz w:val="18"/>
                <w:szCs w:val="18"/>
              </w:rPr>
            </w:pPr>
          </w:p>
          <w:p w14:paraId="564A0ED3" w14:textId="77777777" w:rsidR="00CA6953" w:rsidRPr="00CA6953" w:rsidRDefault="00CA6953" w:rsidP="00CA6953">
            <w:pPr>
              <w:ind w:left="0"/>
              <w:rPr>
                <w:rFonts w:ascii="Times New Roman" w:hAnsi="Times New Roman" w:cs="Times New Roman"/>
                <w:b/>
                <w:bCs/>
                <w:sz w:val="18"/>
                <w:szCs w:val="18"/>
              </w:rPr>
            </w:pPr>
          </w:p>
          <w:p w14:paraId="7227972E" w14:textId="77777777" w:rsidR="00CA6953" w:rsidRPr="00CA6953" w:rsidRDefault="00CA6953" w:rsidP="00CA6953">
            <w:pPr>
              <w:ind w:left="0"/>
              <w:rPr>
                <w:rFonts w:ascii="Times New Roman" w:hAnsi="Times New Roman" w:cs="Times New Roman"/>
                <w:b/>
                <w:bCs/>
                <w:sz w:val="18"/>
                <w:szCs w:val="18"/>
              </w:rPr>
            </w:pPr>
          </w:p>
          <w:p w14:paraId="73DFBA71" w14:textId="77777777" w:rsidR="00CA6953" w:rsidRPr="00CA6953" w:rsidRDefault="00CA6953" w:rsidP="00CA6953">
            <w:pPr>
              <w:ind w:left="0"/>
              <w:rPr>
                <w:rFonts w:ascii="Times New Roman" w:hAnsi="Times New Roman" w:cs="Times New Roman"/>
                <w:b/>
                <w:bCs/>
                <w:sz w:val="18"/>
                <w:szCs w:val="18"/>
              </w:rPr>
            </w:pPr>
          </w:p>
          <w:p w14:paraId="69006F45" w14:textId="77777777" w:rsidR="00CA6953" w:rsidRPr="00CA6953" w:rsidRDefault="00CA6953" w:rsidP="00CA6953">
            <w:pPr>
              <w:ind w:left="0"/>
              <w:rPr>
                <w:rFonts w:ascii="Times New Roman" w:hAnsi="Times New Roman" w:cs="Times New Roman"/>
                <w:b/>
                <w:bCs/>
                <w:sz w:val="18"/>
                <w:szCs w:val="18"/>
              </w:rPr>
            </w:pPr>
          </w:p>
          <w:p w14:paraId="50B98B66" w14:textId="77777777" w:rsidR="00CA6953" w:rsidRPr="00CA6953" w:rsidRDefault="00CA6953" w:rsidP="00CA6953">
            <w:pPr>
              <w:ind w:left="0"/>
              <w:rPr>
                <w:rFonts w:ascii="Times New Roman" w:hAnsi="Times New Roman" w:cs="Times New Roman"/>
                <w:b/>
                <w:bCs/>
                <w:sz w:val="18"/>
                <w:szCs w:val="18"/>
              </w:rPr>
            </w:pPr>
          </w:p>
          <w:p w14:paraId="7925A00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3378C31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Germany</w:t>
            </w:r>
          </w:p>
          <w:p w14:paraId="3AE1637C" w14:textId="77777777" w:rsidR="00CA6953" w:rsidRPr="00CA6953" w:rsidRDefault="00CA6953" w:rsidP="00CA6953">
            <w:pPr>
              <w:ind w:left="0"/>
              <w:rPr>
                <w:rFonts w:ascii="Times New Roman" w:hAnsi="Times New Roman" w:cs="Times New Roman"/>
                <w:sz w:val="18"/>
                <w:szCs w:val="18"/>
              </w:rPr>
            </w:pPr>
          </w:p>
          <w:p w14:paraId="73B257DF" w14:textId="77777777" w:rsidR="00CA6953" w:rsidRPr="00CA6953" w:rsidRDefault="00CA6953" w:rsidP="00CA6953">
            <w:pPr>
              <w:ind w:left="0"/>
              <w:rPr>
                <w:rFonts w:ascii="Times New Roman" w:hAnsi="Times New Roman" w:cs="Times New Roman"/>
                <w:sz w:val="18"/>
                <w:szCs w:val="18"/>
              </w:rPr>
            </w:pPr>
          </w:p>
          <w:p w14:paraId="1BE1FF53" w14:textId="77777777" w:rsidR="00CA6953" w:rsidRPr="00CA6953" w:rsidRDefault="00CA6953" w:rsidP="00CA6953">
            <w:pPr>
              <w:ind w:left="0"/>
              <w:rPr>
                <w:rFonts w:ascii="Times New Roman" w:hAnsi="Times New Roman" w:cs="Times New Roman"/>
                <w:sz w:val="18"/>
                <w:szCs w:val="18"/>
              </w:rPr>
            </w:pPr>
          </w:p>
          <w:p w14:paraId="480CC9A0" w14:textId="77777777" w:rsidR="00CA6953" w:rsidRPr="00CA6953" w:rsidRDefault="00CA6953" w:rsidP="00CA6953">
            <w:pPr>
              <w:ind w:left="0"/>
              <w:rPr>
                <w:rFonts w:ascii="Times New Roman" w:hAnsi="Times New Roman" w:cs="Times New Roman"/>
                <w:sz w:val="18"/>
                <w:szCs w:val="18"/>
              </w:rPr>
            </w:pPr>
          </w:p>
          <w:p w14:paraId="2D9FDAFD" w14:textId="77777777" w:rsidR="00CA6953" w:rsidRPr="00CA6953" w:rsidRDefault="00CA6953" w:rsidP="00CA6953">
            <w:pPr>
              <w:ind w:left="0"/>
              <w:rPr>
                <w:rFonts w:ascii="Times New Roman" w:hAnsi="Times New Roman" w:cs="Times New Roman"/>
                <w:sz w:val="18"/>
                <w:szCs w:val="18"/>
              </w:rPr>
            </w:pPr>
          </w:p>
          <w:p w14:paraId="68A0E9E9" w14:textId="77777777" w:rsidR="00CA6953" w:rsidRPr="00CA6953" w:rsidRDefault="00CA6953" w:rsidP="00CA6953">
            <w:pPr>
              <w:ind w:left="0"/>
              <w:rPr>
                <w:rFonts w:ascii="Times New Roman" w:hAnsi="Times New Roman" w:cs="Times New Roman"/>
                <w:sz w:val="18"/>
                <w:szCs w:val="18"/>
              </w:rPr>
            </w:pPr>
          </w:p>
          <w:p w14:paraId="003A6CD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5C6EE5E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specified</w:t>
            </w:r>
          </w:p>
        </w:tc>
        <w:tc>
          <w:tcPr>
            <w:tcW w:w="519" w:type="pct"/>
          </w:tcPr>
          <w:p w14:paraId="25768851" w14:textId="77777777" w:rsidR="00CA6953" w:rsidRPr="00CA6953" w:rsidRDefault="00CA6953" w:rsidP="00CA6953">
            <w:pPr>
              <w:ind w:left="0"/>
              <w:rPr>
                <w:rFonts w:ascii="Times New Roman" w:hAnsi="Times New Roman" w:cs="Times New Roman"/>
                <w:sz w:val="18"/>
                <w:szCs w:val="18"/>
              </w:rPr>
            </w:pPr>
          </w:p>
          <w:p w14:paraId="4F58528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U17 and U19 soccer players</w:t>
            </w:r>
          </w:p>
          <w:p w14:paraId="0A6313B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n=27</w:t>
            </w:r>
          </w:p>
          <w:p w14:paraId="15F7DA9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(Male and female)</w:t>
            </w:r>
          </w:p>
          <w:p w14:paraId="608A033C" w14:textId="77777777" w:rsidR="00CA6953" w:rsidRPr="00CA6953" w:rsidRDefault="00CA6953" w:rsidP="00CA6953">
            <w:pPr>
              <w:ind w:left="0"/>
              <w:rPr>
                <w:rFonts w:ascii="Times New Roman" w:hAnsi="Times New Roman" w:cs="Times New Roman"/>
                <w:sz w:val="18"/>
                <w:szCs w:val="18"/>
              </w:rPr>
            </w:pPr>
          </w:p>
          <w:p w14:paraId="29AB04F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Ages: 15 – 18</w:t>
            </w:r>
          </w:p>
          <w:p w14:paraId="20EA4E5A" w14:textId="77777777" w:rsidR="00CA6953" w:rsidRPr="00CA6953" w:rsidRDefault="00CA6953" w:rsidP="00CA6953">
            <w:pPr>
              <w:ind w:left="0"/>
              <w:rPr>
                <w:rFonts w:ascii="Times New Roman" w:hAnsi="Times New Roman" w:cs="Times New Roman"/>
                <w:sz w:val="18"/>
                <w:szCs w:val="18"/>
              </w:rPr>
            </w:pPr>
          </w:p>
          <w:p w14:paraId="57CC8545" w14:textId="77777777" w:rsidR="00CA6953" w:rsidRPr="00CA6953" w:rsidRDefault="00CA6953" w:rsidP="00CA6953">
            <w:pPr>
              <w:ind w:left="0"/>
              <w:rPr>
                <w:rFonts w:ascii="Times New Roman" w:hAnsi="Times New Roman" w:cs="Times New Roman"/>
                <w:sz w:val="18"/>
                <w:szCs w:val="18"/>
              </w:rPr>
            </w:pPr>
          </w:p>
          <w:p w14:paraId="5C21993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Intervention group:</w:t>
            </w:r>
            <w:r w:rsidRPr="00CA6953">
              <w:rPr>
                <w:rFonts w:ascii="Times New Roman" w:hAnsi="Times New Roman" w:cs="Times New Roman"/>
                <w:sz w:val="18"/>
                <w:szCs w:val="18"/>
              </w:rPr>
              <w:t xml:space="preserve"> n =14</w:t>
            </w:r>
          </w:p>
          <w:p w14:paraId="0FFF6ABC" w14:textId="77777777" w:rsidR="00CA6953" w:rsidRPr="00CA6953" w:rsidRDefault="00CA6953" w:rsidP="00CA6953">
            <w:pPr>
              <w:ind w:left="0"/>
              <w:rPr>
                <w:rFonts w:ascii="Times New Roman" w:hAnsi="Times New Roman" w:cs="Times New Roman"/>
                <w:sz w:val="18"/>
                <w:szCs w:val="18"/>
              </w:rPr>
            </w:pPr>
          </w:p>
          <w:p w14:paraId="54AE780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1.74± 0.11</w:t>
            </w:r>
          </w:p>
          <w:p w14:paraId="443F743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64.4±14.7</w:t>
            </w:r>
          </w:p>
          <w:p w14:paraId="515958DC" w14:textId="77777777" w:rsidR="00CA6953" w:rsidRPr="00CA6953" w:rsidRDefault="00CA6953" w:rsidP="00CA6953">
            <w:pPr>
              <w:ind w:left="0"/>
              <w:rPr>
                <w:rFonts w:ascii="Times New Roman" w:hAnsi="Times New Roman" w:cs="Times New Roman"/>
                <w:sz w:val="18"/>
                <w:szCs w:val="18"/>
              </w:rPr>
            </w:pPr>
          </w:p>
          <w:p w14:paraId="6BB2E0B0" w14:textId="77777777" w:rsidR="00CA6953" w:rsidRPr="00CA6953" w:rsidRDefault="00CA6953" w:rsidP="00CA6953">
            <w:pPr>
              <w:ind w:left="0"/>
              <w:rPr>
                <w:rFonts w:ascii="Times New Roman" w:hAnsi="Times New Roman" w:cs="Times New Roman"/>
                <w:sz w:val="18"/>
                <w:szCs w:val="18"/>
              </w:rPr>
            </w:pPr>
          </w:p>
          <w:p w14:paraId="4862A7F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Control group</w:t>
            </w:r>
            <w:r w:rsidRPr="00CA6953">
              <w:rPr>
                <w:rFonts w:ascii="Times New Roman" w:hAnsi="Times New Roman" w:cs="Times New Roman"/>
                <w:sz w:val="18"/>
                <w:szCs w:val="18"/>
              </w:rPr>
              <w:t>: n=13</w:t>
            </w:r>
          </w:p>
          <w:p w14:paraId="0BD18087" w14:textId="77777777" w:rsidR="00CA6953" w:rsidRPr="00CA6953" w:rsidRDefault="00CA6953" w:rsidP="00CA6953">
            <w:pPr>
              <w:ind w:left="0"/>
              <w:rPr>
                <w:rFonts w:ascii="Times New Roman" w:hAnsi="Times New Roman" w:cs="Times New Roman"/>
                <w:sz w:val="18"/>
                <w:szCs w:val="18"/>
              </w:rPr>
            </w:pPr>
          </w:p>
          <w:p w14:paraId="7F3C627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Height:1.76 ± 0.09</w:t>
            </w:r>
          </w:p>
          <w:p w14:paraId="4A99EAC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Body mass:69.0 ±12.9</w:t>
            </w:r>
          </w:p>
        </w:tc>
        <w:tc>
          <w:tcPr>
            <w:tcW w:w="563" w:type="pct"/>
          </w:tcPr>
          <w:p w14:paraId="0DD1EBFB" w14:textId="77777777" w:rsidR="00CA6953" w:rsidRPr="00CA6953" w:rsidRDefault="00CA6953" w:rsidP="00CA6953">
            <w:pPr>
              <w:ind w:left="0"/>
              <w:rPr>
                <w:rFonts w:ascii="Times New Roman" w:hAnsi="Times New Roman" w:cs="Times New Roman"/>
                <w:sz w:val="18"/>
                <w:szCs w:val="18"/>
              </w:rPr>
            </w:pPr>
          </w:p>
          <w:p w14:paraId="4956BB6C" w14:textId="77777777" w:rsidR="00CA6953" w:rsidRPr="00CA6953" w:rsidRDefault="00CA6953" w:rsidP="00CA6953">
            <w:pPr>
              <w:ind w:left="0"/>
              <w:rPr>
                <w:rFonts w:ascii="Times New Roman" w:hAnsi="Times New Roman" w:cs="Times New Roman"/>
                <w:sz w:val="18"/>
                <w:szCs w:val="18"/>
              </w:rPr>
            </w:pPr>
            <w:bookmarkStart w:id="3" w:name="_Hlk119700521"/>
            <w:r w:rsidRPr="00CA6953">
              <w:rPr>
                <w:rFonts w:ascii="Times New Roman" w:hAnsi="Times New Roman" w:cs="Times New Roman"/>
                <w:sz w:val="18"/>
                <w:szCs w:val="18"/>
              </w:rPr>
              <w:t>To investigate the efficacy of a neck strengthening intervention programme to increase neck muscle strength and to reduce head acceleration during purposeful heading in</w:t>
            </w:r>
          </w:p>
          <w:p w14:paraId="1F6103C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youth soccer players.</w:t>
            </w:r>
            <w:bookmarkEnd w:id="3"/>
          </w:p>
        </w:tc>
        <w:tc>
          <w:tcPr>
            <w:tcW w:w="908" w:type="pct"/>
          </w:tcPr>
          <w:p w14:paraId="67DA2E66" w14:textId="77777777" w:rsidR="00CA6953" w:rsidRPr="00CA6953" w:rsidRDefault="00CA6953" w:rsidP="00CA6953">
            <w:pPr>
              <w:ind w:left="0"/>
              <w:rPr>
                <w:rFonts w:ascii="Times New Roman" w:hAnsi="Times New Roman" w:cs="Times New Roman"/>
                <w:sz w:val="18"/>
                <w:szCs w:val="18"/>
              </w:rPr>
            </w:pPr>
          </w:p>
          <w:p w14:paraId="3832E1B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130ACB9B" w14:textId="77777777" w:rsidR="00CA6953" w:rsidRPr="00CA6953" w:rsidRDefault="00CA6953" w:rsidP="00CA6953">
            <w:pPr>
              <w:ind w:left="0"/>
              <w:rPr>
                <w:rFonts w:ascii="Times New Roman" w:hAnsi="Times New Roman" w:cs="Times New Roman"/>
                <w:sz w:val="18"/>
                <w:szCs w:val="18"/>
              </w:rPr>
            </w:pPr>
          </w:p>
          <w:p w14:paraId="2031B8C6"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2E8A580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and trunk resistance training (isometric, dynamic) and perturbation exercises for the neck muscles while isometrically engaging the trunk musculature. </w:t>
            </w:r>
          </w:p>
          <w:p w14:paraId="0C5ECA33"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2B7FC3F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Isometric holds in each direction (Flexion, Extension and Lateral flexion) added to regular biweekly soccer </w:t>
            </w:r>
            <w:proofErr w:type="gramStart"/>
            <w:r w:rsidRPr="00CA6953">
              <w:rPr>
                <w:rFonts w:ascii="Times New Roman" w:hAnsi="Times New Roman" w:cs="Times New Roman"/>
                <w:sz w:val="18"/>
                <w:szCs w:val="18"/>
              </w:rPr>
              <w:t>training</w:t>
            </w:r>
            <w:proofErr w:type="gramEnd"/>
          </w:p>
          <w:p w14:paraId="5F8DD8D5"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5FC4581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15 minutes as part of a warm-up,</w:t>
            </w:r>
          </w:p>
          <w:p w14:paraId="0A75509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1-2 each side x 10-15 seconds head hold (maximum resistance)</w:t>
            </w:r>
          </w:p>
          <w:p w14:paraId="51A17497"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3A02A67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2 x a week for 14 weeks</w:t>
            </w:r>
          </w:p>
          <w:p w14:paraId="12B9D6E4" w14:textId="77777777" w:rsidR="00CA6953" w:rsidRPr="00CA6953" w:rsidRDefault="00CA6953" w:rsidP="00CA6953">
            <w:pPr>
              <w:ind w:left="0"/>
              <w:rPr>
                <w:rFonts w:ascii="Times New Roman" w:hAnsi="Times New Roman" w:cs="Times New Roman"/>
                <w:sz w:val="18"/>
                <w:szCs w:val="18"/>
              </w:rPr>
            </w:pPr>
          </w:p>
          <w:p w14:paraId="7E759542" w14:textId="77777777" w:rsidR="00CA6953" w:rsidRPr="00CA6953" w:rsidRDefault="00CA6953" w:rsidP="00CA6953">
            <w:pPr>
              <w:ind w:left="0"/>
              <w:rPr>
                <w:rFonts w:ascii="Times New Roman" w:hAnsi="Times New Roman" w:cs="Times New Roman"/>
                <w:b/>
                <w:bCs/>
                <w:sz w:val="20"/>
                <w:szCs w:val="20"/>
              </w:rPr>
            </w:pPr>
            <w:r w:rsidRPr="00CA6953">
              <w:rPr>
                <w:rFonts w:ascii="Times New Roman" w:hAnsi="Times New Roman" w:cs="Times New Roman"/>
                <w:b/>
                <w:bCs/>
                <w:i/>
                <w:iCs/>
                <w:sz w:val="20"/>
                <w:szCs w:val="20"/>
              </w:rPr>
              <w:t>Control Group</w:t>
            </w:r>
            <w:r w:rsidRPr="00CA6953">
              <w:rPr>
                <w:rFonts w:ascii="Times New Roman" w:hAnsi="Times New Roman" w:cs="Times New Roman"/>
                <w:b/>
                <w:bCs/>
                <w:sz w:val="20"/>
                <w:szCs w:val="20"/>
              </w:rPr>
              <w:t>:</w:t>
            </w:r>
          </w:p>
          <w:p w14:paraId="7FEBFA2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sz w:val="18"/>
                <w:szCs w:val="18"/>
              </w:rPr>
              <w:t xml:space="preserve">Completed regular </w:t>
            </w:r>
            <w:proofErr w:type="gramStart"/>
            <w:r w:rsidRPr="00CA6953">
              <w:rPr>
                <w:rFonts w:ascii="Times New Roman" w:hAnsi="Times New Roman" w:cs="Times New Roman"/>
                <w:sz w:val="18"/>
                <w:szCs w:val="18"/>
              </w:rPr>
              <w:t>soccer</w:t>
            </w:r>
            <w:proofErr w:type="gramEnd"/>
          </w:p>
          <w:p w14:paraId="1AE8FA6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training 2x</w:t>
            </w:r>
          </w:p>
          <w:p w14:paraId="76DAC62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 week and no added neck exercises</w:t>
            </w:r>
          </w:p>
          <w:p w14:paraId="41F01790" w14:textId="77777777" w:rsidR="00CA6953" w:rsidRPr="00CA6953" w:rsidRDefault="00CA6953" w:rsidP="00CA6953">
            <w:pPr>
              <w:ind w:left="0"/>
              <w:rPr>
                <w:rFonts w:ascii="Times New Roman" w:hAnsi="Times New Roman" w:cs="Times New Roman"/>
                <w:sz w:val="18"/>
                <w:szCs w:val="18"/>
              </w:rPr>
            </w:pPr>
          </w:p>
          <w:p w14:paraId="32C4CA0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42882D4A" w14:textId="31DF3C08"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Medical exercise therapy machine (</w:t>
            </w:r>
            <w:r w:rsidR="004E1EAF">
              <w:rPr>
                <w:rFonts w:ascii="Times New Roman" w:hAnsi="Times New Roman" w:cs="Times New Roman"/>
                <w:sz w:val="18"/>
                <w:szCs w:val="18"/>
              </w:rPr>
              <w:t>"</w:t>
            </w:r>
            <w:r w:rsidRPr="00CA6953">
              <w:rPr>
                <w:rFonts w:ascii="Times New Roman" w:hAnsi="Times New Roman" w:cs="Times New Roman"/>
                <w:sz w:val="18"/>
                <w:szCs w:val="18"/>
              </w:rPr>
              <w:t>Genius ECO HWS Trainer,</w:t>
            </w:r>
            <w:r w:rsidR="004E1EAF">
              <w:rPr>
                <w:rFonts w:ascii="Times New Roman" w:hAnsi="Times New Roman" w:cs="Times New Roman"/>
                <w:sz w:val="18"/>
                <w:szCs w:val="18"/>
              </w:rPr>
              <w:t>"</w:t>
            </w:r>
            <w:r w:rsidRPr="00CA6953">
              <w:rPr>
                <w:rFonts w:ascii="Times New Roman" w:hAnsi="Times New Roman" w:cs="Times New Roman"/>
                <w:sz w:val="18"/>
                <w:szCs w:val="18"/>
              </w:rPr>
              <w:t xml:space="preserve"> Frei AG, </w:t>
            </w:r>
            <w:proofErr w:type="spellStart"/>
            <w:r w:rsidRPr="00CA6953">
              <w:rPr>
                <w:rFonts w:ascii="Times New Roman" w:hAnsi="Times New Roman" w:cs="Times New Roman"/>
                <w:sz w:val="18"/>
                <w:szCs w:val="18"/>
              </w:rPr>
              <w:t>Kirchzarten</w:t>
            </w:r>
            <w:proofErr w:type="spellEnd"/>
            <w:r w:rsidRPr="00CA6953">
              <w:rPr>
                <w:rFonts w:ascii="Times New Roman" w:hAnsi="Times New Roman" w:cs="Times New Roman"/>
                <w:sz w:val="18"/>
                <w:szCs w:val="18"/>
              </w:rPr>
              <w:t>, Germany)</w:t>
            </w:r>
          </w:p>
        </w:tc>
        <w:tc>
          <w:tcPr>
            <w:tcW w:w="1096" w:type="pct"/>
          </w:tcPr>
          <w:p w14:paraId="7D3E3E2E" w14:textId="77777777" w:rsidR="00CA6953" w:rsidRPr="00CA6953" w:rsidRDefault="00CA6953" w:rsidP="00CA6953">
            <w:pPr>
              <w:ind w:left="0"/>
              <w:rPr>
                <w:rFonts w:ascii="Times New Roman" w:hAnsi="Times New Roman" w:cs="Times New Roman"/>
                <w:sz w:val="18"/>
                <w:szCs w:val="18"/>
              </w:rPr>
            </w:pPr>
          </w:p>
          <w:p w14:paraId="57E463C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 pre and post, 14 weeks neck strength training </w:t>
            </w:r>
          </w:p>
          <w:p w14:paraId="6FD550F7" w14:textId="77777777" w:rsidR="00CA6953" w:rsidRPr="00CA6953" w:rsidRDefault="00CA6953" w:rsidP="00CA6953">
            <w:pPr>
              <w:ind w:left="0"/>
              <w:rPr>
                <w:rFonts w:ascii="Times New Roman" w:hAnsi="Times New Roman" w:cs="Times New Roman"/>
                <w:sz w:val="18"/>
                <w:szCs w:val="18"/>
              </w:rPr>
            </w:pPr>
          </w:p>
          <w:p w14:paraId="658FF4FC"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5EB65F0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 (Mean ± SD)</w:t>
            </w:r>
          </w:p>
          <w:p w14:paraId="1569916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79.5 ± 46.1/ 91.0± 75.55 N</w:t>
            </w:r>
          </w:p>
          <w:p w14:paraId="0DFCC74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xml:space="preserve"> 118.7 ±44.6/135.5 ±51.2 N</w:t>
            </w:r>
          </w:p>
          <w:p w14:paraId="3576EAD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Lateral Flexion:</w:t>
            </w:r>
            <w:r w:rsidRPr="00CA6953">
              <w:rPr>
                <w:rFonts w:ascii="Times New Roman" w:hAnsi="Times New Roman" w:cs="Times New Roman"/>
                <w:sz w:val="18"/>
                <w:szCs w:val="18"/>
              </w:rPr>
              <w:t xml:space="preserve"> 100.8 ± 48.4/120.9 ±54.1 N</w:t>
            </w:r>
          </w:p>
          <w:p w14:paraId="2E1BABA5" w14:textId="77777777" w:rsidR="00CA6953" w:rsidRPr="00CA6953" w:rsidRDefault="00CA6953" w:rsidP="00CA6953">
            <w:pPr>
              <w:ind w:left="0"/>
              <w:rPr>
                <w:rFonts w:ascii="Times New Roman" w:hAnsi="Times New Roman" w:cs="Times New Roman"/>
                <w:sz w:val="20"/>
                <w:szCs w:val="20"/>
              </w:rPr>
            </w:pPr>
          </w:p>
          <w:p w14:paraId="7694B09B"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20"/>
                <w:szCs w:val="20"/>
              </w:rPr>
              <w:t>Control Group:</w:t>
            </w:r>
          </w:p>
          <w:p w14:paraId="4148181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Pre-Post</w:t>
            </w:r>
            <w:r w:rsidRPr="00CA6953">
              <w:rPr>
                <w:rFonts w:ascii="Times New Roman" w:hAnsi="Times New Roman" w:cs="Times New Roman"/>
                <w:sz w:val="18"/>
                <w:szCs w:val="18"/>
              </w:rPr>
              <w:t xml:space="preserve"> (Mean ± SD)</w:t>
            </w:r>
          </w:p>
          <w:p w14:paraId="05D0952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86.5 ± 33.5/ 85.5± 24.3N</w:t>
            </w:r>
          </w:p>
          <w:p w14:paraId="2DF6C380"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Extension:</w:t>
            </w:r>
          </w:p>
          <w:p w14:paraId="6EB6C02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142.2± 50.6/ 142.8± 54.9N</w:t>
            </w:r>
          </w:p>
          <w:p w14:paraId="73F7141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Lateral Flexion</w:t>
            </w:r>
            <w:r w:rsidRPr="00CA6953">
              <w:rPr>
                <w:rFonts w:ascii="Times New Roman" w:hAnsi="Times New Roman" w:cs="Times New Roman"/>
                <w:sz w:val="18"/>
                <w:szCs w:val="18"/>
              </w:rPr>
              <w:t>:</w:t>
            </w:r>
          </w:p>
          <w:p w14:paraId="68CA10D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112.0± 39.3/ 117.7± 42.0N</w:t>
            </w:r>
          </w:p>
          <w:p w14:paraId="2AF3FBC4" w14:textId="77777777" w:rsidR="00CA6953" w:rsidRPr="00CA6953" w:rsidRDefault="00CA6953" w:rsidP="00CA6953">
            <w:pPr>
              <w:ind w:left="0"/>
              <w:rPr>
                <w:rFonts w:ascii="Times New Roman" w:hAnsi="Times New Roman" w:cs="Times New Roman"/>
                <w:sz w:val="18"/>
                <w:szCs w:val="18"/>
              </w:rPr>
            </w:pPr>
          </w:p>
          <w:p w14:paraId="6D0E5FD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5B80EDC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The neck strengthening intervention programme resulted in moderate to significant strength gains in cervical </w:t>
            </w:r>
            <w:r w:rsidRPr="00CA6953">
              <w:rPr>
                <w:rFonts w:ascii="Times New Roman" w:hAnsi="Times New Roman" w:cs="Times New Roman"/>
                <w:sz w:val="18"/>
                <w:szCs w:val="18"/>
              </w:rPr>
              <w:lastRenderedPageBreak/>
              <w:t>strength (M(SD): 95.2 (36.5), 145.9 (33.7), 128.4(34.9); ES=0.35–0.48) and reduced head acceleration of 21.5 g, M(SD) = 9.8 (3.4); ES= 0.038; P= 0.301 during purposeful heading in youth soccer players. Lower neck strength (P=0.004) and higher total head accelerations in females compared to males (17.2 ±3.5 g and 13.0 ± 2.3 g; p = 0.003).</w:t>
            </w:r>
          </w:p>
        </w:tc>
        <w:tc>
          <w:tcPr>
            <w:tcW w:w="716" w:type="pct"/>
          </w:tcPr>
          <w:p w14:paraId="670C3DF6" w14:textId="407EAC92" w:rsidR="004E1EAF" w:rsidRDefault="004E1EAF" w:rsidP="00CA6953">
            <w:pPr>
              <w:ind w:left="0"/>
              <w:rPr>
                <w:rFonts w:ascii="Times New Roman" w:hAnsi="Times New Roman" w:cs="Times New Roman"/>
                <w:sz w:val="18"/>
                <w:szCs w:val="18"/>
              </w:rPr>
            </w:pPr>
          </w:p>
          <w:p w14:paraId="3DE6AF94" w14:textId="77777777" w:rsidR="004E1EAF" w:rsidRPr="004E1EAF" w:rsidRDefault="004E1EAF" w:rsidP="004E1EAF">
            <w:pPr>
              <w:spacing w:after="0" w:line="240" w:lineRule="auto"/>
              <w:ind w:left="0"/>
              <w:rPr>
                <w:rFonts w:ascii="Times New Roman" w:hAnsi="Times New Roman" w:cs="Times New Roman"/>
                <w:kern w:val="0"/>
                <w:sz w:val="18"/>
                <w:szCs w:val="18"/>
                <w14:ligatures w14:val="none"/>
              </w:rPr>
            </w:pPr>
            <w:r w:rsidRPr="004E1EAF">
              <w:rPr>
                <w:rFonts w:ascii="Times New Roman" w:hAnsi="Times New Roman" w:cs="Times New Roman"/>
                <w:kern w:val="0"/>
                <w:sz w:val="18"/>
                <w:szCs w:val="18"/>
                <w14:ligatures w14:val="none"/>
              </w:rPr>
              <w:t>Incorporating neck and trunk resistance training into youth soccer players' routines can increase neck strength and reduce head acceleration. Female soccer players</w:t>
            </w:r>
            <w:proofErr w:type="gramStart"/>
            <w:r w:rsidRPr="004E1EAF">
              <w:rPr>
                <w:rFonts w:ascii="Times New Roman" w:hAnsi="Times New Roman" w:cs="Times New Roman"/>
                <w:kern w:val="0"/>
                <w:sz w:val="18"/>
                <w:szCs w:val="18"/>
                <w14:ligatures w14:val="none"/>
              </w:rPr>
              <w:t>, in particular, can</w:t>
            </w:r>
            <w:proofErr w:type="gramEnd"/>
            <w:r w:rsidRPr="004E1EAF">
              <w:rPr>
                <w:rFonts w:ascii="Times New Roman" w:hAnsi="Times New Roman" w:cs="Times New Roman"/>
                <w:kern w:val="0"/>
                <w:sz w:val="18"/>
                <w:szCs w:val="18"/>
                <w14:ligatures w14:val="none"/>
              </w:rPr>
              <w:t xml:space="preserve"> benefit from this type of training as a risk reduction strategy.</w:t>
            </w:r>
          </w:p>
          <w:p w14:paraId="1A562E97" w14:textId="77777777" w:rsidR="004E1EAF" w:rsidRPr="00CA6953" w:rsidRDefault="004E1EAF" w:rsidP="00CA6953">
            <w:pPr>
              <w:ind w:left="0"/>
              <w:rPr>
                <w:rFonts w:ascii="Times New Roman" w:hAnsi="Times New Roman" w:cs="Times New Roman"/>
                <w:sz w:val="18"/>
                <w:szCs w:val="18"/>
              </w:rPr>
            </w:pPr>
          </w:p>
        </w:tc>
        <w:tc>
          <w:tcPr>
            <w:tcW w:w="334" w:type="pct"/>
          </w:tcPr>
          <w:p w14:paraId="774627DA" w14:textId="77777777" w:rsidR="00CA6953" w:rsidRPr="00CA6953" w:rsidRDefault="00CA6953" w:rsidP="00CA6953">
            <w:pPr>
              <w:ind w:left="0"/>
              <w:jc w:val="center"/>
              <w:rPr>
                <w:rFonts w:ascii="Times New Roman" w:hAnsi="Times New Roman" w:cs="Times New Roman"/>
                <w:sz w:val="18"/>
                <w:szCs w:val="18"/>
              </w:rPr>
            </w:pPr>
          </w:p>
          <w:p w14:paraId="2164D6BC" w14:textId="77777777" w:rsidR="00C524DA" w:rsidRDefault="00C524DA" w:rsidP="00CA6953">
            <w:pPr>
              <w:ind w:left="0"/>
              <w:jc w:val="center"/>
              <w:rPr>
                <w:rFonts w:ascii="Times New Roman" w:hAnsi="Times New Roman" w:cs="Times New Roman"/>
                <w:sz w:val="18"/>
                <w:szCs w:val="18"/>
              </w:rPr>
            </w:pPr>
            <w:r>
              <w:rPr>
                <w:rFonts w:ascii="Times New Roman" w:hAnsi="Times New Roman" w:cs="Times New Roman"/>
                <w:sz w:val="18"/>
                <w:szCs w:val="18"/>
              </w:rPr>
              <w:t>5</w:t>
            </w:r>
            <w:r w:rsidR="00CA6953" w:rsidRPr="00CA6953">
              <w:rPr>
                <w:rFonts w:ascii="Times New Roman" w:hAnsi="Times New Roman" w:cs="Times New Roman"/>
                <w:sz w:val="18"/>
                <w:szCs w:val="18"/>
              </w:rPr>
              <w:t>/</w:t>
            </w:r>
            <w:r>
              <w:rPr>
                <w:rFonts w:ascii="Times New Roman" w:hAnsi="Times New Roman" w:cs="Times New Roman"/>
                <w:sz w:val="18"/>
                <w:szCs w:val="18"/>
              </w:rPr>
              <w:t>11</w:t>
            </w:r>
          </w:p>
          <w:p w14:paraId="5973BD98" w14:textId="4E8586F1"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w:t>
            </w:r>
            <w:r w:rsidR="00C524DA">
              <w:rPr>
                <w:rFonts w:ascii="Times New Roman" w:hAnsi="Times New Roman" w:cs="Times New Roman"/>
                <w:sz w:val="18"/>
                <w:szCs w:val="18"/>
              </w:rPr>
              <w:t>46</w:t>
            </w:r>
            <w:r w:rsidRPr="00CA6953">
              <w:rPr>
                <w:rFonts w:ascii="Times New Roman" w:hAnsi="Times New Roman" w:cs="Times New Roman"/>
                <w:sz w:val="18"/>
                <w:szCs w:val="18"/>
              </w:rPr>
              <w:t>%)</w:t>
            </w:r>
          </w:p>
        </w:tc>
      </w:tr>
      <w:tr w:rsidR="00CA6953" w:rsidRPr="00CA6953" w14:paraId="49363F39" w14:textId="77777777" w:rsidTr="00C524DA">
        <w:tc>
          <w:tcPr>
            <w:tcW w:w="388" w:type="pct"/>
          </w:tcPr>
          <w:p w14:paraId="76204726" w14:textId="77777777" w:rsidR="00CA6953" w:rsidRPr="00CA6953" w:rsidRDefault="00CA6953" w:rsidP="00CA6953">
            <w:pPr>
              <w:ind w:left="0"/>
              <w:rPr>
                <w:rFonts w:ascii="Times New Roman" w:hAnsi="Times New Roman" w:cs="Times New Roman"/>
                <w:sz w:val="18"/>
                <w:szCs w:val="18"/>
              </w:rPr>
            </w:pPr>
          </w:p>
          <w:p w14:paraId="4F56687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Hamlin et al., 2020</w:t>
            </w:r>
          </w:p>
        </w:tc>
        <w:tc>
          <w:tcPr>
            <w:tcW w:w="476" w:type="pct"/>
          </w:tcPr>
          <w:p w14:paraId="40F2EAE9" w14:textId="77777777" w:rsidR="00CA6953" w:rsidRPr="00CA6953" w:rsidRDefault="00CA6953" w:rsidP="00CA6953">
            <w:pPr>
              <w:ind w:left="0"/>
              <w:rPr>
                <w:rFonts w:ascii="Times New Roman" w:hAnsi="Times New Roman" w:cs="Times New Roman"/>
                <w:sz w:val="18"/>
                <w:szCs w:val="18"/>
              </w:rPr>
            </w:pPr>
          </w:p>
          <w:p w14:paraId="422AB74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Trials</w:t>
            </w:r>
          </w:p>
          <w:p w14:paraId="7BC5CEF8" w14:textId="77777777" w:rsidR="00CA6953" w:rsidRPr="00CA6953" w:rsidRDefault="00CA6953" w:rsidP="00CA6953">
            <w:pPr>
              <w:ind w:left="0"/>
              <w:rPr>
                <w:rFonts w:ascii="Times New Roman" w:hAnsi="Times New Roman" w:cs="Times New Roman"/>
                <w:sz w:val="18"/>
                <w:szCs w:val="18"/>
              </w:rPr>
            </w:pPr>
          </w:p>
          <w:p w14:paraId="6EA1F86D" w14:textId="77777777" w:rsidR="00CA6953" w:rsidRPr="00CA6953" w:rsidRDefault="00CA6953" w:rsidP="00CA6953">
            <w:pPr>
              <w:ind w:left="0"/>
              <w:rPr>
                <w:rFonts w:ascii="Times New Roman" w:hAnsi="Times New Roman" w:cs="Times New Roman"/>
                <w:sz w:val="18"/>
                <w:szCs w:val="18"/>
              </w:rPr>
            </w:pPr>
          </w:p>
          <w:p w14:paraId="56C46302" w14:textId="77777777" w:rsidR="00CA6953" w:rsidRPr="00CA6953" w:rsidRDefault="00CA6953" w:rsidP="00CA6953">
            <w:pPr>
              <w:ind w:left="0"/>
              <w:rPr>
                <w:rFonts w:ascii="Times New Roman" w:hAnsi="Times New Roman" w:cs="Times New Roman"/>
                <w:sz w:val="18"/>
                <w:szCs w:val="18"/>
              </w:rPr>
            </w:pPr>
          </w:p>
          <w:p w14:paraId="471735D8" w14:textId="77777777" w:rsidR="00CA6953" w:rsidRPr="00CA6953" w:rsidRDefault="00CA6953" w:rsidP="00CA6953">
            <w:pPr>
              <w:ind w:left="0"/>
              <w:rPr>
                <w:rFonts w:ascii="Times New Roman" w:hAnsi="Times New Roman" w:cs="Times New Roman"/>
                <w:sz w:val="18"/>
                <w:szCs w:val="18"/>
              </w:rPr>
            </w:pPr>
          </w:p>
          <w:p w14:paraId="60796B72" w14:textId="77777777" w:rsidR="00CA6953" w:rsidRPr="00CA6953" w:rsidRDefault="00CA6953" w:rsidP="00CA6953">
            <w:pPr>
              <w:ind w:left="0"/>
              <w:rPr>
                <w:rFonts w:ascii="Times New Roman" w:hAnsi="Times New Roman" w:cs="Times New Roman"/>
                <w:sz w:val="18"/>
                <w:szCs w:val="18"/>
              </w:rPr>
            </w:pPr>
          </w:p>
          <w:p w14:paraId="2D1BD54C" w14:textId="77777777" w:rsidR="00CA6953" w:rsidRPr="00CA6953" w:rsidRDefault="00CA6953" w:rsidP="00CA6953">
            <w:pPr>
              <w:ind w:left="0"/>
              <w:rPr>
                <w:rFonts w:ascii="Times New Roman" w:hAnsi="Times New Roman" w:cs="Times New Roman"/>
                <w:sz w:val="18"/>
                <w:szCs w:val="18"/>
              </w:rPr>
            </w:pPr>
          </w:p>
          <w:p w14:paraId="1FD29921" w14:textId="77777777" w:rsidR="00CA6953" w:rsidRPr="00CA6953" w:rsidRDefault="00CA6953" w:rsidP="00CA6953">
            <w:pPr>
              <w:ind w:left="0"/>
              <w:rPr>
                <w:rFonts w:ascii="Times New Roman" w:hAnsi="Times New Roman" w:cs="Times New Roman"/>
                <w:sz w:val="18"/>
                <w:szCs w:val="18"/>
              </w:rPr>
            </w:pPr>
          </w:p>
          <w:p w14:paraId="6D495CA1" w14:textId="77777777" w:rsidR="00CA6953" w:rsidRPr="00CA6953" w:rsidRDefault="00CA6953" w:rsidP="00CA6953">
            <w:pPr>
              <w:ind w:left="0"/>
              <w:rPr>
                <w:rFonts w:ascii="Times New Roman" w:hAnsi="Times New Roman" w:cs="Times New Roman"/>
                <w:sz w:val="18"/>
                <w:szCs w:val="18"/>
              </w:rPr>
            </w:pPr>
          </w:p>
          <w:p w14:paraId="32737DEE" w14:textId="77777777" w:rsidR="00CA6953" w:rsidRPr="00CA6953" w:rsidRDefault="00CA6953" w:rsidP="00CA6953">
            <w:pPr>
              <w:ind w:left="0"/>
              <w:rPr>
                <w:rFonts w:ascii="Times New Roman" w:hAnsi="Times New Roman" w:cs="Times New Roman"/>
                <w:sz w:val="18"/>
                <w:szCs w:val="18"/>
              </w:rPr>
            </w:pPr>
          </w:p>
          <w:p w14:paraId="13B2ED9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5251F42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New Zealand</w:t>
            </w:r>
          </w:p>
          <w:p w14:paraId="2D0F5EE5" w14:textId="77777777" w:rsidR="00CA6953" w:rsidRPr="00CA6953" w:rsidRDefault="00CA6953" w:rsidP="00CA6953">
            <w:pPr>
              <w:ind w:left="0"/>
              <w:rPr>
                <w:rFonts w:ascii="Times New Roman" w:hAnsi="Times New Roman" w:cs="Times New Roman"/>
                <w:sz w:val="18"/>
                <w:szCs w:val="18"/>
              </w:rPr>
            </w:pPr>
          </w:p>
          <w:p w14:paraId="41B846EA" w14:textId="77777777" w:rsidR="00CA6953" w:rsidRPr="00CA6953" w:rsidRDefault="00CA6953" w:rsidP="00CA6953">
            <w:pPr>
              <w:ind w:left="0"/>
              <w:rPr>
                <w:rFonts w:ascii="Times New Roman" w:hAnsi="Times New Roman" w:cs="Times New Roman"/>
                <w:sz w:val="18"/>
                <w:szCs w:val="18"/>
              </w:rPr>
            </w:pPr>
          </w:p>
          <w:p w14:paraId="55856309" w14:textId="77777777" w:rsidR="00CA6953" w:rsidRPr="00CA6953" w:rsidRDefault="00CA6953" w:rsidP="00CA6953">
            <w:pPr>
              <w:ind w:left="0"/>
              <w:rPr>
                <w:rFonts w:ascii="Times New Roman" w:hAnsi="Times New Roman" w:cs="Times New Roman"/>
                <w:sz w:val="18"/>
                <w:szCs w:val="18"/>
              </w:rPr>
            </w:pPr>
          </w:p>
          <w:p w14:paraId="79353CEA" w14:textId="77777777" w:rsidR="00CA6953" w:rsidRPr="00CA6953" w:rsidRDefault="00CA6953" w:rsidP="00CA6953">
            <w:pPr>
              <w:ind w:left="0"/>
              <w:rPr>
                <w:rFonts w:ascii="Times New Roman" w:hAnsi="Times New Roman" w:cs="Times New Roman"/>
                <w:sz w:val="18"/>
                <w:szCs w:val="18"/>
              </w:rPr>
            </w:pPr>
          </w:p>
          <w:p w14:paraId="0A6EC563" w14:textId="77777777" w:rsidR="00CA6953" w:rsidRPr="00CA6953" w:rsidRDefault="00CA6953" w:rsidP="00CA6953">
            <w:pPr>
              <w:ind w:left="0"/>
              <w:rPr>
                <w:rFonts w:ascii="Times New Roman" w:hAnsi="Times New Roman" w:cs="Times New Roman"/>
                <w:sz w:val="18"/>
                <w:szCs w:val="18"/>
              </w:rPr>
            </w:pPr>
          </w:p>
          <w:p w14:paraId="56971B7D" w14:textId="77777777" w:rsidR="00CA6953" w:rsidRPr="00CA6953" w:rsidRDefault="00CA6953" w:rsidP="00CA6953">
            <w:pPr>
              <w:ind w:left="0"/>
              <w:rPr>
                <w:rFonts w:ascii="Times New Roman" w:hAnsi="Times New Roman" w:cs="Times New Roman"/>
                <w:sz w:val="18"/>
                <w:szCs w:val="18"/>
              </w:rPr>
            </w:pPr>
          </w:p>
          <w:p w14:paraId="7E0670E9" w14:textId="77777777" w:rsidR="00CA6953" w:rsidRPr="00CA6953" w:rsidRDefault="00CA6953" w:rsidP="00CA6953">
            <w:pPr>
              <w:ind w:left="0"/>
              <w:rPr>
                <w:rFonts w:ascii="Times New Roman" w:hAnsi="Times New Roman" w:cs="Times New Roman"/>
                <w:sz w:val="18"/>
                <w:szCs w:val="18"/>
              </w:rPr>
            </w:pPr>
          </w:p>
          <w:p w14:paraId="58268711" w14:textId="77777777" w:rsidR="00CA6953" w:rsidRPr="00CA6953" w:rsidRDefault="00CA6953" w:rsidP="00CA6953">
            <w:pPr>
              <w:ind w:left="0"/>
              <w:rPr>
                <w:rFonts w:ascii="Times New Roman" w:hAnsi="Times New Roman" w:cs="Times New Roman"/>
                <w:sz w:val="18"/>
                <w:szCs w:val="18"/>
              </w:rPr>
            </w:pPr>
          </w:p>
          <w:p w14:paraId="59186AB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18C302F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specified</w:t>
            </w:r>
          </w:p>
        </w:tc>
        <w:tc>
          <w:tcPr>
            <w:tcW w:w="519" w:type="pct"/>
          </w:tcPr>
          <w:p w14:paraId="0C567E34" w14:textId="77777777" w:rsidR="00CA6953" w:rsidRPr="00CA6953" w:rsidRDefault="00CA6953" w:rsidP="00CA6953">
            <w:pPr>
              <w:ind w:left="0"/>
              <w:rPr>
                <w:rFonts w:ascii="Times New Roman" w:hAnsi="Times New Roman" w:cs="Times New Roman"/>
                <w:sz w:val="18"/>
                <w:szCs w:val="18"/>
              </w:rPr>
            </w:pPr>
          </w:p>
          <w:p w14:paraId="6D343FA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Male amateur Rugby Union Players (20.1 ± 2.0 yrs. old)</w:t>
            </w:r>
          </w:p>
          <w:p w14:paraId="087A83F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n=39</w:t>
            </w:r>
          </w:p>
          <w:p w14:paraId="5F2591A4" w14:textId="77777777" w:rsidR="00CA6953" w:rsidRPr="00CA6953" w:rsidRDefault="00CA6953" w:rsidP="00CA6953">
            <w:pPr>
              <w:ind w:left="0"/>
              <w:rPr>
                <w:rFonts w:ascii="Times New Roman" w:hAnsi="Times New Roman" w:cs="Times New Roman"/>
                <w:sz w:val="18"/>
                <w:szCs w:val="18"/>
              </w:rPr>
            </w:pPr>
          </w:p>
          <w:p w14:paraId="3F512488" w14:textId="77777777" w:rsidR="00CA6953" w:rsidRPr="00CA6953" w:rsidRDefault="00CA6953" w:rsidP="00CA6953">
            <w:pPr>
              <w:ind w:left="0"/>
              <w:jc w:val="both"/>
              <w:rPr>
                <w:rFonts w:ascii="Times New Roman" w:hAnsi="Times New Roman" w:cs="Times New Roman"/>
                <w:sz w:val="18"/>
                <w:szCs w:val="18"/>
              </w:rPr>
            </w:pPr>
            <w:r w:rsidRPr="00CA6953">
              <w:rPr>
                <w:rFonts w:ascii="Times New Roman" w:hAnsi="Times New Roman" w:cs="Times New Roman"/>
                <w:b/>
                <w:bCs/>
                <w:i/>
                <w:iCs/>
                <w:sz w:val="18"/>
                <w:szCs w:val="18"/>
              </w:rPr>
              <w:t>Intervention Group:</w:t>
            </w:r>
            <w:r w:rsidRPr="00CA6953">
              <w:rPr>
                <w:rFonts w:ascii="Times New Roman" w:hAnsi="Times New Roman" w:cs="Times New Roman"/>
                <w:sz w:val="18"/>
                <w:szCs w:val="18"/>
              </w:rPr>
              <w:t xml:space="preserve"> </w:t>
            </w:r>
          </w:p>
          <w:p w14:paraId="26F35B1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n=22</w:t>
            </w:r>
          </w:p>
          <w:p w14:paraId="60FA212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 183.5±5.3cm,</w:t>
            </w:r>
          </w:p>
          <w:p w14:paraId="76D5A30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 97.6±12.4kg</w:t>
            </w:r>
          </w:p>
          <w:p w14:paraId="7CDD7FDD" w14:textId="77777777" w:rsidR="00CA6953" w:rsidRPr="00CA6953" w:rsidRDefault="00CA6953" w:rsidP="00CA6953">
            <w:pPr>
              <w:ind w:left="0"/>
              <w:rPr>
                <w:rFonts w:ascii="Times New Roman" w:hAnsi="Times New Roman" w:cs="Times New Roman"/>
                <w:sz w:val="18"/>
                <w:szCs w:val="18"/>
              </w:rPr>
            </w:pPr>
          </w:p>
          <w:p w14:paraId="587F469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i/>
                <w:iCs/>
                <w:sz w:val="18"/>
                <w:szCs w:val="18"/>
              </w:rPr>
              <w:t>Control group:</w:t>
            </w:r>
            <w:r w:rsidRPr="00CA6953">
              <w:rPr>
                <w:rFonts w:ascii="Times New Roman" w:hAnsi="Times New Roman" w:cs="Times New Roman"/>
                <w:sz w:val="18"/>
                <w:szCs w:val="18"/>
              </w:rPr>
              <w:t xml:space="preserve"> n=17</w:t>
            </w:r>
          </w:p>
          <w:p w14:paraId="25C3A15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181.0±,7.6cm</w:t>
            </w:r>
          </w:p>
          <w:p w14:paraId="5D12417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 91.0±17.6kg</w:t>
            </w:r>
          </w:p>
        </w:tc>
        <w:tc>
          <w:tcPr>
            <w:tcW w:w="563" w:type="pct"/>
          </w:tcPr>
          <w:p w14:paraId="2065E2B9" w14:textId="77777777" w:rsidR="00CA6953" w:rsidRPr="00CA6953" w:rsidRDefault="00CA6953" w:rsidP="00CA6953">
            <w:pPr>
              <w:ind w:left="0"/>
              <w:rPr>
                <w:rFonts w:ascii="Times New Roman" w:hAnsi="Times New Roman" w:cs="Times New Roman"/>
                <w:sz w:val="18"/>
                <w:szCs w:val="18"/>
              </w:rPr>
            </w:pPr>
          </w:p>
          <w:p w14:paraId="7FB7960A" w14:textId="25B91D50"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To explore the effectiveness of a 6-week neck/cervical spine strengthening programme on the neck strength of male amateur Rugby Union players (forwards and backs) that </w:t>
            </w:r>
            <w:r w:rsidR="00743626">
              <w:rPr>
                <w:rFonts w:ascii="Times New Roman" w:hAnsi="Times New Roman" w:cs="Times New Roman"/>
                <w:sz w:val="18"/>
                <w:szCs w:val="18"/>
              </w:rPr>
              <w:t>coaches and strength and conditioning practitioners may utilise</w:t>
            </w:r>
            <w:r w:rsidRPr="00CA6953">
              <w:rPr>
                <w:rFonts w:ascii="Times New Roman" w:hAnsi="Times New Roman" w:cs="Times New Roman"/>
                <w:sz w:val="18"/>
                <w:szCs w:val="18"/>
              </w:rPr>
              <w:t xml:space="preserve"> to assist with the training and development of male amateur rugby union players.</w:t>
            </w:r>
          </w:p>
        </w:tc>
        <w:tc>
          <w:tcPr>
            <w:tcW w:w="908" w:type="pct"/>
          </w:tcPr>
          <w:p w14:paraId="4103FEBC" w14:textId="77777777" w:rsidR="00CA6953" w:rsidRPr="00CA6953" w:rsidRDefault="00CA6953" w:rsidP="00CA6953">
            <w:pPr>
              <w:ind w:left="0"/>
              <w:rPr>
                <w:rFonts w:ascii="Times New Roman" w:hAnsi="Times New Roman" w:cs="Times New Roman"/>
                <w:sz w:val="18"/>
                <w:szCs w:val="18"/>
              </w:rPr>
            </w:pPr>
          </w:p>
          <w:p w14:paraId="51504AF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1057AE76" w14:textId="77777777" w:rsidR="00CA6953" w:rsidRPr="00CA6953" w:rsidRDefault="00CA6953" w:rsidP="00CA6953">
            <w:pPr>
              <w:ind w:left="0"/>
              <w:rPr>
                <w:rFonts w:ascii="Times New Roman" w:hAnsi="Times New Roman" w:cs="Times New Roman"/>
                <w:sz w:val="18"/>
                <w:szCs w:val="18"/>
              </w:rPr>
            </w:pPr>
          </w:p>
          <w:p w14:paraId="0ECC8D1B" w14:textId="77777777" w:rsidR="00CA6953" w:rsidRPr="00CA6953" w:rsidRDefault="00CA6953" w:rsidP="00CA6953">
            <w:pPr>
              <w:ind w:left="0"/>
              <w:rPr>
                <w:rFonts w:ascii="Times New Roman" w:hAnsi="Times New Roman" w:cs="Times New Roman"/>
                <w:sz w:val="20"/>
                <w:szCs w:val="20"/>
              </w:rPr>
            </w:pPr>
            <w:r w:rsidRPr="00CA6953">
              <w:rPr>
                <w:rFonts w:ascii="Times New Roman" w:hAnsi="Times New Roman" w:cs="Times New Roman"/>
                <w:b/>
                <w:bCs/>
                <w:i/>
                <w:iCs/>
                <w:sz w:val="20"/>
                <w:szCs w:val="20"/>
              </w:rPr>
              <w:t>Intervention group:</w:t>
            </w:r>
            <w:r w:rsidRPr="00CA6953">
              <w:rPr>
                <w:rFonts w:ascii="Times New Roman" w:hAnsi="Times New Roman" w:cs="Times New Roman"/>
                <w:sz w:val="20"/>
                <w:szCs w:val="20"/>
              </w:rPr>
              <w:t xml:space="preserve"> </w:t>
            </w:r>
          </w:p>
          <w:p w14:paraId="584E0D0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Neck/cervical spine strengthening delivered by a trainer.</w:t>
            </w:r>
          </w:p>
          <w:p w14:paraId="4557165E" w14:textId="77777777" w:rsidR="00CA6953" w:rsidRPr="00CA6953" w:rsidRDefault="00CA6953" w:rsidP="00CA6953">
            <w:pPr>
              <w:ind w:left="0"/>
              <w:rPr>
                <w:rFonts w:ascii="Times New Roman" w:hAnsi="Times New Roman" w:cs="Times New Roman"/>
                <w:sz w:val="18"/>
                <w:szCs w:val="18"/>
              </w:rPr>
            </w:pPr>
          </w:p>
          <w:p w14:paraId="3901F6E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1B69E53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Weighted isometric flexion, weighted head harness isotonic extension, </w:t>
            </w:r>
          </w:p>
          <w:p w14:paraId="488A6A8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lateral left and right flexion</w:t>
            </w:r>
          </w:p>
          <w:p w14:paraId="0124D1AD" w14:textId="77777777" w:rsidR="00CA6953" w:rsidRPr="00CA6953" w:rsidRDefault="00CA6953" w:rsidP="00CA6953">
            <w:pPr>
              <w:ind w:left="0"/>
              <w:rPr>
                <w:rFonts w:ascii="Times New Roman" w:hAnsi="Times New Roman" w:cs="Times New Roman"/>
                <w:sz w:val="18"/>
                <w:szCs w:val="18"/>
              </w:rPr>
            </w:pPr>
          </w:p>
          <w:p w14:paraId="7C8C822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356A2E1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Extension/ lateral left and right-side flexion:3 x10 reps (week 1-2), 8 reps x 10 (weeks 3-4), 6x 10reps (weeks 5-6)</w:t>
            </w:r>
          </w:p>
          <w:p w14:paraId="457733F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Flexion: 2 x 40s (week 1), 2 x 30s (week 2), 2 x 20s (week 3), 3 x15s (week 4), 3 x 10s (week 5), 4 x 5s (week 6)</w:t>
            </w:r>
          </w:p>
          <w:p w14:paraId="0910B3F8" w14:textId="77777777" w:rsidR="00CA6953" w:rsidRPr="00CA6953" w:rsidRDefault="00CA6953" w:rsidP="00CA6953">
            <w:pPr>
              <w:ind w:left="0"/>
              <w:rPr>
                <w:rFonts w:ascii="Times New Roman" w:hAnsi="Times New Roman" w:cs="Times New Roman"/>
                <w:sz w:val="18"/>
                <w:szCs w:val="18"/>
              </w:rPr>
            </w:pPr>
          </w:p>
          <w:p w14:paraId="60D4D78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605D5D3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 times a week for 6 weeks</w:t>
            </w:r>
          </w:p>
          <w:p w14:paraId="78CDD487" w14:textId="77777777" w:rsidR="00CA6953" w:rsidRPr="00CA6953" w:rsidRDefault="00CA6953" w:rsidP="00CA6953">
            <w:pPr>
              <w:ind w:left="0"/>
              <w:rPr>
                <w:rFonts w:ascii="Times New Roman" w:hAnsi="Times New Roman" w:cs="Times New Roman"/>
                <w:sz w:val="18"/>
                <w:szCs w:val="18"/>
              </w:rPr>
            </w:pPr>
          </w:p>
          <w:p w14:paraId="0B5F3F2D"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 xml:space="preserve">Control group: </w:t>
            </w:r>
          </w:p>
          <w:p w14:paraId="600745D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 xml:space="preserve">Performed standard training but no additional neck-strengthening </w:t>
            </w:r>
            <w:proofErr w:type="gramStart"/>
            <w:r w:rsidRPr="00CA6953">
              <w:rPr>
                <w:rFonts w:ascii="Times New Roman" w:hAnsi="Times New Roman" w:cs="Times New Roman"/>
                <w:sz w:val="18"/>
                <w:szCs w:val="18"/>
              </w:rPr>
              <w:t>exercises</w:t>
            </w:r>
            <w:proofErr w:type="gramEnd"/>
          </w:p>
          <w:p w14:paraId="120F0E31" w14:textId="77777777" w:rsidR="00CA6953" w:rsidRPr="00CA6953" w:rsidRDefault="00CA6953" w:rsidP="00CA6953">
            <w:pPr>
              <w:ind w:left="0"/>
              <w:rPr>
                <w:rFonts w:ascii="Times New Roman" w:hAnsi="Times New Roman" w:cs="Times New Roman"/>
                <w:sz w:val="18"/>
                <w:szCs w:val="18"/>
              </w:rPr>
            </w:pPr>
          </w:p>
          <w:p w14:paraId="66A0336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measures:</w:t>
            </w:r>
          </w:p>
          <w:p w14:paraId="2AE1132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Head harness (Neck Flex) attached to a load cell</w:t>
            </w:r>
          </w:p>
        </w:tc>
        <w:tc>
          <w:tcPr>
            <w:tcW w:w="1096" w:type="pct"/>
          </w:tcPr>
          <w:p w14:paraId="17A9322A" w14:textId="77777777" w:rsidR="00CA6953" w:rsidRPr="00CA6953" w:rsidRDefault="00CA6953" w:rsidP="00CA6953">
            <w:pPr>
              <w:ind w:left="0"/>
              <w:rPr>
                <w:rFonts w:ascii="Times New Roman" w:hAnsi="Times New Roman" w:cs="Times New Roman"/>
                <w:sz w:val="18"/>
                <w:szCs w:val="18"/>
              </w:rPr>
            </w:pPr>
          </w:p>
          <w:p w14:paraId="50F62B0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 pre-post, six weeks of neck strength training </w:t>
            </w:r>
          </w:p>
          <w:p w14:paraId="0EDEA1F7" w14:textId="77777777" w:rsidR="00CA6953" w:rsidRPr="00CA6953" w:rsidRDefault="00CA6953" w:rsidP="00CA6953">
            <w:pPr>
              <w:ind w:left="0"/>
              <w:rPr>
                <w:rFonts w:ascii="Times New Roman" w:hAnsi="Times New Roman" w:cs="Times New Roman"/>
                <w:sz w:val="18"/>
                <w:szCs w:val="18"/>
              </w:rPr>
            </w:pPr>
          </w:p>
          <w:p w14:paraId="0DF82719"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Intervention Group </w:t>
            </w:r>
          </w:p>
          <w:p w14:paraId="04009D9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 – Post (Mean ± SD)/95%CL</w:t>
            </w:r>
          </w:p>
          <w:p w14:paraId="26A9489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Flexion:</w:t>
            </w:r>
          </w:p>
          <w:p w14:paraId="4753D52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60.8±16.8/67.2±15.7kg/6.4</w:t>
            </w:r>
          </w:p>
          <w:p w14:paraId="7625076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Extension:</w:t>
            </w:r>
          </w:p>
          <w:p w14:paraId="0599797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65.9±19.1/76.5±18.1kg/10.6</w:t>
            </w:r>
          </w:p>
          <w:p w14:paraId="6BD4D67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xml:space="preserve"> 54.3±14.9/64.2±10.9kg/</w:t>
            </w:r>
            <w:proofErr w:type="gramStart"/>
            <w:r w:rsidRPr="00CA6953">
              <w:rPr>
                <w:rFonts w:ascii="Times New Roman" w:hAnsi="Times New Roman" w:cs="Times New Roman"/>
                <w:sz w:val="18"/>
                <w:szCs w:val="18"/>
              </w:rPr>
              <w:t>9.9</w:t>
            </w:r>
            <w:proofErr w:type="gramEnd"/>
          </w:p>
          <w:p w14:paraId="5F347B1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 xml:space="preserve">: 57.6±19.1/67.5±17.1kg/9.8 </w:t>
            </w:r>
          </w:p>
          <w:p w14:paraId="7B62A52C" w14:textId="77777777" w:rsidR="00CA6953" w:rsidRPr="00CA6953" w:rsidRDefault="00CA6953" w:rsidP="00CA6953">
            <w:pPr>
              <w:ind w:left="0"/>
              <w:rPr>
                <w:rFonts w:ascii="Times New Roman" w:hAnsi="Times New Roman" w:cs="Times New Roman"/>
                <w:sz w:val="18"/>
                <w:szCs w:val="18"/>
              </w:rPr>
            </w:pPr>
          </w:p>
          <w:p w14:paraId="1267934E"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2A8AD6C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 – Post (Mean ± SD)/95%CL</w:t>
            </w:r>
          </w:p>
          <w:p w14:paraId="2B5F4A8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:54.9±7.7/54.3± 10.9kg/ -0.6 </w:t>
            </w:r>
          </w:p>
          <w:p w14:paraId="01BB88B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xml:space="preserve"> 65.9±8.8/63.1±10.8kg/-2.9 </w:t>
            </w:r>
          </w:p>
          <w:p w14:paraId="1277D21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xml:space="preserve"> 62.8±10.6/59.2±11.1kg/-</w:t>
            </w:r>
            <w:proofErr w:type="gramStart"/>
            <w:r w:rsidRPr="00CA6953">
              <w:rPr>
                <w:rFonts w:ascii="Times New Roman" w:hAnsi="Times New Roman" w:cs="Times New Roman"/>
                <w:sz w:val="18"/>
                <w:szCs w:val="18"/>
              </w:rPr>
              <w:t>3.6</w:t>
            </w:r>
            <w:proofErr w:type="gramEnd"/>
            <w:r w:rsidRPr="00CA6953">
              <w:rPr>
                <w:rFonts w:ascii="Times New Roman" w:hAnsi="Times New Roman" w:cs="Times New Roman"/>
                <w:sz w:val="18"/>
                <w:szCs w:val="18"/>
              </w:rPr>
              <w:t xml:space="preserve"> </w:t>
            </w:r>
          </w:p>
          <w:p w14:paraId="19C42D8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 xml:space="preserve"> 64.4±12.1/60.5±11.8kg/-3.9 </w:t>
            </w:r>
          </w:p>
          <w:p w14:paraId="16145F9B" w14:textId="77777777" w:rsidR="00CA6953" w:rsidRPr="00CA6953" w:rsidRDefault="00CA6953" w:rsidP="00CA6953">
            <w:pPr>
              <w:ind w:left="0"/>
              <w:rPr>
                <w:rFonts w:ascii="Times New Roman" w:hAnsi="Times New Roman" w:cs="Times New Roman"/>
                <w:sz w:val="18"/>
                <w:szCs w:val="18"/>
              </w:rPr>
            </w:pPr>
          </w:p>
          <w:p w14:paraId="26A4679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0C26109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Neck/cervical strength increased in all planes except for flexion by approximately 12-24% in the intervention group, with no increase </w:t>
            </w:r>
            <w:r w:rsidRPr="00CA6953">
              <w:rPr>
                <w:rFonts w:ascii="Times New Roman" w:hAnsi="Times New Roman" w:cs="Times New Roman"/>
                <w:sz w:val="18"/>
                <w:szCs w:val="18"/>
              </w:rPr>
              <w:lastRenderedPageBreak/>
              <w:t>in the control group. The intervention will likely increase neck strength regardless of playing position.</w:t>
            </w:r>
          </w:p>
        </w:tc>
        <w:tc>
          <w:tcPr>
            <w:tcW w:w="716" w:type="pct"/>
          </w:tcPr>
          <w:p w14:paraId="2B579F24" w14:textId="77777777" w:rsidR="00CA6953" w:rsidRPr="00CA6953" w:rsidRDefault="00CA6953" w:rsidP="00CA6953">
            <w:pPr>
              <w:ind w:left="0"/>
              <w:rPr>
                <w:rFonts w:ascii="Times New Roman" w:hAnsi="Times New Roman" w:cs="Times New Roman"/>
                <w:sz w:val="18"/>
                <w:szCs w:val="18"/>
              </w:rPr>
            </w:pPr>
          </w:p>
          <w:p w14:paraId="5B80EE96" w14:textId="04490E62" w:rsidR="004E1EAF" w:rsidRPr="00CA6953" w:rsidRDefault="004E1EAF" w:rsidP="00CA6953">
            <w:pPr>
              <w:ind w:left="0"/>
              <w:rPr>
                <w:rFonts w:ascii="Times New Roman" w:hAnsi="Times New Roman" w:cs="Times New Roman"/>
                <w:sz w:val="18"/>
                <w:szCs w:val="18"/>
              </w:rPr>
            </w:pPr>
            <w:r w:rsidRPr="004E1EAF">
              <w:rPr>
                <w:rFonts w:ascii="Times New Roman" w:hAnsi="Times New Roman" w:cs="Times New Roman"/>
                <w:sz w:val="18"/>
                <w:szCs w:val="18"/>
              </w:rPr>
              <w:t>Participating in a 6-week neck strengthening intervention program can increase neck strength and improve isometric maximal voluntary contraction strength in male amateur rugby players. This can benefit coaches and practitioners involved in training and developing this group of athletes.</w:t>
            </w:r>
          </w:p>
        </w:tc>
        <w:tc>
          <w:tcPr>
            <w:tcW w:w="334" w:type="pct"/>
          </w:tcPr>
          <w:p w14:paraId="7C4DC768" w14:textId="77777777" w:rsidR="00CA6953" w:rsidRPr="00CA6953" w:rsidRDefault="00CA6953" w:rsidP="00CA6953">
            <w:pPr>
              <w:ind w:left="0"/>
              <w:jc w:val="center"/>
              <w:rPr>
                <w:rFonts w:ascii="Times New Roman" w:hAnsi="Times New Roman" w:cs="Times New Roman"/>
                <w:sz w:val="18"/>
                <w:szCs w:val="18"/>
              </w:rPr>
            </w:pPr>
          </w:p>
          <w:p w14:paraId="4EE7D598"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6/13 (46%)</w:t>
            </w:r>
          </w:p>
          <w:p w14:paraId="2EFA08F4"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60A782B2" w14:textId="77777777" w:rsidTr="00C524DA">
        <w:tc>
          <w:tcPr>
            <w:tcW w:w="388" w:type="pct"/>
          </w:tcPr>
          <w:p w14:paraId="41244B98" w14:textId="77777777" w:rsidR="00CA6953" w:rsidRPr="00CA6953" w:rsidRDefault="00CA6953" w:rsidP="00CA6953">
            <w:pPr>
              <w:ind w:left="0"/>
              <w:rPr>
                <w:rFonts w:ascii="Times New Roman" w:hAnsi="Times New Roman" w:cs="Times New Roman"/>
                <w:sz w:val="18"/>
                <w:szCs w:val="18"/>
              </w:rPr>
            </w:pPr>
          </w:p>
          <w:p w14:paraId="2874D08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Attwood et al., 2018</w:t>
            </w:r>
          </w:p>
        </w:tc>
        <w:tc>
          <w:tcPr>
            <w:tcW w:w="476" w:type="pct"/>
          </w:tcPr>
          <w:p w14:paraId="24716BE5" w14:textId="77777777" w:rsidR="00CA6953" w:rsidRPr="00CA6953" w:rsidRDefault="00CA6953" w:rsidP="00CA6953">
            <w:pPr>
              <w:ind w:left="0"/>
              <w:rPr>
                <w:rFonts w:ascii="Times New Roman" w:hAnsi="Times New Roman" w:cs="Times New Roman"/>
                <w:sz w:val="18"/>
                <w:szCs w:val="18"/>
              </w:rPr>
            </w:pPr>
          </w:p>
          <w:p w14:paraId="2E44EC4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Trials (Cluster)</w:t>
            </w:r>
          </w:p>
          <w:p w14:paraId="252979EC" w14:textId="77777777" w:rsidR="00CA6953" w:rsidRPr="00CA6953" w:rsidRDefault="00CA6953" w:rsidP="00CA6953">
            <w:pPr>
              <w:ind w:left="0"/>
              <w:rPr>
                <w:rFonts w:ascii="Times New Roman" w:hAnsi="Times New Roman" w:cs="Times New Roman"/>
                <w:sz w:val="18"/>
                <w:szCs w:val="18"/>
              </w:rPr>
            </w:pPr>
          </w:p>
          <w:p w14:paraId="43371E90" w14:textId="77777777" w:rsidR="00CA6953" w:rsidRPr="00CA6953" w:rsidRDefault="00CA6953" w:rsidP="00CA6953">
            <w:pPr>
              <w:ind w:left="0"/>
              <w:rPr>
                <w:rFonts w:ascii="Times New Roman" w:hAnsi="Times New Roman" w:cs="Times New Roman"/>
                <w:sz w:val="18"/>
                <w:szCs w:val="18"/>
              </w:rPr>
            </w:pPr>
          </w:p>
          <w:p w14:paraId="349C4D42" w14:textId="77777777" w:rsidR="00CA6953" w:rsidRPr="00CA6953" w:rsidRDefault="00CA6953" w:rsidP="00CA6953">
            <w:pPr>
              <w:ind w:left="0"/>
              <w:rPr>
                <w:rFonts w:ascii="Times New Roman" w:hAnsi="Times New Roman" w:cs="Times New Roman"/>
                <w:sz w:val="18"/>
                <w:szCs w:val="18"/>
              </w:rPr>
            </w:pPr>
          </w:p>
          <w:p w14:paraId="6B4CB9B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797E5C8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UK</w:t>
            </w:r>
          </w:p>
          <w:p w14:paraId="7FB185C7" w14:textId="77777777" w:rsidR="00CA6953" w:rsidRPr="00CA6953" w:rsidRDefault="00CA6953" w:rsidP="00CA6953">
            <w:pPr>
              <w:ind w:left="0"/>
              <w:rPr>
                <w:rFonts w:ascii="Times New Roman" w:hAnsi="Times New Roman" w:cs="Times New Roman"/>
                <w:sz w:val="18"/>
                <w:szCs w:val="18"/>
              </w:rPr>
            </w:pPr>
          </w:p>
          <w:p w14:paraId="58662D89" w14:textId="77777777" w:rsidR="00CA6953" w:rsidRPr="00CA6953" w:rsidRDefault="00CA6953" w:rsidP="00CA6953">
            <w:pPr>
              <w:ind w:left="0"/>
              <w:rPr>
                <w:rFonts w:ascii="Times New Roman" w:hAnsi="Times New Roman" w:cs="Times New Roman"/>
                <w:sz w:val="18"/>
                <w:szCs w:val="18"/>
              </w:rPr>
            </w:pPr>
          </w:p>
          <w:p w14:paraId="62EDBF8D" w14:textId="77777777" w:rsidR="00CA6953" w:rsidRPr="00CA6953" w:rsidRDefault="00CA6953" w:rsidP="00CA6953">
            <w:pPr>
              <w:ind w:left="0"/>
              <w:rPr>
                <w:rFonts w:ascii="Times New Roman" w:hAnsi="Times New Roman" w:cs="Times New Roman"/>
                <w:sz w:val="18"/>
                <w:szCs w:val="18"/>
              </w:rPr>
            </w:pPr>
          </w:p>
          <w:p w14:paraId="55DA7BC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Undertaken:</w:t>
            </w:r>
            <w:r w:rsidRPr="00CA6953">
              <w:rPr>
                <w:rFonts w:ascii="Times New Roman" w:hAnsi="Times New Roman" w:cs="Times New Roman"/>
                <w:sz w:val="18"/>
                <w:szCs w:val="18"/>
              </w:rPr>
              <w:t xml:space="preserve"> March - June 2015, before the 2015/2016 preseason</w:t>
            </w:r>
          </w:p>
        </w:tc>
        <w:tc>
          <w:tcPr>
            <w:tcW w:w="519" w:type="pct"/>
          </w:tcPr>
          <w:p w14:paraId="39CC8A25" w14:textId="77777777" w:rsidR="00CA6953" w:rsidRPr="00CA6953" w:rsidRDefault="00CA6953" w:rsidP="00CA6953">
            <w:pPr>
              <w:ind w:left="0"/>
              <w:rPr>
                <w:rFonts w:ascii="Times New Roman" w:hAnsi="Times New Roman" w:cs="Times New Roman"/>
                <w:sz w:val="18"/>
                <w:szCs w:val="18"/>
              </w:rPr>
            </w:pPr>
          </w:p>
          <w:p w14:paraId="76DC6E0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Adult male rugby players from 81 clubs</w:t>
            </w:r>
          </w:p>
          <w:p w14:paraId="0175F26A" w14:textId="77777777" w:rsidR="00CA6953" w:rsidRPr="00CA6953" w:rsidRDefault="00CA6953" w:rsidP="00CA6953">
            <w:pPr>
              <w:ind w:left="0"/>
              <w:rPr>
                <w:rFonts w:ascii="Times New Roman" w:hAnsi="Times New Roman" w:cs="Times New Roman"/>
                <w:sz w:val="18"/>
                <w:szCs w:val="18"/>
              </w:rPr>
            </w:pPr>
          </w:p>
          <w:p w14:paraId="24E18754" w14:textId="3CBE35AD"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Clusters: Club</w:t>
            </w:r>
            <w:r w:rsidR="004E1EAF">
              <w:rPr>
                <w:rFonts w:ascii="Times New Roman" w:hAnsi="Times New Roman" w:cs="Times New Roman"/>
                <w:sz w:val="18"/>
                <w:szCs w:val="18"/>
              </w:rPr>
              <w:t>'</w:t>
            </w:r>
            <w:r w:rsidRPr="00CA6953">
              <w:rPr>
                <w:rFonts w:ascii="Times New Roman" w:hAnsi="Times New Roman" w:cs="Times New Roman"/>
                <w:sz w:val="18"/>
                <w:szCs w:val="18"/>
              </w:rPr>
              <w:t>s team</w:t>
            </w:r>
          </w:p>
          <w:p w14:paraId="7B116B8B" w14:textId="77777777" w:rsidR="00CA6953" w:rsidRPr="00CA6953" w:rsidRDefault="00CA6953" w:rsidP="00CA6953">
            <w:pPr>
              <w:ind w:left="0"/>
              <w:rPr>
                <w:rFonts w:ascii="Times New Roman" w:hAnsi="Times New Roman" w:cs="Times New Roman"/>
                <w:sz w:val="18"/>
                <w:szCs w:val="18"/>
              </w:rPr>
            </w:pPr>
          </w:p>
          <w:p w14:paraId="6657AA8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All players:</w:t>
            </w:r>
            <w:r w:rsidRPr="00CA6953">
              <w:rPr>
                <w:rFonts w:ascii="Times New Roman" w:hAnsi="Times New Roman" w:cs="Times New Roman"/>
                <w:sz w:val="18"/>
                <w:szCs w:val="18"/>
              </w:rPr>
              <w:t xml:space="preserve"> n=673</w:t>
            </w:r>
          </w:p>
          <w:p w14:paraId="4C358BA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25.5 ± 5.6 yrs.</w:t>
            </w:r>
          </w:p>
          <w:p w14:paraId="3D3B6F9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94.4 ±13.9 kg and</w:t>
            </w:r>
          </w:p>
          <w:p w14:paraId="2C35D41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181.6 ± 7.3 cm</w:t>
            </w:r>
          </w:p>
          <w:p w14:paraId="28167270" w14:textId="77777777" w:rsidR="00CA6953" w:rsidRPr="00CA6953" w:rsidRDefault="00CA6953" w:rsidP="00CA6953">
            <w:pPr>
              <w:ind w:left="0"/>
              <w:rPr>
                <w:rFonts w:ascii="Times New Roman" w:hAnsi="Times New Roman" w:cs="Times New Roman"/>
                <w:sz w:val="18"/>
                <w:szCs w:val="18"/>
              </w:rPr>
            </w:pPr>
          </w:p>
          <w:p w14:paraId="003104B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Intervention:</w:t>
            </w:r>
            <w:r w:rsidRPr="00CA6953">
              <w:rPr>
                <w:rFonts w:ascii="Times New Roman" w:hAnsi="Times New Roman" w:cs="Times New Roman"/>
                <w:sz w:val="18"/>
                <w:szCs w:val="18"/>
              </w:rPr>
              <w:t xml:space="preserve"> n=273</w:t>
            </w:r>
          </w:p>
          <w:p w14:paraId="738F762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Control:</w:t>
            </w:r>
          </w:p>
          <w:p w14:paraId="61B5093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n=400</w:t>
            </w:r>
          </w:p>
          <w:p w14:paraId="79306B9B" w14:textId="77777777" w:rsidR="00CA6953" w:rsidRPr="00CA6953" w:rsidRDefault="00CA6953" w:rsidP="00CA6953">
            <w:pPr>
              <w:ind w:left="0"/>
              <w:rPr>
                <w:rFonts w:ascii="Times New Roman" w:hAnsi="Times New Roman" w:cs="Times New Roman"/>
                <w:sz w:val="18"/>
                <w:szCs w:val="18"/>
              </w:rPr>
            </w:pPr>
          </w:p>
        </w:tc>
        <w:tc>
          <w:tcPr>
            <w:tcW w:w="563" w:type="pct"/>
          </w:tcPr>
          <w:p w14:paraId="519D2294" w14:textId="77777777" w:rsidR="00CA6953" w:rsidRPr="00CA6953" w:rsidRDefault="00CA6953" w:rsidP="00CA6953">
            <w:pPr>
              <w:ind w:left="0"/>
              <w:rPr>
                <w:rFonts w:ascii="Times New Roman" w:hAnsi="Times New Roman" w:cs="Times New Roman"/>
                <w:sz w:val="18"/>
                <w:szCs w:val="18"/>
              </w:rPr>
            </w:pPr>
          </w:p>
          <w:p w14:paraId="1444589E" w14:textId="3D48B71B"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evaluate the efficacy of a movement control (injury prevention) exercise program that included neck strengthening in reducing match injuries that resulted in≥8 days</w:t>
            </w:r>
            <w:r w:rsidR="004E1EAF">
              <w:rPr>
                <w:rFonts w:ascii="Times New Roman" w:hAnsi="Times New Roman" w:cs="Times New Roman"/>
                <w:sz w:val="18"/>
                <w:szCs w:val="18"/>
              </w:rPr>
              <w:t>'</w:t>
            </w:r>
            <w:r w:rsidRPr="00CA6953">
              <w:rPr>
                <w:rFonts w:ascii="Times New Roman" w:hAnsi="Times New Roman" w:cs="Times New Roman"/>
                <w:sz w:val="18"/>
                <w:szCs w:val="18"/>
              </w:rPr>
              <w:t xml:space="preserve"> time loss in adult men</w:t>
            </w:r>
            <w:r w:rsidR="004E1EAF">
              <w:rPr>
                <w:rFonts w:ascii="Times New Roman" w:hAnsi="Times New Roman" w:cs="Times New Roman"/>
                <w:sz w:val="18"/>
                <w:szCs w:val="18"/>
              </w:rPr>
              <w:t>'</w:t>
            </w:r>
            <w:r w:rsidRPr="00CA6953">
              <w:rPr>
                <w:rFonts w:ascii="Times New Roman" w:hAnsi="Times New Roman" w:cs="Times New Roman"/>
                <w:sz w:val="18"/>
                <w:szCs w:val="18"/>
              </w:rPr>
              <w:t>s community rugby</w:t>
            </w:r>
            <w:r w:rsidRPr="00CA6953">
              <w:t xml:space="preserve"> </w:t>
            </w:r>
            <w:r w:rsidRPr="00CA6953">
              <w:rPr>
                <w:rFonts w:ascii="Times New Roman" w:hAnsi="Times New Roman" w:cs="Times New Roman"/>
                <w:sz w:val="18"/>
                <w:szCs w:val="18"/>
              </w:rPr>
              <w:t>union players.</w:t>
            </w:r>
          </w:p>
        </w:tc>
        <w:tc>
          <w:tcPr>
            <w:tcW w:w="908" w:type="pct"/>
          </w:tcPr>
          <w:p w14:paraId="1D085881" w14:textId="77777777" w:rsidR="00CA6953" w:rsidRPr="00CA6953" w:rsidRDefault="00CA6953" w:rsidP="00CA6953">
            <w:pPr>
              <w:ind w:left="0"/>
              <w:rPr>
                <w:rFonts w:ascii="Times New Roman" w:hAnsi="Times New Roman" w:cs="Times New Roman"/>
                <w:sz w:val="18"/>
                <w:szCs w:val="18"/>
              </w:rPr>
            </w:pPr>
          </w:p>
          <w:p w14:paraId="6437FBB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52BFA34B" w14:textId="77777777" w:rsidR="00CA6953" w:rsidRPr="00CA6953" w:rsidRDefault="00CA6953" w:rsidP="00CA6953">
            <w:pPr>
              <w:ind w:left="0"/>
              <w:rPr>
                <w:rFonts w:ascii="Times New Roman" w:hAnsi="Times New Roman" w:cs="Times New Roman"/>
                <w:b/>
                <w:bCs/>
                <w:i/>
                <w:iCs/>
                <w:sz w:val="20"/>
                <w:szCs w:val="20"/>
              </w:rPr>
            </w:pPr>
          </w:p>
          <w:p w14:paraId="1CE866F7"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20"/>
                <w:szCs w:val="20"/>
              </w:rPr>
              <w:t>Intervention group</w:t>
            </w:r>
            <w:r w:rsidRPr="00CA6953">
              <w:rPr>
                <w:rFonts w:ascii="Times New Roman" w:hAnsi="Times New Roman" w:cs="Times New Roman"/>
                <w:b/>
                <w:bCs/>
                <w:i/>
                <w:iCs/>
                <w:sz w:val="18"/>
                <w:szCs w:val="18"/>
              </w:rPr>
              <w:t>:</w:t>
            </w:r>
          </w:p>
          <w:p w14:paraId="1AC2C8B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The exercise program includes proprioception, </w:t>
            </w:r>
            <w:proofErr w:type="gramStart"/>
            <w:r w:rsidRPr="00CA6953">
              <w:rPr>
                <w:rFonts w:ascii="Times New Roman" w:hAnsi="Times New Roman" w:cs="Times New Roman"/>
                <w:sz w:val="18"/>
                <w:szCs w:val="18"/>
              </w:rPr>
              <w:t>balance</w:t>
            </w:r>
            <w:proofErr w:type="gramEnd"/>
            <w:r w:rsidRPr="00CA6953">
              <w:rPr>
                <w:rFonts w:ascii="Times New Roman" w:hAnsi="Times New Roman" w:cs="Times New Roman"/>
                <w:sz w:val="18"/>
                <w:szCs w:val="18"/>
              </w:rPr>
              <w:t xml:space="preserve"> and resistance exercises, including isometric neck strengthening delivered by coaches during training and pre-match. </w:t>
            </w:r>
          </w:p>
          <w:p w14:paraId="3D9B6DD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Directions:</w:t>
            </w:r>
          </w:p>
          <w:p w14:paraId="0ED1F55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Flexion, extension, right and left side flexion</w:t>
            </w:r>
          </w:p>
          <w:p w14:paraId="27BE372B"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47572C4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15 seconds hold in each 4 </w:t>
            </w:r>
            <w:proofErr w:type="gramStart"/>
            <w:r w:rsidRPr="00CA6953">
              <w:rPr>
                <w:rFonts w:ascii="Times New Roman" w:hAnsi="Times New Roman" w:cs="Times New Roman"/>
                <w:sz w:val="18"/>
                <w:szCs w:val="18"/>
              </w:rPr>
              <w:t>directions</w:t>
            </w:r>
            <w:proofErr w:type="gramEnd"/>
          </w:p>
          <w:p w14:paraId="764BBBA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526BA1A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2–3 times per week for 42 weeks</w:t>
            </w:r>
          </w:p>
          <w:p w14:paraId="06267525" w14:textId="77777777" w:rsidR="00CA6953" w:rsidRPr="00CA6953" w:rsidRDefault="00CA6953" w:rsidP="00CA6953">
            <w:pPr>
              <w:ind w:left="0"/>
              <w:rPr>
                <w:rFonts w:ascii="Times New Roman" w:hAnsi="Times New Roman" w:cs="Times New Roman"/>
                <w:sz w:val="18"/>
                <w:szCs w:val="18"/>
              </w:rPr>
            </w:pPr>
          </w:p>
          <w:p w14:paraId="0C68B34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27B1A1E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Dynamic stretching and non-targeted resistance exercises</w:t>
            </w:r>
          </w:p>
          <w:p w14:paraId="649CD3DD" w14:textId="77777777" w:rsidR="00CA6953" w:rsidRPr="00CA6953" w:rsidRDefault="00CA6953" w:rsidP="00CA6953">
            <w:pPr>
              <w:ind w:left="0"/>
              <w:rPr>
                <w:rFonts w:ascii="Times New Roman" w:hAnsi="Times New Roman" w:cs="Times New Roman"/>
                <w:sz w:val="18"/>
                <w:szCs w:val="18"/>
              </w:rPr>
            </w:pPr>
          </w:p>
          <w:p w14:paraId="6F78A0EB" w14:textId="77777777" w:rsidR="00CA6953" w:rsidRPr="00CA6953" w:rsidRDefault="00CA6953" w:rsidP="00CA6953">
            <w:pPr>
              <w:ind w:left="0"/>
              <w:rPr>
                <w:rFonts w:ascii="Times New Roman" w:hAnsi="Times New Roman" w:cs="Times New Roman"/>
                <w:sz w:val="18"/>
                <w:szCs w:val="18"/>
              </w:rPr>
            </w:pPr>
          </w:p>
          <w:p w14:paraId="01C25D3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187E0A8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Injury burden/incidence rate </w:t>
            </w:r>
          </w:p>
          <w:p w14:paraId="36669BD6" w14:textId="77777777" w:rsidR="00CA6953" w:rsidRPr="00CA6953" w:rsidRDefault="00CA6953" w:rsidP="00CA6953">
            <w:pPr>
              <w:ind w:left="0"/>
              <w:rPr>
                <w:rFonts w:ascii="Times New Roman" w:hAnsi="Times New Roman" w:cs="Times New Roman"/>
                <w:sz w:val="18"/>
                <w:szCs w:val="18"/>
              </w:rPr>
            </w:pPr>
          </w:p>
        </w:tc>
        <w:tc>
          <w:tcPr>
            <w:tcW w:w="1096" w:type="pct"/>
          </w:tcPr>
          <w:p w14:paraId="19753377" w14:textId="77777777" w:rsidR="00CA6953" w:rsidRPr="00CA6953" w:rsidRDefault="00CA6953" w:rsidP="00CA6953">
            <w:pPr>
              <w:ind w:left="0"/>
              <w:rPr>
                <w:rFonts w:ascii="Times New Roman" w:hAnsi="Times New Roman" w:cs="Times New Roman"/>
                <w:b/>
                <w:bCs/>
                <w:sz w:val="18"/>
                <w:szCs w:val="18"/>
              </w:rPr>
            </w:pPr>
          </w:p>
          <w:p w14:paraId="4044241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Concussion incidence</w:t>
            </w:r>
          </w:p>
          <w:p w14:paraId="11294141" w14:textId="77777777" w:rsidR="00CA6953" w:rsidRPr="00CA6953" w:rsidRDefault="00CA6953" w:rsidP="00CA6953">
            <w:pPr>
              <w:ind w:left="0"/>
              <w:rPr>
                <w:rFonts w:ascii="Times New Roman" w:hAnsi="Times New Roman" w:cs="Times New Roman"/>
                <w:sz w:val="18"/>
                <w:szCs w:val="18"/>
              </w:rPr>
            </w:pPr>
          </w:p>
          <w:p w14:paraId="76B9053F" w14:textId="77777777" w:rsidR="00CA6953" w:rsidRPr="00CA6953" w:rsidRDefault="00CA6953" w:rsidP="00CA6953">
            <w:pPr>
              <w:ind w:left="0"/>
              <w:rPr>
                <w:rFonts w:ascii="Times New Roman" w:hAnsi="Times New Roman" w:cs="Times New Roman"/>
                <w:b/>
                <w:bCs/>
                <w:sz w:val="20"/>
                <w:szCs w:val="20"/>
              </w:rPr>
            </w:pPr>
            <w:r w:rsidRPr="00CA6953">
              <w:rPr>
                <w:rFonts w:ascii="Times New Roman" w:hAnsi="Times New Roman" w:cs="Times New Roman"/>
                <w:b/>
                <w:bCs/>
                <w:i/>
                <w:iCs/>
                <w:sz w:val="20"/>
                <w:szCs w:val="20"/>
              </w:rPr>
              <w:t>Intervention Group</w:t>
            </w:r>
            <w:r w:rsidRPr="00CA6953">
              <w:rPr>
                <w:rFonts w:ascii="Times New Roman" w:hAnsi="Times New Roman" w:cs="Times New Roman"/>
                <w:b/>
                <w:bCs/>
                <w:sz w:val="20"/>
                <w:szCs w:val="20"/>
              </w:rPr>
              <w:t>:</w:t>
            </w:r>
          </w:p>
          <w:p w14:paraId="330B294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Injuries/ IIR (90% CI)</w:t>
            </w:r>
          </w:p>
          <w:p w14:paraId="4E3BC8D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12/1.2(0.8-1.9)</w:t>
            </w:r>
          </w:p>
          <w:p w14:paraId="6694821F" w14:textId="77777777" w:rsidR="00CA6953" w:rsidRPr="00CA6953" w:rsidRDefault="00CA6953" w:rsidP="00CA6953">
            <w:pPr>
              <w:ind w:left="0"/>
              <w:rPr>
                <w:rFonts w:ascii="Times New Roman" w:hAnsi="Times New Roman" w:cs="Times New Roman"/>
                <w:sz w:val="18"/>
                <w:szCs w:val="18"/>
              </w:rPr>
            </w:pPr>
          </w:p>
          <w:p w14:paraId="6A50CAEE"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 Group:</w:t>
            </w:r>
          </w:p>
          <w:p w14:paraId="38860D5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Injuries/ IIR (90% CI)</w:t>
            </w:r>
          </w:p>
          <w:p w14:paraId="09BA864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33/3.4(2.6-5.5)</w:t>
            </w:r>
          </w:p>
          <w:p w14:paraId="53BDB95E" w14:textId="77777777" w:rsidR="00CA6953" w:rsidRPr="00CA6953" w:rsidRDefault="00CA6953" w:rsidP="00CA6953">
            <w:pPr>
              <w:ind w:left="0"/>
              <w:rPr>
                <w:rFonts w:ascii="Times New Roman" w:hAnsi="Times New Roman" w:cs="Times New Roman"/>
                <w:sz w:val="18"/>
                <w:szCs w:val="18"/>
              </w:rPr>
            </w:pPr>
          </w:p>
          <w:p w14:paraId="307D1CB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Head and neck incidence</w:t>
            </w:r>
          </w:p>
          <w:p w14:paraId="4AC49DCF" w14:textId="77777777" w:rsidR="00CA6953" w:rsidRPr="00CA6953" w:rsidRDefault="00CA6953" w:rsidP="00CA6953">
            <w:pPr>
              <w:ind w:left="0"/>
              <w:rPr>
                <w:rFonts w:ascii="Times New Roman" w:hAnsi="Times New Roman" w:cs="Times New Roman"/>
                <w:sz w:val="18"/>
                <w:szCs w:val="18"/>
              </w:rPr>
            </w:pPr>
          </w:p>
          <w:p w14:paraId="73E6E08B"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Experimental Group:</w:t>
            </w:r>
          </w:p>
          <w:p w14:paraId="7B41263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Injuries/ IIR (90% CI)</w:t>
            </w:r>
          </w:p>
          <w:p w14:paraId="0D64C1D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12/ 1.2 (0.8-1.9)</w:t>
            </w:r>
          </w:p>
          <w:p w14:paraId="6D6BFF55" w14:textId="77777777" w:rsidR="00CA6953" w:rsidRPr="00CA6953" w:rsidRDefault="00CA6953" w:rsidP="00CA6953">
            <w:pPr>
              <w:ind w:left="0"/>
              <w:rPr>
                <w:rFonts w:ascii="Times New Roman" w:hAnsi="Times New Roman" w:cs="Times New Roman"/>
                <w:sz w:val="18"/>
                <w:szCs w:val="18"/>
              </w:rPr>
            </w:pPr>
          </w:p>
          <w:p w14:paraId="632F579D"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2A41061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Injuries/ IIR (90% CI)</w:t>
            </w:r>
          </w:p>
          <w:p w14:paraId="1B92807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35/3.6(2.7-4.8)</w:t>
            </w:r>
          </w:p>
          <w:p w14:paraId="5E56F0E1" w14:textId="77777777" w:rsidR="00CA6953" w:rsidRPr="00CA6953" w:rsidRDefault="00CA6953" w:rsidP="00CA6953">
            <w:pPr>
              <w:ind w:left="0"/>
              <w:rPr>
                <w:rFonts w:ascii="Times New Roman" w:hAnsi="Times New Roman" w:cs="Times New Roman"/>
                <w:sz w:val="18"/>
                <w:szCs w:val="18"/>
              </w:rPr>
            </w:pPr>
          </w:p>
          <w:p w14:paraId="4863C28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362B7AC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The intervention group is very likely beneficial a 60% reduction in both burdens (RR 0.3; 90% CI 0.2–0.7) and rate reduction ratio (RR) of 0.3 (90% CI 0.2–0.7) for reducing head and neck injury incidence and RR of 0.4 (90% CI 0.2–0.7), 60% in reducing the incidence of concussions.</w:t>
            </w:r>
          </w:p>
        </w:tc>
        <w:tc>
          <w:tcPr>
            <w:tcW w:w="716" w:type="pct"/>
          </w:tcPr>
          <w:p w14:paraId="3D112EA8" w14:textId="77777777" w:rsidR="00CA6953" w:rsidRPr="00CA6953" w:rsidRDefault="00CA6953" w:rsidP="00CA6953">
            <w:pPr>
              <w:ind w:left="0"/>
              <w:rPr>
                <w:rFonts w:ascii="Times New Roman" w:hAnsi="Times New Roman" w:cs="Times New Roman"/>
                <w:sz w:val="18"/>
                <w:szCs w:val="18"/>
              </w:rPr>
            </w:pPr>
          </w:p>
          <w:p w14:paraId="5737B620" w14:textId="5925DFCB" w:rsidR="004E1EAF" w:rsidRPr="00CA6953" w:rsidRDefault="004E1EAF" w:rsidP="00CA6953">
            <w:pPr>
              <w:ind w:left="0"/>
              <w:rPr>
                <w:rFonts w:ascii="Times New Roman" w:hAnsi="Times New Roman" w:cs="Times New Roman"/>
                <w:sz w:val="18"/>
                <w:szCs w:val="18"/>
              </w:rPr>
            </w:pPr>
            <w:r w:rsidRPr="004E1EAF">
              <w:rPr>
                <w:rFonts w:ascii="Times New Roman" w:hAnsi="Times New Roman" w:cs="Times New Roman"/>
                <w:sz w:val="18"/>
                <w:szCs w:val="18"/>
              </w:rPr>
              <w:t>Male community rugby union players who participated in a neck</w:t>
            </w:r>
            <w:r>
              <w:rPr>
                <w:rFonts w:ascii="Times New Roman" w:hAnsi="Times New Roman" w:cs="Times New Roman"/>
                <w:sz w:val="18"/>
                <w:szCs w:val="18"/>
              </w:rPr>
              <w:t>-</w:t>
            </w:r>
            <w:r w:rsidRPr="004E1EAF">
              <w:rPr>
                <w:rFonts w:ascii="Times New Roman" w:hAnsi="Times New Roman" w:cs="Times New Roman"/>
                <w:sz w:val="18"/>
                <w:szCs w:val="18"/>
              </w:rPr>
              <w:t>strengthening movement control intervention programme experienced a 60% decrease in concussion incidence. Those who followed the programme more closely also saw a significant reduction in injuries.</w:t>
            </w:r>
          </w:p>
        </w:tc>
        <w:tc>
          <w:tcPr>
            <w:tcW w:w="334" w:type="pct"/>
          </w:tcPr>
          <w:p w14:paraId="0F52D454" w14:textId="77777777" w:rsidR="00CA6953" w:rsidRPr="00CA6953" w:rsidRDefault="00CA6953" w:rsidP="00CA6953">
            <w:pPr>
              <w:ind w:left="0"/>
              <w:jc w:val="center"/>
              <w:rPr>
                <w:rFonts w:ascii="Times New Roman" w:hAnsi="Times New Roman" w:cs="Times New Roman"/>
                <w:sz w:val="18"/>
                <w:szCs w:val="18"/>
              </w:rPr>
            </w:pPr>
          </w:p>
          <w:p w14:paraId="77A840CD"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4/13 (31%)</w:t>
            </w:r>
          </w:p>
          <w:p w14:paraId="0CCAF1B6"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0F79CD60" w14:textId="77777777" w:rsidTr="00C524DA">
        <w:tc>
          <w:tcPr>
            <w:tcW w:w="388" w:type="pct"/>
          </w:tcPr>
          <w:p w14:paraId="154DCD9E" w14:textId="77777777" w:rsidR="00CA6953" w:rsidRPr="00CA6953" w:rsidRDefault="00CA6953" w:rsidP="00CA6953">
            <w:pPr>
              <w:ind w:left="0"/>
              <w:rPr>
                <w:rFonts w:ascii="Times New Roman" w:hAnsi="Times New Roman" w:cs="Times New Roman"/>
                <w:sz w:val="18"/>
                <w:szCs w:val="18"/>
              </w:rPr>
            </w:pPr>
          </w:p>
          <w:p w14:paraId="64D5EFE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Hislop et al., 2017</w:t>
            </w:r>
          </w:p>
        </w:tc>
        <w:tc>
          <w:tcPr>
            <w:tcW w:w="476" w:type="pct"/>
          </w:tcPr>
          <w:p w14:paraId="7E615206" w14:textId="77777777" w:rsidR="00CA6953" w:rsidRPr="00CA6953" w:rsidRDefault="00CA6953" w:rsidP="00CA6953">
            <w:pPr>
              <w:ind w:left="0"/>
              <w:rPr>
                <w:rFonts w:ascii="Times New Roman" w:hAnsi="Times New Roman" w:cs="Times New Roman"/>
                <w:sz w:val="18"/>
                <w:szCs w:val="18"/>
              </w:rPr>
            </w:pPr>
          </w:p>
          <w:p w14:paraId="7694999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 (Cluster)</w:t>
            </w:r>
          </w:p>
          <w:p w14:paraId="3DD598AA" w14:textId="77777777" w:rsidR="00CA6953" w:rsidRPr="00CA6953" w:rsidRDefault="00CA6953" w:rsidP="00CA6953">
            <w:pPr>
              <w:ind w:left="0"/>
              <w:rPr>
                <w:rFonts w:ascii="Times New Roman" w:hAnsi="Times New Roman" w:cs="Times New Roman"/>
                <w:sz w:val="18"/>
                <w:szCs w:val="18"/>
              </w:rPr>
            </w:pPr>
          </w:p>
          <w:p w14:paraId="464E8501" w14:textId="77777777" w:rsidR="00CA6953" w:rsidRPr="00CA6953" w:rsidRDefault="00CA6953" w:rsidP="00CA6953">
            <w:pPr>
              <w:ind w:left="0"/>
              <w:rPr>
                <w:rFonts w:ascii="Times New Roman" w:hAnsi="Times New Roman" w:cs="Times New Roman"/>
                <w:sz w:val="18"/>
                <w:szCs w:val="18"/>
              </w:rPr>
            </w:pPr>
          </w:p>
          <w:p w14:paraId="4D5149A2" w14:textId="77777777" w:rsidR="00CA6953" w:rsidRPr="00CA6953" w:rsidRDefault="00CA6953" w:rsidP="00CA6953">
            <w:pPr>
              <w:ind w:left="0"/>
              <w:rPr>
                <w:rFonts w:ascii="Times New Roman" w:hAnsi="Times New Roman" w:cs="Times New Roman"/>
                <w:sz w:val="18"/>
                <w:szCs w:val="18"/>
              </w:rPr>
            </w:pPr>
          </w:p>
          <w:p w14:paraId="4282B6A0" w14:textId="77777777" w:rsidR="00CA6953" w:rsidRPr="00CA6953" w:rsidRDefault="00CA6953" w:rsidP="00CA6953">
            <w:pPr>
              <w:ind w:left="0"/>
              <w:rPr>
                <w:rFonts w:ascii="Times New Roman" w:hAnsi="Times New Roman" w:cs="Times New Roman"/>
                <w:sz w:val="18"/>
                <w:szCs w:val="18"/>
              </w:rPr>
            </w:pPr>
          </w:p>
          <w:p w14:paraId="2BA4EBBF" w14:textId="77777777" w:rsidR="00CA6953" w:rsidRPr="00CA6953" w:rsidRDefault="00CA6953" w:rsidP="00CA6953">
            <w:pPr>
              <w:ind w:left="0"/>
              <w:rPr>
                <w:rFonts w:ascii="Times New Roman" w:hAnsi="Times New Roman" w:cs="Times New Roman"/>
                <w:sz w:val="18"/>
                <w:szCs w:val="18"/>
              </w:rPr>
            </w:pPr>
          </w:p>
          <w:p w14:paraId="70F4CD2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7A6E8DE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UK</w:t>
            </w:r>
          </w:p>
          <w:p w14:paraId="7E45ECBE" w14:textId="77777777" w:rsidR="00CA6953" w:rsidRPr="00CA6953" w:rsidRDefault="00CA6953" w:rsidP="00CA6953">
            <w:pPr>
              <w:ind w:left="0"/>
              <w:rPr>
                <w:rFonts w:ascii="Times New Roman" w:hAnsi="Times New Roman" w:cs="Times New Roman"/>
                <w:sz w:val="18"/>
                <w:szCs w:val="18"/>
              </w:rPr>
            </w:pPr>
          </w:p>
          <w:p w14:paraId="5B98268A" w14:textId="77777777" w:rsidR="00CA6953" w:rsidRPr="00CA6953" w:rsidRDefault="00CA6953" w:rsidP="00CA6953">
            <w:pPr>
              <w:ind w:left="0"/>
              <w:rPr>
                <w:rFonts w:ascii="Times New Roman" w:hAnsi="Times New Roman" w:cs="Times New Roman"/>
                <w:sz w:val="18"/>
                <w:szCs w:val="18"/>
              </w:rPr>
            </w:pPr>
          </w:p>
          <w:p w14:paraId="770B5D29" w14:textId="77777777" w:rsidR="00CA6953" w:rsidRPr="00CA6953" w:rsidRDefault="00CA6953" w:rsidP="00CA6953">
            <w:pPr>
              <w:ind w:left="0"/>
              <w:rPr>
                <w:rFonts w:ascii="Times New Roman" w:hAnsi="Times New Roman" w:cs="Times New Roman"/>
                <w:sz w:val="18"/>
                <w:szCs w:val="18"/>
              </w:rPr>
            </w:pPr>
          </w:p>
          <w:p w14:paraId="0A01F6B8" w14:textId="77777777" w:rsidR="00CA6953" w:rsidRPr="00CA6953" w:rsidRDefault="00CA6953" w:rsidP="00CA6953">
            <w:pPr>
              <w:ind w:left="0"/>
              <w:rPr>
                <w:rFonts w:ascii="Times New Roman" w:hAnsi="Times New Roman" w:cs="Times New Roman"/>
                <w:sz w:val="18"/>
                <w:szCs w:val="18"/>
              </w:rPr>
            </w:pPr>
          </w:p>
          <w:p w14:paraId="08629809" w14:textId="77777777" w:rsidR="00CA6953" w:rsidRPr="00CA6953" w:rsidRDefault="00CA6953" w:rsidP="00CA6953">
            <w:pPr>
              <w:ind w:left="0"/>
              <w:rPr>
                <w:rFonts w:ascii="Times New Roman" w:hAnsi="Times New Roman" w:cs="Times New Roman"/>
                <w:sz w:val="18"/>
                <w:szCs w:val="18"/>
              </w:rPr>
            </w:pPr>
          </w:p>
          <w:p w14:paraId="496F44A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4CAA453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August- December 2015</w:t>
            </w:r>
          </w:p>
        </w:tc>
        <w:tc>
          <w:tcPr>
            <w:tcW w:w="519" w:type="pct"/>
          </w:tcPr>
          <w:p w14:paraId="3B2D1FF3" w14:textId="77777777" w:rsidR="00CA6953" w:rsidRPr="00CA6953" w:rsidRDefault="00CA6953" w:rsidP="00CA6953">
            <w:pPr>
              <w:ind w:left="0"/>
              <w:rPr>
                <w:rFonts w:ascii="Times New Roman" w:hAnsi="Times New Roman" w:cs="Times New Roman"/>
                <w:sz w:val="18"/>
                <w:szCs w:val="18"/>
              </w:rPr>
            </w:pPr>
          </w:p>
          <w:p w14:paraId="4D2F7B21" w14:textId="4A6ADB9A"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40 independent schools</w:t>
            </w:r>
            <w:r w:rsidR="004E1EAF">
              <w:rPr>
                <w:rFonts w:ascii="Times New Roman" w:hAnsi="Times New Roman" w:cs="Times New Roman"/>
                <w:sz w:val="18"/>
                <w:szCs w:val="18"/>
              </w:rPr>
              <w:t>'</w:t>
            </w:r>
            <w:r w:rsidRPr="00CA6953">
              <w:rPr>
                <w:rFonts w:ascii="Times New Roman" w:hAnsi="Times New Roman" w:cs="Times New Roman"/>
                <w:sz w:val="18"/>
                <w:szCs w:val="18"/>
              </w:rPr>
              <w:t xml:space="preserve"> Rugby teams</w:t>
            </w:r>
          </w:p>
          <w:p w14:paraId="31937043" w14:textId="77777777" w:rsidR="00CA6953" w:rsidRPr="00CA6953" w:rsidRDefault="00CA6953" w:rsidP="00CA6953">
            <w:pPr>
              <w:spacing w:before="240"/>
              <w:ind w:left="0"/>
              <w:rPr>
                <w:rFonts w:ascii="Times New Roman" w:hAnsi="Times New Roman" w:cs="Times New Roman"/>
                <w:sz w:val="18"/>
                <w:szCs w:val="18"/>
              </w:rPr>
            </w:pPr>
            <w:r w:rsidRPr="00CA6953">
              <w:rPr>
                <w:rFonts w:ascii="Times New Roman" w:hAnsi="Times New Roman" w:cs="Times New Roman"/>
                <w:sz w:val="18"/>
                <w:szCs w:val="18"/>
              </w:rPr>
              <w:lastRenderedPageBreak/>
              <w:t>118 teams n=2,452 players</w:t>
            </w:r>
          </w:p>
          <w:p w14:paraId="00469AED" w14:textId="77777777" w:rsidR="00CA6953" w:rsidRPr="00CA6953" w:rsidRDefault="00CA6953" w:rsidP="00CA6953">
            <w:pPr>
              <w:ind w:left="0"/>
              <w:rPr>
                <w:rFonts w:ascii="Times New Roman" w:hAnsi="Times New Roman" w:cs="Times New Roman"/>
                <w:sz w:val="18"/>
                <w:szCs w:val="18"/>
              </w:rPr>
            </w:pPr>
          </w:p>
          <w:p w14:paraId="2FB22EB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Males</w:t>
            </w:r>
          </w:p>
          <w:p w14:paraId="61B8152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(schoolboys)</w:t>
            </w:r>
          </w:p>
          <w:p w14:paraId="6E10512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14 -18 years</w:t>
            </w:r>
          </w:p>
          <w:p w14:paraId="030568A3" w14:textId="77777777" w:rsidR="00CA6953" w:rsidRPr="00CA6953" w:rsidRDefault="00CA6953" w:rsidP="00CA6953">
            <w:pPr>
              <w:ind w:left="0"/>
              <w:rPr>
                <w:rFonts w:ascii="Times New Roman" w:hAnsi="Times New Roman" w:cs="Times New Roman"/>
                <w:sz w:val="18"/>
                <w:szCs w:val="18"/>
              </w:rPr>
            </w:pPr>
          </w:p>
          <w:p w14:paraId="018BDC4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6D8D757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1325</w:t>
            </w:r>
          </w:p>
          <w:p w14:paraId="66DF59F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Age</w:t>
            </w:r>
            <w:r w:rsidRPr="00CA6953">
              <w:rPr>
                <w:rFonts w:ascii="Times New Roman" w:hAnsi="Times New Roman" w:cs="Times New Roman"/>
                <w:sz w:val="18"/>
                <w:szCs w:val="18"/>
              </w:rPr>
              <w:t>:16.0 ± 1.2</w:t>
            </w:r>
          </w:p>
          <w:p w14:paraId="218C4C4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Height</w:t>
            </w:r>
            <w:r w:rsidRPr="00CA6953">
              <w:rPr>
                <w:rFonts w:ascii="Times New Roman" w:hAnsi="Times New Roman" w:cs="Times New Roman"/>
                <w:sz w:val="18"/>
                <w:szCs w:val="18"/>
              </w:rPr>
              <w:t>: 177.4± 7.3cm</w:t>
            </w:r>
          </w:p>
          <w:p w14:paraId="1E57F67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Body Mass</w:t>
            </w:r>
            <w:r w:rsidRPr="00CA6953">
              <w:rPr>
                <w:rFonts w:ascii="Times New Roman" w:hAnsi="Times New Roman" w:cs="Times New Roman"/>
                <w:sz w:val="18"/>
                <w:szCs w:val="18"/>
              </w:rPr>
              <w:t>: 74.7±12.9 kg</w:t>
            </w:r>
          </w:p>
          <w:p w14:paraId="2F965067" w14:textId="77777777" w:rsidR="00CA6953" w:rsidRPr="00CA6953" w:rsidRDefault="00CA6953" w:rsidP="00CA6953">
            <w:pPr>
              <w:ind w:left="0"/>
              <w:rPr>
                <w:rFonts w:ascii="Times New Roman" w:hAnsi="Times New Roman" w:cs="Times New Roman"/>
                <w:sz w:val="18"/>
                <w:szCs w:val="18"/>
              </w:rPr>
            </w:pPr>
          </w:p>
          <w:p w14:paraId="349742DB"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29EC915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 1127</w:t>
            </w:r>
          </w:p>
          <w:p w14:paraId="738FAE6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Age:</w:t>
            </w:r>
            <w:r w:rsidRPr="00CA6953">
              <w:rPr>
                <w:rFonts w:ascii="Times New Roman" w:hAnsi="Times New Roman" w:cs="Times New Roman"/>
                <w:sz w:val="18"/>
                <w:szCs w:val="18"/>
              </w:rPr>
              <w:t>15.9± 1.1yrs</w:t>
            </w:r>
          </w:p>
          <w:p w14:paraId="6A21DD4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Height</w:t>
            </w:r>
            <w:r w:rsidRPr="00CA6953">
              <w:rPr>
                <w:rFonts w:ascii="Times New Roman" w:hAnsi="Times New Roman" w:cs="Times New Roman"/>
                <w:sz w:val="18"/>
                <w:szCs w:val="18"/>
              </w:rPr>
              <w:t>: 176.6±7.5cm</w:t>
            </w:r>
          </w:p>
          <w:p w14:paraId="3032305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Body Mass:</w:t>
            </w:r>
            <w:r w:rsidRPr="00CA6953">
              <w:rPr>
                <w:rFonts w:ascii="Times New Roman" w:hAnsi="Times New Roman" w:cs="Times New Roman"/>
                <w:sz w:val="18"/>
                <w:szCs w:val="18"/>
              </w:rPr>
              <w:t xml:space="preserve"> 72.5±13.1 kg</w:t>
            </w:r>
          </w:p>
        </w:tc>
        <w:tc>
          <w:tcPr>
            <w:tcW w:w="563" w:type="pct"/>
          </w:tcPr>
          <w:p w14:paraId="1074C9F4" w14:textId="77777777" w:rsidR="00CA6953" w:rsidRPr="00CA6953" w:rsidRDefault="00CA6953" w:rsidP="00CA6953">
            <w:pPr>
              <w:ind w:left="0"/>
              <w:rPr>
                <w:rFonts w:ascii="Times New Roman" w:hAnsi="Times New Roman" w:cs="Times New Roman"/>
                <w:sz w:val="18"/>
                <w:szCs w:val="18"/>
              </w:rPr>
            </w:pPr>
          </w:p>
          <w:p w14:paraId="6B745B6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To assess the efficacy of a movement control exercise </w:t>
            </w:r>
            <w:r w:rsidRPr="00CA6953">
              <w:rPr>
                <w:rFonts w:ascii="Times New Roman" w:hAnsi="Times New Roman" w:cs="Times New Roman"/>
                <w:sz w:val="18"/>
                <w:szCs w:val="18"/>
              </w:rPr>
              <w:lastRenderedPageBreak/>
              <w:t>program that included neck strengthening exercises and the effect of programme dose in reducing injuries that resulted in≥ 24-hour time loss in adolescent rugby players.</w:t>
            </w:r>
          </w:p>
        </w:tc>
        <w:tc>
          <w:tcPr>
            <w:tcW w:w="908" w:type="pct"/>
          </w:tcPr>
          <w:p w14:paraId="69E33603" w14:textId="77777777" w:rsidR="00CA6953" w:rsidRPr="00CA6953" w:rsidRDefault="00CA6953" w:rsidP="00CA6953">
            <w:pPr>
              <w:ind w:left="0"/>
              <w:rPr>
                <w:rFonts w:ascii="Times New Roman" w:hAnsi="Times New Roman" w:cs="Times New Roman"/>
                <w:sz w:val="18"/>
                <w:szCs w:val="18"/>
              </w:rPr>
            </w:pPr>
          </w:p>
          <w:p w14:paraId="4C9C08E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190E4A68" w14:textId="77777777" w:rsidR="00CA6953" w:rsidRPr="00CA6953" w:rsidRDefault="00CA6953" w:rsidP="00CA6953">
            <w:pPr>
              <w:ind w:left="0"/>
              <w:rPr>
                <w:rFonts w:ascii="Times New Roman" w:hAnsi="Times New Roman" w:cs="Times New Roman"/>
                <w:sz w:val="18"/>
                <w:szCs w:val="18"/>
              </w:rPr>
            </w:pPr>
          </w:p>
          <w:p w14:paraId="54492C01"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162A135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Resistance and perturbation training delivered by school coaches and isometric neck strengthening before each training session and match.</w:t>
            </w:r>
          </w:p>
          <w:p w14:paraId="67356099" w14:textId="77777777" w:rsidR="00CA6953" w:rsidRPr="00CA6953" w:rsidRDefault="00CA6953" w:rsidP="00CA6953">
            <w:pPr>
              <w:ind w:left="0"/>
              <w:rPr>
                <w:rFonts w:ascii="Times New Roman" w:hAnsi="Times New Roman" w:cs="Times New Roman"/>
                <w:sz w:val="18"/>
                <w:szCs w:val="18"/>
              </w:rPr>
            </w:pPr>
          </w:p>
          <w:p w14:paraId="05C7C5E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 xml:space="preserve">Direction: </w:t>
            </w:r>
          </w:p>
          <w:p w14:paraId="5C00974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Flexion, extension, right and left side flexion</w:t>
            </w:r>
          </w:p>
          <w:p w14:paraId="1DB8162C" w14:textId="77777777" w:rsidR="00CA6953" w:rsidRPr="00CA6953" w:rsidRDefault="00CA6953" w:rsidP="00CA6953">
            <w:pPr>
              <w:ind w:left="0"/>
              <w:rPr>
                <w:rFonts w:ascii="Times New Roman" w:hAnsi="Times New Roman" w:cs="Times New Roman"/>
                <w:sz w:val="18"/>
                <w:szCs w:val="18"/>
              </w:rPr>
            </w:pPr>
          </w:p>
          <w:p w14:paraId="3A37633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79E6D90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1 x 10 seconds hold in each (4) </w:t>
            </w:r>
            <w:proofErr w:type="gramStart"/>
            <w:r w:rsidRPr="00CA6953">
              <w:rPr>
                <w:rFonts w:ascii="Times New Roman" w:hAnsi="Times New Roman" w:cs="Times New Roman"/>
                <w:sz w:val="18"/>
                <w:szCs w:val="18"/>
              </w:rPr>
              <w:t>direction</w:t>
            </w:r>
            <w:proofErr w:type="gramEnd"/>
          </w:p>
          <w:p w14:paraId="2821A2EA" w14:textId="77777777" w:rsidR="00CA6953" w:rsidRPr="00CA6953" w:rsidRDefault="00CA6953" w:rsidP="00CA6953">
            <w:pPr>
              <w:ind w:left="0"/>
              <w:rPr>
                <w:rFonts w:ascii="Times New Roman" w:hAnsi="Times New Roman" w:cs="Times New Roman"/>
                <w:sz w:val="18"/>
                <w:szCs w:val="18"/>
              </w:rPr>
            </w:pPr>
          </w:p>
          <w:p w14:paraId="2D73A0B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47EA08D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Each training and match warm-up session of approximately 20 weeks.</w:t>
            </w:r>
          </w:p>
          <w:p w14:paraId="7861F0F3" w14:textId="77777777" w:rsidR="00CA6953" w:rsidRPr="00CA6953" w:rsidRDefault="00CA6953" w:rsidP="00CA6953">
            <w:pPr>
              <w:ind w:left="0"/>
              <w:rPr>
                <w:rFonts w:ascii="Times New Roman" w:hAnsi="Times New Roman" w:cs="Times New Roman"/>
                <w:sz w:val="18"/>
                <w:szCs w:val="18"/>
              </w:rPr>
            </w:pPr>
          </w:p>
          <w:p w14:paraId="60659A1A"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34D5D32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Dynamic stretching and non-targeted exercise, no neck exercises</w:t>
            </w:r>
          </w:p>
          <w:p w14:paraId="0A1254BD" w14:textId="77777777" w:rsidR="00CA6953" w:rsidRPr="00CA6953" w:rsidRDefault="00CA6953" w:rsidP="00CA6953">
            <w:pPr>
              <w:ind w:left="0"/>
              <w:rPr>
                <w:rFonts w:ascii="Times New Roman" w:hAnsi="Times New Roman" w:cs="Times New Roman"/>
                <w:sz w:val="18"/>
                <w:szCs w:val="18"/>
              </w:rPr>
            </w:pPr>
          </w:p>
          <w:p w14:paraId="7C499AC4"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measures:</w:t>
            </w:r>
          </w:p>
          <w:p w14:paraId="2EC355A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Injury burden/incidence rate</w:t>
            </w:r>
          </w:p>
        </w:tc>
        <w:tc>
          <w:tcPr>
            <w:tcW w:w="1096" w:type="pct"/>
          </w:tcPr>
          <w:p w14:paraId="16BAAD16" w14:textId="77777777" w:rsidR="00CA6953" w:rsidRPr="00CA6953" w:rsidRDefault="00CA6953" w:rsidP="00CA6953">
            <w:pPr>
              <w:ind w:left="0"/>
              <w:rPr>
                <w:rFonts w:ascii="Times New Roman" w:hAnsi="Times New Roman" w:cs="Times New Roman"/>
                <w:sz w:val="18"/>
                <w:szCs w:val="18"/>
              </w:rPr>
            </w:pPr>
          </w:p>
          <w:p w14:paraId="128ED34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Concussion Incidence (1000/hours)</w:t>
            </w:r>
          </w:p>
          <w:p w14:paraId="0C4CEE31" w14:textId="77777777" w:rsidR="00CA6953" w:rsidRPr="00CA6953" w:rsidRDefault="00CA6953" w:rsidP="00CA6953">
            <w:pPr>
              <w:ind w:left="0"/>
              <w:rPr>
                <w:rFonts w:ascii="Times New Roman" w:hAnsi="Times New Roman" w:cs="Times New Roman"/>
                <w:sz w:val="18"/>
                <w:szCs w:val="18"/>
              </w:rPr>
            </w:pPr>
          </w:p>
          <w:p w14:paraId="7E5A90A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736B97F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IIR (90% CI)</w:t>
            </w:r>
          </w:p>
          <w:p w14:paraId="01B1444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9 (7=11)</w:t>
            </w:r>
          </w:p>
          <w:p w14:paraId="08955381" w14:textId="77777777" w:rsidR="00CA6953" w:rsidRPr="00CA6953" w:rsidRDefault="00CA6953" w:rsidP="00CA6953">
            <w:pPr>
              <w:ind w:left="0"/>
              <w:rPr>
                <w:rFonts w:ascii="Times New Roman" w:hAnsi="Times New Roman" w:cs="Times New Roman"/>
                <w:sz w:val="18"/>
                <w:szCs w:val="18"/>
              </w:rPr>
            </w:pPr>
          </w:p>
          <w:p w14:paraId="63B12B1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1ECE2CA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IIR (90% CI)</w:t>
            </w:r>
          </w:p>
          <w:p w14:paraId="66937BB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13 (10-15)</w:t>
            </w:r>
          </w:p>
          <w:p w14:paraId="42FD5FFD" w14:textId="77777777" w:rsidR="00CA6953" w:rsidRPr="00CA6953" w:rsidRDefault="00CA6953" w:rsidP="00CA6953">
            <w:pPr>
              <w:ind w:left="0"/>
              <w:rPr>
                <w:rFonts w:ascii="Times New Roman" w:hAnsi="Times New Roman" w:cs="Times New Roman"/>
                <w:sz w:val="18"/>
                <w:szCs w:val="18"/>
              </w:rPr>
            </w:pPr>
          </w:p>
          <w:p w14:paraId="0D583E3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Concussion Burden</w:t>
            </w:r>
          </w:p>
          <w:p w14:paraId="0D57542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(1000/hours)</w:t>
            </w:r>
          </w:p>
          <w:p w14:paraId="6A44B216" w14:textId="77777777" w:rsidR="00CA6953" w:rsidRPr="00CA6953" w:rsidRDefault="00CA6953" w:rsidP="00CA6953">
            <w:pPr>
              <w:ind w:left="0"/>
              <w:rPr>
                <w:rFonts w:ascii="Times New Roman" w:hAnsi="Times New Roman" w:cs="Times New Roman"/>
                <w:sz w:val="18"/>
                <w:szCs w:val="18"/>
              </w:rPr>
            </w:pPr>
          </w:p>
          <w:p w14:paraId="6870E63C"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4E3D696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IIR (90% CI)</w:t>
            </w:r>
          </w:p>
          <w:p w14:paraId="2500A96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260 (252-269)</w:t>
            </w:r>
          </w:p>
          <w:p w14:paraId="25705F64" w14:textId="77777777" w:rsidR="00CA6953" w:rsidRPr="00CA6953" w:rsidRDefault="00CA6953" w:rsidP="00CA6953">
            <w:pPr>
              <w:ind w:left="0"/>
              <w:rPr>
                <w:rFonts w:ascii="Times New Roman" w:hAnsi="Times New Roman" w:cs="Times New Roman"/>
                <w:sz w:val="18"/>
                <w:szCs w:val="18"/>
              </w:rPr>
            </w:pPr>
          </w:p>
          <w:p w14:paraId="630839EC"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4DA2EE3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IIR (90% CI)</w:t>
            </w:r>
          </w:p>
          <w:p w14:paraId="7E99D23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285 (274-296)</w:t>
            </w:r>
          </w:p>
          <w:p w14:paraId="6E22ECE2" w14:textId="77777777" w:rsidR="00CA6953" w:rsidRPr="00CA6953" w:rsidRDefault="00CA6953" w:rsidP="00CA6953">
            <w:pPr>
              <w:ind w:left="0"/>
              <w:rPr>
                <w:rFonts w:ascii="Times New Roman" w:hAnsi="Times New Roman" w:cs="Times New Roman"/>
                <w:sz w:val="18"/>
                <w:szCs w:val="18"/>
              </w:rPr>
            </w:pPr>
          </w:p>
          <w:p w14:paraId="4CE69702"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453BF9C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Intention-to-treat analysis showed unclear effects of the intervention programme on overall match injury incidence (RR)=0.85, 90% CL 0.61 to 1.17, and apparent reductions showed in the intervention programme for concussion incidence (RR=0.71, 0.48 to 1.05). When teams participating completed the program&gt; three times per week, the overall match injury incidence was reduced to 70% (RR=0.28, 0.14 to 0.51) and concussion incidence of RR=0.41, 0.17 to 0.99 in the intervention group compared to the control group.</w:t>
            </w:r>
          </w:p>
        </w:tc>
        <w:tc>
          <w:tcPr>
            <w:tcW w:w="716" w:type="pct"/>
          </w:tcPr>
          <w:p w14:paraId="28E9F6CD" w14:textId="77777777" w:rsidR="00CA6953" w:rsidRPr="00CA6953" w:rsidRDefault="00CA6953" w:rsidP="00CA6953">
            <w:pPr>
              <w:ind w:left="0"/>
              <w:rPr>
                <w:rFonts w:ascii="Times New Roman" w:hAnsi="Times New Roman" w:cs="Times New Roman"/>
                <w:sz w:val="18"/>
                <w:szCs w:val="18"/>
              </w:rPr>
            </w:pPr>
          </w:p>
          <w:p w14:paraId="32ADD018" w14:textId="4070852D" w:rsidR="004E1EAF" w:rsidRPr="00CA6953" w:rsidRDefault="004E1EAF" w:rsidP="00CA6953">
            <w:pPr>
              <w:ind w:left="0"/>
              <w:rPr>
                <w:rFonts w:ascii="Times New Roman" w:hAnsi="Times New Roman" w:cs="Times New Roman"/>
                <w:sz w:val="18"/>
                <w:szCs w:val="18"/>
              </w:rPr>
            </w:pPr>
            <w:r w:rsidRPr="004E1EAF">
              <w:rPr>
                <w:rFonts w:ascii="Times New Roman" w:hAnsi="Times New Roman" w:cs="Times New Roman"/>
                <w:sz w:val="18"/>
                <w:szCs w:val="18"/>
              </w:rPr>
              <w:t xml:space="preserve">Performing neck strengthening exercises as part of a preventative </w:t>
            </w:r>
            <w:r w:rsidRPr="004E1EAF">
              <w:rPr>
                <w:rFonts w:ascii="Times New Roman" w:hAnsi="Times New Roman" w:cs="Times New Roman"/>
                <w:sz w:val="18"/>
                <w:szCs w:val="18"/>
              </w:rPr>
              <w:lastRenderedPageBreak/>
              <w:t xml:space="preserve">movement control program can significantly decrease the number of concussions among schoolboy rugby players. </w:t>
            </w:r>
            <w:r w:rsidRPr="00CA6953">
              <w:rPr>
                <w:rFonts w:ascii="Times New Roman" w:hAnsi="Times New Roman" w:cs="Times New Roman"/>
                <w:sz w:val="18"/>
                <w:szCs w:val="18"/>
              </w:rPr>
              <w:t xml:space="preserve">Programme dose demonstrated </w:t>
            </w:r>
            <w:r w:rsidRPr="004E1EAF">
              <w:rPr>
                <w:rFonts w:ascii="Times New Roman" w:hAnsi="Times New Roman" w:cs="Times New Roman"/>
                <w:sz w:val="18"/>
                <w:szCs w:val="18"/>
              </w:rPr>
              <w:t xml:space="preserve">that participating in this program for over three sessions per week can </w:t>
            </w:r>
            <w:r>
              <w:rPr>
                <w:rFonts w:ascii="Times New Roman" w:hAnsi="Times New Roman" w:cs="Times New Roman"/>
                <w:sz w:val="18"/>
                <w:szCs w:val="18"/>
              </w:rPr>
              <w:t>significantly decrease</w:t>
            </w:r>
            <w:r w:rsidRPr="004E1EAF">
              <w:rPr>
                <w:rFonts w:ascii="Times New Roman" w:hAnsi="Times New Roman" w:cs="Times New Roman"/>
                <w:sz w:val="18"/>
                <w:szCs w:val="18"/>
              </w:rPr>
              <w:t xml:space="preserve"> injuries.</w:t>
            </w:r>
          </w:p>
        </w:tc>
        <w:tc>
          <w:tcPr>
            <w:tcW w:w="334" w:type="pct"/>
          </w:tcPr>
          <w:p w14:paraId="5114F658" w14:textId="77777777" w:rsidR="00CA6953" w:rsidRPr="00CA6953" w:rsidRDefault="00CA6953" w:rsidP="00CA6953">
            <w:pPr>
              <w:ind w:left="0"/>
              <w:jc w:val="center"/>
              <w:rPr>
                <w:rFonts w:ascii="Times New Roman" w:hAnsi="Times New Roman" w:cs="Times New Roman"/>
                <w:sz w:val="18"/>
                <w:szCs w:val="18"/>
              </w:rPr>
            </w:pPr>
          </w:p>
          <w:p w14:paraId="2C3B6EB4"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4/13 (31%)</w:t>
            </w:r>
          </w:p>
          <w:p w14:paraId="7F12B5F8" w14:textId="77777777" w:rsidR="00CA6953" w:rsidRPr="00CA6953" w:rsidRDefault="00CA6953" w:rsidP="00CA6953">
            <w:pPr>
              <w:ind w:left="0"/>
              <w:rPr>
                <w:rFonts w:ascii="Times New Roman" w:hAnsi="Times New Roman" w:cs="Times New Roman"/>
                <w:color w:val="000000"/>
                <w:sz w:val="18"/>
                <w:szCs w:val="18"/>
              </w:rPr>
            </w:pPr>
          </w:p>
          <w:p w14:paraId="0BDBEF58"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6D9EF8BA" w14:textId="77777777" w:rsidTr="00C524DA">
        <w:trPr>
          <w:trHeight w:val="1975"/>
        </w:trPr>
        <w:tc>
          <w:tcPr>
            <w:tcW w:w="388" w:type="pct"/>
          </w:tcPr>
          <w:p w14:paraId="4EC89D83" w14:textId="77777777" w:rsidR="00CA6953" w:rsidRPr="00CA6953" w:rsidRDefault="00CA6953" w:rsidP="00CA6953">
            <w:pPr>
              <w:ind w:left="0"/>
              <w:rPr>
                <w:rFonts w:ascii="Times New Roman" w:hAnsi="Times New Roman" w:cs="Times New Roman"/>
                <w:sz w:val="18"/>
                <w:szCs w:val="18"/>
              </w:rPr>
            </w:pPr>
          </w:p>
          <w:p w14:paraId="014F88E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Barret et al., 2015</w:t>
            </w:r>
          </w:p>
        </w:tc>
        <w:tc>
          <w:tcPr>
            <w:tcW w:w="476" w:type="pct"/>
          </w:tcPr>
          <w:p w14:paraId="6344B9DF" w14:textId="77777777" w:rsidR="00CA6953" w:rsidRPr="00CA6953" w:rsidRDefault="00CA6953" w:rsidP="00CA6953">
            <w:pPr>
              <w:ind w:left="0"/>
              <w:rPr>
                <w:rFonts w:ascii="Times New Roman" w:hAnsi="Times New Roman" w:cs="Times New Roman"/>
                <w:sz w:val="18"/>
                <w:szCs w:val="18"/>
              </w:rPr>
            </w:pPr>
          </w:p>
          <w:p w14:paraId="5E9B8EA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Randomised controlled trial (Pilot)</w:t>
            </w:r>
          </w:p>
          <w:p w14:paraId="10BD9962" w14:textId="77777777" w:rsidR="00CA6953" w:rsidRPr="00CA6953" w:rsidRDefault="00CA6953" w:rsidP="00CA6953">
            <w:pPr>
              <w:ind w:left="0"/>
              <w:rPr>
                <w:rFonts w:ascii="Times New Roman" w:hAnsi="Times New Roman" w:cs="Times New Roman"/>
                <w:sz w:val="18"/>
                <w:szCs w:val="18"/>
              </w:rPr>
            </w:pPr>
          </w:p>
          <w:p w14:paraId="54B1F4DB" w14:textId="77777777" w:rsidR="00CA6953" w:rsidRPr="00CA6953" w:rsidRDefault="00CA6953" w:rsidP="00CA6953">
            <w:pPr>
              <w:ind w:left="0"/>
              <w:rPr>
                <w:rFonts w:ascii="Times New Roman" w:hAnsi="Times New Roman" w:cs="Times New Roman"/>
                <w:sz w:val="18"/>
                <w:szCs w:val="18"/>
              </w:rPr>
            </w:pPr>
          </w:p>
          <w:p w14:paraId="4A0B4E80" w14:textId="77777777" w:rsidR="00CA6953" w:rsidRPr="00CA6953" w:rsidRDefault="00CA6953" w:rsidP="00CA6953">
            <w:pPr>
              <w:ind w:left="0"/>
              <w:rPr>
                <w:rFonts w:ascii="Times New Roman" w:hAnsi="Times New Roman" w:cs="Times New Roman"/>
                <w:sz w:val="18"/>
                <w:szCs w:val="18"/>
              </w:rPr>
            </w:pPr>
          </w:p>
          <w:p w14:paraId="2ECF4F48" w14:textId="77777777" w:rsidR="00CA6953" w:rsidRPr="00CA6953" w:rsidRDefault="00CA6953" w:rsidP="00CA6953">
            <w:pPr>
              <w:ind w:left="0"/>
              <w:rPr>
                <w:rFonts w:ascii="Times New Roman" w:hAnsi="Times New Roman" w:cs="Times New Roman"/>
                <w:sz w:val="18"/>
                <w:szCs w:val="18"/>
              </w:rPr>
            </w:pPr>
          </w:p>
          <w:p w14:paraId="62213B45" w14:textId="77777777" w:rsidR="00CA6953" w:rsidRPr="00CA6953" w:rsidRDefault="00CA6953" w:rsidP="00CA6953">
            <w:pPr>
              <w:ind w:left="0"/>
              <w:rPr>
                <w:rFonts w:ascii="Times New Roman" w:hAnsi="Times New Roman" w:cs="Times New Roman"/>
                <w:sz w:val="18"/>
                <w:szCs w:val="18"/>
              </w:rPr>
            </w:pPr>
          </w:p>
          <w:p w14:paraId="2FEBB629" w14:textId="77777777" w:rsidR="00CA6953" w:rsidRPr="00CA6953" w:rsidRDefault="00CA6953" w:rsidP="00CA6953">
            <w:pPr>
              <w:ind w:left="0"/>
              <w:rPr>
                <w:rFonts w:ascii="Times New Roman" w:hAnsi="Times New Roman" w:cs="Times New Roman"/>
                <w:sz w:val="18"/>
                <w:szCs w:val="18"/>
              </w:rPr>
            </w:pPr>
          </w:p>
          <w:p w14:paraId="00B8128C"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lastRenderedPageBreak/>
              <w:t xml:space="preserve">Setting: </w:t>
            </w:r>
          </w:p>
          <w:p w14:paraId="30AC3B8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UK</w:t>
            </w:r>
          </w:p>
          <w:p w14:paraId="5A75A75A" w14:textId="77777777" w:rsidR="00CA6953" w:rsidRPr="00CA6953" w:rsidRDefault="00CA6953" w:rsidP="00CA6953">
            <w:pPr>
              <w:ind w:left="0"/>
              <w:rPr>
                <w:rFonts w:ascii="Times New Roman" w:hAnsi="Times New Roman" w:cs="Times New Roman"/>
                <w:sz w:val="18"/>
                <w:szCs w:val="18"/>
              </w:rPr>
            </w:pPr>
          </w:p>
          <w:p w14:paraId="6EA21B32" w14:textId="77777777" w:rsidR="00CA6953" w:rsidRPr="00CA6953" w:rsidRDefault="00CA6953" w:rsidP="00CA6953">
            <w:pPr>
              <w:ind w:left="0"/>
              <w:rPr>
                <w:rFonts w:ascii="Times New Roman" w:hAnsi="Times New Roman" w:cs="Times New Roman"/>
                <w:sz w:val="18"/>
                <w:szCs w:val="18"/>
              </w:rPr>
            </w:pPr>
          </w:p>
          <w:p w14:paraId="5BFA3A1C" w14:textId="77777777" w:rsidR="00CA6953" w:rsidRPr="00CA6953" w:rsidRDefault="00CA6953" w:rsidP="00CA6953">
            <w:pPr>
              <w:ind w:left="0"/>
              <w:rPr>
                <w:rFonts w:ascii="Times New Roman" w:hAnsi="Times New Roman" w:cs="Times New Roman"/>
                <w:sz w:val="18"/>
                <w:szCs w:val="18"/>
              </w:rPr>
            </w:pPr>
          </w:p>
          <w:p w14:paraId="29942235" w14:textId="77777777" w:rsidR="00CA6953" w:rsidRPr="00CA6953" w:rsidRDefault="00CA6953" w:rsidP="00CA6953">
            <w:pPr>
              <w:ind w:left="0"/>
              <w:rPr>
                <w:rFonts w:ascii="Times New Roman" w:hAnsi="Times New Roman" w:cs="Times New Roman"/>
                <w:sz w:val="18"/>
                <w:szCs w:val="18"/>
              </w:rPr>
            </w:pPr>
          </w:p>
          <w:p w14:paraId="32F12385" w14:textId="77777777" w:rsidR="00CA6953" w:rsidRPr="00CA6953" w:rsidRDefault="00CA6953" w:rsidP="00CA6953">
            <w:pPr>
              <w:ind w:left="0"/>
              <w:rPr>
                <w:rFonts w:ascii="Times New Roman" w:hAnsi="Times New Roman" w:cs="Times New Roman"/>
                <w:sz w:val="18"/>
                <w:szCs w:val="18"/>
              </w:rPr>
            </w:pPr>
          </w:p>
          <w:p w14:paraId="67EC7E1B"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Undertaken:</w:t>
            </w:r>
          </w:p>
          <w:p w14:paraId="76AEB50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January - May 2012.</w:t>
            </w:r>
          </w:p>
        </w:tc>
        <w:tc>
          <w:tcPr>
            <w:tcW w:w="519" w:type="pct"/>
          </w:tcPr>
          <w:p w14:paraId="276320D0" w14:textId="77777777" w:rsidR="00CA6953" w:rsidRPr="00CA6953" w:rsidRDefault="00CA6953" w:rsidP="00CA6953">
            <w:pPr>
              <w:ind w:left="0"/>
              <w:rPr>
                <w:rFonts w:ascii="Times New Roman" w:hAnsi="Times New Roman" w:cs="Times New Roman"/>
                <w:sz w:val="18"/>
                <w:szCs w:val="18"/>
              </w:rPr>
            </w:pPr>
          </w:p>
          <w:p w14:paraId="20EE949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34 Senior male school-age Rugby players</w:t>
            </w:r>
          </w:p>
          <w:p w14:paraId="7BC84F0E" w14:textId="77777777" w:rsidR="00CA6953" w:rsidRPr="00CA6953" w:rsidRDefault="00CA6953" w:rsidP="00CA6953">
            <w:pPr>
              <w:ind w:left="0"/>
              <w:rPr>
                <w:rFonts w:ascii="Times New Roman" w:hAnsi="Times New Roman" w:cs="Times New Roman"/>
                <w:sz w:val="18"/>
                <w:szCs w:val="18"/>
              </w:rPr>
            </w:pPr>
          </w:p>
          <w:p w14:paraId="4E8DCE3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16-18 years old</w:t>
            </w:r>
          </w:p>
          <w:p w14:paraId="312DC145" w14:textId="77777777" w:rsidR="00CA6953" w:rsidRPr="00CA6953" w:rsidRDefault="00CA6953" w:rsidP="00CA6953">
            <w:pPr>
              <w:ind w:left="0"/>
              <w:rPr>
                <w:rFonts w:ascii="Times New Roman" w:hAnsi="Times New Roman" w:cs="Times New Roman"/>
                <w:sz w:val="18"/>
                <w:szCs w:val="18"/>
              </w:rPr>
            </w:pPr>
          </w:p>
          <w:p w14:paraId="435C360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n=34 (16 backs,18 forwards)</w:t>
            </w:r>
          </w:p>
          <w:p w14:paraId="43909835" w14:textId="77777777" w:rsidR="00CA6953" w:rsidRPr="00CA6953" w:rsidRDefault="00CA6953" w:rsidP="00CA6953">
            <w:pPr>
              <w:ind w:left="0"/>
              <w:rPr>
                <w:rFonts w:ascii="Times New Roman" w:hAnsi="Times New Roman" w:cs="Times New Roman"/>
                <w:sz w:val="18"/>
                <w:szCs w:val="18"/>
              </w:rPr>
            </w:pPr>
          </w:p>
          <w:p w14:paraId="1D2C0CE9"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Intervention group:</w:t>
            </w:r>
          </w:p>
          <w:p w14:paraId="3DF81073" w14:textId="77777777" w:rsidR="00CA6953" w:rsidRPr="00CA6953" w:rsidRDefault="00CA6953" w:rsidP="00CA6953">
            <w:pPr>
              <w:ind w:left="0"/>
              <w:rPr>
                <w:rFonts w:ascii="Times New Roman" w:hAnsi="Times New Roman" w:cs="Times New Roman"/>
                <w:sz w:val="18"/>
                <w:szCs w:val="18"/>
              </w:rPr>
            </w:pPr>
          </w:p>
          <w:p w14:paraId="709BE26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n=17</w:t>
            </w:r>
          </w:p>
          <w:p w14:paraId="274915A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(8 backs, 9 forwards)</w:t>
            </w:r>
          </w:p>
          <w:p w14:paraId="39CFB2B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(pre-post) 180.59/181.54 cm</w:t>
            </w:r>
          </w:p>
          <w:p w14:paraId="70078ED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 (pre-post) 88.44/87.59 kg</w:t>
            </w:r>
          </w:p>
          <w:p w14:paraId="6CFF93B6" w14:textId="77777777" w:rsidR="00CA6953" w:rsidRPr="00CA6953" w:rsidRDefault="00CA6953" w:rsidP="00CA6953">
            <w:pPr>
              <w:ind w:left="0"/>
              <w:rPr>
                <w:rFonts w:ascii="Times New Roman" w:hAnsi="Times New Roman" w:cs="Times New Roman"/>
                <w:sz w:val="18"/>
                <w:szCs w:val="18"/>
              </w:rPr>
            </w:pPr>
          </w:p>
          <w:p w14:paraId="23D2A395"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 group:</w:t>
            </w:r>
          </w:p>
          <w:p w14:paraId="62DA4559" w14:textId="77777777" w:rsidR="00CA6953" w:rsidRPr="00CA6953" w:rsidRDefault="00CA6953" w:rsidP="00CA6953">
            <w:pPr>
              <w:ind w:left="0"/>
              <w:rPr>
                <w:rFonts w:ascii="Times New Roman" w:hAnsi="Times New Roman" w:cs="Times New Roman"/>
                <w:sz w:val="18"/>
                <w:szCs w:val="18"/>
              </w:rPr>
            </w:pPr>
          </w:p>
          <w:p w14:paraId="6AA3465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(n=17)</w:t>
            </w:r>
          </w:p>
          <w:p w14:paraId="14CE5DB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(8 backs, 9 forwards)</w:t>
            </w:r>
          </w:p>
          <w:p w14:paraId="4BEEBEE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(pre-post) 178.81/180.09 cm</w:t>
            </w:r>
          </w:p>
          <w:p w14:paraId="211D7F7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Weight: (pre-post) 88.75/84.31kg</w:t>
            </w:r>
          </w:p>
        </w:tc>
        <w:tc>
          <w:tcPr>
            <w:tcW w:w="563" w:type="pct"/>
          </w:tcPr>
          <w:p w14:paraId="03AF4416" w14:textId="77777777" w:rsidR="00CA6953" w:rsidRPr="00CA6953" w:rsidRDefault="00CA6953" w:rsidP="00CA6953">
            <w:pPr>
              <w:ind w:left="0"/>
              <w:rPr>
                <w:rFonts w:ascii="Times New Roman" w:hAnsi="Times New Roman" w:cs="Times New Roman"/>
                <w:sz w:val="18"/>
                <w:szCs w:val="18"/>
              </w:rPr>
            </w:pPr>
          </w:p>
          <w:p w14:paraId="75D3A34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To evaluate the efficacy of a tailored neck muscle conditioning program on neck muscle strength,</w:t>
            </w:r>
          </w:p>
          <w:p w14:paraId="532BF03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muscle fatigue, and range of movement of the cervical spine and to highlight that the neck should be regarded as necessary as the other musculoskeletal system in the strength and conditioning program in rugby.</w:t>
            </w:r>
          </w:p>
        </w:tc>
        <w:tc>
          <w:tcPr>
            <w:tcW w:w="908" w:type="pct"/>
          </w:tcPr>
          <w:p w14:paraId="57AAB5DC" w14:textId="77777777" w:rsidR="00CA6953" w:rsidRPr="00CA6953" w:rsidRDefault="00CA6953" w:rsidP="00CA6953">
            <w:pPr>
              <w:ind w:left="0"/>
              <w:rPr>
                <w:rFonts w:ascii="Times New Roman" w:hAnsi="Times New Roman" w:cs="Times New Roman"/>
                <w:sz w:val="18"/>
                <w:szCs w:val="18"/>
              </w:rPr>
            </w:pPr>
          </w:p>
          <w:p w14:paraId="4B0F90E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Strength and conditioning of the cervical spine:</w:t>
            </w:r>
          </w:p>
          <w:p w14:paraId="2F3637BF" w14:textId="77777777" w:rsidR="00CA6953" w:rsidRPr="00CA6953" w:rsidRDefault="00CA6953" w:rsidP="00CA6953">
            <w:pPr>
              <w:ind w:left="0"/>
              <w:rPr>
                <w:rFonts w:ascii="Times New Roman" w:hAnsi="Times New Roman" w:cs="Times New Roman"/>
                <w:sz w:val="18"/>
                <w:szCs w:val="18"/>
              </w:rPr>
            </w:pPr>
          </w:p>
          <w:p w14:paraId="4E0567B6"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40689C5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Sequenced isometric neck training regime with head harness.</w:t>
            </w:r>
          </w:p>
          <w:p w14:paraId="08428CA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7C1B7ED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Extension, Flexion, Side flexion, Extension rotation and Flexion rotation</w:t>
            </w:r>
          </w:p>
          <w:p w14:paraId="45DF096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1879815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6 reps x 4 sets of 50% 1RM, 30 seconds rest between sets</w:t>
            </w:r>
          </w:p>
          <w:p w14:paraId="0863281E"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5F06CE01"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Three times per week for six weeks</w:t>
            </w:r>
          </w:p>
          <w:p w14:paraId="2319E4AA" w14:textId="77777777" w:rsidR="00CA6953" w:rsidRPr="00CA6953" w:rsidRDefault="00CA6953" w:rsidP="00CA6953">
            <w:pPr>
              <w:ind w:left="0"/>
              <w:rPr>
                <w:rFonts w:ascii="Times New Roman" w:hAnsi="Times New Roman" w:cs="Times New Roman"/>
                <w:sz w:val="18"/>
                <w:szCs w:val="18"/>
              </w:rPr>
            </w:pPr>
          </w:p>
          <w:p w14:paraId="3366219B"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7023F49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Trained and played, as usual, with no neck </w:t>
            </w:r>
            <w:proofErr w:type="gramStart"/>
            <w:r w:rsidRPr="00CA6953">
              <w:rPr>
                <w:rFonts w:ascii="Times New Roman" w:hAnsi="Times New Roman" w:cs="Times New Roman"/>
                <w:sz w:val="18"/>
                <w:szCs w:val="18"/>
              </w:rPr>
              <w:t>exercises</w:t>
            </w:r>
            <w:proofErr w:type="gramEnd"/>
          </w:p>
          <w:p w14:paraId="2E6B81C0" w14:textId="77777777" w:rsidR="00CA6953" w:rsidRPr="00CA6953" w:rsidRDefault="00CA6953" w:rsidP="00CA6953">
            <w:pPr>
              <w:ind w:left="0"/>
              <w:rPr>
                <w:rFonts w:ascii="Times New Roman" w:hAnsi="Times New Roman" w:cs="Times New Roman"/>
                <w:sz w:val="18"/>
                <w:szCs w:val="18"/>
              </w:rPr>
            </w:pPr>
          </w:p>
          <w:p w14:paraId="6D5D7971" w14:textId="77777777" w:rsidR="00CA6953" w:rsidRPr="00CA6953" w:rsidRDefault="00CA6953" w:rsidP="00CA6953">
            <w:pPr>
              <w:ind w:left="0"/>
              <w:rPr>
                <w:rFonts w:ascii="Times New Roman" w:hAnsi="Times New Roman" w:cs="Times New Roman"/>
                <w:sz w:val="18"/>
                <w:szCs w:val="18"/>
              </w:rPr>
            </w:pPr>
          </w:p>
          <w:p w14:paraId="3608C3F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09527B0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Wireless load cell,20 Hz with the GS Harness</w:t>
            </w:r>
          </w:p>
        </w:tc>
        <w:tc>
          <w:tcPr>
            <w:tcW w:w="1096" w:type="pct"/>
          </w:tcPr>
          <w:p w14:paraId="3C467A09" w14:textId="77777777" w:rsidR="00CA6953" w:rsidRPr="00CA6953" w:rsidRDefault="00CA6953" w:rsidP="00CA6953">
            <w:pPr>
              <w:ind w:left="0"/>
              <w:rPr>
                <w:rFonts w:ascii="Times New Roman" w:hAnsi="Times New Roman" w:cs="Times New Roman"/>
                <w:sz w:val="18"/>
                <w:szCs w:val="18"/>
              </w:rPr>
            </w:pPr>
          </w:p>
          <w:p w14:paraId="76C4717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Neck strength pre-post, six weeks of neck strength training:</w:t>
            </w:r>
          </w:p>
          <w:p w14:paraId="694236BA" w14:textId="77777777" w:rsidR="00CA6953" w:rsidRPr="00CA6953" w:rsidRDefault="00CA6953" w:rsidP="00CA6953">
            <w:pPr>
              <w:ind w:left="0"/>
              <w:rPr>
                <w:rFonts w:ascii="Times New Roman" w:hAnsi="Times New Roman" w:cs="Times New Roman"/>
                <w:sz w:val="18"/>
                <w:szCs w:val="18"/>
              </w:rPr>
            </w:pPr>
          </w:p>
          <w:p w14:paraId="2C3A5C8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Intervention Group </w:t>
            </w:r>
          </w:p>
          <w:p w14:paraId="55FBA005"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Pre - Post</w:t>
            </w:r>
          </w:p>
          <w:p w14:paraId="3136D3E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xml:space="preserve"> 24.60/27.70kg/p=0.175</w:t>
            </w:r>
          </w:p>
          <w:p w14:paraId="1F6B4671"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 xml:space="preserve">Extension: </w:t>
            </w:r>
            <w:r w:rsidRPr="00CA6953">
              <w:rPr>
                <w:rFonts w:ascii="Times New Roman" w:hAnsi="Times New Roman" w:cs="Times New Roman"/>
                <w:sz w:val="18"/>
                <w:szCs w:val="18"/>
              </w:rPr>
              <w:t>38.77/45.65kg/p=0.114</w:t>
            </w:r>
          </w:p>
          <w:p w14:paraId="717A1F8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 with Left Rotation</w:t>
            </w:r>
            <w:r w:rsidRPr="00CA6953">
              <w:rPr>
                <w:rFonts w:ascii="Times New Roman" w:hAnsi="Times New Roman" w:cs="Times New Roman"/>
                <w:sz w:val="18"/>
                <w:szCs w:val="18"/>
              </w:rPr>
              <w:t>:21.57/24.44kg/p=0.064</w:t>
            </w:r>
          </w:p>
          <w:p w14:paraId="7517C2D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lastRenderedPageBreak/>
              <w:t>Flexion with Right Rotation:</w:t>
            </w:r>
            <w:r w:rsidRPr="00CA6953">
              <w:rPr>
                <w:rFonts w:ascii="Times New Roman" w:hAnsi="Times New Roman" w:cs="Times New Roman"/>
                <w:sz w:val="18"/>
                <w:szCs w:val="18"/>
              </w:rPr>
              <w:t xml:space="preserve"> 21.86/23.63kg/p=0.972</w:t>
            </w:r>
          </w:p>
          <w:p w14:paraId="2B9AEC2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 with Left Rotation</w:t>
            </w:r>
            <w:r w:rsidRPr="00CA6953">
              <w:rPr>
                <w:rFonts w:ascii="Times New Roman" w:hAnsi="Times New Roman" w:cs="Times New Roman"/>
                <w:sz w:val="18"/>
                <w:szCs w:val="18"/>
              </w:rPr>
              <w:t>: 31.42/35.92kg</w:t>
            </w:r>
          </w:p>
          <w:p w14:paraId="71626E9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 xml:space="preserve">Extension with Right Rotation: </w:t>
            </w:r>
            <w:r w:rsidRPr="00CA6953">
              <w:rPr>
                <w:rFonts w:ascii="Times New Roman" w:hAnsi="Times New Roman" w:cs="Times New Roman"/>
                <w:sz w:val="18"/>
                <w:szCs w:val="18"/>
              </w:rPr>
              <w:t>31.64/35.83kg</w:t>
            </w:r>
          </w:p>
          <w:p w14:paraId="683A135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33.40/39.95kg/p:</w:t>
            </w:r>
            <w:proofErr w:type="gramStart"/>
            <w:r w:rsidRPr="00CA6953">
              <w:rPr>
                <w:rFonts w:ascii="Times New Roman" w:hAnsi="Times New Roman" w:cs="Times New Roman"/>
                <w:sz w:val="18"/>
                <w:szCs w:val="18"/>
              </w:rPr>
              <w:t>0.115</w:t>
            </w:r>
            <w:proofErr w:type="gramEnd"/>
          </w:p>
          <w:p w14:paraId="1705B5B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 33.13/39.16kg/p:0.222</w:t>
            </w:r>
          </w:p>
          <w:p w14:paraId="51193301" w14:textId="77777777" w:rsidR="00CA6953" w:rsidRPr="00CA6953" w:rsidRDefault="00CA6953" w:rsidP="00CA6953">
            <w:pPr>
              <w:ind w:left="0"/>
              <w:rPr>
                <w:rFonts w:ascii="Times New Roman" w:hAnsi="Times New Roman" w:cs="Times New Roman"/>
                <w:sz w:val="18"/>
                <w:szCs w:val="18"/>
              </w:rPr>
            </w:pPr>
          </w:p>
          <w:p w14:paraId="4EC67B10"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 xml:space="preserve">Control Group: </w:t>
            </w:r>
          </w:p>
          <w:p w14:paraId="2F6BFC84"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Pre - Post</w:t>
            </w:r>
          </w:p>
          <w:p w14:paraId="5CC3166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22.22/24.99kg/p=0.003</w:t>
            </w:r>
          </w:p>
          <w:p w14:paraId="433FBEC5"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Extension:</w:t>
            </w:r>
          </w:p>
          <w:p w14:paraId="7F86525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38.62/41.25kg/p=0.005</w:t>
            </w:r>
          </w:p>
          <w:p w14:paraId="5F12F94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 with Left Rotation</w:t>
            </w:r>
            <w:r w:rsidRPr="00CA6953">
              <w:rPr>
                <w:rFonts w:ascii="Times New Roman" w:hAnsi="Times New Roman" w:cs="Times New Roman"/>
                <w:sz w:val="18"/>
                <w:szCs w:val="18"/>
              </w:rPr>
              <w:t>:20.27/21.54kg</w:t>
            </w:r>
          </w:p>
          <w:p w14:paraId="75F2E34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 with Right Rotation</w:t>
            </w:r>
            <w:r w:rsidRPr="00CA6953">
              <w:rPr>
                <w:rFonts w:ascii="Times New Roman" w:hAnsi="Times New Roman" w:cs="Times New Roman"/>
                <w:sz w:val="18"/>
                <w:szCs w:val="18"/>
              </w:rPr>
              <w:t>: 19.63/22.32kg</w:t>
            </w:r>
          </w:p>
          <w:p w14:paraId="0206E32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 with Left Rotation</w:t>
            </w:r>
            <w:r w:rsidRPr="00CA6953">
              <w:rPr>
                <w:rFonts w:ascii="Times New Roman" w:hAnsi="Times New Roman" w:cs="Times New Roman"/>
                <w:sz w:val="18"/>
                <w:szCs w:val="18"/>
              </w:rPr>
              <w:t>: 30.87/36.02kg</w:t>
            </w:r>
          </w:p>
          <w:p w14:paraId="5D44410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 with Right Rotation</w:t>
            </w:r>
            <w:r w:rsidRPr="00CA6953">
              <w:rPr>
                <w:rFonts w:ascii="Times New Roman" w:hAnsi="Times New Roman" w:cs="Times New Roman"/>
                <w:sz w:val="18"/>
                <w:szCs w:val="18"/>
              </w:rPr>
              <w:t>: 31.03/35.22kg</w:t>
            </w:r>
          </w:p>
          <w:p w14:paraId="1E7F93C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Lateral flexion:</w:t>
            </w:r>
            <w:r w:rsidRPr="00CA6953">
              <w:rPr>
                <w:rFonts w:ascii="Times New Roman" w:hAnsi="Times New Roman" w:cs="Times New Roman"/>
                <w:sz w:val="18"/>
                <w:szCs w:val="18"/>
              </w:rPr>
              <w:t xml:space="preserve"> 30.05/35.63kg/p=0.007</w:t>
            </w:r>
          </w:p>
          <w:p w14:paraId="1F55B2F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Lateral flexion</w:t>
            </w:r>
            <w:r w:rsidRPr="00CA6953">
              <w:rPr>
                <w:rFonts w:ascii="Times New Roman" w:hAnsi="Times New Roman" w:cs="Times New Roman"/>
                <w:sz w:val="18"/>
                <w:szCs w:val="18"/>
              </w:rPr>
              <w:t>: 32.32/36.10kg/p=0.017</w:t>
            </w:r>
          </w:p>
          <w:p w14:paraId="35BF1D2C" w14:textId="77777777" w:rsidR="00CA6953" w:rsidRPr="00CA6953" w:rsidRDefault="00CA6953" w:rsidP="00CA6953">
            <w:pPr>
              <w:ind w:left="0"/>
              <w:rPr>
                <w:rFonts w:ascii="Times New Roman" w:hAnsi="Times New Roman" w:cs="Times New Roman"/>
                <w:sz w:val="18"/>
                <w:szCs w:val="18"/>
              </w:rPr>
            </w:pPr>
          </w:p>
          <w:p w14:paraId="7FCEF55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41A76BC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The six weeks tailored neck exercise program increases neck strength, particularly neck extension (21.74 kg, M= 15.79 vs13.28 kg, M= 14.72), increases resistance to fatigue and influences right- and left-sided neck muscle balance, and decreases the range of movement of the cervical spine in the intervention group (13.38° vs18.31) compared to the control group. </w:t>
            </w:r>
          </w:p>
        </w:tc>
        <w:tc>
          <w:tcPr>
            <w:tcW w:w="716" w:type="pct"/>
          </w:tcPr>
          <w:p w14:paraId="4EDE1199" w14:textId="77777777" w:rsidR="00CA6953" w:rsidRPr="00CA6953" w:rsidRDefault="00CA6953" w:rsidP="00CA6953">
            <w:pPr>
              <w:ind w:left="0"/>
              <w:rPr>
                <w:rFonts w:ascii="Times New Roman" w:hAnsi="Times New Roman" w:cs="Times New Roman"/>
                <w:sz w:val="18"/>
                <w:szCs w:val="18"/>
              </w:rPr>
            </w:pPr>
          </w:p>
          <w:p w14:paraId="3855FAC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The tailored isometric neck training regime decreases the range of movement of the cervical spine and </w:t>
            </w:r>
          </w:p>
          <w:p w14:paraId="7071DD8C" w14:textId="77777777" w:rsidR="004E1EAF" w:rsidRDefault="00CA6953" w:rsidP="004E1EAF">
            <w:pPr>
              <w:ind w:left="0"/>
              <w:rPr>
                <w:rFonts w:ascii="Times New Roman" w:hAnsi="Times New Roman" w:cs="Times New Roman"/>
                <w:sz w:val="18"/>
                <w:szCs w:val="18"/>
              </w:rPr>
            </w:pPr>
            <w:r w:rsidRPr="00CA6953">
              <w:rPr>
                <w:rFonts w:ascii="Times New Roman" w:hAnsi="Times New Roman" w:cs="Times New Roman"/>
                <w:sz w:val="18"/>
                <w:szCs w:val="18"/>
              </w:rPr>
              <w:t xml:space="preserve">influence neck strength and neck muscle fatigue </w:t>
            </w:r>
            <w:r w:rsidRPr="00CA6953">
              <w:rPr>
                <w:rFonts w:ascii="Times New Roman" w:hAnsi="Times New Roman" w:cs="Times New Roman"/>
                <w:sz w:val="18"/>
                <w:szCs w:val="18"/>
              </w:rPr>
              <w:lastRenderedPageBreak/>
              <w:t xml:space="preserve">resistance in rugby players. </w:t>
            </w:r>
          </w:p>
          <w:p w14:paraId="5582F9EA" w14:textId="4C3D8DB3" w:rsidR="004E1EAF" w:rsidRPr="00CA6953" w:rsidRDefault="004E1EAF" w:rsidP="004E1EAF">
            <w:pPr>
              <w:ind w:left="0"/>
              <w:rPr>
                <w:rFonts w:ascii="Times New Roman" w:hAnsi="Times New Roman" w:cs="Times New Roman"/>
                <w:sz w:val="18"/>
                <w:szCs w:val="18"/>
              </w:rPr>
            </w:pPr>
            <w:r>
              <w:rPr>
                <w:rFonts w:ascii="Times New Roman" w:hAnsi="Times New Roman" w:cs="Times New Roman"/>
                <w:sz w:val="18"/>
                <w:szCs w:val="18"/>
              </w:rPr>
              <w:t>In rugby training, the neck or cervical spine</w:t>
            </w:r>
            <w:r w:rsidRPr="004E1EAF">
              <w:rPr>
                <w:rFonts w:ascii="Times New Roman" w:hAnsi="Times New Roman" w:cs="Times New Roman"/>
                <w:sz w:val="18"/>
                <w:szCs w:val="18"/>
              </w:rPr>
              <w:t xml:space="preserve"> should be paid proper attention and given the same level of conditioning focus as the rest of the body.</w:t>
            </w:r>
          </w:p>
        </w:tc>
        <w:tc>
          <w:tcPr>
            <w:tcW w:w="334" w:type="pct"/>
          </w:tcPr>
          <w:p w14:paraId="1CBA5A61" w14:textId="77777777" w:rsidR="00CA6953" w:rsidRPr="00CA6953" w:rsidRDefault="00CA6953" w:rsidP="00CA6953">
            <w:pPr>
              <w:ind w:left="0"/>
              <w:jc w:val="center"/>
              <w:rPr>
                <w:rFonts w:ascii="Times New Roman" w:hAnsi="Times New Roman" w:cs="Times New Roman"/>
                <w:sz w:val="18"/>
                <w:szCs w:val="18"/>
              </w:rPr>
            </w:pPr>
          </w:p>
          <w:p w14:paraId="342A02F2" w14:textId="77777777"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t>6/13 (46%)</w:t>
            </w:r>
          </w:p>
          <w:p w14:paraId="4ABFD13C" w14:textId="77777777" w:rsidR="00CA6953" w:rsidRPr="00CA6953" w:rsidRDefault="00CA6953" w:rsidP="00CA6953">
            <w:pPr>
              <w:ind w:left="0"/>
              <w:rPr>
                <w:rFonts w:ascii="Times New Roman" w:hAnsi="Times New Roman" w:cs="Times New Roman"/>
                <w:color w:val="000000"/>
                <w:sz w:val="18"/>
                <w:szCs w:val="18"/>
              </w:rPr>
            </w:pPr>
          </w:p>
          <w:p w14:paraId="3BCAC409" w14:textId="77777777" w:rsidR="00CA6953" w:rsidRPr="00CA6953" w:rsidRDefault="00CA6953" w:rsidP="00CA6953">
            <w:pPr>
              <w:ind w:left="0"/>
              <w:rPr>
                <w:rFonts w:ascii="Times New Roman" w:hAnsi="Times New Roman" w:cs="Times New Roman"/>
                <w:color w:val="000000"/>
                <w:sz w:val="18"/>
                <w:szCs w:val="18"/>
              </w:rPr>
            </w:pPr>
          </w:p>
          <w:p w14:paraId="6CCF73EB" w14:textId="77777777" w:rsidR="00CA6953" w:rsidRPr="00CA6953" w:rsidRDefault="00CA6953" w:rsidP="00CA6953">
            <w:pPr>
              <w:ind w:left="0"/>
              <w:jc w:val="center"/>
              <w:rPr>
                <w:rFonts w:ascii="Times New Roman" w:hAnsi="Times New Roman" w:cs="Times New Roman"/>
                <w:sz w:val="18"/>
                <w:szCs w:val="18"/>
              </w:rPr>
            </w:pPr>
          </w:p>
        </w:tc>
      </w:tr>
      <w:tr w:rsidR="00CA6953" w:rsidRPr="00CA6953" w14:paraId="7815E20D" w14:textId="77777777" w:rsidTr="00C524DA">
        <w:tc>
          <w:tcPr>
            <w:tcW w:w="388" w:type="pct"/>
          </w:tcPr>
          <w:p w14:paraId="06B8E93E" w14:textId="77777777" w:rsidR="00CA6953" w:rsidRPr="00CA6953" w:rsidRDefault="00CA6953" w:rsidP="00CA6953">
            <w:pPr>
              <w:ind w:left="0"/>
              <w:rPr>
                <w:rFonts w:ascii="Times New Roman" w:hAnsi="Times New Roman" w:cs="Times New Roman"/>
                <w:sz w:val="18"/>
                <w:szCs w:val="18"/>
              </w:rPr>
            </w:pPr>
          </w:p>
          <w:p w14:paraId="7ED891C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Geary et al., 2014</w:t>
            </w:r>
          </w:p>
        </w:tc>
        <w:tc>
          <w:tcPr>
            <w:tcW w:w="476" w:type="pct"/>
          </w:tcPr>
          <w:p w14:paraId="555CE66A" w14:textId="77777777" w:rsidR="00CA6953" w:rsidRPr="00CA6953" w:rsidRDefault="00CA6953" w:rsidP="00CA6953">
            <w:pPr>
              <w:ind w:left="0"/>
              <w:rPr>
                <w:rFonts w:ascii="Times New Roman" w:hAnsi="Times New Roman" w:cs="Times New Roman"/>
                <w:sz w:val="18"/>
                <w:szCs w:val="18"/>
              </w:rPr>
            </w:pPr>
          </w:p>
          <w:p w14:paraId="6800650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Controlled laboratory study</w:t>
            </w:r>
          </w:p>
          <w:p w14:paraId="72305BF6" w14:textId="77777777" w:rsidR="00CA6953" w:rsidRPr="00CA6953" w:rsidRDefault="00CA6953" w:rsidP="00CA6953">
            <w:pPr>
              <w:ind w:left="0"/>
              <w:rPr>
                <w:rFonts w:ascii="Times New Roman" w:hAnsi="Times New Roman" w:cs="Times New Roman"/>
                <w:sz w:val="18"/>
                <w:szCs w:val="18"/>
              </w:rPr>
            </w:pPr>
          </w:p>
          <w:p w14:paraId="4444E2D4" w14:textId="77777777" w:rsidR="00CA6953" w:rsidRPr="00CA6953" w:rsidRDefault="00CA6953" w:rsidP="00CA6953">
            <w:pPr>
              <w:ind w:left="0"/>
              <w:rPr>
                <w:rFonts w:ascii="Times New Roman" w:hAnsi="Times New Roman" w:cs="Times New Roman"/>
                <w:sz w:val="18"/>
                <w:szCs w:val="18"/>
              </w:rPr>
            </w:pPr>
          </w:p>
          <w:p w14:paraId="21BEBF9A" w14:textId="77777777" w:rsidR="00CA6953" w:rsidRPr="00CA6953" w:rsidRDefault="00CA6953" w:rsidP="00CA6953">
            <w:pPr>
              <w:ind w:left="0"/>
              <w:rPr>
                <w:rFonts w:ascii="Times New Roman" w:hAnsi="Times New Roman" w:cs="Times New Roman"/>
                <w:sz w:val="18"/>
                <w:szCs w:val="18"/>
              </w:rPr>
            </w:pPr>
          </w:p>
          <w:p w14:paraId="2DC92F98" w14:textId="77777777" w:rsidR="00CA6953" w:rsidRPr="00CA6953" w:rsidRDefault="00CA6953" w:rsidP="00CA6953">
            <w:pPr>
              <w:ind w:left="0"/>
              <w:rPr>
                <w:rFonts w:ascii="Times New Roman" w:hAnsi="Times New Roman" w:cs="Times New Roman"/>
                <w:sz w:val="18"/>
                <w:szCs w:val="18"/>
              </w:rPr>
            </w:pPr>
          </w:p>
          <w:p w14:paraId="1A3399FC" w14:textId="77777777" w:rsidR="00CA6953" w:rsidRPr="00CA6953" w:rsidRDefault="00CA6953" w:rsidP="00CA6953">
            <w:pPr>
              <w:ind w:left="0"/>
              <w:rPr>
                <w:rFonts w:ascii="Times New Roman" w:hAnsi="Times New Roman" w:cs="Times New Roman"/>
                <w:sz w:val="18"/>
                <w:szCs w:val="18"/>
              </w:rPr>
            </w:pPr>
          </w:p>
          <w:p w14:paraId="48A72220"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Setting:</w:t>
            </w:r>
          </w:p>
          <w:p w14:paraId="4ED50DB3"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Ireland</w:t>
            </w:r>
          </w:p>
          <w:p w14:paraId="5E7B7154" w14:textId="77777777" w:rsidR="00CA6953" w:rsidRPr="00CA6953" w:rsidRDefault="00CA6953" w:rsidP="00CA6953">
            <w:pPr>
              <w:ind w:left="0"/>
              <w:rPr>
                <w:rFonts w:ascii="Times New Roman" w:hAnsi="Times New Roman" w:cs="Times New Roman"/>
                <w:sz w:val="18"/>
                <w:szCs w:val="18"/>
              </w:rPr>
            </w:pPr>
          </w:p>
          <w:p w14:paraId="40B79389" w14:textId="77777777" w:rsidR="00CA6953" w:rsidRPr="00CA6953" w:rsidRDefault="00CA6953" w:rsidP="00CA6953">
            <w:pPr>
              <w:ind w:left="0"/>
              <w:rPr>
                <w:rFonts w:ascii="Times New Roman" w:hAnsi="Times New Roman" w:cs="Times New Roman"/>
                <w:sz w:val="18"/>
                <w:szCs w:val="18"/>
              </w:rPr>
            </w:pPr>
          </w:p>
          <w:p w14:paraId="5DA3B773" w14:textId="77777777" w:rsidR="00CA6953" w:rsidRPr="00CA6953" w:rsidRDefault="00CA6953" w:rsidP="00CA6953">
            <w:pPr>
              <w:ind w:left="0"/>
              <w:rPr>
                <w:rFonts w:ascii="Times New Roman" w:hAnsi="Times New Roman" w:cs="Times New Roman"/>
                <w:sz w:val="18"/>
                <w:szCs w:val="18"/>
              </w:rPr>
            </w:pPr>
          </w:p>
          <w:p w14:paraId="6CC197F5" w14:textId="77777777" w:rsidR="00CA6953" w:rsidRPr="00CA6953" w:rsidRDefault="00CA6953" w:rsidP="00CA6953">
            <w:pPr>
              <w:ind w:left="0"/>
              <w:rPr>
                <w:rFonts w:ascii="Times New Roman" w:hAnsi="Times New Roman" w:cs="Times New Roman"/>
                <w:sz w:val="18"/>
                <w:szCs w:val="18"/>
              </w:rPr>
            </w:pPr>
          </w:p>
          <w:p w14:paraId="59EF8265" w14:textId="77777777" w:rsidR="00CA6953" w:rsidRPr="00CA6953" w:rsidRDefault="00CA6953" w:rsidP="00CA6953">
            <w:pPr>
              <w:ind w:left="0"/>
              <w:rPr>
                <w:rFonts w:ascii="Times New Roman" w:hAnsi="Times New Roman" w:cs="Times New Roman"/>
                <w:sz w:val="18"/>
                <w:szCs w:val="18"/>
              </w:rPr>
            </w:pPr>
          </w:p>
          <w:p w14:paraId="546A483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Undertaken</w:t>
            </w:r>
            <w:r w:rsidRPr="00CA6953">
              <w:rPr>
                <w:rFonts w:ascii="Times New Roman" w:hAnsi="Times New Roman" w:cs="Times New Roman"/>
                <w:sz w:val="18"/>
                <w:szCs w:val="18"/>
              </w:rPr>
              <w:t>:</w:t>
            </w:r>
          </w:p>
          <w:p w14:paraId="0C613290"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Not specified</w:t>
            </w:r>
          </w:p>
        </w:tc>
        <w:tc>
          <w:tcPr>
            <w:tcW w:w="519" w:type="pct"/>
          </w:tcPr>
          <w:p w14:paraId="07DD63DB" w14:textId="77777777" w:rsidR="00CA6953" w:rsidRPr="00CA6953" w:rsidRDefault="00CA6953" w:rsidP="00CA6953">
            <w:pPr>
              <w:ind w:left="0"/>
              <w:rPr>
                <w:rFonts w:ascii="Times New Roman" w:hAnsi="Times New Roman" w:cs="Times New Roman"/>
                <w:sz w:val="18"/>
                <w:szCs w:val="18"/>
              </w:rPr>
            </w:pPr>
          </w:p>
          <w:p w14:paraId="534C7C1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25 Rugby Union Players</w:t>
            </w:r>
          </w:p>
          <w:p w14:paraId="384216D0" w14:textId="77777777" w:rsidR="00CA6953" w:rsidRPr="00CA6953" w:rsidRDefault="00CA6953" w:rsidP="00CA6953">
            <w:pPr>
              <w:ind w:left="0"/>
              <w:rPr>
                <w:rFonts w:ascii="Times New Roman" w:hAnsi="Times New Roman" w:cs="Times New Roman"/>
                <w:sz w:val="18"/>
                <w:szCs w:val="18"/>
              </w:rPr>
            </w:pPr>
          </w:p>
          <w:p w14:paraId="5A71FED4" w14:textId="77777777" w:rsidR="00CA6953" w:rsidRPr="00CA6953" w:rsidRDefault="00CA6953" w:rsidP="00CA6953">
            <w:pPr>
              <w:ind w:left="0"/>
              <w:rPr>
                <w:rFonts w:ascii="Times New Roman" w:hAnsi="Times New Roman" w:cs="Times New Roman"/>
                <w:b/>
                <w:bCs/>
                <w:i/>
                <w:iCs/>
                <w:sz w:val="18"/>
                <w:szCs w:val="18"/>
              </w:rPr>
            </w:pPr>
          </w:p>
          <w:p w14:paraId="6249FFF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i/>
                <w:iCs/>
                <w:sz w:val="18"/>
                <w:szCs w:val="18"/>
              </w:rPr>
              <w:t>Intervention Group</w:t>
            </w:r>
            <w:r w:rsidRPr="00CA6953">
              <w:rPr>
                <w:rFonts w:ascii="Times New Roman" w:hAnsi="Times New Roman" w:cs="Times New Roman"/>
                <w:sz w:val="18"/>
                <w:szCs w:val="18"/>
              </w:rPr>
              <w:t xml:space="preserve"> (Professional): n=15</w:t>
            </w:r>
          </w:p>
          <w:p w14:paraId="4BEE086A"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19.33±1.29 yrs.</w:t>
            </w:r>
          </w:p>
          <w:p w14:paraId="05C5A83F"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1.85 ± 0.06 m</w:t>
            </w:r>
          </w:p>
          <w:p w14:paraId="0AD4354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Body mass: 95.15 ±13.24 kg)</w:t>
            </w:r>
          </w:p>
          <w:p w14:paraId="0A0CCE12" w14:textId="77777777" w:rsidR="00CA6953" w:rsidRPr="00CA6953" w:rsidRDefault="00CA6953" w:rsidP="00CA6953">
            <w:pPr>
              <w:ind w:left="0"/>
              <w:rPr>
                <w:rFonts w:ascii="Times New Roman" w:hAnsi="Times New Roman" w:cs="Times New Roman"/>
                <w:sz w:val="18"/>
                <w:szCs w:val="18"/>
              </w:rPr>
            </w:pPr>
          </w:p>
          <w:p w14:paraId="284A43E2" w14:textId="77777777" w:rsidR="00CA6953" w:rsidRPr="00CA6953" w:rsidRDefault="00CA6953" w:rsidP="00CA6953">
            <w:pPr>
              <w:ind w:left="0"/>
              <w:rPr>
                <w:rFonts w:ascii="Times New Roman" w:hAnsi="Times New Roman" w:cs="Times New Roman"/>
                <w:b/>
                <w:bCs/>
                <w:i/>
                <w:iCs/>
                <w:sz w:val="18"/>
                <w:szCs w:val="18"/>
              </w:rPr>
            </w:pPr>
            <w:r w:rsidRPr="00CA6953">
              <w:rPr>
                <w:rFonts w:ascii="Times New Roman" w:hAnsi="Times New Roman" w:cs="Times New Roman"/>
                <w:b/>
                <w:bCs/>
                <w:i/>
                <w:iCs/>
                <w:sz w:val="18"/>
                <w:szCs w:val="18"/>
              </w:rPr>
              <w:t>Control Group</w:t>
            </w:r>
          </w:p>
          <w:p w14:paraId="441B098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(Semi-professional): n=10</w:t>
            </w:r>
          </w:p>
          <w:p w14:paraId="5C4A0E88"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Age: 20.70 ± 1.25 year</w:t>
            </w:r>
          </w:p>
          <w:p w14:paraId="201C6CF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Height: 1.85 ± 2.74m</w:t>
            </w:r>
          </w:p>
          <w:p w14:paraId="7D8D3FB4" w14:textId="77777777" w:rsidR="00CA6953" w:rsidRPr="00CA6953" w:rsidRDefault="00CA6953" w:rsidP="00CA6953">
            <w:pPr>
              <w:ind w:left="0"/>
              <w:rPr>
                <w:rFonts w:ascii="Times New Roman" w:hAnsi="Times New Roman" w:cs="Times New Roman"/>
                <w:sz w:val="18"/>
                <w:szCs w:val="18"/>
              </w:rPr>
            </w:pPr>
            <w:r w:rsidRPr="00CA6953">
              <w:rPr>
                <w:noProof/>
              </w:rPr>
              <mc:AlternateContent>
                <mc:Choice Requires="wps">
                  <w:drawing>
                    <wp:anchor distT="45720" distB="45720" distL="114300" distR="114300" simplePos="0" relativeHeight="251659264" behindDoc="1" locked="0" layoutInCell="1" allowOverlap="1" wp14:anchorId="7A8E10BE" wp14:editId="5169CB65">
                      <wp:simplePos x="0" y="0"/>
                      <wp:positionH relativeFrom="column">
                        <wp:posOffset>-1845310</wp:posOffset>
                      </wp:positionH>
                      <wp:positionV relativeFrom="paragraph">
                        <wp:posOffset>1136015</wp:posOffset>
                      </wp:positionV>
                      <wp:extent cx="9423400" cy="6921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0" cy="692150"/>
                              </a:xfrm>
                              <a:prstGeom prst="rect">
                                <a:avLst/>
                              </a:prstGeom>
                              <a:noFill/>
                              <a:ln>
                                <a:noFill/>
                              </a:ln>
                              <a:effectLst/>
                            </wps:spPr>
                            <wps:txbx>
                              <w:txbxContent>
                                <w:p w14:paraId="641D7A9B" w14:textId="0A25C472" w:rsidR="00CA6953" w:rsidRPr="007A14DA" w:rsidRDefault="00CA6953" w:rsidP="00CA6953">
                                  <w:pPr>
                                    <w:rPr>
                                      <w:rFonts w:ascii="Times New Roman" w:hAnsi="Times New Roman" w:cs="Times New Roman"/>
                                      <w:i/>
                                      <w:iCs/>
                                      <w:sz w:val="20"/>
                                      <w:szCs w:val="20"/>
                                    </w:rPr>
                                  </w:pPr>
                                  <w:r w:rsidRPr="007A14DA">
                                    <w:rPr>
                                      <w:rFonts w:ascii="Times New Roman" w:hAnsi="Times New Roman" w:cs="Times New Roman"/>
                                      <w:b/>
                                      <w:bCs/>
                                      <w:i/>
                                      <w:iCs/>
                                      <w:sz w:val="20"/>
                                      <w:szCs w:val="20"/>
                                    </w:rPr>
                                    <w:t>Key</w:t>
                                  </w:r>
                                  <w:r w:rsidRPr="007A14DA">
                                    <w:rPr>
                                      <w:rFonts w:ascii="Times New Roman" w:hAnsi="Times New Roman" w:cs="Times New Roman"/>
                                      <w:i/>
                                      <w:iCs/>
                                      <w:sz w:val="20"/>
                                      <w:szCs w:val="20"/>
                                    </w:rPr>
                                    <w:t xml:space="preserve">: </w:t>
                                  </w:r>
                                  <w:r w:rsidRPr="00FF73A9">
                                    <w:rPr>
                                      <w:rFonts w:ascii="Times New Roman" w:hAnsi="Times New Roman" w:cs="Times New Roman"/>
                                      <w:b/>
                                      <w:bCs/>
                                      <w:i/>
                                      <w:iCs/>
                                      <w:sz w:val="20"/>
                                      <w:szCs w:val="20"/>
                                    </w:rPr>
                                    <w:t>N</w:t>
                                  </w:r>
                                  <w:r>
                                    <w:rPr>
                                      <w:rFonts w:ascii="Times New Roman" w:hAnsi="Times New Roman" w:cs="Times New Roman"/>
                                      <w:i/>
                                      <w:iCs/>
                                      <w:sz w:val="20"/>
                                      <w:szCs w:val="20"/>
                                    </w:rPr>
                                    <w:t>= Newto</w:t>
                                  </w:r>
                                  <w:r w:rsidRPr="007A14DA">
                                    <w:rPr>
                                      <w:rFonts w:ascii="Times New Roman" w:hAnsi="Times New Roman" w:cs="Times New Roman"/>
                                      <w:i/>
                                      <w:iCs/>
                                      <w:sz w:val="20"/>
                                      <w:szCs w:val="20"/>
                                    </w:rPr>
                                    <w:t>n</w:t>
                                  </w:r>
                                  <w:r>
                                    <w:rPr>
                                      <w:rFonts w:ascii="Times New Roman" w:hAnsi="Times New Roman" w:cs="Times New Roman"/>
                                      <w:i/>
                                      <w:iCs/>
                                      <w:sz w:val="20"/>
                                      <w:szCs w:val="20"/>
                                    </w:rPr>
                                    <w:t xml:space="preserve">; </w:t>
                                  </w:r>
                                  <w:r w:rsidRPr="00FF73A9">
                                    <w:rPr>
                                      <w:rFonts w:ascii="Times New Roman" w:hAnsi="Times New Roman" w:cs="Times New Roman"/>
                                      <w:b/>
                                      <w:bCs/>
                                      <w:i/>
                                      <w:iCs/>
                                      <w:sz w:val="20"/>
                                      <w:szCs w:val="20"/>
                                    </w:rPr>
                                    <w:t xml:space="preserve">n </w:t>
                                  </w:r>
                                  <w:r w:rsidRPr="007A14DA">
                                    <w:rPr>
                                      <w:rFonts w:ascii="Times New Roman" w:hAnsi="Times New Roman" w:cs="Times New Roman"/>
                                      <w:i/>
                                      <w:iCs/>
                                      <w:sz w:val="20"/>
                                      <w:szCs w:val="20"/>
                                    </w:rPr>
                                    <w:t xml:space="preserve">= number; </w:t>
                                  </w:r>
                                  <w:r w:rsidRPr="00FF73A9">
                                    <w:rPr>
                                      <w:rFonts w:ascii="Times New Roman" w:hAnsi="Times New Roman" w:cs="Times New Roman"/>
                                      <w:b/>
                                      <w:bCs/>
                                      <w:i/>
                                      <w:iCs/>
                                      <w:sz w:val="20"/>
                                      <w:szCs w:val="20"/>
                                    </w:rPr>
                                    <w:t xml:space="preserve">m </w:t>
                                  </w:r>
                                  <w:r w:rsidRPr="007A14DA">
                                    <w:rPr>
                                      <w:rFonts w:ascii="Times New Roman" w:hAnsi="Times New Roman" w:cs="Times New Roman"/>
                                      <w:i/>
                                      <w:iCs/>
                                      <w:sz w:val="20"/>
                                      <w:szCs w:val="20"/>
                                    </w:rPr>
                                    <w:t>= me</w:t>
                                  </w:r>
                                  <w:r>
                                    <w:rPr>
                                      <w:rFonts w:ascii="Times New Roman" w:hAnsi="Times New Roman" w:cs="Times New Roman"/>
                                      <w:i/>
                                      <w:iCs/>
                                      <w:sz w:val="20"/>
                                      <w:szCs w:val="20"/>
                                    </w:rPr>
                                    <w:t xml:space="preserve">tre; </w:t>
                                  </w:r>
                                  <w:r w:rsidRPr="00E67C9D">
                                    <w:rPr>
                                      <w:rFonts w:ascii="Times New Roman" w:hAnsi="Times New Roman" w:cs="Times New Roman"/>
                                      <w:b/>
                                      <w:bCs/>
                                      <w:i/>
                                      <w:iCs/>
                                      <w:sz w:val="20"/>
                                      <w:szCs w:val="20"/>
                                    </w:rPr>
                                    <w:t xml:space="preserve">K </w:t>
                                  </w:r>
                                  <w:r>
                                    <w:rPr>
                                      <w:rFonts w:ascii="Times New Roman" w:hAnsi="Times New Roman" w:cs="Times New Roman"/>
                                      <w:i/>
                                      <w:iCs/>
                                      <w:sz w:val="20"/>
                                      <w:szCs w:val="20"/>
                                    </w:rPr>
                                    <w:t xml:space="preserve">=Kilogram; </w:t>
                                  </w:r>
                                  <w:r w:rsidRPr="00E67C9D">
                                    <w:rPr>
                                      <w:rFonts w:ascii="Times New Roman" w:hAnsi="Times New Roman" w:cs="Times New Roman"/>
                                      <w:b/>
                                      <w:bCs/>
                                      <w:i/>
                                      <w:iCs/>
                                      <w:sz w:val="20"/>
                                      <w:szCs w:val="20"/>
                                    </w:rPr>
                                    <w:t xml:space="preserve">g </w:t>
                                  </w:r>
                                  <w:r>
                                    <w:rPr>
                                      <w:rFonts w:ascii="Times New Roman" w:hAnsi="Times New Roman" w:cs="Times New Roman"/>
                                      <w:i/>
                                      <w:iCs/>
                                      <w:sz w:val="20"/>
                                      <w:szCs w:val="20"/>
                                    </w:rPr>
                                    <w:t>= gram;</w:t>
                                  </w:r>
                                  <w:r w:rsidRPr="00FF73A9">
                                    <w:rPr>
                                      <w:rFonts w:ascii="Times New Roman" w:hAnsi="Times New Roman" w:cs="Times New Roman"/>
                                      <w:b/>
                                      <w:bCs/>
                                      <w:i/>
                                      <w:iCs/>
                                      <w:sz w:val="20"/>
                                      <w:szCs w:val="20"/>
                                    </w:rPr>
                                    <w:t xml:space="preserve"> CI</w:t>
                                  </w:r>
                                  <w:r w:rsidRPr="007A14DA">
                                    <w:rPr>
                                      <w:rFonts w:ascii="Times New Roman" w:hAnsi="Times New Roman" w:cs="Times New Roman"/>
                                      <w:i/>
                                      <w:iCs/>
                                      <w:sz w:val="20"/>
                                      <w:szCs w:val="20"/>
                                    </w:rPr>
                                    <w:t xml:space="preserve"> = Confidence interval; </w:t>
                                  </w:r>
                                  <w:r w:rsidRPr="00FF73A9">
                                    <w:rPr>
                                      <w:rFonts w:ascii="Times New Roman" w:hAnsi="Times New Roman" w:cs="Times New Roman"/>
                                      <w:b/>
                                      <w:bCs/>
                                      <w:i/>
                                      <w:iCs/>
                                      <w:sz w:val="20"/>
                                      <w:szCs w:val="20"/>
                                    </w:rPr>
                                    <w:t>SD</w:t>
                                  </w:r>
                                  <w:r w:rsidRPr="007A14DA">
                                    <w:rPr>
                                      <w:rFonts w:ascii="Times New Roman" w:hAnsi="Times New Roman" w:cs="Times New Roman"/>
                                      <w:i/>
                                      <w:iCs/>
                                      <w:sz w:val="20"/>
                                      <w:szCs w:val="20"/>
                                    </w:rPr>
                                    <w:t xml:space="preserve"> = Standard</w:t>
                                  </w:r>
                                  <w:r>
                                    <w:rPr>
                                      <w:rFonts w:ascii="Times New Roman" w:hAnsi="Times New Roman" w:cs="Times New Roman"/>
                                      <w:i/>
                                      <w:iCs/>
                                      <w:sz w:val="20"/>
                                      <w:szCs w:val="20"/>
                                    </w:rPr>
                                    <w:t xml:space="preserve"> Deviation; </w:t>
                                  </w:r>
                                  <w:r w:rsidRPr="00FF73A9">
                                    <w:rPr>
                                      <w:rFonts w:ascii="Times New Roman" w:hAnsi="Times New Roman" w:cs="Times New Roman"/>
                                      <w:b/>
                                      <w:bCs/>
                                      <w:i/>
                                      <w:iCs/>
                                      <w:sz w:val="20"/>
                                      <w:szCs w:val="20"/>
                                    </w:rPr>
                                    <w:t>MD</w:t>
                                  </w:r>
                                  <w:r>
                                    <w:rPr>
                                      <w:rFonts w:ascii="Times New Roman" w:hAnsi="Times New Roman" w:cs="Times New Roman"/>
                                      <w:i/>
                                      <w:iCs/>
                                      <w:sz w:val="20"/>
                                      <w:szCs w:val="20"/>
                                    </w:rPr>
                                    <w:t xml:space="preserve"> = Mean Difference; </w:t>
                                  </w:r>
                                  <w:r w:rsidRPr="00F12629">
                                    <w:rPr>
                                      <w:rFonts w:ascii="Times New Roman" w:hAnsi="Times New Roman" w:cs="Times New Roman"/>
                                      <w:b/>
                                      <w:bCs/>
                                      <w:i/>
                                      <w:iCs/>
                                      <w:sz w:val="20"/>
                                      <w:szCs w:val="20"/>
                                    </w:rPr>
                                    <w:t>RR</w:t>
                                  </w:r>
                                  <w:r>
                                    <w:rPr>
                                      <w:rFonts w:ascii="Times New Roman" w:hAnsi="Times New Roman" w:cs="Times New Roman"/>
                                      <w:i/>
                                      <w:iCs/>
                                      <w:sz w:val="20"/>
                                      <w:szCs w:val="20"/>
                                    </w:rPr>
                                    <w:t xml:space="preserve"> = Rate Ratio; </w:t>
                                  </w:r>
                                  <w:r w:rsidRPr="00F12629">
                                    <w:rPr>
                                      <w:rFonts w:ascii="Times New Roman" w:hAnsi="Times New Roman" w:cs="Times New Roman"/>
                                      <w:b/>
                                      <w:bCs/>
                                      <w:i/>
                                      <w:iCs/>
                                      <w:sz w:val="20"/>
                                      <w:szCs w:val="20"/>
                                    </w:rPr>
                                    <w:t>IIR</w:t>
                                  </w:r>
                                  <w:r>
                                    <w:rPr>
                                      <w:rFonts w:ascii="Times New Roman" w:hAnsi="Times New Roman" w:cs="Times New Roman"/>
                                      <w:i/>
                                      <w:iCs/>
                                      <w:sz w:val="20"/>
                                      <w:szCs w:val="20"/>
                                    </w:rPr>
                                    <w:t xml:space="preserve">: Injury Incidence Rate; </w:t>
                                  </w:r>
                                  <w:r w:rsidRPr="00FF73A9">
                                    <w:rPr>
                                      <w:rFonts w:ascii="Times New Roman" w:hAnsi="Times New Roman" w:cs="Times New Roman"/>
                                      <w:b/>
                                      <w:bCs/>
                                      <w:i/>
                                      <w:iCs/>
                                      <w:sz w:val="20"/>
                                      <w:szCs w:val="20"/>
                                    </w:rPr>
                                    <w:t xml:space="preserve">RLF </w:t>
                                  </w:r>
                                  <w:r>
                                    <w:rPr>
                                      <w:rFonts w:ascii="Times New Roman" w:hAnsi="Times New Roman" w:cs="Times New Roman"/>
                                      <w:i/>
                                      <w:iCs/>
                                      <w:sz w:val="20"/>
                                      <w:szCs w:val="20"/>
                                    </w:rPr>
                                    <w:t xml:space="preserve">= Right lateral flexion; </w:t>
                                  </w:r>
                                  <w:r w:rsidRPr="00FF73A9">
                                    <w:rPr>
                                      <w:rFonts w:ascii="Times New Roman" w:hAnsi="Times New Roman" w:cs="Times New Roman"/>
                                      <w:b/>
                                      <w:bCs/>
                                      <w:i/>
                                      <w:iCs/>
                                      <w:sz w:val="20"/>
                                      <w:szCs w:val="20"/>
                                    </w:rPr>
                                    <w:t>LLF</w:t>
                                  </w:r>
                                  <w:r>
                                    <w:rPr>
                                      <w:rFonts w:ascii="Times New Roman" w:hAnsi="Times New Roman" w:cs="Times New Roman"/>
                                      <w:i/>
                                      <w:iCs/>
                                      <w:sz w:val="20"/>
                                      <w:szCs w:val="20"/>
                                    </w:rPr>
                                    <w:t xml:space="preserve"> = Left Lateral Flexion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E10BE" id="_x0000_t202" coordsize="21600,21600" o:spt="202" path="m,l,21600r21600,l21600,xe">
                      <v:stroke joinstyle="miter"/>
                      <v:path gradientshapeok="t" o:connecttype="rect"/>
                    </v:shapetype>
                    <v:shape id="Text Box 10" o:spid="_x0000_s1026" type="#_x0000_t202" style="position:absolute;margin-left:-145.3pt;margin-top:89.45pt;width:742pt;height:5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" filled="f" stroked="f">
                      <v:textbox>
                        <w:txbxContent>
                          <w:p w14:paraId="641D7A9B" w14:textId="0A25C472" w:rsidR="00CA6953" w:rsidRPr="007A14DA" w:rsidRDefault="00CA6953" w:rsidP="00CA6953">
                            <w:pPr>
                              <w:rPr>
                                <w:rFonts w:ascii="Times New Roman" w:hAnsi="Times New Roman" w:cs="Times New Roman"/>
                                <w:i/>
                                <w:iCs/>
                                <w:sz w:val="20"/>
                                <w:szCs w:val="20"/>
                              </w:rPr>
                            </w:pPr>
                            <w:r w:rsidRPr="007A14DA">
                              <w:rPr>
                                <w:rFonts w:ascii="Times New Roman" w:hAnsi="Times New Roman" w:cs="Times New Roman"/>
                                <w:b/>
                                <w:bCs/>
                                <w:i/>
                                <w:iCs/>
                                <w:sz w:val="20"/>
                                <w:szCs w:val="20"/>
                              </w:rPr>
                              <w:t>Key</w:t>
                            </w:r>
                            <w:r w:rsidRPr="007A14DA">
                              <w:rPr>
                                <w:rFonts w:ascii="Times New Roman" w:hAnsi="Times New Roman" w:cs="Times New Roman"/>
                                <w:i/>
                                <w:iCs/>
                                <w:sz w:val="20"/>
                                <w:szCs w:val="20"/>
                              </w:rPr>
                              <w:t xml:space="preserve">: </w:t>
                            </w:r>
                            <w:r w:rsidRPr="00FF73A9">
                              <w:rPr>
                                <w:rFonts w:ascii="Times New Roman" w:hAnsi="Times New Roman" w:cs="Times New Roman"/>
                                <w:b/>
                                <w:bCs/>
                                <w:i/>
                                <w:iCs/>
                                <w:sz w:val="20"/>
                                <w:szCs w:val="20"/>
                              </w:rPr>
                              <w:t>N</w:t>
                            </w:r>
                            <w:r>
                              <w:rPr>
                                <w:rFonts w:ascii="Times New Roman" w:hAnsi="Times New Roman" w:cs="Times New Roman"/>
                                <w:i/>
                                <w:iCs/>
                                <w:sz w:val="20"/>
                                <w:szCs w:val="20"/>
                              </w:rPr>
                              <w:t>= Newto</w:t>
                            </w:r>
                            <w:r w:rsidRPr="007A14DA">
                              <w:rPr>
                                <w:rFonts w:ascii="Times New Roman" w:hAnsi="Times New Roman" w:cs="Times New Roman"/>
                                <w:i/>
                                <w:iCs/>
                                <w:sz w:val="20"/>
                                <w:szCs w:val="20"/>
                              </w:rPr>
                              <w:t>n</w:t>
                            </w:r>
                            <w:r>
                              <w:rPr>
                                <w:rFonts w:ascii="Times New Roman" w:hAnsi="Times New Roman" w:cs="Times New Roman"/>
                                <w:i/>
                                <w:iCs/>
                                <w:sz w:val="20"/>
                                <w:szCs w:val="20"/>
                              </w:rPr>
                              <w:t xml:space="preserve">; </w:t>
                            </w:r>
                            <w:r w:rsidRPr="00FF73A9">
                              <w:rPr>
                                <w:rFonts w:ascii="Times New Roman" w:hAnsi="Times New Roman" w:cs="Times New Roman"/>
                                <w:b/>
                                <w:bCs/>
                                <w:i/>
                                <w:iCs/>
                                <w:sz w:val="20"/>
                                <w:szCs w:val="20"/>
                              </w:rPr>
                              <w:t xml:space="preserve">n </w:t>
                            </w:r>
                            <w:r w:rsidRPr="007A14DA">
                              <w:rPr>
                                <w:rFonts w:ascii="Times New Roman" w:hAnsi="Times New Roman" w:cs="Times New Roman"/>
                                <w:i/>
                                <w:iCs/>
                                <w:sz w:val="20"/>
                                <w:szCs w:val="20"/>
                              </w:rPr>
                              <w:t xml:space="preserve">= number; </w:t>
                            </w:r>
                            <w:r w:rsidRPr="00FF73A9">
                              <w:rPr>
                                <w:rFonts w:ascii="Times New Roman" w:hAnsi="Times New Roman" w:cs="Times New Roman"/>
                                <w:b/>
                                <w:bCs/>
                                <w:i/>
                                <w:iCs/>
                                <w:sz w:val="20"/>
                                <w:szCs w:val="20"/>
                              </w:rPr>
                              <w:t xml:space="preserve">m </w:t>
                            </w:r>
                            <w:r w:rsidRPr="007A14DA">
                              <w:rPr>
                                <w:rFonts w:ascii="Times New Roman" w:hAnsi="Times New Roman" w:cs="Times New Roman"/>
                                <w:i/>
                                <w:iCs/>
                                <w:sz w:val="20"/>
                                <w:szCs w:val="20"/>
                              </w:rPr>
                              <w:t>= me</w:t>
                            </w:r>
                            <w:r>
                              <w:rPr>
                                <w:rFonts w:ascii="Times New Roman" w:hAnsi="Times New Roman" w:cs="Times New Roman"/>
                                <w:i/>
                                <w:iCs/>
                                <w:sz w:val="20"/>
                                <w:szCs w:val="20"/>
                              </w:rPr>
                              <w:t xml:space="preserve">tre; </w:t>
                            </w:r>
                            <w:r w:rsidRPr="00E67C9D">
                              <w:rPr>
                                <w:rFonts w:ascii="Times New Roman" w:hAnsi="Times New Roman" w:cs="Times New Roman"/>
                                <w:b/>
                                <w:bCs/>
                                <w:i/>
                                <w:iCs/>
                                <w:sz w:val="20"/>
                                <w:szCs w:val="20"/>
                              </w:rPr>
                              <w:t xml:space="preserve">K </w:t>
                            </w:r>
                            <w:r>
                              <w:rPr>
                                <w:rFonts w:ascii="Times New Roman" w:hAnsi="Times New Roman" w:cs="Times New Roman"/>
                                <w:i/>
                                <w:iCs/>
                                <w:sz w:val="20"/>
                                <w:szCs w:val="20"/>
                              </w:rPr>
                              <w:t xml:space="preserve">=Kilogram; </w:t>
                            </w:r>
                            <w:r w:rsidRPr="00E67C9D">
                              <w:rPr>
                                <w:rFonts w:ascii="Times New Roman" w:hAnsi="Times New Roman" w:cs="Times New Roman"/>
                                <w:b/>
                                <w:bCs/>
                                <w:i/>
                                <w:iCs/>
                                <w:sz w:val="20"/>
                                <w:szCs w:val="20"/>
                              </w:rPr>
                              <w:t xml:space="preserve">g </w:t>
                            </w:r>
                            <w:r>
                              <w:rPr>
                                <w:rFonts w:ascii="Times New Roman" w:hAnsi="Times New Roman" w:cs="Times New Roman"/>
                                <w:i/>
                                <w:iCs/>
                                <w:sz w:val="20"/>
                                <w:szCs w:val="20"/>
                              </w:rPr>
                              <w:t>= gram;</w:t>
                            </w:r>
                            <w:r w:rsidRPr="00FF73A9">
                              <w:rPr>
                                <w:rFonts w:ascii="Times New Roman" w:hAnsi="Times New Roman" w:cs="Times New Roman"/>
                                <w:b/>
                                <w:bCs/>
                                <w:i/>
                                <w:iCs/>
                                <w:sz w:val="20"/>
                                <w:szCs w:val="20"/>
                              </w:rPr>
                              <w:t xml:space="preserve"> CI</w:t>
                            </w:r>
                            <w:r w:rsidRPr="007A14DA">
                              <w:rPr>
                                <w:rFonts w:ascii="Times New Roman" w:hAnsi="Times New Roman" w:cs="Times New Roman"/>
                                <w:i/>
                                <w:iCs/>
                                <w:sz w:val="20"/>
                                <w:szCs w:val="20"/>
                              </w:rPr>
                              <w:t xml:space="preserve"> = Confidence interval; </w:t>
                            </w:r>
                            <w:r w:rsidRPr="00FF73A9">
                              <w:rPr>
                                <w:rFonts w:ascii="Times New Roman" w:hAnsi="Times New Roman" w:cs="Times New Roman"/>
                                <w:b/>
                                <w:bCs/>
                                <w:i/>
                                <w:iCs/>
                                <w:sz w:val="20"/>
                                <w:szCs w:val="20"/>
                              </w:rPr>
                              <w:t>SD</w:t>
                            </w:r>
                            <w:r w:rsidRPr="007A14DA">
                              <w:rPr>
                                <w:rFonts w:ascii="Times New Roman" w:hAnsi="Times New Roman" w:cs="Times New Roman"/>
                                <w:i/>
                                <w:iCs/>
                                <w:sz w:val="20"/>
                                <w:szCs w:val="20"/>
                              </w:rPr>
                              <w:t xml:space="preserve"> = Standard</w:t>
                            </w:r>
                            <w:r>
                              <w:rPr>
                                <w:rFonts w:ascii="Times New Roman" w:hAnsi="Times New Roman" w:cs="Times New Roman"/>
                                <w:i/>
                                <w:iCs/>
                                <w:sz w:val="20"/>
                                <w:szCs w:val="20"/>
                              </w:rPr>
                              <w:t xml:space="preserve"> Deviation; </w:t>
                            </w:r>
                            <w:r w:rsidRPr="00FF73A9">
                              <w:rPr>
                                <w:rFonts w:ascii="Times New Roman" w:hAnsi="Times New Roman" w:cs="Times New Roman"/>
                                <w:b/>
                                <w:bCs/>
                                <w:i/>
                                <w:iCs/>
                                <w:sz w:val="20"/>
                                <w:szCs w:val="20"/>
                              </w:rPr>
                              <w:t>MD</w:t>
                            </w:r>
                            <w:r>
                              <w:rPr>
                                <w:rFonts w:ascii="Times New Roman" w:hAnsi="Times New Roman" w:cs="Times New Roman"/>
                                <w:i/>
                                <w:iCs/>
                                <w:sz w:val="20"/>
                                <w:szCs w:val="20"/>
                              </w:rPr>
                              <w:t xml:space="preserve"> = Mean Difference; </w:t>
                            </w:r>
                            <w:r w:rsidRPr="00F12629">
                              <w:rPr>
                                <w:rFonts w:ascii="Times New Roman" w:hAnsi="Times New Roman" w:cs="Times New Roman"/>
                                <w:b/>
                                <w:bCs/>
                                <w:i/>
                                <w:iCs/>
                                <w:sz w:val="20"/>
                                <w:szCs w:val="20"/>
                              </w:rPr>
                              <w:t>RR</w:t>
                            </w:r>
                            <w:r>
                              <w:rPr>
                                <w:rFonts w:ascii="Times New Roman" w:hAnsi="Times New Roman" w:cs="Times New Roman"/>
                                <w:i/>
                                <w:iCs/>
                                <w:sz w:val="20"/>
                                <w:szCs w:val="20"/>
                              </w:rPr>
                              <w:t xml:space="preserve"> = Rate Ratio; </w:t>
                            </w:r>
                            <w:r w:rsidRPr="00F12629">
                              <w:rPr>
                                <w:rFonts w:ascii="Times New Roman" w:hAnsi="Times New Roman" w:cs="Times New Roman"/>
                                <w:b/>
                                <w:bCs/>
                                <w:i/>
                                <w:iCs/>
                                <w:sz w:val="20"/>
                                <w:szCs w:val="20"/>
                              </w:rPr>
                              <w:t>IIR</w:t>
                            </w:r>
                            <w:r>
                              <w:rPr>
                                <w:rFonts w:ascii="Times New Roman" w:hAnsi="Times New Roman" w:cs="Times New Roman"/>
                                <w:i/>
                                <w:iCs/>
                                <w:sz w:val="20"/>
                                <w:szCs w:val="20"/>
                              </w:rPr>
                              <w:t xml:space="preserve">: Injury Incidence Rate; </w:t>
                            </w:r>
                            <w:r w:rsidRPr="00FF73A9">
                              <w:rPr>
                                <w:rFonts w:ascii="Times New Roman" w:hAnsi="Times New Roman" w:cs="Times New Roman"/>
                                <w:b/>
                                <w:bCs/>
                                <w:i/>
                                <w:iCs/>
                                <w:sz w:val="20"/>
                                <w:szCs w:val="20"/>
                              </w:rPr>
                              <w:t xml:space="preserve">RLF </w:t>
                            </w:r>
                            <w:r>
                              <w:rPr>
                                <w:rFonts w:ascii="Times New Roman" w:hAnsi="Times New Roman" w:cs="Times New Roman"/>
                                <w:i/>
                                <w:iCs/>
                                <w:sz w:val="20"/>
                                <w:szCs w:val="20"/>
                              </w:rPr>
                              <w:t xml:space="preserve">= Right lateral flexion; </w:t>
                            </w:r>
                            <w:r w:rsidRPr="00FF73A9">
                              <w:rPr>
                                <w:rFonts w:ascii="Times New Roman" w:hAnsi="Times New Roman" w:cs="Times New Roman"/>
                                <w:b/>
                                <w:bCs/>
                                <w:i/>
                                <w:iCs/>
                                <w:sz w:val="20"/>
                                <w:szCs w:val="20"/>
                              </w:rPr>
                              <w:t>LLF</w:t>
                            </w:r>
                            <w:r>
                              <w:rPr>
                                <w:rFonts w:ascii="Times New Roman" w:hAnsi="Times New Roman" w:cs="Times New Roman"/>
                                <w:i/>
                                <w:iCs/>
                                <w:sz w:val="20"/>
                                <w:szCs w:val="20"/>
                              </w:rPr>
                              <w:t xml:space="preserve"> = Left Lateral Flexion</w:t>
                            </w:r>
                          </w:p>
                        </w:txbxContent>
                      </v:textbox>
                    </v:shape>
                  </w:pict>
                </mc:Fallback>
              </mc:AlternateContent>
            </w:r>
            <w:r w:rsidRPr="00CA6953">
              <w:rPr>
                <w:rFonts w:ascii="Times New Roman" w:hAnsi="Times New Roman" w:cs="Times New Roman"/>
                <w:sz w:val="18"/>
                <w:szCs w:val="18"/>
              </w:rPr>
              <w:t>Body mass:101.30 ±12.32 kg</w:t>
            </w:r>
          </w:p>
        </w:tc>
        <w:tc>
          <w:tcPr>
            <w:tcW w:w="563" w:type="pct"/>
          </w:tcPr>
          <w:p w14:paraId="2ED1E5E3" w14:textId="77777777" w:rsidR="00CA6953" w:rsidRPr="00CA6953" w:rsidRDefault="00CA6953" w:rsidP="00CA6953">
            <w:pPr>
              <w:ind w:left="0"/>
              <w:rPr>
                <w:rFonts w:ascii="Times New Roman" w:hAnsi="Times New Roman" w:cs="Times New Roman"/>
                <w:sz w:val="18"/>
                <w:szCs w:val="18"/>
              </w:rPr>
            </w:pPr>
          </w:p>
          <w:p w14:paraId="456CF4EE"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To investigate the efficacy of a neck strengthening programme on isometric neck strength in rugby union players.</w:t>
            </w:r>
          </w:p>
        </w:tc>
        <w:tc>
          <w:tcPr>
            <w:tcW w:w="908" w:type="pct"/>
          </w:tcPr>
          <w:p w14:paraId="7FFD2287" w14:textId="77777777" w:rsidR="00CA6953" w:rsidRPr="00CA6953" w:rsidRDefault="00CA6953" w:rsidP="00CA6953">
            <w:pPr>
              <w:ind w:left="0"/>
              <w:rPr>
                <w:rFonts w:ascii="Times New Roman" w:hAnsi="Times New Roman" w:cs="Times New Roman"/>
                <w:sz w:val="18"/>
                <w:szCs w:val="18"/>
              </w:rPr>
            </w:pPr>
          </w:p>
          <w:p w14:paraId="2D228D9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Strength and conditioning of the cervical spine:</w:t>
            </w:r>
          </w:p>
          <w:p w14:paraId="219F30D4" w14:textId="77777777" w:rsidR="00CA6953" w:rsidRPr="00CA6953" w:rsidRDefault="00CA6953" w:rsidP="00CA6953">
            <w:pPr>
              <w:ind w:left="0"/>
              <w:rPr>
                <w:rFonts w:ascii="Times New Roman" w:hAnsi="Times New Roman" w:cs="Times New Roman"/>
                <w:sz w:val="18"/>
                <w:szCs w:val="18"/>
              </w:rPr>
            </w:pPr>
          </w:p>
          <w:p w14:paraId="7320ED5C"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513ED30A" w14:textId="77777777" w:rsidR="00CA6953" w:rsidRPr="00CA6953" w:rsidRDefault="00CA6953" w:rsidP="00CA6953">
            <w:pPr>
              <w:ind w:left="0"/>
              <w:rPr>
                <w:rFonts w:ascii="Times New Roman" w:hAnsi="Times New Roman" w:cs="Times New Roman"/>
                <w:sz w:val="18"/>
                <w:szCs w:val="18"/>
              </w:rPr>
            </w:pPr>
          </w:p>
          <w:p w14:paraId="723300C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Neck strengthening </w:t>
            </w:r>
            <w:proofErr w:type="gramStart"/>
            <w:r w:rsidRPr="00CA6953">
              <w:rPr>
                <w:rFonts w:ascii="Times New Roman" w:hAnsi="Times New Roman" w:cs="Times New Roman"/>
                <w:sz w:val="18"/>
                <w:szCs w:val="18"/>
              </w:rPr>
              <w:t>programme</w:t>
            </w:r>
            <w:proofErr w:type="gramEnd"/>
            <w:r w:rsidRPr="00CA6953">
              <w:rPr>
                <w:rFonts w:ascii="Times New Roman" w:hAnsi="Times New Roman" w:cs="Times New Roman"/>
                <w:sz w:val="18"/>
                <w:szCs w:val="18"/>
              </w:rPr>
              <w:t xml:space="preserve"> </w:t>
            </w:r>
          </w:p>
          <w:p w14:paraId="29B1731D" w14:textId="77777777" w:rsidR="00CA6953" w:rsidRPr="00CA6953" w:rsidRDefault="00CA6953" w:rsidP="00CA6953">
            <w:pPr>
              <w:ind w:left="0"/>
              <w:rPr>
                <w:rFonts w:ascii="Times New Roman" w:hAnsi="Times New Roman" w:cs="Times New Roman"/>
                <w:sz w:val="18"/>
                <w:szCs w:val="18"/>
              </w:rPr>
            </w:pPr>
          </w:p>
          <w:p w14:paraId="1799E898"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Direction:</w:t>
            </w:r>
          </w:p>
          <w:p w14:paraId="067CC685" w14:textId="0F57039D" w:rsidR="00CA6953" w:rsidRPr="00CA6953" w:rsidRDefault="00743626" w:rsidP="00CA6953">
            <w:pPr>
              <w:ind w:left="0"/>
              <w:rPr>
                <w:rFonts w:ascii="Times New Roman" w:hAnsi="Times New Roman" w:cs="Times New Roman"/>
                <w:sz w:val="18"/>
                <w:szCs w:val="18"/>
              </w:rPr>
            </w:pPr>
            <w:r>
              <w:rPr>
                <w:rFonts w:ascii="Times New Roman" w:hAnsi="Times New Roman" w:cs="Times New Roman"/>
                <w:sz w:val="18"/>
                <w:szCs w:val="18"/>
              </w:rPr>
              <w:t xml:space="preserve">A professional strength and conditioning coach </w:t>
            </w:r>
            <w:proofErr w:type="gramStart"/>
            <w:r>
              <w:rPr>
                <w:rFonts w:ascii="Times New Roman" w:hAnsi="Times New Roman" w:cs="Times New Roman"/>
                <w:sz w:val="18"/>
                <w:szCs w:val="18"/>
              </w:rPr>
              <w:t>applies</w:t>
            </w:r>
            <w:proofErr w:type="gramEnd"/>
            <w:r>
              <w:rPr>
                <w:rFonts w:ascii="Times New Roman" w:hAnsi="Times New Roman" w:cs="Times New Roman"/>
                <w:sz w:val="18"/>
                <w:szCs w:val="18"/>
              </w:rPr>
              <w:t xml:space="preserve"> manual pressure to the head in each direction (flexion, extension, left-side flexion, and right-side flexion)</w:t>
            </w:r>
            <w:r w:rsidR="00CA6953" w:rsidRPr="00CA6953">
              <w:rPr>
                <w:rFonts w:ascii="Times New Roman" w:hAnsi="Times New Roman" w:cs="Times New Roman"/>
                <w:sz w:val="18"/>
                <w:szCs w:val="18"/>
              </w:rPr>
              <w:t>.</w:t>
            </w:r>
          </w:p>
          <w:p w14:paraId="7BD891BD"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Protocol:</w:t>
            </w:r>
          </w:p>
          <w:p w14:paraId="3E5BED0E" w14:textId="41033DD0"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 xml:space="preserve">3 sets x 10 seconds hold against </w:t>
            </w:r>
            <w:r w:rsidR="00743626" w:rsidRPr="00CA6953">
              <w:rPr>
                <w:rFonts w:ascii="Times New Roman" w:hAnsi="Times New Roman" w:cs="Times New Roman"/>
                <w:sz w:val="18"/>
                <w:szCs w:val="18"/>
              </w:rPr>
              <w:t>resistance.</w:t>
            </w:r>
          </w:p>
          <w:p w14:paraId="67A2136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Frequency:</w:t>
            </w:r>
          </w:p>
          <w:p w14:paraId="4FCFC7D6"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sz w:val="18"/>
                <w:szCs w:val="18"/>
              </w:rPr>
              <w:t>2 x a week for 5 weeks</w:t>
            </w:r>
          </w:p>
          <w:p w14:paraId="71324005" w14:textId="77777777" w:rsidR="00CA6953" w:rsidRPr="00CA6953" w:rsidRDefault="00CA6953" w:rsidP="00CA6953">
            <w:pPr>
              <w:ind w:left="0"/>
              <w:rPr>
                <w:rFonts w:ascii="Times New Roman" w:hAnsi="Times New Roman" w:cs="Times New Roman"/>
                <w:sz w:val="18"/>
                <w:szCs w:val="18"/>
              </w:rPr>
            </w:pPr>
          </w:p>
          <w:p w14:paraId="2FCEF382"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31608716"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Performed no neck strengthening program.</w:t>
            </w:r>
          </w:p>
          <w:p w14:paraId="5F2B2E0F" w14:textId="77777777" w:rsidR="00CA6953" w:rsidRPr="00CA6953" w:rsidRDefault="00CA6953" w:rsidP="00CA6953">
            <w:pPr>
              <w:ind w:left="0"/>
              <w:rPr>
                <w:rFonts w:ascii="Times New Roman" w:hAnsi="Times New Roman" w:cs="Times New Roman"/>
                <w:b/>
                <w:bCs/>
                <w:i/>
                <w:iCs/>
                <w:sz w:val="18"/>
                <w:szCs w:val="18"/>
              </w:rPr>
            </w:pPr>
          </w:p>
          <w:p w14:paraId="1692D1D7" w14:textId="77777777" w:rsidR="00CA6953" w:rsidRPr="00CA6953" w:rsidRDefault="00CA6953" w:rsidP="00CA6953">
            <w:pPr>
              <w:ind w:left="0"/>
              <w:rPr>
                <w:rFonts w:ascii="Times New Roman" w:hAnsi="Times New Roman" w:cs="Times New Roman"/>
                <w:sz w:val="18"/>
                <w:szCs w:val="18"/>
              </w:rPr>
            </w:pPr>
          </w:p>
          <w:p w14:paraId="1988D729"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Outcome measure:</w:t>
            </w:r>
          </w:p>
          <w:p w14:paraId="31B30042"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Hand-held dynamometer (pre-post intervention/control period)</w:t>
            </w:r>
          </w:p>
        </w:tc>
        <w:tc>
          <w:tcPr>
            <w:tcW w:w="1096" w:type="pct"/>
          </w:tcPr>
          <w:p w14:paraId="3B1DBEF1" w14:textId="77777777" w:rsidR="00CA6953" w:rsidRPr="00CA6953" w:rsidRDefault="00CA6953" w:rsidP="00CA6953">
            <w:pPr>
              <w:ind w:left="0"/>
              <w:rPr>
                <w:rFonts w:ascii="Times New Roman" w:hAnsi="Times New Roman" w:cs="Times New Roman"/>
                <w:sz w:val="18"/>
                <w:szCs w:val="18"/>
              </w:rPr>
            </w:pPr>
          </w:p>
          <w:p w14:paraId="7F32EAA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lastRenderedPageBreak/>
              <w:t>Neck strength pre and post, 5 weeks neck strength training.</w:t>
            </w:r>
          </w:p>
          <w:p w14:paraId="5F611754" w14:textId="77777777" w:rsidR="00CA6953" w:rsidRPr="00CA6953" w:rsidRDefault="00CA6953" w:rsidP="00CA6953">
            <w:pPr>
              <w:ind w:left="0"/>
              <w:rPr>
                <w:rFonts w:ascii="Times New Roman" w:hAnsi="Times New Roman" w:cs="Times New Roman"/>
                <w:sz w:val="18"/>
                <w:szCs w:val="18"/>
              </w:rPr>
            </w:pPr>
          </w:p>
          <w:p w14:paraId="2AC8EBBA"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Intervention Group:</w:t>
            </w:r>
          </w:p>
          <w:p w14:paraId="7907FBD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 (Mean ± SD)</w:t>
            </w:r>
          </w:p>
          <w:p w14:paraId="4256171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334.45 ± 39.31/ 396.05 ± 75.55 N</w:t>
            </w:r>
          </w:p>
          <w:p w14:paraId="7BC0A40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 606.19 ±97.34/733.88 ±127.16 N</w:t>
            </w:r>
          </w:p>
          <w:p w14:paraId="28624045"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Left Side Flexion</w:t>
            </w:r>
            <w:r w:rsidRPr="00CA6953">
              <w:rPr>
                <w:rFonts w:ascii="Times New Roman" w:hAnsi="Times New Roman" w:cs="Times New Roman"/>
                <w:sz w:val="18"/>
                <w:szCs w:val="18"/>
              </w:rPr>
              <w:t xml:space="preserve">: 555.56 ± 88.34/657.14 ±122.99 </w:t>
            </w:r>
            <w:proofErr w:type="gramStart"/>
            <w:r w:rsidRPr="00CA6953">
              <w:rPr>
                <w:rFonts w:ascii="Times New Roman" w:hAnsi="Times New Roman" w:cs="Times New Roman"/>
                <w:sz w:val="18"/>
                <w:szCs w:val="18"/>
              </w:rPr>
              <w:t>N</w:t>
            </w:r>
            <w:proofErr w:type="gramEnd"/>
          </w:p>
          <w:p w14:paraId="5C485DB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Right Side Flexion</w:t>
            </w:r>
            <w:r w:rsidRPr="00CA6953">
              <w:rPr>
                <w:rFonts w:ascii="Times New Roman" w:hAnsi="Times New Roman" w:cs="Times New Roman"/>
                <w:sz w:val="18"/>
                <w:szCs w:val="18"/>
              </w:rPr>
              <w:t>: 570.00 ±106.53/668.00±142.18 N</w:t>
            </w:r>
          </w:p>
          <w:p w14:paraId="5F40670F" w14:textId="77777777" w:rsidR="00CA6953" w:rsidRPr="00CA6953" w:rsidRDefault="00CA6953" w:rsidP="00CA6953">
            <w:pPr>
              <w:ind w:left="0"/>
              <w:rPr>
                <w:rFonts w:ascii="Times New Roman" w:hAnsi="Times New Roman" w:cs="Times New Roman"/>
                <w:sz w:val="18"/>
                <w:szCs w:val="18"/>
              </w:rPr>
            </w:pPr>
          </w:p>
          <w:p w14:paraId="44BE9705" w14:textId="77777777" w:rsidR="00CA6953" w:rsidRPr="00CA6953" w:rsidRDefault="00CA6953" w:rsidP="00CA6953">
            <w:pPr>
              <w:ind w:left="0"/>
              <w:rPr>
                <w:rFonts w:ascii="Times New Roman" w:hAnsi="Times New Roman" w:cs="Times New Roman"/>
                <w:b/>
                <w:bCs/>
                <w:i/>
                <w:iCs/>
                <w:sz w:val="20"/>
                <w:szCs w:val="20"/>
              </w:rPr>
            </w:pPr>
            <w:r w:rsidRPr="00CA6953">
              <w:rPr>
                <w:rFonts w:ascii="Times New Roman" w:hAnsi="Times New Roman" w:cs="Times New Roman"/>
                <w:b/>
                <w:bCs/>
                <w:i/>
                <w:iCs/>
                <w:sz w:val="20"/>
                <w:szCs w:val="20"/>
              </w:rPr>
              <w:t>Control Group:</w:t>
            </w:r>
          </w:p>
          <w:p w14:paraId="5EB47C39"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Pre-Post (Mean ± SD)</w:t>
            </w:r>
          </w:p>
          <w:p w14:paraId="4D0E75A4"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Flexion</w:t>
            </w:r>
            <w:r w:rsidRPr="00CA6953">
              <w:rPr>
                <w:rFonts w:ascii="Times New Roman" w:hAnsi="Times New Roman" w:cs="Times New Roman"/>
                <w:sz w:val="18"/>
                <w:szCs w:val="18"/>
              </w:rPr>
              <w:t>: 352.0/ 354.0 N</w:t>
            </w:r>
          </w:p>
          <w:p w14:paraId="3EC3F3BD"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b/>
                <w:bCs/>
                <w:sz w:val="18"/>
                <w:szCs w:val="18"/>
              </w:rPr>
              <w:t>Extension</w:t>
            </w:r>
            <w:r w:rsidRPr="00CA6953">
              <w:rPr>
                <w:rFonts w:ascii="Times New Roman" w:hAnsi="Times New Roman" w:cs="Times New Roman"/>
                <w:sz w:val="18"/>
                <w:szCs w:val="18"/>
              </w:rPr>
              <w:t>:</w:t>
            </w:r>
          </w:p>
          <w:p w14:paraId="7E6A675B"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594.0/ 594.18 ± 83.03 N</w:t>
            </w:r>
          </w:p>
          <w:p w14:paraId="530C1C1F"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Left Side Flexion:</w:t>
            </w:r>
          </w:p>
          <w:p w14:paraId="129FBA17"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513.0/ 513.25 ±95.23</w:t>
            </w:r>
          </w:p>
          <w:p w14:paraId="14B2BC41"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Right Side Flexion:</w:t>
            </w:r>
          </w:p>
          <w:p w14:paraId="27ECD06C" w14:textId="77777777" w:rsidR="00CA6953" w:rsidRPr="00CA6953" w:rsidRDefault="00CA6953" w:rsidP="00CA6953">
            <w:pPr>
              <w:ind w:left="0"/>
              <w:rPr>
                <w:rFonts w:ascii="Times New Roman" w:hAnsi="Times New Roman" w:cs="Times New Roman"/>
                <w:sz w:val="18"/>
                <w:szCs w:val="18"/>
              </w:rPr>
            </w:pPr>
            <w:r w:rsidRPr="00CA6953">
              <w:rPr>
                <w:rFonts w:ascii="Times New Roman" w:hAnsi="Times New Roman" w:cs="Times New Roman"/>
                <w:sz w:val="18"/>
                <w:szCs w:val="18"/>
              </w:rPr>
              <w:t>509.0/ 509.35 ±111.4</w:t>
            </w:r>
          </w:p>
          <w:p w14:paraId="43048BA9" w14:textId="77777777" w:rsidR="00CA6953" w:rsidRPr="00CA6953" w:rsidRDefault="00CA6953" w:rsidP="00CA6953">
            <w:pPr>
              <w:ind w:left="0"/>
              <w:rPr>
                <w:rFonts w:ascii="Times New Roman" w:hAnsi="Times New Roman" w:cs="Times New Roman"/>
                <w:sz w:val="18"/>
                <w:szCs w:val="18"/>
              </w:rPr>
            </w:pPr>
          </w:p>
          <w:p w14:paraId="206EB6BA" w14:textId="77777777"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b/>
                <w:bCs/>
                <w:sz w:val="18"/>
                <w:szCs w:val="18"/>
              </w:rPr>
              <w:t>Findings:</w:t>
            </w:r>
          </w:p>
          <w:p w14:paraId="5264B95D" w14:textId="054E01ED" w:rsidR="00CA6953" w:rsidRPr="00CA6953" w:rsidRDefault="00CA6953" w:rsidP="00CA6953">
            <w:pPr>
              <w:ind w:left="0"/>
              <w:rPr>
                <w:rFonts w:ascii="Times New Roman" w:hAnsi="Times New Roman" w:cs="Times New Roman"/>
                <w:b/>
                <w:bCs/>
                <w:sz w:val="18"/>
                <w:szCs w:val="18"/>
              </w:rPr>
            </w:pPr>
            <w:r w:rsidRPr="00CA6953">
              <w:rPr>
                <w:rFonts w:ascii="Times New Roman" w:hAnsi="Times New Roman" w:cs="Times New Roman"/>
                <w:sz w:val="18"/>
                <w:szCs w:val="18"/>
              </w:rPr>
              <w:t>A significant main effect for time (P&lt; 0.05) was observed, intervention group</w:t>
            </w:r>
            <w:r w:rsidR="004E1EAF">
              <w:rPr>
                <w:rFonts w:ascii="Times New Roman" w:hAnsi="Times New Roman" w:cs="Times New Roman"/>
                <w:sz w:val="18"/>
                <w:szCs w:val="18"/>
              </w:rPr>
              <w:t>'</w:t>
            </w:r>
            <w:r w:rsidRPr="00CA6953">
              <w:rPr>
                <w:rFonts w:ascii="Times New Roman" w:hAnsi="Times New Roman" w:cs="Times New Roman"/>
                <w:sz w:val="18"/>
                <w:szCs w:val="18"/>
              </w:rPr>
              <w:t>s isometric neck strength significantly increased in all planes (sagittal and frontal). In contrast, no significant improvement in neck strength was observed for the control group participants.</w:t>
            </w:r>
          </w:p>
        </w:tc>
        <w:tc>
          <w:tcPr>
            <w:tcW w:w="716" w:type="pct"/>
          </w:tcPr>
          <w:p w14:paraId="7D27FCAC" w14:textId="77777777" w:rsidR="00CA6953" w:rsidRPr="00CA6953" w:rsidRDefault="00CA6953" w:rsidP="00CA6953">
            <w:pPr>
              <w:ind w:left="0"/>
              <w:rPr>
                <w:rFonts w:ascii="Times New Roman" w:hAnsi="Times New Roman" w:cs="Times New Roman"/>
                <w:sz w:val="18"/>
                <w:szCs w:val="18"/>
              </w:rPr>
            </w:pPr>
          </w:p>
          <w:p w14:paraId="0215552A" w14:textId="49184A94" w:rsidR="004E1EAF" w:rsidRPr="00CA6953" w:rsidRDefault="004E1EAF" w:rsidP="00743626">
            <w:pPr>
              <w:ind w:left="0"/>
              <w:rPr>
                <w:rFonts w:ascii="Times New Roman" w:hAnsi="Times New Roman" w:cs="Times New Roman"/>
                <w:sz w:val="18"/>
                <w:szCs w:val="18"/>
              </w:rPr>
            </w:pPr>
            <w:r w:rsidRPr="004E1EAF">
              <w:rPr>
                <w:rFonts w:ascii="Times New Roman" w:hAnsi="Times New Roman" w:cs="Times New Roman"/>
                <w:sz w:val="18"/>
                <w:szCs w:val="18"/>
              </w:rPr>
              <w:lastRenderedPageBreak/>
              <w:t xml:space="preserve">Professional rugby union players who completed a 5-week neck strengthening program experienced significant improvements in their isometric neck </w:t>
            </w:r>
            <w:r w:rsidR="00743626" w:rsidRPr="004E1EAF">
              <w:rPr>
                <w:rFonts w:ascii="Times New Roman" w:hAnsi="Times New Roman" w:cs="Times New Roman"/>
                <w:sz w:val="18"/>
                <w:szCs w:val="18"/>
              </w:rPr>
              <w:t>strength</w:t>
            </w:r>
            <w:r w:rsidR="00743626">
              <w:rPr>
                <w:rFonts w:ascii="Times New Roman" w:hAnsi="Times New Roman" w:cs="Times New Roman"/>
                <w:sz w:val="18"/>
                <w:szCs w:val="18"/>
              </w:rPr>
              <w:t xml:space="preserve">. </w:t>
            </w:r>
            <w:r w:rsidR="00743626" w:rsidRPr="004E1EAF">
              <w:rPr>
                <w:rFonts w:ascii="Times New Roman" w:hAnsi="Times New Roman" w:cs="Times New Roman"/>
                <w:sz w:val="18"/>
                <w:szCs w:val="18"/>
              </w:rPr>
              <w:t>Such</w:t>
            </w:r>
            <w:r w:rsidRPr="004E1EAF">
              <w:rPr>
                <w:rFonts w:ascii="Times New Roman" w:hAnsi="Times New Roman" w:cs="Times New Roman"/>
                <w:sz w:val="18"/>
                <w:szCs w:val="18"/>
              </w:rPr>
              <w:t xml:space="preserve"> improvements could </w:t>
            </w:r>
            <w:r w:rsidR="00743626">
              <w:rPr>
                <w:rFonts w:ascii="Times New Roman" w:hAnsi="Times New Roman" w:cs="Times New Roman"/>
                <w:sz w:val="18"/>
                <w:szCs w:val="18"/>
              </w:rPr>
              <w:t>positively impact</w:t>
            </w:r>
            <w:r w:rsidRPr="004E1EAF">
              <w:rPr>
                <w:rFonts w:ascii="Times New Roman" w:hAnsi="Times New Roman" w:cs="Times New Roman"/>
                <w:sz w:val="18"/>
                <w:szCs w:val="18"/>
              </w:rPr>
              <w:t xml:space="preserve"> injury prevention, including concussions, as well as screening and rehabilitation for this </w:t>
            </w:r>
            <w:proofErr w:type="gramStart"/>
            <w:r w:rsidRPr="004E1EAF">
              <w:rPr>
                <w:rFonts w:ascii="Times New Roman" w:hAnsi="Times New Roman" w:cs="Times New Roman"/>
                <w:sz w:val="18"/>
                <w:szCs w:val="18"/>
              </w:rPr>
              <w:t>particular group</w:t>
            </w:r>
            <w:proofErr w:type="gramEnd"/>
            <w:r w:rsidRPr="004E1EAF">
              <w:rPr>
                <w:rFonts w:ascii="Times New Roman" w:hAnsi="Times New Roman" w:cs="Times New Roman"/>
                <w:sz w:val="18"/>
                <w:szCs w:val="18"/>
              </w:rPr>
              <w:t xml:space="preserve"> of athletes.</w:t>
            </w:r>
          </w:p>
        </w:tc>
        <w:tc>
          <w:tcPr>
            <w:tcW w:w="334" w:type="pct"/>
          </w:tcPr>
          <w:p w14:paraId="0770D758" w14:textId="77777777" w:rsidR="00CA6953" w:rsidRPr="00CA6953" w:rsidRDefault="00CA6953" w:rsidP="00CA6953">
            <w:pPr>
              <w:ind w:left="0"/>
              <w:jc w:val="center"/>
              <w:rPr>
                <w:rFonts w:ascii="Times New Roman" w:hAnsi="Times New Roman" w:cs="Times New Roman"/>
                <w:sz w:val="18"/>
                <w:szCs w:val="18"/>
              </w:rPr>
            </w:pPr>
          </w:p>
          <w:p w14:paraId="0F020F75" w14:textId="3B9DA28F" w:rsidR="00CA6953" w:rsidRPr="00CA6953" w:rsidRDefault="00C524DA" w:rsidP="00CA6953">
            <w:pPr>
              <w:ind w:left="0"/>
              <w:jc w:val="center"/>
              <w:rPr>
                <w:rFonts w:ascii="Times New Roman" w:hAnsi="Times New Roman" w:cs="Times New Roman"/>
                <w:sz w:val="18"/>
                <w:szCs w:val="18"/>
              </w:rPr>
            </w:pPr>
            <w:r>
              <w:rPr>
                <w:rFonts w:ascii="Times New Roman" w:hAnsi="Times New Roman" w:cs="Times New Roman"/>
                <w:sz w:val="18"/>
                <w:szCs w:val="18"/>
              </w:rPr>
              <w:t>5</w:t>
            </w:r>
            <w:r w:rsidR="00CA6953" w:rsidRPr="00CA6953">
              <w:rPr>
                <w:rFonts w:ascii="Times New Roman" w:hAnsi="Times New Roman" w:cs="Times New Roman"/>
                <w:sz w:val="18"/>
                <w:szCs w:val="18"/>
              </w:rPr>
              <w:t>/</w:t>
            </w:r>
            <w:r>
              <w:rPr>
                <w:rFonts w:ascii="Times New Roman" w:hAnsi="Times New Roman" w:cs="Times New Roman"/>
                <w:sz w:val="18"/>
                <w:szCs w:val="18"/>
              </w:rPr>
              <w:t>11</w:t>
            </w:r>
          </w:p>
          <w:p w14:paraId="5D17C6B9" w14:textId="1A535663" w:rsidR="00CA6953" w:rsidRPr="00CA6953" w:rsidRDefault="00CA6953" w:rsidP="00CA6953">
            <w:pPr>
              <w:ind w:left="0"/>
              <w:jc w:val="center"/>
              <w:rPr>
                <w:rFonts w:ascii="Times New Roman" w:hAnsi="Times New Roman" w:cs="Times New Roman"/>
                <w:sz w:val="18"/>
                <w:szCs w:val="18"/>
              </w:rPr>
            </w:pPr>
            <w:r w:rsidRPr="00CA6953">
              <w:rPr>
                <w:rFonts w:ascii="Times New Roman" w:hAnsi="Times New Roman" w:cs="Times New Roman"/>
                <w:sz w:val="18"/>
                <w:szCs w:val="18"/>
              </w:rPr>
              <w:lastRenderedPageBreak/>
              <w:t>(4</w:t>
            </w:r>
            <w:r w:rsidR="00C524DA">
              <w:rPr>
                <w:rFonts w:ascii="Times New Roman" w:hAnsi="Times New Roman" w:cs="Times New Roman"/>
                <w:sz w:val="18"/>
                <w:szCs w:val="18"/>
              </w:rPr>
              <w:t>6</w:t>
            </w:r>
            <w:r w:rsidRPr="00CA6953">
              <w:rPr>
                <w:rFonts w:ascii="Times New Roman" w:hAnsi="Times New Roman" w:cs="Times New Roman"/>
                <w:sz w:val="18"/>
                <w:szCs w:val="18"/>
              </w:rPr>
              <w:t>%)</w:t>
            </w:r>
          </w:p>
          <w:p w14:paraId="742F7FE2" w14:textId="77777777" w:rsidR="00CA6953" w:rsidRPr="00CA6953" w:rsidRDefault="00CA6953" w:rsidP="00CA6953">
            <w:pPr>
              <w:jc w:val="center"/>
              <w:rPr>
                <w:rFonts w:ascii="Calibri" w:hAnsi="Calibri" w:cs="Calibri"/>
                <w:color w:val="000000"/>
              </w:rPr>
            </w:pPr>
          </w:p>
          <w:p w14:paraId="5D49ECFF" w14:textId="77777777" w:rsidR="00CA6953" w:rsidRPr="00CA6953" w:rsidRDefault="00CA6953" w:rsidP="00CA6953">
            <w:pPr>
              <w:ind w:left="0"/>
              <w:jc w:val="center"/>
              <w:rPr>
                <w:rFonts w:ascii="Times New Roman" w:hAnsi="Times New Roman" w:cs="Times New Roman"/>
                <w:sz w:val="18"/>
                <w:szCs w:val="18"/>
              </w:rPr>
            </w:pPr>
          </w:p>
        </w:tc>
      </w:tr>
      <w:bookmarkEnd w:id="0"/>
    </w:tbl>
    <w:p w14:paraId="3F6BDDBB" w14:textId="77777777" w:rsidR="00CA6953" w:rsidRPr="00CA6953" w:rsidRDefault="00CA6953" w:rsidP="00CA6953">
      <w:pPr>
        <w:ind w:left="-142"/>
        <w:rPr>
          <w:rFonts w:ascii="Times New Roman" w:hAnsi="Times New Roman" w:cs="Times New Roman"/>
          <w:sz w:val="24"/>
          <w:szCs w:val="24"/>
        </w:rPr>
      </w:pPr>
    </w:p>
    <w:sectPr w:rsidR="00CA6953" w:rsidRPr="00CA6953" w:rsidSect="00CA695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17B"/>
    <w:multiLevelType w:val="multilevel"/>
    <w:tmpl w:val="8E8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D12C7"/>
    <w:multiLevelType w:val="hybridMultilevel"/>
    <w:tmpl w:val="1B5843A4"/>
    <w:lvl w:ilvl="0" w:tplc="9ADA0A62">
      <w:start w:val="5"/>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34B417B4"/>
    <w:multiLevelType w:val="hybridMultilevel"/>
    <w:tmpl w:val="2F8C6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F0484E"/>
    <w:multiLevelType w:val="hybridMultilevel"/>
    <w:tmpl w:val="9CE22B18"/>
    <w:lvl w:ilvl="0" w:tplc="9ADA0A62">
      <w:start w:val="5"/>
      <w:numFmt w:val="bullet"/>
      <w:lvlText w:val="-"/>
      <w:lvlJc w:val="left"/>
      <w:pPr>
        <w:ind w:left="1211" w:hanging="360"/>
      </w:pPr>
      <w:rPr>
        <w:rFonts w:ascii="Times New Roman" w:eastAsiaTheme="minorHAnsi"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751271206">
    <w:abstractNumId w:val="0"/>
  </w:num>
  <w:num w:numId="2" w16cid:durableId="1753814879">
    <w:abstractNumId w:val="3"/>
  </w:num>
  <w:num w:numId="3" w16cid:durableId="1038436873">
    <w:abstractNumId w:val="2"/>
  </w:num>
  <w:num w:numId="4" w16cid:durableId="209184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zsDQ1MDU2MzOzNDVT0lEKTi0uzszPAykwrAUAeO9wKywAAAA="/>
  </w:docVars>
  <w:rsids>
    <w:rsidRoot w:val="00CA6953"/>
    <w:rsid w:val="00315ABB"/>
    <w:rsid w:val="004E1EAF"/>
    <w:rsid w:val="00535A31"/>
    <w:rsid w:val="00743626"/>
    <w:rsid w:val="007C0288"/>
    <w:rsid w:val="00C524DA"/>
    <w:rsid w:val="00CA6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7004"/>
  <w15:chartTrackingRefBased/>
  <w15:docId w15:val="{1FCB23ED-0AB7-4AB2-9882-A62988B4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ind w:left="851"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53"/>
    <w:pPr>
      <w:keepNext/>
      <w:keepLines/>
      <w:spacing w:before="240" w:after="0" w:line="360"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link w:val="Heading2Char"/>
    <w:uiPriority w:val="9"/>
    <w:qFormat/>
    <w:rsid w:val="00CA6953"/>
    <w:pPr>
      <w:spacing w:after="90" w:line="240" w:lineRule="auto"/>
      <w:ind w:left="0" w:right="0"/>
      <w:outlineLvl w:val="1"/>
    </w:pPr>
    <w:rPr>
      <w:rFonts w:ascii="Times New Roman" w:eastAsiaTheme="minorEastAsia"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CA6953"/>
    <w:pPr>
      <w:keepNext/>
      <w:keepLines/>
      <w:spacing w:before="40" w:after="0" w:line="36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CA6953"/>
    <w:pPr>
      <w:keepNext/>
      <w:keepLines/>
      <w:spacing w:before="40" w:after="0" w:line="360" w:lineRule="auto"/>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5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A6953"/>
    <w:rPr>
      <w:rFonts w:ascii="Times New Roman" w:eastAsiaTheme="minorEastAsia"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A695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A6953"/>
    <w:rPr>
      <w:rFonts w:asciiTheme="majorHAnsi" w:eastAsiaTheme="majorEastAsia" w:hAnsiTheme="majorHAnsi" w:cstheme="majorBidi"/>
      <w:i/>
      <w:iCs/>
      <w:color w:val="2F5496" w:themeColor="accent1" w:themeShade="BF"/>
      <w:kern w:val="0"/>
      <w14:ligatures w14:val="none"/>
    </w:rPr>
  </w:style>
  <w:style w:type="numbering" w:customStyle="1" w:styleId="NoList1">
    <w:name w:val="No List1"/>
    <w:next w:val="NoList"/>
    <w:uiPriority w:val="99"/>
    <w:semiHidden/>
    <w:unhideWhenUsed/>
    <w:rsid w:val="00CA6953"/>
  </w:style>
  <w:style w:type="character" w:styleId="Hyperlink">
    <w:name w:val="Hyperlink"/>
    <w:basedOn w:val="DefaultParagraphFont"/>
    <w:uiPriority w:val="99"/>
    <w:unhideWhenUsed/>
    <w:rsid w:val="00CA6953"/>
    <w:rPr>
      <w:color w:val="0563C1" w:themeColor="hyperlink"/>
      <w:u w:val="single"/>
    </w:rPr>
  </w:style>
  <w:style w:type="paragraph" w:customStyle="1" w:styleId="EndNoteBibliographyTitle">
    <w:name w:val="EndNote Bibliography Title"/>
    <w:basedOn w:val="Normal"/>
    <w:link w:val="EndNoteBibliographyTitleChar"/>
    <w:rsid w:val="00CA6953"/>
    <w:pPr>
      <w:spacing w:after="0" w:line="360" w:lineRule="auto"/>
      <w:jc w:val="center"/>
    </w:pPr>
    <w:rPr>
      <w:rFonts w:ascii="Calibri" w:hAnsi="Calibri" w:cs="Calibri"/>
      <w:noProof/>
      <w:kern w:val="0"/>
      <w:lang w:val="en-US"/>
      <w14:ligatures w14:val="none"/>
    </w:rPr>
  </w:style>
  <w:style w:type="character" w:customStyle="1" w:styleId="EndNoteBibliographyTitleChar">
    <w:name w:val="EndNote Bibliography Title Char"/>
    <w:basedOn w:val="DefaultParagraphFont"/>
    <w:link w:val="EndNoteBibliographyTitle"/>
    <w:rsid w:val="00CA6953"/>
    <w:rPr>
      <w:rFonts w:ascii="Calibri" w:hAnsi="Calibri" w:cs="Calibri"/>
      <w:noProof/>
      <w:kern w:val="0"/>
      <w:lang w:val="en-US"/>
      <w14:ligatures w14:val="none"/>
    </w:rPr>
  </w:style>
  <w:style w:type="paragraph" w:customStyle="1" w:styleId="EndNoteBibliography">
    <w:name w:val="EndNote Bibliography"/>
    <w:basedOn w:val="Normal"/>
    <w:link w:val="EndNoteBibliographyChar"/>
    <w:rsid w:val="00CA6953"/>
    <w:pPr>
      <w:spacing w:line="240" w:lineRule="auto"/>
    </w:pPr>
    <w:rPr>
      <w:rFonts w:ascii="Calibri" w:hAnsi="Calibri" w:cs="Calibri"/>
      <w:noProof/>
      <w:kern w:val="0"/>
      <w:lang w:val="en-US"/>
      <w14:ligatures w14:val="none"/>
    </w:rPr>
  </w:style>
  <w:style w:type="character" w:customStyle="1" w:styleId="EndNoteBibliographyChar">
    <w:name w:val="EndNote Bibliography Char"/>
    <w:basedOn w:val="DefaultParagraphFont"/>
    <w:link w:val="EndNoteBibliography"/>
    <w:rsid w:val="00CA6953"/>
    <w:rPr>
      <w:rFonts w:ascii="Calibri" w:hAnsi="Calibri" w:cs="Calibri"/>
      <w:noProof/>
      <w:kern w:val="0"/>
      <w:lang w:val="en-US"/>
      <w14:ligatures w14:val="none"/>
    </w:rPr>
  </w:style>
  <w:style w:type="paragraph" w:styleId="ListParagraph">
    <w:name w:val="List Paragraph"/>
    <w:basedOn w:val="Normal"/>
    <w:uiPriority w:val="34"/>
    <w:qFormat/>
    <w:rsid w:val="00CA6953"/>
    <w:pPr>
      <w:spacing w:line="360" w:lineRule="auto"/>
      <w:ind w:left="720"/>
      <w:contextualSpacing/>
    </w:pPr>
    <w:rPr>
      <w:kern w:val="0"/>
      <w14:ligatures w14:val="none"/>
    </w:rPr>
  </w:style>
  <w:style w:type="character" w:styleId="UnresolvedMention">
    <w:name w:val="Unresolved Mention"/>
    <w:basedOn w:val="DefaultParagraphFont"/>
    <w:uiPriority w:val="99"/>
    <w:semiHidden/>
    <w:unhideWhenUsed/>
    <w:rsid w:val="00CA6953"/>
    <w:rPr>
      <w:color w:val="605E5C"/>
      <w:shd w:val="clear" w:color="auto" w:fill="E1DFDD"/>
    </w:rPr>
  </w:style>
  <w:style w:type="table" w:styleId="TableGrid">
    <w:name w:val="Table Grid"/>
    <w:basedOn w:val="TableNormal"/>
    <w:uiPriority w:val="39"/>
    <w:rsid w:val="00CA6953"/>
    <w:pPr>
      <w:spacing w:after="0" w:line="240" w:lineRule="auto"/>
      <w:ind w:left="0" w:right="0"/>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953"/>
    <w:rPr>
      <w:color w:val="954F72" w:themeColor="followedHyperlink"/>
      <w:u w:val="single"/>
    </w:rPr>
  </w:style>
  <w:style w:type="paragraph" w:customStyle="1" w:styleId="EndNoteCategoryHeading">
    <w:name w:val="EndNote Category Heading"/>
    <w:basedOn w:val="Normal"/>
    <w:link w:val="EndNoteCategoryHeadingChar"/>
    <w:rsid w:val="00CA6953"/>
    <w:pPr>
      <w:spacing w:before="120" w:after="120" w:line="360" w:lineRule="auto"/>
    </w:pPr>
    <w:rPr>
      <w:b/>
      <w:noProof/>
      <w:kern w:val="0"/>
      <w:lang w:val="en-US"/>
      <w14:ligatures w14:val="none"/>
    </w:rPr>
  </w:style>
  <w:style w:type="character" w:customStyle="1" w:styleId="EndNoteCategoryHeadingChar">
    <w:name w:val="EndNote Category Heading Char"/>
    <w:basedOn w:val="DefaultParagraphFont"/>
    <w:link w:val="EndNoteCategoryHeading"/>
    <w:rsid w:val="00CA6953"/>
    <w:rPr>
      <w:b/>
      <w:noProof/>
      <w:kern w:val="0"/>
      <w:lang w:val="en-US"/>
      <w14:ligatures w14:val="none"/>
    </w:rPr>
  </w:style>
  <w:style w:type="numbering" w:customStyle="1" w:styleId="NoList11">
    <w:name w:val="No List11"/>
    <w:next w:val="NoList"/>
    <w:uiPriority w:val="99"/>
    <w:semiHidden/>
    <w:unhideWhenUsed/>
    <w:rsid w:val="00CA6953"/>
  </w:style>
  <w:style w:type="table" w:customStyle="1" w:styleId="TableGrid1">
    <w:name w:val="Table Grid1"/>
    <w:basedOn w:val="TableNormal"/>
    <w:next w:val="TableGrid"/>
    <w:uiPriority w:val="39"/>
    <w:rsid w:val="00CA695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A6953"/>
    <w:pPr>
      <w:spacing w:after="0" w:line="240" w:lineRule="auto"/>
      <w:ind w:left="0" w:right="0"/>
    </w:pPr>
    <w:rPr>
      <w:kern w:val="0"/>
      <w14:ligatures w14:val="none"/>
    </w:rPr>
    <w:tblPr>
      <w:tblCellMar>
        <w:left w:w="0" w:type="dxa"/>
        <w:right w:w="0" w:type="dxa"/>
      </w:tblCellMar>
    </w:tblPr>
  </w:style>
  <w:style w:type="paragraph" w:styleId="Caption">
    <w:name w:val="caption"/>
    <w:basedOn w:val="Normal"/>
    <w:next w:val="Normal"/>
    <w:uiPriority w:val="35"/>
    <w:unhideWhenUsed/>
    <w:qFormat/>
    <w:rsid w:val="00CA6953"/>
    <w:pPr>
      <w:spacing w:after="200" w:line="240" w:lineRule="auto"/>
    </w:pPr>
    <w:rPr>
      <w:i/>
      <w:iCs/>
      <w:color w:val="44546A" w:themeColor="text2"/>
      <w:kern w:val="0"/>
      <w:sz w:val="18"/>
      <w:szCs w:val="18"/>
      <w14:ligatures w14:val="none"/>
    </w:rPr>
  </w:style>
  <w:style w:type="paragraph" w:styleId="NormalWeb">
    <w:name w:val="Normal (Web)"/>
    <w:basedOn w:val="Normal"/>
    <w:uiPriority w:val="99"/>
    <w:unhideWhenUsed/>
    <w:rsid w:val="00CA6953"/>
    <w:pPr>
      <w:spacing w:after="120" w:line="240" w:lineRule="auto"/>
      <w:ind w:left="0" w:right="0"/>
    </w:pPr>
    <w:rPr>
      <w:rFonts w:ascii="Times New Roman" w:eastAsiaTheme="minorEastAsia" w:hAnsi="Times New Roman" w:cs="Times New Roman"/>
      <w:kern w:val="0"/>
      <w:sz w:val="24"/>
      <w:szCs w:val="24"/>
      <w:lang w:eastAsia="en-GB"/>
      <w14:ligatures w14:val="none"/>
    </w:rPr>
  </w:style>
  <w:style w:type="paragraph" w:customStyle="1" w:styleId="fixedtext">
    <w:name w:val="fixedtext"/>
    <w:basedOn w:val="Normal"/>
    <w:rsid w:val="00CA6953"/>
    <w:pPr>
      <w:spacing w:before="100" w:beforeAutospacing="1" w:after="100" w:afterAutospacing="1" w:line="240" w:lineRule="auto"/>
      <w:ind w:left="0" w:right="0"/>
    </w:pPr>
    <w:rPr>
      <w:rFonts w:ascii="Times New Roman" w:eastAsiaTheme="minorEastAsia" w:hAnsi="Times New Roman" w:cs="Times New Roman"/>
      <w:color w:val="0066CC"/>
      <w:kern w:val="0"/>
      <w:sz w:val="24"/>
      <w:szCs w:val="24"/>
      <w:lang w:eastAsia="en-GB"/>
      <w14:ligatures w14:val="none"/>
    </w:rPr>
  </w:style>
  <w:style w:type="paragraph" w:styleId="Header">
    <w:name w:val="header"/>
    <w:basedOn w:val="Normal"/>
    <w:link w:val="HeaderChar"/>
    <w:uiPriority w:val="99"/>
    <w:unhideWhenUsed/>
    <w:rsid w:val="00CA6953"/>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CA6953"/>
    <w:rPr>
      <w:kern w:val="0"/>
      <w14:ligatures w14:val="none"/>
    </w:rPr>
  </w:style>
  <w:style w:type="paragraph" w:styleId="Footer">
    <w:name w:val="footer"/>
    <w:basedOn w:val="Normal"/>
    <w:link w:val="FooterChar"/>
    <w:uiPriority w:val="99"/>
    <w:unhideWhenUsed/>
    <w:rsid w:val="00CA6953"/>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CA6953"/>
    <w:rPr>
      <w:kern w:val="0"/>
      <w14:ligatures w14:val="none"/>
    </w:rPr>
  </w:style>
  <w:style w:type="character" w:styleId="PlaceholderText">
    <w:name w:val="Placeholder Text"/>
    <w:basedOn w:val="DefaultParagraphFont"/>
    <w:uiPriority w:val="99"/>
    <w:semiHidden/>
    <w:rsid w:val="00CA6953"/>
    <w:rPr>
      <w:color w:val="808080"/>
    </w:rPr>
  </w:style>
  <w:style w:type="character" w:customStyle="1" w:styleId="mtext">
    <w:name w:val="mtext"/>
    <w:basedOn w:val="DefaultParagraphFont"/>
    <w:rsid w:val="00CA6953"/>
  </w:style>
  <w:style w:type="character" w:customStyle="1" w:styleId="mn">
    <w:name w:val="mn"/>
    <w:basedOn w:val="DefaultParagraphFont"/>
    <w:rsid w:val="00CA6953"/>
  </w:style>
  <w:style w:type="character" w:customStyle="1" w:styleId="mjxassistivemathml">
    <w:name w:val="mjx_assistive_mathml"/>
    <w:basedOn w:val="DefaultParagraphFont"/>
    <w:rsid w:val="00CA6953"/>
  </w:style>
  <w:style w:type="character" w:customStyle="1" w:styleId="label">
    <w:name w:val="label"/>
    <w:basedOn w:val="DefaultParagraphFont"/>
    <w:rsid w:val="00CA6953"/>
  </w:style>
  <w:style w:type="character" w:customStyle="1" w:styleId="comma">
    <w:name w:val="comma"/>
    <w:basedOn w:val="DefaultParagraphFont"/>
    <w:rsid w:val="00CA6953"/>
  </w:style>
  <w:style w:type="character" w:customStyle="1" w:styleId="quality-sign">
    <w:name w:val="quality-sign"/>
    <w:basedOn w:val="DefaultParagraphFont"/>
    <w:rsid w:val="00CA6953"/>
  </w:style>
  <w:style w:type="character" w:customStyle="1" w:styleId="quality-text">
    <w:name w:val="quality-text"/>
    <w:basedOn w:val="DefaultParagraphFont"/>
    <w:rsid w:val="00CA6953"/>
  </w:style>
  <w:style w:type="paragraph" w:styleId="NoSpacing">
    <w:name w:val="No Spacing"/>
    <w:uiPriority w:val="1"/>
    <w:qFormat/>
    <w:rsid w:val="00CA6953"/>
    <w:pPr>
      <w:spacing w:after="0" w:line="240" w:lineRule="auto"/>
      <w:ind w:left="0" w:right="0"/>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CA6953"/>
    <w:pPr>
      <w:spacing w:line="259" w:lineRule="auto"/>
      <w:ind w:left="0" w:right="0"/>
      <w:outlineLvl w:val="9"/>
    </w:pPr>
    <w:rPr>
      <w:lang w:val="en-US"/>
    </w:rPr>
  </w:style>
  <w:style w:type="paragraph" w:styleId="TOC3">
    <w:name w:val="toc 3"/>
    <w:basedOn w:val="Normal"/>
    <w:next w:val="Normal"/>
    <w:autoRedefine/>
    <w:uiPriority w:val="39"/>
    <w:unhideWhenUsed/>
    <w:rsid w:val="00CA6953"/>
    <w:pPr>
      <w:spacing w:after="100" w:line="360" w:lineRule="auto"/>
      <w:ind w:left="440"/>
    </w:pPr>
    <w:rPr>
      <w:kern w:val="0"/>
      <w14:ligatures w14:val="none"/>
    </w:rPr>
  </w:style>
  <w:style w:type="paragraph" w:styleId="TOC1">
    <w:name w:val="toc 1"/>
    <w:basedOn w:val="Normal"/>
    <w:next w:val="Normal"/>
    <w:autoRedefine/>
    <w:uiPriority w:val="39"/>
    <w:unhideWhenUsed/>
    <w:rsid w:val="00CA6953"/>
    <w:pPr>
      <w:spacing w:after="100" w:line="360" w:lineRule="auto"/>
      <w:ind w:left="0"/>
    </w:pPr>
    <w:rPr>
      <w:kern w:val="0"/>
      <w14:ligatures w14:val="none"/>
    </w:rPr>
  </w:style>
  <w:style w:type="character" w:styleId="SubtleEmphasis">
    <w:name w:val="Subtle Emphasis"/>
    <w:basedOn w:val="DefaultParagraphFont"/>
    <w:uiPriority w:val="19"/>
    <w:qFormat/>
    <w:rsid w:val="00CA6953"/>
    <w:rPr>
      <w:i/>
      <w:iCs/>
      <w:color w:val="404040" w:themeColor="text1" w:themeTint="BF"/>
    </w:rPr>
  </w:style>
  <w:style w:type="character" w:styleId="Emphasis">
    <w:name w:val="Emphasis"/>
    <w:basedOn w:val="DefaultParagraphFont"/>
    <w:uiPriority w:val="20"/>
    <w:qFormat/>
    <w:rsid w:val="00CA6953"/>
    <w:rPr>
      <w:i/>
      <w:iCs/>
    </w:rPr>
  </w:style>
  <w:style w:type="paragraph" w:styleId="TOC2">
    <w:name w:val="toc 2"/>
    <w:basedOn w:val="Normal"/>
    <w:next w:val="Normal"/>
    <w:autoRedefine/>
    <w:uiPriority w:val="39"/>
    <w:unhideWhenUsed/>
    <w:rsid w:val="00CA6953"/>
    <w:pPr>
      <w:tabs>
        <w:tab w:val="right" w:leader="dot" w:pos="10456"/>
      </w:tabs>
      <w:spacing w:after="100" w:line="276" w:lineRule="auto"/>
      <w:ind w:left="0" w:right="397"/>
    </w:pPr>
    <w:rPr>
      <w:rFonts w:ascii="Times New Roman" w:hAnsi="Times New Roman" w:cs="Times New Roman"/>
      <w:noProof/>
      <w:kern w:val="0"/>
      <w:sz w:val="24"/>
      <w:szCs w:val="24"/>
      <w14:ligatures w14:val="none"/>
    </w:rPr>
  </w:style>
  <w:style w:type="paragraph" w:styleId="Subtitle">
    <w:name w:val="Subtitle"/>
    <w:basedOn w:val="Normal"/>
    <w:next w:val="Normal"/>
    <w:link w:val="SubtitleChar"/>
    <w:uiPriority w:val="11"/>
    <w:qFormat/>
    <w:rsid w:val="00CA6953"/>
    <w:pPr>
      <w:numPr>
        <w:ilvl w:val="1"/>
      </w:numPr>
      <w:spacing w:line="360" w:lineRule="auto"/>
      <w:ind w:left="851"/>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CA6953"/>
    <w:rPr>
      <w:rFonts w:eastAsiaTheme="minorEastAsia"/>
      <w:color w:val="5A5A5A" w:themeColor="text1" w:themeTint="A5"/>
      <w:spacing w:val="15"/>
      <w:kern w:val="0"/>
      <w14:ligatures w14:val="none"/>
    </w:rPr>
  </w:style>
  <w:style w:type="paragraph" w:styleId="Title">
    <w:name w:val="Title"/>
    <w:basedOn w:val="Normal"/>
    <w:next w:val="Normal"/>
    <w:link w:val="TitleChar"/>
    <w:uiPriority w:val="10"/>
    <w:qFormat/>
    <w:rsid w:val="00CA6953"/>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A6953"/>
    <w:rPr>
      <w:rFonts w:asciiTheme="majorHAnsi" w:eastAsiaTheme="majorEastAsia" w:hAnsiTheme="majorHAnsi" w:cstheme="majorBidi"/>
      <w:spacing w:val="-10"/>
      <w:kern w:val="28"/>
      <w:sz w:val="56"/>
      <w:szCs w:val="56"/>
      <w14:ligatures w14:val="none"/>
    </w:rPr>
  </w:style>
  <w:style w:type="character" w:styleId="CommentReference">
    <w:name w:val="annotation reference"/>
    <w:basedOn w:val="DefaultParagraphFont"/>
    <w:uiPriority w:val="99"/>
    <w:semiHidden/>
    <w:unhideWhenUsed/>
    <w:rsid w:val="00CA6953"/>
    <w:rPr>
      <w:sz w:val="16"/>
      <w:szCs w:val="16"/>
    </w:rPr>
  </w:style>
  <w:style w:type="paragraph" w:styleId="CommentText">
    <w:name w:val="annotation text"/>
    <w:basedOn w:val="Normal"/>
    <w:link w:val="CommentTextChar"/>
    <w:uiPriority w:val="99"/>
    <w:unhideWhenUsed/>
    <w:rsid w:val="00CA695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A6953"/>
    <w:rPr>
      <w:kern w:val="0"/>
      <w:sz w:val="20"/>
      <w:szCs w:val="20"/>
      <w14:ligatures w14:val="none"/>
    </w:rPr>
  </w:style>
  <w:style w:type="paragraph" w:styleId="TableofFigures">
    <w:name w:val="table of figures"/>
    <w:basedOn w:val="Normal"/>
    <w:next w:val="Normal"/>
    <w:uiPriority w:val="99"/>
    <w:unhideWhenUsed/>
    <w:rsid w:val="00CA6953"/>
    <w:pPr>
      <w:spacing w:after="0" w:line="360" w:lineRule="auto"/>
      <w:ind w:left="0"/>
    </w:pPr>
    <w:rPr>
      <w:rFonts w:cstheme="minorHAnsi"/>
      <w:i/>
      <w:iCs/>
      <w:kern w:val="0"/>
      <w:sz w:val="20"/>
      <w:szCs w:val="20"/>
      <w14:ligatures w14:val="none"/>
    </w:rPr>
  </w:style>
  <w:style w:type="paragraph" w:styleId="Quote">
    <w:name w:val="Quote"/>
    <w:basedOn w:val="Normal"/>
    <w:next w:val="Normal"/>
    <w:link w:val="QuoteChar"/>
    <w:uiPriority w:val="29"/>
    <w:qFormat/>
    <w:rsid w:val="00CA6953"/>
    <w:pPr>
      <w:spacing w:before="200" w:line="360" w:lineRule="auto"/>
      <w:ind w:left="864" w:right="864"/>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CA6953"/>
    <w:rPr>
      <w:i/>
      <w:iCs/>
      <w:color w:val="404040" w:themeColor="text1" w:themeTint="BF"/>
      <w:kern w:val="0"/>
      <w14:ligatures w14:val="none"/>
    </w:rPr>
  </w:style>
  <w:style w:type="table" w:customStyle="1" w:styleId="TableGrid2">
    <w:name w:val="Table Grid2"/>
    <w:basedOn w:val="TableNormal"/>
    <w:next w:val="TableGrid"/>
    <w:uiPriority w:val="39"/>
    <w:rsid w:val="00CA695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
    <w:name w:val="desc"/>
    <w:basedOn w:val="Normal"/>
    <w:rsid w:val="00CA6953"/>
    <w:pPr>
      <w:spacing w:before="100" w:beforeAutospacing="1" w:after="100" w:afterAutospacing="1" w:line="240" w:lineRule="auto"/>
      <w:ind w:left="0" w:right="0"/>
    </w:pPr>
    <w:rPr>
      <w:rFonts w:ascii="Times New Roman" w:eastAsia="Times New Roman" w:hAnsi="Times New Roman" w:cs="Times New Roman"/>
      <w:kern w:val="0"/>
      <w:sz w:val="24"/>
      <w:szCs w:val="24"/>
      <w:lang w:eastAsia="en-GB"/>
      <w14:ligatures w14:val="none"/>
    </w:rPr>
  </w:style>
  <w:style w:type="paragraph" w:customStyle="1" w:styleId="details">
    <w:name w:val="details"/>
    <w:basedOn w:val="Normal"/>
    <w:rsid w:val="00CA6953"/>
    <w:pPr>
      <w:spacing w:before="100" w:beforeAutospacing="1" w:after="100" w:afterAutospacing="1" w:line="240" w:lineRule="auto"/>
      <w:ind w:left="0" w:right="0"/>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17981">
      <w:bodyDiv w:val="1"/>
      <w:marLeft w:val="0"/>
      <w:marRight w:val="0"/>
      <w:marTop w:val="0"/>
      <w:marBottom w:val="0"/>
      <w:divBdr>
        <w:top w:val="none" w:sz="0" w:space="0" w:color="auto"/>
        <w:left w:val="none" w:sz="0" w:space="0" w:color="auto"/>
        <w:bottom w:val="none" w:sz="0" w:space="0" w:color="auto"/>
        <w:right w:val="none" w:sz="0" w:space="0" w:color="auto"/>
      </w:divBdr>
    </w:div>
    <w:div w:id="11618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Donavella Cardenas</dc:creator>
  <cp:keywords/>
  <dc:description/>
  <cp:lastModifiedBy>Donavella Cardenas</cp:lastModifiedBy>
  <cp:revision>2</cp:revision>
  <dcterms:created xsi:type="dcterms:W3CDTF">2023-07-23T21:45:00Z</dcterms:created>
  <dcterms:modified xsi:type="dcterms:W3CDTF">2023-07-23T21:45:00Z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cda1c5eb-5f0f-427f-8098-4d94bcff6576</vt:lpwstr>
  </property>
</Properties>
</file>