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3F93" w14:textId="77777777" w:rsidR="00AF3BC5" w:rsidRDefault="00AF3BC5" w:rsidP="00AF3BC5">
      <w:pPr>
        <w:pStyle w:val="Title"/>
      </w:pPr>
      <w:r>
        <w:t>CS 3600 Midterm (section A)</w:t>
      </w:r>
    </w:p>
    <w:p w14:paraId="7873BDA5" w14:textId="45BB0498" w:rsidR="00666243" w:rsidRDefault="00666243" w:rsidP="00666243">
      <w:pPr>
        <w:rPr>
          <w:rFonts w:ascii="Times New Roman" w:hAnsi="Times New Roman" w:cs="Times New Roman"/>
        </w:rPr>
      </w:pPr>
      <w:r w:rsidRPr="000A59E7">
        <w:rPr>
          <w:rFonts w:ascii="Times New Roman" w:hAnsi="Times New Roman" w:cs="Times New Roman"/>
        </w:rPr>
        <w:t xml:space="preserve">Due Oct </w:t>
      </w:r>
      <w:r w:rsidR="00C15ADD">
        <w:rPr>
          <w:rFonts w:ascii="Times New Roman" w:hAnsi="Times New Roman" w:cs="Times New Roman"/>
        </w:rPr>
        <w:t>2</w:t>
      </w:r>
      <w:r w:rsidR="00BD2B12">
        <w:rPr>
          <w:rFonts w:ascii="Times New Roman" w:hAnsi="Times New Roman" w:cs="Times New Roman"/>
        </w:rPr>
        <w:t>5</w:t>
      </w:r>
      <w:r w:rsidRPr="000A59E7">
        <w:rPr>
          <w:rFonts w:ascii="Times New Roman" w:hAnsi="Times New Roman" w:cs="Times New Roman"/>
        </w:rPr>
        <w:t>, at 11:59pm</w:t>
      </w:r>
      <w:r w:rsidR="00266AF0">
        <w:rPr>
          <w:rFonts w:ascii="Times New Roman" w:hAnsi="Times New Roman" w:cs="Times New Roman"/>
        </w:rPr>
        <w:t xml:space="preserve"> Eastern</w:t>
      </w:r>
    </w:p>
    <w:p w14:paraId="0B3F5B94" w14:textId="77777777" w:rsidR="00A729C5" w:rsidRDefault="00A729C5" w:rsidP="00666243">
      <w:pPr>
        <w:rPr>
          <w:rFonts w:ascii="Times New Roman" w:hAnsi="Times New Roman" w:cs="Times New Roman"/>
        </w:rPr>
      </w:pPr>
    </w:p>
    <w:p w14:paraId="06EDFCB1" w14:textId="65F744CE" w:rsidR="00673BC3" w:rsidRDefault="00673BC3" w:rsidP="00673BC3">
      <w:pPr>
        <w:rPr>
          <w:rFonts w:ascii="Times New Roman" w:hAnsi="Times New Roman" w:cs="Times New Roman"/>
        </w:rPr>
      </w:pPr>
      <w:r>
        <w:rPr>
          <w:rFonts w:ascii="Times New Roman" w:hAnsi="Times New Roman" w:cs="Times New Roman"/>
        </w:rPr>
        <w:t xml:space="preserve">We expect this exam to take ~1.5 hours, however you may use your time in any way you see fit. The exam is open notes, open book, and open lecture videos. The course collaboration policy and late day policy are in effect. </w:t>
      </w:r>
    </w:p>
    <w:p w14:paraId="7303C3AD" w14:textId="77777777" w:rsidR="00673BC3" w:rsidRDefault="00673BC3" w:rsidP="00673BC3">
      <w:pPr>
        <w:rPr>
          <w:rFonts w:ascii="Times New Roman" w:hAnsi="Times New Roman" w:cs="Times New Roman"/>
        </w:rPr>
      </w:pPr>
    </w:p>
    <w:p w14:paraId="7276B895" w14:textId="77777777" w:rsidR="00673BC3" w:rsidRDefault="00673BC3" w:rsidP="00673BC3">
      <w:pPr>
        <w:rPr>
          <w:rFonts w:ascii="Times New Roman" w:hAnsi="Times New Roman" w:cs="Times New Roman"/>
        </w:rPr>
      </w:pPr>
      <w:r>
        <w:rPr>
          <w:rFonts w:ascii="Times New Roman" w:hAnsi="Times New Roman" w:cs="Times New Roman"/>
        </w:rPr>
        <w:t>You may edit the file to insert your answers or print, write by hand, and scan back in. You may add extra white space between questions if you need it.</w:t>
      </w:r>
    </w:p>
    <w:p w14:paraId="4F942C55" w14:textId="77777777" w:rsidR="00673BC3" w:rsidRDefault="00673BC3" w:rsidP="00673BC3">
      <w:pPr>
        <w:rPr>
          <w:rFonts w:ascii="Times New Roman" w:hAnsi="Times New Roman" w:cs="Times New Roman"/>
        </w:rPr>
      </w:pPr>
    </w:p>
    <w:p w14:paraId="02758AA1" w14:textId="77777777" w:rsidR="00673BC3" w:rsidRDefault="00673BC3" w:rsidP="00673BC3">
      <w:pPr>
        <w:rPr>
          <w:rFonts w:ascii="Times New Roman" w:hAnsi="Times New Roman" w:cs="Times New Roman"/>
        </w:rPr>
      </w:pPr>
      <w:r>
        <w:rPr>
          <w:rFonts w:ascii="Times New Roman" w:hAnsi="Times New Roman" w:cs="Times New Roman"/>
        </w:rPr>
        <w:t xml:space="preserve">Submit your final version as a PDF to </w:t>
      </w:r>
      <w:proofErr w:type="spellStart"/>
      <w:r>
        <w:rPr>
          <w:rFonts w:ascii="Times New Roman" w:hAnsi="Times New Roman" w:cs="Times New Roman"/>
        </w:rPr>
        <w:t>Gradescope</w:t>
      </w:r>
      <w:proofErr w:type="spellEnd"/>
      <w:r>
        <w:rPr>
          <w:rFonts w:ascii="Times New Roman" w:hAnsi="Times New Roman" w:cs="Times New Roman"/>
        </w:rPr>
        <w:t>.</w:t>
      </w:r>
    </w:p>
    <w:p w14:paraId="26A4AEB6" w14:textId="77777777" w:rsidR="00A729C5" w:rsidRDefault="00A729C5" w:rsidP="00666243">
      <w:pPr>
        <w:rPr>
          <w:rFonts w:ascii="Times New Roman" w:hAnsi="Times New Roman" w:cs="Times New Roman"/>
        </w:rPr>
      </w:pPr>
    </w:p>
    <w:p w14:paraId="16CF42A1" w14:textId="77777777" w:rsidR="00A729C5" w:rsidRDefault="00A729C5" w:rsidP="00666243">
      <w:pPr>
        <w:rPr>
          <w:rFonts w:ascii="Times New Roman" w:hAnsi="Times New Roman" w:cs="Times New Roman"/>
        </w:rPr>
      </w:pPr>
    </w:p>
    <w:p w14:paraId="283BCB0B" w14:textId="77777777" w:rsidR="00A729C5" w:rsidRPr="000A59E7" w:rsidRDefault="00A729C5" w:rsidP="00666243">
      <w:pPr>
        <w:rPr>
          <w:rFonts w:ascii="Times New Roman" w:hAnsi="Times New Roman" w:cs="Times New Roman"/>
        </w:rPr>
      </w:pPr>
      <w:r>
        <w:rPr>
          <w:rFonts w:ascii="Times New Roman" w:hAnsi="Times New Roman" w:cs="Times New Roman"/>
        </w:rPr>
        <w:t>List any collaborations here: __________________________________________________</w:t>
      </w:r>
    </w:p>
    <w:p w14:paraId="18E93373" w14:textId="77777777" w:rsidR="00666243" w:rsidRDefault="00666243" w:rsidP="00666243">
      <w:pPr>
        <w:rPr>
          <w:rFonts w:ascii="Times New Roman" w:hAnsi="Times New Roman" w:cs="Times New Roman"/>
        </w:rPr>
      </w:pPr>
    </w:p>
    <w:p w14:paraId="45677D12" w14:textId="77777777" w:rsidR="00A729C5" w:rsidRDefault="00A729C5" w:rsidP="00666243">
      <w:pPr>
        <w:rPr>
          <w:rFonts w:ascii="Times New Roman" w:hAnsi="Times New Roman" w:cs="Times New Roman"/>
        </w:rPr>
      </w:pPr>
    </w:p>
    <w:p w14:paraId="2E360185" w14:textId="77777777" w:rsidR="00A729C5" w:rsidRPr="000A59E7" w:rsidRDefault="00A729C5" w:rsidP="00666243">
      <w:pPr>
        <w:rPr>
          <w:rFonts w:ascii="Times New Roman" w:hAnsi="Times New Roman" w:cs="Times New Roman"/>
        </w:rPr>
      </w:pPr>
    </w:p>
    <w:p w14:paraId="68E506F5" w14:textId="77777777" w:rsidR="00A729C5" w:rsidRDefault="00A729C5">
      <w:pPr>
        <w:rPr>
          <w:rFonts w:ascii="Times New Roman" w:hAnsi="Times New Roman" w:cs="Times New Roman"/>
          <w:b/>
        </w:rPr>
      </w:pPr>
      <w:r>
        <w:rPr>
          <w:rFonts w:ascii="Times New Roman" w:hAnsi="Times New Roman" w:cs="Times New Roman"/>
          <w:b/>
        </w:rPr>
        <w:br w:type="page"/>
      </w:r>
    </w:p>
    <w:p w14:paraId="29852510" w14:textId="113F6258" w:rsidR="009547ED" w:rsidRPr="00FE7AC0" w:rsidRDefault="00666243" w:rsidP="00666243">
      <w:pPr>
        <w:rPr>
          <w:rFonts w:ascii="Times New Roman" w:hAnsi="Times New Roman" w:cs="Times New Roman"/>
          <w:b/>
          <w:bCs/>
        </w:rPr>
      </w:pPr>
      <w:r w:rsidRPr="000A59E7">
        <w:rPr>
          <w:rFonts w:ascii="Times New Roman" w:hAnsi="Times New Roman" w:cs="Times New Roman"/>
          <w:b/>
        </w:rPr>
        <w:lastRenderedPageBreak/>
        <w:t>Question 1</w:t>
      </w:r>
      <w:r w:rsidR="00FE7AC0">
        <w:rPr>
          <w:rFonts w:ascii="Times New Roman" w:hAnsi="Times New Roman" w:cs="Times New Roman"/>
          <w:b/>
        </w:rPr>
        <w:t>.</w:t>
      </w:r>
      <w:r w:rsidR="00FE7AC0">
        <w:rPr>
          <w:rFonts w:ascii="Times New Roman" w:hAnsi="Times New Roman" w:cs="Times New Roman"/>
          <w:b/>
          <w:bCs/>
        </w:rPr>
        <w:t xml:space="preserve"> </w:t>
      </w:r>
      <w:r w:rsidR="009547ED">
        <w:rPr>
          <w:rFonts w:ascii="Times New Roman" w:hAnsi="Times New Roman" w:cs="Times New Roman"/>
        </w:rPr>
        <w:t xml:space="preserve">Consider the following </w:t>
      </w:r>
      <w:r w:rsidR="001E4302">
        <w:rPr>
          <w:rFonts w:ascii="Times New Roman" w:hAnsi="Times New Roman" w:cs="Times New Roman"/>
        </w:rPr>
        <w:t>layout of your secret underground lair</w:t>
      </w:r>
      <w:r w:rsidR="00AF596A">
        <w:rPr>
          <w:rFonts w:ascii="Times New Roman" w:hAnsi="Times New Roman" w:cs="Times New Roman"/>
        </w:rPr>
        <w:t xml:space="preserve"> built into the side of a mountain</w:t>
      </w:r>
      <w:r w:rsidR="001E4302">
        <w:rPr>
          <w:rFonts w:ascii="Times New Roman" w:hAnsi="Times New Roman" w:cs="Times New Roman"/>
        </w:rPr>
        <w:t xml:space="preserve">. </w:t>
      </w:r>
      <w:r w:rsidR="00AF596A">
        <w:rPr>
          <w:rFonts w:ascii="Times New Roman" w:hAnsi="Times New Roman" w:cs="Times New Roman"/>
        </w:rPr>
        <w:t xml:space="preserve">The circles are </w:t>
      </w:r>
      <w:proofErr w:type="gramStart"/>
      <w:r w:rsidR="00AF596A">
        <w:rPr>
          <w:rFonts w:ascii="Times New Roman" w:hAnsi="Times New Roman" w:cs="Times New Roman"/>
        </w:rPr>
        <w:t>rooms</w:t>
      </w:r>
      <w:proofErr w:type="gramEnd"/>
      <w:r w:rsidR="00AF596A">
        <w:rPr>
          <w:rFonts w:ascii="Times New Roman" w:hAnsi="Times New Roman" w:cs="Times New Roman"/>
        </w:rPr>
        <w:t xml:space="preserve"> and the edges are corridors. </w:t>
      </w:r>
      <w:r w:rsidR="00624EF5">
        <w:rPr>
          <w:rFonts w:ascii="Times New Roman" w:hAnsi="Times New Roman" w:cs="Times New Roman"/>
        </w:rPr>
        <w:t xml:space="preserve">The numbers are the distance in decameters. </w:t>
      </w:r>
      <w:r w:rsidR="001E4302">
        <w:rPr>
          <w:rFonts w:ascii="Times New Roman" w:hAnsi="Times New Roman" w:cs="Times New Roman"/>
        </w:rPr>
        <w:t xml:space="preserve">You have cleverly built a robot to deliver your meals. </w:t>
      </w:r>
      <w:r w:rsidR="00AF596A">
        <w:rPr>
          <w:rFonts w:ascii="Times New Roman" w:hAnsi="Times New Roman" w:cs="Times New Roman"/>
        </w:rPr>
        <w:t xml:space="preserve">Unfortunately, because of the geology of the mountain all the corridors are </w:t>
      </w:r>
      <w:proofErr w:type="gramStart"/>
      <w:r w:rsidR="00AF596A">
        <w:rPr>
          <w:rFonts w:ascii="Times New Roman" w:hAnsi="Times New Roman" w:cs="Times New Roman"/>
        </w:rPr>
        <w:t>sloped</w:t>
      </w:r>
      <w:proofErr w:type="gramEnd"/>
      <w:r w:rsidR="00624EF5">
        <w:rPr>
          <w:rFonts w:ascii="Times New Roman" w:hAnsi="Times New Roman" w:cs="Times New Roman"/>
        </w:rPr>
        <w:t xml:space="preserve"> and</w:t>
      </w:r>
      <w:r w:rsidR="00AF596A">
        <w:rPr>
          <w:rFonts w:ascii="Times New Roman" w:hAnsi="Times New Roman" w:cs="Times New Roman"/>
        </w:rPr>
        <w:t xml:space="preserve"> </w:t>
      </w:r>
      <w:r w:rsidR="001E4302">
        <w:rPr>
          <w:rFonts w:ascii="Times New Roman" w:hAnsi="Times New Roman" w:cs="Times New Roman"/>
        </w:rPr>
        <w:t>the robot can only</w:t>
      </w:r>
      <w:r w:rsidR="00AF596A">
        <w:rPr>
          <w:rFonts w:ascii="Times New Roman" w:hAnsi="Times New Roman" w:cs="Times New Roman"/>
        </w:rPr>
        <w:t xml:space="preserve"> traverse the corridors going </w:t>
      </w:r>
      <w:r w:rsidR="00624EF5">
        <w:rPr>
          <w:rFonts w:ascii="Times New Roman" w:hAnsi="Times New Roman" w:cs="Times New Roman"/>
        </w:rPr>
        <w:t>downhill</w:t>
      </w:r>
      <w:r w:rsidR="00AF596A">
        <w:rPr>
          <w:rFonts w:ascii="Times New Roman" w:hAnsi="Times New Roman" w:cs="Times New Roman"/>
        </w:rPr>
        <w:t xml:space="preserve"> (minions must carry the robot back uphill</w:t>
      </w:r>
      <w:r w:rsidR="00624EF5">
        <w:rPr>
          <w:rFonts w:ascii="Times New Roman" w:hAnsi="Times New Roman" w:cs="Times New Roman"/>
        </w:rPr>
        <w:t xml:space="preserve"> when it has finished making its delivery</w:t>
      </w:r>
      <w:r w:rsidR="00AF596A">
        <w:rPr>
          <w:rFonts w:ascii="Times New Roman" w:hAnsi="Times New Roman" w:cs="Times New Roman"/>
        </w:rPr>
        <w:t xml:space="preserve">). </w:t>
      </w:r>
      <w:r w:rsidR="00624EF5">
        <w:rPr>
          <w:rFonts w:ascii="Times New Roman" w:hAnsi="Times New Roman" w:cs="Times New Roman"/>
        </w:rPr>
        <w:t xml:space="preserve">The direction of the arcs in the graph </w:t>
      </w:r>
      <w:proofErr w:type="gramStart"/>
      <w:r w:rsidR="00624EF5">
        <w:rPr>
          <w:rFonts w:ascii="Times New Roman" w:hAnsi="Times New Roman" w:cs="Times New Roman"/>
        </w:rPr>
        <w:t>indicate</w:t>
      </w:r>
      <w:proofErr w:type="gramEnd"/>
      <w:r w:rsidR="00624EF5">
        <w:rPr>
          <w:rFonts w:ascii="Times New Roman" w:hAnsi="Times New Roman" w:cs="Times New Roman"/>
        </w:rPr>
        <w:t xml:space="preserve"> the downhill direction. </w:t>
      </w:r>
      <w:r w:rsidR="00AF596A">
        <w:rPr>
          <w:rFonts w:ascii="Times New Roman" w:hAnsi="Times New Roman" w:cs="Times New Roman"/>
        </w:rPr>
        <w:t xml:space="preserve">The robot </w:t>
      </w:r>
      <w:r w:rsidR="00624EF5">
        <w:rPr>
          <w:rFonts w:ascii="Times New Roman" w:hAnsi="Times New Roman" w:cs="Times New Roman"/>
        </w:rPr>
        <w:t>always starts in room</w:t>
      </w:r>
      <w:r w:rsidR="00AF596A">
        <w:rPr>
          <w:rFonts w:ascii="Times New Roman" w:hAnsi="Times New Roman" w:cs="Times New Roman"/>
        </w:rPr>
        <w:t xml:space="preserve"> A</w:t>
      </w:r>
      <w:r w:rsidR="00624EF5">
        <w:rPr>
          <w:rFonts w:ascii="Times New Roman" w:hAnsi="Times New Roman" w:cs="Times New Roman"/>
        </w:rPr>
        <w:t xml:space="preserve"> (the kitchen)</w:t>
      </w:r>
      <w:r w:rsidR="00AF596A">
        <w:rPr>
          <w:rFonts w:ascii="Times New Roman" w:hAnsi="Times New Roman" w:cs="Times New Roman"/>
        </w:rPr>
        <w:t xml:space="preserve">. </w:t>
      </w:r>
    </w:p>
    <w:p w14:paraId="491527C5" w14:textId="77777777" w:rsidR="009547ED" w:rsidRPr="000A59E7" w:rsidRDefault="009547ED" w:rsidP="00666243">
      <w:pPr>
        <w:rPr>
          <w:rFonts w:ascii="Times New Roman" w:hAnsi="Times New Roman" w:cs="Times New Roman"/>
        </w:rPr>
      </w:pPr>
    </w:p>
    <w:p w14:paraId="2AF76CCF" w14:textId="1AD8DF70" w:rsidR="00CB4310" w:rsidRDefault="00AF596A">
      <w:pPr>
        <w:rPr>
          <w:rFonts w:ascii="Times New Roman" w:hAnsi="Times New Roman" w:cs="Times New Roman"/>
          <w:bCs/>
        </w:rPr>
      </w:pPr>
      <w:r w:rsidRPr="00AF596A">
        <w:rPr>
          <w:rFonts w:ascii="Times New Roman" w:hAnsi="Times New Roman" w:cs="Times New Roman"/>
          <w:bCs/>
        </w:rPr>
        <w:drawing>
          <wp:inline distT="0" distB="0" distL="0" distR="0" wp14:anchorId="0D0089A8" wp14:editId="0848C2F8">
            <wp:extent cx="2946400" cy="28850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2995470" cy="2933064"/>
                    </a:xfrm>
                    <a:prstGeom prst="rect">
                      <a:avLst/>
                    </a:prstGeom>
                  </pic:spPr>
                </pic:pic>
              </a:graphicData>
            </a:graphic>
          </wp:inline>
        </w:drawing>
      </w:r>
    </w:p>
    <w:p w14:paraId="5AB58223" w14:textId="0CCC24C8" w:rsidR="00624EF5" w:rsidRDefault="00624EF5">
      <w:pPr>
        <w:rPr>
          <w:rFonts w:ascii="Times New Roman" w:hAnsi="Times New Roman" w:cs="Times New Roman"/>
          <w:bCs/>
        </w:rPr>
      </w:pPr>
    </w:p>
    <w:p w14:paraId="0EABC89A" w14:textId="77777777" w:rsidR="00BD2B12" w:rsidRDefault="00BD2B12">
      <w:pPr>
        <w:rPr>
          <w:rFonts w:ascii="Times New Roman" w:hAnsi="Times New Roman" w:cs="Times New Roman"/>
          <w:bCs/>
        </w:rPr>
      </w:pPr>
    </w:p>
    <w:p w14:paraId="0C31ECB8" w14:textId="2FB45FBB" w:rsidR="00FE7AC0" w:rsidRDefault="00FE7AC0">
      <w:pPr>
        <w:rPr>
          <w:rFonts w:ascii="Times New Roman" w:hAnsi="Times New Roman" w:cs="Times New Roman"/>
          <w:bCs/>
        </w:rPr>
      </w:pPr>
      <w:r w:rsidRPr="00FE7AC0">
        <w:rPr>
          <w:rFonts w:ascii="Times New Roman" w:hAnsi="Times New Roman" w:cs="Times New Roman"/>
          <w:b/>
        </w:rPr>
        <w:t>1.a</w:t>
      </w:r>
      <w:r>
        <w:rPr>
          <w:rFonts w:ascii="Times New Roman" w:hAnsi="Times New Roman" w:cs="Times New Roman"/>
          <w:bCs/>
        </w:rPr>
        <w:t xml:space="preserve"> (1 pt.) Compute the average number of </w:t>
      </w:r>
      <w:r w:rsidR="00B36E12">
        <w:rPr>
          <w:rFonts w:ascii="Times New Roman" w:hAnsi="Times New Roman" w:cs="Times New Roman"/>
          <w:bCs/>
        </w:rPr>
        <w:t>successors</w:t>
      </w:r>
      <w:r>
        <w:rPr>
          <w:rFonts w:ascii="Times New Roman" w:hAnsi="Times New Roman" w:cs="Times New Roman"/>
          <w:bCs/>
        </w:rPr>
        <w:t>: __________________</w:t>
      </w:r>
    </w:p>
    <w:p w14:paraId="1D37BEEC" w14:textId="6F3B7B68" w:rsidR="00B36E12" w:rsidRDefault="00B36E12">
      <w:pPr>
        <w:rPr>
          <w:rFonts w:ascii="Times New Roman" w:hAnsi="Times New Roman" w:cs="Times New Roman"/>
          <w:bCs/>
        </w:rPr>
      </w:pPr>
    </w:p>
    <w:p w14:paraId="57FA3F37" w14:textId="77777777" w:rsidR="00BD2B12" w:rsidRDefault="00BD2B12">
      <w:pPr>
        <w:rPr>
          <w:rFonts w:ascii="Times New Roman" w:hAnsi="Times New Roman" w:cs="Times New Roman"/>
          <w:bCs/>
        </w:rPr>
      </w:pPr>
    </w:p>
    <w:p w14:paraId="798B33BB" w14:textId="12698FDD" w:rsidR="00B36E12" w:rsidRDefault="00B36E12">
      <w:pPr>
        <w:rPr>
          <w:rFonts w:ascii="Times New Roman" w:hAnsi="Times New Roman" w:cs="Times New Roman"/>
          <w:bCs/>
        </w:rPr>
      </w:pPr>
      <w:r w:rsidRPr="00B36E12">
        <w:rPr>
          <w:rFonts w:ascii="Times New Roman" w:hAnsi="Times New Roman" w:cs="Times New Roman"/>
          <w:b/>
        </w:rPr>
        <w:t>1.b</w:t>
      </w:r>
      <w:r>
        <w:rPr>
          <w:rFonts w:ascii="Times New Roman" w:hAnsi="Times New Roman" w:cs="Times New Roman"/>
          <w:bCs/>
        </w:rPr>
        <w:t xml:space="preserve"> (1 pt.) Compute the average number of predecessors. The predecessors are found by reversing the directionality of the arcs: __________________ </w:t>
      </w:r>
    </w:p>
    <w:p w14:paraId="760E2FA3" w14:textId="3657F354" w:rsidR="00FE7AC0" w:rsidRDefault="00FE7AC0">
      <w:pPr>
        <w:rPr>
          <w:rFonts w:ascii="Times New Roman" w:hAnsi="Times New Roman" w:cs="Times New Roman"/>
          <w:bCs/>
        </w:rPr>
      </w:pPr>
    </w:p>
    <w:p w14:paraId="02BCF697" w14:textId="3E7DA507" w:rsidR="00624EF5" w:rsidRDefault="00FE7AC0">
      <w:pPr>
        <w:rPr>
          <w:rFonts w:ascii="Times New Roman" w:hAnsi="Times New Roman" w:cs="Times New Roman"/>
          <w:bCs/>
        </w:rPr>
      </w:pPr>
      <w:r w:rsidRPr="00FE7AC0">
        <w:rPr>
          <w:rFonts w:ascii="Times New Roman" w:hAnsi="Times New Roman" w:cs="Times New Roman"/>
          <w:b/>
        </w:rPr>
        <w:t>1.</w:t>
      </w:r>
      <w:r w:rsidR="00B36E12">
        <w:rPr>
          <w:rFonts w:ascii="Times New Roman" w:hAnsi="Times New Roman" w:cs="Times New Roman"/>
          <w:b/>
        </w:rPr>
        <w:t>c</w:t>
      </w:r>
      <w:r>
        <w:rPr>
          <w:rFonts w:ascii="Times New Roman" w:hAnsi="Times New Roman" w:cs="Times New Roman"/>
          <w:bCs/>
        </w:rPr>
        <w:t xml:space="preserve"> (2 pts.) </w:t>
      </w:r>
      <w:r w:rsidR="009645C9">
        <w:rPr>
          <w:rFonts w:ascii="Times New Roman" w:hAnsi="Times New Roman" w:cs="Times New Roman"/>
          <w:bCs/>
        </w:rPr>
        <w:t>Suppose you are in your science lab in room P when you get hungry</w:t>
      </w:r>
      <w:r w:rsidR="00624EF5">
        <w:rPr>
          <w:rFonts w:ascii="Times New Roman" w:hAnsi="Times New Roman" w:cs="Times New Roman"/>
          <w:bCs/>
        </w:rPr>
        <w:t xml:space="preserve">. </w:t>
      </w:r>
      <w:r w:rsidR="009645C9">
        <w:rPr>
          <w:rFonts w:ascii="Times New Roman" w:hAnsi="Times New Roman" w:cs="Times New Roman"/>
          <w:bCs/>
        </w:rPr>
        <w:t>T</w:t>
      </w:r>
      <w:r w:rsidR="00B36E12">
        <w:rPr>
          <w:rFonts w:ascii="Times New Roman" w:hAnsi="Times New Roman" w:cs="Times New Roman"/>
          <w:bCs/>
        </w:rPr>
        <w:t xml:space="preserve">he agent could </w:t>
      </w:r>
      <w:r w:rsidR="00624EF5">
        <w:rPr>
          <w:rFonts w:ascii="Times New Roman" w:hAnsi="Times New Roman" w:cs="Times New Roman"/>
          <w:bCs/>
        </w:rPr>
        <w:t xml:space="preserve">run the breadth-first search </w:t>
      </w:r>
      <w:r w:rsidR="00624EF5" w:rsidRPr="00624EF5">
        <w:rPr>
          <w:rFonts w:ascii="Times New Roman" w:hAnsi="Times New Roman" w:cs="Times New Roman"/>
          <w:bCs/>
          <w:i/>
          <w:iCs/>
        </w:rPr>
        <w:t>forward</w:t>
      </w:r>
      <w:r w:rsidR="00624EF5">
        <w:rPr>
          <w:rFonts w:ascii="Times New Roman" w:hAnsi="Times New Roman" w:cs="Times New Roman"/>
          <w:bCs/>
        </w:rPr>
        <w:t xml:space="preserve"> from the kitchen to the delivery </w:t>
      </w:r>
      <w:proofErr w:type="gramStart"/>
      <w:r w:rsidR="00624EF5">
        <w:rPr>
          <w:rFonts w:ascii="Times New Roman" w:hAnsi="Times New Roman" w:cs="Times New Roman"/>
          <w:bCs/>
        </w:rPr>
        <w:t>destination, or</w:t>
      </w:r>
      <w:proofErr w:type="gramEnd"/>
      <w:r w:rsidR="00624EF5">
        <w:rPr>
          <w:rFonts w:ascii="Times New Roman" w:hAnsi="Times New Roman" w:cs="Times New Roman"/>
          <w:bCs/>
        </w:rPr>
        <w:t xml:space="preserve"> run breadth-first search </w:t>
      </w:r>
      <w:r w:rsidR="00624EF5" w:rsidRPr="00624EF5">
        <w:rPr>
          <w:rFonts w:ascii="Times New Roman" w:hAnsi="Times New Roman" w:cs="Times New Roman"/>
          <w:bCs/>
          <w:i/>
          <w:iCs/>
        </w:rPr>
        <w:t>backward</w:t>
      </w:r>
      <w:r w:rsidR="00624EF5">
        <w:rPr>
          <w:rFonts w:ascii="Times New Roman" w:hAnsi="Times New Roman" w:cs="Times New Roman"/>
          <w:bCs/>
        </w:rPr>
        <w:t xml:space="preserve"> by reversing the directionality of the arcs and starting from the destination and working back to the kitchen. </w:t>
      </w:r>
    </w:p>
    <w:p w14:paraId="663FE59D" w14:textId="77777777" w:rsidR="00624EF5" w:rsidRDefault="00624EF5">
      <w:pPr>
        <w:rPr>
          <w:rFonts w:ascii="Times New Roman" w:hAnsi="Times New Roman" w:cs="Times New Roman"/>
          <w:bCs/>
        </w:rPr>
      </w:pPr>
    </w:p>
    <w:p w14:paraId="5B9BD6E6" w14:textId="5976350F" w:rsidR="00624EF5" w:rsidRDefault="00624EF5">
      <w:pPr>
        <w:rPr>
          <w:rFonts w:ascii="Times New Roman" w:hAnsi="Times New Roman" w:cs="Times New Roman"/>
          <w:bCs/>
        </w:rPr>
      </w:pPr>
      <w:r>
        <w:rPr>
          <w:rFonts w:ascii="Times New Roman" w:hAnsi="Times New Roman" w:cs="Times New Roman"/>
          <w:bCs/>
        </w:rPr>
        <w:t xml:space="preserve"> </w:t>
      </w:r>
      <w:r w:rsidR="00407042">
        <w:rPr>
          <w:rFonts w:ascii="Times New Roman" w:hAnsi="Times New Roman" w:cs="Times New Roman"/>
          <w:bCs/>
        </w:rPr>
        <w:t>Should the search be conducted forward or backward</w:t>
      </w:r>
      <w:r>
        <w:rPr>
          <w:rFonts w:ascii="Times New Roman" w:hAnsi="Times New Roman" w:cs="Times New Roman"/>
          <w:bCs/>
        </w:rPr>
        <w:t>? _________________</w:t>
      </w:r>
    </w:p>
    <w:p w14:paraId="41A6246D" w14:textId="1DD04CA8" w:rsidR="00624EF5" w:rsidRDefault="00624EF5">
      <w:pPr>
        <w:rPr>
          <w:rFonts w:ascii="Times New Roman" w:hAnsi="Times New Roman" w:cs="Times New Roman"/>
          <w:bCs/>
        </w:rPr>
      </w:pPr>
    </w:p>
    <w:p w14:paraId="5B198173" w14:textId="539E9327" w:rsidR="00624EF5" w:rsidRDefault="00624EF5">
      <w:pPr>
        <w:rPr>
          <w:rFonts w:ascii="Times New Roman" w:hAnsi="Times New Roman" w:cs="Times New Roman"/>
          <w:bCs/>
        </w:rPr>
      </w:pPr>
      <w:r>
        <w:rPr>
          <w:rFonts w:ascii="Times New Roman" w:hAnsi="Times New Roman" w:cs="Times New Roman"/>
          <w:bCs/>
        </w:rPr>
        <w:t>Explain why:</w:t>
      </w:r>
    </w:p>
    <w:p w14:paraId="1EFAE3F5" w14:textId="145DD2B6" w:rsidR="00624EF5" w:rsidRDefault="00624EF5">
      <w:pPr>
        <w:rPr>
          <w:rFonts w:ascii="Times New Roman" w:hAnsi="Times New Roman" w:cs="Times New Roman"/>
          <w:bCs/>
        </w:rPr>
      </w:pPr>
    </w:p>
    <w:p w14:paraId="6E694ED4" w14:textId="59021C7E" w:rsidR="009645C9" w:rsidRDefault="009645C9">
      <w:pPr>
        <w:rPr>
          <w:rFonts w:ascii="Times New Roman" w:hAnsi="Times New Roman" w:cs="Times New Roman"/>
          <w:bCs/>
        </w:rPr>
      </w:pPr>
    </w:p>
    <w:p w14:paraId="410BE2D1" w14:textId="00094BFD" w:rsidR="009645C9" w:rsidRDefault="009645C9">
      <w:pPr>
        <w:rPr>
          <w:rFonts w:ascii="Times New Roman" w:hAnsi="Times New Roman" w:cs="Times New Roman"/>
          <w:bCs/>
        </w:rPr>
      </w:pPr>
    </w:p>
    <w:p w14:paraId="311904FE" w14:textId="02444E19" w:rsidR="00FE7AC0" w:rsidRPr="00BD2B12" w:rsidRDefault="009645C9">
      <w:pPr>
        <w:rPr>
          <w:rFonts w:ascii="Times New Roman" w:hAnsi="Times New Roman" w:cs="Times New Roman"/>
          <w:bCs/>
        </w:rPr>
      </w:pPr>
      <w:r>
        <w:rPr>
          <w:rFonts w:ascii="Times New Roman" w:hAnsi="Times New Roman" w:cs="Times New Roman"/>
          <w:b/>
        </w:rPr>
        <w:t xml:space="preserve">1.d </w:t>
      </w:r>
      <w:r>
        <w:rPr>
          <w:rFonts w:ascii="Times New Roman" w:hAnsi="Times New Roman" w:cs="Times New Roman"/>
          <w:bCs/>
        </w:rPr>
        <w:t xml:space="preserve">(1 pts.) Is it always </w:t>
      </w:r>
      <w:r w:rsidR="00BD2B12">
        <w:rPr>
          <w:rFonts w:ascii="Times New Roman" w:hAnsi="Times New Roman" w:cs="Times New Roman"/>
          <w:bCs/>
        </w:rPr>
        <w:t>more efficient</w:t>
      </w:r>
      <w:r>
        <w:rPr>
          <w:rFonts w:ascii="Times New Roman" w:hAnsi="Times New Roman" w:cs="Times New Roman"/>
          <w:bCs/>
        </w:rPr>
        <w:t xml:space="preserve"> to run the search in the direction you specified in 1.c regardless of what the robot’s destination is? Explain why.</w:t>
      </w:r>
      <w:r w:rsidR="00FE7AC0">
        <w:rPr>
          <w:rFonts w:ascii="Times New Roman" w:hAnsi="Times New Roman" w:cs="Times New Roman"/>
          <w:b/>
        </w:rPr>
        <w:br w:type="page"/>
      </w:r>
    </w:p>
    <w:p w14:paraId="65DE25D4" w14:textId="5B74F648" w:rsidR="003F035A" w:rsidRDefault="003F035A" w:rsidP="00903C0B">
      <w:pPr>
        <w:rPr>
          <w:rFonts w:ascii="Times New Roman" w:hAnsi="Times New Roman" w:cs="Times New Roman"/>
        </w:rPr>
      </w:pPr>
      <w:r>
        <w:rPr>
          <w:rFonts w:ascii="Times New Roman" w:hAnsi="Times New Roman" w:cs="Times New Roman"/>
          <w:b/>
        </w:rPr>
        <w:lastRenderedPageBreak/>
        <w:t xml:space="preserve">Question </w:t>
      </w:r>
      <w:r w:rsidR="00650566">
        <w:rPr>
          <w:rFonts w:ascii="Times New Roman" w:hAnsi="Times New Roman" w:cs="Times New Roman"/>
          <w:b/>
        </w:rPr>
        <w:t>2</w:t>
      </w:r>
      <w:r>
        <w:rPr>
          <w:rFonts w:ascii="Times New Roman" w:hAnsi="Times New Roman" w:cs="Times New Roman"/>
          <w:b/>
        </w:rPr>
        <w:t xml:space="preserve">. </w:t>
      </w:r>
      <w:r w:rsidR="00B17C59">
        <w:rPr>
          <w:rFonts w:ascii="Times New Roman" w:hAnsi="Times New Roman" w:cs="Times New Roman"/>
        </w:rPr>
        <w:t xml:space="preserve">Consider the following grid world. The agent can move up, down, left, and right. </w:t>
      </w:r>
      <w:r w:rsidR="00E666E0">
        <w:rPr>
          <w:rFonts w:ascii="Times New Roman" w:hAnsi="Times New Roman" w:cs="Times New Roman"/>
        </w:rPr>
        <w:t xml:space="preserve">There is a cost of 1 for every action. </w:t>
      </w:r>
      <w:r w:rsidR="00B17C59">
        <w:rPr>
          <w:rFonts w:ascii="Times New Roman" w:hAnsi="Times New Roman" w:cs="Times New Roman"/>
        </w:rPr>
        <w:t xml:space="preserve">The agent starts in the designated cell and must reach the cell marked “goal”. </w:t>
      </w:r>
      <w:r w:rsidR="00C5433F">
        <w:rPr>
          <w:rFonts w:ascii="Times New Roman" w:hAnsi="Times New Roman" w:cs="Times New Roman"/>
        </w:rPr>
        <w:t>The goal</w:t>
      </w:r>
      <w:r w:rsidR="00B17C59">
        <w:rPr>
          <w:rFonts w:ascii="Times New Roman" w:hAnsi="Times New Roman" w:cs="Times New Roman"/>
        </w:rPr>
        <w:t xml:space="preserve"> is a terminal state </w:t>
      </w:r>
      <w:proofErr w:type="gramStart"/>
      <w:r w:rsidR="00B17C59">
        <w:rPr>
          <w:rFonts w:ascii="Times New Roman" w:hAnsi="Times New Roman" w:cs="Times New Roman"/>
        </w:rPr>
        <w:t>and also</w:t>
      </w:r>
      <w:proofErr w:type="gramEnd"/>
      <w:r w:rsidR="00B17C59">
        <w:rPr>
          <w:rFonts w:ascii="Times New Roman" w:hAnsi="Times New Roman" w:cs="Times New Roman"/>
        </w:rPr>
        <w:t xml:space="preserve"> has a reward value of 100.</w:t>
      </w:r>
    </w:p>
    <w:p w14:paraId="733258DC" w14:textId="77777777" w:rsidR="007C28E1" w:rsidRDefault="007C28E1" w:rsidP="00903C0B">
      <w:pPr>
        <w:rPr>
          <w:rFonts w:ascii="Times New Roman" w:hAnsi="Times New Roman" w:cs="Times New Roman"/>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7C28E1" w14:paraId="3DF28975" w14:textId="77777777" w:rsidTr="007C28E1">
        <w:tc>
          <w:tcPr>
            <w:tcW w:w="850" w:type="dxa"/>
            <w:tcBorders>
              <w:top w:val="nil"/>
              <w:left w:val="nil"/>
              <w:bottom w:val="nil"/>
            </w:tcBorders>
          </w:tcPr>
          <w:p w14:paraId="4CA7345D" w14:textId="38441DA5" w:rsidR="007C28E1" w:rsidRPr="00C21244" w:rsidRDefault="007C28E1" w:rsidP="007C28E1">
            <w:pPr>
              <w:jc w:val="center"/>
              <w:rPr>
                <w:rFonts w:ascii="Times New Roman" w:hAnsi="Times New Roman" w:cs="Times New Roman"/>
              </w:rPr>
            </w:pPr>
            <w:r w:rsidRPr="00C21244">
              <w:rPr>
                <w:rFonts w:ascii="Times New Roman" w:hAnsi="Times New Roman" w:cs="Times New Roman"/>
              </w:rPr>
              <w:t>1</w:t>
            </w:r>
          </w:p>
        </w:tc>
        <w:tc>
          <w:tcPr>
            <w:tcW w:w="850" w:type="dxa"/>
          </w:tcPr>
          <w:p w14:paraId="4590A5AF" w14:textId="77777777" w:rsidR="007C28E1" w:rsidRPr="007C28E1" w:rsidRDefault="007C28E1" w:rsidP="007C28E1">
            <w:pPr>
              <w:jc w:val="center"/>
              <w:rPr>
                <w:rFonts w:ascii="Times New Roman" w:hAnsi="Times New Roman" w:cs="Times New Roman"/>
                <w:sz w:val="48"/>
              </w:rPr>
            </w:pPr>
          </w:p>
        </w:tc>
        <w:tc>
          <w:tcPr>
            <w:tcW w:w="850" w:type="dxa"/>
          </w:tcPr>
          <w:p w14:paraId="5930F281" w14:textId="77777777" w:rsidR="007C28E1" w:rsidRPr="007C28E1" w:rsidRDefault="007C28E1" w:rsidP="007C28E1">
            <w:pPr>
              <w:jc w:val="center"/>
              <w:rPr>
                <w:rFonts w:ascii="Times New Roman" w:hAnsi="Times New Roman" w:cs="Times New Roman"/>
                <w:sz w:val="48"/>
              </w:rPr>
            </w:pPr>
          </w:p>
        </w:tc>
        <w:tc>
          <w:tcPr>
            <w:tcW w:w="850" w:type="dxa"/>
          </w:tcPr>
          <w:p w14:paraId="45D42717" w14:textId="77777777" w:rsidR="007C28E1" w:rsidRPr="007C28E1" w:rsidRDefault="007C28E1" w:rsidP="007C28E1">
            <w:pPr>
              <w:jc w:val="center"/>
              <w:rPr>
                <w:rFonts w:ascii="Times New Roman" w:hAnsi="Times New Roman" w:cs="Times New Roman"/>
                <w:sz w:val="48"/>
              </w:rPr>
            </w:pPr>
          </w:p>
        </w:tc>
        <w:tc>
          <w:tcPr>
            <w:tcW w:w="850" w:type="dxa"/>
          </w:tcPr>
          <w:p w14:paraId="76EC6A3B" w14:textId="77777777" w:rsidR="007C28E1" w:rsidRPr="007C28E1" w:rsidRDefault="007C28E1" w:rsidP="007C28E1">
            <w:pPr>
              <w:jc w:val="center"/>
              <w:rPr>
                <w:rFonts w:ascii="Times New Roman" w:hAnsi="Times New Roman" w:cs="Times New Roman"/>
                <w:sz w:val="48"/>
              </w:rPr>
            </w:pPr>
          </w:p>
        </w:tc>
        <w:tc>
          <w:tcPr>
            <w:tcW w:w="850" w:type="dxa"/>
          </w:tcPr>
          <w:p w14:paraId="66B44135" w14:textId="77777777" w:rsidR="007C28E1" w:rsidRPr="007C28E1" w:rsidRDefault="007C28E1" w:rsidP="007C28E1">
            <w:pPr>
              <w:jc w:val="center"/>
              <w:rPr>
                <w:rFonts w:ascii="Times New Roman" w:hAnsi="Times New Roman" w:cs="Times New Roman"/>
                <w:sz w:val="48"/>
              </w:rPr>
            </w:pPr>
          </w:p>
        </w:tc>
        <w:tc>
          <w:tcPr>
            <w:tcW w:w="850" w:type="dxa"/>
          </w:tcPr>
          <w:p w14:paraId="2C367E20" w14:textId="77777777" w:rsidR="007C28E1" w:rsidRPr="007C28E1" w:rsidRDefault="007C28E1" w:rsidP="007C28E1">
            <w:pPr>
              <w:jc w:val="center"/>
              <w:rPr>
                <w:rFonts w:ascii="Times New Roman" w:hAnsi="Times New Roman" w:cs="Times New Roman"/>
                <w:sz w:val="48"/>
              </w:rPr>
            </w:pPr>
          </w:p>
        </w:tc>
        <w:tc>
          <w:tcPr>
            <w:tcW w:w="850" w:type="dxa"/>
          </w:tcPr>
          <w:p w14:paraId="41914C5E" w14:textId="77777777" w:rsidR="007C28E1" w:rsidRPr="007C28E1" w:rsidRDefault="007C28E1" w:rsidP="007C28E1">
            <w:pPr>
              <w:jc w:val="center"/>
              <w:rPr>
                <w:rFonts w:ascii="Times New Roman" w:hAnsi="Times New Roman" w:cs="Times New Roman"/>
                <w:sz w:val="48"/>
              </w:rPr>
            </w:pPr>
          </w:p>
        </w:tc>
        <w:tc>
          <w:tcPr>
            <w:tcW w:w="850" w:type="dxa"/>
          </w:tcPr>
          <w:p w14:paraId="7E2B9B92" w14:textId="77777777" w:rsidR="007C28E1" w:rsidRPr="007C28E1" w:rsidRDefault="007C28E1" w:rsidP="007C28E1">
            <w:pPr>
              <w:jc w:val="center"/>
              <w:rPr>
                <w:rFonts w:ascii="Times New Roman" w:hAnsi="Times New Roman" w:cs="Times New Roman"/>
                <w:sz w:val="48"/>
              </w:rPr>
            </w:pPr>
          </w:p>
        </w:tc>
        <w:tc>
          <w:tcPr>
            <w:tcW w:w="850" w:type="dxa"/>
          </w:tcPr>
          <w:p w14:paraId="69FC1FAE" w14:textId="77777777" w:rsidR="007C28E1" w:rsidRPr="007C28E1" w:rsidRDefault="007C28E1" w:rsidP="007C28E1">
            <w:pPr>
              <w:jc w:val="center"/>
              <w:rPr>
                <w:rFonts w:ascii="Times New Roman" w:hAnsi="Times New Roman" w:cs="Times New Roman"/>
                <w:sz w:val="48"/>
              </w:rPr>
            </w:pPr>
          </w:p>
        </w:tc>
        <w:tc>
          <w:tcPr>
            <w:tcW w:w="850" w:type="dxa"/>
          </w:tcPr>
          <w:p w14:paraId="085848EE" w14:textId="77777777" w:rsidR="007C28E1" w:rsidRPr="007C28E1" w:rsidRDefault="007C28E1" w:rsidP="007C28E1">
            <w:pPr>
              <w:jc w:val="center"/>
              <w:rPr>
                <w:rFonts w:ascii="Times New Roman" w:hAnsi="Times New Roman" w:cs="Times New Roman"/>
                <w:sz w:val="48"/>
              </w:rPr>
            </w:pPr>
          </w:p>
        </w:tc>
      </w:tr>
      <w:tr w:rsidR="007C28E1" w14:paraId="7A3B6623" w14:textId="77777777" w:rsidTr="007C28E1">
        <w:tc>
          <w:tcPr>
            <w:tcW w:w="850" w:type="dxa"/>
            <w:tcBorders>
              <w:top w:val="nil"/>
              <w:left w:val="nil"/>
              <w:bottom w:val="nil"/>
            </w:tcBorders>
          </w:tcPr>
          <w:p w14:paraId="1C9033C9" w14:textId="4C1428BD" w:rsidR="007C28E1" w:rsidRPr="00C21244" w:rsidRDefault="007C28E1" w:rsidP="007C28E1">
            <w:pPr>
              <w:jc w:val="center"/>
              <w:rPr>
                <w:rFonts w:ascii="Times New Roman" w:hAnsi="Times New Roman" w:cs="Times New Roman"/>
              </w:rPr>
            </w:pPr>
            <w:r w:rsidRPr="00C21244">
              <w:rPr>
                <w:rFonts w:ascii="Times New Roman" w:hAnsi="Times New Roman" w:cs="Times New Roman"/>
              </w:rPr>
              <w:t>2</w:t>
            </w:r>
          </w:p>
        </w:tc>
        <w:tc>
          <w:tcPr>
            <w:tcW w:w="850" w:type="dxa"/>
          </w:tcPr>
          <w:p w14:paraId="631F572C" w14:textId="77777777" w:rsidR="007C28E1" w:rsidRPr="007C28E1" w:rsidRDefault="007C28E1" w:rsidP="007C28E1">
            <w:pPr>
              <w:jc w:val="center"/>
              <w:rPr>
                <w:rFonts w:ascii="Times New Roman" w:hAnsi="Times New Roman" w:cs="Times New Roman"/>
                <w:sz w:val="48"/>
              </w:rPr>
            </w:pPr>
          </w:p>
        </w:tc>
        <w:tc>
          <w:tcPr>
            <w:tcW w:w="850" w:type="dxa"/>
          </w:tcPr>
          <w:p w14:paraId="446012D1" w14:textId="77777777" w:rsidR="007C28E1" w:rsidRPr="007C28E1" w:rsidRDefault="007C28E1" w:rsidP="007C28E1">
            <w:pPr>
              <w:jc w:val="center"/>
              <w:rPr>
                <w:rFonts w:ascii="Times New Roman" w:hAnsi="Times New Roman" w:cs="Times New Roman"/>
                <w:sz w:val="48"/>
              </w:rPr>
            </w:pPr>
          </w:p>
        </w:tc>
        <w:tc>
          <w:tcPr>
            <w:tcW w:w="850" w:type="dxa"/>
          </w:tcPr>
          <w:p w14:paraId="34BEC1FB" w14:textId="77777777" w:rsidR="007C28E1" w:rsidRPr="007C28E1" w:rsidRDefault="007C28E1" w:rsidP="007C28E1">
            <w:pPr>
              <w:jc w:val="center"/>
              <w:rPr>
                <w:rFonts w:ascii="Times New Roman" w:hAnsi="Times New Roman" w:cs="Times New Roman"/>
                <w:sz w:val="48"/>
              </w:rPr>
            </w:pPr>
          </w:p>
        </w:tc>
        <w:tc>
          <w:tcPr>
            <w:tcW w:w="850" w:type="dxa"/>
          </w:tcPr>
          <w:p w14:paraId="15247CCC" w14:textId="77777777" w:rsidR="007C28E1" w:rsidRPr="007C28E1" w:rsidRDefault="007C28E1" w:rsidP="007C28E1">
            <w:pPr>
              <w:jc w:val="center"/>
              <w:rPr>
                <w:rFonts w:ascii="Times New Roman" w:hAnsi="Times New Roman" w:cs="Times New Roman"/>
                <w:sz w:val="48"/>
              </w:rPr>
            </w:pPr>
          </w:p>
        </w:tc>
        <w:tc>
          <w:tcPr>
            <w:tcW w:w="850" w:type="dxa"/>
          </w:tcPr>
          <w:p w14:paraId="33D463F2" w14:textId="77777777" w:rsidR="007C28E1" w:rsidRPr="007C28E1" w:rsidRDefault="007C28E1" w:rsidP="007C28E1">
            <w:pPr>
              <w:jc w:val="center"/>
              <w:rPr>
                <w:rFonts w:ascii="Times New Roman" w:hAnsi="Times New Roman" w:cs="Times New Roman"/>
                <w:sz w:val="48"/>
              </w:rPr>
            </w:pPr>
          </w:p>
        </w:tc>
        <w:tc>
          <w:tcPr>
            <w:tcW w:w="850" w:type="dxa"/>
          </w:tcPr>
          <w:p w14:paraId="760AF97A" w14:textId="77777777" w:rsidR="007C28E1" w:rsidRPr="007C28E1" w:rsidRDefault="007C28E1" w:rsidP="007C28E1">
            <w:pPr>
              <w:jc w:val="center"/>
              <w:rPr>
                <w:rFonts w:ascii="Times New Roman" w:hAnsi="Times New Roman" w:cs="Times New Roman"/>
                <w:sz w:val="48"/>
              </w:rPr>
            </w:pPr>
          </w:p>
        </w:tc>
        <w:tc>
          <w:tcPr>
            <w:tcW w:w="850" w:type="dxa"/>
          </w:tcPr>
          <w:p w14:paraId="1E11B0DD" w14:textId="77777777" w:rsidR="007C28E1" w:rsidRPr="007C28E1" w:rsidRDefault="007C28E1" w:rsidP="007C28E1">
            <w:pPr>
              <w:jc w:val="center"/>
              <w:rPr>
                <w:rFonts w:ascii="Times New Roman" w:hAnsi="Times New Roman" w:cs="Times New Roman"/>
                <w:sz w:val="48"/>
              </w:rPr>
            </w:pPr>
          </w:p>
        </w:tc>
        <w:tc>
          <w:tcPr>
            <w:tcW w:w="850" w:type="dxa"/>
          </w:tcPr>
          <w:p w14:paraId="27BAC55C" w14:textId="77777777" w:rsidR="007C28E1" w:rsidRPr="007C28E1" w:rsidRDefault="007C28E1" w:rsidP="007C28E1">
            <w:pPr>
              <w:jc w:val="center"/>
              <w:rPr>
                <w:rFonts w:ascii="Times New Roman" w:hAnsi="Times New Roman" w:cs="Times New Roman"/>
                <w:sz w:val="48"/>
              </w:rPr>
            </w:pPr>
          </w:p>
        </w:tc>
        <w:tc>
          <w:tcPr>
            <w:tcW w:w="850" w:type="dxa"/>
          </w:tcPr>
          <w:p w14:paraId="4332214E" w14:textId="77777777" w:rsidR="007C28E1" w:rsidRPr="007C28E1" w:rsidRDefault="007C28E1" w:rsidP="007C28E1">
            <w:pPr>
              <w:jc w:val="center"/>
              <w:rPr>
                <w:rFonts w:ascii="Times New Roman" w:hAnsi="Times New Roman" w:cs="Times New Roman"/>
                <w:sz w:val="48"/>
              </w:rPr>
            </w:pPr>
          </w:p>
        </w:tc>
        <w:tc>
          <w:tcPr>
            <w:tcW w:w="850" w:type="dxa"/>
          </w:tcPr>
          <w:p w14:paraId="753480BA" w14:textId="77777777" w:rsidR="007C28E1" w:rsidRPr="007C28E1" w:rsidRDefault="007C28E1" w:rsidP="007C28E1">
            <w:pPr>
              <w:jc w:val="center"/>
              <w:rPr>
                <w:rFonts w:ascii="Times New Roman" w:hAnsi="Times New Roman" w:cs="Times New Roman"/>
                <w:sz w:val="48"/>
              </w:rPr>
            </w:pPr>
          </w:p>
        </w:tc>
      </w:tr>
      <w:tr w:rsidR="007C28E1" w14:paraId="25463175" w14:textId="77777777" w:rsidTr="007C28E1">
        <w:tc>
          <w:tcPr>
            <w:tcW w:w="850" w:type="dxa"/>
            <w:tcBorders>
              <w:top w:val="nil"/>
              <w:left w:val="nil"/>
              <w:bottom w:val="nil"/>
            </w:tcBorders>
          </w:tcPr>
          <w:p w14:paraId="53CA559C" w14:textId="0F26AC39" w:rsidR="007C28E1" w:rsidRPr="00C21244" w:rsidRDefault="007C28E1" w:rsidP="007C28E1">
            <w:pPr>
              <w:jc w:val="center"/>
              <w:rPr>
                <w:rFonts w:ascii="Times New Roman" w:hAnsi="Times New Roman" w:cs="Times New Roman"/>
              </w:rPr>
            </w:pPr>
            <w:r w:rsidRPr="00C21244">
              <w:rPr>
                <w:rFonts w:ascii="Times New Roman" w:hAnsi="Times New Roman" w:cs="Times New Roman"/>
              </w:rPr>
              <w:t>3</w:t>
            </w:r>
          </w:p>
        </w:tc>
        <w:tc>
          <w:tcPr>
            <w:tcW w:w="850" w:type="dxa"/>
          </w:tcPr>
          <w:p w14:paraId="1443161E" w14:textId="77777777" w:rsidR="007C28E1" w:rsidRPr="007C28E1" w:rsidRDefault="007C28E1" w:rsidP="007C28E1">
            <w:pPr>
              <w:jc w:val="center"/>
              <w:rPr>
                <w:rFonts w:ascii="Times New Roman" w:hAnsi="Times New Roman" w:cs="Times New Roman"/>
                <w:sz w:val="48"/>
              </w:rPr>
            </w:pPr>
          </w:p>
        </w:tc>
        <w:tc>
          <w:tcPr>
            <w:tcW w:w="850" w:type="dxa"/>
          </w:tcPr>
          <w:p w14:paraId="6CB44B92" w14:textId="77777777" w:rsidR="007C28E1" w:rsidRPr="007C28E1" w:rsidRDefault="007C28E1" w:rsidP="007C28E1">
            <w:pPr>
              <w:jc w:val="center"/>
              <w:rPr>
                <w:rFonts w:ascii="Times New Roman" w:hAnsi="Times New Roman" w:cs="Times New Roman"/>
                <w:sz w:val="48"/>
              </w:rPr>
            </w:pPr>
          </w:p>
        </w:tc>
        <w:tc>
          <w:tcPr>
            <w:tcW w:w="850" w:type="dxa"/>
          </w:tcPr>
          <w:p w14:paraId="5BC4159A" w14:textId="77777777" w:rsidR="007C28E1" w:rsidRPr="007C28E1" w:rsidRDefault="007C28E1" w:rsidP="007C28E1">
            <w:pPr>
              <w:jc w:val="center"/>
              <w:rPr>
                <w:rFonts w:ascii="Times New Roman" w:hAnsi="Times New Roman" w:cs="Times New Roman"/>
                <w:sz w:val="48"/>
              </w:rPr>
            </w:pPr>
          </w:p>
        </w:tc>
        <w:tc>
          <w:tcPr>
            <w:tcW w:w="850" w:type="dxa"/>
          </w:tcPr>
          <w:p w14:paraId="0C7D8EA3"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47D5C6F3"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6F3E39E8"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41406D1F"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5FA71135" w14:textId="77777777" w:rsidR="007C28E1" w:rsidRPr="007C28E1" w:rsidRDefault="007C28E1" w:rsidP="007C28E1">
            <w:pPr>
              <w:jc w:val="center"/>
              <w:rPr>
                <w:rFonts w:ascii="Times New Roman" w:hAnsi="Times New Roman" w:cs="Times New Roman"/>
                <w:sz w:val="48"/>
              </w:rPr>
            </w:pPr>
          </w:p>
        </w:tc>
        <w:tc>
          <w:tcPr>
            <w:tcW w:w="850" w:type="dxa"/>
          </w:tcPr>
          <w:p w14:paraId="274BFB04" w14:textId="77777777" w:rsidR="007C28E1" w:rsidRPr="007C28E1" w:rsidRDefault="007C28E1" w:rsidP="007C28E1">
            <w:pPr>
              <w:jc w:val="center"/>
              <w:rPr>
                <w:rFonts w:ascii="Times New Roman" w:hAnsi="Times New Roman" w:cs="Times New Roman"/>
                <w:sz w:val="48"/>
              </w:rPr>
            </w:pPr>
          </w:p>
        </w:tc>
        <w:tc>
          <w:tcPr>
            <w:tcW w:w="850" w:type="dxa"/>
          </w:tcPr>
          <w:p w14:paraId="28E99D59" w14:textId="77777777" w:rsidR="007C28E1" w:rsidRPr="007C28E1" w:rsidRDefault="007C28E1" w:rsidP="007C28E1">
            <w:pPr>
              <w:jc w:val="center"/>
              <w:rPr>
                <w:rFonts w:ascii="Times New Roman" w:hAnsi="Times New Roman" w:cs="Times New Roman"/>
                <w:sz w:val="48"/>
              </w:rPr>
            </w:pPr>
          </w:p>
        </w:tc>
      </w:tr>
      <w:tr w:rsidR="007C28E1" w14:paraId="55764D26" w14:textId="77777777" w:rsidTr="007C28E1">
        <w:tc>
          <w:tcPr>
            <w:tcW w:w="850" w:type="dxa"/>
            <w:tcBorders>
              <w:top w:val="nil"/>
              <w:left w:val="nil"/>
              <w:bottom w:val="nil"/>
            </w:tcBorders>
          </w:tcPr>
          <w:p w14:paraId="10E40BFB" w14:textId="610D5B16" w:rsidR="007C28E1" w:rsidRPr="00C21244" w:rsidRDefault="007C28E1" w:rsidP="007C28E1">
            <w:pPr>
              <w:jc w:val="center"/>
              <w:rPr>
                <w:rFonts w:ascii="Times New Roman" w:hAnsi="Times New Roman" w:cs="Times New Roman"/>
              </w:rPr>
            </w:pPr>
            <w:r w:rsidRPr="00C21244">
              <w:rPr>
                <w:rFonts w:ascii="Times New Roman" w:hAnsi="Times New Roman" w:cs="Times New Roman"/>
              </w:rPr>
              <w:t>4</w:t>
            </w:r>
          </w:p>
        </w:tc>
        <w:tc>
          <w:tcPr>
            <w:tcW w:w="850" w:type="dxa"/>
          </w:tcPr>
          <w:p w14:paraId="17AC51AF" w14:textId="77777777" w:rsidR="007C28E1" w:rsidRPr="007C28E1" w:rsidRDefault="007C28E1" w:rsidP="007C28E1">
            <w:pPr>
              <w:jc w:val="center"/>
              <w:rPr>
                <w:rFonts w:ascii="Times New Roman" w:hAnsi="Times New Roman" w:cs="Times New Roman"/>
                <w:sz w:val="48"/>
              </w:rPr>
            </w:pPr>
          </w:p>
        </w:tc>
        <w:tc>
          <w:tcPr>
            <w:tcW w:w="850" w:type="dxa"/>
          </w:tcPr>
          <w:p w14:paraId="48C67493" w14:textId="77777777" w:rsidR="007C28E1" w:rsidRPr="007C28E1" w:rsidRDefault="007C28E1" w:rsidP="007C28E1">
            <w:pPr>
              <w:jc w:val="center"/>
              <w:rPr>
                <w:rFonts w:ascii="Times New Roman" w:hAnsi="Times New Roman" w:cs="Times New Roman"/>
                <w:sz w:val="48"/>
              </w:rPr>
            </w:pPr>
          </w:p>
        </w:tc>
        <w:tc>
          <w:tcPr>
            <w:tcW w:w="850" w:type="dxa"/>
          </w:tcPr>
          <w:p w14:paraId="0073089E" w14:textId="77777777" w:rsidR="007C28E1" w:rsidRPr="007C28E1" w:rsidRDefault="007C28E1" w:rsidP="007C28E1">
            <w:pPr>
              <w:jc w:val="center"/>
              <w:rPr>
                <w:rFonts w:ascii="Times New Roman" w:hAnsi="Times New Roman" w:cs="Times New Roman"/>
                <w:sz w:val="48"/>
              </w:rPr>
            </w:pPr>
          </w:p>
        </w:tc>
        <w:tc>
          <w:tcPr>
            <w:tcW w:w="850" w:type="dxa"/>
          </w:tcPr>
          <w:p w14:paraId="581E4760"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1CA50DA3" w14:textId="77777777" w:rsidR="007C28E1" w:rsidRPr="007C28E1" w:rsidRDefault="007C28E1" w:rsidP="007C28E1">
            <w:pPr>
              <w:jc w:val="center"/>
              <w:rPr>
                <w:rFonts w:ascii="Times New Roman" w:hAnsi="Times New Roman" w:cs="Times New Roman"/>
                <w:sz w:val="48"/>
              </w:rPr>
            </w:pPr>
          </w:p>
        </w:tc>
        <w:tc>
          <w:tcPr>
            <w:tcW w:w="850" w:type="dxa"/>
          </w:tcPr>
          <w:p w14:paraId="0308EA67" w14:textId="77777777" w:rsidR="007C28E1" w:rsidRPr="007C28E1" w:rsidRDefault="007C28E1" w:rsidP="007C28E1">
            <w:pPr>
              <w:jc w:val="center"/>
              <w:rPr>
                <w:rFonts w:ascii="Times New Roman" w:hAnsi="Times New Roman" w:cs="Times New Roman"/>
                <w:sz w:val="48"/>
              </w:rPr>
            </w:pPr>
          </w:p>
        </w:tc>
        <w:tc>
          <w:tcPr>
            <w:tcW w:w="850" w:type="dxa"/>
          </w:tcPr>
          <w:p w14:paraId="08153023"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2FE46378" w14:textId="77777777" w:rsidR="007C28E1" w:rsidRPr="007C28E1" w:rsidRDefault="007C28E1" w:rsidP="007C28E1">
            <w:pPr>
              <w:jc w:val="center"/>
              <w:rPr>
                <w:rFonts w:ascii="Times New Roman" w:hAnsi="Times New Roman" w:cs="Times New Roman"/>
                <w:sz w:val="48"/>
              </w:rPr>
            </w:pPr>
          </w:p>
        </w:tc>
        <w:tc>
          <w:tcPr>
            <w:tcW w:w="850" w:type="dxa"/>
          </w:tcPr>
          <w:p w14:paraId="67C8B844" w14:textId="77777777" w:rsidR="007C28E1" w:rsidRPr="007C28E1" w:rsidRDefault="007C28E1" w:rsidP="007C28E1">
            <w:pPr>
              <w:jc w:val="center"/>
              <w:rPr>
                <w:rFonts w:ascii="Times New Roman" w:hAnsi="Times New Roman" w:cs="Times New Roman"/>
                <w:sz w:val="48"/>
              </w:rPr>
            </w:pPr>
          </w:p>
        </w:tc>
        <w:tc>
          <w:tcPr>
            <w:tcW w:w="850" w:type="dxa"/>
          </w:tcPr>
          <w:p w14:paraId="1A51F6D0" w14:textId="77777777" w:rsidR="007C28E1" w:rsidRPr="007C28E1" w:rsidRDefault="007C28E1" w:rsidP="007C28E1">
            <w:pPr>
              <w:jc w:val="center"/>
              <w:rPr>
                <w:rFonts w:ascii="Times New Roman" w:hAnsi="Times New Roman" w:cs="Times New Roman"/>
                <w:sz w:val="48"/>
              </w:rPr>
            </w:pPr>
          </w:p>
        </w:tc>
      </w:tr>
      <w:tr w:rsidR="007C28E1" w14:paraId="1E9EBC08" w14:textId="77777777" w:rsidTr="009704E3">
        <w:tc>
          <w:tcPr>
            <w:tcW w:w="850" w:type="dxa"/>
            <w:tcBorders>
              <w:top w:val="nil"/>
              <w:left w:val="nil"/>
              <w:bottom w:val="nil"/>
            </w:tcBorders>
          </w:tcPr>
          <w:p w14:paraId="367A7E80" w14:textId="4DFF3557" w:rsidR="007C28E1" w:rsidRPr="00C21244" w:rsidRDefault="007C28E1" w:rsidP="007C28E1">
            <w:pPr>
              <w:jc w:val="center"/>
              <w:rPr>
                <w:rFonts w:ascii="Times New Roman" w:hAnsi="Times New Roman" w:cs="Times New Roman"/>
              </w:rPr>
            </w:pPr>
            <w:r w:rsidRPr="00C21244">
              <w:rPr>
                <w:rFonts w:ascii="Times New Roman" w:hAnsi="Times New Roman" w:cs="Times New Roman"/>
              </w:rPr>
              <w:t>5</w:t>
            </w:r>
          </w:p>
        </w:tc>
        <w:tc>
          <w:tcPr>
            <w:tcW w:w="850" w:type="dxa"/>
          </w:tcPr>
          <w:p w14:paraId="1453CA39" w14:textId="77777777" w:rsidR="007C28E1" w:rsidRPr="007C28E1" w:rsidRDefault="007C28E1" w:rsidP="007C28E1">
            <w:pPr>
              <w:jc w:val="center"/>
              <w:rPr>
                <w:rFonts w:ascii="Times New Roman" w:hAnsi="Times New Roman" w:cs="Times New Roman"/>
                <w:sz w:val="48"/>
              </w:rPr>
            </w:pPr>
          </w:p>
        </w:tc>
        <w:tc>
          <w:tcPr>
            <w:tcW w:w="850" w:type="dxa"/>
          </w:tcPr>
          <w:p w14:paraId="6D819863"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1FC00A33"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2554004D"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229C3F2D" w14:textId="77777777" w:rsidR="007C28E1" w:rsidRPr="007C28E1" w:rsidRDefault="007C28E1" w:rsidP="007C28E1">
            <w:pPr>
              <w:jc w:val="center"/>
              <w:rPr>
                <w:rFonts w:ascii="Times New Roman" w:hAnsi="Times New Roman" w:cs="Times New Roman"/>
                <w:sz w:val="48"/>
              </w:rPr>
            </w:pPr>
          </w:p>
        </w:tc>
        <w:tc>
          <w:tcPr>
            <w:tcW w:w="850" w:type="dxa"/>
          </w:tcPr>
          <w:p w14:paraId="5F305379" w14:textId="77777777" w:rsidR="007C28E1" w:rsidRPr="007C28E1" w:rsidRDefault="007C28E1" w:rsidP="007C28E1">
            <w:pPr>
              <w:jc w:val="center"/>
              <w:rPr>
                <w:rFonts w:ascii="Times New Roman" w:hAnsi="Times New Roman" w:cs="Times New Roman"/>
                <w:sz w:val="48"/>
              </w:rPr>
            </w:pPr>
          </w:p>
        </w:tc>
        <w:tc>
          <w:tcPr>
            <w:tcW w:w="850" w:type="dxa"/>
          </w:tcPr>
          <w:p w14:paraId="5BFF36A7"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68E07B82" w14:textId="77777777" w:rsidR="007C28E1" w:rsidRPr="007C28E1" w:rsidRDefault="007C28E1" w:rsidP="007C28E1">
            <w:pPr>
              <w:jc w:val="center"/>
              <w:rPr>
                <w:rFonts w:ascii="Times New Roman" w:hAnsi="Times New Roman" w:cs="Times New Roman"/>
                <w:sz w:val="48"/>
              </w:rPr>
            </w:pPr>
          </w:p>
        </w:tc>
        <w:tc>
          <w:tcPr>
            <w:tcW w:w="850" w:type="dxa"/>
          </w:tcPr>
          <w:p w14:paraId="06EF1813" w14:textId="77777777" w:rsidR="007C28E1" w:rsidRPr="007C28E1" w:rsidRDefault="007C28E1" w:rsidP="007C28E1">
            <w:pPr>
              <w:jc w:val="center"/>
              <w:rPr>
                <w:rFonts w:ascii="Times New Roman" w:hAnsi="Times New Roman" w:cs="Times New Roman"/>
                <w:sz w:val="48"/>
              </w:rPr>
            </w:pPr>
          </w:p>
        </w:tc>
        <w:tc>
          <w:tcPr>
            <w:tcW w:w="850" w:type="dxa"/>
          </w:tcPr>
          <w:p w14:paraId="1D7B4F52" w14:textId="77777777" w:rsidR="007C28E1" w:rsidRPr="007C28E1" w:rsidRDefault="007C28E1" w:rsidP="007C28E1">
            <w:pPr>
              <w:jc w:val="center"/>
              <w:rPr>
                <w:rFonts w:ascii="Times New Roman" w:hAnsi="Times New Roman" w:cs="Times New Roman"/>
                <w:sz w:val="48"/>
              </w:rPr>
            </w:pPr>
          </w:p>
        </w:tc>
      </w:tr>
      <w:tr w:rsidR="007C28E1" w14:paraId="3432A08B" w14:textId="77777777" w:rsidTr="007C28E1">
        <w:tc>
          <w:tcPr>
            <w:tcW w:w="850" w:type="dxa"/>
            <w:tcBorders>
              <w:top w:val="nil"/>
              <w:left w:val="nil"/>
              <w:bottom w:val="nil"/>
            </w:tcBorders>
          </w:tcPr>
          <w:p w14:paraId="4AA03E12" w14:textId="7BE1904B" w:rsidR="007C28E1" w:rsidRPr="00C21244" w:rsidRDefault="007C28E1" w:rsidP="007C28E1">
            <w:pPr>
              <w:jc w:val="center"/>
              <w:rPr>
                <w:rFonts w:ascii="Times New Roman" w:hAnsi="Times New Roman" w:cs="Times New Roman"/>
              </w:rPr>
            </w:pPr>
            <w:r w:rsidRPr="00C21244">
              <w:rPr>
                <w:rFonts w:ascii="Times New Roman" w:hAnsi="Times New Roman" w:cs="Times New Roman"/>
              </w:rPr>
              <w:t>6</w:t>
            </w:r>
          </w:p>
        </w:tc>
        <w:tc>
          <w:tcPr>
            <w:tcW w:w="850" w:type="dxa"/>
          </w:tcPr>
          <w:p w14:paraId="007A171A" w14:textId="112BC72B" w:rsidR="007C28E1" w:rsidRPr="007C28E1" w:rsidRDefault="007C28E1" w:rsidP="007C28E1">
            <w:pPr>
              <w:jc w:val="center"/>
              <w:rPr>
                <w:rFonts w:ascii="Times New Roman" w:hAnsi="Times New Roman" w:cs="Times New Roman"/>
                <w:sz w:val="48"/>
              </w:rPr>
            </w:pPr>
            <w:r w:rsidRPr="007C28E1">
              <w:rPr>
                <w:rFonts w:ascii="Times New Roman" w:hAnsi="Times New Roman" w:cs="Times New Roman"/>
                <w:sz w:val="32"/>
              </w:rPr>
              <w:t>start</w:t>
            </w:r>
          </w:p>
        </w:tc>
        <w:tc>
          <w:tcPr>
            <w:tcW w:w="850" w:type="dxa"/>
          </w:tcPr>
          <w:p w14:paraId="66D4FCC3" w14:textId="77777777" w:rsidR="007C28E1" w:rsidRPr="007C28E1" w:rsidRDefault="007C28E1" w:rsidP="007C28E1">
            <w:pPr>
              <w:jc w:val="center"/>
              <w:rPr>
                <w:rFonts w:ascii="Times New Roman" w:hAnsi="Times New Roman" w:cs="Times New Roman"/>
                <w:sz w:val="48"/>
              </w:rPr>
            </w:pPr>
          </w:p>
        </w:tc>
        <w:tc>
          <w:tcPr>
            <w:tcW w:w="850" w:type="dxa"/>
          </w:tcPr>
          <w:p w14:paraId="13F1A726"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38A627BC" w14:textId="77777777" w:rsidR="007C28E1" w:rsidRPr="007C28E1" w:rsidRDefault="007C28E1" w:rsidP="007C28E1">
            <w:pPr>
              <w:jc w:val="center"/>
              <w:rPr>
                <w:rFonts w:ascii="Times New Roman" w:hAnsi="Times New Roman" w:cs="Times New Roman"/>
                <w:sz w:val="48"/>
              </w:rPr>
            </w:pPr>
          </w:p>
        </w:tc>
        <w:tc>
          <w:tcPr>
            <w:tcW w:w="850" w:type="dxa"/>
          </w:tcPr>
          <w:p w14:paraId="594F2359" w14:textId="77777777" w:rsidR="007C28E1" w:rsidRPr="007C28E1" w:rsidRDefault="007C28E1" w:rsidP="007C28E1">
            <w:pPr>
              <w:jc w:val="center"/>
              <w:rPr>
                <w:rFonts w:ascii="Times New Roman" w:hAnsi="Times New Roman" w:cs="Times New Roman"/>
                <w:sz w:val="48"/>
              </w:rPr>
            </w:pPr>
          </w:p>
        </w:tc>
        <w:tc>
          <w:tcPr>
            <w:tcW w:w="850" w:type="dxa"/>
          </w:tcPr>
          <w:p w14:paraId="4C0BF52F" w14:textId="77777777" w:rsidR="007C28E1" w:rsidRPr="007C28E1" w:rsidRDefault="007C28E1" w:rsidP="007C28E1">
            <w:pPr>
              <w:jc w:val="center"/>
              <w:rPr>
                <w:rFonts w:ascii="Times New Roman" w:hAnsi="Times New Roman" w:cs="Times New Roman"/>
                <w:sz w:val="48"/>
              </w:rPr>
            </w:pPr>
          </w:p>
        </w:tc>
        <w:tc>
          <w:tcPr>
            <w:tcW w:w="850" w:type="dxa"/>
          </w:tcPr>
          <w:p w14:paraId="01C9DC7A" w14:textId="155E5836" w:rsidR="007C28E1" w:rsidRPr="007C28E1" w:rsidRDefault="007C28E1" w:rsidP="007C28E1">
            <w:pPr>
              <w:jc w:val="center"/>
              <w:rPr>
                <w:rFonts w:ascii="Times New Roman" w:hAnsi="Times New Roman" w:cs="Times New Roman"/>
                <w:sz w:val="48"/>
              </w:rPr>
            </w:pPr>
            <w:r w:rsidRPr="007C28E1">
              <w:rPr>
                <w:rFonts w:ascii="Times New Roman" w:hAnsi="Times New Roman" w:cs="Times New Roman"/>
                <w:sz w:val="32"/>
              </w:rPr>
              <w:t>goal</w:t>
            </w:r>
          </w:p>
        </w:tc>
        <w:tc>
          <w:tcPr>
            <w:tcW w:w="850" w:type="dxa"/>
          </w:tcPr>
          <w:p w14:paraId="381BE3FA" w14:textId="77777777" w:rsidR="007C28E1" w:rsidRPr="007C28E1" w:rsidRDefault="007C28E1" w:rsidP="007C28E1">
            <w:pPr>
              <w:jc w:val="center"/>
              <w:rPr>
                <w:rFonts w:ascii="Times New Roman" w:hAnsi="Times New Roman" w:cs="Times New Roman"/>
                <w:sz w:val="48"/>
              </w:rPr>
            </w:pPr>
          </w:p>
        </w:tc>
        <w:tc>
          <w:tcPr>
            <w:tcW w:w="850" w:type="dxa"/>
          </w:tcPr>
          <w:p w14:paraId="2105B562" w14:textId="77777777" w:rsidR="007C28E1" w:rsidRPr="007C28E1" w:rsidRDefault="007C28E1" w:rsidP="007C28E1">
            <w:pPr>
              <w:jc w:val="center"/>
              <w:rPr>
                <w:rFonts w:ascii="Times New Roman" w:hAnsi="Times New Roman" w:cs="Times New Roman"/>
                <w:sz w:val="48"/>
              </w:rPr>
            </w:pPr>
          </w:p>
        </w:tc>
        <w:tc>
          <w:tcPr>
            <w:tcW w:w="850" w:type="dxa"/>
          </w:tcPr>
          <w:p w14:paraId="730C269F" w14:textId="77777777" w:rsidR="007C28E1" w:rsidRPr="007C28E1" w:rsidRDefault="007C28E1" w:rsidP="007C28E1">
            <w:pPr>
              <w:jc w:val="center"/>
              <w:rPr>
                <w:rFonts w:ascii="Times New Roman" w:hAnsi="Times New Roman" w:cs="Times New Roman"/>
                <w:sz w:val="48"/>
              </w:rPr>
            </w:pPr>
          </w:p>
        </w:tc>
      </w:tr>
      <w:tr w:rsidR="007C28E1" w14:paraId="0EA1A499" w14:textId="77777777" w:rsidTr="009704E3">
        <w:tc>
          <w:tcPr>
            <w:tcW w:w="850" w:type="dxa"/>
            <w:tcBorders>
              <w:top w:val="nil"/>
              <w:left w:val="nil"/>
              <w:bottom w:val="nil"/>
            </w:tcBorders>
          </w:tcPr>
          <w:p w14:paraId="1545B4DD" w14:textId="451FA0A6" w:rsidR="007C28E1" w:rsidRPr="00C21244" w:rsidRDefault="007C28E1" w:rsidP="007C28E1">
            <w:pPr>
              <w:jc w:val="center"/>
              <w:rPr>
                <w:rFonts w:ascii="Times New Roman" w:hAnsi="Times New Roman" w:cs="Times New Roman"/>
              </w:rPr>
            </w:pPr>
            <w:r w:rsidRPr="00C21244">
              <w:rPr>
                <w:rFonts w:ascii="Times New Roman" w:hAnsi="Times New Roman" w:cs="Times New Roman"/>
              </w:rPr>
              <w:t>7</w:t>
            </w:r>
          </w:p>
        </w:tc>
        <w:tc>
          <w:tcPr>
            <w:tcW w:w="850" w:type="dxa"/>
          </w:tcPr>
          <w:p w14:paraId="2E3836E3" w14:textId="77777777" w:rsidR="007C28E1" w:rsidRPr="007C28E1" w:rsidRDefault="007C28E1" w:rsidP="007C28E1">
            <w:pPr>
              <w:jc w:val="center"/>
              <w:rPr>
                <w:rFonts w:ascii="Times New Roman" w:hAnsi="Times New Roman" w:cs="Times New Roman"/>
                <w:sz w:val="48"/>
              </w:rPr>
            </w:pPr>
          </w:p>
        </w:tc>
        <w:tc>
          <w:tcPr>
            <w:tcW w:w="850" w:type="dxa"/>
          </w:tcPr>
          <w:p w14:paraId="3D9E6993"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0144EE58"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4C785373" w14:textId="77777777" w:rsidR="007C28E1" w:rsidRPr="007C28E1" w:rsidRDefault="007C28E1" w:rsidP="007C28E1">
            <w:pPr>
              <w:jc w:val="center"/>
              <w:rPr>
                <w:rFonts w:ascii="Times New Roman" w:hAnsi="Times New Roman" w:cs="Times New Roman"/>
                <w:sz w:val="48"/>
              </w:rPr>
            </w:pPr>
          </w:p>
        </w:tc>
        <w:tc>
          <w:tcPr>
            <w:tcW w:w="850" w:type="dxa"/>
          </w:tcPr>
          <w:p w14:paraId="3F26466F" w14:textId="77777777" w:rsidR="007C28E1" w:rsidRPr="007C28E1" w:rsidRDefault="007C28E1" w:rsidP="007C28E1">
            <w:pPr>
              <w:jc w:val="center"/>
              <w:rPr>
                <w:rFonts w:ascii="Times New Roman" w:hAnsi="Times New Roman" w:cs="Times New Roman"/>
                <w:sz w:val="48"/>
              </w:rPr>
            </w:pPr>
          </w:p>
        </w:tc>
        <w:tc>
          <w:tcPr>
            <w:tcW w:w="850" w:type="dxa"/>
          </w:tcPr>
          <w:p w14:paraId="3A68E598" w14:textId="77777777" w:rsidR="007C28E1" w:rsidRPr="007C28E1" w:rsidRDefault="007C28E1" w:rsidP="007C28E1">
            <w:pPr>
              <w:jc w:val="center"/>
              <w:rPr>
                <w:rFonts w:ascii="Times New Roman" w:hAnsi="Times New Roman" w:cs="Times New Roman"/>
                <w:sz w:val="48"/>
              </w:rPr>
            </w:pPr>
          </w:p>
        </w:tc>
        <w:tc>
          <w:tcPr>
            <w:tcW w:w="850" w:type="dxa"/>
          </w:tcPr>
          <w:p w14:paraId="653CC6D1"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67A42E85"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2099820E" w14:textId="77777777" w:rsidR="007C28E1" w:rsidRPr="007C28E1" w:rsidRDefault="007C28E1" w:rsidP="007C28E1">
            <w:pPr>
              <w:jc w:val="center"/>
              <w:rPr>
                <w:rFonts w:ascii="Times New Roman" w:hAnsi="Times New Roman" w:cs="Times New Roman"/>
                <w:sz w:val="48"/>
              </w:rPr>
            </w:pPr>
          </w:p>
        </w:tc>
        <w:tc>
          <w:tcPr>
            <w:tcW w:w="850" w:type="dxa"/>
          </w:tcPr>
          <w:p w14:paraId="3C1F0F7B" w14:textId="77777777" w:rsidR="007C28E1" w:rsidRPr="007C28E1" w:rsidRDefault="007C28E1" w:rsidP="007C28E1">
            <w:pPr>
              <w:jc w:val="center"/>
              <w:rPr>
                <w:rFonts w:ascii="Times New Roman" w:hAnsi="Times New Roman" w:cs="Times New Roman"/>
                <w:sz w:val="48"/>
              </w:rPr>
            </w:pPr>
          </w:p>
        </w:tc>
      </w:tr>
      <w:tr w:rsidR="007C28E1" w14:paraId="226590AE" w14:textId="77777777" w:rsidTr="007C28E1">
        <w:tc>
          <w:tcPr>
            <w:tcW w:w="850" w:type="dxa"/>
            <w:tcBorders>
              <w:top w:val="nil"/>
              <w:left w:val="nil"/>
              <w:bottom w:val="nil"/>
            </w:tcBorders>
          </w:tcPr>
          <w:p w14:paraId="6A343CEC" w14:textId="0F96F7C8" w:rsidR="007C28E1" w:rsidRPr="00C21244" w:rsidRDefault="007C28E1" w:rsidP="007C28E1">
            <w:pPr>
              <w:jc w:val="center"/>
              <w:rPr>
                <w:rFonts w:ascii="Times New Roman" w:hAnsi="Times New Roman" w:cs="Times New Roman"/>
              </w:rPr>
            </w:pPr>
            <w:r w:rsidRPr="00C21244">
              <w:rPr>
                <w:rFonts w:ascii="Times New Roman" w:hAnsi="Times New Roman" w:cs="Times New Roman"/>
              </w:rPr>
              <w:t>8</w:t>
            </w:r>
          </w:p>
        </w:tc>
        <w:tc>
          <w:tcPr>
            <w:tcW w:w="850" w:type="dxa"/>
          </w:tcPr>
          <w:p w14:paraId="7112248A" w14:textId="77777777" w:rsidR="007C28E1" w:rsidRPr="007C28E1" w:rsidRDefault="007C28E1" w:rsidP="007C28E1">
            <w:pPr>
              <w:jc w:val="center"/>
              <w:rPr>
                <w:rFonts w:ascii="Times New Roman" w:hAnsi="Times New Roman" w:cs="Times New Roman"/>
                <w:sz w:val="48"/>
              </w:rPr>
            </w:pPr>
          </w:p>
        </w:tc>
        <w:tc>
          <w:tcPr>
            <w:tcW w:w="850" w:type="dxa"/>
          </w:tcPr>
          <w:p w14:paraId="6010B72B" w14:textId="77777777" w:rsidR="007C28E1" w:rsidRPr="007C28E1" w:rsidRDefault="007C28E1" w:rsidP="007C28E1">
            <w:pPr>
              <w:jc w:val="center"/>
              <w:rPr>
                <w:rFonts w:ascii="Times New Roman" w:hAnsi="Times New Roman" w:cs="Times New Roman"/>
                <w:sz w:val="48"/>
              </w:rPr>
            </w:pPr>
          </w:p>
        </w:tc>
        <w:tc>
          <w:tcPr>
            <w:tcW w:w="850" w:type="dxa"/>
          </w:tcPr>
          <w:p w14:paraId="7C4FE255"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1FAABE6F" w14:textId="77777777" w:rsidR="007C28E1" w:rsidRPr="007C28E1" w:rsidRDefault="007C28E1" w:rsidP="007C28E1">
            <w:pPr>
              <w:jc w:val="center"/>
              <w:rPr>
                <w:rFonts w:ascii="Times New Roman" w:hAnsi="Times New Roman" w:cs="Times New Roman"/>
                <w:sz w:val="48"/>
              </w:rPr>
            </w:pPr>
          </w:p>
        </w:tc>
        <w:tc>
          <w:tcPr>
            <w:tcW w:w="850" w:type="dxa"/>
          </w:tcPr>
          <w:p w14:paraId="74585CFF" w14:textId="77777777" w:rsidR="007C28E1" w:rsidRPr="007C28E1" w:rsidRDefault="007C28E1" w:rsidP="007C28E1">
            <w:pPr>
              <w:jc w:val="center"/>
              <w:rPr>
                <w:rFonts w:ascii="Times New Roman" w:hAnsi="Times New Roman" w:cs="Times New Roman"/>
                <w:sz w:val="48"/>
              </w:rPr>
            </w:pPr>
          </w:p>
        </w:tc>
        <w:tc>
          <w:tcPr>
            <w:tcW w:w="850" w:type="dxa"/>
          </w:tcPr>
          <w:p w14:paraId="7CF49712" w14:textId="77777777" w:rsidR="007C28E1" w:rsidRPr="007C28E1" w:rsidRDefault="007C28E1" w:rsidP="007C28E1">
            <w:pPr>
              <w:jc w:val="center"/>
              <w:rPr>
                <w:rFonts w:ascii="Times New Roman" w:hAnsi="Times New Roman" w:cs="Times New Roman"/>
                <w:sz w:val="48"/>
              </w:rPr>
            </w:pPr>
          </w:p>
        </w:tc>
        <w:tc>
          <w:tcPr>
            <w:tcW w:w="850" w:type="dxa"/>
          </w:tcPr>
          <w:p w14:paraId="4E54983B" w14:textId="77777777" w:rsidR="007C28E1" w:rsidRPr="007C28E1" w:rsidRDefault="007C28E1" w:rsidP="007C28E1">
            <w:pPr>
              <w:jc w:val="center"/>
              <w:rPr>
                <w:rFonts w:ascii="Times New Roman" w:hAnsi="Times New Roman" w:cs="Times New Roman"/>
                <w:sz w:val="48"/>
              </w:rPr>
            </w:pPr>
          </w:p>
        </w:tc>
        <w:tc>
          <w:tcPr>
            <w:tcW w:w="850" w:type="dxa"/>
          </w:tcPr>
          <w:p w14:paraId="1E60F1AB" w14:textId="77777777" w:rsidR="007C28E1" w:rsidRPr="007C28E1" w:rsidRDefault="007C28E1" w:rsidP="007C28E1">
            <w:pPr>
              <w:jc w:val="center"/>
              <w:rPr>
                <w:rFonts w:ascii="Times New Roman" w:hAnsi="Times New Roman" w:cs="Times New Roman"/>
                <w:sz w:val="48"/>
              </w:rPr>
            </w:pPr>
          </w:p>
        </w:tc>
        <w:tc>
          <w:tcPr>
            <w:tcW w:w="850" w:type="dxa"/>
          </w:tcPr>
          <w:p w14:paraId="0823E59F" w14:textId="77777777" w:rsidR="007C28E1" w:rsidRPr="007C28E1" w:rsidRDefault="007C28E1" w:rsidP="007C28E1">
            <w:pPr>
              <w:jc w:val="center"/>
              <w:rPr>
                <w:rFonts w:ascii="Times New Roman" w:hAnsi="Times New Roman" w:cs="Times New Roman"/>
                <w:sz w:val="48"/>
              </w:rPr>
            </w:pPr>
          </w:p>
        </w:tc>
        <w:tc>
          <w:tcPr>
            <w:tcW w:w="850" w:type="dxa"/>
          </w:tcPr>
          <w:p w14:paraId="642CB696" w14:textId="77777777" w:rsidR="007C28E1" w:rsidRPr="007C28E1" w:rsidRDefault="007C28E1" w:rsidP="007C28E1">
            <w:pPr>
              <w:jc w:val="center"/>
              <w:rPr>
                <w:rFonts w:ascii="Times New Roman" w:hAnsi="Times New Roman" w:cs="Times New Roman"/>
                <w:sz w:val="48"/>
              </w:rPr>
            </w:pPr>
          </w:p>
        </w:tc>
      </w:tr>
      <w:tr w:rsidR="007C28E1" w14:paraId="400E148F" w14:textId="77777777" w:rsidTr="007C28E1">
        <w:tc>
          <w:tcPr>
            <w:tcW w:w="850" w:type="dxa"/>
            <w:tcBorders>
              <w:top w:val="nil"/>
              <w:left w:val="nil"/>
              <w:bottom w:val="nil"/>
            </w:tcBorders>
          </w:tcPr>
          <w:p w14:paraId="2D6C242D" w14:textId="4B0E68BD" w:rsidR="007C28E1" w:rsidRPr="00C21244" w:rsidRDefault="007C28E1" w:rsidP="007C28E1">
            <w:pPr>
              <w:jc w:val="center"/>
              <w:rPr>
                <w:rFonts w:ascii="Times New Roman" w:hAnsi="Times New Roman" w:cs="Times New Roman"/>
              </w:rPr>
            </w:pPr>
            <w:r w:rsidRPr="00C21244">
              <w:rPr>
                <w:rFonts w:ascii="Times New Roman" w:hAnsi="Times New Roman" w:cs="Times New Roman"/>
              </w:rPr>
              <w:t>9</w:t>
            </w:r>
          </w:p>
        </w:tc>
        <w:tc>
          <w:tcPr>
            <w:tcW w:w="850" w:type="dxa"/>
          </w:tcPr>
          <w:p w14:paraId="28B49855" w14:textId="77777777" w:rsidR="007C28E1" w:rsidRPr="007C28E1" w:rsidRDefault="007C28E1" w:rsidP="007C28E1">
            <w:pPr>
              <w:jc w:val="center"/>
              <w:rPr>
                <w:rFonts w:ascii="Times New Roman" w:hAnsi="Times New Roman" w:cs="Times New Roman"/>
                <w:sz w:val="48"/>
              </w:rPr>
            </w:pPr>
          </w:p>
        </w:tc>
        <w:tc>
          <w:tcPr>
            <w:tcW w:w="850" w:type="dxa"/>
          </w:tcPr>
          <w:p w14:paraId="3344C162" w14:textId="77777777" w:rsidR="007C28E1" w:rsidRPr="007C28E1" w:rsidRDefault="007C28E1" w:rsidP="007C28E1">
            <w:pPr>
              <w:jc w:val="center"/>
              <w:rPr>
                <w:rFonts w:ascii="Times New Roman" w:hAnsi="Times New Roman" w:cs="Times New Roman"/>
                <w:sz w:val="48"/>
              </w:rPr>
            </w:pPr>
          </w:p>
        </w:tc>
        <w:tc>
          <w:tcPr>
            <w:tcW w:w="850" w:type="dxa"/>
          </w:tcPr>
          <w:p w14:paraId="6FBB9188"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09CB12CF"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4E9D412D"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01DA3B1C" w14:textId="77777777" w:rsidR="007C28E1" w:rsidRPr="007C28E1" w:rsidRDefault="007C28E1" w:rsidP="007C28E1">
            <w:pPr>
              <w:jc w:val="center"/>
              <w:rPr>
                <w:rFonts w:ascii="Times New Roman" w:hAnsi="Times New Roman" w:cs="Times New Roman"/>
                <w:sz w:val="48"/>
              </w:rPr>
            </w:pPr>
          </w:p>
        </w:tc>
        <w:tc>
          <w:tcPr>
            <w:tcW w:w="850" w:type="dxa"/>
            <w:shd w:val="clear" w:color="auto" w:fill="000000" w:themeFill="text1"/>
          </w:tcPr>
          <w:p w14:paraId="2C1A59E5" w14:textId="77777777" w:rsidR="007C28E1" w:rsidRPr="007C28E1" w:rsidRDefault="007C28E1" w:rsidP="007C28E1">
            <w:pPr>
              <w:jc w:val="center"/>
              <w:rPr>
                <w:rFonts w:ascii="Times New Roman" w:hAnsi="Times New Roman" w:cs="Times New Roman"/>
                <w:sz w:val="48"/>
              </w:rPr>
            </w:pPr>
          </w:p>
        </w:tc>
        <w:tc>
          <w:tcPr>
            <w:tcW w:w="850" w:type="dxa"/>
          </w:tcPr>
          <w:p w14:paraId="09F76CEE" w14:textId="77777777" w:rsidR="007C28E1" w:rsidRPr="007C28E1" w:rsidRDefault="007C28E1" w:rsidP="007C28E1">
            <w:pPr>
              <w:jc w:val="center"/>
              <w:rPr>
                <w:rFonts w:ascii="Times New Roman" w:hAnsi="Times New Roman" w:cs="Times New Roman"/>
                <w:sz w:val="48"/>
              </w:rPr>
            </w:pPr>
          </w:p>
        </w:tc>
        <w:tc>
          <w:tcPr>
            <w:tcW w:w="850" w:type="dxa"/>
          </w:tcPr>
          <w:p w14:paraId="741A9C8E" w14:textId="77777777" w:rsidR="007C28E1" w:rsidRPr="007C28E1" w:rsidRDefault="007C28E1" w:rsidP="007C28E1">
            <w:pPr>
              <w:jc w:val="center"/>
              <w:rPr>
                <w:rFonts w:ascii="Times New Roman" w:hAnsi="Times New Roman" w:cs="Times New Roman"/>
                <w:sz w:val="48"/>
              </w:rPr>
            </w:pPr>
          </w:p>
        </w:tc>
        <w:tc>
          <w:tcPr>
            <w:tcW w:w="850" w:type="dxa"/>
          </w:tcPr>
          <w:p w14:paraId="3BF4F955" w14:textId="77777777" w:rsidR="007C28E1" w:rsidRPr="007C28E1" w:rsidRDefault="007C28E1" w:rsidP="007C28E1">
            <w:pPr>
              <w:jc w:val="center"/>
              <w:rPr>
                <w:rFonts w:ascii="Times New Roman" w:hAnsi="Times New Roman" w:cs="Times New Roman"/>
                <w:sz w:val="48"/>
              </w:rPr>
            </w:pPr>
          </w:p>
        </w:tc>
      </w:tr>
      <w:tr w:rsidR="007C28E1" w14:paraId="1F88C0C4" w14:textId="77777777" w:rsidTr="007C28E1">
        <w:tc>
          <w:tcPr>
            <w:tcW w:w="850" w:type="dxa"/>
            <w:tcBorders>
              <w:top w:val="nil"/>
              <w:left w:val="nil"/>
              <w:bottom w:val="nil"/>
            </w:tcBorders>
          </w:tcPr>
          <w:p w14:paraId="77379441" w14:textId="02D4EC30" w:rsidR="007C28E1" w:rsidRPr="00C21244" w:rsidRDefault="007C28E1" w:rsidP="007C28E1">
            <w:pPr>
              <w:jc w:val="center"/>
              <w:rPr>
                <w:rFonts w:ascii="Times New Roman" w:hAnsi="Times New Roman" w:cs="Times New Roman"/>
              </w:rPr>
            </w:pPr>
            <w:r w:rsidRPr="00C21244">
              <w:rPr>
                <w:rFonts w:ascii="Times New Roman" w:hAnsi="Times New Roman" w:cs="Times New Roman"/>
              </w:rPr>
              <w:t>10</w:t>
            </w:r>
          </w:p>
        </w:tc>
        <w:tc>
          <w:tcPr>
            <w:tcW w:w="850" w:type="dxa"/>
            <w:tcBorders>
              <w:bottom w:val="single" w:sz="4" w:space="0" w:color="000000" w:themeColor="text1"/>
            </w:tcBorders>
          </w:tcPr>
          <w:p w14:paraId="2A3F6771"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tcPr>
          <w:p w14:paraId="5D702E32"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tcPr>
          <w:p w14:paraId="33A90D54"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tcPr>
          <w:p w14:paraId="77712F32"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tcPr>
          <w:p w14:paraId="4C2C8FA5"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tcPr>
          <w:p w14:paraId="648F77CB"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shd w:val="clear" w:color="auto" w:fill="000000" w:themeFill="text1"/>
          </w:tcPr>
          <w:p w14:paraId="6EF39231"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tcPr>
          <w:p w14:paraId="113C4DC7"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tcPr>
          <w:p w14:paraId="51807507" w14:textId="77777777" w:rsidR="007C28E1" w:rsidRPr="007C28E1" w:rsidRDefault="007C28E1" w:rsidP="007C28E1">
            <w:pPr>
              <w:jc w:val="center"/>
              <w:rPr>
                <w:rFonts w:ascii="Times New Roman" w:hAnsi="Times New Roman" w:cs="Times New Roman"/>
                <w:sz w:val="48"/>
              </w:rPr>
            </w:pPr>
          </w:p>
        </w:tc>
        <w:tc>
          <w:tcPr>
            <w:tcW w:w="850" w:type="dxa"/>
            <w:tcBorders>
              <w:bottom w:val="single" w:sz="4" w:space="0" w:color="000000" w:themeColor="text1"/>
            </w:tcBorders>
          </w:tcPr>
          <w:p w14:paraId="48166E0D" w14:textId="77777777" w:rsidR="007C28E1" w:rsidRPr="007C28E1" w:rsidRDefault="007C28E1" w:rsidP="007C28E1">
            <w:pPr>
              <w:jc w:val="center"/>
              <w:rPr>
                <w:rFonts w:ascii="Times New Roman" w:hAnsi="Times New Roman" w:cs="Times New Roman"/>
                <w:sz w:val="48"/>
              </w:rPr>
            </w:pPr>
          </w:p>
        </w:tc>
      </w:tr>
      <w:tr w:rsidR="007C28E1" w14:paraId="09ECF190" w14:textId="77777777" w:rsidTr="007C28E1">
        <w:tc>
          <w:tcPr>
            <w:tcW w:w="850" w:type="dxa"/>
            <w:tcBorders>
              <w:top w:val="nil"/>
              <w:left w:val="nil"/>
              <w:bottom w:val="nil"/>
              <w:right w:val="nil"/>
            </w:tcBorders>
          </w:tcPr>
          <w:p w14:paraId="5C57E316" w14:textId="57847D82" w:rsidR="007C28E1" w:rsidRPr="007C28E1" w:rsidRDefault="007C28E1" w:rsidP="007C28E1">
            <w:pPr>
              <w:jc w:val="center"/>
              <w:rPr>
                <w:rFonts w:ascii="Times New Roman" w:hAnsi="Times New Roman" w:cs="Times New Roman"/>
                <w:sz w:val="48"/>
              </w:rPr>
            </w:pPr>
          </w:p>
        </w:tc>
        <w:tc>
          <w:tcPr>
            <w:tcW w:w="850" w:type="dxa"/>
            <w:tcBorders>
              <w:left w:val="nil"/>
              <w:bottom w:val="nil"/>
              <w:right w:val="nil"/>
            </w:tcBorders>
          </w:tcPr>
          <w:p w14:paraId="32AFB290" w14:textId="10CFC99C" w:rsidR="007C28E1" w:rsidRPr="00C21244" w:rsidRDefault="007C28E1" w:rsidP="007C28E1">
            <w:pPr>
              <w:jc w:val="center"/>
              <w:rPr>
                <w:rFonts w:ascii="Times New Roman" w:hAnsi="Times New Roman" w:cs="Times New Roman"/>
              </w:rPr>
            </w:pPr>
            <w:r w:rsidRPr="00C21244">
              <w:rPr>
                <w:rFonts w:ascii="Times New Roman" w:hAnsi="Times New Roman" w:cs="Times New Roman"/>
              </w:rPr>
              <w:t>1</w:t>
            </w:r>
          </w:p>
        </w:tc>
        <w:tc>
          <w:tcPr>
            <w:tcW w:w="850" w:type="dxa"/>
            <w:tcBorders>
              <w:left w:val="nil"/>
              <w:bottom w:val="nil"/>
              <w:right w:val="nil"/>
            </w:tcBorders>
          </w:tcPr>
          <w:p w14:paraId="1962038D" w14:textId="0E760FEF" w:rsidR="007C28E1" w:rsidRPr="00C21244" w:rsidRDefault="007C28E1" w:rsidP="007C28E1">
            <w:pPr>
              <w:jc w:val="center"/>
              <w:rPr>
                <w:rFonts w:ascii="Times New Roman" w:hAnsi="Times New Roman" w:cs="Times New Roman"/>
              </w:rPr>
            </w:pPr>
            <w:r w:rsidRPr="00C21244">
              <w:rPr>
                <w:rFonts w:ascii="Times New Roman" w:hAnsi="Times New Roman" w:cs="Times New Roman"/>
              </w:rPr>
              <w:t>2</w:t>
            </w:r>
          </w:p>
        </w:tc>
        <w:tc>
          <w:tcPr>
            <w:tcW w:w="850" w:type="dxa"/>
            <w:tcBorders>
              <w:left w:val="nil"/>
              <w:bottom w:val="nil"/>
              <w:right w:val="nil"/>
            </w:tcBorders>
          </w:tcPr>
          <w:p w14:paraId="602EE567" w14:textId="624E0862" w:rsidR="007C28E1" w:rsidRPr="00C21244" w:rsidRDefault="007C28E1" w:rsidP="007C28E1">
            <w:pPr>
              <w:jc w:val="center"/>
              <w:rPr>
                <w:rFonts w:ascii="Times New Roman" w:hAnsi="Times New Roman" w:cs="Times New Roman"/>
              </w:rPr>
            </w:pPr>
            <w:r w:rsidRPr="00C21244">
              <w:rPr>
                <w:rFonts w:ascii="Times New Roman" w:hAnsi="Times New Roman" w:cs="Times New Roman"/>
              </w:rPr>
              <w:t>3</w:t>
            </w:r>
          </w:p>
        </w:tc>
        <w:tc>
          <w:tcPr>
            <w:tcW w:w="850" w:type="dxa"/>
            <w:tcBorders>
              <w:left w:val="nil"/>
              <w:bottom w:val="nil"/>
              <w:right w:val="nil"/>
            </w:tcBorders>
          </w:tcPr>
          <w:p w14:paraId="02238E91" w14:textId="66A47928" w:rsidR="007C28E1" w:rsidRPr="00C21244" w:rsidRDefault="007C28E1" w:rsidP="007C28E1">
            <w:pPr>
              <w:jc w:val="center"/>
              <w:rPr>
                <w:rFonts w:ascii="Times New Roman" w:hAnsi="Times New Roman" w:cs="Times New Roman"/>
              </w:rPr>
            </w:pPr>
            <w:r w:rsidRPr="00C21244">
              <w:rPr>
                <w:rFonts w:ascii="Times New Roman" w:hAnsi="Times New Roman" w:cs="Times New Roman"/>
              </w:rPr>
              <w:t>4</w:t>
            </w:r>
          </w:p>
        </w:tc>
        <w:tc>
          <w:tcPr>
            <w:tcW w:w="850" w:type="dxa"/>
            <w:tcBorders>
              <w:left w:val="nil"/>
              <w:bottom w:val="nil"/>
              <w:right w:val="nil"/>
            </w:tcBorders>
          </w:tcPr>
          <w:p w14:paraId="2921049A" w14:textId="4EC8E067" w:rsidR="007C28E1" w:rsidRPr="00C21244" w:rsidRDefault="007C28E1" w:rsidP="007C28E1">
            <w:pPr>
              <w:jc w:val="center"/>
              <w:rPr>
                <w:rFonts w:ascii="Times New Roman" w:hAnsi="Times New Roman" w:cs="Times New Roman"/>
              </w:rPr>
            </w:pPr>
            <w:r w:rsidRPr="00C21244">
              <w:rPr>
                <w:rFonts w:ascii="Times New Roman" w:hAnsi="Times New Roman" w:cs="Times New Roman"/>
              </w:rPr>
              <w:t>5</w:t>
            </w:r>
          </w:p>
        </w:tc>
        <w:tc>
          <w:tcPr>
            <w:tcW w:w="850" w:type="dxa"/>
            <w:tcBorders>
              <w:left w:val="nil"/>
              <w:bottom w:val="nil"/>
              <w:right w:val="nil"/>
            </w:tcBorders>
          </w:tcPr>
          <w:p w14:paraId="72BA5D10" w14:textId="0B55A657" w:rsidR="007C28E1" w:rsidRPr="00C21244" w:rsidRDefault="007C28E1" w:rsidP="007C28E1">
            <w:pPr>
              <w:jc w:val="center"/>
              <w:rPr>
                <w:rFonts w:ascii="Times New Roman" w:hAnsi="Times New Roman" w:cs="Times New Roman"/>
              </w:rPr>
            </w:pPr>
            <w:r w:rsidRPr="00C21244">
              <w:rPr>
                <w:rFonts w:ascii="Times New Roman" w:hAnsi="Times New Roman" w:cs="Times New Roman"/>
              </w:rPr>
              <w:t>6</w:t>
            </w:r>
          </w:p>
        </w:tc>
        <w:tc>
          <w:tcPr>
            <w:tcW w:w="850" w:type="dxa"/>
            <w:tcBorders>
              <w:left w:val="nil"/>
              <w:bottom w:val="nil"/>
              <w:right w:val="nil"/>
            </w:tcBorders>
          </w:tcPr>
          <w:p w14:paraId="72912CD7" w14:textId="6FDAFFB1" w:rsidR="007C28E1" w:rsidRPr="00C21244" w:rsidRDefault="007C28E1" w:rsidP="007C28E1">
            <w:pPr>
              <w:jc w:val="center"/>
              <w:rPr>
                <w:rFonts w:ascii="Times New Roman" w:hAnsi="Times New Roman" w:cs="Times New Roman"/>
              </w:rPr>
            </w:pPr>
            <w:r w:rsidRPr="00C21244">
              <w:rPr>
                <w:rFonts w:ascii="Times New Roman" w:hAnsi="Times New Roman" w:cs="Times New Roman"/>
              </w:rPr>
              <w:t>7</w:t>
            </w:r>
          </w:p>
        </w:tc>
        <w:tc>
          <w:tcPr>
            <w:tcW w:w="850" w:type="dxa"/>
            <w:tcBorders>
              <w:left w:val="nil"/>
              <w:bottom w:val="nil"/>
              <w:right w:val="nil"/>
            </w:tcBorders>
          </w:tcPr>
          <w:p w14:paraId="46722206" w14:textId="3F9009F5" w:rsidR="007C28E1" w:rsidRPr="00C21244" w:rsidRDefault="007C28E1" w:rsidP="007C28E1">
            <w:pPr>
              <w:jc w:val="center"/>
              <w:rPr>
                <w:rFonts w:ascii="Times New Roman" w:hAnsi="Times New Roman" w:cs="Times New Roman"/>
              </w:rPr>
            </w:pPr>
            <w:r w:rsidRPr="00C21244">
              <w:rPr>
                <w:rFonts w:ascii="Times New Roman" w:hAnsi="Times New Roman" w:cs="Times New Roman"/>
              </w:rPr>
              <w:t>8</w:t>
            </w:r>
          </w:p>
        </w:tc>
        <w:tc>
          <w:tcPr>
            <w:tcW w:w="850" w:type="dxa"/>
            <w:tcBorders>
              <w:left w:val="nil"/>
              <w:bottom w:val="nil"/>
              <w:right w:val="nil"/>
            </w:tcBorders>
          </w:tcPr>
          <w:p w14:paraId="23902C01" w14:textId="13DAE222" w:rsidR="007C28E1" w:rsidRPr="00C21244" w:rsidRDefault="007C28E1" w:rsidP="007C28E1">
            <w:pPr>
              <w:jc w:val="center"/>
              <w:rPr>
                <w:rFonts w:ascii="Times New Roman" w:hAnsi="Times New Roman" w:cs="Times New Roman"/>
              </w:rPr>
            </w:pPr>
            <w:r w:rsidRPr="00C21244">
              <w:rPr>
                <w:rFonts w:ascii="Times New Roman" w:hAnsi="Times New Roman" w:cs="Times New Roman"/>
              </w:rPr>
              <w:t>9</w:t>
            </w:r>
          </w:p>
        </w:tc>
        <w:tc>
          <w:tcPr>
            <w:tcW w:w="850" w:type="dxa"/>
            <w:tcBorders>
              <w:left w:val="nil"/>
              <w:bottom w:val="nil"/>
              <w:right w:val="nil"/>
            </w:tcBorders>
          </w:tcPr>
          <w:p w14:paraId="6CF4E473" w14:textId="4F21FBEE" w:rsidR="007C28E1" w:rsidRPr="00C21244" w:rsidRDefault="007C28E1" w:rsidP="007C28E1">
            <w:pPr>
              <w:jc w:val="center"/>
              <w:rPr>
                <w:rFonts w:ascii="Times New Roman" w:hAnsi="Times New Roman" w:cs="Times New Roman"/>
              </w:rPr>
            </w:pPr>
            <w:r w:rsidRPr="00C21244">
              <w:rPr>
                <w:rFonts w:ascii="Times New Roman" w:hAnsi="Times New Roman" w:cs="Times New Roman"/>
              </w:rPr>
              <w:t>10</w:t>
            </w:r>
          </w:p>
        </w:tc>
      </w:tr>
    </w:tbl>
    <w:p w14:paraId="6D87EB54" w14:textId="77777777" w:rsidR="007C28E1" w:rsidRDefault="007C28E1" w:rsidP="00903C0B">
      <w:pPr>
        <w:rPr>
          <w:rFonts w:ascii="Times New Roman" w:hAnsi="Times New Roman" w:cs="Times New Roman"/>
        </w:rPr>
      </w:pPr>
    </w:p>
    <w:p w14:paraId="2625E12E" w14:textId="77777777" w:rsidR="00310D3E" w:rsidRDefault="00310D3E" w:rsidP="00903C0B">
      <w:pPr>
        <w:rPr>
          <w:rFonts w:ascii="Times New Roman" w:hAnsi="Times New Roman" w:cs="Times New Roman"/>
        </w:rPr>
      </w:pPr>
    </w:p>
    <w:p w14:paraId="5927087C" w14:textId="78CB8471" w:rsidR="003F035A" w:rsidRPr="00A50908" w:rsidRDefault="00650566" w:rsidP="00903C0B">
      <w:pPr>
        <w:rPr>
          <w:rFonts w:ascii="Times New Roman" w:hAnsi="Times New Roman" w:cs="Times New Roman"/>
          <w:color w:val="000000" w:themeColor="text1"/>
        </w:rPr>
      </w:pPr>
      <w:r>
        <w:rPr>
          <w:rFonts w:ascii="Times New Roman" w:hAnsi="Times New Roman" w:cs="Times New Roman"/>
          <w:b/>
          <w:color w:val="000000" w:themeColor="text1"/>
        </w:rPr>
        <w:t>2</w:t>
      </w:r>
      <w:r w:rsidR="00B17C59" w:rsidRPr="00A50908">
        <w:rPr>
          <w:rFonts w:ascii="Times New Roman" w:hAnsi="Times New Roman" w:cs="Times New Roman"/>
          <w:b/>
          <w:color w:val="000000" w:themeColor="text1"/>
        </w:rPr>
        <w:t>.a.</w:t>
      </w:r>
      <w:r w:rsidR="00B17C59" w:rsidRPr="00A50908">
        <w:rPr>
          <w:rFonts w:ascii="Times New Roman" w:hAnsi="Times New Roman" w:cs="Times New Roman"/>
          <w:color w:val="000000" w:themeColor="text1"/>
        </w:rPr>
        <w:t xml:space="preserve"> </w:t>
      </w:r>
      <w:r w:rsidR="00673BC3">
        <w:rPr>
          <w:rFonts w:ascii="Times New Roman" w:hAnsi="Times New Roman" w:cs="Times New Roman"/>
          <w:color w:val="000000" w:themeColor="text1"/>
        </w:rPr>
        <w:t xml:space="preserve">(1 pt.) </w:t>
      </w:r>
      <w:r w:rsidR="00B17C59" w:rsidRPr="00A50908">
        <w:rPr>
          <w:rFonts w:ascii="Times New Roman" w:hAnsi="Times New Roman" w:cs="Times New Roman"/>
          <w:color w:val="000000" w:themeColor="text1"/>
        </w:rPr>
        <w:t xml:space="preserve">If the transition function is deterministic, one would use A* with a heuristic </w:t>
      </w:r>
      <w:r w:rsidR="00B17C59" w:rsidRPr="00A50908">
        <w:rPr>
          <w:rFonts w:ascii="Times New Roman" w:hAnsi="Times New Roman" w:cs="Times New Roman"/>
          <w:color w:val="000000" w:themeColor="text1"/>
        </w:rPr>
        <w:br/>
        <w:t xml:space="preserve">h(state) = </w:t>
      </w:r>
      <w:proofErr w:type="spellStart"/>
      <w:r w:rsidR="00B17C59" w:rsidRPr="00A50908">
        <w:rPr>
          <w:rFonts w:ascii="Times New Roman" w:hAnsi="Times New Roman" w:cs="Times New Roman"/>
          <w:color w:val="000000" w:themeColor="text1"/>
        </w:rPr>
        <w:t>manhattan_</w:t>
      </w:r>
      <w:proofErr w:type="gramStart"/>
      <w:r w:rsidR="00B17C59" w:rsidRPr="00A50908">
        <w:rPr>
          <w:rFonts w:ascii="Times New Roman" w:hAnsi="Times New Roman" w:cs="Times New Roman"/>
          <w:color w:val="000000" w:themeColor="text1"/>
        </w:rPr>
        <w:t>distance</w:t>
      </w:r>
      <w:proofErr w:type="spellEnd"/>
      <w:r w:rsidR="00B17C59" w:rsidRPr="00A50908">
        <w:rPr>
          <w:rFonts w:ascii="Times New Roman" w:hAnsi="Times New Roman" w:cs="Times New Roman"/>
          <w:color w:val="000000" w:themeColor="text1"/>
        </w:rPr>
        <w:t>(</w:t>
      </w:r>
      <w:proofErr w:type="gramEnd"/>
      <w:r w:rsidR="00B17C59" w:rsidRPr="00A50908">
        <w:rPr>
          <w:rFonts w:ascii="Times New Roman" w:hAnsi="Times New Roman" w:cs="Times New Roman"/>
          <w:color w:val="000000" w:themeColor="text1"/>
        </w:rPr>
        <w:t>state, goal). What is the length of the optimal path from the start to the goal?</w:t>
      </w:r>
    </w:p>
    <w:p w14:paraId="5F8C2B4D" w14:textId="77777777" w:rsidR="00B17C59" w:rsidRPr="00A50908" w:rsidRDefault="00B17C59" w:rsidP="00903C0B">
      <w:pPr>
        <w:rPr>
          <w:rFonts w:ascii="Times New Roman" w:hAnsi="Times New Roman" w:cs="Times New Roman"/>
          <w:color w:val="000000" w:themeColor="text1"/>
        </w:rPr>
      </w:pPr>
    </w:p>
    <w:p w14:paraId="1F661C97" w14:textId="16E2E67B" w:rsidR="00B17C59" w:rsidRPr="00A50908" w:rsidRDefault="00CB288A" w:rsidP="00903C0B">
      <w:pPr>
        <w:rPr>
          <w:rFonts w:ascii="Times New Roman" w:hAnsi="Times New Roman" w:cs="Times New Roman"/>
          <w:color w:val="000000" w:themeColor="text1"/>
        </w:rPr>
      </w:pPr>
      <w:r w:rsidRPr="00436254">
        <w:rPr>
          <w:rFonts w:ascii="Times New Roman" w:hAnsi="Times New Roman" w:cs="Times New Roman"/>
          <w:color w:val="000000" w:themeColor="text1"/>
        </w:rPr>
        <w:t>_________</w:t>
      </w:r>
      <w:r w:rsidR="00436254">
        <w:rPr>
          <w:rFonts w:ascii="Times New Roman" w:hAnsi="Times New Roman" w:cs="Times New Roman"/>
          <w:color w:val="000000" w:themeColor="text1"/>
        </w:rPr>
        <w:t>_</w:t>
      </w:r>
    </w:p>
    <w:p w14:paraId="1F3C8336" w14:textId="77777777" w:rsidR="00B17C59" w:rsidRPr="001B5409" w:rsidRDefault="00B17C59" w:rsidP="00903C0B">
      <w:pPr>
        <w:rPr>
          <w:rFonts w:ascii="Times New Roman" w:hAnsi="Times New Roman" w:cs="Times New Roman"/>
          <w:color w:val="FF0000"/>
        </w:rPr>
      </w:pPr>
    </w:p>
    <w:p w14:paraId="77EE84E8" w14:textId="77777777" w:rsidR="00B17C59" w:rsidRPr="001B5409" w:rsidRDefault="00B17C59" w:rsidP="00903C0B">
      <w:pPr>
        <w:rPr>
          <w:rFonts w:ascii="Times New Roman" w:hAnsi="Times New Roman" w:cs="Times New Roman"/>
          <w:color w:val="FF0000"/>
        </w:rPr>
      </w:pPr>
    </w:p>
    <w:p w14:paraId="146DA24F" w14:textId="1EE921BC" w:rsidR="00B17C59" w:rsidRPr="00A50908" w:rsidRDefault="00650566" w:rsidP="00903C0B">
      <w:pPr>
        <w:rPr>
          <w:rFonts w:ascii="Times New Roman" w:hAnsi="Times New Roman" w:cs="Times New Roman"/>
          <w:color w:val="000000" w:themeColor="text1"/>
        </w:rPr>
      </w:pPr>
      <w:r>
        <w:rPr>
          <w:rFonts w:ascii="Times New Roman" w:hAnsi="Times New Roman" w:cs="Times New Roman"/>
          <w:b/>
          <w:color w:val="000000" w:themeColor="text1"/>
        </w:rPr>
        <w:t>2</w:t>
      </w:r>
      <w:r w:rsidR="00B17C59" w:rsidRPr="00A50908">
        <w:rPr>
          <w:rFonts w:ascii="Times New Roman" w:hAnsi="Times New Roman" w:cs="Times New Roman"/>
          <w:b/>
          <w:color w:val="000000" w:themeColor="text1"/>
        </w:rPr>
        <w:t>.b.</w:t>
      </w:r>
      <w:r w:rsidR="00B17C59" w:rsidRPr="00A50908">
        <w:rPr>
          <w:rFonts w:ascii="Times New Roman" w:hAnsi="Times New Roman" w:cs="Times New Roman"/>
          <w:color w:val="000000" w:themeColor="text1"/>
        </w:rPr>
        <w:t xml:space="preserve"> </w:t>
      </w:r>
      <w:r w:rsidR="00673BC3">
        <w:rPr>
          <w:rFonts w:ascii="Times New Roman" w:hAnsi="Times New Roman" w:cs="Times New Roman"/>
          <w:color w:val="000000" w:themeColor="text1"/>
        </w:rPr>
        <w:t xml:space="preserve">(1 pt.) </w:t>
      </w:r>
      <w:r w:rsidR="00B17C59" w:rsidRPr="00A50908">
        <w:rPr>
          <w:rFonts w:ascii="Times New Roman" w:hAnsi="Times New Roman" w:cs="Times New Roman"/>
          <w:color w:val="000000" w:themeColor="text1"/>
        </w:rPr>
        <w:t xml:space="preserve">How many states must be </w:t>
      </w:r>
      <w:r w:rsidR="00D8291C">
        <w:rPr>
          <w:rFonts w:ascii="Times New Roman" w:hAnsi="Times New Roman" w:cs="Times New Roman"/>
          <w:color w:val="000000" w:themeColor="text1"/>
        </w:rPr>
        <w:t>visited</w:t>
      </w:r>
      <w:r w:rsidR="00CB288A">
        <w:rPr>
          <w:rFonts w:ascii="Times New Roman" w:hAnsi="Times New Roman" w:cs="Times New Roman"/>
          <w:color w:val="000000" w:themeColor="text1"/>
        </w:rPr>
        <w:t xml:space="preserve"> by A* using the above heuristic</w:t>
      </w:r>
      <w:r w:rsidR="00B17C59" w:rsidRPr="00A50908">
        <w:rPr>
          <w:rFonts w:ascii="Times New Roman" w:hAnsi="Times New Roman" w:cs="Times New Roman"/>
          <w:color w:val="000000" w:themeColor="text1"/>
        </w:rPr>
        <w:t xml:space="preserve">? Hint: the maximum </w:t>
      </w:r>
      <w:r w:rsidR="00C645FE">
        <w:rPr>
          <w:rFonts w:ascii="Times New Roman" w:hAnsi="Times New Roman" w:cs="Times New Roman"/>
          <w:color w:val="000000" w:themeColor="text1"/>
        </w:rPr>
        <w:t>f</w:t>
      </w:r>
      <w:r w:rsidR="00B17C59" w:rsidRPr="00A50908">
        <w:rPr>
          <w:rFonts w:ascii="Times New Roman" w:hAnsi="Times New Roman" w:cs="Times New Roman"/>
          <w:color w:val="000000" w:themeColor="text1"/>
        </w:rPr>
        <w:t xml:space="preserve">-value </w:t>
      </w:r>
      <w:r w:rsidR="000901DF">
        <w:rPr>
          <w:rFonts w:ascii="Times New Roman" w:hAnsi="Times New Roman" w:cs="Times New Roman"/>
          <w:color w:val="000000" w:themeColor="text1"/>
        </w:rPr>
        <w:t>of</w:t>
      </w:r>
      <w:r w:rsidR="00B17C59" w:rsidRPr="00A50908">
        <w:rPr>
          <w:rFonts w:ascii="Times New Roman" w:hAnsi="Times New Roman" w:cs="Times New Roman"/>
          <w:color w:val="000000" w:themeColor="text1"/>
        </w:rPr>
        <w:t xml:space="preserve"> any state that can be part of the solution path is 18.</w:t>
      </w:r>
    </w:p>
    <w:p w14:paraId="704A6277" w14:textId="77777777" w:rsidR="00B17C59" w:rsidRPr="00A50908" w:rsidRDefault="00B17C59" w:rsidP="00903C0B">
      <w:pPr>
        <w:rPr>
          <w:rFonts w:ascii="Times New Roman" w:hAnsi="Times New Roman" w:cs="Times New Roman"/>
          <w:color w:val="000000" w:themeColor="text1"/>
        </w:rPr>
      </w:pPr>
    </w:p>
    <w:p w14:paraId="0C147571" w14:textId="3006FB49" w:rsidR="00E03008" w:rsidRPr="00F1271E" w:rsidRDefault="00CB288A" w:rsidP="00903C0B">
      <w:pPr>
        <w:rPr>
          <w:rFonts w:ascii="Times New Roman" w:hAnsi="Times New Roman" w:cs="Times New Roman"/>
          <w:color w:val="000000" w:themeColor="text1"/>
        </w:rPr>
      </w:pPr>
      <w:r w:rsidRPr="00436254">
        <w:rPr>
          <w:rFonts w:ascii="Times New Roman" w:hAnsi="Times New Roman" w:cs="Times New Roman"/>
          <w:color w:val="000000" w:themeColor="text1"/>
        </w:rPr>
        <w:t>__________</w:t>
      </w:r>
    </w:p>
    <w:p w14:paraId="3E0F8302" w14:textId="77777777" w:rsidR="00952F40" w:rsidRDefault="00952F40" w:rsidP="00903C0B">
      <w:pPr>
        <w:rPr>
          <w:rFonts w:ascii="Times New Roman" w:hAnsi="Times New Roman" w:cs="Times New Roman"/>
        </w:rPr>
      </w:pPr>
    </w:p>
    <w:p w14:paraId="7421C834" w14:textId="13234232" w:rsidR="00952F40" w:rsidRDefault="00650566" w:rsidP="00903C0B">
      <w:pPr>
        <w:rPr>
          <w:rFonts w:ascii="Times New Roman" w:hAnsi="Times New Roman" w:cs="Times New Roman"/>
        </w:rPr>
      </w:pPr>
      <w:r>
        <w:rPr>
          <w:rFonts w:ascii="Times New Roman" w:hAnsi="Times New Roman" w:cs="Times New Roman"/>
          <w:b/>
        </w:rPr>
        <w:t>2</w:t>
      </w:r>
      <w:r w:rsidR="00952F40" w:rsidRPr="00952F40">
        <w:rPr>
          <w:rFonts w:ascii="Times New Roman" w:hAnsi="Times New Roman" w:cs="Times New Roman"/>
          <w:b/>
        </w:rPr>
        <w:t>.</w:t>
      </w:r>
      <w:r w:rsidR="00A50908">
        <w:rPr>
          <w:rFonts w:ascii="Times New Roman" w:hAnsi="Times New Roman" w:cs="Times New Roman"/>
          <w:b/>
        </w:rPr>
        <w:t>c</w:t>
      </w:r>
      <w:r w:rsidR="00952F40" w:rsidRPr="00952F40">
        <w:rPr>
          <w:rFonts w:ascii="Times New Roman" w:hAnsi="Times New Roman" w:cs="Times New Roman"/>
          <w:b/>
        </w:rPr>
        <w:t>.</w:t>
      </w:r>
      <w:r w:rsidR="00952F40">
        <w:rPr>
          <w:rFonts w:ascii="Times New Roman" w:hAnsi="Times New Roman" w:cs="Times New Roman"/>
        </w:rPr>
        <w:t xml:space="preserve"> </w:t>
      </w:r>
      <w:r w:rsidR="00673BC3">
        <w:rPr>
          <w:rFonts w:ascii="Times New Roman" w:hAnsi="Times New Roman" w:cs="Times New Roman"/>
        </w:rPr>
        <w:t xml:space="preserve">(2 pts.) </w:t>
      </w:r>
      <w:r w:rsidR="00952F40">
        <w:rPr>
          <w:rFonts w:ascii="Times New Roman" w:hAnsi="Times New Roman" w:cs="Times New Roman"/>
        </w:rPr>
        <w:t xml:space="preserve">Suppose we didn’t have the transition function </w:t>
      </w:r>
      <w:r w:rsidR="00CB288A">
        <w:rPr>
          <w:rFonts w:ascii="Times New Roman" w:hAnsi="Times New Roman" w:cs="Times New Roman"/>
        </w:rPr>
        <w:t xml:space="preserve">(and thus didn’t know if it was deterministic or not) </w:t>
      </w:r>
      <w:r w:rsidR="00952F40">
        <w:rPr>
          <w:rFonts w:ascii="Times New Roman" w:hAnsi="Times New Roman" w:cs="Times New Roman"/>
        </w:rPr>
        <w:t xml:space="preserve">and </w:t>
      </w:r>
      <w:r w:rsidR="00CB288A">
        <w:rPr>
          <w:rFonts w:ascii="Times New Roman" w:hAnsi="Times New Roman" w:cs="Times New Roman"/>
        </w:rPr>
        <w:t xml:space="preserve">thus </w:t>
      </w:r>
      <w:r w:rsidR="00952F40">
        <w:rPr>
          <w:rFonts w:ascii="Times New Roman" w:hAnsi="Times New Roman" w:cs="Times New Roman"/>
        </w:rPr>
        <w:t xml:space="preserve">used Q-learning instead. We refer to the fact that there is only a single state, the “goal”, that provides a reward as a “sparse” reward function. With an empty Q-table and with most states returning zero reward, it can take quite a while for the agent to find the goal randomly and to start propagating q-values to neighboring states. If we had a “dense” reward function, then every state would provide a reward and the agent would learn much faster. </w:t>
      </w:r>
      <w:r w:rsidR="005A23B4">
        <w:rPr>
          <w:rFonts w:ascii="Times New Roman" w:hAnsi="Times New Roman" w:cs="Times New Roman"/>
        </w:rPr>
        <w:lastRenderedPageBreak/>
        <w:t xml:space="preserve">A perfect dense reward function would be one in which each state gave out reward proportional to its true utility (i.e. imagine we had a transition function and used value iteration until convergence then copied the utility values into the reward function). </w:t>
      </w:r>
    </w:p>
    <w:p w14:paraId="55255EE0" w14:textId="77777777" w:rsidR="00A50908" w:rsidRDefault="00A50908" w:rsidP="00903C0B">
      <w:pPr>
        <w:rPr>
          <w:rFonts w:ascii="Times New Roman" w:hAnsi="Times New Roman" w:cs="Times New Roman"/>
        </w:rPr>
      </w:pPr>
    </w:p>
    <w:p w14:paraId="15B5A466" w14:textId="21C674EA" w:rsidR="00A50908" w:rsidRDefault="00A50908" w:rsidP="00903C0B">
      <w:pPr>
        <w:rPr>
          <w:rFonts w:ascii="Times New Roman" w:hAnsi="Times New Roman" w:cs="Times New Roman"/>
        </w:rPr>
      </w:pPr>
      <w:r>
        <w:rPr>
          <w:rFonts w:ascii="Times New Roman" w:hAnsi="Times New Roman" w:cs="Times New Roman"/>
        </w:rPr>
        <w:t xml:space="preserve">Given that we cannot </w:t>
      </w:r>
      <w:r w:rsidR="00CB288A">
        <w:rPr>
          <w:rFonts w:ascii="Times New Roman" w:hAnsi="Times New Roman" w:cs="Times New Roman"/>
        </w:rPr>
        <w:t xml:space="preserve">know the true state utilities ahead of time, </w:t>
      </w:r>
      <w:r>
        <w:rPr>
          <w:rFonts w:ascii="Times New Roman" w:hAnsi="Times New Roman" w:cs="Times New Roman"/>
        </w:rPr>
        <w:t xml:space="preserve">perhaps we can </w:t>
      </w:r>
      <w:r w:rsidR="00CB288A">
        <w:rPr>
          <w:rFonts w:ascii="Times New Roman" w:hAnsi="Times New Roman" w:cs="Times New Roman"/>
        </w:rPr>
        <w:t xml:space="preserve">instead </w:t>
      </w:r>
      <w:r>
        <w:rPr>
          <w:rFonts w:ascii="Times New Roman" w:hAnsi="Times New Roman" w:cs="Times New Roman"/>
        </w:rPr>
        <w:t xml:space="preserve">compute in O(n) time (where n is the number of states) </w:t>
      </w:r>
      <w:r w:rsidR="007C28E1">
        <w:rPr>
          <w:rFonts w:ascii="Times New Roman" w:hAnsi="Times New Roman" w:cs="Times New Roman"/>
        </w:rPr>
        <w:t>a dense reward function that approximates the true utility values for each state.</w:t>
      </w:r>
      <w:r w:rsidR="00CB288A">
        <w:rPr>
          <w:rFonts w:ascii="Times New Roman" w:hAnsi="Times New Roman" w:cs="Times New Roman"/>
        </w:rPr>
        <w:t xml:space="preserve"> That is, we would need to create a reward function by performing a </w:t>
      </w:r>
      <w:proofErr w:type="gramStart"/>
      <w:r w:rsidR="00CB288A">
        <w:rPr>
          <w:rFonts w:ascii="Times New Roman" w:hAnsi="Times New Roman" w:cs="Times New Roman"/>
        </w:rPr>
        <w:t>O(</w:t>
      </w:r>
      <w:proofErr w:type="gramEnd"/>
      <w:r w:rsidR="00CB288A">
        <w:rPr>
          <w:rFonts w:ascii="Times New Roman" w:hAnsi="Times New Roman" w:cs="Times New Roman"/>
        </w:rPr>
        <w:t>1) operation on each state.</w:t>
      </w:r>
      <w:r w:rsidR="007C28E1">
        <w:rPr>
          <w:rFonts w:ascii="Times New Roman" w:hAnsi="Times New Roman" w:cs="Times New Roman"/>
        </w:rPr>
        <w:t xml:space="preserve"> Describe in a few sentences how to compute such a reward function.</w:t>
      </w:r>
    </w:p>
    <w:p w14:paraId="0CD52D04" w14:textId="77777777" w:rsidR="007C28E1" w:rsidRDefault="007C28E1" w:rsidP="00903C0B">
      <w:pPr>
        <w:rPr>
          <w:rFonts w:ascii="Times New Roman" w:hAnsi="Times New Roman" w:cs="Times New Roman"/>
        </w:rPr>
      </w:pPr>
    </w:p>
    <w:p w14:paraId="71E081E1" w14:textId="736C0097" w:rsidR="007C28E1" w:rsidRDefault="007C28E1" w:rsidP="00903C0B">
      <w:pPr>
        <w:rPr>
          <w:rFonts w:ascii="Times New Roman" w:hAnsi="Times New Roman" w:cs="Times New Roman"/>
        </w:rPr>
      </w:pPr>
      <w:r>
        <w:rPr>
          <w:rFonts w:ascii="Times New Roman" w:hAnsi="Times New Roman" w:cs="Times New Roman"/>
        </w:rPr>
        <w:t xml:space="preserve">Hint: </w:t>
      </w:r>
      <w:r w:rsidR="00646521">
        <w:rPr>
          <w:rFonts w:ascii="Times New Roman" w:hAnsi="Times New Roman" w:cs="Times New Roman"/>
        </w:rPr>
        <w:t>think about how admissible heuristics are created.</w:t>
      </w:r>
    </w:p>
    <w:p w14:paraId="2D7CDFB8" w14:textId="77777777" w:rsidR="00A50908" w:rsidRDefault="00A50908" w:rsidP="00903C0B">
      <w:pPr>
        <w:rPr>
          <w:rFonts w:ascii="Times New Roman" w:hAnsi="Times New Roman" w:cs="Times New Roman"/>
        </w:rPr>
      </w:pPr>
    </w:p>
    <w:p w14:paraId="2A9F5ED3" w14:textId="1E95D6AB" w:rsidR="00A50908" w:rsidRDefault="00A50908" w:rsidP="00903C0B">
      <w:pPr>
        <w:rPr>
          <w:rFonts w:ascii="Times New Roman" w:hAnsi="Times New Roman" w:cs="Times New Roman"/>
        </w:rPr>
      </w:pPr>
    </w:p>
    <w:p w14:paraId="75592081" w14:textId="7740F284" w:rsidR="00CB288A" w:rsidRDefault="00CB288A" w:rsidP="00903C0B">
      <w:pPr>
        <w:rPr>
          <w:rFonts w:ascii="Times New Roman" w:hAnsi="Times New Roman" w:cs="Times New Roman"/>
        </w:rPr>
      </w:pPr>
    </w:p>
    <w:p w14:paraId="11A4A353" w14:textId="741A53E2" w:rsidR="00CB288A" w:rsidRDefault="00CB288A" w:rsidP="00903C0B">
      <w:pPr>
        <w:rPr>
          <w:rFonts w:ascii="Times New Roman" w:hAnsi="Times New Roman" w:cs="Times New Roman"/>
        </w:rPr>
      </w:pPr>
    </w:p>
    <w:p w14:paraId="3110EFCD" w14:textId="71CC581F" w:rsidR="00CB288A" w:rsidRDefault="00CB288A" w:rsidP="00903C0B">
      <w:pPr>
        <w:rPr>
          <w:rFonts w:ascii="Times New Roman" w:hAnsi="Times New Roman" w:cs="Times New Roman"/>
        </w:rPr>
      </w:pPr>
    </w:p>
    <w:p w14:paraId="475D967F" w14:textId="6C635C14" w:rsidR="00CB288A" w:rsidRDefault="00CB288A" w:rsidP="00903C0B">
      <w:pPr>
        <w:rPr>
          <w:rFonts w:ascii="Times New Roman" w:hAnsi="Times New Roman" w:cs="Times New Roman"/>
        </w:rPr>
      </w:pPr>
    </w:p>
    <w:p w14:paraId="3AD05238" w14:textId="64EEF7FF" w:rsidR="00CB288A" w:rsidRDefault="00CB288A" w:rsidP="00903C0B">
      <w:pPr>
        <w:rPr>
          <w:rFonts w:ascii="Times New Roman" w:hAnsi="Times New Roman" w:cs="Times New Roman"/>
        </w:rPr>
      </w:pPr>
    </w:p>
    <w:p w14:paraId="3EACE0AE" w14:textId="09345466" w:rsidR="00CB288A" w:rsidRDefault="00CB288A" w:rsidP="00903C0B">
      <w:pPr>
        <w:rPr>
          <w:rFonts w:ascii="Times New Roman" w:hAnsi="Times New Roman" w:cs="Times New Roman"/>
        </w:rPr>
      </w:pPr>
    </w:p>
    <w:p w14:paraId="379670B9" w14:textId="77777777" w:rsidR="00CB288A" w:rsidRDefault="00CB288A" w:rsidP="00903C0B">
      <w:pPr>
        <w:rPr>
          <w:rFonts w:ascii="Times New Roman" w:hAnsi="Times New Roman" w:cs="Times New Roman"/>
        </w:rPr>
      </w:pPr>
    </w:p>
    <w:p w14:paraId="3F059B58" w14:textId="65AD5DF2" w:rsidR="00A50908" w:rsidRDefault="00650566" w:rsidP="00903C0B">
      <w:pPr>
        <w:rPr>
          <w:rFonts w:ascii="Times New Roman" w:hAnsi="Times New Roman" w:cs="Times New Roman"/>
        </w:rPr>
      </w:pPr>
      <w:r>
        <w:rPr>
          <w:rFonts w:ascii="Times New Roman" w:hAnsi="Times New Roman" w:cs="Times New Roman"/>
          <w:b/>
        </w:rPr>
        <w:t>2</w:t>
      </w:r>
      <w:r w:rsidR="007C28E1" w:rsidRPr="00F1271E">
        <w:rPr>
          <w:rFonts w:ascii="Times New Roman" w:hAnsi="Times New Roman" w:cs="Times New Roman"/>
          <w:b/>
        </w:rPr>
        <w:t>.d.</w:t>
      </w:r>
      <w:r w:rsidR="007C28E1">
        <w:rPr>
          <w:rFonts w:ascii="Times New Roman" w:hAnsi="Times New Roman" w:cs="Times New Roman"/>
        </w:rPr>
        <w:t xml:space="preserve"> </w:t>
      </w:r>
      <w:r w:rsidR="00673BC3">
        <w:rPr>
          <w:rFonts w:ascii="Times New Roman" w:hAnsi="Times New Roman" w:cs="Times New Roman"/>
        </w:rPr>
        <w:t xml:space="preserve">(1 pt.) </w:t>
      </w:r>
      <w:r w:rsidR="00554DDF">
        <w:rPr>
          <w:rFonts w:ascii="Times New Roman" w:hAnsi="Times New Roman" w:cs="Times New Roman"/>
        </w:rPr>
        <w:t>Suppose the q-learning agent is using an epsilon-greedy exploration strategy</w:t>
      </w:r>
      <w:r w:rsidR="00646521">
        <w:rPr>
          <w:rFonts w:ascii="Times New Roman" w:hAnsi="Times New Roman" w:cs="Times New Roman"/>
        </w:rPr>
        <w:t xml:space="preserve"> using the dense rewards you computed above</w:t>
      </w:r>
      <w:r w:rsidR="00554DDF">
        <w:rPr>
          <w:rFonts w:ascii="Times New Roman" w:hAnsi="Times New Roman" w:cs="Times New Roman"/>
        </w:rPr>
        <w:t xml:space="preserve">. </w:t>
      </w:r>
      <w:r w:rsidR="007C28E1">
        <w:rPr>
          <w:rFonts w:ascii="Times New Roman" w:hAnsi="Times New Roman" w:cs="Times New Roman"/>
        </w:rPr>
        <w:t xml:space="preserve">Is it a problem if the reward values for states might be misleading? For example, the state </w:t>
      </w:r>
      <w:r w:rsidR="00F1271E">
        <w:rPr>
          <w:rFonts w:ascii="Times New Roman" w:hAnsi="Times New Roman" w:cs="Times New Roman"/>
        </w:rPr>
        <w:t>at (</w:t>
      </w:r>
      <w:r w:rsidR="00CB288A">
        <w:rPr>
          <w:rFonts w:ascii="Times New Roman" w:hAnsi="Times New Roman" w:cs="Times New Roman"/>
        </w:rPr>
        <w:t>x=</w:t>
      </w:r>
      <w:r w:rsidR="00F1271E">
        <w:rPr>
          <w:rFonts w:ascii="Times New Roman" w:hAnsi="Times New Roman" w:cs="Times New Roman"/>
        </w:rPr>
        <w:t xml:space="preserve">3, </w:t>
      </w:r>
      <w:r w:rsidR="00CB288A">
        <w:rPr>
          <w:rFonts w:ascii="Times New Roman" w:hAnsi="Times New Roman" w:cs="Times New Roman"/>
        </w:rPr>
        <w:t>y=</w:t>
      </w:r>
      <w:r w:rsidR="00F1271E">
        <w:rPr>
          <w:rFonts w:ascii="Times New Roman" w:hAnsi="Times New Roman" w:cs="Times New Roman"/>
        </w:rPr>
        <w:t xml:space="preserve">6) </w:t>
      </w:r>
      <w:r w:rsidR="007C28E1">
        <w:rPr>
          <w:rFonts w:ascii="Times New Roman" w:hAnsi="Times New Roman" w:cs="Times New Roman"/>
        </w:rPr>
        <w:t xml:space="preserve">might end up with a reward that is higher than </w:t>
      </w:r>
      <w:r w:rsidR="00F1271E">
        <w:rPr>
          <w:rFonts w:ascii="Times New Roman" w:hAnsi="Times New Roman" w:cs="Times New Roman"/>
        </w:rPr>
        <w:t>the rewards given at (</w:t>
      </w:r>
      <w:r w:rsidR="009704E3">
        <w:rPr>
          <w:rFonts w:ascii="Times New Roman" w:hAnsi="Times New Roman" w:cs="Times New Roman"/>
        </w:rPr>
        <w:t>x=</w:t>
      </w:r>
      <w:r w:rsidR="00F1271E">
        <w:rPr>
          <w:rFonts w:ascii="Times New Roman" w:hAnsi="Times New Roman" w:cs="Times New Roman"/>
        </w:rPr>
        <w:t xml:space="preserve">3, </w:t>
      </w:r>
      <w:r w:rsidR="009704E3">
        <w:rPr>
          <w:rFonts w:ascii="Times New Roman" w:hAnsi="Times New Roman" w:cs="Times New Roman"/>
        </w:rPr>
        <w:t>y=</w:t>
      </w:r>
      <w:r w:rsidR="00F1271E">
        <w:rPr>
          <w:rFonts w:ascii="Times New Roman" w:hAnsi="Times New Roman" w:cs="Times New Roman"/>
        </w:rPr>
        <w:t>5) o</w:t>
      </w:r>
      <w:r w:rsidR="00F1271E" w:rsidRPr="00F1271E">
        <w:rPr>
          <w:rFonts w:ascii="Times New Roman" w:hAnsi="Times New Roman" w:cs="Times New Roman"/>
        </w:rPr>
        <w:t xml:space="preserve">r </w:t>
      </w:r>
      <w:r w:rsidR="009704E3">
        <w:rPr>
          <w:rFonts w:ascii="Times New Roman" w:hAnsi="Times New Roman" w:cs="Times New Roman"/>
        </w:rPr>
        <w:t xml:space="preserve">(x=2, y=5) or </w:t>
      </w:r>
      <w:r w:rsidR="00F1271E">
        <w:rPr>
          <w:rFonts w:ascii="Times New Roman" w:hAnsi="Times New Roman" w:cs="Times New Roman"/>
        </w:rPr>
        <w:t>(</w:t>
      </w:r>
      <w:r w:rsidR="009704E3">
        <w:rPr>
          <w:rFonts w:ascii="Times New Roman" w:hAnsi="Times New Roman" w:cs="Times New Roman"/>
        </w:rPr>
        <w:t>x=</w:t>
      </w:r>
      <w:r w:rsidR="00F1271E">
        <w:rPr>
          <w:rFonts w:ascii="Times New Roman" w:hAnsi="Times New Roman" w:cs="Times New Roman"/>
        </w:rPr>
        <w:t xml:space="preserve">2, </w:t>
      </w:r>
      <w:r w:rsidR="009704E3">
        <w:rPr>
          <w:rFonts w:ascii="Times New Roman" w:hAnsi="Times New Roman" w:cs="Times New Roman"/>
        </w:rPr>
        <w:t>y=</w:t>
      </w:r>
      <w:r w:rsidR="00F1271E">
        <w:rPr>
          <w:rFonts w:ascii="Times New Roman" w:hAnsi="Times New Roman" w:cs="Times New Roman"/>
        </w:rPr>
        <w:t>6). That is, will the agent get stuck and never learn a policy that reaches the goal? Why or why not?</w:t>
      </w:r>
    </w:p>
    <w:p w14:paraId="5614B4E1" w14:textId="77777777" w:rsidR="00DA5FBD" w:rsidRDefault="00DA5FBD">
      <w:pPr>
        <w:rPr>
          <w:rFonts w:ascii="Times New Roman" w:hAnsi="Times New Roman" w:cs="Times New Roman"/>
          <w:highlight w:val="yellow"/>
        </w:rPr>
      </w:pPr>
      <w:r>
        <w:rPr>
          <w:rFonts w:ascii="Times New Roman" w:hAnsi="Times New Roman" w:cs="Times New Roman"/>
          <w:highlight w:val="yellow"/>
        </w:rPr>
        <w:br w:type="page"/>
      </w:r>
    </w:p>
    <w:p w14:paraId="686BFD02" w14:textId="3257318D" w:rsidR="003C11C8" w:rsidRDefault="002D060B" w:rsidP="00903C0B">
      <w:pPr>
        <w:rPr>
          <w:rFonts w:ascii="Times New Roman" w:hAnsi="Times New Roman" w:cs="Times New Roman"/>
          <w:color w:val="000000" w:themeColor="text1"/>
        </w:rPr>
      </w:pPr>
      <w:r w:rsidRPr="00EA5B4B">
        <w:rPr>
          <w:rFonts w:ascii="Times New Roman" w:hAnsi="Times New Roman" w:cs="Times New Roman"/>
          <w:b/>
          <w:color w:val="000000" w:themeColor="text1"/>
        </w:rPr>
        <w:lastRenderedPageBreak/>
        <w:t>Question 3:</w:t>
      </w:r>
      <w:r w:rsidR="003C11C8">
        <w:rPr>
          <w:rFonts w:ascii="Times New Roman" w:hAnsi="Times New Roman" w:cs="Times New Roman"/>
          <w:b/>
          <w:color w:val="000000" w:themeColor="text1"/>
        </w:rPr>
        <w:t xml:space="preserve"> </w:t>
      </w:r>
      <w:r w:rsidR="003C11C8">
        <w:rPr>
          <w:rFonts w:ascii="Times New Roman" w:hAnsi="Times New Roman" w:cs="Times New Roman"/>
          <w:color w:val="000000" w:themeColor="text1"/>
        </w:rPr>
        <w:t xml:space="preserve">Consider the following Bayesian network that models components of a car. </w:t>
      </w:r>
    </w:p>
    <w:p w14:paraId="61C5DE4C" w14:textId="5663BC43" w:rsidR="003C11C8" w:rsidRPr="003C11C8" w:rsidRDefault="003C11C8" w:rsidP="003C11C8">
      <w:pPr>
        <w:pStyle w:val="ListParagraph"/>
        <w:numPr>
          <w:ilvl w:val="0"/>
          <w:numId w:val="1"/>
        </w:numPr>
        <w:rPr>
          <w:rFonts w:ascii="Times New Roman" w:hAnsi="Times New Roman" w:cs="Times New Roman"/>
          <w:color w:val="000000" w:themeColor="text1"/>
        </w:rPr>
      </w:pPr>
      <w:r w:rsidRPr="003C11C8">
        <w:rPr>
          <w:rFonts w:ascii="Times New Roman" w:hAnsi="Times New Roman" w:cs="Times New Roman"/>
          <w:color w:val="000000" w:themeColor="text1"/>
        </w:rPr>
        <w:t xml:space="preserve">BATTERY: The car’s battery is </w:t>
      </w:r>
      <w:r w:rsidR="00436254" w:rsidRPr="00436254">
        <w:rPr>
          <w:rFonts w:ascii="Times New Roman" w:hAnsi="Times New Roman" w:cs="Times New Roman"/>
          <w:color w:val="000000" w:themeColor="text1"/>
        </w:rPr>
        <w:t>working (</w:t>
      </w:r>
      <w:r w:rsidR="00436254">
        <w:rPr>
          <w:rFonts w:ascii="Times New Roman" w:hAnsi="Times New Roman" w:cs="Times New Roman"/>
          <w:color w:val="000000" w:themeColor="text1"/>
        </w:rPr>
        <w:t>true or false)</w:t>
      </w:r>
    </w:p>
    <w:p w14:paraId="3CC154FD" w14:textId="417D7C7C" w:rsidR="003C11C8" w:rsidRPr="003C11C8" w:rsidRDefault="003C11C8" w:rsidP="003C11C8">
      <w:pPr>
        <w:pStyle w:val="ListParagraph"/>
        <w:numPr>
          <w:ilvl w:val="0"/>
          <w:numId w:val="1"/>
        </w:numPr>
        <w:rPr>
          <w:rFonts w:ascii="Times New Roman" w:hAnsi="Times New Roman" w:cs="Times New Roman"/>
          <w:color w:val="000000" w:themeColor="text1"/>
        </w:rPr>
      </w:pPr>
      <w:r w:rsidRPr="003C11C8">
        <w:rPr>
          <w:rFonts w:ascii="Times New Roman" w:hAnsi="Times New Roman" w:cs="Times New Roman"/>
          <w:color w:val="000000" w:themeColor="text1"/>
        </w:rPr>
        <w:t>GAS: The car</w:t>
      </w:r>
      <w:r w:rsidR="00AF79D1">
        <w:rPr>
          <w:rFonts w:ascii="Times New Roman" w:hAnsi="Times New Roman" w:cs="Times New Roman"/>
          <w:color w:val="000000" w:themeColor="text1"/>
        </w:rPr>
        <w:t xml:space="preserve">’s gas tank </w:t>
      </w:r>
      <w:r w:rsidR="00436254">
        <w:rPr>
          <w:rFonts w:ascii="Times New Roman" w:hAnsi="Times New Roman" w:cs="Times New Roman"/>
          <w:color w:val="000000" w:themeColor="text1"/>
        </w:rPr>
        <w:t>has gas (true or false)</w:t>
      </w:r>
    </w:p>
    <w:p w14:paraId="6570CA39" w14:textId="6018E490" w:rsidR="003C11C8" w:rsidRPr="003C11C8" w:rsidRDefault="00436254" w:rsidP="003C11C8">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START</w:t>
      </w:r>
      <w:r w:rsidR="003C11C8" w:rsidRPr="003C11C8">
        <w:rPr>
          <w:rFonts w:ascii="Times New Roman" w:hAnsi="Times New Roman" w:cs="Times New Roman"/>
          <w:color w:val="000000" w:themeColor="text1"/>
        </w:rPr>
        <w:t>: The engine wil</w:t>
      </w:r>
      <w:r>
        <w:rPr>
          <w:rFonts w:ascii="Times New Roman" w:hAnsi="Times New Roman" w:cs="Times New Roman"/>
          <w:color w:val="000000" w:themeColor="text1"/>
        </w:rPr>
        <w:t>l start (true or false)</w:t>
      </w:r>
      <w:r w:rsidR="0060454D">
        <w:rPr>
          <w:rFonts w:ascii="Times New Roman" w:hAnsi="Times New Roman" w:cs="Times New Roman"/>
          <w:color w:val="000000" w:themeColor="text1"/>
        </w:rPr>
        <w:t>.</w:t>
      </w:r>
    </w:p>
    <w:p w14:paraId="6AB441D0" w14:textId="31C886E1" w:rsidR="003C11C8" w:rsidRDefault="003C11C8" w:rsidP="00903C0B">
      <w:pPr>
        <w:rPr>
          <w:rFonts w:ascii="Times New Roman" w:hAnsi="Times New Roman" w:cs="Times New Roman"/>
          <w:b/>
          <w:color w:val="000000" w:themeColor="text1"/>
        </w:rPr>
      </w:pPr>
    </w:p>
    <w:p w14:paraId="204DBE5A" w14:textId="720E2315" w:rsidR="003C11C8" w:rsidRPr="00EA5B4B" w:rsidRDefault="00436254" w:rsidP="00903C0B">
      <w:pPr>
        <w:rPr>
          <w:rFonts w:ascii="Times New Roman" w:hAnsi="Times New Roman" w:cs="Times New Roman"/>
          <w:b/>
          <w:color w:val="000000" w:themeColor="text1"/>
        </w:rPr>
      </w:pPr>
      <w:r w:rsidRPr="00436254">
        <w:rPr>
          <w:rFonts w:ascii="Times New Roman" w:hAnsi="Times New Roman" w:cs="Times New Roman"/>
          <w:b/>
          <w:color w:val="000000" w:themeColor="text1"/>
        </w:rPr>
        <w:drawing>
          <wp:inline distT="0" distB="0" distL="0" distR="0" wp14:anchorId="2364D172" wp14:editId="39BEBDA8">
            <wp:extent cx="2457450" cy="98009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576041" cy="1027389"/>
                    </a:xfrm>
                    <a:prstGeom prst="rect">
                      <a:avLst/>
                    </a:prstGeom>
                  </pic:spPr>
                </pic:pic>
              </a:graphicData>
            </a:graphic>
          </wp:inline>
        </w:drawing>
      </w:r>
    </w:p>
    <w:p w14:paraId="17C59BE2" w14:textId="77777777" w:rsidR="003C11C8" w:rsidRDefault="003C11C8" w:rsidP="003C11C8">
      <w:pPr>
        <w:rPr>
          <w:rFonts w:ascii="Times New Roman" w:hAnsi="Times New Roman" w:cs="Times New Roman"/>
          <w:color w:val="000000" w:themeColor="text1"/>
        </w:rPr>
      </w:pPr>
    </w:p>
    <w:p w14:paraId="413B374F" w14:textId="04DCC883" w:rsidR="003C11C8" w:rsidRPr="003C11C8" w:rsidRDefault="003C11C8" w:rsidP="003C11C8">
      <w:pPr>
        <w:rPr>
          <w:rFonts w:ascii="Times New Roman" w:hAnsi="Times New Roman" w:cs="Times New Roman"/>
          <w:color w:val="000000" w:themeColor="text1"/>
        </w:rPr>
      </w:pPr>
      <w:r>
        <w:rPr>
          <w:rFonts w:ascii="Times New Roman" w:hAnsi="Times New Roman" w:cs="Times New Roman"/>
          <w:color w:val="000000" w:themeColor="text1"/>
        </w:rPr>
        <w:t xml:space="preserve">The engine will not start when the car is out of gas or if the battery is </w:t>
      </w:r>
      <w:r w:rsidR="00436254">
        <w:rPr>
          <w:rFonts w:ascii="Times New Roman" w:hAnsi="Times New Roman" w:cs="Times New Roman"/>
          <w:color w:val="000000" w:themeColor="text1"/>
        </w:rPr>
        <w:t>not working</w:t>
      </w:r>
      <w:r>
        <w:rPr>
          <w:rFonts w:ascii="Times New Roman" w:hAnsi="Times New Roman" w:cs="Times New Roman"/>
          <w:color w:val="000000" w:themeColor="text1"/>
        </w:rPr>
        <w:t xml:space="preserve">. If the car has gas and the battery is </w:t>
      </w:r>
      <w:proofErr w:type="gramStart"/>
      <w:r>
        <w:rPr>
          <w:rFonts w:ascii="Times New Roman" w:hAnsi="Times New Roman" w:cs="Times New Roman"/>
          <w:color w:val="000000" w:themeColor="text1"/>
        </w:rPr>
        <w:t>working</w:t>
      </w:r>
      <w:proofErr w:type="gramEnd"/>
      <w:r>
        <w:rPr>
          <w:rFonts w:ascii="Times New Roman" w:hAnsi="Times New Roman" w:cs="Times New Roman"/>
          <w:color w:val="000000" w:themeColor="text1"/>
        </w:rPr>
        <w:t xml:space="preserve"> there is an </w:t>
      </w:r>
      <w:r w:rsidR="00436254">
        <w:rPr>
          <w:rFonts w:ascii="Times New Roman" w:hAnsi="Times New Roman" w:cs="Times New Roman"/>
          <w:color w:val="000000" w:themeColor="text1"/>
        </w:rPr>
        <w:t>8</w:t>
      </w:r>
      <w:r>
        <w:rPr>
          <w:rFonts w:ascii="Times New Roman" w:hAnsi="Times New Roman" w:cs="Times New Roman"/>
          <w:color w:val="000000" w:themeColor="text1"/>
        </w:rPr>
        <w:t xml:space="preserve">0% chance that the </w:t>
      </w:r>
      <w:r w:rsidR="00436254">
        <w:rPr>
          <w:rFonts w:ascii="Times New Roman" w:hAnsi="Times New Roman" w:cs="Times New Roman"/>
          <w:color w:val="000000" w:themeColor="text1"/>
        </w:rPr>
        <w:t xml:space="preserve">car </w:t>
      </w:r>
      <w:r>
        <w:rPr>
          <w:rFonts w:ascii="Times New Roman" w:hAnsi="Times New Roman" w:cs="Times New Roman"/>
          <w:color w:val="000000" w:themeColor="text1"/>
        </w:rPr>
        <w:t xml:space="preserve">will </w:t>
      </w:r>
      <w:r w:rsidR="00CB288A">
        <w:rPr>
          <w:rFonts w:ascii="Times New Roman" w:hAnsi="Times New Roman" w:cs="Times New Roman"/>
          <w:color w:val="000000" w:themeColor="text1"/>
        </w:rPr>
        <w:t>start</w:t>
      </w:r>
      <w:r>
        <w:rPr>
          <w:rFonts w:ascii="Times New Roman" w:hAnsi="Times New Roman" w:cs="Times New Roman"/>
          <w:color w:val="000000" w:themeColor="text1"/>
        </w:rPr>
        <w:t xml:space="preserve">. History suggests that the battery works </w:t>
      </w:r>
      <w:r w:rsidR="00436254">
        <w:rPr>
          <w:rFonts w:ascii="Times New Roman" w:hAnsi="Times New Roman" w:cs="Times New Roman"/>
          <w:color w:val="000000" w:themeColor="text1"/>
        </w:rPr>
        <w:t>7</w:t>
      </w:r>
      <w:r>
        <w:rPr>
          <w:rFonts w:ascii="Times New Roman" w:hAnsi="Times New Roman" w:cs="Times New Roman"/>
          <w:color w:val="000000" w:themeColor="text1"/>
        </w:rPr>
        <w:t xml:space="preserve">0% of the time and that the car has gas </w:t>
      </w:r>
      <w:r w:rsidR="00436254">
        <w:rPr>
          <w:rFonts w:ascii="Times New Roman" w:hAnsi="Times New Roman" w:cs="Times New Roman"/>
          <w:color w:val="000000" w:themeColor="text1"/>
        </w:rPr>
        <w:t>6</w:t>
      </w:r>
      <w:r w:rsidR="0060454D">
        <w:rPr>
          <w:rFonts w:ascii="Times New Roman" w:hAnsi="Times New Roman" w:cs="Times New Roman"/>
          <w:color w:val="000000" w:themeColor="text1"/>
        </w:rPr>
        <w:t>0% of the time.</w:t>
      </w:r>
    </w:p>
    <w:p w14:paraId="523D257C" w14:textId="1A1CA321" w:rsidR="00436254" w:rsidRDefault="00436254" w:rsidP="00903C0B">
      <w:pPr>
        <w:rPr>
          <w:rFonts w:ascii="Times New Roman" w:hAnsi="Times New Roman" w:cs="Times New Roman"/>
          <w:b/>
          <w:color w:val="000000" w:themeColor="text1"/>
        </w:rPr>
      </w:pPr>
    </w:p>
    <w:p w14:paraId="57AADB6A" w14:textId="1981DB1A" w:rsidR="00603F2B" w:rsidRDefault="00603F2B" w:rsidP="00903C0B">
      <w:pPr>
        <w:rPr>
          <w:rFonts w:ascii="Times New Roman" w:hAnsi="Times New Roman" w:cs="Times New Roman"/>
          <w:bCs/>
          <w:color w:val="000000" w:themeColor="text1"/>
        </w:rPr>
      </w:pPr>
      <w:r>
        <w:rPr>
          <w:rFonts w:ascii="Times New Roman" w:hAnsi="Times New Roman" w:cs="Times New Roman"/>
          <w:b/>
          <w:color w:val="000000" w:themeColor="text1"/>
        </w:rPr>
        <w:t xml:space="preserve">3.a. </w:t>
      </w:r>
      <w:r>
        <w:rPr>
          <w:rFonts w:ascii="Times New Roman" w:hAnsi="Times New Roman" w:cs="Times New Roman"/>
          <w:bCs/>
          <w:color w:val="000000" w:themeColor="text1"/>
        </w:rPr>
        <w:t>(1 pt.) The Bayesian Net tells us that BATTERY and GAS must be independent. Use the definition of independence to fill out the following joint probability table:</w:t>
      </w:r>
    </w:p>
    <w:p w14:paraId="25BF437F" w14:textId="358D2AD1" w:rsidR="00603F2B" w:rsidRDefault="00603F2B" w:rsidP="00903C0B">
      <w:pPr>
        <w:rPr>
          <w:rFonts w:ascii="Times New Roman" w:hAnsi="Times New Roman" w:cs="Times New Roman"/>
          <w:bCs/>
          <w:color w:val="000000" w:themeColor="text1"/>
        </w:rPr>
      </w:pPr>
    </w:p>
    <w:tbl>
      <w:tblPr>
        <w:tblStyle w:val="TableGrid"/>
        <w:tblW w:w="0" w:type="auto"/>
        <w:tblLook w:val="04A0" w:firstRow="1" w:lastRow="0" w:firstColumn="1" w:lastColumn="0" w:noHBand="0" w:noVBand="1"/>
      </w:tblPr>
      <w:tblGrid>
        <w:gridCol w:w="3116"/>
        <w:gridCol w:w="3117"/>
        <w:gridCol w:w="3117"/>
      </w:tblGrid>
      <w:tr w:rsidR="00603F2B" w14:paraId="62DB8244" w14:textId="77777777" w:rsidTr="00603F2B">
        <w:tc>
          <w:tcPr>
            <w:tcW w:w="3116" w:type="dxa"/>
            <w:shd w:val="clear" w:color="auto" w:fill="D9D9D9" w:themeFill="background1" w:themeFillShade="D9"/>
          </w:tcPr>
          <w:p w14:paraId="675DE748" w14:textId="77777777" w:rsidR="00603F2B" w:rsidRDefault="00603F2B" w:rsidP="00603F2B">
            <w:pPr>
              <w:jc w:val="center"/>
              <w:rPr>
                <w:rFonts w:ascii="Times New Roman" w:hAnsi="Times New Roman" w:cs="Times New Roman"/>
                <w:bCs/>
                <w:color w:val="000000" w:themeColor="text1"/>
              </w:rPr>
            </w:pPr>
          </w:p>
        </w:tc>
        <w:tc>
          <w:tcPr>
            <w:tcW w:w="3117" w:type="dxa"/>
            <w:shd w:val="clear" w:color="auto" w:fill="D9D9D9" w:themeFill="background1" w:themeFillShade="D9"/>
          </w:tcPr>
          <w:p w14:paraId="327E13FA" w14:textId="77777777" w:rsidR="00603F2B" w:rsidRDefault="00603F2B" w:rsidP="00603F2B">
            <w:pPr>
              <w:jc w:val="center"/>
              <w:rPr>
                <w:rFonts w:ascii="Times New Roman" w:hAnsi="Times New Roman" w:cs="Times New Roman"/>
                <w:bCs/>
                <w:color w:val="000000" w:themeColor="text1"/>
              </w:rPr>
            </w:pPr>
          </w:p>
          <w:p w14:paraId="5A8A9D7B" w14:textId="6A2F421B" w:rsidR="00603F2B" w:rsidRDefault="00603F2B" w:rsidP="00603F2B">
            <w:pPr>
              <w:jc w:val="center"/>
              <w:rPr>
                <w:rFonts w:ascii="Times New Roman" w:hAnsi="Times New Roman" w:cs="Times New Roman"/>
                <w:bCs/>
                <w:color w:val="000000" w:themeColor="text1"/>
              </w:rPr>
            </w:pPr>
            <w:r>
              <w:rPr>
                <w:rFonts w:ascii="Times New Roman" w:hAnsi="Times New Roman" w:cs="Times New Roman"/>
                <w:bCs/>
                <w:color w:val="000000" w:themeColor="text1"/>
              </w:rPr>
              <w:t>GAS = TRUE</w:t>
            </w:r>
          </w:p>
          <w:p w14:paraId="187E9B36" w14:textId="29D13929" w:rsidR="00603F2B" w:rsidRDefault="00603F2B" w:rsidP="00603F2B">
            <w:pPr>
              <w:jc w:val="center"/>
              <w:rPr>
                <w:rFonts w:ascii="Times New Roman" w:hAnsi="Times New Roman" w:cs="Times New Roman"/>
                <w:bCs/>
                <w:color w:val="000000" w:themeColor="text1"/>
              </w:rPr>
            </w:pPr>
          </w:p>
        </w:tc>
        <w:tc>
          <w:tcPr>
            <w:tcW w:w="3117" w:type="dxa"/>
            <w:shd w:val="clear" w:color="auto" w:fill="D9D9D9" w:themeFill="background1" w:themeFillShade="D9"/>
          </w:tcPr>
          <w:p w14:paraId="75F01462" w14:textId="77777777" w:rsidR="00603F2B" w:rsidRDefault="00603F2B" w:rsidP="00603F2B">
            <w:pPr>
              <w:jc w:val="center"/>
              <w:rPr>
                <w:rFonts w:ascii="Times New Roman" w:hAnsi="Times New Roman" w:cs="Times New Roman"/>
                <w:bCs/>
                <w:color w:val="000000" w:themeColor="text1"/>
              </w:rPr>
            </w:pPr>
          </w:p>
          <w:p w14:paraId="4C15293A" w14:textId="332F42D3" w:rsidR="00603F2B" w:rsidRDefault="00603F2B" w:rsidP="00603F2B">
            <w:pPr>
              <w:jc w:val="center"/>
              <w:rPr>
                <w:rFonts w:ascii="Times New Roman" w:hAnsi="Times New Roman" w:cs="Times New Roman"/>
                <w:bCs/>
                <w:color w:val="000000" w:themeColor="text1"/>
              </w:rPr>
            </w:pPr>
            <w:r>
              <w:rPr>
                <w:rFonts w:ascii="Times New Roman" w:hAnsi="Times New Roman" w:cs="Times New Roman"/>
                <w:bCs/>
                <w:color w:val="000000" w:themeColor="text1"/>
              </w:rPr>
              <w:t>GAS = FALSE</w:t>
            </w:r>
          </w:p>
        </w:tc>
      </w:tr>
      <w:tr w:rsidR="00603F2B" w14:paraId="410F8853" w14:textId="77777777" w:rsidTr="00603F2B">
        <w:tc>
          <w:tcPr>
            <w:tcW w:w="3116" w:type="dxa"/>
            <w:shd w:val="clear" w:color="auto" w:fill="D9D9D9" w:themeFill="background1" w:themeFillShade="D9"/>
          </w:tcPr>
          <w:p w14:paraId="31574903" w14:textId="77777777" w:rsidR="00603F2B" w:rsidRDefault="00603F2B" w:rsidP="00603F2B">
            <w:pPr>
              <w:jc w:val="center"/>
              <w:rPr>
                <w:rFonts w:ascii="Times New Roman" w:hAnsi="Times New Roman" w:cs="Times New Roman"/>
                <w:bCs/>
                <w:color w:val="000000" w:themeColor="text1"/>
              </w:rPr>
            </w:pPr>
          </w:p>
          <w:p w14:paraId="0BA0E152" w14:textId="77777777" w:rsidR="00603F2B" w:rsidRDefault="00603F2B" w:rsidP="00603F2B">
            <w:pPr>
              <w:jc w:val="center"/>
              <w:rPr>
                <w:rFonts w:ascii="Times New Roman" w:hAnsi="Times New Roman" w:cs="Times New Roman"/>
                <w:bCs/>
                <w:color w:val="000000" w:themeColor="text1"/>
              </w:rPr>
            </w:pPr>
            <w:r>
              <w:rPr>
                <w:rFonts w:ascii="Times New Roman" w:hAnsi="Times New Roman" w:cs="Times New Roman"/>
                <w:bCs/>
                <w:color w:val="000000" w:themeColor="text1"/>
              </w:rPr>
              <w:t>BATTERY = TRUE</w:t>
            </w:r>
          </w:p>
          <w:p w14:paraId="1A214FA2" w14:textId="7C98C3EA" w:rsidR="00603F2B" w:rsidRDefault="00603F2B" w:rsidP="00603F2B">
            <w:pPr>
              <w:jc w:val="center"/>
              <w:rPr>
                <w:rFonts w:ascii="Times New Roman" w:hAnsi="Times New Roman" w:cs="Times New Roman"/>
                <w:bCs/>
                <w:color w:val="000000" w:themeColor="text1"/>
              </w:rPr>
            </w:pPr>
          </w:p>
        </w:tc>
        <w:tc>
          <w:tcPr>
            <w:tcW w:w="3117" w:type="dxa"/>
          </w:tcPr>
          <w:p w14:paraId="0AF8C708" w14:textId="77777777" w:rsidR="00603F2B" w:rsidRDefault="00603F2B" w:rsidP="00603F2B">
            <w:pPr>
              <w:jc w:val="center"/>
              <w:rPr>
                <w:rFonts w:ascii="Times New Roman" w:hAnsi="Times New Roman" w:cs="Times New Roman"/>
                <w:bCs/>
                <w:color w:val="000000" w:themeColor="text1"/>
              </w:rPr>
            </w:pPr>
          </w:p>
        </w:tc>
        <w:tc>
          <w:tcPr>
            <w:tcW w:w="3117" w:type="dxa"/>
          </w:tcPr>
          <w:p w14:paraId="04F834D5" w14:textId="77777777" w:rsidR="00603F2B" w:rsidRDefault="00603F2B" w:rsidP="00603F2B">
            <w:pPr>
              <w:jc w:val="center"/>
              <w:rPr>
                <w:rFonts w:ascii="Times New Roman" w:hAnsi="Times New Roman" w:cs="Times New Roman"/>
                <w:bCs/>
                <w:color w:val="000000" w:themeColor="text1"/>
              </w:rPr>
            </w:pPr>
          </w:p>
        </w:tc>
      </w:tr>
      <w:tr w:rsidR="00603F2B" w14:paraId="3061AA6E" w14:textId="77777777" w:rsidTr="00603F2B">
        <w:tc>
          <w:tcPr>
            <w:tcW w:w="3116" w:type="dxa"/>
            <w:shd w:val="clear" w:color="auto" w:fill="D9D9D9" w:themeFill="background1" w:themeFillShade="D9"/>
          </w:tcPr>
          <w:p w14:paraId="6F998F33" w14:textId="77777777" w:rsidR="00603F2B" w:rsidRDefault="00603F2B" w:rsidP="00603F2B">
            <w:pPr>
              <w:jc w:val="center"/>
              <w:rPr>
                <w:rFonts w:ascii="Times New Roman" w:hAnsi="Times New Roman" w:cs="Times New Roman"/>
                <w:bCs/>
                <w:color w:val="000000" w:themeColor="text1"/>
              </w:rPr>
            </w:pPr>
          </w:p>
          <w:p w14:paraId="2F5E871D" w14:textId="77777777" w:rsidR="00603F2B" w:rsidRDefault="00603F2B" w:rsidP="00603F2B">
            <w:pPr>
              <w:jc w:val="center"/>
              <w:rPr>
                <w:rFonts w:ascii="Times New Roman" w:hAnsi="Times New Roman" w:cs="Times New Roman"/>
                <w:bCs/>
                <w:color w:val="000000" w:themeColor="text1"/>
              </w:rPr>
            </w:pPr>
            <w:r>
              <w:rPr>
                <w:rFonts w:ascii="Times New Roman" w:hAnsi="Times New Roman" w:cs="Times New Roman"/>
                <w:bCs/>
                <w:color w:val="000000" w:themeColor="text1"/>
              </w:rPr>
              <w:t>BATTERY = FALSE</w:t>
            </w:r>
          </w:p>
          <w:p w14:paraId="0BEDB3CB" w14:textId="71178BE3" w:rsidR="00603F2B" w:rsidRDefault="00603F2B" w:rsidP="00603F2B">
            <w:pPr>
              <w:jc w:val="center"/>
              <w:rPr>
                <w:rFonts w:ascii="Times New Roman" w:hAnsi="Times New Roman" w:cs="Times New Roman"/>
                <w:bCs/>
                <w:color w:val="000000" w:themeColor="text1"/>
              </w:rPr>
            </w:pPr>
          </w:p>
        </w:tc>
        <w:tc>
          <w:tcPr>
            <w:tcW w:w="3117" w:type="dxa"/>
          </w:tcPr>
          <w:p w14:paraId="39172BD8" w14:textId="77777777" w:rsidR="00603F2B" w:rsidRDefault="00603F2B" w:rsidP="00603F2B">
            <w:pPr>
              <w:jc w:val="center"/>
              <w:rPr>
                <w:rFonts w:ascii="Times New Roman" w:hAnsi="Times New Roman" w:cs="Times New Roman"/>
                <w:bCs/>
                <w:color w:val="000000" w:themeColor="text1"/>
              </w:rPr>
            </w:pPr>
          </w:p>
        </w:tc>
        <w:tc>
          <w:tcPr>
            <w:tcW w:w="3117" w:type="dxa"/>
          </w:tcPr>
          <w:p w14:paraId="48F9C0AE" w14:textId="77777777" w:rsidR="00603F2B" w:rsidRDefault="00603F2B" w:rsidP="00603F2B">
            <w:pPr>
              <w:jc w:val="center"/>
              <w:rPr>
                <w:rFonts w:ascii="Times New Roman" w:hAnsi="Times New Roman" w:cs="Times New Roman"/>
                <w:bCs/>
                <w:color w:val="000000" w:themeColor="text1"/>
              </w:rPr>
            </w:pPr>
          </w:p>
        </w:tc>
      </w:tr>
    </w:tbl>
    <w:p w14:paraId="03B058F0" w14:textId="77777777" w:rsidR="00603F2B" w:rsidRPr="00603F2B" w:rsidRDefault="00603F2B" w:rsidP="00903C0B">
      <w:pPr>
        <w:rPr>
          <w:rFonts w:ascii="Times New Roman" w:hAnsi="Times New Roman" w:cs="Times New Roman"/>
          <w:bCs/>
          <w:color w:val="000000" w:themeColor="text1"/>
        </w:rPr>
      </w:pPr>
    </w:p>
    <w:p w14:paraId="17AEB6D7" w14:textId="37236B4D" w:rsidR="00603F2B" w:rsidRDefault="00603F2B" w:rsidP="00903C0B">
      <w:pPr>
        <w:rPr>
          <w:rFonts w:ascii="Times New Roman" w:hAnsi="Times New Roman" w:cs="Times New Roman"/>
          <w:b/>
          <w:color w:val="000000" w:themeColor="text1"/>
        </w:rPr>
      </w:pPr>
    </w:p>
    <w:p w14:paraId="006D42DD" w14:textId="65894345" w:rsidR="00AF79D1" w:rsidRDefault="00603F2B" w:rsidP="00436254">
      <w:pPr>
        <w:rPr>
          <w:rFonts w:ascii="Times New Roman" w:hAnsi="Times New Roman" w:cs="Times New Roman"/>
          <w:bCs/>
          <w:color w:val="000000" w:themeColor="text1"/>
        </w:rPr>
      </w:pPr>
      <w:r>
        <w:rPr>
          <w:rFonts w:ascii="Times New Roman" w:hAnsi="Times New Roman" w:cs="Times New Roman"/>
          <w:b/>
          <w:color w:val="000000" w:themeColor="text1"/>
        </w:rPr>
        <w:t xml:space="preserve">3.b. </w:t>
      </w:r>
      <w:r>
        <w:rPr>
          <w:rFonts w:ascii="Times New Roman" w:hAnsi="Times New Roman" w:cs="Times New Roman"/>
          <w:bCs/>
          <w:color w:val="000000" w:themeColor="text1"/>
        </w:rPr>
        <w:t>(2 pts.) Suppose you know that the car doesn’t start</w:t>
      </w:r>
      <w:r w:rsidR="00353E1B">
        <w:rPr>
          <w:rFonts w:ascii="Times New Roman" w:hAnsi="Times New Roman" w:cs="Times New Roman"/>
          <w:bCs/>
          <w:color w:val="000000" w:themeColor="text1"/>
        </w:rPr>
        <w:t xml:space="preserve">. </w:t>
      </w:r>
      <w:r w:rsidR="00436254">
        <w:rPr>
          <w:rFonts w:ascii="Times New Roman" w:hAnsi="Times New Roman" w:cs="Times New Roman"/>
          <w:bCs/>
          <w:color w:val="000000" w:themeColor="text1"/>
        </w:rPr>
        <w:t>Use the definition of independence to prove</w:t>
      </w:r>
      <w:r w:rsidR="009704E3">
        <w:rPr>
          <w:rFonts w:ascii="Times New Roman" w:hAnsi="Times New Roman" w:cs="Times New Roman"/>
          <w:bCs/>
          <w:color w:val="000000" w:themeColor="text1"/>
        </w:rPr>
        <w:t xml:space="preserve"> or show</w:t>
      </w:r>
      <w:r w:rsidR="00436254">
        <w:rPr>
          <w:rFonts w:ascii="Times New Roman" w:hAnsi="Times New Roman" w:cs="Times New Roman"/>
          <w:bCs/>
          <w:color w:val="000000" w:themeColor="text1"/>
        </w:rPr>
        <w:t xml:space="preserve"> that BATTERY and GAS are</w:t>
      </w:r>
      <w:r w:rsidR="00353E1B">
        <w:rPr>
          <w:rFonts w:ascii="Times New Roman" w:hAnsi="Times New Roman" w:cs="Times New Roman"/>
          <w:bCs/>
          <w:color w:val="000000" w:themeColor="text1"/>
        </w:rPr>
        <w:t xml:space="preserve"> </w:t>
      </w:r>
      <w:r w:rsidR="00436254">
        <w:rPr>
          <w:rFonts w:ascii="Times New Roman" w:hAnsi="Times New Roman" w:cs="Times New Roman"/>
          <w:bCs/>
          <w:color w:val="000000" w:themeColor="text1"/>
        </w:rPr>
        <w:t>dependent</w:t>
      </w:r>
      <w:r w:rsidR="00924012">
        <w:rPr>
          <w:rFonts w:ascii="Times New Roman" w:hAnsi="Times New Roman" w:cs="Times New Roman"/>
          <w:bCs/>
          <w:color w:val="000000" w:themeColor="text1"/>
        </w:rPr>
        <w:t xml:space="preserve"> on each other</w:t>
      </w:r>
      <w:r w:rsidR="009704E3">
        <w:rPr>
          <w:rFonts w:ascii="Times New Roman" w:hAnsi="Times New Roman" w:cs="Times New Roman"/>
          <w:bCs/>
          <w:color w:val="000000" w:themeColor="text1"/>
        </w:rPr>
        <w:t xml:space="preserve"> when the car is observed to not start</w:t>
      </w:r>
      <w:r w:rsidR="00436254">
        <w:rPr>
          <w:rFonts w:ascii="Times New Roman" w:hAnsi="Times New Roman" w:cs="Times New Roman"/>
          <w:bCs/>
          <w:color w:val="000000" w:themeColor="text1"/>
        </w:rPr>
        <w:t xml:space="preserve">. </w:t>
      </w:r>
      <w:r w:rsidR="00353E1B">
        <w:rPr>
          <w:rFonts w:ascii="Times New Roman" w:hAnsi="Times New Roman" w:cs="Times New Roman"/>
          <w:bCs/>
          <w:color w:val="000000" w:themeColor="text1"/>
        </w:rPr>
        <w:t xml:space="preserve">Recall that dependence means that when one variable changes its value, then the distribution over the values of the other variable changes. </w:t>
      </w:r>
      <w:r w:rsidR="00436254">
        <w:rPr>
          <w:rFonts w:ascii="Times New Roman" w:hAnsi="Times New Roman" w:cs="Times New Roman"/>
          <w:bCs/>
          <w:color w:val="000000" w:themeColor="text1"/>
        </w:rPr>
        <w:t>Show your work to receive any partial credit.</w:t>
      </w:r>
    </w:p>
    <w:p w14:paraId="261D8F4C" w14:textId="5B8BFBD5" w:rsidR="00353E1B" w:rsidRDefault="00353E1B" w:rsidP="00436254">
      <w:pPr>
        <w:rPr>
          <w:rFonts w:ascii="Times New Roman" w:hAnsi="Times New Roman" w:cs="Times New Roman"/>
          <w:bCs/>
          <w:color w:val="000000" w:themeColor="text1"/>
        </w:rPr>
      </w:pPr>
    </w:p>
    <w:p w14:paraId="244900CF" w14:textId="1FB0C44B" w:rsidR="00924012" w:rsidRDefault="00924012" w:rsidP="00436254">
      <w:pPr>
        <w:rPr>
          <w:rFonts w:ascii="Times New Roman" w:hAnsi="Times New Roman" w:cs="Times New Roman"/>
          <w:bCs/>
          <w:color w:val="000000" w:themeColor="text1"/>
        </w:rPr>
      </w:pPr>
    </w:p>
    <w:p w14:paraId="5B672279" w14:textId="1EA262C3" w:rsidR="00924012" w:rsidRDefault="00924012" w:rsidP="00436254">
      <w:pPr>
        <w:rPr>
          <w:rFonts w:ascii="Times New Roman" w:hAnsi="Times New Roman" w:cs="Times New Roman"/>
          <w:bCs/>
          <w:color w:val="000000" w:themeColor="text1"/>
        </w:rPr>
      </w:pPr>
    </w:p>
    <w:p w14:paraId="56B38E68" w14:textId="416B1521" w:rsidR="00924012" w:rsidRDefault="00924012" w:rsidP="00436254">
      <w:pPr>
        <w:rPr>
          <w:rFonts w:ascii="Times New Roman" w:hAnsi="Times New Roman" w:cs="Times New Roman"/>
          <w:bCs/>
          <w:color w:val="000000" w:themeColor="text1"/>
        </w:rPr>
      </w:pPr>
    </w:p>
    <w:p w14:paraId="415306FD" w14:textId="77777777" w:rsidR="00924012" w:rsidRDefault="00924012" w:rsidP="00436254">
      <w:pPr>
        <w:rPr>
          <w:rFonts w:ascii="Times New Roman" w:hAnsi="Times New Roman" w:cs="Times New Roman"/>
          <w:bCs/>
          <w:color w:val="000000" w:themeColor="text1"/>
        </w:rPr>
      </w:pPr>
    </w:p>
    <w:p w14:paraId="77CED67B" w14:textId="55071462" w:rsidR="00353E1B" w:rsidRDefault="00353E1B" w:rsidP="00436254">
      <w:pPr>
        <w:rPr>
          <w:rFonts w:ascii="Times New Roman" w:hAnsi="Times New Roman" w:cs="Times New Roman"/>
          <w:bCs/>
          <w:color w:val="000000" w:themeColor="text1"/>
        </w:rPr>
      </w:pPr>
    </w:p>
    <w:p w14:paraId="0BA5DC6E" w14:textId="2AAF0B00" w:rsidR="00353E1B" w:rsidRDefault="00353E1B" w:rsidP="00436254">
      <w:pPr>
        <w:rPr>
          <w:rFonts w:ascii="Times New Roman" w:hAnsi="Times New Roman" w:cs="Times New Roman"/>
          <w:bCs/>
          <w:color w:val="000000" w:themeColor="text1"/>
        </w:rPr>
      </w:pPr>
      <w:r w:rsidRPr="00924012">
        <w:rPr>
          <w:rFonts w:ascii="Times New Roman" w:hAnsi="Times New Roman" w:cs="Times New Roman"/>
          <w:b/>
          <w:color w:val="000000" w:themeColor="text1"/>
        </w:rPr>
        <w:t>3.c</w:t>
      </w:r>
      <w:r w:rsidR="00924012" w:rsidRPr="00924012">
        <w:rPr>
          <w:rFonts w:ascii="Times New Roman" w:hAnsi="Times New Roman" w:cs="Times New Roman"/>
          <w:b/>
          <w:color w:val="000000" w:themeColor="text1"/>
        </w:rPr>
        <w:t>.</w:t>
      </w:r>
      <w:r>
        <w:rPr>
          <w:rFonts w:ascii="Times New Roman" w:hAnsi="Times New Roman" w:cs="Times New Roman"/>
          <w:bCs/>
          <w:color w:val="000000" w:themeColor="text1"/>
        </w:rPr>
        <w:t xml:space="preserve"> (2 pt.) Given your answer to 3.b and the fact that the car doesn’t start, explain how you could</w:t>
      </w:r>
      <w:r w:rsidR="009704E3">
        <w:rPr>
          <w:rFonts w:ascii="Times New Roman" w:hAnsi="Times New Roman" w:cs="Times New Roman"/>
          <w:bCs/>
          <w:color w:val="000000" w:themeColor="text1"/>
        </w:rPr>
        <w:t xml:space="preserve"> use a voltmeter</w:t>
      </w:r>
      <w:r>
        <w:rPr>
          <w:rFonts w:ascii="Times New Roman" w:hAnsi="Times New Roman" w:cs="Times New Roman"/>
          <w:bCs/>
          <w:color w:val="000000" w:themeColor="text1"/>
        </w:rPr>
        <w:t xml:space="preserve"> </w:t>
      </w:r>
      <w:r w:rsidR="009704E3">
        <w:rPr>
          <w:rFonts w:ascii="Times New Roman" w:hAnsi="Times New Roman" w:cs="Times New Roman"/>
          <w:bCs/>
          <w:color w:val="000000" w:themeColor="text1"/>
        </w:rPr>
        <w:t xml:space="preserve">on the battery </w:t>
      </w:r>
      <w:r>
        <w:rPr>
          <w:rFonts w:ascii="Times New Roman" w:hAnsi="Times New Roman" w:cs="Times New Roman"/>
          <w:bCs/>
          <w:color w:val="000000" w:themeColor="text1"/>
        </w:rPr>
        <w:t xml:space="preserve">to predict whether the gas tank is empty. Draw </w:t>
      </w:r>
      <w:r w:rsidR="00924012">
        <w:rPr>
          <w:rFonts w:ascii="Times New Roman" w:hAnsi="Times New Roman" w:cs="Times New Roman"/>
          <w:bCs/>
          <w:color w:val="000000" w:themeColor="text1"/>
        </w:rPr>
        <w:t xml:space="preserve">a new Bayesian Network that illustrates </w:t>
      </w:r>
      <w:r w:rsidR="009704E3">
        <w:rPr>
          <w:rFonts w:ascii="Times New Roman" w:hAnsi="Times New Roman" w:cs="Times New Roman"/>
          <w:bCs/>
          <w:color w:val="000000" w:themeColor="text1"/>
        </w:rPr>
        <w:t xml:space="preserve">how the </w:t>
      </w:r>
      <w:r w:rsidR="00924012">
        <w:rPr>
          <w:rFonts w:ascii="Times New Roman" w:hAnsi="Times New Roman" w:cs="Times New Roman"/>
          <w:bCs/>
          <w:color w:val="000000" w:themeColor="text1"/>
        </w:rPr>
        <w:t>test</w:t>
      </w:r>
      <w:r w:rsidR="009704E3">
        <w:rPr>
          <w:rFonts w:ascii="Times New Roman" w:hAnsi="Times New Roman" w:cs="Times New Roman"/>
          <w:bCs/>
          <w:color w:val="000000" w:themeColor="text1"/>
        </w:rPr>
        <w:t xml:space="preserve"> works</w:t>
      </w:r>
      <w:r w:rsidR="00924012">
        <w:rPr>
          <w:rFonts w:ascii="Times New Roman" w:hAnsi="Times New Roman" w:cs="Times New Roman"/>
          <w:bCs/>
          <w:color w:val="000000" w:themeColor="text1"/>
        </w:rPr>
        <w:t>. [Hint: your network should now have 4 nodes, and the new node should be an emission model]</w:t>
      </w:r>
    </w:p>
    <w:p w14:paraId="04FEAD87" w14:textId="77777777" w:rsidR="00AF79D1" w:rsidRDefault="00AF79D1" w:rsidP="00903C0B">
      <w:pPr>
        <w:rPr>
          <w:rFonts w:ascii="Times New Roman" w:hAnsi="Times New Roman" w:cs="Times New Roman"/>
          <w:color w:val="000000" w:themeColor="text1"/>
        </w:rPr>
      </w:pPr>
    </w:p>
    <w:sectPr w:rsidR="00AF79D1" w:rsidSect="00ED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F01EA"/>
    <w:multiLevelType w:val="hybridMultilevel"/>
    <w:tmpl w:val="391EA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6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43"/>
    <w:rsid w:val="00024640"/>
    <w:rsid w:val="000901DF"/>
    <w:rsid w:val="000A59E7"/>
    <w:rsid w:val="000B7147"/>
    <w:rsid w:val="000F5AD7"/>
    <w:rsid w:val="001208E1"/>
    <w:rsid w:val="00134593"/>
    <w:rsid w:val="0017052A"/>
    <w:rsid w:val="001840A3"/>
    <w:rsid w:val="001B4DBA"/>
    <w:rsid w:val="001B5409"/>
    <w:rsid w:val="001E4302"/>
    <w:rsid w:val="00220129"/>
    <w:rsid w:val="002537E9"/>
    <w:rsid w:val="00266AF0"/>
    <w:rsid w:val="002D060B"/>
    <w:rsid w:val="00310D3E"/>
    <w:rsid w:val="00311FD7"/>
    <w:rsid w:val="00351919"/>
    <w:rsid w:val="00353E1B"/>
    <w:rsid w:val="003A5A0A"/>
    <w:rsid w:val="003C11C8"/>
    <w:rsid w:val="003C4AAF"/>
    <w:rsid w:val="003F035A"/>
    <w:rsid w:val="003F05D7"/>
    <w:rsid w:val="00407042"/>
    <w:rsid w:val="00411542"/>
    <w:rsid w:val="00427F39"/>
    <w:rsid w:val="00436254"/>
    <w:rsid w:val="004C2AFB"/>
    <w:rsid w:val="00554DDF"/>
    <w:rsid w:val="005A23B4"/>
    <w:rsid w:val="005B0239"/>
    <w:rsid w:val="005B41EA"/>
    <w:rsid w:val="00603F2B"/>
    <w:rsid w:val="0060454D"/>
    <w:rsid w:val="00607BDE"/>
    <w:rsid w:val="00624EF5"/>
    <w:rsid w:val="00637B7D"/>
    <w:rsid w:val="00646521"/>
    <w:rsid w:val="00650566"/>
    <w:rsid w:val="00666243"/>
    <w:rsid w:val="00667B59"/>
    <w:rsid w:val="006737F3"/>
    <w:rsid w:val="00673BC3"/>
    <w:rsid w:val="006D4D3D"/>
    <w:rsid w:val="007042DA"/>
    <w:rsid w:val="00710C18"/>
    <w:rsid w:val="007132A5"/>
    <w:rsid w:val="00744086"/>
    <w:rsid w:val="00772808"/>
    <w:rsid w:val="007836FB"/>
    <w:rsid w:val="007C28E1"/>
    <w:rsid w:val="00800B8C"/>
    <w:rsid w:val="0085729E"/>
    <w:rsid w:val="008643E8"/>
    <w:rsid w:val="00876BCE"/>
    <w:rsid w:val="0088776F"/>
    <w:rsid w:val="00893A38"/>
    <w:rsid w:val="00903C0B"/>
    <w:rsid w:val="00924012"/>
    <w:rsid w:val="00952F40"/>
    <w:rsid w:val="00953C37"/>
    <w:rsid w:val="009547ED"/>
    <w:rsid w:val="009645C9"/>
    <w:rsid w:val="009704E3"/>
    <w:rsid w:val="009C4A1C"/>
    <w:rsid w:val="009F3A77"/>
    <w:rsid w:val="00A50908"/>
    <w:rsid w:val="00A5705A"/>
    <w:rsid w:val="00A574F6"/>
    <w:rsid w:val="00A729C5"/>
    <w:rsid w:val="00AF3BC5"/>
    <w:rsid w:val="00AF596A"/>
    <w:rsid w:val="00AF79D1"/>
    <w:rsid w:val="00B17C59"/>
    <w:rsid w:val="00B36E12"/>
    <w:rsid w:val="00B377DC"/>
    <w:rsid w:val="00B74B72"/>
    <w:rsid w:val="00B8715B"/>
    <w:rsid w:val="00BD2B12"/>
    <w:rsid w:val="00BE5EDB"/>
    <w:rsid w:val="00C15ADD"/>
    <w:rsid w:val="00C21244"/>
    <w:rsid w:val="00C26B33"/>
    <w:rsid w:val="00C4135F"/>
    <w:rsid w:val="00C42A3B"/>
    <w:rsid w:val="00C44FC1"/>
    <w:rsid w:val="00C5433F"/>
    <w:rsid w:val="00C645FE"/>
    <w:rsid w:val="00C975E9"/>
    <w:rsid w:val="00CA67D2"/>
    <w:rsid w:val="00CB288A"/>
    <w:rsid w:val="00CB4310"/>
    <w:rsid w:val="00CE38E1"/>
    <w:rsid w:val="00D06BE5"/>
    <w:rsid w:val="00D41C86"/>
    <w:rsid w:val="00D470B7"/>
    <w:rsid w:val="00D47706"/>
    <w:rsid w:val="00D7379D"/>
    <w:rsid w:val="00D8291C"/>
    <w:rsid w:val="00DA5FBD"/>
    <w:rsid w:val="00DC4F41"/>
    <w:rsid w:val="00DD170D"/>
    <w:rsid w:val="00E03008"/>
    <w:rsid w:val="00E347F6"/>
    <w:rsid w:val="00E472FE"/>
    <w:rsid w:val="00E666E0"/>
    <w:rsid w:val="00EA5B4B"/>
    <w:rsid w:val="00EA737E"/>
    <w:rsid w:val="00ED18E5"/>
    <w:rsid w:val="00ED5D13"/>
    <w:rsid w:val="00EF050C"/>
    <w:rsid w:val="00EF25DD"/>
    <w:rsid w:val="00F05961"/>
    <w:rsid w:val="00F1271E"/>
    <w:rsid w:val="00F41211"/>
    <w:rsid w:val="00F41BAA"/>
    <w:rsid w:val="00F571E0"/>
    <w:rsid w:val="00F73D31"/>
    <w:rsid w:val="00F816E8"/>
    <w:rsid w:val="00F817F7"/>
    <w:rsid w:val="00FA60C2"/>
    <w:rsid w:val="00FA797B"/>
    <w:rsid w:val="00FD4F7B"/>
    <w:rsid w:val="00FE6AE6"/>
    <w:rsid w:val="00FE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749E"/>
  <w15:chartTrackingRefBased/>
  <w15:docId w15:val="{F397CE3E-71AF-9D4A-9AD0-E48E20A4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43"/>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59E7"/>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03C0B"/>
    <w:pPr>
      <w:spacing w:before="100" w:beforeAutospacing="1" w:after="100" w:afterAutospacing="1"/>
    </w:pPr>
    <w:rPr>
      <w:rFonts w:ascii="Times New Roman" w:hAnsi="Times New Roman" w:cs="Times New Roman"/>
      <w:lang w:eastAsia="en-US"/>
    </w:rPr>
  </w:style>
  <w:style w:type="paragraph" w:styleId="Title">
    <w:name w:val="Title"/>
    <w:basedOn w:val="Normal"/>
    <w:next w:val="Normal"/>
    <w:link w:val="TitleChar"/>
    <w:uiPriority w:val="10"/>
    <w:qFormat/>
    <w:rsid w:val="00AF3B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C5"/>
    <w:rPr>
      <w:rFonts w:asciiTheme="majorHAnsi" w:eastAsiaTheme="majorEastAsia" w:hAnsiTheme="majorHAnsi" w:cstheme="majorBidi"/>
      <w:spacing w:val="-10"/>
      <w:kern w:val="28"/>
      <w:sz w:val="56"/>
      <w:szCs w:val="56"/>
      <w:lang w:eastAsia="ja-JP"/>
    </w:rPr>
  </w:style>
  <w:style w:type="paragraph" w:styleId="ListParagraph">
    <w:name w:val="List Paragraph"/>
    <w:basedOn w:val="Normal"/>
    <w:uiPriority w:val="34"/>
    <w:qFormat/>
    <w:rsid w:val="003C11C8"/>
    <w:pPr>
      <w:ind w:left="720"/>
      <w:contextualSpacing/>
    </w:pPr>
  </w:style>
  <w:style w:type="paragraph" w:customStyle="1" w:styleId="paragraph">
    <w:name w:val="paragraph"/>
    <w:basedOn w:val="Normal"/>
    <w:rsid w:val="00CB4310"/>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CB4310"/>
  </w:style>
  <w:style w:type="character" w:customStyle="1" w:styleId="eop">
    <w:name w:val="eop"/>
    <w:basedOn w:val="DefaultParagraphFont"/>
    <w:rsid w:val="00CB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78899">
      <w:bodyDiv w:val="1"/>
      <w:marLeft w:val="0"/>
      <w:marRight w:val="0"/>
      <w:marTop w:val="0"/>
      <w:marBottom w:val="0"/>
      <w:divBdr>
        <w:top w:val="none" w:sz="0" w:space="0" w:color="auto"/>
        <w:left w:val="none" w:sz="0" w:space="0" w:color="auto"/>
        <w:bottom w:val="none" w:sz="0" w:space="0" w:color="auto"/>
        <w:right w:val="none" w:sz="0" w:space="0" w:color="auto"/>
      </w:divBdr>
      <w:divsChild>
        <w:div w:id="1066954590">
          <w:marLeft w:val="0"/>
          <w:marRight w:val="0"/>
          <w:marTop w:val="0"/>
          <w:marBottom w:val="0"/>
          <w:divBdr>
            <w:top w:val="none" w:sz="0" w:space="0" w:color="auto"/>
            <w:left w:val="none" w:sz="0" w:space="0" w:color="auto"/>
            <w:bottom w:val="none" w:sz="0" w:space="0" w:color="auto"/>
            <w:right w:val="none" w:sz="0" w:space="0" w:color="auto"/>
          </w:divBdr>
        </w:div>
      </w:divsChild>
    </w:div>
    <w:div w:id="1730424109">
      <w:bodyDiv w:val="1"/>
      <w:marLeft w:val="0"/>
      <w:marRight w:val="0"/>
      <w:marTop w:val="0"/>
      <w:marBottom w:val="0"/>
      <w:divBdr>
        <w:top w:val="none" w:sz="0" w:space="0" w:color="auto"/>
        <w:left w:val="none" w:sz="0" w:space="0" w:color="auto"/>
        <w:bottom w:val="none" w:sz="0" w:space="0" w:color="auto"/>
        <w:right w:val="none" w:sz="0" w:space="0" w:color="auto"/>
      </w:divBdr>
      <w:divsChild>
        <w:div w:id="330455019">
          <w:marLeft w:val="0"/>
          <w:marRight w:val="0"/>
          <w:marTop w:val="0"/>
          <w:marBottom w:val="0"/>
          <w:divBdr>
            <w:top w:val="none" w:sz="0" w:space="0" w:color="auto"/>
            <w:left w:val="none" w:sz="0" w:space="0" w:color="auto"/>
            <w:bottom w:val="none" w:sz="0" w:space="0" w:color="auto"/>
            <w:right w:val="none" w:sz="0" w:space="0" w:color="auto"/>
          </w:divBdr>
          <w:divsChild>
            <w:div w:id="1950508897">
              <w:marLeft w:val="0"/>
              <w:marRight w:val="0"/>
              <w:marTop w:val="0"/>
              <w:marBottom w:val="0"/>
              <w:divBdr>
                <w:top w:val="none" w:sz="0" w:space="0" w:color="auto"/>
                <w:left w:val="none" w:sz="0" w:space="0" w:color="auto"/>
                <w:bottom w:val="none" w:sz="0" w:space="0" w:color="auto"/>
                <w:right w:val="none" w:sz="0" w:space="0" w:color="auto"/>
              </w:divBdr>
              <w:divsChild>
                <w:div w:id="1689408327">
                  <w:marLeft w:val="0"/>
                  <w:marRight w:val="0"/>
                  <w:marTop w:val="0"/>
                  <w:marBottom w:val="0"/>
                  <w:divBdr>
                    <w:top w:val="none" w:sz="0" w:space="0" w:color="auto"/>
                    <w:left w:val="none" w:sz="0" w:space="0" w:color="auto"/>
                    <w:bottom w:val="none" w:sz="0" w:space="0" w:color="auto"/>
                    <w:right w:val="none" w:sz="0" w:space="0" w:color="auto"/>
                  </w:divBdr>
                  <w:divsChild>
                    <w:div w:id="579603370">
                      <w:marLeft w:val="0"/>
                      <w:marRight w:val="0"/>
                      <w:marTop w:val="0"/>
                      <w:marBottom w:val="0"/>
                      <w:divBdr>
                        <w:top w:val="none" w:sz="0" w:space="0" w:color="auto"/>
                        <w:left w:val="none" w:sz="0" w:space="0" w:color="auto"/>
                        <w:bottom w:val="none" w:sz="0" w:space="0" w:color="auto"/>
                        <w:right w:val="none" w:sz="0" w:space="0" w:color="auto"/>
                      </w:divBdr>
                      <w:divsChild>
                        <w:div w:id="982541236">
                          <w:marLeft w:val="0"/>
                          <w:marRight w:val="0"/>
                          <w:marTop w:val="0"/>
                          <w:marBottom w:val="0"/>
                          <w:divBdr>
                            <w:top w:val="none" w:sz="0" w:space="0" w:color="auto"/>
                            <w:left w:val="none" w:sz="0" w:space="0" w:color="auto"/>
                            <w:bottom w:val="none" w:sz="0" w:space="0" w:color="auto"/>
                            <w:right w:val="none" w:sz="0" w:space="0" w:color="auto"/>
                          </w:divBdr>
                        </w:div>
                      </w:divsChild>
                    </w:div>
                    <w:div w:id="195239439">
                      <w:marLeft w:val="0"/>
                      <w:marRight w:val="0"/>
                      <w:marTop w:val="0"/>
                      <w:marBottom w:val="0"/>
                      <w:divBdr>
                        <w:top w:val="none" w:sz="0" w:space="0" w:color="auto"/>
                        <w:left w:val="none" w:sz="0" w:space="0" w:color="auto"/>
                        <w:bottom w:val="none" w:sz="0" w:space="0" w:color="auto"/>
                        <w:right w:val="none" w:sz="0" w:space="0" w:color="auto"/>
                      </w:divBdr>
                      <w:divsChild>
                        <w:div w:id="76170735">
                          <w:marLeft w:val="0"/>
                          <w:marRight w:val="0"/>
                          <w:marTop w:val="0"/>
                          <w:marBottom w:val="0"/>
                          <w:divBdr>
                            <w:top w:val="none" w:sz="0" w:space="0" w:color="auto"/>
                            <w:left w:val="none" w:sz="0" w:space="0" w:color="auto"/>
                            <w:bottom w:val="none" w:sz="0" w:space="0" w:color="auto"/>
                            <w:right w:val="none" w:sz="0" w:space="0" w:color="auto"/>
                          </w:divBdr>
                        </w:div>
                      </w:divsChild>
                    </w:div>
                    <w:div w:id="445849216">
                      <w:marLeft w:val="0"/>
                      <w:marRight w:val="0"/>
                      <w:marTop w:val="0"/>
                      <w:marBottom w:val="0"/>
                      <w:divBdr>
                        <w:top w:val="none" w:sz="0" w:space="0" w:color="auto"/>
                        <w:left w:val="none" w:sz="0" w:space="0" w:color="auto"/>
                        <w:bottom w:val="none" w:sz="0" w:space="0" w:color="auto"/>
                        <w:right w:val="none" w:sz="0" w:space="0" w:color="auto"/>
                      </w:divBdr>
                      <w:divsChild>
                        <w:div w:id="1114981031">
                          <w:marLeft w:val="0"/>
                          <w:marRight w:val="0"/>
                          <w:marTop w:val="0"/>
                          <w:marBottom w:val="0"/>
                          <w:divBdr>
                            <w:top w:val="none" w:sz="0" w:space="0" w:color="auto"/>
                            <w:left w:val="none" w:sz="0" w:space="0" w:color="auto"/>
                            <w:bottom w:val="none" w:sz="0" w:space="0" w:color="auto"/>
                            <w:right w:val="none" w:sz="0" w:space="0" w:color="auto"/>
                          </w:divBdr>
                        </w:div>
                      </w:divsChild>
                    </w:div>
                    <w:div w:id="399210260">
                      <w:marLeft w:val="0"/>
                      <w:marRight w:val="0"/>
                      <w:marTop w:val="0"/>
                      <w:marBottom w:val="0"/>
                      <w:divBdr>
                        <w:top w:val="none" w:sz="0" w:space="0" w:color="auto"/>
                        <w:left w:val="none" w:sz="0" w:space="0" w:color="auto"/>
                        <w:bottom w:val="none" w:sz="0" w:space="0" w:color="auto"/>
                        <w:right w:val="none" w:sz="0" w:space="0" w:color="auto"/>
                      </w:divBdr>
                      <w:divsChild>
                        <w:div w:id="397169080">
                          <w:marLeft w:val="0"/>
                          <w:marRight w:val="0"/>
                          <w:marTop w:val="0"/>
                          <w:marBottom w:val="0"/>
                          <w:divBdr>
                            <w:top w:val="none" w:sz="0" w:space="0" w:color="auto"/>
                            <w:left w:val="none" w:sz="0" w:space="0" w:color="auto"/>
                            <w:bottom w:val="none" w:sz="0" w:space="0" w:color="auto"/>
                            <w:right w:val="none" w:sz="0" w:space="0" w:color="auto"/>
                          </w:divBdr>
                        </w:div>
                      </w:divsChild>
                    </w:div>
                    <w:div w:id="455831070">
                      <w:marLeft w:val="0"/>
                      <w:marRight w:val="0"/>
                      <w:marTop w:val="0"/>
                      <w:marBottom w:val="0"/>
                      <w:divBdr>
                        <w:top w:val="none" w:sz="0" w:space="0" w:color="auto"/>
                        <w:left w:val="none" w:sz="0" w:space="0" w:color="auto"/>
                        <w:bottom w:val="none" w:sz="0" w:space="0" w:color="auto"/>
                        <w:right w:val="none" w:sz="0" w:space="0" w:color="auto"/>
                      </w:divBdr>
                      <w:divsChild>
                        <w:div w:id="1492940599">
                          <w:marLeft w:val="0"/>
                          <w:marRight w:val="0"/>
                          <w:marTop w:val="0"/>
                          <w:marBottom w:val="0"/>
                          <w:divBdr>
                            <w:top w:val="none" w:sz="0" w:space="0" w:color="auto"/>
                            <w:left w:val="none" w:sz="0" w:space="0" w:color="auto"/>
                            <w:bottom w:val="none" w:sz="0" w:space="0" w:color="auto"/>
                            <w:right w:val="none" w:sz="0" w:space="0" w:color="auto"/>
                          </w:divBdr>
                        </w:div>
                      </w:divsChild>
                    </w:div>
                    <w:div w:id="1137455835">
                      <w:marLeft w:val="0"/>
                      <w:marRight w:val="0"/>
                      <w:marTop w:val="0"/>
                      <w:marBottom w:val="0"/>
                      <w:divBdr>
                        <w:top w:val="none" w:sz="0" w:space="0" w:color="auto"/>
                        <w:left w:val="none" w:sz="0" w:space="0" w:color="auto"/>
                        <w:bottom w:val="none" w:sz="0" w:space="0" w:color="auto"/>
                        <w:right w:val="none" w:sz="0" w:space="0" w:color="auto"/>
                      </w:divBdr>
                      <w:divsChild>
                        <w:div w:id="437800033">
                          <w:marLeft w:val="0"/>
                          <w:marRight w:val="0"/>
                          <w:marTop w:val="0"/>
                          <w:marBottom w:val="0"/>
                          <w:divBdr>
                            <w:top w:val="none" w:sz="0" w:space="0" w:color="auto"/>
                            <w:left w:val="none" w:sz="0" w:space="0" w:color="auto"/>
                            <w:bottom w:val="none" w:sz="0" w:space="0" w:color="auto"/>
                            <w:right w:val="none" w:sz="0" w:space="0" w:color="auto"/>
                          </w:divBdr>
                        </w:div>
                      </w:divsChild>
                    </w:div>
                    <w:div w:id="570192552">
                      <w:marLeft w:val="0"/>
                      <w:marRight w:val="0"/>
                      <w:marTop w:val="0"/>
                      <w:marBottom w:val="0"/>
                      <w:divBdr>
                        <w:top w:val="none" w:sz="0" w:space="0" w:color="auto"/>
                        <w:left w:val="none" w:sz="0" w:space="0" w:color="auto"/>
                        <w:bottom w:val="none" w:sz="0" w:space="0" w:color="auto"/>
                        <w:right w:val="none" w:sz="0" w:space="0" w:color="auto"/>
                      </w:divBdr>
                      <w:divsChild>
                        <w:div w:id="181867916">
                          <w:marLeft w:val="0"/>
                          <w:marRight w:val="0"/>
                          <w:marTop w:val="0"/>
                          <w:marBottom w:val="0"/>
                          <w:divBdr>
                            <w:top w:val="none" w:sz="0" w:space="0" w:color="auto"/>
                            <w:left w:val="none" w:sz="0" w:space="0" w:color="auto"/>
                            <w:bottom w:val="none" w:sz="0" w:space="0" w:color="auto"/>
                            <w:right w:val="none" w:sz="0" w:space="0" w:color="auto"/>
                          </w:divBdr>
                        </w:div>
                      </w:divsChild>
                    </w:div>
                    <w:div w:id="1175070515">
                      <w:marLeft w:val="0"/>
                      <w:marRight w:val="0"/>
                      <w:marTop w:val="0"/>
                      <w:marBottom w:val="0"/>
                      <w:divBdr>
                        <w:top w:val="none" w:sz="0" w:space="0" w:color="auto"/>
                        <w:left w:val="none" w:sz="0" w:space="0" w:color="auto"/>
                        <w:bottom w:val="none" w:sz="0" w:space="0" w:color="auto"/>
                        <w:right w:val="none" w:sz="0" w:space="0" w:color="auto"/>
                      </w:divBdr>
                      <w:divsChild>
                        <w:div w:id="1070156530">
                          <w:marLeft w:val="0"/>
                          <w:marRight w:val="0"/>
                          <w:marTop w:val="0"/>
                          <w:marBottom w:val="0"/>
                          <w:divBdr>
                            <w:top w:val="none" w:sz="0" w:space="0" w:color="auto"/>
                            <w:left w:val="none" w:sz="0" w:space="0" w:color="auto"/>
                            <w:bottom w:val="none" w:sz="0" w:space="0" w:color="auto"/>
                            <w:right w:val="none" w:sz="0" w:space="0" w:color="auto"/>
                          </w:divBdr>
                        </w:div>
                      </w:divsChild>
                    </w:div>
                    <w:div w:id="618491904">
                      <w:marLeft w:val="0"/>
                      <w:marRight w:val="0"/>
                      <w:marTop w:val="0"/>
                      <w:marBottom w:val="0"/>
                      <w:divBdr>
                        <w:top w:val="none" w:sz="0" w:space="0" w:color="auto"/>
                        <w:left w:val="none" w:sz="0" w:space="0" w:color="auto"/>
                        <w:bottom w:val="none" w:sz="0" w:space="0" w:color="auto"/>
                        <w:right w:val="none" w:sz="0" w:space="0" w:color="auto"/>
                      </w:divBdr>
                      <w:divsChild>
                        <w:div w:id="1979148213">
                          <w:marLeft w:val="0"/>
                          <w:marRight w:val="0"/>
                          <w:marTop w:val="0"/>
                          <w:marBottom w:val="0"/>
                          <w:divBdr>
                            <w:top w:val="none" w:sz="0" w:space="0" w:color="auto"/>
                            <w:left w:val="none" w:sz="0" w:space="0" w:color="auto"/>
                            <w:bottom w:val="none" w:sz="0" w:space="0" w:color="auto"/>
                            <w:right w:val="none" w:sz="0" w:space="0" w:color="auto"/>
                          </w:divBdr>
                        </w:div>
                      </w:divsChild>
                    </w:div>
                    <w:div w:id="1993410743">
                      <w:marLeft w:val="0"/>
                      <w:marRight w:val="0"/>
                      <w:marTop w:val="0"/>
                      <w:marBottom w:val="0"/>
                      <w:divBdr>
                        <w:top w:val="none" w:sz="0" w:space="0" w:color="auto"/>
                        <w:left w:val="none" w:sz="0" w:space="0" w:color="auto"/>
                        <w:bottom w:val="none" w:sz="0" w:space="0" w:color="auto"/>
                        <w:right w:val="none" w:sz="0" w:space="0" w:color="auto"/>
                      </w:divBdr>
                      <w:divsChild>
                        <w:div w:id="1592546049">
                          <w:marLeft w:val="0"/>
                          <w:marRight w:val="0"/>
                          <w:marTop w:val="0"/>
                          <w:marBottom w:val="0"/>
                          <w:divBdr>
                            <w:top w:val="none" w:sz="0" w:space="0" w:color="auto"/>
                            <w:left w:val="none" w:sz="0" w:space="0" w:color="auto"/>
                            <w:bottom w:val="none" w:sz="0" w:space="0" w:color="auto"/>
                            <w:right w:val="none" w:sz="0" w:space="0" w:color="auto"/>
                          </w:divBdr>
                        </w:div>
                      </w:divsChild>
                    </w:div>
                    <w:div w:id="739402063">
                      <w:marLeft w:val="0"/>
                      <w:marRight w:val="0"/>
                      <w:marTop w:val="0"/>
                      <w:marBottom w:val="0"/>
                      <w:divBdr>
                        <w:top w:val="none" w:sz="0" w:space="0" w:color="auto"/>
                        <w:left w:val="none" w:sz="0" w:space="0" w:color="auto"/>
                        <w:bottom w:val="none" w:sz="0" w:space="0" w:color="auto"/>
                        <w:right w:val="none" w:sz="0" w:space="0" w:color="auto"/>
                      </w:divBdr>
                      <w:divsChild>
                        <w:div w:id="1527140522">
                          <w:marLeft w:val="0"/>
                          <w:marRight w:val="0"/>
                          <w:marTop w:val="0"/>
                          <w:marBottom w:val="0"/>
                          <w:divBdr>
                            <w:top w:val="none" w:sz="0" w:space="0" w:color="auto"/>
                            <w:left w:val="none" w:sz="0" w:space="0" w:color="auto"/>
                            <w:bottom w:val="none" w:sz="0" w:space="0" w:color="auto"/>
                            <w:right w:val="none" w:sz="0" w:space="0" w:color="auto"/>
                          </w:divBdr>
                        </w:div>
                      </w:divsChild>
                    </w:div>
                    <w:div w:id="2008244087">
                      <w:marLeft w:val="0"/>
                      <w:marRight w:val="0"/>
                      <w:marTop w:val="0"/>
                      <w:marBottom w:val="0"/>
                      <w:divBdr>
                        <w:top w:val="none" w:sz="0" w:space="0" w:color="auto"/>
                        <w:left w:val="none" w:sz="0" w:space="0" w:color="auto"/>
                        <w:bottom w:val="none" w:sz="0" w:space="0" w:color="auto"/>
                        <w:right w:val="none" w:sz="0" w:space="0" w:color="auto"/>
                      </w:divBdr>
                      <w:divsChild>
                        <w:div w:id="1215770320">
                          <w:marLeft w:val="0"/>
                          <w:marRight w:val="0"/>
                          <w:marTop w:val="0"/>
                          <w:marBottom w:val="0"/>
                          <w:divBdr>
                            <w:top w:val="none" w:sz="0" w:space="0" w:color="auto"/>
                            <w:left w:val="none" w:sz="0" w:space="0" w:color="auto"/>
                            <w:bottom w:val="none" w:sz="0" w:space="0" w:color="auto"/>
                            <w:right w:val="none" w:sz="0" w:space="0" w:color="auto"/>
                          </w:divBdr>
                        </w:div>
                      </w:divsChild>
                    </w:div>
                    <w:div w:id="51737234">
                      <w:marLeft w:val="0"/>
                      <w:marRight w:val="0"/>
                      <w:marTop w:val="0"/>
                      <w:marBottom w:val="0"/>
                      <w:divBdr>
                        <w:top w:val="none" w:sz="0" w:space="0" w:color="auto"/>
                        <w:left w:val="none" w:sz="0" w:space="0" w:color="auto"/>
                        <w:bottom w:val="none" w:sz="0" w:space="0" w:color="auto"/>
                        <w:right w:val="none" w:sz="0" w:space="0" w:color="auto"/>
                      </w:divBdr>
                      <w:divsChild>
                        <w:div w:id="248731644">
                          <w:marLeft w:val="0"/>
                          <w:marRight w:val="0"/>
                          <w:marTop w:val="0"/>
                          <w:marBottom w:val="0"/>
                          <w:divBdr>
                            <w:top w:val="none" w:sz="0" w:space="0" w:color="auto"/>
                            <w:left w:val="none" w:sz="0" w:space="0" w:color="auto"/>
                            <w:bottom w:val="none" w:sz="0" w:space="0" w:color="auto"/>
                            <w:right w:val="none" w:sz="0" w:space="0" w:color="auto"/>
                          </w:divBdr>
                        </w:div>
                      </w:divsChild>
                    </w:div>
                    <w:div w:id="78060314">
                      <w:marLeft w:val="0"/>
                      <w:marRight w:val="0"/>
                      <w:marTop w:val="0"/>
                      <w:marBottom w:val="0"/>
                      <w:divBdr>
                        <w:top w:val="none" w:sz="0" w:space="0" w:color="auto"/>
                        <w:left w:val="none" w:sz="0" w:space="0" w:color="auto"/>
                        <w:bottom w:val="none" w:sz="0" w:space="0" w:color="auto"/>
                        <w:right w:val="none" w:sz="0" w:space="0" w:color="auto"/>
                      </w:divBdr>
                      <w:divsChild>
                        <w:div w:id="1993560216">
                          <w:marLeft w:val="0"/>
                          <w:marRight w:val="0"/>
                          <w:marTop w:val="0"/>
                          <w:marBottom w:val="0"/>
                          <w:divBdr>
                            <w:top w:val="none" w:sz="0" w:space="0" w:color="auto"/>
                            <w:left w:val="none" w:sz="0" w:space="0" w:color="auto"/>
                            <w:bottom w:val="none" w:sz="0" w:space="0" w:color="auto"/>
                            <w:right w:val="none" w:sz="0" w:space="0" w:color="auto"/>
                          </w:divBdr>
                        </w:div>
                      </w:divsChild>
                    </w:div>
                    <w:div w:id="2011907514">
                      <w:marLeft w:val="0"/>
                      <w:marRight w:val="0"/>
                      <w:marTop w:val="0"/>
                      <w:marBottom w:val="0"/>
                      <w:divBdr>
                        <w:top w:val="none" w:sz="0" w:space="0" w:color="auto"/>
                        <w:left w:val="none" w:sz="0" w:space="0" w:color="auto"/>
                        <w:bottom w:val="none" w:sz="0" w:space="0" w:color="auto"/>
                        <w:right w:val="none" w:sz="0" w:space="0" w:color="auto"/>
                      </w:divBdr>
                      <w:divsChild>
                        <w:div w:id="1389494402">
                          <w:marLeft w:val="0"/>
                          <w:marRight w:val="0"/>
                          <w:marTop w:val="0"/>
                          <w:marBottom w:val="0"/>
                          <w:divBdr>
                            <w:top w:val="none" w:sz="0" w:space="0" w:color="auto"/>
                            <w:left w:val="none" w:sz="0" w:space="0" w:color="auto"/>
                            <w:bottom w:val="none" w:sz="0" w:space="0" w:color="auto"/>
                            <w:right w:val="none" w:sz="0" w:space="0" w:color="auto"/>
                          </w:divBdr>
                        </w:div>
                      </w:divsChild>
                    </w:div>
                    <w:div w:id="1508863136">
                      <w:marLeft w:val="0"/>
                      <w:marRight w:val="0"/>
                      <w:marTop w:val="0"/>
                      <w:marBottom w:val="0"/>
                      <w:divBdr>
                        <w:top w:val="none" w:sz="0" w:space="0" w:color="auto"/>
                        <w:left w:val="none" w:sz="0" w:space="0" w:color="auto"/>
                        <w:bottom w:val="none" w:sz="0" w:space="0" w:color="auto"/>
                        <w:right w:val="none" w:sz="0" w:space="0" w:color="auto"/>
                      </w:divBdr>
                      <w:divsChild>
                        <w:div w:id="365646125">
                          <w:marLeft w:val="0"/>
                          <w:marRight w:val="0"/>
                          <w:marTop w:val="0"/>
                          <w:marBottom w:val="0"/>
                          <w:divBdr>
                            <w:top w:val="none" w:sz="0" w:space="0" w:color="auto"/>
                            <w:left w:val="none" w:sz="0" w:space="0" w:color="auto"/>
                            <w:bottom w:val="none" w:sz="0" w:space="0" w:color="auto"/>
                            <w:right w:val="none" w:sz="0" w:space="0" w:color="auto"/>
                          </w:divBdr>
                        </w:div>
                      </w:divsChild>
                    </w:div>
                    <w:div w:id="479423600">
                      <w:marLeft w:val="0"/>
                      <w:marRight w:val="0"/>
                      <w:marTop w:val="0"/>
                      <w:marBottom w:val="0"/>
                      <w:divBdr>
                        <w:top w:val="none" w:sz="0" w:space="0" w:color="auto"/>
                        <w:left w:val="none" w:sz="0" w:space="0" w:color="auto"/>
                        <w:bottom w:val="none" w:sz="0" w:space="0" w:color="auto"/>
                        <w:right w:val="none" w:sz="0" w:space="0" w:color="auto"/>
                      </w:divBdr>
                      <w:divsChild>
                        <w:div w:id="1324507811">
                          <w:marLeft w:val="0"/>
                          <w:marRight w:val="0"/>
                          <w:marTop w:val="0"/>
                          <w:marBottom w:val="0"/>
                          <w:divBdr>
                            <w:top w:val="none" w:sz="0" w:space="0" w:color="auto"/>
                            <w:left w:val="none" w:sz="0" w:space="0" w:color="auto"/>
                            <w:bottom w:val="none" w:sz="0" w:space="0" w:color="auto"/>
                            <w:right w:val="none" w:sz="0" w:space="0" w:color="auto"/>
                          </w:divBdr>
                        </w:div>
                      </w:divsChild>
                    </w:div>
                    <w:div w:id="1205098837">
                      <w:marLeft w:val="0"/>
                      <w:marRight w:val="0"/>
                      <w:marTop w:val="0"/>
                      <w:marBottom w:val="0"/>
                      <w:divBdr>
                        <w:top w:val="none" w:sz="0" w:space="0" w:color="auto"/>
                        <w:left w:val="none" w:sz="0" w:space="0" w:color="auto"/>
                        <w:bottom w:val="none" w:sz="0" w:space="0" w:color="auto"/>
                        <w:right w:val="none" w:sz="0" w:space="0" w:color="auto"/>
                      </w:divBdr>
                      <w:divsChild>
                        <w:div w:id="477116138">
                          <w:marLeft w:val="0"/>
                          <w:marRight w:val="0"/>
                          <w:marTop w:val="0"/>
                          <w:marBottom w:val="0"/>
                          <w:divBdr>
                            <w:top w:val="none" w:sz="0" w:space="0" w:color="auto"/>
                            <w:left w:val="none" w:sz="0" w:space="0" w:color="auto"/>
                            <w:bottom w:val="none" w:sz="0" w:space="0" w:color="auto"/>
                            <w:right w:val="none" w:sz="0" w:space="0" w:color="auto"/>
                          </w:divBdr>
                        </w:div>
                      </w:divsChild>
                    </w:div>
                    <w:div w:id="385027759">
                      <w:marLeft w:val="0"/>
                      <w:marRight w:val="0"/>
                      <w:marTop w:val="0"/>
                      <w:marBottom w:val="0"/>
                      <w:divBdr>
                        <w:top w:val="none" w:sz="0" w:space="0" w:color="auto"/>
                        <w:left w:val="none" w:sz="0" w:space="0" w:color="auto"/>
                        <w:bottom w:val="none" w:sz="0" w:space="0" w:color="auto"/>
                        <w:right w:val="none" w:sz="0" w:space="0" w:color="auto"/>
                      </w:divBdr>
                      <w:divsChild>
                        <w:div w:id="882252128">
                          <w:marLeft w:val="0"/>
                          <w:marRight w:val="0"/>
                          <w:marTop w:val="0"/>
                          <w:marBottom w:val="0"/>
                          <w:divBdr>
                            <w:top w:val="none" w:sz="0" w:space="0" w:color="auto"/>
                            <w:left w:val="none" w:sz="0" w:space="0" w:color="auto"/>
                            <w:bottom w:val="none" w:sz="0" w:space="0" w:color="auto"/>
                            <w:right w:val="none" w:sz="0" w:space="0" w:color="auto"/>
                          </w:divBdr>
                        </w:div>
                      </w:divsChild>
                    </w:div>
                    <w:div w:id="608900765">
                      <w:marLeft w:val="0"/>
                      <w:marRight w:val="0"/>
                      <w:marTop w:val="0"/>
                      <w:marBottom w:val="0"/>
                      <w:divBdr>
                        <w:top w:val="none" w:sz="0" w:space="0" w:color="auto"/>
                        <w:left w:val="none" w:sz="0" w:space="0" w:color="auto"/>
                        <w:bottom w:val="none" w:sz="0" w:space="0" w:color="auto"/>
                        <w:right w:val="none" w:sz="0" w:space="0" w:color="auto"/>
                      </w:divBdr>
                      <w:divsChild>
                        <w:div w:id="1757820029">
                          <w:marLeft w:val="0"/>
                          <w:marRight w:val="0"/>
                          <w:marTop w:val="0"/>
                          <w:marBottom w:val="0"/>
                          <w:divBdr>
                            <w:top w:val="none" w:sz="0" w:space="0" w:color="auto"/>
                            <w:left w:val="none" w:sz="0" w:space="0" w:color="auto"/>
                            <w:bottom w:val="none" w:sz="0" w:space="0" w:color="auto"/>
                            <w:right w:val="none" w:sz="0" w:space="0" w:color="auto"/>
                          </w:divBdr>
                        </w:div>
                      </w:divsChild>
                    </w:div>
                    <w:div w:id="2027124385">
                      <w:marLeft w:val="0"/>
                      <w:marRight w:val="0"/>
                      <w:marTop w:val="0"/>
                      <w:marBottom w:val="0"/>
                      <w:divBdr>
                        <w:top w:val="none" w:sz="0" w:space="0" w:color="auto"/>
                        <w:left w:val="none" w:sz="0" w:space="0" w:color="auto"/>
                        <w:bottom w:val="none" w:sz="0" w:space="0" w:color="auto"/>
                        <w:right w:val="none" w:sz="0" w:space="0" w:color="auto"/>
                      </w:divBdr>
                      <w:divsChild>
                        <w:div w:id="446581211">
                          <w:marLeft w:val="0"/>
                          <w:marRight w:val="0"/>
                          <w:marTop w:val="0"/>
                          <w:marBottom w:val="0"/>
                          <w:divBdr>
                            <w:top w:val="none" w:sz="0" w:space="0" w:color="auto"/>
                            <w:left w:val="none" w:sz="0" w:space="0" w:color="auto"/>
                            <w:bottom w:val="none" w:sz="0" w:space="0" w:color="auto"/>
                            <w:right w:val="none" w:sz="0" w:space="0" w:color="auto"/>
                          </w:divBdr>
                        </w:div>
                      </w:divsChild>
                    </w:div>
                    <w:div w:id="2115705650">
                      <w:marLeft w:val="0"/>
                      <w:marRight w:val="0"/>
                      <w:marTop w:val="0"/>
                      <w:marBottom w:val="0"/>
                      <w:divBdr>
                        <w:top w:val="none" w:sz="0" w:space="0" w:color="auto"/>
                        <w:left w:val="none" w:sz="0" w:space="0" w:color="auto"/>
                        <w:bottom w:val="none" w:sz="0" w:space="0" w:color="auto"/>
                        <w:right w:val="none" w:sz="0" w:space="0" w:color="auto"/>
                      </w:divBdr>
                      <w:divsChild>
                        <w:div w:id="855198371">
                          <w:marLeft w:val="0"/>
                          <w:marRight w:val="0"/>
                          <w:marTop w:val="0"/>
                          <w:marBottom w:val="0"/>
                          <w:divBdr>
                            <w:top w:val="none" w:sz="0" w:space="0" w:color="auto"/>
                            <w:left w:val="none" w:sz="0" w:space="0" w:color="auto"/>
                            <w:bottom w:val="none" w:sz="0" w:space="0" w:color="auto"/>
                            <w:right w:val="none" w:sz="0" w:space="0" w:color="auto"/>
                          </w:divBdr>
                        </w:div>
                      </w:divsChild>
                    </w:div>
                    <w:div w:id="515659655">
                      <w:marLeft w:val="0"/>
                      <w:marRight w:val="0"/>
                      <w:marTop w:val="0"/>
                      <w:marBottom w:val="0"/>
                      <w:divBdr>
                        <w:top w:val="none" w:sz="0" w:space="0" w:color="auto"/>
                        <w:left w:val="none" w:sz="0" w:space="0" w:color="auto"/>
                        <w:bottom w:val="none" w:sz="0" w:space="0" w:color="auto"/>
                        <w:right w:val="none" w:sz="0" w:space="0" w:color="auto"/>
                      </w:divBdr>
                      <w:divsChild>
                        <w:div w:id="1473596258">
                          <w:marLeft w:val="0"/>
                          <w:marRight w:val="0"/>
                          <w:marTop w:val="0"/>
                          <w:marBottom w:val="0"/>
                          <w:divBdr>
                            <w:top w:val="none" w:sz="0" w:space="0" w:color="auto"/>
                            <w:left w:val="none" w:sz="0" w:space="0" w:color="auto"/>
                            <w:bottom w:val="none" w:sz="0" w:space="0" w:color="auto"/>
                            <w:right w:val="none" w:sz="0" w:space="0" w:color="auto"/>
                          </w:divBdr>
                        </w:div>
                      </w:divsChild>
                    </w:div>
                    <w:div w:id="1722318407">
                      <w:marLeft w:val="0"/>
                      <w:marRight w:val="0"/>
                      <w:marTop w:val="0"/>
                      <w:marBottom w:val="0"/>
                      <w:divBdr>
                        <w:top w:val="none" w:sz="0" w:space="0" w:color="auto"/>
                        <w:left w:val="none" w:sz="0" w:space="0" w:color="auto"/>
                        <w:bottom w:val="none" w:sz="0" w:space="0" w:color="auto"/>
                        <w:right w:val="none" w:sz="0" w:space="0" w:color="auto"/>
                      </w:divBdr>
                      <w:divsChild>
                        <w:div w:id="2070105880">
                          <w:marLeft w:val="0"/>
                          <w:marRight w:val="0"/>
                          <w:marTop w:val="0"/>
                          <w:marBottom w:val="0"/>
                          <w:divBdr>
                            <w:top w:val="none" w:sz="0" w:space="0" w:color="auto"/>
                            <w:left w:val="none" w:sz="0" w:space="0" w:color="auto"/>
                            <w:bottom w:val="none" w:sz="0" w:space="0" w:color="auto"/>
                            <w:right w:val="none" w:sz="0" w:space="0" w:color="auto"/>
                          </w:divBdr>
                        </w:div>
                      </w:divsChild>
                    </w:div>
                    <w:div w:id="115830177">
                      <w:marLeft w:val="0"/>
                      <w:marRight w:val="0"/>
                      <w:marTop w:val="0"/>
                      <w:marBottom w:val="0"/>
                      <w:divBdr>
                        <w:top w:val="none" w:sz="0" w:space="0" w:color="auto"/>
                        <w:left w:val="none" w:sz="0" w:space="0" w:color="auto"/>
                        <w:bottom w:val="none" w:sz="0" w:space="0" w:color="auto"/>
                        <w:right w:val="none" w:sz="0" w:space="0" w:color="auto"/>
                      </w:divBdr>
                      <w:divsChild>
                        <w:div w:id="6335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Riedl, Mark O</dc:creator>
  <cp:keywords/>
  <dc:description/>
  <cp:lastModifiedBy>Riedl, Mark O</cp:lastModifiedBy>
  <cp:revision>6</cp:revision>
  <dcterms:created xsi:type="dcterms:W3CDTF">2022-10-21T02:16:00Z</dcterms:created>
  <dcterms:modified xsi:type="dcterms:W3CDTF">2022-10-21T12:22:00Z</dcterms:modified>
</cp:coreProperties>
</file>