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AE2F2" w14:textId="7C70410F" w:rsidR="00902675" w:rsidRPr="00902675" w:rsidRDefault="00902675" w:rsidP="007E6990">
      <w:pPr>
        <w:jc w:val="both"/>
        <w:rPr>
          <w:b/>
          <w:bCs/>
          <w:sz w:val="36"/>
          <w:szCs w:val="36"/>
        </w:rPr>
      </w:pPr>
      <w:r w:rsidRPr="00902675">
        <w:rPr>
          <w:b/>
          <w:bCs/>
          <w:sz w:val="36"/>
          <w:szCs w:val="36"/>
        </w:rPr>
        <w:t>LinkedIn Marketing Agent</w:t>
      </w:r>
    </w:p>
    <w:p w14:paraId="1DF1B861" w14:textId="77777777" w:rsidR="00902675" w:rsidRDefault="00902675" w:rsidP="007E6990">
      <w:pPr>
        <w:jc w:val="both"/>
        <w:rPr>
          <w:b/>
          <w:bCs/>
        </w:rPr>
      </w:pPr>
    </w:p>
    <w:p w14:paraId="010D1639" w14:textId="27630CE0" w:rsidR="00902675" w:rsidRPr="007E6990" w:rsidRDefault="00902675" w:rsidP="007E6990">
      <w:pPr>
        <w:jc w:val="both"/>
        <w:rPr>
          <w:rFonts w:ascii="Calibri" w:hAnsi="Calibri" w:cs="Calibri"/>
          <w:b/>
          <w:bCs/>
        </w:rPr>
      </w:pPr>
      <w:r w:rsidRPr="007E6990">
        <w:rPr>
          <w:rFonts w:ascii="Calibri" w:hAnsi="Calibri" w:cs="Calibri"/>
          <w:b/>
          <w:bCs/>
        </w:rPr>
        <w:t xml:space="preserve">Problem Statement: </w:t>
      </w:r>
    </w:p>
    <w:p w14:paraId="4350ABB5" w14:textId="4AE5E1B5" w:rsidR="00902675" w:rsidRPr="007E6990" w:rsidRDefault="00BB21F6" w:rsidP="007E6990">
      <w:pPr>
        <w:jc w:val="both"/>
        <w:rPr>
          <w:rFonts w:ascii="Calibri" w:hAnsi="Calibri" w:cs="Calibri"/>
        </w:rPr>
      </w:pPr>
      <w:r w:rsidRPr="00BB21F6">
        <w:rPr>
          <w:rFonts w:ascii="Calibri" w:hAnsi="Calibri" w:cs="Calibri"/>
        </w:rPr>
        <w:t xml:space="preserve">The </w:t>
      </w:r>
      <w:r w:rsidR="005F3122">
        <w:rPr>
          <w:rFonts w:ascii="Calibri" w:hAnsi="Calibri" w:cs="Calibri"/>
        </w:rPr>
        <w:t>team</w:t>
      </w:r>
      <w:r w:rsidRPr="00BB21F6">
        <w:rPr>
          <w:rFonts w:ascii="Calibri" w:hAnsi="Calibri" w:cs="Calibri"/>
        </w:rPr>
        <w:t>’s objective is to design and develop an intuitive, AI-powered LinkedIn marketing assistant that enables entrepreneurs, founders, and small teams to consistently plan, create, and optimize high-performing LinkedIn content, improving engagement and lead generation while reducing time spent and dependence on expensive agencies, within the context of day-to-day business marketing and personal brand building on LinkedIn.</w:t>
      </w:r>
    </w:p>
    <w:p w14:paraId="402F3708" w14:textId="5D3B3442" w:rsidR="00902675" w:rsidRPr="007E6990" w:rsidRDefault="00902675" w:rsidP="007E6990">
      <w:pPr>
        <w:jc w:val="both"/>
        <w:rPr>
          <w:rFonts w:ascii="Calibri" w:hAnsi="Calibri" w:cs="Calibri"/>
          <w:b/>
          <w:bCs/>
        </w:rPr>
      </w:pPr>
      <w:r w:rsidRPr="007E6990">
        <w:rPr>
          <w:rFonts w:ascii="Calibri" w:hAnsi="Calibri" w:cs="Calibri"/>
          <w:b/>
          <w:bCs/>
        </w:rPr>
        <w:t xml:space="preserve">ICP: </w:t>
      </w:r>
    </w:p>
    <w:p w14:paraId="5DD19AC3" w14:textId="77777777" w:rsidR="00902675" w:rsidRPr="007E6990" w:rsidRDefault="00902675" w:rsidP="007E699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Solo founders/consultants (0–5 employees)</w:t>
      </w:r>
    </w:p>
    <w:p w14:paraId="094D9722" w14:textId="77777777" w:rsidR="00902675" w:rsidRPr="007E6990" w:rsidRDefault="00902675" w:rsidP="007E699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Startups with small marketing teams (1–3 people)</w:t>
      </w:r>
    </w:p>
    <w:p w14:paraId="53E407EB" w14:textId="77777777" w:rsidR="00902675" w:rsidRPr="007E6990" w:rsidRDefault="00902675" w:rsidP="007E699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Indie creators monetizing LinkedIn audiences</w:t>
      </w:r>
    </w:p>
    <w:p w14:paraId="5F88967E" w14:textId="12255424" w:rsidR="00902675" w:rsidRPr="007E6990" w:rsidRDefault="00902675" w:rsidP="007E699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Fractional CMOs and coaches</w:t>
      </w:r>
    </w:p>
    <w:p w14:paraId="63D8808A" w14:textId="6C9D1DE0" w:rsidR="00902675" w:rsidRPr="007E6990" w:rsidRDefault="00902675" w:rsidP="007E6990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Large Marketing teams wanting to use the latest marketing trends &amp; tactics</w:t>
      </w:r>
    </w:p>
    <w:p w14:paraId="012FF57B" w14:textId="08D80F88" w:rsidR="00902675" w:rsidRPr="007E6990" w:rsidRDefault="00902675" w:rsidP="007E6990">
      <w:pPr>
        <w:jc w:val="both"/>
        <w:rPr>
          <w:rFonts w:ascii="Calibri" w:hAnsi="Calibri" w:cs="Calibri"/>
          <w:b/>
          <w:bCs/>
        </w:rPr>
      </w:pPr>
      <w:r w:rsidRPr="007E6990">
        <w:rPr>
          <w:rFonts w:ascii="Calibri" w:hAnsi="Calibri" w:cs="Calibri"/>
          <w:b/>
          <w:bCs/>
        </w:rPr>
        <w:t>Key metrics they care about:</w:t>
      </w:r>
    </w:p>
    <w:p w14:paraId="58472B7D" w14:textId="4330F18D" w:rsidR="00902675" w:rsidRPr="007E6990" w:rsidRDefault="00902675" w:rsidP="007E699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Engagement: How many relevant people are interacting with your content through likes, comments, shares, and profile views, indicating whether your posts are resonating with your target audience.</w:t>
      </w:r>
    </w:p>
    <w:p w14:paraId="19C55974" w14:textId="47AF8BCF" w:rsidR="00902675" w:rsidRPr="007E6990" w:rsidRDefault="00902675" w:rsidP="007E699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Leads: How many people from LinkedIn content and activity become identifiable prospects by visiting your profile, clicking your links, or starting conversations that can turn into sales opportunities.</w:t>
      </w:r>
    </w:p>
    <w:p w14:paraId="76945ABE" w14:textId="2B86715C" w:rsidR="00902675" w:rsidRPr="007E6990" w:rsidRDefault="00902675" w:rsidP="007E6990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Conversions: How many of those leads take a meaningful business action, such as booking a call, signing up for a demo, or purchasing, directly tying LinkedIn activity to revenue.</w:t>
      </w:r>
    </w:p>
    <w:p w14:paraId="641B0652" w14:textId="57121C66" w:rsidR="00902675" w:rsidRPr="007E6990" w:rsidRDefault="00902675" w:rsidP="007E6990">
      <w:pPr>
        <w:jc w:val="both"/>
        <w:rPr>
          <w:rFonts w:ascii="Calibri" w:hAnsi="Calibri" w:cs="Calibri"/>
          <w:b/>
          <w:bCs/>
        </w:rPr>
      </w:pPr>
      <w:r w:rsidRPr="007E6990">
        <w:rPr>
          <w:rFonts w:ascii="Calibri" w:hAnsi="Calibri" w:cs="Calibri"/>
          <w:b/>
          <w:bCs/>
        </w:rPr>
        <w:t>Alternative Solutions:</w:t>
      </w:r>
    </w:p>
    <w:p w14:paraId="7BCE7417" w14:textId="18136D33" w:rsidR="00902675" w:rsidRPr="007E6990" w:rsidRDefault="00902675" w:rsidP="007E699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Hiring expensive agencies ($2,000 – $15,000+/</w:t>
      </w:r>
      <w:proofErr w:type="spellStart"/>
      <w:r w:rsidRPr="007E6990">
        <w:rPr>
          <w:rFonts w:ascii="Calibri" w:hAnsi="Calibri" w:cs="Calibri"/>
        </w:rPr>
        <w:t>mo</w:t>
      </w:r>
      <w:proofErr w:type="spellEnd"/>
      <w:r w:rsidRPr="007E6990">
        <w:rPr>
          <w:rFonts w:ascii="Calibri" w:hAnsi="Calibri" w:cs="Calibri"/>
        </w:rPr>
        <w:t>)</w:t>
      </w:r>
    </w:p>
    <w:p w14:paraId="31CDB905" w14:textId="55E824EB" w:rsidR="00902675" w:rsidRPr="007E6990" w:rsidRDefault="00902675" w:rsidP="007E699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Outsourcing to freelancers ($300–$2,000/month) – Donny &amp; I to speak with Arpit</w:t>
      </w:r>
    </w:p>
    <w:p w14:paraId="737DFC04" w14:textId="04BB32E2" w:rsidR="00902675" w:rsidRPr="007E6990" w:rsidRDefault="00902675" w:rsidP="007E699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DIY using spreadsheets + manual content curation (Time = Money)</w:t>
      </w:r>
    </w:p>
    <w:p w14:paraId="26B84751" w14:textId="1C9BBE6D" w:rsidR="00902675" w:rsidRPr="007E6990" w:rsidRDefault="00902675" w:rsidP="007E699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Subscription to content prompt libraries</w:t>
      </w:r>
    </w:p>
    <w:p w14:paraId="0694BD8E" w14:textId="1DE52987" w:rsidR="00902675" w:rsidRPr="007E6990" w:rsidRDefault="00902675" w:rsidP="007E699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 xml:space="preserve">No formal strategy (just trying random posts) </w:t>
      </w:r>
    </w:p>
    <w:p w14:paraId="63880300" w14:textId="77777777" w:rsidR="00902675" w:rsidRPr="007E6990" w:rsidRDefault="00902675" w:rsidP="007E6990">
      <w:pPr>
        <w:jc w:val="both"/>
        <w:rPr>
          <w:rFonts w:ascii="Calibri" w:hAnsi="Calibri" w:cs="Calibri"/>
        </w:rPr>
      </w:pPr>
    </w:p>
    <w:p w14:paraId="464ECCA0" w14:textId="77777777" w:rsidR="007E6990" w:rsidRPr="007E6990" w:rsidRDefault="007E6990" w:rsidP="007E6990">
      <w:pPr>
        <w:jc w:val="both"/>
        <w:rPr>
          <w:rFonts w:ascii="Calibri" w:hAnsi="Calibri" w:cs="Calibri"/>
        </w:rPr>
      </w:pPr>
    </w:p>
    <w:p w14:paraId="025ED3EB" w14:textId="77777777" w:rsidR="007E6990" w:rsidRPr="007E6990" w:rsidRDefault="007E6990" w:rsidP="007E6990">
      <w:pPr>
        <w:jc w:val="both"/>
        <w:rPr>
          <w:rFonts w:ascii="Calibri" w:hAnsi="Calibri" w:cs="Calibri"/>
        </w:rPr>
      </w:pPr>
    </w:p>
    <w:p w14:paraId="60F40161" w14:textId="77777777" w:rsidR="007E6990" w:rsidRPr="007E6990" w:rsidRDefault="007E6990" w:rsidP="007E6990">
      <w:pPr>
        <w:jc w:val="both"/>
        <w:rPr>
          <w:rFonts w:ascii="Calibri" w:hAnsi="Calibri" w:cs="Calibri"/>
        </w:rPr>
      </w:pPr>
    </w:p>
    <w:p w14:paraId="73E811CE" w14:textId="090F3B78" w:rsidR="00902675" w:rsidRPr="007E6990" w:rsidRDefault="00902675" w:rsidP="007E6990">
      <w:pPr>
        <w:jc w:val="both"/>
        <w:rPr>
          <w:rFonts w:ascii="Calibri" w:hAnsi="Calibri" w:cs="Calibri"/>
          <w:b/>
          <w:bCs/>
        </w:rPr>
      </w:pPr>
      <w:r w:rsidRPr="007E6990">
        <w:rPr>
          <w:rFonts w:ascii="Calibri" w:hAnsi="Calibri" w:cs="Calibri"/>
          <w:b/>
          <w:bCs/>
        </w:rPr>
        <w:t>Time and Cost of Current Workflow:</w:t>
      </w:r>
    </w:p>
    <w:p w14:paraId="510E323A" w14:textId="6BDFEF53" w:rsidR="00902675" w:rsidRPr="007E6990" w:rsidRDefault="00902675" w:rsidP="007E699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 xml:space="preserve">Typical DIY LinkedIn Marketing Workflow: Decide topic, Research trending posts, </w:t>
      </w:r>
      <w:proofErr w:type="gramStart"/>
      <w:r w:rsidRPr="007E6990">
        <w:rPr>
          <w:rFonts w:ascii="Calibri" w:hAnsi="Calibri" w:cs="Calibri"/>
        </w:rPr>
        <w:t>Write</w:t>
      </w:r>
      <w:proofErr w:type="gramEnd"/>
      <w:r w:rsidRPr="007E6990">
        <w:rPr>
          <w:rFonts w:ascii="Calibri" w:hAnsi="Calibri" w:cs="Calibri"/>
        </w:rPr>
        <w:t xml:space="preserve"> post drafts, Find or generate visuals, </w:t>
      </w:r>
      <w:proofErr w:type="gramStart"/>
      <w:r w:rsidRPr="007E6990">
        <w:rPr>
          <w:rFonts w:ascii="Calibri" w:hAnsi="Calibri" w:cs="Calibri"/>
        </w:rPr>
        <w:t>Optimize</w:t>
      </w:r>
      <w:proofErr w:type="gramEnd"/>
      <w:r w:rsidRPr="007E6990">
        <w:rPr>
          <w:rFonts w:ascii="Calibri" w:hAnsi="Calibri" w:cs="Calibri"/>
        </w:rPr>
        <w:t xml:space="preserve"> hashtags &amp; structure, Schedule posting, Track engagement, Iterate</w:t>
      </w:r>
    </w:p>
    <w:p w14:paraId="3DE76CC2" w14:textId="13982DCE" w:rsidR="00902675" w:rsidRPr="007E6990" w:rsidRDefault="00902675" w:rsidP="007E699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 xml:space="preserve">Estimated Time: Founders: 5–10 hours/week, </w:t>
      </w:r>
      <w:proofErr w:type="gramStart"/>
      <w:r w:rsidRPr="007E6990">
        <w:rPr>
          <w:rFonts w:ascii="Calibri" w:hAnsi="Calibri" w:cs="Calibri"/>
        </w:rPr>
        <w:t>Small</w:t>
      </w:r>
      <w:proofErr w:type="gramEnd"/>
      <w:r w:rsidRPr="007E6990">
        <w:rPr>
          <w:rFonts w:ascii="Calibri" w:hAnsi="Calibri" w:cs="Calibri"/>
        </w:rPr>
        <w:t xml:space="preserve"> teams: 3–8 hours/week, With agency: ~10–20 hours upfront direction + cost</w:t>
      </w:r>
    </w:p>
    <w:p w14:paraId="0262FDCC" w14:textId="7A205392" w:rsidR="00902675" w:rsidRPr="007E6990" w:rsidRDefault="00902675" w:rsidP="007E6990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Cost Range Today: DIY: $0 + time, Freelancer: $300–$2,000/month, Agency: $2,000–$15,000+/month</w:t>
      </w:r>
    </w:p>
    <w:p w14:paraId="3058AFB4" w14:textId="4A76B0C0" w:rsidR="00902675" w:rsidRPr="007E6990" w:rsidRDefault="00902675" w:rsidP="007E6990">
      <w:pPr>
        <w:jc w:val="both"/>
        <w:rPr>
          <w:rFonts w:ascii="Calibri" w:hAnsi="Calibri" w:cs="Calibri"/>
          <w:b/>
          <w:bCs/>
        </w:rPr>
      </w:pPr>
      <w:r w:rsidRPr="007E6990">
        <w:rPr>
          <w:rFonts w:ascii="Calibri" w:hAnsi="Calibri" w:cs="Calibri"/>
          <w:b/>
          <w:bCs/>
        </w:rPr>
        <w:t>Market Size &amp; Economics:</w:t>
      </w:r>
    </w:p>
    <w:p w14:paraId="60F03FE6" w14:textId="0AC41C56" w:rsidR="00902675" w:rsidRPr="007E6990" w:rsidRDefault="00902675" w:rsidP="007E6990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 xml:space="preserve">TAM: All businesses that could benefit from LinkedIn marketing (US business marketing </w:t>
      </w:r>
      <w:proofErr w:type="gramStart"/>
      <w:r w:rsidRPr="007E6990">
        <w:rPr>
          <w:rFonts w:ascii="Calibri" w:hAnsi="Calibri" w:cs="Calibri"/>
        </w:rPr>
        <w:t>spend</w:t>
      </w:r>
      <w:proofErr w:type="gramEnd"/>
      <w:r w:rsidRPr="007E6990">
        <w:rPr>
          <w:rFonts w:ascii="Calibri" w:hAnsi="Calibri" w:cs="Calibri"/>
        </w:rPr>
        <w:t xml:space="preserve"> × LinkedIn-relevant share ≈ $400B × 30% = $120B)</w:t>
      </w:r>
    </w:p>
    <w:p w14:paraId="7F2604F6" w14:textId="207FC245" w:rsidR="00902675" w:rsidRPr="007E6990" w:rsidRDefault="00902675" w:rsidP="007E6990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SAM: SMEs actively posting or considering posting on LinkedIn (2M businesses × $5,000/year ≈ $10B)</w:t>
      </w:r>
    </w:p>
    <w:p w14:paraId="218A432D" w14:textId="4081DC4F" w:rsidR="00902675" w:rsidRPr="007E6990" w:rsidRDefault="00902675" w:rsidP="007E6990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SOM: Realistic first 12–</w:t>
      </w:r>
      <w:proofErr w:type="gramStart"/>
      <w:r w:rsidRPr="007E6990">
        <w:rPr>
          <w:rFonts w:ascii="Calibri" w:hAnsi="Calibri" w:cs="Calibri"/>
        </w:rPr>
        <w:t>24 month</w:t>
      </w:r>
      <w:proofErr w:type="gramEnd"/>
      <w:r w:rsidRPr="007E6990">
        <w:rPr>
          <w:rFonts w:ascii="Calibri" w:hAnsi="Calibri" w:cs="Calibri"/>
        </w:rPr>
        <w:t xml:space="preserve"> target segment (Blended average cost of product: ~$100/month = $1,200/year; 5,000 customers × $1,200 = $6M ARR)</w:t>
      </w:r>
    </w:p>
    <w:p w14:paraId="6428BAD7" w14:textId="1BCC2A95" w:rsidR="00902675" w:rsidRPr="007E6990" w:rsidRDefault="00902675" w:rsidP="007E6990">
      <w:pPr>
        <w:jc w:val="both"/>
        <w:rPr>
          <w:rFonts w:ascii="Calibri" w:hAnsi="Calibri" w:cs="Calibri"/>
          <w:b/>
          <w:bCs/>
        </w:rPr>
      </w:pPr>
      <w:r w:rsidRPr="007E6990">
        <w:rPr>
          <w:rFonts w:ascii="Calibri" w:hAnsi="Calibri" w:cs="Calibri"/>
          <w:b/>
          <w:bCs/>
        </w:rPr>
        <w:t>Competitor Landscape:</w:t>
      </w:r>
    </w:p>
    <w:p w14:paraId="3BF7DFD3" w14:textId="55E8AB55" w:rsidR="00902675" w:rsidRPr="007E6990" w:rsidRDefault="00902675" w:rsidP="007E6990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proofErr w:type="spellStart"/>
      <w:r w:rsidRPr="007E6990">
        <w:rPr>
          <w:rFonts w:ascii="Calibri" w:hAnsi="Calibri" w:cs="Calibri"/>
        </w:rPr>
        <w:t>Postwise</w:t>
      </w:r>
      <w:proofErr w:type="spellEnd"/>
      <w:r w:rsidRPr="007E6990">
        <w:rPr>
          <w:rFonts w:ascii="Calibri" w:hAnsi="Calibri" w:cs="Calibri"/>
        </w:rPr>
        <w:t xml:space="preserve"> — AI content generation for LinkedIn (</w:t>
      </w:r>
      <w:hyperlink r:id="rId5" w:anchor="how-it-works" w:history="1">
        <w:r w:rsidRPr="007E6990">
          <w:rPr>
            <w:rStyle w:val="Hyperlink"/>
            <w:rFonts w:ascii="Calibri" w:hAnsi="Calibri" w:cs="Calibri"/>
          </w:rPr>
          <w:t>https://postwise.ai/scheduler/linkedin#how-it-works</w:t>
        </w:r>
      </w:hyperlink>
      <w:r w:rsidRPr="007E6990">
        <w:rPr>
          <w:rFonts w:ascii="Calibri" w:hAnsi="Calibri" w:cs="Calibri"/>
        </w:rPr>
        <w:t xml:space="preserve">) </w:t>
      </w:r>
    </w:p>
    <w:p w14:paraId="240878BB" w14:textId="28191CDD" w:rsidR="00902675" w:rsidRPr="007E6990" w:rsidRDefault="00902675" w:rsidP="007E6990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Lately AI — Multi-platform content AI generation (</w:t>
      </w:r>
      <w:hyperlink r:id="rId6" w:history="1">
        <w:r w:rsidRPr="007E6990">
          <w:rPr>
            <w:rStyle w:val="Hyperlink"/>
            <w:rFonts w:ascii="Calibri" w:hAnsi="Calibri" w:cs="Calibri"/>
          </w:rPr>
          <w:t>https://www.lately.ai/how-it-works</w:t>
        </w:r>
      </w:hyperlink>
      <w:r w:rsidRPr="007E6990">
        <w:rPr>
          <w:rFonts w:ascii="Calibri" w:hAnsi="Calibri" w:cs="Calibri"/>
        </w:rPr>
        <w:t xml:space="preserve">) </w:t>
      </w:r>
    </w:p>
    <w:p w14:paraId="5774CD9B" w14:textId="387B1ABD" w:rsidR="00902675" w:rsidRPr="007E6990" w:rsidRDefault="00902675" w:rsidP="007E6990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Shield Analytics — Analytics for LinkedIn performance (</w:t>
      </w:r>
      <w:hyperlink r:id="rId7" w:history="1">
        <w:r w:rsidRPr="007E6990">
          <w:rPr>
            <w:rStyle w:val="Hyperlink"/>
            <w:rFonts w:ascii="Calibri" w:hAnsi="Calibri" w:cs="Calibri"/>
          </w:rPr>
          <w:t>https://www.shieldapp.ai/social-selling-software</w:t>
        </w:r>
      </w:hyperlink>
      <w:r w:rsidRPr="007E6990">
        <w:rPr>
          <w:rFonts w:ascii="Calibri" w:hAnsi="Calibri" w:cs="Calibri"/>
        </w:rPr>
        <w:t xml:space="preserve">) </w:t>
      </w:r>
    </w:p>
    <w:p w14:paraId="370088CD" w14:textId="77CB011C" w:rsidR="00902675" w:rsidRPr="007E6990" w:rsidRDefault="00902675" w:rsidP="007E6990">
      <w:pPr>
        <w:jc w:val="both"/>
        <w:rPr>
          <w:rFonts w:ascii="Calibri" w:hAnsi="Calibri" w:cs="Calibri"/>
          <w:b/>
          <w:bCs/>
        </w:rPr>
      </w:pPr>
      <w:r w:rsidRPr="007E6990">
        <w:rPr>
          <w:rFonts w:ascii="Calibri" w:hAnsi="Calibri" w:cs="Calibri"/>
          <w:b/>
          <w:bCs/>
        </w:rPr>
        <w:t>Core Features:</w:t>
      </w:r>
    </w:p>
    <w:p w14:paraId="0912E9C9" w14:textId="0F249D55" w:rsidR="00902675" w:rsidRPr="007E6990" w:rsidRDefault="00902675" w:rsidP="007E6990">
      <w:p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Need to have:</w:t>
      </w:r>
    </w:p>
    <w:p w14:paraId="5F2F609C" w14:textId="0E2A5ADC" w:rsidR="00902675" w:rsidRPr="007E6990" w:rsidRDefault="00902675" w:rsidP="007E699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Content ideation</w:t>
      </w:r>
    </w:p>
    <w:p w14:paraId="379A2800" w14:textId="4E57463D" w:rsidR="00902675" w:rsidRPr="007E6990" w:rsidRDefault="00902675" w:rsidP="007E699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AI generated post drafts</w:t>
      </w:r>
    </w:p>
    <w:p w14:paraId="2FFD4DFC" w14:textId="052E7F09" w:rsidR="00902675" w:rsidRPr="007E6990" w:rsidRDefault="00902675" w:rsidP="007E699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Strategy recommendations (best times, angles)</w:t>
      </w:r>
    </w:p>
    <w:p w14:paraId="493AAC9B" w14:textId="77777777" w:rsidR="00902675" w:rsidRPr="007E6990" w:rsidRDefault="00902675" w:rsidP="007E699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Daily posting calendar</w:t>
      </w:r>
    </w:p>
    <w:p w14:paraId="4E7FA5A5" w14:textId="41F6852F" w:rsidR="00902675" w:rsidRPr="007E6990" w:rsidRDefault="00902675" w:rsidP="007E6990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Performance analytics dashboard</w:t>
      </w:r>
    </w:p>
    <w:p w14:paraId="480530B7" w14:textId="34FE00F4" w:rsidR="00902675" w:rsidRPr="007E6990" w:rsidRDefault="00902675" w:rsidP="007E6990">
      <w:p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Nice to have:</w:t>
      </w:r>
    </w:p>
    <w:p w14:paraId="23A5890D" w14:textId="63CC2CD2" w:rsidR="00902675" w:rsidRPr="007E6990" w:rsidRDefault="00902675" w:rsidP="007E699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Visual / image generation</w:t>
      </w:r>
    </w:p>
    <w:p w14:paraId="20877CA9" w14:textId="2AE0691B" w:rsidR="00902675" w:rsidRPr="007E6990" w:rsidRDefault="00902675" w:rsidP="007E699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lastRenderedPageBreak/>
        <w:t>Hashtag suggestions</w:t>
      </w:r>
    </w:p>
    <w:p w14:paraId="08C61712" w14:textId="7E2CEB19" w:rsidR="00902675" w:rsidRPr="007E6990" w:rsidRDefault="00902675" w:rsidP="007E699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Engagement insights (who to message)</w:t>
      </w:r>
    </w:p>
    <w:p w14:paraId="326FBF71" w14:textId="1C442A6D" w:rsidR="00902675" w:rsidRPr="007E6990" w:rsidRDefault="00902675" w:rsidP="007E699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A/B testing templates</w:t>
      </w:r>
    </w:p>
    <w:p w14:paraId="02C0AECC" w14:textId="0B7F36F3" w:rsidR="00902675" w:rsidRPr="007E6990" w:rsidRDefault="00902675" w:rsidP="007E6990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CRM tie-ins for lead generation</w:t>
      </w:r>
    </w:p>
    <w:p w14:paraId="34FE8B52" w14:textId="1D568705" w:rsidR="00902675" w:rsidRPr="007E6990" w:rsidRDefault="00902675" w:rsidP="007E6990">
      <w:pPr>
        <w:jc w:val="both"/>
        <w:rPr>
          <w:rFonts w:ascii="Calibri" w:hAnsi="Calibri" w:cs="Calibri"/>
          <w:b/>
          <w:bCs/>
        </w:rPr>
      </w:pPr>
      <w:r w:rsidRPr="007E6990">
        <w:rPr>
          <w:rFonts w:ascii="Calibri" w:hAnsi="Calibri" w:cs="Calibri"/>
          <w:b/>
          <w:bCs/>
        </w:rPr>
        <w:t>Business Model:</w:t>
      </w:r>
    </w:p>
    <w:p w14:paraId="6B8E47B0" w14:textId="1B86929A" w:rsidR="00902675" w:rsidRPr="007E6990" w:rsidRDefault="00902675" w:rsidP="007E6990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Research pricing strategies used by similar tools</w:t>
      </w:r>
    </w:p>
    <w:p w14:paraId="32334A81" w14:textId="49525D2E" w:rsidR="00902675" w:rsidRPr="007E6990" w:rsidRDefault="00902675" w:rsidP="007E6990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Freemium with usage limits + Tiered (Starter: $29/</w:t>
      </w:r>
      <w:proofErr w:type="spellStart"/>
      <w:r w:rsidRPr="007E6990">
        <w:rPr>
          <w:rFonts w:ascii="Calibri" w:hAnsi="Calibri" w:cs="Calibri"/>
        </w:rPr>
        <w:t>mo</w:t>
      </w:r>
      <w:proofErr w:type="spellEnd"/>
      <w:r w:rsidRPr="007E6990">
        <w:rPr>
          <w:rFonts w:ascii="Calibri" w:hAnsi="Calibri" w:cs="Calibri"/>
        </w:rPr>
        <w:t>, Growth: $99/</w:t>
      </w:r>
      <w:proofErr w:type="spellStart"/>
      <w:r w:rsidRPr="007E6990">
        <w:rPr>
          <w:rFonts w:ascii="Calibri" w:hAnsi="Calibri" w:cs="Calibri"/>
        </w:rPr>
        <w:t>mo</w:t>
      </w:r>
      <w:proofErr w:type="spellEnd"/>
      <w:r w:rsidRPr="007E6990">
        <w:rPr>
          <w:rFonts w:ascii="Calibri" w:hAnsi="Calibri" w:cs="Calibri"/>
        </w:rPr>
        <w:t>, Pro: $299/</w:t>
      </w:r>
      <w:proofErr w:type="spellStart"/>
      <w:r w:rsidRPr="007E6990">
        <w:rPr>
          <w:rFonts w:ascii="Calibri" w:hAnsi="Calibri" w:cs="Calibri"/>
        </w:rPr>
        <w:t>mo</w:t>
      </w:r>
      <w:proofErr w:type="spellEnd"/>
      <w:r w:rsidRPr="007E6990">
        <w:rPr>
          <w:rFonts w:ascii="Calibri" w:hAnsi="Calibri" w:cs="Calibri"/>
        </w:rPr>
        <w:t>)</w:t>
      </w:r>
    </w:p>
    <w:p w14:paraId="383AD618" w14:textId="77777777" w:rsidR="00902675" w:rsidRPr="007E6990" w:rsidRDefault="00902675" w:rsidP="007E6990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Pay per seat</w:t>
      </w:r>
    </w:p>
    <w:p w14:paraId="6B13C5A3" w14:textId="27372248" w:rsidR="00902675" w:rsidRPr="007E6990" w:rsidRDefault="00902675" w:rsidP="007E6990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Enterprise custom</w:t>
      </w:r>
    </w:p>
    <w:p w14:paraId="7091EC6F" w14:textId="39A0D4BD" w:rsidR="00902675" w:rsidRPr="007E6990" w:rsidRDefault="00902675" w:rsidP="007E6990">
      <w:pPr>
        <w:jc w:val="both"/>
        <w:rPr>
          <w:rFonts w:ascii="Calibri" w:hAnsi="Calibri" w:cs="Calibri"/>
          <w:b/>
          <w:bCs/>
        </w:rPr>
      </w:pPr>
      <w:r w:rsidRPr="007E6990">
        <w:rPr>
          <w:rFonts w:ascii="Calibri" w:hAnsi="Calibri" w:cs="Calibri"/>
          <w:b/>
          <w:bCs/>
        </w:rPr>
        <w:t>Regulatory &amp; Platform Policy Review:</w:t>
      </w:r>
    </w:p>
    <w:p w14:paraId="4F12FDF6" w14:textId="77B0BBBB" w:rsidR="00902675" w:rsidRPr="007E6990" w:rsidRDefault="00902675" w:rsidP="007E6990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LinkedIn prohibits scraping and unauthorized automation</w:t>
      </w:r>
    </w:p>
    <w:p w14:paraId="3B647E66" w14:textId="521EDEE2" w:rsidR="00902675" w:rsidRPr="007E6990" w:rsidRDefault="00902675" w:rsidP="007E6990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Must use official API</w:t>
      </w:r>
    </w:p>
    <w:p w14:paraId="29283FA8" w14:textId="1951F1AA" w:rsidR="00902675" w:rsidRPr="007E6990" w:rsidRDefault="00902675" w:rsidP="007E6990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Avoid auto-liking or auto-commenting without permission</w:t>
      </w:r>
    </w:p>
    <w:p w14:paraId="45C4186C" w14:textId="428DF610" w:rsidR="00902675" w:rsidRPr="007E6990" w:rsidRDefault="00902675" w:rsidP="007E6990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LinkedIn has specific Terms of Service around automation.</w:t>
      </w:r>
    </w:p>
    <w:p w14:paraId="0A1EC851" w14:textId="59F790CF" w:rsidR="00902675" w:rsidRPr="007E6990" w:rsidRDefault="00902675" w:rsidP="007E6990">
      <w:pPr>
        <w:jc w:val="both"/>
        <w:rPr>
          <w:rFonts w:ascii="Calibri" w:hAnsi="Calibri" w:cs="Calibri"/>
          <w:b/>
          <w:bCs/>
        </w:rPr>
      </w:pPr>
      <w:r w:rsidRPr="007E6990">
        <w:rPr>
          <w:rFonts w:ascii="Calibri" w:hAnsi="Calibri" w:cs="Calibri"/>
          <w:b/>
          <w:bCs/>
        </w:rPr>
        <w:t>MVP:</w:t>
      </w:r>
    </w:p>
    <w:p w14:paraId="05D11807" w14:textId="77777777" w:rsidR="00902675" w:rsidRPr="007E6990" w:rsidRDefault="00902675" w:rsidP="007E699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Validate demand before building. You are trying to answer three questions before building:</w:t>
      </w:r>
    </w:p>
    <w:p w14:paraId="41936B22" w14:textId="77777777" w:rsidR="00902675" w:rsidRPr="007E6990" w:rsidRDefault="00902675" w:rsidP="007E699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Do people care enough about this problem to click?</w:t>
      </w:r>
    </w:p>
    <w:p w14:paraId="4F81BFBB" w14:textId="77777777" w:rsidR="00902675" w:rsidRPr="007E6990" w:rsidRDefault="00902675" w:rsidP="007E699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Will they give you their email (or money) for a solution?</w:t>
      </w:r>
    </w:p>
    <w:p w14:paraId="3FA5549B" w14:textId="77777777" w:rsidR="00902675" w:rsidRPr="007E6990" w:rsidRDefault="00902675" w:rsidP="007E6990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Which angle / message / ICP resonates most?</w:t>
      </w:r>
    </w:p>
    <w:p w14:paraId="44AB98D2" w14:textId="77777777" w:rsidR="00902675" w:rsidRPr="007E6990" w:rsidRDefault="00902675" w:rsidP="007E699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If you cannot get:</w:t>
      </w:r>
    </w:p>
    <w:p w14:paraId="06129A51" w14:textId="3B7D35F2" w:rsidR="00902675" w:rsidRPr="007E6990" w:rsidRDefault="00902675" w:rsidP="007E6990">
      <w:pPr>
        <w:pStyle w:val="ListParagraph"/>
        <w:numPr>
          <w:ilvl w:val="1"/>
          <w:numId w:val="5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Clicks -&gt; The problem is not compelling</w:t>
      </w:r>
    </w:p>
    <w:p w14:paraId="12B6C9BB" w14:textId="38442D2A" w:rsidR="00902675" w:rsidRPr="007E6990" w:rsidRDefault="00902675" w:rsidP="007E6990">
      <w:pPr>
        <w:pStyle w:val="ListParagraph"/>
        <w:numPr>
          <w:ilvl w:val="1"/>
          <w:numId w:val="5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Signups -&gt; The solution is not compelling</w:t>
      </w:r>
    </w:p>
    <w:p w14:paraId="110495E0" w14:textId="3907DA61" w:rsidR="00902675" w:rsidRPr="007E6990" w:rsidRDefault="00902675" w:rsidP="007E6990">
      <w:pPr>
        <w:pStyle w:val="ListParagraph"/>
        <w:numPr>
          <w:ilvl w:val="1"/>
          <w:numId w:val="5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Willingness to pay -&gt; The business is weak</w:t>
      </w:r>
    </w:p>
    <w:p w14:paraId="49574600" w14:textId="342551BC" w:rsidR="00902675" w:rsidRPr="007E6990" w:rsidRDefault="00902675" w:rsidP="007E699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Run: Landing page tests, Pre-signups, Paid ads to assess interest?</w:t>
      </w:r>
    </w:p>
    <w:p w14:paraId="094E904E" w14:textId="51B5F8DA" w:rsidR="00902675" w:rsidRPr="007E6990" w:rsidRDefault="00902675" w:rsidP="007E6990">
      <w:pPr>
        <w:pStyle w:val="ListParagraph"/>
        <w:numPr>
          <w:ilvl w:val="1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Landing Page</w:t>
      </w:r>
    </w:p>
    <w:p w14:paraId="6A0C81D2" w14:textId="6E63E4D4" w:rsidR="00902675" w:rsidRPr="007E6990" w:rsidRDefault="00902675" w:rsidP="007E6990">
      <w:pPr>
        <w:pStyle w:val="ListParagraph"/>
        <w:numPr>
          <w:ilvl w:val="2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Headline: “Your AI LinkedIn Marketing Team in One Tool”</w:t>
      </w:r>
    </w:p>
    <w:p w14:paraId="51CC7874" w14:textId="61BCD8B3" w:rsidR="00902675" w:rsidRPr="007E6990" w:rsidRDefault="00902675" w:rsidP="007E6990">
      <w:pPr>
        <w:pStyle w:val="ListParagraph"/>
        <w:numPr>
          <w:ilvl w:val="2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Subhead: “Get content ideas, posts, strategy, and analytics without hiring an agency”</w:t>
      </w:r>
    </w:p>
    <w:p w14:paraId="29E980A6" w14:textId="5F46044D" w:rsidR="00902675" w:rsidRPr="007E6990" w:rsidRDefault="00902675" w:rsidP="007E6990">
      <w:pPr>
        <w:pStyle w:val="ListParagraph"/>
        <w:numPr>
          <w:ilvl w:val="2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3–5 bullets of value</w:t>
      </w:r>
    </w:p>
    <w:p w14:paraId="3F85DE48" w14:textId="0A6561C1" w:rsidR="00902675" w:rsidRPr="007E6990" w:rsidRDefault="00902675" w:rsidP="007E6990">
      <w:pPr>
        <w:pStyle w:val="ListParagraph"/>
        <w:numPr>
          <w:ilvl w:val="2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1 call to action: “Join the waitlist” or “Get early access”</w:t>
      </w:r>
    </w:p>
    <w:p w14:paraId="470CDF28" w14:textId="27EC020D" w:rsidR="00902675" w:rsidRPr="007E6990" w:rsidRDefault="00902675" w:rsidP="007E6990">
      <w:pPr>
        <w:pStyle w:val="ListParagraph"/>
        <w:numPr>
          <w:ilvl w:val="2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Cost: $50-100</w:t>
      </w:r>
    </w:p>
    <w:p w14:paraId="3244FA02" w14:textId="5DF951A9" w:rsidR="00902675" w:rsidRPr="007E6990" w:rsidRDefault="00902675" w:rsidP="007E6990">
      <w:pPr>
        <w:pStyle w:val="ListParagraph"/>
        <w:numPr>
          <w:ilvl w:val="1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Run Paid ads</w:t>
      </w:r>
    </w:p>
    <w:p w14:paraId="712A1F73" w14:textId="77373FD0" w:rsidR="00902675" w:rsidRPr="007E6990" w:rsidRDefault="00902675" w:rsidP="007E6990">
      <w:pPr>
        <w:pStyle w:val="ListParagraph"/>
        <w:numPr>
          <w:ilvl w:val="2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LinkedIn Ads (best ICP targeting, more expensive)</w:t>
      </w:r>
    </w:p>
    <w:p w14:paraId="78056979" w14:textId="77777777" w:rsidR="00902675" w:rsidRPr="007E6990" w:rsidRDefault="00902675" w:rsidP="007E6990">
      <w:pPr>
        <w:pStyle w:val="ListParagraph"/>
        <w:numPr>
          <w:ilvl w:val="2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lastRenderedPageBreak/>
        <w:t>Twitter/X Ads (founders, creators)</w:t>
      </w:r>
    </w:p>
    <w:p w14:paraId="2438D868" w14:textId="77777777" w:rsidR="00902675" w:rsidRPr="007E6990" w:rsidRDefault="00902675" w:rsidP="007E6990">
      <w:pPr>
        <w:pStyle w:val="ListParagraph"/>
        <w:numPr>
          <w:ilvl w:val="2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Meta (Facebook/Instagram) (cheap traffic, less precise)</w:t>
      </w:r>
    </w:p>
    <w:p w14:paraId="6F90CF07" w14:textId="37BD049C" w:rsidR="00902675" w:rsidRPr="007E6990" w:rsidRDefault="00902675" w:rsidP="007E6990">
      <w:pPr>
        <w:pStyle w:val="ListParagraph"/>
        <w:numPr>
          <w:ilvl w:val="2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Google Search Ads (for “LinkedIn content tool”, “LinkedIn marketing tool”, etc.)</w:t>
      </w:r>
    </w:p>
    <w:p w14:paraId="20BDC63C" w14:textId="33D41907" w:rsidR="00902675" w:rsidRPr="007E6990" w:rsidRDefault="00902675" w:rsidP="007E6990">
      <w:pPr>
        <w:pStyle w:val="ListParagraph"/>
        <w:numPr>
          <w:ilvl w:val="2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Cost: $500-1000</w:t>
      </w:r>
    </w:p>
    <w:p w14:paraId="5BB9556E" w14:textId="3DBBDA40" w:rsidR="00902675" w:rsidRPr="007E6990" w:rsidRDefault="00902675" w:rsidP="007E6990">
      <w:pPr>
        <w:pStyle w:val="ListParagraph"/>
        <w:numPr>
          <w:ilvl w:val="1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Test:</w:t>
      </w:r>
    </w:p>
    <w:p w14:paraId="6A881B10" w14:textId="5ED45A81" w:rsidR="00902675" w:rsidRPr="007E6990" w:rsidRDefault="00902675" w:rsidP="007E6990">
      <w:pPr>
        <w:pStyle w:val="ListParagraph"/>
        <w:numPr>
          <w:ilvl w:val="2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Strong signal (Build it):</w:t>
      </w:r>
    </w:p>
    <w:p w14:paraId="7D597A59" w14:textId="16097377" w:rsidR="00902675" w:rsidRPr="007E6990" w:rsidRDefault="00902675" w:rsidP="007E6990">
      <w:pPr>
        <w:pStyle w:val="ListParagraph"/>
        <w:numPr>
          <w:ilvl w:val="3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Click-through rate &gt; 1%</w:t>
      </w:r>
    </w:p>
    <w:p w14:paraId="5BAA0560" w14:textId="3077AF13" w:rsidR="00902675" w:rsidRPr="007E6990" w:rsidRDefault="00902675" w:rsidP="007E6990">
      <w:pPr>
        <w:pStyle w:val="ListParagraph"/>
        <w:numPr>
          <w:ilvl w:val="3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Signup conversion &gt; 10%</w:t>
      </w:r>
    </w:p>
    <w:p w14:paraId="3AFE164E" w14:textId="3B732A66" w:rsidR="00902675" w:rsidRPr="007E6990" w:rsidRDefault="00902675" w:rsidP="007E6990">
      <w:pPr>
        <w:pStyle w:val="ListParagraph"/>
        <w:numPr>
          <w:ilvl w:val="3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Cost per signup &lt; $15–$20</w:t>
      </w:r>
    </w:p>
    <w:p w14:paraId="67820BAD" w14:textId="4FEE4E23" w:rsidR="00902675" w:rsidRPr="007E6990" w:rsidRDefault="00902675" w:rsidP="007E6990">
      <w:pPr>
        <w:pStyle w:val="ListParagraph"/>
        <w:numPr>
          <w:ilvl w:val="3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People reply to emails asking “When can I use this?”</w:t>
      </w:r>
    </w:p>
    <w:p w14:paraId="37AC6DA9" w14:textId="708A2D42" w:rsidR="00902675" w:rsidRPr="007E6990" w:rsidRDefault="00902675" w:rsidP="007E6990">
      <w:pPr>
        <w:pStyle w:val="ListParagraph"/>
        <w:numPr>
          <w:ilvl w:val="2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Medium signal (Refine positioning):</w:t>
      </w:r>
    </w:p>
    <w:p w14:paraId="6CF7B659" w14:textId="77777777" w:rsidR="00902675" w:rsidRPr="007E6990" w:rsidRDefault="00902675" w:rsidP="007E6990">
      <w:pPr>
        <w:pStyle w:val="ListParagraph"/>
        <w:numPr>
          <w:ilvl w:val="3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CTR 0.5–1%</w:t>
      </w:r>
    </w:p>
    <w:p w14:paraId="15A0458A" w14:textId="77777777" w:rsidR="00902675" w:rsidRPr="007E6990" w:rsidRDefault="00902675" w:rsidP="007E6990">
      <w:pPr>
        <w:pStyle w:val="ListParagraph"/>
        <w:numPr>
          <w:ilvl w:val="3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Signup 5–10%</w:t>
      </w:r>
    </w:p>
    <w:p w14:paraId="327A6778" w14:textId="77777777" w:rsidR="00902675" w:rsidRPr="007E6990" w:rsidRDefault="00902675" w:rsidP="007E6990">
      <w:pPr>
        <w:pStyle w:val="ListParagraph"/>
        <w:numPr>
          <w:ilvl w:val="3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Try new ICP, new messaging, new angle</w:t>
      </w:r>
    </w:p>
    <w:p w14:paraId="5DA26735" w14:textId="77777777" w:rsidR="00902675" w:rsidRPr="007E6990" w:rsidRDefault="00902675" w:rsidP="007E6990">
      <w:pPr>
        <w:pStyle w:val="ListParagraph"/>
        <w:numPr>
          <w:ilvl w:val="2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Weak signal (Pivot or kill):</w:t>
      </w:r>
    </w:p>
    <w:p w14:paraId="4E562579" w14:textId="77777777" w:rsidR="00902675" w:rsidRPr="007E6990" w:rsidRDefault="00902675" w:rsidP="007E6990">
      <w:pPr>
        <w:pStyle w:val="ListParagraph"/>
        <w:numPr>
          <w:ilvl w:val="3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CTR &lt; 0.5%</w:t>
      </w:r>
    </w:p>
    <w:p w14:paraId="448BA0D1" w14:textId="77777777" w:rsidR="00902675" w:rsidRPr="007E6990" w:rsidRDefault="00902675" w:rsidP="007E6990">
      <w:pPr>
        <w:pStyle w:val="ListParagraph"/>
        <w:numPr>
          <w:ilvl w:val="3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Signup &lt; 5%</w:t>
      </w:r>
    </w:p>
    <w:p w14:paraId="4E7839F6" w14:textId="77777777" w:rsidR="00902675" w:rsidRPr="007E6990" w:rsidRDefault="00902675" w:rsidP="007E6990">
      <w:pPr>
        <w:pStyle w:val="ListParagraph"/>
        <w:numPr>
          <w:ilvl w:val="3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High cost per signup</w:t>
      </w:r>
    </w:p>
    <w:p w14:paraId="16BDCBE6" w14:textId="44E4669D" w:rsidR="00902675" w:rsidRPr="007E6990" w:rsidRDefault="00902675" w:rsidP="007E6990">
      <w:pPr>
        <w:pStyle w:val="ListParagraph"/>
        <w:numPr>
          <w:ilvl w:val="3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No organic excitement</w:t>
      </w:r>
    </w:p>
    <w:p w14:paraId="4D7AC8D5" w14:textId="021DB938" w:rsidR="00902675" w:rsidRPr="007E6990" w:rsidRDefault="00902675" w:rsidP="007E6990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MVP scope</w:t>
      </w:r>
    </w:p>
    <w:p w14:paraId="52A976D4" w14:textId="16BD5AB6" w:rsidR="00902675" w:rsidRPr="007E6990" w:rsidRDefault="00902675" w:rsidP="007E6990">
      <w:pPr>
        <w:pStyle w:val="ListParagraph"/>
        <w:numPr>
          <w:ilvl w:val="1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Content generation + calendar</w:t>
      </w:r>
    </w:p>
    <w:p w14:paraId="2567A1BA" w14:textId="794DC18B" w:rsidR="00902675" w:rsidRPr="007E6990" w:rsidRDefault="00902675" w:rsidP="007E6990">
      <w:pPr>
        <w:pStyle w:val="ListParagraph"/>
        <w:numPr>
          <w:ilvl w:val="1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Engagement optimization</w:t>
      </w:r>
    </w:p>
    <w:p w14:paraId="6C2476CC" w14:textId="77777777" w:rsidR="00902675" w:rsidRPr="007E6990" w:rsidRDefault="00902675" w:rsidP="007E6990">
      <w:pPr>
        <w:pStyle w:val="ListParagraph"/>
        <w:numPr>
          <w:ilvl w:val="1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Analytics + recommend actions</w:t>
      </w:r>
    </w:p>
    <w:p w14:paraId="4810C75B" w14:textId="4616121D" w:rsidR="00902675" w:rsidRPr="007E6990" w:rsidRDefault="00902675" w:rsidP="007E6990">
      <w:pPr>
        <w:pStyle w:val="ListParagraph"/>
        <w:numPr>
          <w:ilvl w:val="1"/>
          <w:numId w:val="3"/>
        </w:numPr>
        <w:jc w:val="both"/>
        <w:rPr>
          <w:rFonts w:ascii="Calibri" w:hAnsi="Calibri" w:cs="Calibri"/>
        </w:rPr>
      </w:pPr>
      <w:r w:rsidRPr="007E6990">
        <w:rPr>
          <w:rFonts w:ascii="Calibri" w:hAnsi="Calibri" w:cs="Calibri"/>
        </w:rPr>
        <w:t>Avoid heavy automation risk (LinkedIn has API limits; focus on recommendation and publishing, not auto-actions)</w:t>
      </w:r>
    </w:p>
    <w:sectPr w:rsidR="00902675" w:rsidRPr="007E6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7590"/>
    <w:multiLevelType w:val="hybridMultilevel"/>
    <w:tmpl w:val="D3E49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E3CCB"/>
    <w:multiLevelType w:val="hybridMultilevel"/>
    <w:tmpl w:val="052CD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275B8"/>
    <w:multiLevelType w:val="hybridMultilevel"/>
    <w:tmpl w:val="C8388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23C56"/>
    <w:multiLevelType w:val="hybridMultilevel"/>
    <w:tmpl w:val="CFCEC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01FC6"/>
    <w:multiLevelType w:val="hybridMultilevel"/>
    <w:tmpl w:val="60DE9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950C3"/>
    <w:multiLevelType w:val="hybridMultilevel"/>
    <w:tmpl w:val="04E06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F5E98"/>
    <w:multiLevelType w:val="hybridMultilevel"/>
    <w:tmpl w:val="31F60F1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F6C3387"/>
    <w:multiLevelType w:val="hybridMultilevel"/>
    <w:tmpl w:val="3FF28A2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75305"/>
    <w:multiLevelType w:val="hybridMultilevel"/>
    <w:tmpl w:val="438E2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63F2B"/>
    <w:multiLevelType w:val="hybridMultilevel"/>
    <w:tmpl w:val="50BA6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703DC3"/>
    <w:multiLevelType w:val="hybridMultilevel"/>
    <w:tmpl w:val="4F364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9A6D80"/>
    <w:multiLevelType w:val="hybridMultilevel"/>
    <w:tmpl w:val="44609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F6989"/>
    <w:multiLevelType w:val="hybridMultilevel"/>
    <w:tmpl w:val="1854C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39145">
    <w:abstractNumId w:val="11"/>
  </w:num>
  <w:num w:numId="2" w16cid:durableId="63920664">
    <w:abstractNumId w:val="1"/>
  </w:num>
  <w:num w:numId="3" w16cid:durableId="908081184">
    <w:abstractNumId w:val="8"/>
  </w:num>
  <w:num w:numId="4" w16cid:durableId="910503342">
    <w:abstractNumId w:val="6"/>
  </w:num>
  <w:num w:numId="5" w16cid:durableId="1982687686">
    <w:abstractNumId w:val="7"/>
  </w:num>
  <w:num w:numId="6" w16cid:durableId="104421695">
    <w:abstractNumId w:val="12"/>
  </w:num>
  <w:num w:numId="7" w16cid:durableId="1605068389">
    <w:abstractNumId w:val="0"/>
  </w:num>
  <w:num w:numId="8" w16cid:durableId="1216039144">
    <w:abstractNumId w:val="3"/>
  </w:num>
  <w:num w:numId="9" w16cid:durableId="1771268127">
    <w:abstractNumId w:val="5"/>
  </w:num>
  <w:num w:numId="10" w16cid:durableId="1971551708">
    <w:abstractNumId w:val="4"/>
  </w:num>
  <w:num w:numId="11" w16cid:durableId="1570194893">
    <w:abstractNumId w:val="10"/>
  </w:num>
  <w:num w:numId="12" w16cid:durableId="2146923831">
    <w:abstractNumId w:val="2"/>
  </w:num>
  <w:num w:numId="13" w16cid:durableId="6894561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75"/>
    <w:rsid w:val="005F3122"/>
    <w:rsid w:val="007E6990"/>
    <w:rsid w:val="00902675"/>
    <w:rsid w:val="00B03611"/>
    <w:rsid w:val="00BB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C0A26"/>
  <w15:chartTrackingRefBased/>
  <w15:docId w15:val="{10E43A3A-E35F-E645-8391-53B52366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6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6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6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6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6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6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6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6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6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6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67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02675"/>
    <w:rPr>
      <w:b/>
      <w:bCs/>
    </w:rPr>
  </w:style>
  <w:style w:type="character" w:styleId="Hyperlink">
    <w:name w:val="Hyperlink"/>
    <w:basedOn w:val="DefaultParagraphFont"/>
    <w:uiPriority w:val="99"/>
    <w:unhideWhenUsed/>
    <w:rsid w:val="009026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hieldapp.ai/social-selling-softw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ately.ai/how-it-works" TargetMode="External"/><Relationship Id="rId5" Type="http://schemas.openxmlformats.org/officeDocument/2006/relationships/hyperlink" Target="https://postwise.ai/scheduler/linked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783</Words>
  <Characters>4465</Characters>
  <Application>Microsoft Office Word</Application>
  <DocSecurity>0</DocSecurity>
  <Lines>37</Lines>
  <Paragraphs>10</Paragraphs>
  <ScaleCrop>false</ScaleCrop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 Lobo</dc:creator>
  <cp:keywords/>
  <dc:description/>
  <cp:lastModifiedBy>Denver Lobo</cp:lastModifiedBy>
  <cp:revision>4</cp:revision>
  <dcterms:created xsi:type="dcterms:W3CDTF">2026-02-13T21:17:00Z</dcterms:created>
  <dcterms:modified xsi:type="dcterms:W3CDTF">2026-02-13T22:28:00Z</dcterms:modified>
</cp:coreProperties>
</file>