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07C29C9" w:rsidR="00DC0F57" w:rsidRDefault="58112F79" w:rsidP="1955894A">
      <w:pPr>
        <w:spacing w:line="480" w:lineRule="auto"/>
        <w:rPr>
          <w:rFonts w:ascii="Times New Roman" w:eastAsia="Times New Roman" w:hAnsi="Times New Roman" w:cs="Times New Roman"/>
          <w:b/>
          <w:bCs/>
        </w:rPr>
      </w:pPr>
      <w:r w:rsidRPr="1955894A">
        <w:rPr>
          <w:rFonts w:ascii="Times New Roman" w:eastAsia="Times New Roman" w:hAnsi="Times New Roman" w:cs="Times New Roman"/>
          <w:b/>
          <w:bCs/>
        </w:rPr>
        <w:t>Summary</w:t>
      </w:r>
    </w:p>
    <w:p w14:paraId="36B82A38" w14:textId="1A2579BE" w:rsidR="58112F79" w:rsidRDefault="58112F79" w:rsidP="1955894A">
      <w:pPr>
        <w:spacing w:line="480" w:lineRule="auto"/>
        <w:ind w:firstLine="720"/>
        <w:rPr>
          <w:rFonts w:ascii="Times New Roman" w:eastAsia="Times New Roman" w:hAnsi="Times New Roman" w:cs="Times New Roman"/>
        </w:rPr>
      </w:pPr>
      <w:r w:rsidRPr="1955894A">
        <w:rPr>
          <w:rFonts w:ascii="Times New Roman" w:eastAsia="Times New Roman" w:hAnsi="Times New Roman" w:cs="Times New Roman"/>
        </w:rPr>
        <w:t>The testing that I conducted for each of the three f</w:t>
      </w:r>
      <w:r w:rsidR="5ECCD3E5" w:rsidRPr="1955894A">
        <w:rPr>
          <w:rFonts w:ascii="Times New Roman" w:eastAsia="Times New Roman" w:hAnsi="Times New Roman" w:cs="Times New Roman"/>
        </w:rPr>
        <w:t>eatures followed the same framework. I tested</w:t>
      </w:r>
      <w:r w:rsidR="601050BC" w:rsidRPr="1955894A">
        <w:rPr>
          <w:rFonts w:ascii="Times New Roman" w:eastAsia="Times New Roman" w:hAnsi="Times New Roman" w:cs="Times New Roman"/>
        </w:rPr>
        <w:t xml:space="preserve"> all the objects and methods that the features utilized to validate that no illegal in</w:t>
      </w:r>
      <w:r w:rsidR="58C67EF6" w:rsidRPr="1955894A">
        <w:rPr>
          <w:rFonts w:ascii="Times New Roman" w:eastAsia="Times New Roman" w:hAnsi="Times New Roman" w:cs="Times New Roman"/>
        </w:rPr>
        <w:t xml:space="preserve">puts could occur (i.e. null values and values out of the scope provided by the </w:t>
      </w:r>
      <w:r w:rsidR="1E71B9C0" w:rsidRPr="1955894A">
        <w:rPr>
          <w:rFonts w:ascii="Times New Roman" w:eastAsia="Times New Roman" w:hAnsi="Times New Roman" w:cs="Times New Roman"/>
        </w:rPr>
        <w:t>user</w:t>
      </w:r>
      <w:r w:rsidR="58C67EF6" w:rsidRPr="1955894A">
        <w:rPr>
          <w:rFonts w:ascii="Times New Roman" w:eastAsia="Times New Roman" w:hAnsi="Times New Roman" w:cs="Times New Roman"/>
        </w:rPr>
        <w:t>).</w:t>
      </w:r>
      <w:r w:rsidR="409A6B2B" w:rsidRPr="1955894A">
        <w:rPr>
          <w:rFonts w:ascii="Times New Roman" w:eastAsia="Times New Roman" w:hAnsi="Times New Roman" w:cs="Times New Roman"/>
        </w:rPr>
        <w:t xml:space="preserve"> </w:t>
      </w:r>
      <w:r w:rsidR="5AC2EAF4" w:rsidRPr="1955894A">
        <w:rPr>
          <w:rFonts w:ascii="Times New Roman" w:eastAsia="Times New Roman" w:hAnsi="Times New Roman" w:cs="Times New Roman"/>
        </w:rPr>
        <w:t>The following code below conducts tests for</w:t>
      </w:r>
      <w:r w:rsidR="4ED28AFE" w:rsidRPr="1955894A">
        <w:rPr>
          <w:rFonts w:ascii="Times New Roman" w:eastAsia="Times New Roman" w:hAnsi="Times New Roman" w:cs="Times New Roman"/>
        </w:rPr>
        <w:t xml:space="preserve"> valid inputs in testContact() and invalid inputs in testInvalidContactId()</w:t>
      </w:r>
      <w:r w:rsidR="21AA02A5" w:rsidRPr="1955894A">
        <w:rPr>
          <w:rFonts w:ascii="Times New Roman" w:eastAsia="Times New Roman" w:hAnsi="Times New Roman" w:cs="Times New Roman"/>
        </w:rPr>
        <w:t>:</w:t>
      </w:r>
    </w:p>
    <w:p w14:paraId="66BC926E" w14:textId="026DE6E7" w:rsidR="5AC2EAF4" w:rsidRDefault="5AC2EAF4" w:rsidP="1955894A">
      <w:pPr>
        <w:spacing w:line="480" w:lineRule="auto"/>
        <w:rPr>
          <w:rFonts w:ascii="Times New Roman" w:eastAsia="Times New Roman" w:hAnsi="Times New Roman" w:cs="Times New Roman"/>
        </w:rPr>
      </w:pPr>
      <w:r>
        <w:rPr>
          <w:noProof/>
        </w:rPr>
        <w:drawing>
          <wp:inline distT="0" distB="0" distL="0" distR="0" wp14:anchorId="50CB9518" wp14:editId="2BA6FD7A">
            <wp:extent cx="5725324" cy="2829320"/>
            <wp:effectExtent l="0" t="0" r="0" b="0"/>
            <wp:docPr id="1453293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93420" name="Picture 1453293420"/>
                    <pic:cNvPicPr/>
                  </pic:nvPicPr>
                  <pic:blipFill>
                    <a:blip r:embed="rId4">
                      <a:extLst>
                        <a:ext uri="{28A0092B-C50C-407E-A947-70E740481C1C}">
                          <a14:useLocalDpi xmlns:a14="http://schemas.microsoft.com/office/drawing/2010/main"/>
                        </a:ext>
                      </a:extLst>
                    </a:blip>
                    <a:stretch>
                      <a:fillRect/>
                    </a:stretch>
                  </pic:blipFill>
                  <pic:spPr>
                    <a:xfrm>
                      <a:off x="0" y="0"/>
                      <a:ext cx="5725324" cy="2829320"/>
                    </a:xfrm>
                    <a:prstGeom prst="rect">
                      <a:avLst/>
                    </a:prstGeom>
                  </pic:spPr>
                </pic:pic>
              </a:graphicData>
            </a:graphic>
          </wp:inline>
        </w:drawing>
      </w:r>
    </w:p>
    <w:p w14:paraId="3DEA85B5" w14:textId="3974A141" w:rsidR="0DA18F7E" w:rsidRDefault="0DA18F7E" w:rsidP="1955894A">
      <w:pPr>
        <w:spacing w:line="480" w:lineRule="auto"/>
        <w:rPr>
          <w:rFonts w:ascii="Times New Roman" w:eastAsia="Times New Roman" w:hAnsi="Times New Roman" w:cs="Times New Roman"/>
        </w:rPr>
      </w:pPr>
      <w:r w:rsidRPr="1955894A">
        <w:rPr>
          <w:rFonts w:ascii="Times New Roman" w:eastAsia="Times New Roman" w:hAnsi="Times New Roman" w:cs="Times New Roman"/>
        </w:rPr>
        <w:t xml:space="preserve">Invalid and valid inputs are tested for all objects </w:t>
      </w:r>
      <w:r w:rsidR="14B9AAB2" w:rsidRPr="1955894A">
        <w:rPr>
          <w:rFonts w:ascii="Times New Roman" w:eastAsia="Times New Roman" w:hAnsi="Times New Roman" w:cs="Times New Roman"/>
        </w:rPr>
        <w:t>to make sure that the requirements are met.</w:t>
      </w:r>
      <w:r w:rsidR="274ADE5B" w:rsidRPr="1955894A">
        <w:rPr>
          <w:rFonts w:ascii="Times New Roman" w:eastAsia="Times New Roman" w:hAnsi="Times New Roman" w:cs="Times New Roman"/>
        </w:rPr>
        <w:t xml:space="preserve"> </w:t>
      </w:r>
      <w:r w:rsidR="1D578ABB" w:rsidRPr="1955894A">
        <w:rPr>
          <w:rFonts w:ascii="Times New Roman" w:eastAsia="Times New Roman" w:hAnsi="Times New Roman" w:cs="Times New Roman"/>
        </w:rPr>
        <w:t>The code above showcases the format that was utilized for my testing. I would have a test for the Constructor that would only input valid</w:t>
      </w:r>
      <w:r w:rsidR="597625D4" w:rsidRPr="1955894A">
        <w:rPr>
          <w:rFonts w:ascii="Times New Roman" w:eastAsia="Times New Roman" w:hAnsi="Times New Roman" w:cs="Times New Roman"/>
        </w:rPr>
        <w:t xml:space="preserve"> values while I would have separate tests for invalid values. </w:t>
      </w:r>
    </w:p>
    <w:p w14:paraId="4697B130" w14:textId="27306812" w:rsidR="14B9AAB2" w:rsidRDefault="4192B89A" w:rsidP="00F84B88">
      <w:pPr>
        <w:spacing w:line="480" w:lineRule="auto"/>
        <w:ind w:firstLine="720"/>
        <w:rPr>
          <w:rFonts w:ascii="Times New Roman" w:eastAsia="Times New Roman" w:hAnsi="Times New Roman" w:cs="Times New Roman"/>
        </w:rPr>
      </w:pPr>
      <w:r w:rsidRPr="1955894A">
        <w:rPr>
          <w:rFonts w:ascii="Times New Roman" w:eastAsia="Times New Roman" w:hAnsi="Times New Roman" w:cs="Times New Roman"/>
        </w:rPr>
        <w:t>I</w:t>
      </w:r>
      <w:r w:rsidR="14B9AAB2" w:rsidRPr="1955894A">
        <w:rPr>
          <w:rFonts w:ascii="Times New Roman" w:eastAsia="Times New Roman" w:hAnsi="Times New Roman" w:cs="Times New Roman"/>
        </w:rPr>
        <w:t xml:space="preserve"> utilized </w:t>
      </w:r>
      <w:r w:rsidR="00F84B88" w:rsidRPr="1955894A">
        <w:rPr>
          <w:rFonts w:ascii="Times New Roman" w:eastAsia="Times New Roman" w:hAnsi="Times New Roman" w:cs="Times New Roman"/>
        </w:rPr>
        <w:t>parameterized</w:t>
      </w:r>
      <w:r w:rsidR="14B9AAB2" w:rsidRPr="1955894A">
        <w:rPr>
          <w:rFonts w:ascii="Times New Roman" w:eastAsia="Times New Roman" w:hAnsi="Times New Roman" w:cs="Times New Roman"/>
        </w:rPr>
        <w:t xml:space="preserve"> tests which </w:t>
      </w:r>
      <w:r w:rsidR="00F84B88" w:rsidRPr="1955894A">
        <w:rPr>
          <w:rFonts w:ascii="Times New Roman" w:eastAsia="Times New Roman" w:hAnsi="Times New Roman" w:cs="Times New Roman"/>
        </w:rPr>
        <w:t>allow</w:t>
      </w:r>
      <w:r w:rsidR="14B9AAB2" w:rsidRPr="1955894A">
        <w:rPr>
          <w:rFonts w:ascii="Times New Roman" w:eastAsia="Times New Roman" w:hAnsi="Times New Roman" w:cs="Times New Roman"/>
        </w:rPr>
        <w:t xml:space="preserve"> me to test a variety of inputs without repeating the </w:t>
      </w:r>
      <w:r w:rsidR="289CA434" w:rsidRPr="1955894A">
        <w:rPr>
          <w:rFonts w:ascii="Times New Roman" w:eastAsia="Times New Roman" w:hAnsi="Times New Roman" w:cs="Times New Roman"/>
        </w:rPr>
        <w:t>same code. As seen above, the invalid contact id test utilized a value source</w:t>
      </w:r>
      <w:r w:rsidR="26FCC36D" w:rsidRPr="1955894A">
        <w:rPr>
          <w:rFonts w:ascii="Times New Roman" w:eastAsia="Times New Roman" w:hAnsi="Times New Roman" w:cs="Times New Roman"/>
        </w:rPr>
        <w:t xml:space="preserve"> and a null source. Both are invalid, but the test is conducted through the same method which helps reduce clutter and enhances readability.</w:t>
      </w:r>
      <w:r w:rsidR="7ACC57F1" w:rsidRPr="1955894A">
        <w:rPr>
          <w:rFonts w:ascii="Times New Roman" w:eastAsia="Times New Roman" w:hAnsi="Times New Roman" w:cs="Times New Roman"/>
        </w:rPr>
        <w:t xml:space="preserve"> </w:t>
      </w:r>
      <w:r w:rsidR="6E6C4948" w:rsidRPr="1955894A">
        <w:rPr>
          <w:rFonts w:ascii="Times New Roman" w:eastAsia="Times New Roman" w:hAnsi="Times New Roman" w:cs="Times New Roman"/>
        </w:rPr>
        <w:t xml:space="preserve">Since I could test multiple values in the same method, it </w:t>
      </w:r>
      <w:r w:rsidR="6E6C4948" w:rsidRPr="1955894A">
        <w:rPr>
          <w:rFonts w:ascii="Times New Roman" w:eastAsia="Times New Roman" w:hAnsi="Times New Roman" w:cs="Times New Roman"/>
        </w:rPr>
        <w:lastRenderedPageBreak/>
        <w:t xml:space="preserve">allowed me to provide </w:t>
      </w:r>
      <w:r w:rsidR="66904173" w:rsidRPr="1955894A">
        <w:rPr>
          <w:rFonts w:ascii="Times New Roman" w:eastAsia="Times New Roman" w:hAnsi="Times New Roman" w:cs="Times New Roman"/>
        </w:rPr>
        <w:t xml:space="preserve">maximum coverage to my code to prevent any errors in logic. </w:t>
      </w:r>
      <w:r w:rsidR="3F64B56C" w:rsidRPr="1955894A">
        <w:rPr>
          <w:rFonts w:ascii="Times New Roman" w:eastAsia="Times New Roman" w:hAnsi="Times New Roman" w:cs="Times New Roman"/>
        </w:rPr>
        <w:t xml:space="preserve">As seen in the code above, when </w:t>
      </w:r>
      <w:r w:rsidR="00F84B88" w:rsidRPr="1955894A">
        <w:rPr>
          <w:rFonts w:ascii="Times New Roman" w:eastAsia="Times New Roman" w:hAnsi="Times New Roman" w:cs="Times New Roman"/>
        </w:rPr>
        <w:t>a</w:t>
      </w:r>
      <w:r w:rsidR="3F64B56C" w:rsidRPr="1955894A">
        <w:rPr>
          <w:rFonts w:ascii="Times New Roman" w:eastAsia="Times New Roman" w:hAnsi="Times New Roman" w:cs="Times New Roman"/>
        </w:rPr>
        <w:t xml:space="preserve"> Contact object is created it </w:t>
      </w:r>
      <w:r w:rsidR="4493F964" w:rsidRPr="1955894A">
        <w:rPr>
          <w:rFonts w:ascii="Times New Roman" w:eastAsia="Times New Roman" w:hAnsi="Times New Roman" w:cs="Times New Roman"/>
        </w:rPr>
        <w:t>runs the constructor shown below:</w:t>
      </w:r>
    </w:p>
    <w:p w14:paraId="47666DDB" w14:textId="20280983" w:rsidR="4493F964" w:rsidRDefault="4493F964" w:rsidP="1955894A">
      <w:pPr>
        <w:spacing w:line="480" w:lineRule="auto"/>
        <w:rPr>
          <w:rFonts w:ascii="Times New Roman" w:eastAsia="Times New Roman" w:hAnsi="Times New Roman" w:cs="Times New Roman"/>
        </w:rPr>
      </w:pPr>
      <w:r>
        <w:rPr>
          <w:noProof/>
        </w:rPr>
        <w:drawing>
          <wp:inline distT="0" distB="0" distL="0" distR="0" wp14:anchorId="496AF108" wp14:editId="36D9F507">
            <wp:extent cx="5943600" cy="2190750"/>
            <wp:effectExtent l="0" t="0" r="0" b="0"/>
            <wp:docPr id="2120531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1489" name="Picture 2120531489"/>
                    <pic:cNvPicPr/>
                  </pic:nvPicPr>
                  <pic:blipFill>
                    <a:blip r:embed="rId5">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r w:rsidRPr="1955894A">
        <w:rPr>
          <w:rFonts w:ascii="Times New Roman" w:eastAsia="Times New Roman" w:hAnsi="Times New Roman" w:cs="Times New Roman"/>
        </w:rPr>
        <w:t xml:space="preserve">This constructor runs the </w:t>
      </w:r>
      <w:r w:rsidR="00F84B88" w:rsidRPr="1955894A">
        <w:rPr>
          <w:rFonts w:ascii="Times New Roman" w:eastAsia="Times New Roman" w:hAnsi="Times New Roman" w:cs="Times New Roman"/>
        </w:rPr>
        <w:t>validation</w:t>
      </w:r>
      <w:r w:rsidRPr="1955894A">
        <w:rPr>
          <w:rFonts w:ascii="Times New Roman" w:eastAsia="Times New Roman" w:hAnsi="Times New Roman" w:cs="Times New Roman"/>
        </w:rPr>
        <w:t xml:space="preserve"> method for each object in a Contact class.</w:t>
      </w:r>
    </w:p>
    <w:p w14:paraId="2189A3CC" w14:textId="17E88BCC" w:rsidR="4493F964" w:rsidRDefault="4493F964" w:rsidP="1955894A">
      <w:pPr>
        <w:spacing w:line="480" w:lineRule="auto"/>
        <w:rPr>
          <w:rFonts w:ascii="Times New Roman" w:eastAsia="Times New Roman" w:hAnsi="Times New Roman" w:cs="Times New Roman"/>
        </w:rPr>
      </w:pPr>
      <w:r>
        <w:rPr>
          <w:noProof/>
        </w:rPr>
        <w:drawing>
          <wp:inline distT="0" distB="0" distL="0" distR="0" wp14:anchorId="47BDF747" wp14:editId="706FD9A0">
            <wp:extent cx="4467848" cy="1247949"/>
            <wp:effectExtent l="0" t="0" r="0" b="0"/>
            <wp:docPr id="1046995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95939" name="Picture 1046995939"/>
                    <pic:cNvPicPr/>
                  </pic:nvPicPr>
                  <pic:blipFill>
                    <a:blip r:embed="rId6">
                      <a:extLst>
                        <a:ext uri="{28A0092B-C50C-407E-A947-70E740481C1C}">
                          <a14:useLocalDpi xmlns:a14="http://schemas.microsoft.com/office/drawing/2010/main"/>
                        </a:ext>
                      </a:extLst>
                    </a:blip>
                    <a:stretch>
                      <a:fillRect/>
                    </a:stretch>
                  </pic:blipFill>
                  <pic:spPr>
                    <a:xfrm>
                      <a:off x="0" y="0"/>
                      <a:ext cx="4467848" cy="1247949"/>
                    </a:xfrm>
                    <a:prstGeom prst="rect">
                      <a:avLst/>
                    </a:prstGeom>
                  </pic:spPr>
                </pic:pic>
              </a:graphicData>
            </a:graphic>
          </wp:inline>
        </w:drawing>
      </w:r>
    </w:p>
    <w:p w14:paraId="54756381" w14:textId="4DF931BB" w:rsidR="4493F964" w:rsidRDefault="4493F964" w:rsidP="1955894A">
      <w:pPr>
        <w:spacing w:line="480" w:lineRule="auto"/>
        <w:rPr>
          <w:rFonts w:ascii="Times New Roman" w:eastAsia="Times New Roman" w:hAnsi="Times New Roman" w:cs="Times New Roman"/>
        </w:rPr>
      </w:pPr>
      <w:r w:rsidRPr="1955894A">
        <w:rPr>
          <w:rFonts w:ascii="Times New Roman" w:eastAsia="Times New Roman" w:hAnsi="Times New Roman" w:cs="Times New Roman"/>
        </w:rPr>
        <w:t>My JUnit tests conduct tests that attempt to utilize values t</w:t>
      </w:r>
      <w:r w:rsidR="2D73E1AF" w:rsidRPr="1955894A">
        <w:rPr>
          <w:rFonts w:ascii="Times New Roman" w:eastAsia="Times New Roman" w:hAnsi="Times New Roman" w:cs="Times New Roman"/>
        </w:rPr>
        <w:t xml:space="preserve">hat would throw an exception as well as pass the if statement and return true. </w:t>
      </w:r>
      <w:r w:rsidR="26D41BEE" w:rsidRPr="1955894A">
        <w:rPr>
          <w:rFonts w:ascii="Times New Roman" w:eastAsia="Times New Roman" w:hAnsi="Times New Roman" w:cs="Times New Roman"/>
        </w:rPr>
        <w:t>These tests ensure that the methods are functioning as expected.</w:t>
      </w:r>
      <w:r w:rsidR="4132749C" w:rsidRPr="1955894A">
        <w:rPr>
          <w:rFonts w:ascii="Times New Roman" w:eastAsia="Times New Roman" w:hAnsi="Times New Roman" w:cs="Times New Roman"/>
        </w:rPr>
        <w:t xml:space="preserve"> My code was technically sound because </w:t>
      </w:r>
      <w:r w:rsidR="7ABFB917" w:rsidRPr="1955894A">
        <w:rPr>
          <w:rFonts w:ascii="Times New Roman" w:eastAsia="Times New Roman" w:hAnsi="Times New Roman" w:cs="Times New Roman"/>
        </w:rPr>
        <w:t>eac</w:t>
      </w:r>
      <w:r w:rsidR="193921CB" w:rsidRPr="1955894A">
        <w:rPr>
          <w:rFonts w:ascii="Times New Roman" w:eastAsia="Times New Roman" w:hAnsi="Times New Roman" w:cs="Times New Roman"/>
        </w:rPr>
        <w:t xml:space="preserve">h </w:t>
      </w:r>
      <w:r w:rsidR="40DA90FF" w:rsidRPr="1955894A">
        <w:rPr>
          <w:rFonts w:ascii="Times New Roman" w:eastAsia="Times New Roman" w:hAnsi="Times New Roman" w:cs="Times New Roman"/>
        </w:rPr>
        <w:t>scenario was tested at least once. As shown in the validateId() method, a test would be conducted for a null value, a valu</w:t>
      </w:r>
      <w:r w:rsidR="1D2047D1" w:rsidRPr="1955894A">
        <w:rPr>
          <w:rFonts w:ascii="Times New Roman" w:eastAsia="Times New Roman" w:hAnsi="Times New Roman" w:cs="Times New Roman"/>
        </w:rPr>
        <w:t xml:space="preserve">e out of bounds, and a passing value that allows the method to return true. The rest of my tests follow a similar format and </w:t>
      </w:r>
      <w:r w:rsidR="00F84B88" w:rsidRPr="1955894A">
        <w:rPr>
          <w:rFonts w:ascii="Times New Roman" w:eastAsia="Times New Roman" w:hAnsi="Times New Roman" w:cs="Times New Roman"/>
        </w:rPr>
        <w:t>allow</w:t>
      </w:r>
      <w:r w:rsidR="1B39CDA1" w:rsidRPr="1955894A">
        <w:rPr>
          <w:rFonts w:ascii="Times New Roman" w:eastAsia="Times New Roman" w:hAnsi="Times New Roman" w:cs="Times New Roman"/>
        </w:rPr>
        <w:t xml:space="preserve"> for efficient testing.</w:t>
      </w:r>
      <w:r w:rsidR="0DB65E40" w:rsidRPr="1955894A">
        <w:rPr>
          <w:rFonts w:ascii="Times New Roman" w:eastAsia="Times New Roman" w:hAnsi="Times New Roman" w:cs="Times New Roman"/>
        </w:rPr>
        <w:t xml:space="preserve"> The following tests shown below </w:t>
      </w:r>
      <w:r w:rsidR="00F84B88" w:rsidRPr="1955894A">
        <w:rPr>
          <w:rFonts w:ascii="Times New Roman" w:eastAsia="Times New Roman" w:hAnsi="Times New Roman" w:cs="Times New Roman"/>
        </w:rPr>
        <w:t>showcase</w:t>
      </w:r>
      <w:r w:rsidR="0DB65E40" w:rsidRPr="1955894A">
        <w:rPr>
          <w:rFonts w:ascii="Times New Roman" w:eastAsia="Times New Roman" w:hAnsi="Times New Roman" w:cs="Times New Roman"/>
        </w:rPr>
        <w:t xml:space="preserve"> the same format utilized in my tests:</w:t>
      </w:r>
    </w:p>
    <w:p w14:paraId="75D1ACE1" w14:textId="09D86FDB" w:rsidR="0DB65E40" w:rsidRDefault="0DB65E40" w:rsidP="1955894A">
      <w:pPr>
        <w:spacing w:line="480" w:lineRule="auto"/>
      </w:pPr>
      <w:r>
        <w:rPr>
          <w:noProof/>
        </w:rPr>
        <w:lastRenderedPageBreak/>
        <w:drawing>
          <wp:inline distT="0" distB="0" distL="0" distR="0" wp14:anchorId="5062286F" wp14:editId="3BB92499">
            <wp:extent cx="4686954" cy="2953162"/>
            <wp:effectExtent l="0" t="0" r="0" b="0"/>
            <wp:docPr id="80253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3756" name="Picture 80253756"/>
                    <pic:cNvPicPr/>
                  </pic:nvPicPr>
                  <pic:blipFill>
                    <a:blip r:embed="rId7">
                      <a:extLst>
                        <a:ext uri="{28A0092B-C50C-407E-A947-70E740481C1C}">
                          <a14:useLocalDpi xmlns:a14="http://schemas.microsoft.com/office/drawing/2010/main"/>
                        </a:ext>
                      </a:extLst>
                    </a:blip>
                    <a:stretch>
                      <a:fillRect/>
                    </a:stretch>
                  </pic:blipFill>
                  <pic:spPr>
                    <a:xfrm>
                      <a:off x="0" y="0"/>
                      <a:ext cx="4686954" cy="2953162"/>
                    </a:xfrm>
                    <a:prstGeom prst="rect">
                      <a:avLst/>
                    </a:prstGeom>
                  </pic:spPr>
                </pic:pic>
              </a:graphicData>
            </a:graphic>
          </wp:inline>
        </w:drawing>
      </w:r>
    </w:p>
    <w:p w14:paraId="40B39088" w14:textId="2C80056B" w:rsidR="0DB65E40" w:rsidRDefault="0DB65E40" w:rsidP="1955894A">
      <w:pPr>
        <w:spacing w:line="480" w:lineRule="auto"/>
        <w:rPr>
          <w:rFonts w:ascii="Times New Roman" w:eastAsia="Times New Roman" w:hAnsi="Times New Roman" w:cs="Times New Roman"/>
        </w:rPr>
      </w:pPr>
      <w:r w:rsidRPr="1955894A">
        <w:rPr>
          <w:rFonts w:ascii="Times New Roman" w:eastAsia="Times New Roman" w:hAnsi="Times New Roman" w:cs="Times New Roman"/>
        </w:rPr>
        <w:t xml:space="preserve">A valid test is </w:t>
      </w:r>
      <w:r w:rsidR="00F84B88" w:rsidRPr="1955894A">
        <w:rPr>
          <w:rFonts w:ascii="Times New Roman" w:eastAsia="Times New Roman" w:hAnsi="Times New Roman" w:cs="Times New Roman"/>
        </w:rPr>
        <w:t>conducted,</w:t>
      </w:r>
      <w:r w:rsidRPr="1955894A">
        <w:rPr>
          <w:rFonts w:ascii="Times New Roman" w:eastAsia="Times New Roman" w:hAnsi="Times New Roman" w:cs="Times New Roman"/>
        </w:rPr>
        <w:t xml:space="preserve"> and the invalid test is conducted with two different values for testValue: null and “1” which </w:t>
      </w:r>
      <w:r w:rsidR="304D8CAD" w:rsidRPr="1955894A">
        <w:rPr>
          <w:rFonts w:ascii="Times New Roman" w:eastAsia="Times New Roman" w:hAnsi="Times New Roman" w:cs="Times New Roman"/>
        </w:rPr>
        <w:t>is out of bounds.</w:t>
      </w:r>
    </w:p>
    <w:p w14:paraId="601BDD64" w14:textId="48749DA4" w:rsidR="58112F79" w:rsidRDefault="58112F79" w:rsidP="1955894A">
      <w:pPr>
        <w:spacing w:line="480" w:lineRule="auto"/>
        <w:rPr>
          <w:rFonts w:ascii="Times New Roman" w:eastAsia="Times New Roman" w:hAnsi="Times New Roman" w:cs="Times New Roman"/>
          <w:b/>
          <w:bCs/>
        </w:rPr>
      </w:pPr>
      <w:r w:rsidRPr="1955894A">
        <w:rPr>
          <w:rFonts w:ascii="Times New Roman" w:eastAsia="Times New Roman" w:hAnsi="Times New Roman" w:cs="Times New Roman"/>
          <w:b/>
          <w:bCs/>
        </w:rPr>
        <w:t>Reflection</w:t>
      </w:r>
    </w:p>
    <w:p w14:paraId="0A1A6C1A" w14:textId="6DE2B93A"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 xml:space="preserve">Throughout each of the milestones I utilized manual, automated, functional, unit, and integration testing. While not present in the code anymore as I deleted the line of code when it wasn’t needed anymore, I utilized print statements as a form of manual testing when I was debugging my code. This helped me narrow down where errors in my code were coming from as it could help me keep track of what data was stored in specific variables at certain points in the runtime. I utilized automated testing </w:t>
      </w:r>
      <w:r w:rsidR="00F84B88" w:rsidRPr="1955894A">
        <w:rPr>
          <w:rFonts w:ascii="Times New Roman" w:eastAsia="Times New Roman" w:hAnsi="Times New Roman" w:cs="Times New Roman"/>
          <w:color w:val="000000" w:themeColor="text1"/>
        </w:rPr>
        <w:t>using</w:t>
      </w:r>
      <w:r w:rsidRPr="1955894A">
        <w:rPr>
          <w:rFonts w:ascii="Times New Roman" w:eastAsia="Times New Roman" w:hAnsi="Times New Roman" w:cs="Times New Roman"/>
          <w:color w:val="000000" w:themeColor="text1"/>
        </w:rPr>
        <w:t xml:space="preserve"> JUnit tests. The use of JUnit tests coincides with the functional, unit, and integration tests because the JUnit tests that I created tested the functionality of the program, individual methods within the classes, and the integration of the different methods within the classes.</w:t>
      </w:r>
    </w:p>
    <w:p w14:paraId="7B09A131" w14:textId="251AC083"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lastRenderedPageBreak/>
        <w:t>Some of the software testing techniques I didn’t use include non-functional testing, system testing, acceptance testing, etc. Non-functional testing tests the usability and reliability of the product. Non-functional testing would help benefit the product's performance and user experience. System testing focuses on testing the complete software. This type of testing verifies that the system works as expected and that it meets the requirements that the product was created to achieve. Acceptance testing follows system testing as it ensures that the product satisfies the user’s needs. An example of acceptance testing is the User Acceptance Testing (UAT) where requirements that will be often utilized by end users will be picked for testing.</w:t>
      </w:r>
    </w:p>
    <w:p w14:paraId="1905C8EF" w14:textId="3CAFCE46"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For different software development projects and situations, manual testing is very useful during the early stages of development. The print statements I utilized helped me to follow the flow of the runtime, which can make it easier to isolate logic errors in my code. This type of testing works well in smaller projects but does not scale well in larger projects as it is prone to human error.</w:t>
      </w:r>
    </w:p>
    <w:p w14:paraId="21494A5E" w14:textId="0AF48319"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Automated testing, however, does work well in larger projects. Automated tests help ensure that the functionality is consistent and reliable as the code changes within a project. They serve to quickly verify that the existing functionality still works.</w:t>
      </w:r>
    </w:p>
    <w:p w14:paraId="1A859CEA" w14:textId="573666DF"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 xml:space="preserve">Unit testing validates individual methods/components in isolation, which can help developers identify defects before they affect other components of a system. This is essential when dealing with systems that contain </w:t>
      </w:r>
      <w:r w:rsidR="00F84B88" w:rsidRPr="1955894A">
        <w:rPr>
          <w:rFonts w:ascii="Times New Roman" w:eastAsia="Times New Roman" w:hAnsi="Times New Roman" w:cs="Times New Roman"/>
          <w:color w:val="000000" w:themeColor="text1"/>
        </w:rPr>
        <w:t>many</w:t>
      </w:r>
      <w:r w:rsidRPr="1955894A">
        <w:rPr>
          <w:rFonts w:ascii="Times New Roman" w:eastAsia="Times New Roman" w:hAnsi="Times New Roman" w:cs="Times New Roman"/>
          <w:color w:val="000000" w:themeColor="text1"/>
        </w:rPr>
        <w:t xml:space="preserve"> components.</w:t>
      </w:r>
    </w:p>
    <w:p w14:paraId="09D9795D" w14:textId="641DDFE1"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 xml:space="preserve">Functional testing ensures that the software adheres to the requirements that the software was created to achieve. </w:t>
      </w:r>
    </w:p>
    <w:p w14:paraId="58F1BCE7" w14:textId="3AC04331"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lastRenderedPageBreak/>
        <w:t>Integration testing verifies that the different components can work together without issue. This type of testing can help to discover aspects such as mismatched interfaces or incorrect data flow.</w:t>
      </w:r>
    </w:p>
    <w:p w14:paraId="645B4B23" w14:textId="21B73613"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Non-functional testing focuses on the performance and usability of the software. Performance can heavily affect usability, so it is important to conduct this type of test. An example of a bug found through non-functional testing would be a memory leak which would eventually result in poor performance or an eventual crash.</w:t>
      </w:r>
    </w:p>
    <w:p w14:paraId="1FDD0447" w14:textId="1A09397A" w:rsidR="6456354B" w:rsidRDefault="6456354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 xml:space="preserve">System testing encompasses the complete software and ensures that all components work correctly together. This coincides with acceptance testing where the customer/business confirms whether the software meets their needs or not. The acceptance testing steps </w:t>
      </w:r>
      <w:r w:rsidR="00F84B88" w:rsidRPr="1955894A">
        <w:rPr>
          <w:rFonts w:ascii="Times New Roman" w:eastAsia="Times New Roman" w:hAnsi="Times New Roman" w:cs="Times New Roman"/>
          <w:color w:val="000000" w:themeColor="text1"/>
        </w:rPr>
        <w:t>ensure</w:t>
      </w:r>
      <w:r w:rsidRPr="1955894A">
        <w:rPr>
          <w:rFonts w:ascii="Times New Roman" w:eastAsia="Times New Roman" w:hAnsi="Times New Roman" w:cs="Times New Roman"/>
          <w:color w:val="000000" w:themeColor="text1"/>
        </w:rPr>
        <w:t xml:space="preserve"> that the requirements that development team had and the requirements set by the customer/business are aligned.</w:t>
      </w:r>
    </w:p>
    <w:p w14:paraId="58579198" w14:textId="57A22107" w:rsidR="2E1636B5" w:rsidRDefault="2E1636B5"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 xml:space="preserve">While working on this project, I was cautious </w:t>
      </w:r>
      <w:r w:rsidR="0DF03EC0" w:rsidRPr="1955894A">
        <w:rPr>
          <w:rFonts w:ascii="Times New Roman" w:eastAsia="Times New Roman" w:hAnsi="Times New Roman" w:cs="Times New Roman"/>
          <w:color w:val="000000" w:themeColor="text1"/>
        </w:rPr>
        <w:t>not to incorporate redundant or garbage lines of code. An example of reducing redundant code would be the incorporation of the validation methods</w:t>
      </w:r>
      <w:r w:rsidR="3ECAB4BD" w:rsidRPr="1955894A">
        <w:rPr>
          <w:rFonts w:ascii="Times New Roman" w:eastAsia="Times New Roman" w:hAnsi="Times New Roman" w:cs="Times New Roman"/>
          <w:color w:val="000000" w:themeColor="text1"/>
        </w:rPr>
        <w:t>. The validation methods can be utilized any time an object’s</w:t>
      </w:r>
      <w:r w:rsidR="19E9D1BB" w:rsidRPr="1955894A">
        <w:rPr>
          <w:rFonts w:ascii="Times New Roman" w:eastAsia="Times New Roman" w:hAnsi="Times New Roman" w:cs="Times New Roman"/>
          <w:color w:val="000000" w:themeColor="text1"/>
        </w:rPr>
        <w:t xml:space="preserve"> input needed to be validated instead of repeating the same code in multiple different methods. Garbage lines of code would be adding a setter method for the Contact ID object despite the requirements sp</w:t>
      </w:r>
      <w:r w:rsidR="3DBBF6E8" w:rsidRPr="1955894A">
        <w:rPr>
          <w:rFonts w:ascii="Times New Roman" w:eastAsia="Times New Roman" w:hAnsi="Times New Roman" w:cs="Times New Roman"/>
          <w:color w:val="000000" w:themeColor="text1"/>
        </w:rPr>
        <w:t xml:space="preserve">ecifying that it can’t be changed. The interrelationships that </w:t>
      </w:r>
      <w:r w:rsidR="00F84B88" w:rsidRPr="1955894A">
        <w:rPr>
          <w:rFonts w:ascii="Times New Roman" w:eastAsia="Times New Roman" w:hAnsi="Times New Roman" w:cs="Times New Roman"/>
          <w:color w:val="000000" w:themeColor="text1"/>
        </w:rPr>
        <w:t>exist</w:t>
      </w:r>
      <w:r w:rsidR="3DBBF6E8" w:rsidRPr="1955894A">
        <w:rPr>
          <w:rFonts w:ascii="Times New Roman" w:eastAsia="Times New Roman" w:hAnsi="Times New Roman" w:cs="Times New Roman"/>
          <w:color w:val="000000" w:themeColor="text1"/>
        </w:rPr>
        <w:t xml:space="preserve"> within my code also made it easi</w:t>
      </w:r>
      <w:r w:rsidR="3C2078EC" w:rsidRPr="1955894A">
        <w:rPr>
          <w:rFonts w:ascii="Times New Roman" w:eastAsia="Times New Roman" w:hAnsi="Times New Roman" w:cs="Times New Roman"/>
          <w:color w:val="000000" w:themeColor="text1"/>
        </w:rPr>
        <w:t>er to conduct tests since testing certain methods would indirectly test other methods such as my Constructor test for the Contact class testing the v</w:t>
      </w:r>
      <w:r w:rsidR="5C7AA3BA" w:rsidRPr="1955894A">
        <w:rPr>
          <w:rFonts w:ascii="Times New Roman" w:eastAsia="Times New Roman" w:hAnsi="Times New Roman" w:cs="Times New Roman"/>
          <w:color w:val="000000" w:themeColor="text1"/>
        </w:rPr>
        <w:t>alidation methods.</w:t>
      </w:r>
    </w:p>
    <w:p w14:paraId="7A83BE5A" w14:textId="21565CDC" w:rsidR="5C7AA3BA" w:rsidRDefault="00F84B88"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To</w:t>
      </w:r>
      <w:r w:rsidR="5C7AA3BA" w:rsidRPr="1955894A">
        <w:rPr>
          <w:rFonts w:ascii="Times New Roman" w:eastAsia="Times New Roman" w:hAnsi="Times New Roman" w:cs="Times New Roman"/>
          <w:color w:val="000000" w:themeColor="text1"/>
        </w:rPr>
        <w:t xml:space="preserve"> limit the bias when reviewing my code. I made sure that I referenced the requirements provided to me when devel</w:t>
      </w:r>
      <w:r w:rsidR="5869ACF4" w:rsidRPr="1955894A">
        <w:rPr>
          <w:rFonts w:ascii="Times New Roman" w:eastAsia="Times New Roman" w:hAnsi="Times New Roman" w:cs="Times New Roman"/>
          <w:color w:val="000000" w:themeColor="text1"/>
        </w:rPr>
        <w:t xml:space="preserve">oping my code. </w:t>
      </w:r>
      <w:r w:rsidR="2973EFBD" w:rsidRPr="1955894A">
        <w:rPr>
          <w:rFonts w:ascii="Times New Roman" w:eastAsia="Times New Roman" w:hAnsi="Times New Roman" w:cs="Times New Roman"/>
          <w:color w:val="000000" w:themeColor="text1"/>
        </w:rPr>
        <w:t xml:space="preserve">When developing the test cases, I </w:t>
      </w:r>
      <w:r w:rsidR="504FFD2D" w:rsidRPr="1955894A">
        <w:rPr>
          <w:rFonts w:ascii="Times New Roman" w:eastAsia="Times New Roman" w:hAnsi="Times New Roman" w:cs="Times New Roman"/>
          <w:color w:val="000000" w:themeColor="text1"/>
        </w:rPr>
        <w:t xml:space="preserve">avoided modifying </w:t>
      </w:r>
      <w:r w:rsidR="504FFD2D" w:rsidRPr="1955894A">
        <w:rPr>
          <w:rFonts w:ascii="Times New Roman" w:eastAsia="Times New Roman" w:hAnsi="Times New Roman" w:cs="Times New Roman"/>
          <w:color w:val="000000" w:themeColor="text1"/>
        </w:rPr>
        <w:lastRenderedPageBreak/>
        <w:t xml:space="preserve">them unless the test itself had a clear error. This made sure I was adjusting my code to pass the test </w:t>
      </w:r>
      <w:r w:rsidR="470EB2A7" w:rsidRPr="1955894A">
        <w:rPr>
          <w:rFonts w:ascii="Times New Roman" w:eastAsia="Times New Roman" w:hAnsi="Times New Roman" w:cs="Times New Roman"/>
          <w:color w:val="000000" w:themeColor="text1"/>
        </w:rPr>
        <w:t>rather than revising my test to fit my code.</w:t>
      </w:r>
    </w:p>
    <w:p w14:paraId="0FBD2106" w14:textId="3453FE7B" w:rsidR="57DB3ACB" w:rsidRDefault="57DB3ACB" w:rsidP="1955894A">
      <w:pPr>
        <w:spacing w:line="480" w:lineRule="auto"/>
        <w:ind w:firstLine="720"/>
        <w:rPr>
          <w:rFonts w:ascii="Times New Roman" w:eastAsia="Times New Roman" w:hAnsi="Times New Roman" w:cs="Times New Roman"/>
          <w:color w:val="000000" w:themeColor="text1"/>
        </w:rPr>
      </w:pPr>
      <w:r w:rsidRPr="1955894A">
        <w:rPr>
          <w:rFonts w:ascii="Times New Roman" w:eastAsia="Times New Roman" w:hAnsi="Times New Roman" w:cs="Times New Roman"/>
          <w:color w:val="000000" w:themeColor="text1"/>
        </w:rPr>
        <w:t>It is important that I discipline myself</w:t>
      </w:r>
      <w:r w:rsidR="7104F458" w:rsidRPr="1955894A">
        <w:rPr>
          <w:rFonts w:ascii="Times New Roman" w:eastAsia="Times New Roman" w:hAnsi="Times New Roman" w:cs="Times New Roman"/>
          <w:color w:val="000000" w:themeColor="text1"/>
        </w:rPr>
        <w:t xml:space="preserve"> t</w:t>
      </w:r>
      <w:r w:rsidR="00F84B88">
        <w:rPr>
          <w:rFonts w:ascii="Times New Roman" w:eastAsia="Times New Roman" w:hAnsi="Times New Roman" w:cs="Times New Roman"/>
          <w:color w:val="000000" w:themeColor="text1"/>
        </w:rPr>
        <w:t>o</w:t>
      </w:r>
      <w:r w:rsidR="7104F458" w:rsidRPr="1955894A">
        <w:rPr>
          <w:rFonts w:ascii="Times New Roman" w:eastAsia="Times New Roman" w:hAnsi="Times New Roman" w:cs="Times New Roman"/>
          <w:color w:val="000000" w:themeColor="text1"/>
        </w:rPr>
        <w:t xml:space="preserve"> </w:t>
      </w:r>
      <w:r w:rsidR="00F84B88" w:rsidRPr="1955894A">
        <w:rPr>
          <w:rFonts w:ascii="Times New Roman" w:eastAsia="Times New Roman" w:hAnsi="Times New Roman" w:cs="Times New Roman"/>
          <w:color w:val="000000" w:themeColor="text1"/>
        </w:rPr>
        <w:t>develop</w:t>
      </w:r>
      <w:r w:rsidR="7104F458" w:rsidRPr="1955894A">
        <w:rPr>
          <w:rFonts w:ascii="Times New Roman" w:eastAsia="Times New Roman" w:hAnsi="Times New Roman" w:cs="Times New Roman"/>
          <w:color w:val="000000" w:themeColor="text1"/>
        </w:rPr>
        <w:t xml:space="preserve"> quality code because cutting corners on writing and testing code can lead to serious problems. The testing stages</w:t>
      </w:r>
      <w:r w:rsidR="025FC7C6" w:rsidRPr="1955894A">
        <w:rPr>
          <w:rFonts w:ascii="Times New Roman" w:eastAsia="Times New Roman" w:hAnsi="Times New Roman" w:cs="Times New Roman"/>
          <w:color w:val="000000" w:themeColor="text1"/>
        </w:rPr>
        <w:t xml:space="preserve"> </w:t>
      </w:r>
      <w:r w:rsidR="00F84B88" w:rsidRPr="1955894A">
        <w:rPr>
          <w:rFonts w:ascii="Times New Roman" w:eastAsia="Times New Roman" w:hAnsi="Times New Roman" w:cs="Times New Roman"/>
          <w:color w:val="000000" w:themeColor="text1"/>
        </w:rPr>
        <w:t>are</w:t>
      </w:r>
      <w:r w:rsidR="025FC7C6" w:rsidRPr="1955894A">
        <w:rPr>
          <w:rFonts w:ascii="Times New Roman" w:eastAsia="Times New Roman" w:hAnsi="Times New Roman" w:cs="Times New Roman"/>
          <w:color w:val="000000" w:themeColor="text1"/>
        </w:rPr>
        <w:t xml:space="preserve"> intended</w:t>
      </w:r>
      <w:r w:rsidR="152BE160" w:rsidRPr="1955894A">
        <w:rPr>
          <w:rFonts w:ascii="Times New Roman" w:eastAsia="Times New Roman" w:hAnsi="Times New Roman" w:cs="Times New Roman"/>
          <w:color w:val="000000" w:themeColor="text1"/>
        </w:rPr>
        <w:t xml:space="preserve"> </w:t>
      </w:r>
      <w:r w:rsidR="00F84B88" w:rsidRPr="1955894A">
        <w:rPr>
          <w:rFonts w:ascii="Times New Roman" w:eastAsia="Times New Roman" w:hAnsi="Times New Roman" w:cs="Times New Roman"/>
          <w:color w:val="000000" w:themeColor="text1"/>
        </w:rPr>
        <w:t>to</w:t>
      </w:r>
      <w:r w:rsidR="00F84B88">
        <w:rPr>
          <w:rFonts w:ascii="Times New Roman" w:eastAsia="Times New Roman" w:hAnsi="Times New Roman" w:cs="Times New Roman"/>
          <w:color w:val="000000" w:themeColor="text1"/>
        </w:rPr>
        <w:t xml:space="preserve"> catch</w:t>
      </w:r>
      <w:r w:rsidR="152BE160" w:rsidRPr="1955894A">
        <w:rPr>
          <w:rFonts w:ascii="Times New Roman" w:eastAsia="Times New Roman" w:hAnsi="Times New Roman" w:cs="Times New Roman"/>
          <w:color w:val="000000" w:themeColor="text1"/>
        </w:rPr>
        <w:t xml:space="preserve"> errors before </w:t>
      </w:r>
      <w:r w:rsidR="00F84B88">
        <w:rPr>
          <w:rFonts w:ascii="Times New Roman" w:eastAsia="Times New Roman" w:hAnsi="Times New Roman" w:cs="Times New Roman"/>
          <w:color w:val="000000" w:themeColor="text1"/>
        </w:rPr>
        <w:t>a product reaches the</w:t>
      </w:r>
      <w:r w:rsidR="152BE160" w:rsidRPr="1955894A">
        <w:rPr>
          <w:rFonts w:ascii="Times New Roman" w:eastAsia="Times New Roman" w:hAnsi="Times New Roman" w:cs="Times New Roman"/>
          <w:color w:val="000000" w:themeColor="text1"/>
        </w:rPr>
        <w:t xml:space="preserve"> deployment phase. </w:t>
      </w:r>
      <w:r w:rsidR="32F2D995" w:rsidRPr="1955894A">
        <w:rPr>
          <w:rFonts w:ascii="Times New Roman" w:eastAsia="Times New Roman" w:hAnsi="Times New Roman" w:cs="Times New Roman"/>
          <w:color w:val="000000" w:themeColor="text1"/>
        </w:rPr>
        <w:t xml:space="preserve">Without quality testing, a product can face </w:t>
      </w:r>
      <w:r w:rsidR="723EBAE7" w:rsidRPr="1955894A">
        <w:rPr>
          <w:rFonts w:ascii="Times New Roman" w:eastAsia="Times New Roman" w:hAnsi="Times New Roman" w:cs="Times New Roman"/>
          <w:color w:val="000000" w:themeColor="text1"/>
        </w:rPr>
        <w:t xml:space="preserve">significant </w:t>
      </w:r>
      <w:r w:rsidR="00F84B88" w:rsidRPr="1955894A">
        <w:rPr>
          <w:rFonts w:ascii="Times New Roman" w:eastAsia="Times New Roman" w:hAnsi="Times New Roman" w:cs="Times New Roman"/>
          <w:color w:val="000000" w:themeColor="text1"/>
        </w:rPr>
        <w:t>setbacks,</w:t>
      </w:r>
      <w:r w:rsidR="32F2D995" w:rsidRPr="1955894A">
        <w:rPr>
          <w:rFonts w:ascii="Times New Roman" w:eastAsia="Times New Roman" w:hAnsi="Times New Roman" w:cs="Times New Roman"/>
          <w:color w:val="000000" w:themeColor="text1"/>
        </w:rPr>
        <w:t xml:space="preserve"> which </w:t>
      </w:r>
      <w:r w:rsidR="6E386B07" w:rsidRPr="1955894A">
        <w:rPr>
          <w:rFonts w:ascii="Times New Roman" w:eastAsia="Times New Roman" w:hAnsi="Times New Roman" w:cs="Times New Roman"/>
          <w:color w:val="000000" w:themeColor="text1"/>
        </w:rPr>
        <w:t xml:space="preserve">is a problem when deadlines </w:t>
      </w:r>
      <w:r w:rsidR="0447596C" w:rsidRPr="1955894A">
        <w:rPr>
          <w:rFonts w:ascii="Times New Roman" w:eastAsia="Times New Roman" w:hAnsi="Times New Roman" w:cs="Times New Roman"/>
          <w:color w:val="000000" w:themeColor="text1"/>
        </w:rPr>
        <w:t>must be met</w:t>
      </w:r>
      <w:r w:rsidR="6E386B07" w:rsidRPr="1955894A">
        <w:rPr>
          <w:rFonts w:ascii="Times New Roman" w:eastAsia="Times New Roman" w:hAnsi="Times New Roman" w:cs="Times New Roman"/>
          <w:color w:val="000000" w:themeColor="text1"/>
        </w:rPr>
        <w:t xml:space="preserve">. To avoid </w:t>
      </w:r>
      <w:r w:rsidR="6CA55618" w:rsidRPr="1955894A">
        <w:rPr>
          <w:rFonts w:ascii="Times New Roman" w:eastAsia="Times New Roman" w:hAnsi="Times New Roman" w:cs="Times New Roman"/>
          <w:color w:val="000000" w:themeColor="text1"/>
        </w:rPr>
        <w:t>accumulating</w:t>
      </w:r>
      <w:r w:rsidR="6E386B07" w:rsidRPr="1955894A">
        <w:rPr>
          <w:rFonts w:ascii="Times New Roman" w:eastAsia="Times New Roman" w:hAnsi="Times New Roman" w:cs="Times New Roman"/>
          <w:color w:val="000000" w:themeColor="text1"/>
        </w:rPr>
        <w:t xml:space="preserve"> technical debt, I need to </w:t>
      </w:r>
      <w:r w:rsidR="797271E0" w:rsidRPr="1955894A">
        <w:rPr>
          <w:rFonts w:ascii="Times New Roman" w:eastAsia="Times New Roman" w:hAnsi="Times New Roman" w:cs="Times New Roman"/>
          <w:color w:val="000000" w:themeColor="text1"/>
        </w:rPr>
        <w:t xml:space="preserve">hold myself to a </w:t>
      </w:r>
      <w:r w:rsidR="6E386B07" w:rsidRPr="1955894A">
        <w:rPr>
          <w:rFonts w:ascii="Times New Roman" w:eastAsia="Times New Roman" w:hAnsi="Times New Roman" w:cs="Times New Roman"/>
          <w:color w:val="000000" w:themeColor="text1"/>
        </w:rPr>
        <w:t>higher standard</w:t>
      </w:r>
      <w:r w:rsidR="253666FD" w:rsidRPr="1955894A">
        <w:rPr>
          <w:rFonts w:ascii="Times New Roman" w:eastAsia="Times New Roman" w:hAnsi="Times New Roman" w:cs="Times New Roman"/>
          <w:color w:val="000000" w:themeColor="text1"/>
        </w:rPr>
        <w:t xml:space="preserve">. If I let those standards slip, not only will it cause problems for myself, but also any teams that I will work with. </w:t>
      </w:r>
      <w:r w:rsidR="0573A527" w:rsidRPr="1955894A">
        <w:rPr>
          <w:rFonts w:ascii="Times New Roman" w:eastAsia="Times New Roman" w:hAnsi="Times New Roman" w:cs="Times New Roman"/>
          <w:color w:val="000000" w:themeColor="text1"/>
        </w:rPr>
        <w:t>Tests play a vital role in the S</w:t>
      </w:r>
      <w:r w:rsidR="020D19FA" w:rsidRPr="1955894A">
        <w:rPr>
          <w:rFonts w:ascii="Times New Roman" w:eastAsia="Times New Roman" w:hAnsi="Times New Roman" w:cs="Times New Roman"/>
          <w:color w:val="000000" w:themeColor="text1"/>
        </w:rPr>
        <w:t xml:space="preserve">oftware </w:t>
      </w:r>
      <w:r w:rsidR="0573A527" w:rsidRPr="1955894A">
        <w:rPr>
          <w:rFonts w:ascii="Times New Roman" w:eastAsia="Times New Roman" w:hAnsi="Times New Roman" w:cs="Times New Roman"/>
          <w:color w:val="000000" w:themeColor="text1"/>
        </w:rPr>
        <w:t>D</w:t>
      </w:r>
      <w:r w:rsidR="08635349" w:rsidRPr="1955894A">
        <w:rPr>
          <w:rFonts w:ascii="Times New Roman" w:eastAsia="Times New Roman" w:hAnsi="Times New Roman" w:cs="Times New Roman"/>
          <w:color w:val="000000" w:themeColor="text1"/>
        </w:rPr>
        <w:t xml:space="preserve">evelopment </w:t>
      </w:r>
      <w:r w:rsidR="0573A527" w:rsidRPr="1955894A">
        <w:rPr>
          <w:rFonts w:ascii="Times New Roman" w:eastAsia="Times New Roman" w:hAnsi="Times New Roman" w:cs="Times New Roman"/>
          <w:color w:val="000000" w:themeColor="text1"/>
        </w:rPr>
        <w:t>L</w:t>
      </w:r>
      <w:r w:rsidR="43ADB420" w:rsidRPr="1955894A">
        <w:rPr>
          <w:rFonts w:ascii="Times New Roman" w:eastAsia="Times New Roman" w:hAnsi="Times New Roman" w:cs="Times New Roman"/>
          <w:color w:val="000000" w:themeColor="text1"/>
        </w:rPr>
        <w:t xml:space="preserve">ife </w:t>
      </w:r>
      <w:r w:rsidR="0573A527" w:rsidRPr="1955894A">
        <w:rPr>
          <w:rFonts w:ascii="Times New Roman" w:eastAsia="Times New Roman" w:hAnsi="Times New Roman" w:cs="Times New Roman"/>
          <w:color w:val="000000" w:themeColor="text1"/>
        </w:rPr>
        <w:t>C</w:t>
      </w:r>
      <w:r w:rsidR="78D2D715" w:rsidRPr="1955894A">
        <w:rPr>
          <w:rFonts w:ascii="Times New Roman" w:eastAsia="Times New Roman" w:hAnsi="Times New Roman" w:cs="Times New Roman"/>
          <w:color w:val="000000" w:themeColor="text1"/>
        </w:rPr>
        <w:t>ycle (SDLC)</w:t>
      </w:r>
      <w:r w:rsidR="0573A527" w:rsidRPr="1955894A">
        <w:rPr>
          <w:rFonts w:ascii="Times New Roman" w:eastAsia="Times New Roman" w:hAnsi="Times New Roman" w:cs="Times New Roman"/>
          <w:color w:val="000000" w:themeColor="text1"/>
        </w:rPr>
        <w:t xml:space="preserve"> and cutting corners </w:t>
      </w:r>
      <w:r w:rsidR="4C21083C" w:rsidRPr="1955894A">
        <w:rPr>
          <w:rFonts w:ascii="Times New Roman" w:eastAsia="Times New Roman" w:hAnsi="Times New Roman" w:cs="Times New Roman"/>
          <w:color w:val="000000" w:themeColor="text1"/>
        </w:rPr>
        <w:t xml:space="preserve">can </w:t>
      </w:r>
      <w:r w:rsidR="666C6F66" w:rsidRPr="1955894A">
        <w:rPr>
          <w:rFonts w:ascii="Times New Roman" w:eastAsia="Times New Roman" w:hAnsi="Times New Roman" w:cs="Times New Roman"/>
          <w:color w:val="000000" w:themeColor="text1"/>
        </w:rPr>
        <w:t>allow</w:t>
      </w:r>
      <w:r w:rsidR="4C21083C" w:rsidRPr="1955894A">
        <w:rPr>
          <w:rFonts w:ascii="Times New Roman" w:eastAsia="Times New Roman" w:hAnsi="Times New Roman" w:cs="Times New Roman"/>
          <w:color w:val="000000" w:themeColor="text1"/>
        </w:rPr>
        <w:t xml:space="preserve"> minor bugs </w:t>
      </w:r>
      <w:r w:rsidR="00F84B88" w:rsidRPr="1955894A">
        <w:rPr>
          <w:rFonts w:ascii="Times New Roman" w:eastAsia="Times New Roman" w:hAnsi="Times New Roman" w:cs="Times New Roman"/>
          <w:color w:val="000000" w:themeColor="text1"/>
        </w:rPr>
        <w:t>to become</w:t>
      </w:r>
      <w:r w:rsidR="4C21083C" w:rsidRPr="1955894A">
        <w:rPr>
          <w:rFonts w:ascii="Times New Roman" w:eastAsia="Times New Roman" w:hAnsi="Times New Roman" w:cs="Times New Roman"/>
          <w:color w:val="000000" w:themeColor="text1"/>
        </w:rPr>
        <w:t xml:space="preserve"> major </w:t>
      </w:r>
      <w:r w:rsidR="7EA80822" w:rsidRPr="1955894A">
        <w:rPr>
          <w:rFonts w:ascii="Times New Roman" w:eastAsia="Times New Roman" w:hAnsi="Times New Roman" w:cs="Times New Roman"/>
          <w:color w:val="000000" w:themeColor="text1"/>
        </w:rPr>
        <w:t>issues.</w:t>
      </w:r>
    </w:p>
    <w:sectPr w:rsidR="57DB3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7546D"/>
    <w:rsid w:val="00D70236"/>
    <w:rsid w:val="00DC0F57"/>
    <w:rsid w:val="00F84B88"/>
    <w:rsid w:val="0130CA79"/>
    <w:rsid w:val="0186CAE5"/>
    <w:rsid w:val="0209B43D"/>
    <w:rsid w:val="020D19FA"/>
    <w:rsid w:val="025FC7C6"/>
    <w:rsid w:val="0447596C"/>
    <w:rsid w:val="04504C7D"/>
    <w:rsid w:val="049477A7"/>
    <w:rsid w:val="05411F0B"/>
    <w:rsid w:val="0573A527"/>
    <w:rsid w:val="06404FA2"/>
    <w:rsid w:val="08635349"/>
    <w:rsid w:val="088D31B8"/>
    <w:rsid w:val="08AC4EAA"/>
    <w:rsid w:val="0B791473"/>
    <w:rsid w:val="0DA18F7E"/>
    <w:rsid w:val="0DB65E40"/>
    <w:rsid w:val="0DF03EC0"/>
    <w:rsid w:val="102B614A"/>
    <w:rsid w:val="106B93C6"/>
    <w:rsid w:val="10A73AD6"/>
    <w:rsid w:val="10ECF28B"/>
    <w:rsid w:val="12A6F517"/>
    <w:rsid w:val="13074F58"/>
    <w:rsid w:val="132905FB"/>
    <w:rsid w:val="1493B838"/>
    <w:rsid w:val="14B9AAB2"/>
    <w:rsid w:val="152BE160"/>
    <w:rsid w:val="1537546D"/>
    <w:rsid w:val="15EDFB3C"/>
    <w:rsid w:val="16469384"/>
    <w:rsid w:val="193921CB"/>
    <w:rsid w:val="1955894A"/>
    <w:rsid w:val="19E9D1BB"/>
    <w:rsid w:val="1B39CDA1"/>
    <w:rsid w:val="1BA0F742"/>
    <w:rsid w:val="1C04A48A"/>
    <w:rsid w:val="1C671A30"/>
    <w:rsid w:val="1D2047D1"/>
    <w:rsid w:val="1D578ABB"/>
    <w:rsid w:val="1E71B9C0"/>
    <w:rsid w:val="1E84A14D"/>
    <w:rsid w:val="1EB1D6EB"/>
    <w:rsid w:val="1F4D9591"/>
    <w:rsid w:val="21AA02A5"/>
    <w:rsid w:val="21D0ABB6"/>
    <w:rsid w:val="225F5D41"/>
    <w:rsid w:val="22668DA7"/>
    <w:rsid w:val="226E0853"/>
    <w:rsid w:val="237F0264"/>
    <w:rsid w:val="24A0CFE6"/>
    <w:rsid w:val="24BEF6AB"/>
    <w:rsid w:val="253666FD"/>
    <w:rsid w:val="26D41BEE"/>
    <w:rsid w:val="26E3BAB7"/>
    <w:rsid w:val="26FCC36D"/>
    <w:rsid w:val="274ADE5B"/>
    <w:rsid w:val="2820FDE8"/>
    <w:rsid w:val="289CA434"/>
    <w:rsid w:val="28B3D45E"/>
    <w:rsid w:val="28F5229A"/>
    <w:rsid w:val="2905B362"/>
    <w:rsid w:val="2973EFBD"/>
    <w:rsid w:val="2A7F070C"/>
    <w:rsid w:val="2BABA139"/>
    <w:rsid w:val="2D73E1AF"/>
    <w:rsid w:val="2DECD621"/>
    <w:rsid w:val="2E0111BA"/>
    <w:rsid w:val="2E1636B5"/>
    <w:rsid w:val="2ED57549"/>
    <w:rsid w:val="304D8CAD"/>
    <w:rsid w:val="320A6389"/>
    <w:rsid w:val="32D7CCFC"/>
    <w:rsid w:val="32DB8B61"/>
    <w:rsid w:val="32F2D995"/>
    <w:rsid w:val="3452F313"/>
    <w:rsid w:val="35014578"/>
    <w:rsid w:val="35248780"/>
    <w:rsid w:val="3536CC91"/>
    <w:rsid w:val="36137737"/>
    <w:rsid w:val="39CD1DF4"/>
    <w:rsid w:val="3B91F03B"/>
    <w:rsid w:val="3C2078EC"/>
    <w:rsid w:val="3C22A08E"/>
    <w:rsid w:val="3DBBF6E8"/>
    <w:rsid w:val="3E4B1A71"/>
    <w:rsid w:val="3E658AE7"/>
    <w:rsid w:val="3E94A504"/>
    <w:rsid w:val="3EA1A21E"/>
    <w:rsid w:val="3ECAB4BD"/>
    <w:rsid w:val="3F64B56C"/>
    <w:rsid w:val="3F6857B3"/>
    <w:rsid w:val="401FF60C"/>
    <w:rsid w:val="409A6B2B"/>
    <w:rsid w:val="40DA90FF"/>
    <w:rsid w:val="4132749C"/>
    <w:rsid w:val="413B7F87"/>
    <w:rsid w:val="4192B89A"/>
    <w:rsid w:val="43787467"/>
    <w:rsid w:val="43ADB420"/>
    <w:rsid w:val="444B66B8"/>
    <w:rsid w:val="4493F964"/>
    <w:rsid w:val="4509AE52"/>
    <w:rsid w:val="466D341B"/>
    <w:rsid w:val="46EA7D5D"/>
    <w:rsid w:val="470EB2A7"/>
    <w:rsid w:val="4763B6C3"/>
    <w:rsid w:val="48ECC328"/>
    <w:rsid w:val="4A328DFF"/>
    <w:rsid w:val="4C21083C"/>
    <w:rsid w:val="4D7D02DE"/>
    <w:rsid w:val="4E940E44"/>
    <w:rsid w:val="4ED28AFE"/>
    <w:rsid w:val="4F306B3D"/>
    <w:rsid w:val="504FFD2D"/>
    <w:rsid w:val="515D142B"/>
    <w:rsid w:val="53463739"/>
    <w:rsid w:val="568BCCA9"/>
    <w:rsid w:val="56B0C7DD"/>
    <w:rsid w:val="573D528D"/>
    <w:rsid w:val="57DB3ACB"/>
    <w:rsid w:val="58112F79"/>
    <w:rsid w:val="5869ACF4"/>
    <w:rsid w:val="58C67EF6"/>
    <w:rsid w:val="597625D4"/>
    <w:rsid w:val="5A40F236"/>
    <w:rsid w:val="5AC2EAF4"/>
    <w:rsid w:val="5B195CD7"/>
    <w:rsid w:val="5B8ED14B"/>
    <w:rsid w:val="5C7AA3BA"/>
    <w:rsid w:val="5ECCD3E5"/>
    <w:rsid w:val="601050BC"/>
    <w:rsid w:val="6456354B"/>
    <w:rsid w:val="64B8EECB"/>
    <w:rsid w:val="666C6F66"/>
    <w:rsid w:val="66904173"/>
    <w:rsid w:val="66AC8592"/>
    <w:rsid w:val="672A04F5"/>
    <w:rsid w:val="687A491A"/>
    <w:rsid w:val="68FC9F2D"/>
    <w:rsid w:val="6B74D88A"/>
    <w:rsid w:val="6BAF70F9"/>
    <w:rsid w:val="6BB53902"/>
    <w:rsid w:val="6BDFC3B8"/>
    <w:rsid w:val="6CA55618"/>
    <w:rsid w:val="6DE01EA8"/>
    <w:rsid w:val="6E386B07"/>
    <w:rsid w:val="6E6C4948"/>
    <w:rsid w:val="6F2D8D13"/>
    <w:rsid w:val="6F7F377C"/>
    <w:rsid w:val="7104F458"/>
    <w:rsid w:val="71199E93"/>
    <w:rsid w:val="71BE46FA"/>
    <w:rsid w:val="723EBAE7"/>
    <w:rsid w:val="73E3EAF9"/>
    <w:rsid w:val="74342CC6"/>
    <w:rsid w:val="7500467B"/>
    <w:rsid w:val="78D2D715"/>
    <w:rsid w:val="797271E0"/>
    <w:rsid w:val="79940401"/>
    <w:rsid w:val="7ABFB917"/>
    <w:rsid w:val="7ACC57F1"/>
    <w:rsid w:val="7AF7C1FB"/>
    <w:rsid w:val="7B6E5D23"/>
    <w:rsid w:val="7BF3BFFD"/>
    <w:rsid w:val="7DF2DD0C"/>
    <w:rsid w:val="7EA80822"/>
    <w:rsid w:val="7F7C55EF"/>
    <w:rsid w:val="7F8B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A5C91"/>
  <w15:chartTrackingRefBased/>
  <w15:docId w15:val="{19DE2FA2-B3DF-454F-A2DD-32B453750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1081</Words>
  <Characters>6168</Characters>
  <Application>Microsoft Office Word</Application>
  <DocSecurity>0</DocSecurity>
  <Lines>51</Lines>
  <Paragraphs>14</Paragraphs>
  <ScaleCrop>false</ScaleCrop>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Chhoum, Donavin</dc:creator>
  <cp:keywords/>
  <dc:description/>
  <cp:lastModifiedBy>Chhoum, Donavin</cp:lastModifiedBy>
  <cp:revision>2</cp:revision>
  <dcterms:created xsi:type="dcterms:W3CDTF">2026-02-19T09:41:00Z</dcterms:created>
  <dcterms:modified xsi:type="dcterms:W3CDTF">2026-02-19T11:18:00Z</dcterms:modified>
</cp:coreProperties>
</file>