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59DEE" w14:textId="77777777" w:rsidR="005121BF" w:rsidRDefault="005121BF">
      <w:hyperlink r:id="rId4" w:history="1">
        <w:r w:rsidRPr="0083588E">
          <w:rPr>
            <w:rStyle w:val="Hyperlink"/>
          </w:rPr>
          <w:t>https://www.facebook.com/govgeneralcrew/</w:t>
        </w:r>
      </w:hyperlink>
    </w:p>
    <w:p w14:paraId="2DD89133" w14:textId="24E36655" w:rsidR="005121BF" w:rsidRDefault="00E672F3">
      <w:hyperlink r:id="rId5" w:history="1">
        <w:r w:rsidRPr="0083588E">
          <w:rPr>
            <w:rStyle w:val="Hyperlink"/>
          </w:rPr>
          <w:t>https://www.facebook.com/1644932705753814/posts/1693657967547954/</w:t>
        </w:r>
      </w:hyperlink>
    </w:p>
    <w:p w14:paraId="34FA5D19" w14:textId="77777777" w:rsidR="00E672F3" w:rsidRDefault="00E672F3"/>
    <w:sectPr w:rsidR="00E67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1BF"/>
    <w:rsid w:val="0002146C"/>
    <w:rsid w:val="005121BF"/>
    <w:rsid w:val="00751FBB"/>
    <w:rsid w:val="00E6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70A6"/>
  <w15:chartTrackingRefBased/>
  <w15:docId w15:val="{4DC532ED-EB25-1048-B478-3E2EF849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2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www.facebook.com/1644932705753814/posts/1693657967547954/" TargetMode="External" /><Relationship Id="rId4" Type="http://schemas.openxmlformats.org/officeDocument/2006/relationships/hyperlink" Target="https://www.facebook.com/govgeneralcrew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George</dc:creator>
  <cp:keywords/>
  <dc:description/>
  <cp:lastModifiedBy>Mike George</cp:lastModifiedBy>
  <cp:revision>2</cp:revision>
  <dcterms:created xsi:type="dcterms:W3CDTF">2020-07-24T20:27:00Z</dcterms:created>
  <dcterms:modified xsi:type="dcterms:W3CDTF">2020-07-24T20:27:00Z</dcterms:modified>
</cp:coreProperties>
</file>