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B1AF6" w14:textId="388897C2" w:rsidR="00796F1C" w:rsidRPr="005C5D9A" w:rsidRDefault="00796F1C" w:rsidP="00796F1C">
      <w:pPr>
        <w:pStyle w:val="1"/>
        <w:rPr>
          <w:rFonts w:ascii="Times New Roman" w:hAnsi="Times New Roman" w:cs="Times New Roman"/>
        </w:rPr>
      </w:pPr>
      <w:bookmarkStart w:id="0" w:name="_Hlk36132287"/>
      <w:bookmarkEnd w:id="0"/>
      <w:r w:rsidRPr="005C5D9A">
        <w:rPr>
          <w:rFonts w:ascii="Times New Roman" w:hAnsi="Times New Roman" w:cs="Times New Roman"/>
        </w:rPr>
        <w:t>AWS-SHA256</w:t>
      </w:r>
      <w:r w:rsidRPr="005C5D9A">
        <w:rPr>
          <w:rFonts w:ascii="Times New Roman" w:hAnsi="Times New Roman" w:cs="Times New Roman"/>
        </w:rPr>
        <w:t>案例说明</w:t>
      </w:r>
    </w:p>
    <w:p w14:paraId="5B56053D" w14:textId="77777777" w:rsidR="00796F1C" w:rsidRPr="005C5D9A" w:rsidRDefault="00951B1D" w:rsidP="00796F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F91E28B">
          <v:rect id="_x0000_i1025" style="width:487.3pt;height:2pt" o:hralign="center" o:hrstd="t" o:hrnoshade="t" o:hr="t" fillcolor="#5a5a5a [2109]" stroked="f"/>
        </w:pict>
      </w:r>
    </w:p>
    <w:p w14:paraId="0E13E601" w14:textId="77777777" w:rsidR="00796F1C" w:rsidRPr="005C5D9A" w:rsidRDefault="00796F1C" w:rsidP="00796F1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摘要</w:t>
      </w:r>
    </w:p>
    <w:p w14:paraId="65FCFDB0" w14:textId="77777777" w:rsidR="0089312D" w:rsidRPr="005C5D9A" w:rsidRDefault="006F5DB0" w:rsidP="00796F1C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本案例以</w:t>
      </w:r>
      <w:r w:rsidRPr="005C5D9A">
        <w:rPr>
          <w:rFonts w:ascii="Times New Roman" w:hAnsi="Times New Roman" w:cs="Times New Roman"/>
        </w:rPr>
        <w:t>SEA-Board</w:t>
      </w:r>
      <w:r w:rsidRPr="005C5D9A">
        <w:rPr>
          <w:rFonts w:ascii="Times New Roman" w:hAnsi="Times New Roman" w:cs="Times New Roman"/>
        </w:rPr>
        <w:t>（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的型号为</w:t>
      </w:r>
      <w:r w:rsidRPr="005C5D9A">
        <w:rPr>
          <w:rFonts w:ascii="Times New Roman" w:hAnsi="Times New Roman" w:cs="Times New Roman"/>
        </w:rPr>
        <w:t>xc7s15ftgb196-1</w:t>
      </w:r>
      <w:r w:rsidRPr="005C5D9A">
        <w:rPr>
          <w:rFonts w:ascii="Times New Roman" w:hAnsi="Times New Roman" w:cs="Times New Roman"/>
        </w:rPr>
        <w:t>）为硬件开发平台，</w:t>
      </w:r>
      <w:r w:rsidR="00C6260C" w:rsidRPr="005C5D9A">
        <w:rPr>
          <w:rFonts w:ascii="Times New Roman" w:hAnsi="Times New Roman" w:cs="Times New Roman"/>
        </w:rPr>
        <w:t>搭建一个具有数据采集、数据处理及数据通信功能的系统。</w:t>
      </w:r>
    </w:p>
    <w:p w14:paraId="57C17523" w14:textId="1088C143" w:rsidR="001A15B8" w:rsidRDefault="0089312D" w:rsidP="00796F1C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本案例</w:t>
      </w:r>
      <w:r w:rsidR="00C6260C" w:rsidRPr="005C5D9A">
        <w:rPr>
          <w:rFonts w:ascii="Times New Roman" w:hAnsi="Times New Roman" w:cs="Times New Roman"/>
        </w:rPr>
        <w:t>使用</w:t>
      </w:r>
      <w:r w:rsidR="00C6260C" w:rsidRPr="005C5D9A">
        <w:rPr>
          <w:rFonts w:ascii="Times New Roman" w:hAnsi="Times New Roman" w:cs="Times New Roman"/>
        </w:rPr>
        <w:t>SEA-Board</w:t>
      </w:r>
      <w:r w:rsidR="00C6260C" w:rsidRPr="005C5D9A">
        <w:rPr>
          <w:rFonts w:ascii="Times New Roman" w:hAnsi="Times New Roman" w:cs="Times New Roman"/>
        </w:rPr>
        <w:t>板</w:t>
      </w:r>
      <w:r w:rsidR="006F5DB0" w:rsidRPr="005C5D9A">
        <w:rPr>
          <w:rFonts w:ascii="Times New Roman" w:hAnsi="Times New Roman" w:cs="Times New Roman"/>
        </w:rPr>
        <w:t>载陀螺仪模块</w:t>
      </w:r>
      <w:r w:rsidR="00C6260C" w:rsidRPr="005C5D9A">
        <w:rPr>
          <w:rFonts w:ascii="Times New Roman" w:hAnsi="Times New Roman" w:cs="Times New Roman"/>
        </w:rPr>
        <w:t>进行数据的</w:t>
      </w:r>
      <w:r w:rsidR="006F5DB0" w:rsidRPr="005C5D9A">
        <w:rPr>
          <w:rFonts w:ascii="Times New Roman" w:hAnsi="Times New Roman" w:cs="Times New Roman"/>
        </w:rPr>
        <w:t>采集</w:t>
      </w:r>
      <w:r w:rsidR="00C6260C" w:rsidRPr="005C5D9A">
        <w:rPr>
          <w:rFonts w:ascii="Times New Roman" w:hAnsi="Times New Roman" w:cs="Times New Roman"/>
        </w:rPr>
        <w:t>，</w:t>
      </w:r>
      <w:r w:rsidR="006F5DB0" w:rsidRPr="005C5D9A">
        <w:rPr>
          <w:rFonts w:ascii="Times New Roman" w:hAnsi="Times New Roman" w:cs="Times New Roman"/>
        </w:rPr>
        <w:t>通过</w:t>
      </w:r>
      <w:r w:rsidR="005A4E01" w:rsidRPr="005C5D9A">
        <w:rPr>
          <w:rFonts w:ascii="Times New Roman" w:hAnsi="Times New Roman" w:cs="Times New Roman"/>
        </w:rPr>
        <w:t>FPGA</w:t>
      </w:r>
      <w:r w:rsidR="005A4E01" w:rsidRPr="005C5D9A">
        <w:rPr>
          <w:rFonts w:ascii="Times New Roman" w:hAnsi="Times New Roman" w:cs="Times New Roman"/>
        </w:rPr>
        <w:t>中的</w:t>
      </w:r>
      <w:r w:rsidR="006F5DB0" w:rsidRPr="005C5D9A">
        <w:rPr>
          <w:rFonts w:ascii="Times New Roman" w:hAnsi="Times New Roman" w:cs="Times New Roman"/>
        </w:rPr>
        <w:t>SHA256</w:t>
      </w:r>
      <w:r w:rsidR="006F5DB0" w:rsidRPr="005C5D9A">
        <w:rPr>
          <w:rFonts w:ascii="Times New Roman" w:hAnsi="Times New Roman" w:cs="Times New Roman"/>
        </w:rPr>
        <w:t>模块</w:t>
      </w:r>
      <w:r w:rsidR="005A4E01" w:rsidRPr="005C5D9A">
        <w:rPr>
          <w:rFonts w:ascii="Times New Roman" w:hAnsi="Times New Roman" w:cs="Times New Roman"/>
        </w:rPr>
        <w:t>进行数据处理</w:t>
      </w:r>
      <w:r w:rsidR="006F5DB0" w:rsidRPr="005C5D9A">
        <w:rPr>
          <w:rFonts w:ascii="Times New Roman" w:hAnsi="Times New Roman" w:cs="Times New Roman"/>
        </w:rPr>
        <w:t>产生</w:t>
      </w:r>
      <w:r w:rsidR="00C6260C" w:rsidRPr="005C5D9A">
        <w:rPr>
          <w:rFonts w:ascii="Times New Roman" w:hAnsi="Times New Roman" w:cs="Times New Roman"/>
        </w:rPr>
        <w:t>256</w:t>
      </w:r>
      <w:r w:rsidR="00640D12" w:rsidRPr="005C5D9A">
        <w:rPr>
          <w:rFonts w:ascii="Times New Roman" w:hAnsi="Times New Roman" w:cs="Times New Roman"/>
        </w:rPr>
        <w:t xml:space="preserve"> </w:t>
      </w:r>
      <w:r w:rsidR="00C6260C" w:rsidRPr="005C5D9A">
        <w:rPr>
          <w:rFonts w:ascii="Times New Roman" w:hAnsi="Times New Roman" w:cs="Times New Roman"/>
        </w:rPr>
        <w:t>bits</w:t>
      </w:r>
      <w:r w:rsidR="006F5DB0" w:rsidRPr="005C5D9A">
        <w:rPr>
          <w:rFonts w:ascii="Times New Roman" w:hAnsi="Times New Roman" w:cs="Times New Roman"/>
        </w:rPr>
        <w:t>哈希值，哈希值</w:t>
      </w:r>
      <w:r w:rsidR="005A4E01" w:rsidRPr="005C5D9A">
        <w:rPr>
          <w:rFonts w:ascii="Times New Roman" w:hAnsi="Times New Roman" w:cs="Times New Roman"/>
        </w:rPr>
        <w:t>产生后</w:t>
      </w:r>
      <w:r w:rsidR="006F5DB0" w:rsidRPr="005C5D9A">
        <w:rPr>
          <w:rFonts w:ascii="Times New Roman" w:hAnsi="Times New Roman" w:cs="Times New Roman"/>
        </w:rPr>
        <w:t>上传至</w:t>
      </w:r>
      <w:r w:rsidR="006F5DB0" w:rsidRPr="005C5D9A">
        <w:rPr>
          <w:rFonts w:ascii="Times New Roman" w:hAnsi="Times New Roman" w:cs="Times New Roman"/>
        </w:rPr>
        <w:t>AWS-</w:t>
      </w:r>
      <w:proofErr w:type="spellStart"/>
      <w:r w:rsidR="006F5DB0" w:rsidRPr="005C5D9A">
        <w:rPr>
          <w:rFonts w:ascii="Times New Roman" w:hAnsi="Times New Roman" w:cs="Times New Roman"/>
        </w:rPr>
        <w:t>loT</w:t>
      </w:r>
      <w:proofErr w:type="spellEnd"/>
      <w:r w:rsidR="006F5DB0" w:rsidRPr="005C5D9A">
        <w:rPr>
          <w:rFonts w:ascii="Times New Roman" w:hAnsi="Times New Roman" w:cs="Times New Roman"/>
        </w:rPr>
        <w:t>平台；</w:t>
      </w:r>
      <w:r w:rsidR="0035122C" w:rsidRPr="005C5D9A">
        <w:rPr>
          <w:rFonts w:ascii="Times New Roman" w:hAnsi="Times New Roman" w:cs="Times New Roman"/>
        </w:rPr>
        <w:t>本</w:t>
      </w:r>
      <w:r w:rsidRPr="005C5D9A">
        <w:rPr>
          <w:rFonts w:ascii="Times New Roman" w:hAnsi="Times New Roman" w:cs="Times New Roman"/>
        </w:rPr>
        <w:t>系统的核心为</w:t>
      </w:r>
      <w:r w:rsidR="001E7B13" w:rsidRPr="005C5D9A">
        <w:rPr>
          <w:rFonts w:ascii="Times New Roman" w:hAnsi="Times New Roman" w:cs="Times New Roman"/>
        </w:rPr>
        <w:t>多平台的数据通信</w:t>
      </w:r>
      <w:r w:rsidRPr="005C5D9A">
        <w:rPr>
          <w:rFonts w:ascii="Times New Roman" w:hAnsi="Times New Roman" w:cs="Times New Roman"/>
        </w:rPr>
        <w:t>架构，</w:t>
      </w:r>
      <w:bookmarkStart w:id="1" w:name="_Hlk36112639"/>
      <w:r w:rsidR="001A15B8" w:rsidRPr="005C5D9A">
        <w:rPr>
          <w:rFonts w:ascii="Times New Roman" w:hAnsi="Times New Roman" w:cs="Times New Roman"/>
        </w:rPr>
        <w:t>该架构</w:t>
      </w:r>
      <w:r w:rsidR="00640D12" w:rsidRPr="005C5D9A">
        <w:rPr>
          <w:rFonts w:ascii="Times New Roman" w:hAnsi="Times New Roman" w:cs="Times New Roman"/>
        </w:rPr>
        <w:t>实现</w:t>
      </w:r>
      <w:r w:rsidR="001A15B8" w:rsidRPr="005C5D9A">
        <w:rPr>
          <w:rFonts w:ascii="Times New Roman" w:hAnsi="Times New Roman" w:cs="Times New Roman"/>
        </w:rPr>
        <w:t>了</w:t>
      </w:r>
      <w:r w:rsidR="001E7B13" w:rsidRPr="005C5D9A">
        <w:rPr>
          <w:rFonts w:ascii="Times New Roman" w:hAnsi="Times New Roman" w:cs="Times New Roman"/>
        </w:rPr>
        <w:t>FPGA + ESP32 + AWS-</w:t>
      </w:r>
      <w:proofErr w:type="spellStart"/>
      <w:r w:rsidR="001E7B13" w:rsidRPr="005C5D9A">
        <w:rPr>
          <w:rFonts w:ascii="Times New Roman" w:hAnsi="Times New Roman" w:cs="Times New Roman"/>
        </w:rPr>
        <w:t>loT</w:t>
      </w:r>
      <w:proofErr w:type="spellEnd"/>
      <w:r w:rsidR="001E7B13" w:rsidRPr="005C5D9A">
        <w:rPr>
          <w:rFonts w:ascii="Times New Roman" w:hAnsi="Times New Roman" w:cs="Times New Roman"/>
        </w:rPr>
        <w:t>三平台</w:t>
      </w:r>
      <w:r w:rsidR="001A15B8" w:rsidRPr="005C5D9A">
        <w:rPr>
          <w:rFonts w:ascii="Times New Roman" w:hAnsi="Times New Roman" w:cs="Times New Roman"/>
        </w:rPr>
        <w:t>的数据通信</w:t>
      </w:r>
      <w:r w:rsidR="001E7B13" w:rsidRPr="005C5D9A">
        <w:rPr>
          <w:rFonts w:ascii="Times New Roman" w:hAnsi="Times New Roman" w:cs="Times New Roman"/>
        </w:rPr>
        <w:t>任务</w:t>
      </w:r>
      <w:r w:rsidR="001A15B8" w:rsidRPr="005C5D9A">
        <w:rPr>
          <w:rFonts w:ascii="Times New Roman" w:hAnsi="Times New Roman" w:cs="Times New Roman"/>
        </w:rPr>
        <w:t>。</w:t>
      </w:r>
    </w:p>
    <w:p w14:paraId="696AD2B9" w14:textId="77777777" w:rsidR="00252DE1" w:rsidRPr="005C5D9A" w:rsidRDefault="00252DE1" w:rsidP="00796F1C">
      <w:pPr>
        <w:ind w:firstLine="420"/>
        <w:rPr>
          <w:rFonts w:ascii="Times New Roman" w:hAnsi="Times New Roman" w:cs="Times New Roman"/>
        </w:rPr>
      </w:pPr>
    </w:p>
    <w:bookmarkEnd w:id="1"/>
    <w:p w14:paraId="27CC74DA" w14:textId="1A5C1A15" w:rsidR="00796F1C" w:rsidRPr="005C5D9A" w:rsidRDefault="0001601B" w:rsidP="00796F1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系统</w:t>
      </w:r>
      <w:r w:rsidR="00A96F67" w:rsidRPr="005C5D9A">
        <w:rPr>
          <w:rFonts w:ascii="Times New Roman" w:hAnsi="Times New Roman" w:cs="Times New Roman"/>
        </w:rPr>
        <w:t>整</w:t>
      </w:r>
      <w:r w:rsidRPr="005C5D9A">
        <w:rPr>
          <w:rFonts w:ascii="Times New Roman" w:hAnsi="Times New Roman" w:cs="Times New Roman"/>
        </w:rPr>
        <w:t>体结构</w:t>
      </w:r>
    </w:p>
    <w:p w14:paraId="72C2FCF1" w14:textId="3D6E9393" w:rsidR="00DF7DA3" w:rsidRDefault="001A15B8" w:rsidP="00DF7DA3">
      <w:pPr>
        <w:ind w:firstLine="420"/>
        <w:jc w:val="left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本案例的核心是</w:t>
      </w:r>
      <w:r w:rsidRPr="005C5D9A">
        <w:rPr>
          <w:rFonts w:ascii="Times New Roman" w:hAnsi="Times New Roman" w:cs="Times New Roman"/>
        </w:rPr>
        <w:t>FPGA</w:t>
      </w:r>
      <w:r w:rsidR="00E30BEC" w:rsidRPr="005C5D9A">
        <w:rPr>
          <w:rFonts w:ascii="Times New Roman" w:hAnsi="Times New Roman" w:cs="Times New Roman"/>
        </w:rPr>
        <w:t xml:space="preserve"> </w:t>
      </w:r>
      <w:r w:rsidRPr="005C5D9A">
        <w:rPr>
          <w:rFonts w:ascii="Times New Roman" w:hAnsi="Times New Roman" w:cs="Times New Roman"/>
        </w:rPr>
        <w:t>+</w:t>
      </w:r>
      <w:r w:rsidR="00E30BEC" w:rsidRPr="005C5D9A">
        <w:rPr>
          <w:rFonts w:ascii="Times New Roman" w:hAnsi="Times New Roman" w:cs="Times New Roman"/>
        </w:rPr>
        <w:t xml:space="preserve"> </w:t>
      </w:r>
      <w:r w:rsidRPr="005C5D9A">
        <w:rPr>
          <w:rFonts w:ascii="Times New Roman" w:hAnsi="Times New Roman" w:cs="Times New Roman"/>
        </w:rPr>
        <w:t>ESP32</w:t>
      </w:r>
      <w:r w:rsidR="00E30BEC" w:rsidRPr="005C5D9A">
        <w:rPr>
          <w:rFonts w:ascii="Times New Roman" w:hAnsi="Times New Roman" w:cs="Times New Roman"/>
        </w:rPr>
        <w:t xml:space="preserve"> </w:t>
      </w:r>
      <w:r w:rsidRPr="005C5D9A">
        <w:rPr>
          <w:rFonts w:ascii="Times New Roman" w:hAnsi="Times New Roman" w:cs="Times New Roman"/>
        </w:rPr>
        <w:t>+</w:t>
      </w:r>
      <w:r w:rsidR="00E30BEC" w:rsidRPr="005C5D9A">
        <w:rPr>
          <w:rFonts w:ascii="Times New Roman" w:hAnsi="Times New Roman" w:cs="Times New Roman"/>
        </w:rPr>
        <w:t xml:space="preserve"> </w:t>
      </w:r>
      <w:r w:rsidRPr="005C5D9A">
        <w:rPr>
          <w:rFonts w:ascii="Times New Roman" w:hAnsi="Times New Roman" w:cs="Times New Roman"/>
        </w:rPr>
        <w:t>AWS-</w:t>
      </w:r>
      <w:proofErr w:type="spellStart"/>
      <w:r w:rsidRPr="005C5D9A">
        <w:rPr>
          <w:rFonts w:ascii="Times New Roman" w:hAnsi="Times New Roman" w:cs="Times New Roman"/>
        </w:rPr>
        <w:t>loT</w:t>
      </w:r>
      <w:proofErr w:type="spellEnd"/>
      <w:r w:rsidRPr="005C5D9A">
        <w:rPr>
          <w:rFonts w:ascii="Times New Roman" w:hAnsi="Times New Roman" w:cs="Times New Roman"/>
        </w:rPr>
        <w:t>三平台的数据通信架构，其中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通过</w:t>
      </w:r>
      <w:r w:rsidRPr="005C5D9A">
        <w:rPr>
          <w:rFonts w:ascii="Times New Roman" w:hAnsi="Times New Roman" w:cs="Times New Roman"/>
        </w:rPr>
        <w:t>IIC</w:t>
      </w:r>
      <w:r w:rsidRPr="005C5D9A">
        <w:rPr>
          <w:rFonts w:ascii="Times New Roman" w:hAnsi="Times New Roman" w:cs="Times New Roman"/>
        </w:rPr>
        <w:t>读取板载陀螺仪模块采集的数据，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和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以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总线进行数据通信，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和</w:t>
      </w:r>
      <w:r w:rsidRPr="005C5D9A">
        <w:rPr>
          <w:rFonts w:ascii="Times New Roman" w:hAnsi="Times New Roman" w:cs="Times New Roman"/>
        </w:rPr>
        <w:t>AWS-</w:t>
      </w:r>
      <w:proofErr w:type="spellStart"/>
      <w:r w:rsidRPr="005C5D9A">
        <w:rPr>
          <w:rFonts w:ascii="Times New Roman" w:hAnsi="Times New Roman" w:cs="Times New Roman"/>
        </w:rPr>
        <w:t>loT</w:t>
      </w:r>
      <w:proofErr w:type="spellEnd"/>
      <w:r w:rsidRPr="005C5D9A">
        <w:rPr>
          <w:rFonts w:ascii="Times New Roman" w:hAnsi="Times New Roman" w:cs="Times New Roman"/>
        </w:rPr>
        <w:t>平台以</w:t>
      </w:r>
      <w:proofErr w:type="spellStart"/>
      <w:r w:rsidRPr="005C5D9A">
        <w:rPr>
          <w:rFonts w:ascii="Times New Roman" w:hAnsi="Times New Roman" w:cs="Times New Roman"/>
        </w:rPr>
        <w:t>WiFi</w:t>
      </w:r>
      <w:proofErr w:type="spellEnd"/>
      <w:r w:rsidR="00E30BEC" w:rsidRPr="005C5D9A">
        <w:rPr>
          <w:rFonts w:ascii="Times New Roman" w:hAnsi="Times New Roman" w:cs="Times New Roman"/>
        </w:rPr>
        <w:t>连接</w:t>
      </w:r>
      <w:r w:rsidRPr="005C5D9A">
        <w:rPr>
          <w:rFonts w:ascii="Times New Roman" w:hAnsi="Times New Roman" w:cs="Times New Roman"/>
        </w:rPr>
        <w:t>进行数据通信</w:t>
      </w:r>
      <w:r w:rsidR="00E30BEC" w:rsidRPr="005C5D9A">
        <w:rPr>
          <w:rFonts w:ascii="Times New Roman" w:hAnsi="Times New Roman" w:cs="Times New Roman"/>
        </w:rPr>
        <w:t>，通信方式及系统结构框图如图</w:t>
      </w:r>
      <w:r w:rsidR="00E30BEC" w:rsidRPr="005C5D9A">
        <w:rPr>
          <w:rFonts w:ascii="Times New Roman" w:hAnsi="Times New Roman" w:cs="Times New Roman"/>
        </w:rPr>
        <w:t>2-1</w:t>
      </w:r>
      <w:r w:rsidR="00E30BEC" w:rsidRPr="005C5D9A">
        <w:rPr>
          <w:rFonts w:ascii="Times New Roman" w:hAnsi="Times New Roman" w:cs="Times New Roman"/>
        </w:rPr>
        <w:t>所示。</w:t>
      </w:r>
    </w:p>
    <w:p w14:paraId="0173A39C" w14:textId="768BF856" w:rsidR="0001601B" w:rsidRPr="005C5D9A" w:rsidRDefault="0001601B" w:rsidP="0001601B">
      <w:pPr>
        <w:jc w:val="center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noProof/>
        </w:rPr>
        <w:drawing>
          <wp:inline distT="0" distB="0" distL="0" distR="0" wp14:anchorId="08EFD658" wp14:editId="48AFF776">
            <wp:extent cx="5877011" cy="3061699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74" t="13888" r="3964" b="1404"/>
                    <a:stretch/>
                  </pic:blipFill>
                  <pic:spPr bwMode="auto">
                    <a:xfrm>
                      <a:off x="0" y="0"/>
                      <a:ext cx="5958850" cy="3104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4AEAA" w14:textId="3792A9C7" w:rsidR="00796F1C" w:rsidRPr="005C5D9A" w:rsidRDefault="00796F1C" w:rsidP="00796F1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2-1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，系统结构框图</w:t>
      </w:r>
    </w:p>
    <w:p w14:paraId="4FF78C29" w14:textId="36D33813" w:rsidR="00E87C53" w:rsidRPr="005C5D9A" w:rsidRDefault="00E87C53" w:rsidP="00E87C53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本系统主要围绕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和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进行设计，本文将对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和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的关键模块功能及设计进行描述；关于板载陀螺仪的数据采集以及</w:t>
      </w:r>
      <w:r w:rsidRPr="005C5D9A">
        <w:rPr>
          <w:rFonts w:ascii="Times New Roman" w:hAnsi="Times New Roman" w:cs="Times New Roman"/>
        </w:rPr>
        <w:t>AWS-</w:t>
      </w:r>
      <w:proofErr w:type="spellStart"/>
      <w:r w:rsidRPr="005C5D9A">
        <w:rPr>
          <w:rFonts w:ascii="Times New Roman" w:hAnsi="Times New Roman" w:cs="Times New Roman"/>
        </w:rPr>
        <w:t>loT</w:t>
      </w:r>
      <w:proofErr w:type="spellEnd"/>
      <w:r w:rsidRPr="005C5D9A">
        <w:rPr>
          <w:rFonts w:ascii="Times New Roman" w:hAnsi="Times New Roman" w:cs="Times New Roman"/>
        </w:rPr>
        <w:t>平台的配置可以参考官方手册或者教程。</w:t>
      </w:r>
    </w:p>
    <w:p w14:paraId="1088176E" w14:textId="77777777" w:rsidR="00E87C53" w:rsidRPr="005C5D9A" w:rsidRDefault="00E87C53" w:rsidP="00796F1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223D87CD" w14:textId="18B7BCF5" w:rsidR="00796F1C" w:rsidRPr="005C5D9A" w:rsidRDefault="00A96F67" w:rsidP="00796F1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lastRenderedPageBreak/>
        <w:t>FPGA</w:t>
      </w:r>
      <w:r w:rsidR="007B248F" w:rsidRPr="005C5D9A">
        <w:rPr>
          <w:rFonts w:ascii="Times New Roman" w:hAnsi="Times New Roman" w:cs="Times New Roman"/>
        </w:rPr>
        <w:t>侧</w:t>
      </w:r>
      <w:r w:rsidR="0001601B" w:rsidRPr="005C5D9A">
        <w:rPr>
          <w:rFonts w:ascii="Times New Roman" w:hAnsi="Times New Roman" w:cs="Times New Roman"/>
        </w:rPr>
        <w:t>各模块功能</w:t>
      </w:r>
      <w:r w:rsidR="00F4589C" w:rsidRPr="005C5D9A">
        <w:rPr>
          <w:rFonts w:ascii="Times New Roman" w:hAnsi="Times New Roman" w:cs="Times New Roman"/>
        </w:rPr>
        <w:t>说明</w:t>
      </w:r>
    </w:p>
    <w:p w14:paraId="4777DD55" w14:textId="5AA91EE8" w:rsidR="007B248F" w:rsidRPr="005C5D9A" w:rsidRDefault="00E87C53" w:rsidP="007B248F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本案例中，</w:t>
      </w:r>
      <w:r w:rsidR="007B248F" w:rsidRPr="005C5D9A">
        <w:rPr>
          <w:rFonts w:ascii="Times New Roman" w:hAnsi="Times New Roman" w:cs="Times New Roman"/>
        </w:rPr>
        <w:t xml:space="preserve"> </w:t>
      </w:r>
      <w:r w:rsidR="009C78C8" w:rsidRPr="005C5D9A">
        <w:rPr>
          <w:rFonts w:ascii="Times New Roman" w:hAnsi="Times New Roman" w:cs="Times New Roman"/>
        </w:rPr>
        <w:t>FPGA</w:t>
      </w:r>
      <w:r w:rsidR="00F4589C" w:rsidRPr="005C5D9A">
        <w:rPr>
          <w:rFonts w:ascii="Times New Roman" w:hAnsi="Times New Roman" w:cs="Times New Roman"/>
        </w:rPr>
        <w:t>的</w:t>
      </w:r>
      <w:r w:rsidR="007B248F" w:rsidRPr="005C5D9A">
        <w:rPr>
          <w:rFonts w:ascii="Times New Roman" w:hAnsi="Times New Roman" w:cs="Times New Roman"/>
        </w:rPr>
        <w:t>主要功能有：</w:t>
      </w:r>
    </w:p>
    <w:p w14:paraId="65502E00" w14:textId="607574C2" w:rsidR="007B248F" w:rsidRPr="005C5D9A" w:rsidRDefault="007B248F" w:rsidP="007B248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b/>
          <w:bCs/>
        </w:rPr>
        <w:t>陀螺仪模块数据的采集：</w:t>
      </w:r>
      <w:r w:rsidR="00C050BA" w:rsidRPr="00C050BA">
        <w:rPr>
          <w:rFonts w:ascii="Times New Roman" w:hAnsi="Times New Roman" w:cs="Times New Roman" w:hint="eastAsia"/>
        </w:rPr>
        <w:t>主要由</w:t>
      </w:r>
      <w:r w:rsidR="00C050BA" w:rsidRPr="00C050BA">
        <w:rPr>
          <w:rFonts w:ascii="Times New Roman" w:hAnsi="Times New Roman" w:cs="Times New Roman" w:hint="eastAsia"/>
        </w:rPr>
        <w:t>I</w:t>
      </w:r>
      <w:r w:rsidR="00C050BA" w:rsidRPr="00C050BA">
        <w:rPr>
          <w:rFonts w:ascii="Times New Roman" w:hAnsi="Times New Roman" w:cs="Times New Roman"/>
        </w:rPr>
        <w:t xml:space="preserve">IC </w:t>
      </w:r>
      <w:r w:rsidR="00C050BA" w:rsidRPr="00C050BA">
        <w:rPr>
          <w:rFonts w:ascii="Times New Roman" w:hAnsi="Times New Roman" w:cs="Times New Roman" w:hint="eastAsia"/>
        </w:rPr>
        <w:t>driver</w:t>
      </w:r>
      <w:r w:rsidR="00C050BA" w:rsidRPr="00C050BA">
        <w:rPr>
          <w:rFonts w:ascii="Times New Roman" w:hAnsi="Times New Roman" w:cs="Times New Roman" w:hint="eastAsia"/>
        </w:rPr>
        <w:t>模块和</w:t>
      </w:r>
      <w:r w:rsidR="00C050BA" w:rsidRPr="00C050BA">
        <w:rPr>
          <w:rFonts w:ascii="Times New Roman" w:hAnsi="Times New Roman" w:cs="Times New Roman" w:hint="eastAsia"/>
        </w:rPr>
        <w:t>Gyro</w:t>
      </w:r>
      <w:r w:rsidR="00C050BA" w:rsidRPr="00C050BA">
        <w:rPr>
          <w:rFonts w:ascii="Times New Roman" w:hAnsi="Times New Roman" w:cs="Times New Roman"/>
        </w:rPr>
        <w:t xml:space="preserve"> </w:t>
      </w:r>
      <w:r w:rsidR="00C050BA" w:rsidRPr="00C050BA">
        <w:rPr>
          <w:rFonts w:ascii="Times New Roman" w:hAnsi="Times New Roman" w:cs="Times New Roman" w:hint="eastAsia"/>
        </w:rPr>
        <w:t>driver</w:t>
      </w:r>
      <w:r w:rsidR="00C050BA" w:rsidRPr="00C050BA">
        <w:rPr>
          <w:rFonts w:ascii="Times New Roman" w:hAnsi="Times New Roman" w:cs="Times New Roman" w:hint="eastAsia"/>
        </w:rPr>
        <w:t>模块</w:t>
      </w:r>
      <w:r w:rsidR="00C050BA">
        <w:rPr>
          <w:rFonts w:ascii="Times New Roman" w:hAnsi="Times New Roman" w:cs="Times New Roman" w:hint="eastAsia"/>
        </w:rPr>
        <w:t>共同实现</w:t>
      </w:r>
      <w:r w:rsidR="00C050BA" w:rsidRPr="00C050BA">
        <w:rPr>
          <w:rFonts w:ascii="Times New Roman" w:hAnsi="Times New Roman" w:cs="Times New Roman" w:hint="eastAsia"/>
        </w:rPr>
        <w:t>，</w:t>
      </w:r>
      <w:r w:rsidRPr="005C5D9A">
        <w:rPr>
          <w:rFonts w:ascii="Times New Roman" w:hAnsi="Times New Roman" w:cs="Times New Roman"/>
        </w:rPr>
        <w:t>使用</w:t>
      </w:r>
      <w:r w:rsidRPr="005C5D9A">
        <w:rPr>
          <w:rFonts w:ascii="Times New Roman" w:hAnsi="Times New Roman" w:cs="Times New Roman"/>
        </w:rPr>
        <w:t>SEA-Board</w:t>
      </w:r>
      <w:r w:rsidRPr="005C5D9A">
        <w:rPr>
          <w:rFonts w:ascii="Times New Roman" w:hAnsi="Times New Roman" w:cs="Times New Roman"/>
        </w:rPr>
        <w:t>板载</w:t>
      </w:r>
      <w:r w:rsidRPr="005C5D9A">
        <w:rPr>
          <w:rFonts w:ascii="Times New Roman" w:hAnsi="Times New Roman" w:cs="Times New Roman"/>
        </w:rPr>
        <w:t>6</w:t>
      </w:r>
      <w:r w:rsidRPr="005C5D9A">
        <w:rPr>
          <w:rFonts w:ascii="Times New Roman" w:hAnsi="Times New Roman" w:cs="Times New Roman"/>
        </w:rPr>
        <w:t>轴传感器芯片</w:t>
      </w:r>
      <w:r w:rsidRPr="005C5D9A">
        <w:rPr>
          <w:rFonts w:ascii="Times New Roman" w:hAnsi="Times New Roman" w:cs="Times New Roman"/>
        </w:rPr>
        <w:t>LSM6D3TR</w:t>
      </w:r>
      <w:r w:rsidRPr="005C5D9A">
        <w:rPr>
          <w:rFonts w:ascii="Times New Roman" w:hAnsi="Times New Roman" w:cs="Times New Roman"/>
        </w:rPr>
        <w:t>进行数据采集，通过</w:t>
      </w:r>
      <w:r w:rsidRPr="005C5D9A">
        <w:rPr>
          <w:rFonts w:ascii="Times New Roman" w:hAnsi="Times New Roman" w:cs="Times New Roman"/>
        </w:rPr>
        <w:t>Gyro</w:t>
      </w:r>
      <w:r w:rsidRPr="005C5D9A">
        <w:rPr>
          <w:rFonts w:ascii="Times New Roman" w:hAnsi="Times New Roman" w:cs="Times New Roman"/>
        </w:rPr>
        <w:t>驱动模块完成传感器数据的读取；</w:t>
      </w:r>
    </w:p>
    <w:p w14:paraId="1C2D5B9C" w14:textId="34B14411" w:rsidR="007B248F" w:rsidRPr="005C5D9A" w:rsidRDefault="007B248F" w:rsidP="007B248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b/>
          <w:bCs/>
        </w:rPr>
        <w:t>哈希值的产生：</w:t>
      </w:r>
      <w:r w:rsidR="00C050BA" w:rsidRPr="00C050BA">
        <w:rPr>
          <w:rFonts w:ascii="Times New Roman" w:hAnsi="Times New Roman" w:cs="Times New Roman" w:hint="eastAsia"/>
        </w:rPr>
        <w:t>由</w:t>
      </w:r>
      <w:r w:rsidR="00C050BA" w:rsidRPr="00C050BA">
        <w:rPr>
          <w:rFonts w:ascii="Times New Roman" w:hAnsi="Times New Roman" w:cs="Times New Roman" w:hint="eastAsia"/>
        </w:rPr>
        <w:t>S</w:t>
      </w:r>
      <w:r w:rsidR="00C050BA" w:rsidRPr="00C050BA">
        <w:rPr>
          <w:rFonts w:ascii="Times New Roman" w:hAnsi="Times New Roman" w:cs="Times New Roman"/>
        </w:rPr>
        <w:t>HA256</w:t>
      </w:r>
      <w:r w:rsidR="00C050BA" w:rsidRPr="00C050BA">
        <w:rPr>
          <w:rFonts w:ascii="Times New Roman" w:hAnsi="Times New Roman" w:cs="Times New Roman" w:hint="eastAsia"/>
        </w:rPr>
        <w:t>模块实现，</w:t>
      </w:r>
      <w:r w:rsidRPr="005C5D9A">
        <w:rPr>
          <w:rFonts w:ascii="Times New Roman" w:hAnsi="Times New Roman" w:cs="Times New Roman"/>
        </w:rPr>
        <w:t>将从传感器中读取的温度、姿态角数据共</w:t>
      </w:r>
      <w:r w:rsidRPr="005C5D9A">
        <w:rPr>
          <w:rFonts w:ascii="Times New Roman" w:hAnsi="Times New Roman" w:cs="Times New Roman"/>
        </w:rPr>
        <w:t>8Bytes</w:t>
      </w:r>
      <w:r w:rsidRPr="005C5D9A">
        <w:rPr>
          <w:rFonts w:ascii="Times New Roman" w:hAnsi="Times New Roman" w:cs="Times New Roman"/>
        </w:rPr>
        <w:t>数据，通过</w:t>
      </w:r>
      <w:r w:rsidRPr="005C5D9A">
        <w:rPr>
          <w:rFonts w:ascii="Times New Roman" w:hAnsi="Times New Roman" w:cs="Times New Roman"/>
        </w:rPr>
        <w:t>SHA256</w:t>
      </w:r>
      <w:r w:rsidRPr="005C5D9A">
        <w:rPr>
          <w:rFonts w:ascii="Times New Roman" w:hAnsi="Times New Roman" w:cs="Times New Roman"/>
        </w:rPr>
        <w:t>模块转化为</w:t>
      </w:r>
      <w:r w:rsidRPr="005C5D9A">
        <w:rPr>
          <w:rFonts w:ascii="Times New Roman" w:hAnsi="Times New Roman" w:cs="Times New Roman"/>
        </w:rPr>
        <w:t>256bits</w:t>
      </w:r>
      <w:r w:rsidRPr="005C5D9A">
        <w:rPr>
          <w:rFonts w:ascii="Times New Roman" w:hAnsi="Times New Roman" w:cs="Times New Roman"/>
        </w:rPr>
        <w:t>哈希值；</w:t>
      </w:r>
    </w:p>
    <w:p w14:paraId="76489DA0" w14:textId="64D71DD2" w:rsidR="00796F1C" w:rsidRPr="005C5D9A" w:rsidRDefault="007B248F" w:rsidP="007B248F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b/>
          <w:bCs/>
        </w:rPr>
        <w:t>QSPI</w:t>
      </w:r>
      <w:r w:rsidRPr="005C5D9A">
        <w:rPr>
          <w:rFonts w:ascii="Times New Roman" w:hAnsi="Times New Roman" w:cs="Times New Roman"/>
          <w:b/>
          <w:bCs/>
        </w:rPr>
        <w:t>从机的搭建：</w:t>
      </w:r>
      <w:r w:rsidR="00C050BA" w:rsidRPr="00C050BA">
        <w:rPr>
          <w:rFonts w:ascii="Times New Roman" w:hAnsi="Times New Roman" w:cs="Times New Roman" w:hint="eastAsia"/>
        </w:rPr>
        <w:t>由</w:t>
      </w:r>
      <w:proofErr w:type="spellStart"/>
      <w:r w:rsidR="00C050BA" w:rsidRPr="00C050BA">
        <w:rPr>
          <w:rFonts w:ascii="Times New Roman" w:hAnsi="Times New Roman" w:cs="Times New Roman" w:hint="eastAsia"/>
        </w:rPr>
        <w:t>Q</w:t>
      </w:r>
      <w:r w:rsidR="00C050BA" w:rsidRPr="00C050BA">
        <w:rPr>
          <w:rFonts w:ascii="Times New Roman" w:hAnsi="Times New Roman" w:cs="Times New Roman"/>
        </w:rPr>
        <w:t>SPI</w:t>
      </w:r>
      <w:r w:rsidR="00C050BA" w:rsidRPr="00C050BA">
        <w:rPr>
          <w:rFonts w:ascii="Times New Roman" w:hAnsi="Times New Roman" w:cs="Times New Roman" w:hint="eastAsia"/>
        </w:rPr>
        <w:t>_</w:t>
      </w:r>
      <w:r w:rsidR="00C050BA" w:rsidRPr="00C050BA">
        <w:rPr>
          <w:rFonts w:ascii="Times New Roman" w:hAnsi="Times New Roman" w:cs="Times New Roman"/>
        </w:rPr>
        <w:t>Slave</w:t>
      </w:r>
      <w:proofErr w:type="spellEnd"/>
      <w:r w:rsidR="00C050BA" w:rsidRPr="00C050BA">
        <w:rPr>
          <w:rFonts w:ascii="Times New Roman" w:hAnsi="Times New Roman" w:cs="Times New Roman" w:hint="eastAsia"/>
        </w:rPr>
        <w:t>模块实现，</w:t>
      </w:r>
      <w:r w:rsidRPr="005C5D9A">
        <w:rPr>
          <w:rFonts w:ascii="Times New Roman" w:hAnsi="Times New Roman" w:cs="Times New Roman"/>
        </w:rPr>
        <w:t>搭建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从机，响应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端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主机的读写请求。</w:t>
      </w:r>
    </w:p>
    <w:p w14:paraId="2DD7FBFB" w14:textId="167490EF" w:rsidR="00C050BA" w:rsidRDefault="00C050BA" w:rsidP="00C050BA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IIC</w:t>
      </w:r>
      <w:r w:rsidRPr="005C5D9A">
        <w:rPr>
          <w:rFonts w:ascii="Times New Roman" w:hAnsi="Times New Roman" w:cs="Times New Roman"/>
        </w:rPr>
        <w:t xml:space="preserve"> driver</w:t>
      </w:r>
      <w:r w:rsidRPr="005C5D9A">
        <w:rPr>
          <w:rFonts w:ascii="Times New Roman" w:hAnsi="Times New Roman" w:cs="Times New Roman"/>
        </w:rPr>
        <w:t>模块</w:t>
      </w:r>
    </w:p>
    <w:p w14:paraId="322B671B" w14:textId="6BFB99EC" w:rsidR="000E130F" w:rsidRPr="000E130F" w:rsidRDefault="007F0A4B" w:rsidP="000E130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IIC</w:t>
      </w:r>
      <w:r w:rsidR="00C050BA" w:rsidRPr="005C5D9A">
        <w:rPr>
          <w:rFonts w:ascii="Times New Roman" w:hAnsi="Times New Roman" w:cs="Times New Roman"/>
        </w:rPr>
        <w:t xml:space="preserve"> driver</w:t>
      </w:r>
      <w:r w:rsidR="00C050BA" w:rsidRPr="005C5D9A">
        <w:rPr>
          <w:rFonts w:ascii="Times New Roman" w:hAnsi="Times New Roman" w:cs="Times New Roman"/>
        </w:rPr>
        <w:t>模块主要功能为：通过</w:t>
      </w:r>
      <w:r w:rsidR="00C050BA" w:rsidRPr="005C5D9A">
        <w:rPr>
          <w:rFonts w:ascii="Times New Roman" w:hAnsi="Times New Roman" w:cs="Times New Roman"/>
        </w:rPr>
        <w:t>IIC</w:t>
      </w:r>
      <w:r w:rsidR="00C050BA" w:rsidRPr="005C5D9A">
        <w:rPr>
          <w:rFonts w:ascii="Times New Roman" w:hAnsi="Times New Roman" w:cs="Times New Roman"/>
        </w:rPr>
        <w:t>总线，读取</w:t>
      </w:r>
      <w:r w:rsidR="00C050BA" w:rsidRPr="005C5D9A">
        <w:rPr>
          <w:rFonts w:ascii="Times New Roman" w:hAnsi="Times New Roman" w:cs="Times New Roman"/>
        </w:rPr>
        <w:t>Gyro</w:t>
      </w:r>
      <w:r w:rsidR="00C050BA" w:rsidRPr="005C5D9A">
        <w:rPr>
          <w:rFonts w:ascii="Times New Roman" w:hAnsi="Times New Roman" w:cs="Times New Roman"/>
        </w:rPr>
        <w:t>采集的数据，</w:t>
      </w:r>
      <w:r w:rsidR="00010309">
        <w:rPr>
          <w:rFonts w:ascii="Times New Roman" w:hAnsi="Times New Roman" w:cs="Times New Roman" w:hint="eastAsia"/>
        </w:rPr>
        <w:t>将数据以串转并，</w:t>
      </w:r>
      <w:r w:rsidR="00C050BA" w:rsidRPr="005C5D9A">
        <w:rPr>
          <w:rFonts w:ascii="Times New Roman" w:hAnsi="Times New Roman" w:cs="Times New Roman"/>
        </w:rPr>
        <w:t>并将读取的传感器数据传递给</w:t>
      </w:r>
      <w:r w:rsidR="00D87FAA">
        <w:rPr>
          <w:rFonts w:ascii="Times New Roman" w:hAnsi="Times New Roman" w:cs="Times New Roman"/>
        </w:rPr>
        <w:t>G</w:t>
      </w:r>
      <w:r w:rsidR="00D87FAA">
        <w:rPr>
          <w:rFonts w:ascii="Times New Roman" w:hAnsi="Times New Roman" w:cs="Times New Roman" w:hint="eastAsia"/>
        </w:rPr>
        <w:t>yro</w:t>
      </w:r>
      <w:r w:rsidR="00D87FAA">
        <w:rPr>
          <w:rFonts w:ascii="Times New Roman" w:hAnsi="Times New Roman" w:cs="Times New Roman"/>
        </w:rPr>
        <w:t xml:space="preserve"> driver</w:t>
      </w:r>
      <w:r w:rsidR="00C050BA" w:rsidRPr="005C5D9A">
        <w:rPr>
          <w:rFonts w:ascii="Times New Roman" w:hAnsi="Times New Roman" w:cs="Times New Roman"/>
        </w:rPr>
        <w:t>模块作为模块数据的输入，</w:t>
      </w:r>
      <w:r w:rsidR="00010309">
        <w:rPr>
          <w:rFonts w:ascii="Times New Roman" w:hAnsi="Times New Roman" w:cs="Times New Roman"/>
        </w:rPr>
        <w:t>IIC</w:t>
      </w:r>
      <w:r w:rsidR="00010309">
        <w:rPr>
          <w:rFonts w:ascii="Times New Roman" w:hAnsi="Times New Roman" w:cs="Times New Roman" w:hint="eastAsia"/>
        </w:rPr>
        <w:t>总线时序</w:t>
      </w:r>
      <w:r w:rsidR="00C050BA" w:rsidRPr="005C5D9A">
        <w:rPr>
          <w:rFonts w:ascii="Times New Roman" w:hAnsi="Times New Roman" w:cs="Times New Roman"/>
        </w:rPr>
        <w:t>如</w:t>
      </w:r>
      <w:r w:rsidR="00C050BA" w:rsidRPr="00DD0F1C">
        <w:rPr>
          <w:rFonts w:ascii="Times New Roman" w:hAnsi="Times New Roman" w:cs="Times New Roman"/>
        </w:rPr>
        <w:t>图</w:t>
      </w:r>
      <w:r w:rsidR="00C050BA" w:rsidRPr="00DD0F1C">
        <w:rPr>
          <w:rFonts w:ascii="Times New Roman" w:hAnsi="Times New Roman" w:cs="Times New Roman"/>
        </w:rPr>
        <w:t>3-</w:t>
      </w:r>
      <w:r w:rsidR="00B201CF" w:rsidRPr="00DD0F1C">
        <w:rPr>
          <w:rFonts w:ascii="Times New Roman" w:hAnsi="Times New Roman" w:cs="Times New Roman"/>
        </w:rPr>
        <w:t>1</w:t>
      </w:r>
      <w:r w:rsidR="000E130F">
        <w:rPr>
          <w:rFonts w:ascii="Times New Roman" w:hAnsi="Times New Roman" w:cs="Times New Roman" w:hint="eastAsia"/>
        </w:rPr>
        <w:t>和</w:t>
      </w:r>
      <w:r w:rsidR="000E130F" w:rsidRPr="00DD0F1C">
        <w:rPr>
          <w:rFonts w:ascii="Times New Roman" w:hAnsi="Times New Roman" w:cs="Times New Roman" w:hint="eastAsia"/>
        </w:rPr>
        <w:t>图</w:t>
      </w:r>
      <w:r w:rsidR="000E130F" w:rsidRPr="00DD0F1C">
        <w:rPr>
          <w:rFonts w:ascii="Times New Roman" w:hAnsi="Times New Roman" w:cs="Times New Roman" w:hint="eastAsia"/>
        </w:rPr>
        <w:t>3-</w:t>
      </w:r>
      <w:r w:rsidR="00B201CF" w:rsidRPr="00DD0F1C">
        <w:rPr>
          <w:rFonts w:ascii="Times New Roman" w:hAnsi="Times New Roman" w:cs="Times New Roman"/>
        </w:rPr>
        <w:t>2</w:t>
      </w:r>
      <w:r w:rsidR="00C050BA" w:rsidRPr="005C5D9A">
        <w:rPr>
          <w:rFonts w:ascii="Times New Roman" w:hAnsi="Times New Roman" w:cs="Times New Roman"/>
        </w:rPr>
        <w:t>所示</w:t>
      </w:r>
      <w:r w:rsidR="00010309">
        <w:rPr>
          <w:rFonts w:ascii="Times New Roman" w:hAnsi="Times New Roman" w:cs="Times New Roman" w:hint="eastAsia"/>
        </w:rPr>
        <w:t>。</w:t>
      </w:r>
    </w:p>
    <w:p w14:paraId="2642F49C" w14:textId="321030C3" w:rsidR="00AE54BC" w:rsidRDefault="00AE54BC" w:rsidP="00A31292">
      <w:pPr>
        <w:jc w:val="center"/>
        <w:rPr>
          <w:rFonts w:ascii="Times New Roman" w:hAnsi="Times New Roman" w:cs="Times New Roman"/>
        </w:rPr>
      </w:pPr>
      <w:r w:rsidRPr="00AE54BC">
        <w:rPr>
          <w:noProof/>
        </w:rPr>
        <w:drawing>
          <wp:inline distT="0" distB="0" distL="0" distR="0" wp14:anchorId="3A7DFD25" wp14:editId="51E6C95A">
            <wp:extent cx="5455577" cy="13048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819"/>
                    <a:stretch/>
                  </pic:blipFill>
                  <pic:spPr bwMode="auto">
                    <a:xfrm>
                      <a:off x="0" y="0"/>
                      <a:ext cx="5517842" cy="1319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3EE06" w14:textId="02CDEF00" w:rsidR="000E130F" w:rsidRPr="000E130F" w:rsidRDefault="00AE54BC" w:rsidP="000E130F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I</w:t>
      </w:r>
      <w:r>
        <w:rPr>
          <w:rFonts w:ascii="Times New Roman" w:hAnsi="Times New Roman" w:cs="Times New Roman"/>
          <w:b/>
          <w:bCs/>
          <w:sz w:val="21"/>
          <w:szCs w:val="21"/>
        </w:rPr>
        <w:t>IC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起始和停止条件</w:t>
      </w:r>
    </w:p>
    <w:p w14:paraId="5B7026B6" w14:textId="7D55A410" w:rsidR="00AE54BC" w:rsidRDefault="00AE54BC" w:rsidP="00A31292">
      <w:pPr>
        <w:jc w:val="center"/>
      </w:pPr>
      <w:r w:rsidRPr="00AE54BC">
        <w:rPr>
          <w:noProof/>
        </w:rPr>
        <w:drawing>
          <wp:inline distT="0" distB="0" distL="0" distR="0" wp14:anchorId="3D158DB1" wp14:editId="22E2CE68">
            <wp:extent cx="5260368" cy="219898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1010"/>
                    <a:stretch/>
                  </pic:blipFill>
                  <pic:spPr bwMode="auto">
                    <a:xfrm>
                      <a:off x="0" y="0"/>
                      <a:ext cx="5288156" cy="221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08B22" w14:textId="5858BB36" w:rsidR="00AE54BC" w:rsidRPr="005C5D9A" w:rsidRDefault="00AE54BC" w:rsidP="00AE54B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b/>
          <w:bCs/>
          <w:sz w:val="21"/>
          <w:szCs w:val="21"/>
        </w:rPr>
        <w:t>IIC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总线响应</w:t>
      </w:r>
    </w:p>
    <w:p w14:paraId="2F6E6B4C" w14:textId="77777777" w:rsidR="00AE54BC" w:rsidRPr="00C050BA" w:rsidRDefault="00AE54BC" w:rsidP="00AE54BC"/>
    <w:p w14:paraId="51EA9F47" w14:textId="77777777" w:rsidR="00C050BA" w:rsidRPr="005C5D9A" w:rsidRDefault="00C050BA" w:rsidP="00C050BA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bookmarkStart w:id="2" w:name="_Hlk36716197"/>
      <w:r w:rsidRPr="005C5D9A">
        <w:rPr>
          <w:rFonts w:ascii="Times New Roman" w:hAnsi="Times New Roman" w:cs="Times New Roman"/>
        </w:rPr>
        <w:t>Gyro driver</w:t>
      </w:r>
      <w:bookmarkEnd w:id="2"/>
      <w:r w:rsidRPr="005C5D9A">
        <w:rPr>
          <w:rFonts w:ascii="Times New Roman" w:hAnsi="Times New Roman" w:cs="Times New Roman"/>
        </w:rPr>
        <w:t>模块</w:t>
      </w:r>
    </w:p>
    <w:p w14:paraId="55978F45" w14:textId="727BD733" w:rsidR="001A575D" w:rsidRPr="005C5D9A" w:rsidRDefault="00F807A5" w:rsidP="001A575D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 xml:space="preserve">Gyro </w:t>
      </w:r>
      <w:r w:rsidR="00684857" w:rsidRPr="005C5D9A">
        <w:rPr>
          <w:rFonts w:ascii="Times New Roman" w:hAnsi="Times New Roman" w:cs="Times New Roman"/>
        </w:rPr>
        <w:t>d</w:t>
      </w:r>
      <w:r w:rsidRPr="005C5D9A">
        <w:rPr>
          <w:rFonts w:ascii="Times New Roman" w:hAnsi="Times New Roman" w:cs="Times New Roman"/>
        </w:rPr>
        <w:t>river</w:t>
      </w:r>
      <w:r w:rsidRPr="005C5D9A">
        <w:rPr>
          <w:rFonts w:ascii="Times New Roman" w:hAnsi="Times New Roman" w:cs="Times New Roman"/>
        </w:rPr>
        <w:t>模块主要</w:t>
      </w:r>
      <w:r w:rsidR="00593E8A" w:rsidRPr="005C5D9A">
        <w:rPr>
          <w:rFonts w:ascii="Times New Roman" w:hAnsi="Times New Roman" w:cs="Times New Roman"/>
        </w:rPr>
        <w:t>功能</w:t>
      </w:r>
      <w:r w:rsidRPr="005C5D9A">
        <w:rPr>
          <w:rFonts w:ascii="Times New Roman" w:hAnsi="Times New Roman" w:cs="Times New Roman"/>
        </w:rPr>
        <w:t>为：</w:t>
      </w:r>
      <w:r w:rsidR="00130A69" w:rsidRPr="005C5D9A">
        <w:rPr>
          <w:rFonts w:ascii="Times New Roman" w:hAnsi="Times New Roman" w:cs="Times New Roman"/>
        </w:rPr>
        <w:t>通过</w:t>
      </w:r>
      <w:r w:rsidR="00130A69" w:rsidRPr="005C5D9A">
        <w:rPr>
          <w:rFonts w:ascii="Times New Roman" w:hAnsi="Times New Roman" w:cs="Times New Roman"/>
        </w:rPr>
        <w:t>IIC</w:t>
      </w:r>
      <w:r w:rsidR="00010309">
        <w:rPr>
          <w:rFonts w:ascii="Times New Roman" w:hAnsi="Times New Roman" w:cs="Times New Roman" w:hint="eastAsia"/>
        </w:rPr>
        <w:t xml:space="preserve"> driver</w:t>
      </w:r>
      <w:r w:rsidR="00010309">
        <w:rPr>
          <w:rFonts w:ascii="Times New Roman" w:hAnsi="Times New Roman" w:cs="Times New Roman" w:hint="eastAsia"/>
        </w:rPr>
        <w:t>模块中</w:t>
      </w:r>
      <w:r w:rsidR="00130A69" w:rsidRPr="005C5D9A">
        <w:rPr>
          <w:rFonts w:ascii="Times New Roman" w:hAnsi="Times New Roman" w:cs="Times New Roman"/>
        </w:rPr>
        <w:t>采集的</w:t>
      </w:r>
      <w:r w:rsidR="00010309" w:rsidRPr="005C5D9A">
        <w:rPr>
          <w:rFonts w:ascii="Times New Roman" w:hAnsi="Times New Roman" w:cs="Times New Roman"/>
        </w:rPr>
        <w:t>Gyro</w:t>
      </w:r>
      <w:r w:rsidR="00130A69" w:rsidRPr="005C5D9A">
        <w:rPr>
          <w:rFonts w:ascii="Times New Roman" w:hAnsi="Times New Roman" w:cs="Times New Roman"/>
        </w:rPr>
        <w:t>数据，</w:t>
      </w:r>
      <w:r w:rsidR="00010309">
        <w:rPr>
          <w:rFonts w:ascii="Times New Roman" w:hAnsi="Times New Roman" w:cs="Times New Roman" w:hint="eastAsia"/>
        </w:rPr>
        <w:t>解析为相关数据</w:t>
      </w:r>
      <w:r w:rsidR="00130A69" w:rsidRPr="005C5D9A">
        <w:rPr>
          <w:rFonts w:ascii="Times New Roman" w:hAnsi="Times New Roman" w:cs="Times New Roman"/>
        </w:rPr>
        <w:t>并将</w:t>
      </w:r>
      <w:r w:rsidR="00010309">
        <w:rPr>
          <w:rFonts w:ascii="Times New Roman" w:hAnsi="Times New Roman" w:cs="Times New Roman" w:hint="eastAsia"/>
        </w:rPr>
        <w:t>解析</w:t>
      </w:r>
      <w:r w:rsidR="00130A69" w:rsidRPr="005C5D9A">
        <w:rPr>
          <w:rFonts w:ascii="Times New Roman" w:hAnsi="Times New Roman" w:cs="Times New Roman"/>
        </w:rPr>
        <w:t>的</w:t>
      </w:r>
      <w:r w:rsidR="00684857" w:rsidRPr="005C5D9A">
        <w:rPr>
          <w:rFonts w:ascii="Times New Roman" w:hAnsi="Times New Roman" w:cs="Times New Roman"/>
        </w:rPr>
        <w:t>传感器数据通过</w:t>
      </w:r>
      <w:proofErr w:type="spellStart"/>
      <w:r w:rsidR="001A575D" w:rsidRPr="005C5D9A">
        <w:rPr>
          <w:rFonts w:ascii="Times New Roman" w:hAnsi="Times New Roman" w:cs="Times New Roman"/>
        </w:rPr>
        <w:t>Gyro_</w:t>
      </w:r>
      <w:r w:rsidR="00130A69" w:rsidRPr="005C5D9A">
        <w:rPr>
          <w:rFonts w:ascii="Times New Roman" w:hAnsi="Times New Roman" w:cs="Times New Roman"/>
        </w:rPr>
        <w:t>RAM</w:t>
      </w:r>
      <w:proofErr w:type="spellEnd"/>
      <w:r w:rsidR="00130A69" w:rsidRPr="005C5D9A">
        <w:rPr>
          <w:rFonts w:ascii="Times New Roman" w:hAnsi="Times New Roman" w:cs="Times New Roman"/>
        </w:rPr>
        <w:t>传递给</w:t>
      </w:r>
      <w:r w:rsidR="00130A69" w:rsidRPr="005C5D9A">
        <w:rPr>
          <w:rFonts w:ascii="Times New Roman" w:hAnsi="Times New Roman" w:cs="Times New Roman"/>
        </w:rPr>
        <w:t>SHA256</w:t>
      </w:r>
      <w:r w:rsidR="00130A69" w:rsidRPr="005C5D9A">
        <w:rPr>
          <w:rFonts w:ascii="Times New Roman" w:hAnsi="Times New Roman" w:cs="Times New Roman"/>
        </w:rPr>
        <w:t>模块作为模块数据的输入</w:t>
      </w:r>
      <w:r w:rsidR="006A654F" w:rsidRPr="005C5D9A">
        <w:rPr>
          <w:rFonts w:ascii="Times New Roman" w:hAnsi="Times New Roman" w:cs="Times New Roman"/>
        </w:rPr>
        <w:t>，</w:t>
      </w:r>
      <w:bookmarkStart w:id="3" w:name="_Hlk36114671"/>
      <w:r w:rsidR="006A654F" w:rsidRPr="005C5D9A">
        <w:rPr>
          <w:rFonts w:ascii="Times New Roman" w:hAnsi="Times New Roman" w:cs="Times New Roman"/>
        </w:rPr>
        <w:t>Gyro driver</w:t>
      </w:r>
      <w:r w:rsidR="006A654F" w:rsidRPr="005C5D9A">
        <w:rPr>
          <w:rFonts w:ascii="Times New Roman" w:hAnsi="Times New Roman" w:cs="Times New Roman"/>
        </w:rPr>
        <w:t>模块和</w:t>
      </w:r>
      <w:r w:rsidR="006A654F" w:rsidRPr="005C5D9A">
        <w:rPr>
          <w:rFonts w:ascii="Times New Roman" w:hAnsi="Times New Roman" w:cs="Times New Roman"/>
        </w:rPr>
        <w:t>SHA256</w:t>
      </w:r>
      <w:r w:rsidR="006A654F" w:rsidRPr="005C5D9A">
        <w:rPr>
          <w:rFonts w:ascii="Times New Roman" w:hAnsi="Times New Roman" w:cs="Times New Roman"/>
        </w:rPr>
        <w:t>模块的实际连接如</w:t>
      </w:r>
      <w:r w:rsidR="006A654F" w:rsidRPr="00DD0F1C">
        <w:rPr>
          <w:rFonts w:ascii="Times New Roman" w:hAnsi="Times New Roman" w:cs="Times New Roman"/>
        </w:rPr>
        <w:t>图</w:t>
      </w:r>
      <w:bookmarkEnd w:id="3"/>
      <w:r w:rsidR="006A654F" w:rsidRPr="00DD0F1C">
        <w:rPr>
          <w:rFonts w:ascii="Times New Roman" w:hAnsi="Times New Roman" w:cs="Times New Roman"/>
        </w:rPr>
        <w:t>3-</w:t>
      </w:r>
      <w:r w:rsidR="00B201CF" w:rsidRPr="00DD0F1C">
        <w:rPr>
          <w:rFonts w:ascii="Times New Roman" w:hAnsi="Times New Roman" w:cs="Times New Roman"/>
        </w:rPr>
        <w:t>3</w:t>
      </w:r>
      <w:r w:rsidR="006A654F" w:rsidRPr="005C5D9A">
        <w:rPr>
          <w:rFonts w:ascii="Times New Roman" w:hAnsi="Times New Roman" w:cs="Times New Roman"/>
        </w:rPr>
        <w:t>所示。</w:t>
      </w:r>
    </w:p>
    <w:p w14:paraId="39F43050" w14:textId="1D18A5A6" w:rsidR="001A575D" w:rsidRPr="005C5D9A" w:rsidRDefault="001A575D" w:rsidP="00BD6723">
      <w:pPr>
        <w:jc w:val="center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D5AECC4" wp14:editId="3C69B6A7">
            <wp:extent cx="3852809" cy="163954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95" t="27780" r="11188" b="26099"/>
                    <a:stretch/>
                  </pic:blipFill>
                  <pic:spPr bwMode="auto">
                    <a:xfrm>
                      <a:off x="0" y="0"/>
                      <a:ext cx="4040530" cy="1719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47F6E" w14:textId="39313A8D" w:rsidR="006A654F" w:rsidRPr="005C5D9A" w:rsidRDefault="006A654F" w:rsidP="006A654F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Gyro driver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模块和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SHA256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模块连接图</w:t>
      </w:r>
    </w:p>
    <w:p w14:paraId="0F74FC7E" w14:textId="2FA93B3C" w:rsidR="00D23EA9" w:rsidRPr="005C5D9A" w:rsidRDefault="00BD6723" w:rsidP="00D23EA9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该模块</w:t>
      </w:r>
      <w:r w:rsidR="005747A2" w:rsidRPr="005C5D9A">
        <w:rPr>
          <w:rFonts w:ascii="Times New Roman" w:hAnsi="Times New Roman" w:cs="Times New Roman"/>
        </w:rPr>
        <w:t>在数据采集使能为高电平时，</w:t>
      </w:r>
      <w:r w:rsidRPr="005C5D9A">
        <w:rPr>
          <w:rFonts w:ascii="Times New Roman" w:hAnsi="Times New Roman" w:cs="Times New Roman"/>
        </w:rPr>
        <w:t>通过</w:t>
      </w:r>
      <w:r w:rsidR="00593E8A" w:rsidRPr="005C5D9A">
        <w:rPr>
          <w:rFonts w:ascii="Times New Roman" w:hAnsi="Times New Roman" w:cs="Times New Roman"/>
        </w:rPr>
        <w:t>II</w:t>
      </w:r>
      <w:r w:rsidR="005E38C4">
        <w:rPr>
          <w:rFonts w:ascii="Times New Roman" w:hAnsi="Times New Roman" w:cs="Times New Roman"/>
        </w:rPr>
        <w:t xml:space="preserve">C </w:t>
      </w:r>
      <w:r w:rsidR="005E38C4">
        <w:rPr>
          <w:rFonts w:ascii="Times New Roman" w:hAnsi="Times New Roman" w:cs="Times New Roman" w:hint="eastAsia"/>
        </w:rPr>
        <w:t>driver</w:t>
      </w:r>
      <w:r w:rsidR="005E38C4">
        <w:rPr>
          <w:rFonts w:ascii="Times New Roman" w:hAnsi="Times New Roman" w:cs="Times New Roman" w:hint="eastAsia"/>
        </w:rPr>
        <w:t>模块</w:t>
      </w:r>
      <w:r w:rsidR="005747A2" w:rsidRPr="005C5D9A">
        <w:rPr>
          <w:rFonts w:ascii="Times New Roman" w:hAnsi="Times New Roman" w:cs="Times New Roman"/>
        </w:rPr>
        <w:t>进行</w:t>
      </w:r>
      <w:r w:rsidR="005747A2" w:rsidRPr="005C5D9A">
        <w:rPr>
          <w:rFonts w:ascii="Times New Roman" w:hAnsi="Times New Roman" w:cs="Times New Roman"/>
        </w:rPr>
        <w:t>Gyro</w:t>
      </w:r>
      <w:r w:rsidR="005747A2" w:rsidRPr="005C5D9A">
        <w:rPr>
          <w:rFonts w:ascii="Times New Roman" w:hAnsi="Times New Roman" w:cs="Times New Roman"/>
        </w:rPr>
        <w:t>数据的读取，并将读取的数据以</w:t>
      </w:r>
      <w:r w:rsidR="005747A2" w:rsidRPr="005C5D9A">
        <w:rPr>
          <w:rFonts w:ascii="Times New Roman" w:hAnsi="Times New Roman" w:cs="Times New Roman"/>
        </w:rPr>
        <w:t>8bits</w:t>
      </w:r>
      <w:r w:rsidR="005747A2" w:rsidRPr="005C5D9A">
        <w:rPr>
          <w:rFonts w:ascii="Times New Roman" w:hAnsi="Times New Roman" w:cs="Times New Roman"/>
        </w:rPr>
        <w:t>的线宽并行写入到</w:t>
      </w:r>
      <w:r w:rsidR="00415B01" w:rsidRPr="005C5D9A">
        <w:rPr>
          <w:rFonts w:ascii="Times New Roman" w:hAnsi="Times New Roman" w:cs="Times New Roman"/>
        </w:rPr>
        <w:t>宽度同为</w:t>
      </w:r>
      <w:r w:rsidR="00415B01" w:rsidRPr="005C5D9A">
        <w:rPr>
          <w:rFonts w:ascii="Times New Roman" w:hAnsi="Times New Roman" w:cs="Times New Roman"/>
        </w:rPr>
        <w:t>8bits</w:t>
      </w:r>
      <w:r w:rsidR="00415B01" w:rsidRPr="005C5D9A">
        <w:rPr>
          <w:rFonts w:ascii="Times New Roman" w:hAnsi="Times New Roman" w:cs="Times New Roman"/>
        </w:rPr>
        <w:t>的</w:t>
      </w:r>
      <w:r w:rsidR="005747A2" w:rsidRPr="005C5D9A">
        <w:rPr>
          <w:rFonts w:ascii="Times New Roman" w:hAnsi="Times New Roman" w:cs="Times New Roman"/>
        </w:rPr>
        <w:t>RAM</w:t>
      </w:r>
      <w:r w:rsidR="005747A2" w:rsidRPr="005C5D9A">
        <w:rPr>
          <w:rFonts w:ascii="Times New Roman" w:hAnsi="Times New Roman" w:cs="Times New Roman"/>
        </w:rPr>
        <w:t>中进行数据的保存</w:t>
      </w:r>
      <w:r w:rsidR="000E130F">
        <w:rPr>
          <w:rFonts w:ascii="Times New Roman" w:hAnsi="Times New Roman" w:cs="Times New Roman" w:hint="eastAsia"/>
        </w:rPr>
        <w:t>，</w:t>
      </w:r>
      <w:r w:rsidR="000E130F">
        <w:rPr>
          <w:rFonts w:ascii="Times New Roman" w:hAnsi="Times New Roman" w:cs="Times New Roman" w:hint="eastAsia"/>
        </w:rPr>
        <w:t>Gyro_</w:t>
      </w:r>
      <w:r w:rsidR="000E130F">
        <w:rPr>
          <w:rFonts w:ascii="Times New Roman" w:hAnsi="Times New Roman" w:cs="Times New Roman"/>
        </w:rPr>
        <w:t xml:space="preserve"> RAM</w:t>
      </w:r>
      <w:r w:rsidR="000E130F">
        <w:rPr>
          <w:rFonts w:ascii="Times New Roman" w:hAnsi="Times New Roman" w:cs="Times New Roman" w:hint="eastAsia"/>
        </w:rPr>
        <w:t>的内存地址分布如</w:t>
      </w:r>
      <w:r w:rsidR="000E130F" w:rsidRPr="00D56203">
        <w:rPr>
          <w:rFonts w:ascii="Times New Roman" w:hAnsi="Times New Roman" w:cs="Times New Roman" w:hint="eastAsia"/>
        </w:rPr>
        <w:t>图</w:t>
      </w:r>
      <w:r w:rsidR="000E130F" w:rsidRPr="00D56203">
        <w:rPr>
          <w:rFonts w:ascii="Times New Roman" w:hAnsi="Times New Roman" w:cs="Times New Roman" w:hint="eastAsia"/>
        </w:rPr>
        <w:t>3-</w:t>
      </w:r>
      <w:r w:rsidR="00B201CF" w:rsidRPr="00D56203">
        <w:rPr>
          <w:rFonts w:ascii="Times New Roman" w:hAnsi="Times New Roman" w:cs="Times New Roman"/>
        </w:rPr>
        <w:t>4</w:t>
      </w:r>
      <w:r w:rsidR="000E130F">
        <w:rPr>
          <w:rFonts w:ascii="Times New Roman" w:hAnsi="Times New Roman" w:cs="Times New Roman" w:hint="eastAsia"/>
        </w:rPr>
        <w:t>所示。</w:t>
      </w:r>
    </w:p>
    <w:p w14:paraId="3B29B980" w14:textId="26CFDD99" w:rsidR="008D1ABA" w:rsidRPr="005C5D9A" w:rsidRDefault="001A575D" w:rsidP="008D1ABA">
      <w:pPr>
        <w:jc w:val="center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noProof/>
        </w:rPr>
        <w:drawing>
          <wp:inline distT="0" distB="0" distL="0" distR="0" wp14:anchorId="0742FE12" wp14:editId="783633E9">
            <wp:extent cx="1650905" cy="2537717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89" t="9445" r="36379" b="9434"/>
                    <a:stretch/>
                  </pic:blipFill>
                  <pic:spPr bwMode="auto">
                    <a:xfrm>
                      <a:off x="0" y="0"/>
                      <a:ext cx="1704864" cy="262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F565E" w14:textId="0461B02C" w:rsidR="008D1ABA" w:rsidRPr="00C24410" w:rsidRDefault="008D1ABA" w:rsidP="008D1ABA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C24410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4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，</w:t>
      </w:r>
      <w:proofErr w:type="spellStart"/>
      <w:r w:rsidR="001A575D" w:rsidRPr="00C24410">
        <w:rPr>
          <w:rFonts w:ascii="Times New Roman" w:hAnsi="Times New Roman" w:cs="Times New Roman"/>
          <w:sz w:val="21"/>
          <w:szCs w:val="21"/>
        </w:rPr>
        <w:t>Gyro_RAM</w:t>
      </w:r>
      <w:proofErr w:type="spellEnd"/>
      <w:r w:rsidRPr="00C24410">
        <w:rPr>
          <w:rFonts w:ascii="Times New Roman" w:hAnsi="Times New Roman" w:cs="Times New Roman"/>
          <w:b/>
          <w:bCs/>
          <w:sz w:val="21"/>
          <w:szCs w:val="21"/>
        </w:rPr>
        <w:t>内存</w:t>
      </w:r>
      <w:r w:rsidR="001A575D" w:rsidRPr="00C24410">
        <w:rPr>
          <w:rFonts w:ascii="Times New Roman" w:hAnsi="Times New Roman" w:cs="Times New Roman"/>
          <w:b/>
          <w:bCs/>
          <w:sz w:val="21"/>
          <w:szCs w:val="21"/>
        </w:rPr>
        <w:t>地址分布</w:t>
      </w:r>
    </w:p>
    <w:p w14:paraId="4A161622" w14:textId="77777777" w:rsidR="008D1ABA" w:rsidRPr="005C5D9A" w:rsidRDefault="008D1ABA" w:rsidP="00796F1C">
      <w:pPr>
        <w:ind w:firstLine="420"/>
        <w:rPr>
          <w:rFonts w:ascii="Times New Roman" w:hAnsi="Times New Roman" w:cs="Times New Roman"/>
        </w:rPr>
      </w:pPr>
    </w:p>
    <w:p w14:paraId="68982792" w14:textId="316FEC43" w:rsidR="00BE0408" w:rsidRPr="00BE0408" w:rsidRDefault="00CB1C37" w:rsidP="00BE0408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SHA256</w:t>
      </w:r>
      <w:r w:rsidRPr="005C5D9A">
        <w:rPr>
          <w:rFonts w:ascii="Times New Roman" w:hAnsi="Times New Roman" w:cs="Times New Roman"/>
        </w:rPr>
        <w:t>模块</w:t>
      </w:r>
    </w:p>
    <w:p w14:paraId="49777777" w14:textId="2E1EA477" w:rsidR="00E6145E" w:rsidRDefault="00BE0408" w:rsidP="00BE040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6C80064D" wp14:editId="2A5F3EE9">
            <wp:extent cx="3904179" cy="2294679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A256模块框图.emf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8552" r="12717" b="7363"/>
                    <a:stretch/>
                  </pic:blipFill>
                  <pic:spPr bwMode="auto">
                    <a:xfrm>
                      <a:off x="0" y="0"/>
                      <a:ext cx="3917107" cy="2302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3A657" w14:textId="1221C4BE" w:rsidR="00E6145E" w:rsidRDefault="00E6145E" w:rsidP="006B762B">
      <w:pPr>
        <w:jc w:val="center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 w:rsidR="00856F78">
        <w:rPr>
          <w:rFonts w:ascii="Times New Roman" w:hAnsi="Times New Roman" w:cs="Times New Roman"/>
          <w:b/>
          <w:bCs/>
          <w:sz w:val="21"/>
          <w:szCs w:val="21"/>
        </w:rPr>
        <w:t>SHA256</w:t>
      </w:r>
      <w:r w:rsidR="00856F78">
        <w:rPr>
          <w:rFonts w:ascii="Times New Roman" w:hAnsi="Times New Roman" w:cs="Times New Roman" w:hint="eastAsia"/>
          <w:b/>
          <w:bCs/>
          <w:sz w:val="21"/>
          <w:szCs w:val="21"/>
        </w:rPr>
        <w:t>模块框图</w:t>
      </w:r>
    </w:p>
    <w:p w14:paraId="0C40248A" w14:textId="708CC405" w:rsidR="00581A4F" w:rsidRPr="005C5D9A" w:rsidRDefault="00C05DFE" w:rsidP="00C05DF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SHA256</w:t>
      </w:r>
      <w:r>
        <w:rPr>
          <w:rFonts w:ascii="Times New Roman" w:hAnsi="Times New Roman" w:cs="Times New Roman" w:hint="eastAsia"/>
        </w:rPr>
        <w:t>模块为</w:t>
      </w: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PGA</w:t>
      </w:r>
      <w:r>
        <w:rPr>
          <w:rFonts w:ascii="Times New Roman" w:hAnsi="Times New Roman" w:cs="Times New Roman" w:hint="eastAsia"/>
        </w:rPr>
        <w:t>设计中的核心数据处理模块，</w:t>
      </w:r>
      <w:r w:rsidR="00E67285">
        <w:rPr>
          <w:rFonts w:ascii="Times New Roman" w:hAnsi="Times New Roman" w:cs="Times New Roman" w:hint="eastAsia"/>
        </w:rPr>
        <w:t>模块框图如图</w:t>
      </w:r>
      <w:r w:rsidR="00E67285">
        <w:rPr>
          <w:rFonts w:ascii="Times New Roman" w:hAnsi="Times New Roman" w:cs="Times New Roman" w:hint="eastAsia"/>
        </w:rPr>
        <w:t>3-</w:t>
      </w:r>
      <w:r w:rsidR="00E67285">
        <w:rPr>
          <w:rFonts w:ascii="Times New Roman" w:hAnsi="Times New Roman" w:cs="Times New Roman"/>
        </w:rPr>
        <w:t>5</w:t>
      </w:r>
      <w:r w:rsidR="00E67285">
        <w:rPr>
          <w:rFonts w:ascii="Times New Roman" w:hAnsi="Times New Roman" w:cs="Times New Roman" w:hint="eastAsia"/>
        </w:rPr>
        <w:t>所示；</w:t>
      </w:r>
      <w:r>
        <w:rPr>
          <w:rFonts w:ascii="Times New Roman" w:hAnsi="Times New Roman" w:cs="Times New Roman" w:hint="eastAsia"/>
        </w:rPr>
        <w:t>其</w:t>
      </w:r>
      <w:r w:rsidR="00CB1C37" w:rsidRPr="005C5D9A">
        <w:rPr>
          <w:rFonts w:ascii="Times New Roman" w:hAnsi="Times New Roman" w:cs="Times New Roman"/>
        </w:rPr>
        <w:t>主要功能为：读取</w:t>
      </w:r>
      <w:proofErr w:type="spellStart"/>
      <w:r w:rsidR="001A575D" w:rsidRPr="005C5D9A">
        <w:rPr>
          <w:rFonts w:ascii="Times New Roman" w:hAnsi="Times New Roman" w:cs="Times New Roman"/>
        </w:rPr>
        <w:t>Gyro_RAM</w:t>
      </w:r>
      <w:proofErr w:type="spellEnd"/>
      <w:r w:rsidR="00CB1C37" w:rsidRPr="005C5D9A">
        <w:rPr>
          <w:rFonts w:ascii="Times New Roman" w:hAnsi="Times New Roman" w:cs="Times New Roman"/>
        </w:rPr>
        <w:t>数据，将地址为</w:t>
      </w:r>
      <w:r w:rsidR="00D23EA9" w:rsidRPr="005C5D9A">
        <w:rPr>
          <w:rFonts w:ascii="Times New Roman" w:hAnsi="Times New Roman" w:cs="Times New Roman"/>
        </w:rPr>
        <w:t>00H ~ 07H</w:t>
      </w:r>
      <w:r w:rsidR="00D23EA9" w:rsidRPr="005C5D9A">
        <w:rPr>
          <w:rFonts w:ascii="Times New Roman" w:hAnsi="Times New Roman" w:cs="Times New Roman"/>
        </w:rPr>
        <w:t>的数据由低位至高位依次写入</w:t>
      </w:r>
      <w:r w:rsidR="00D23EA9" w:rsidRPr="005C5D9A">
        <w:rPr>
          <w:rFonts w:ascii="Times New Roman" w:hAnsi="Times New Roman" w:cs="Times New Roman"/>
        </w:rPr>
        <w:t>SHA256</w:t>
      </w:r>
      <w:r w:rsidR="00D23EA9" w:rsidRPr="005C5D9A">
        <w:rPr>
          <w:rFonts w:ascii="Times New Roman" w:hAnsi="Times New Roman" w:cs="Times New Roman"/>
        </w:rPr>
        <w:t>模块</w:t>
      </w:r>
      <w:r w:rsidR="00D23EA9" w:rsidRPr="005C5D9A">
        <w:rPr>
          <w:rFonts w:ascii="Times New Roman" w:hAnsi="Times New Roman" w:cs="Times New Roman"/>
        </w:rPr>
        <w:lastRenderedPageBreak/>
        <w:t>中，</w:t>
      </w:r>
      <w:r w:rsidR="00D23EA9" w:rsidRPr="005C5D9A">
        <w:rPr>
          <w:rFonts w:ascii="Times New Roman" w:hAnsi="Times New Roman" w:cs="Times New Roman"/>
        </w:rPr>
        <w:t>SHA256</w:t>
      </w:r>
      <w:r w:rsidR="00D23EA9" w:rsidRPr="005C5D9A">
        <w:rPr>
          <w:rFonts w:ascii="Times New Roman" w:hAnsi="Times New Roman" w:cs="Times New Roman"/>
        </w:rPr>
        <w:t>模块根据</w:t>
      </w:r>
      <w:r w:rsidR="00D23EA9" w:rsidRPr="005C5D9A">
        <w:rPr>
          <w:rFonts w:ascii="Times New Roman" w:hAnsi="Times New Roman" w:cs="Times New Roman"/>
        </w:rPr>
        <w:t>SHA256</w:t>
      </w:r>
      <w:r w:rsidR="00D23EA9" w:rsidRPr="005C5D9A">
        <w:rPr>
          <w:rFonts w:ascii="Times New Roman" w:hAnsi="Times New Roman" w:cs="Times New Roman"/>
        </w:rPr>
        <w:t>算法</w:t>
      </w:r>
      <w:r w:rsidR="00BE0408">
        <w:rPr>
          <w:rFonts w:ascii="Times New Roman" w:hAnsi="Times New Roman" w:cs="Times New Roman" w:hint="eastAsia"/>
        </w:rPr>
        <w:t>运算</w:t>
      </w:r>
      <w:r w:rsidR="00D23EA9" w:rsidRPr="005C5D9A">
        <w:rPr>
          <w:rFonts w:ascii="Times New Roman" w:hAnsi="Times New Roman" w:cs="Times New Roman"/>
        </w:rPr>
        <w:t>，将</w:t>
      </w:r>
      <w:r w:rsidR="008F38FD" w:rsidRPr="005C5D9A">
        <w:rPr>
          <w:rFonts w:ascii="Times New Roman" w:hAnsi="Times New Roman" w:cs="Times New Roman"/>
        </w:rPr>
        <w:t>64 bits</w:t>
      </w:r>
      <w:r w:rsidR="008F38FD" w:rsidRPr="005C5D9A">
        <w:rPr>
          <w:rFonts w:ascii="Times New Roman" w:hAnsi="Times New Roman" w:cs="Times New Roman"/>
        </w:rPr>
        <w:t>数据生成为</w:t>
      </w:r>
      <w:r w:rsidR="008F38FD" w:rsidRPr="005C5D9A">
        <w:rPr>
          <w:rFonts w:ascii="Times New Roman" w:hAnsi="Times New Roman" w:cs="Times New Roman"/>
        </w:rPr>
        <w:t>256 bits</w:t>
      </w:r>
      <w:r w:rsidR="008F38FD" w:rsidRPr="005C5D9A">
        <w:rPr>
          <w:rFonts w:ascii="Times New Roman" w:hAnsi="Times New Roman" w:cs="Times New Roman"/>
        </w:rPr>
        <w:t>哈希值，并将哈希值</w:t>
      </w:r>
      <w:r w:rsidR="00094445" w:rsidRPr="005C5D9A">
        <w:rPr>
          <w:rFonts w:ascii="Times New Roman" w:hAnsi="Times New Roman" w:cs="Times New Roman"/>
        </w:rPr>
        <w:t>储存</w:t>
      </w:r>
      <w:r w:rsidR="008F38FD" w:rsidRPr="005C5D9A">
        <w:rPr>
          <w:rFonts w:ascii="Times New Roman" w:hAnsi="Times New Roman" w:cs="Times New Roman"/>
        </w:rPr>
        <w:t>在与</w:t>
      </w:r>
      <w:r w:rsidR="008F38FD" w:rsidRPr="005C5D9A">
        <w:rPr>
          <w:rFonts w:ascii="Times New Roman" w:hAnsi="Times New Roman" w:cs="Times New Roman"/>
        </w:rPr>
        <w:t>QSPI</w:t>
      </w:r>
      <w:r w:rsidR="008F38FD" w:rsidRPr="005C5D9A">
        <w:rPr>
          <w:rFonts w:ascii="Times New Roman" w:hAnsi="Times New Roman" w:cs="Times New Roman"/>
        </w:rPr>
        <w:t>从机直接连接的</w:t>
      </w:r>
      <w:r w:rsidR="008F38FD" w:rsidRPr="005C5D9A">
        <w:rPr>
          <w:rFonts w:ascii="Times New Roman" w:hAnsi="Times New Roman" w:cs="Times New Roman"/>
        </w:rPr>
        <w:t>RAM</w:t>
      </w:r>
      <w:r w:rsidR="00094445" w:rsidRPr="005C5D9A">
        <w:rPr>
          <w:rFonts w:ascii="Times New Roman" w:hAnsi="Times New Roman" w:cs="Times New Roman"/>
        </w:rPr>
        <w:t>中，储存地址为</w:t>
      </w:r>
      <w:r w:rsidR="00094445" w:rsidRPr="005C5D9A">
        <w:rPr>
          <w:rFonts w:ascii="Times New Roman" w:hAnsi="Times New Roman" w:cs="Times New Roman"/>
        </w:rPr>
        <w:t>10H</w:t>
      </w:r>
      <w:r w:rsidR="00581A4F" w:rsidRPr="005C5D9A">
        <w:rPr>
          <w:rFonts w:ascii="Times New Roman" w:hAnsi="Times New Roman" w:cs="Times New Roman"/>
        </w:rPr>
        <w:t xml:space="preserve"> ~ 2FH</w:t>
      </w:r>
      <w:r w:rsidR="00581A4F" w:rsidRPr="005C5D9A">
        <w:rPr>
          <w:rFonts w:ascii="Times New Roman" w:hAnsi="Times New Roman" w:cs="Times New Roman"/>
        </w:rPr>
        <w:t>，</w:t>
      </w:r>
      <w:r w:rsidR="00856F78">
        <w:rPr>
          <w:rFonts w:ascii="Times New Roman" w:hAnsi="Times New Roman" w:cs="Times New Roman" w:hint="eastAsia"/>
        </w:rPr>
        <w:t>内存</w:t>
      </w:r>
      <w:r w:rsidR="00581A4F" w:rsidRPr="005C5D9A">
        <w:rPr>
          <w:rFonts w:ascii="Times New Roman" w:hAnsi="Times New Roman" w:cs="Times New Roman"/>
        </w:rPr>
        <w:t>数据处理如</w:t>
      </w:r>
      <w:r w:rsidR="00581A4F" w:rsidRPr="00DD0F1C">
        <w:rPr>
          <w:rFonts w:ascii="Times New Roman" w:hAnsi="Times New Roman" w:cs="Times New Roman"/>
        </w:rPr>
        <w:t>图</w:t>
      </w:r>
      <w:r w:rsidR="00581A4F" w:rsidRPr="00DD0F1C">
        <w:rPr>
          <w:rFonts w:ascii="Times New Roman" w:hAnsi="Times New Roman" w:cs="Times New Roman"/>
        </w:rPr>
        <w:t>3-</w:t>
      </w:r>
      <w:r w:rsidR="00B201CF" w:rsidRPr="00DD0F1C">
        <w:rPr>
          <w:rFonts w:ascii="Times New Roman" w:hAnsi="Times New Roman" w:cs="Times New Roman"/>
        </w:rPr>
        <w:t>6</w:t>
      </w:r>
      <w:r w:rsidR="00581A4F" w:rsidRPr="005C5D9A">
        <w:rPr>
          <w:rFonts w:ascii="Times New Roman" w:hAnsi="Times New Roman" w:cs="Times New Roman"/>
        </w:rPr>
        <w:t>所示。</w:t>
      </w:r>
    </w:p>
    <w:p w14:paraId="7752DA7F" w14:textId="7CBA2591" w:rsidR="00796F1C" w:rsidRPr="005C5D9A" w:rsidRDefault="00581A4F" w:rsidP="00796F1C">
      <w:pPr>
        <w:jc w:val="center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noProof/>
        </w:rPr>
        <w:drawing>
          <wp:inline distT="0" distB="0" distL="0" distR="0" wp14:anchorId="61E8705B" wp14:editId="6A2F383D">
            <wp:extent cx="6195060" cy="32055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5"/>
                    <a:stretch/>
                  </pic:blipFill>
                  <pic:spPr bwMode="auto">
                    <a:xfrm>
                      <a:off x="0" y="0"/>
                      <a:ext cx="6195060" cy="320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530F9" w14:textId="7D18B18E" w:rsidR="00796F1C" w:rsidRDefault="00796F1C" w:rsidP="00796F1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6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 w:rsidR="00581A4F" w:rsidRPr="005C5D9A">
        <w:rPr>
          <w:rFonts w:ascii="Times New Roman" w:hAnsi="Times New Roman" w:cs="Times New Roman"/>
          <w:b/>
          <w:bCs/>
          <w:sz w:val="21"/>
          <w:szCs w:val="21"/>
        </w:rPr>
        <w:t>SHA256</w:t>
      </w:r>
      <w:r w:rsidR="00581A4F" w:rsidRPr="005C5D9A">
        <w:rPr>
          <w:rFonts w:ascii="Times New Roman" w:hAnsi="Times New Roman" w:cs="Times New Roman"/>
          <w:b/>
          <w:bCs/>
          <w:sz w:val="21"/>
          <w:szCs w:val="21"/>
        </w:rPr>
        <w:t>算法数据处理示意图</w:t>
      </w:r>
    </w:p>
    <w:p w14:paraId="0F277428" w14:textId="77777777" w:rsidR="00E26D1A" w:rsidRPr="005C5D9A" w:rsidRDefault="00E26D1A" w:rsidP="00796F1C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507B254E" w14:textId="77777777" w:rsidR="00A556C2" w:rsidRPr="005C5D9A" w:rsidRDefault="00A556C2" w:rsidP="00A556C2">
      <w:pPr>
        <w:pStyle w:val="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C5D9A">
        <w:rPr>
          <w:rFonts w:ascii="Times New Roman" w:hAnsi="Times New Roman" w:cs="Times New Roman"/>
        </w:rPr>
        <w:t>QSPI_Slave</w:t>
      </w:r>
      <w:proofErr w:type="spellEnd"/>
      <w:r w:rsidRPr="005C5D9A">
        <w:rPr>
          <w:rFonts w:ascii="Times New Roman" w:hAnsi="Times New Roman" w:cs="Times New Roman"/>
        </w:rPr>
        <w:t>模块</w:t>
      </w:r>
    </w:p>
    <w:p w14:paraId="5BC84D56" w14:textId="40D59AF4" w:rsidR="00856F78" w:rsidRDefault="00A556C2" w:rsidP="008243F8">
      <w:pPr>
        <w:ind w:firstLine="420"/>
        <w:rPr>
          <w:rFonts w:ascii="Times New Roman" w:hAnsi="Times New Roman" w:cs="Times New Roman"/>
        </w:rPr>
      </w:pPr>
      <w:proofErr w:type="spellStart"/>
      <w:r w:rsidRPr="005C5D9A">
        <w:rPr>
          <w:rFonts w:ascii="Times New Roman" w:hAnsi="Times New Roman" w:cs="Times New Roman"/>
        </w:rPr>
        <w:t>QSPI_Slave</w:t>
      </w:r>
      <w:proofErr w:type="spellEnd"/>
      <w:r w:rsidRPr="005C5D9A">
        <w:rPr>
          <w:rFonts w:ascii="Times New Roman" w:hAnsi="Times New Roman" w:cs="Times New Roman"/>
        </w:rPr>
        <w:t>模块主要功能为：接收并响应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侧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主机发送的指令及数据，通过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通信协议进行</w:t>
      </w:r>
      <w:r w:rsidRPr="005C5D9A">
        <w:rPr>
          <w:rFonts w:ascii="Times New Roman" w:hAnsi="Times New Roman" w:cs="Times New Roman"/>
        </w:rPr>
        <w:t>RAM</w:t>
      </w:r>
      <w:r w:rsidRPr="005C5D9A">
        <w:rPr>
          <w:rFonts w:ascii="Times New Roman" w:hAnsi="Times New Roman" w:cs="Times New Roman"/>
        </w:rPr>
        <w:t>的读</w:t>
      </w:r>
      <w:r w:rsidRPr="005C5D9A">
        <w:rPr>
          <w:rFonts w:ascii="Times New Roman" w:hAnsi="Times New Roman" w:cs="Times New Roman"/>
        </w:rPr>
        <w:t>/</w:t>
      </w:r>
      <w:r w:rsidRPr="005C5D9A">
        <w:rPr>
          <w:rFonts w:ascii="Times New Roman" w:hAnsi="Times New Roman" w:cs="Times New Roman"/>
        </w:rPr>
        <w:t>写操作；在本案例中，主要响应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侧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主机发出的读数据指令，将</w:t>
      </w:r>
      <w:r w:rsidR="002E4F6D" w:rsidRPr="005C5D9A">
        <w:rPr>
          <w:rFonts w:ascii="Times New Roman" w:hAnsi="Times New Roman" w:cs="Times New Roman"/>
        </w:rPr>
        <w:t>RAM</w:t>
      </w:r>
      <w:r w:rsidR="002E4F6D" w:rsidRPr="005C5D9A">
        <w:rPr>
          <w:rFonts w:ascii="Times New Roman" w:hAnsi="Times New Roman" w:cs="Times New Roman"/>
        </w:rPr>
        <w:t>中地址为</w:t>
      </w:r>
      <w:r w:rsidR="002E4F6D" w:rsidRPr="005C5D9A">
        <w:rPr>
          <w:rFonts w:ascii="Times New Roman" w:hAnsi="Times New Roman" w:cs="Times New Roman"/>
        </w:rPr>
        <w:t>10H ~ 2FH</w:t>
      </w:r>
      <w:r w:rsidR="002E4F6D" w:rsidRPr="005C5D9A">
        <w:rPr>
          <w:rFonts w:ascii="Times New Roman" w:hAnsi="Times New Roman" w:cs="Times New Roman"/>
        </w:rPr>
        <w:t>的</w:t>
      </w:r>
      <w:r w:rsidRPr="005C5D9A">
        <w:rPr>
          <w:rFonts w:ascii="Times New Roman" w:hAnsi="Times New Roman" w:cs="Times New Roman"/>
        </w:rPr>
        <w:t>256 bits</w:t>
      </w:r>
      <w:r w:rsidRPr="005C5D9A">
        <w:rPr>
          <w:rFonts w:ascii="Times New Roman" w:hAnsi="Times New Roman" w:cs="Times New Roman"/>
        </w:rPr>
        <w:t>哈希值传输至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中。</w:t>
      </w:r>
      <w:r w:rsidR="00A96F67" w:rsidRPr="005C5D9A">
        <w:rPr>
          <w:rFonts w:ascii="Times New Roman" w:hAnsi="Times New Roman" w:cs="Times New Roman"/>
        </w:rPr>
        <w:t>关于</w:t>
      </w:r>
      <w:proofErr w:type="spellStart"/>
      <w:r w:rsidR="00A96F67" w:rsidRPr="005C5D9A">
        <w:rPr>
          <w:rFonts w:ascii="Times New Roman" w:hAnsi="Times New Roman" w:cs="Times New Roman"/>
        </w:rPr>
        <w:t>QSPI_Slave</w:t>
      </w:r>
      <w:proofErr w:type="spellEnd"/>
      <w:r w:rsidR="00A96F67" w:rsidRPr="005C5D9A">
        <w:rPr>
          <w:rFonts w:ascii="Times New Roman" w:hAnsi="Times New Roman" w:cs="Times New Roman"/>
        </w:rPr>
        <w:t>模块</w:t>
      </w:r>
      <w:r w:rsidR="009C78C8" w:rsidRPr="005C5D9A">
        <w:rPr>
          <w:rFonts w:ascii="Times New Roman" w:hAnsi="Times New Roman" w:cs="Times New Roman"/>
        </w:rPr>
        <w:t>的</w:t>
      </w:r>
      <w:r w:rsidR="00A96F67" w:rsidRPr="005C5D9A">
        <w:rPr>
          <w:rFonts w:ascii="Times New Roman" w:hAnsi="Times New Roman" w:cs="Times New Roman"/>
        </w:rPr>
        <w:t>使用</w:t>
      </w:r>
      <w:r w:rsidR="009C78C8" w:rsidRPr="005C5D9A">
        <w:rPr>
          <w:rFonts w:ascii="Times New Roman" w:hAnsi="Times New Roman" w:cs="Times New Roman"/>
        </w:rPr>
        <w:t>，可以从</w:t>
      </w:r>
      <w:r w:rsidR="00A96F67" w:rsidRPr="005C5D9A">
        <w:rPr>
          <w:rFonts w:ascii="Times New Roman" w:hAnsi="Times New Roman" w:cs="Times New Roman"/>
        </w:rPr>
        <w:t>SEA-Board</w:t>
      </w:r>
      <w:r w:rsidR="00A96F67" w:rsidRPr="005C5D9A">
        <w:rPr>
          <w:rFonts w:ascii="Times New Roman" w:hAnsi="Times New Roman" w:cs="Times New Roman"/>
        </w:rPr>
        <w:t>相关手册</w:t>
      </w:r>
      <w:r w:rsidR="009C78C8" w:rsidRPr="005C5D9A">
        <w:rPr>
          <w:rFonts w:ascii="Times New Roman" w:hAnsi="Times New Roman" w:cs="Times New Roman"/>
        </w:rPr>
        <w:t>中找到更详细的说明</w:t>
      </w:r>
      <w:r w:rsidR="00A96F67" w:rsidRPr="005C5D9A">
        <w:rPr>
          <w:rFonts w:ascii="Times New Roman" w:hAnsi="Times New Roman" w:cs="Times New Roman"/>
        </w:rPr>
        <w:t>。</w:t>
      </w:r>
      <w:r w:rsidR="006B762B">
        <w:rPr>
          <w:rFonts w:ascii="Times New Roman" w:hAnsi="Times New Roman" w:cs="Times New Roman" w:hint="eastAsia"/>
        </w:rPr>
        <w:t>Q</w:t>
      </w:r>
      <w:r w:rsidR="006B762B">
        <w:rPr>
          <w:rFonts w:ascii="Times New Roman" w:hAnsi="Times New Roman" w:cs="Times New Roman"/>
        </w:rPr>
        <w:t>SPI</w:t>
      </w:r>
      <w:r w:rsidR="006B762B">
        <w:rPr>
          <w:rFonts w:ascii="Times New Roman" w:hAnsi="Times New Roman" w:cs="Times New Roman" w:hint="eastAsia"/>
        </w:rPr>
        <w:t>通信</w:t>
      </w:r>
      <w:r w:rsidR="00856F78">
        <w:rPr>
          <w:rFonts w:ascii="Times New Roman" w:hAnsi="Times New Roman" w:cs="Times New Roman" w:hint="eastAsia"/>
        </w:rPr>
        <w:t>时序</w:t>
      </w:r>
      <w:r w:rsidR="006B762B">
        <w:rPr>
          <w:rFonts w:ascii="Times New Roman" w:hAnsi="Times New Roman" w:cs="Times New Roman" w:hint="eastAsia"/>
        </w:rPr>
        <w:t>如</w:t>
      </w:r>
      <w:r w:rsidR="006B762B" w:rsidRPr="00DD0F1C">
        <w:rPr>
          <w:rFonts w:ascii="Times New Roman" w:hAnsi="Times New Roman" w:cs="Times New Roman" w:hint="eastAsia"/>
        </w:rPr>
        <w:t>图</w:t>
      </w:r>
      <w:r w:rsidR="006B762B" w:rsidRPr="00DD0F1C">
        <w:rPr>
          <w:rFonts w:ascii="Times New Roman" w:hAnsi="Times New Roman" w:cs="Times New Roman" w:hint="eastAsia"/>
        </w:rPr>
        <w:t>3-</w:t>
      </w:r>
      <w:r w:rsidR="00B201CF" w:rsidRPr="00DD0F1C">
        <w:rPr>
          <w:rFonts w:ascii="Times New Roman" w:hAnsi="Times New Roman" w:cs="Times New Roman"/>
        </w:rPr>
        <w:t>7</w:t>
      </w:r>
      <w:r w:rsidR="006B762B">
        <w:rPr>
          <w:rFonts w:ascii="Times New Roman" w:hAnsi="Times New Roman" w:cs="Times New Roman" w:hint="eastAsia"/>
        </w:rPr>
        <w:t>所示</w:t>
      </w:r>
      <w:r w:rsidR="00856F78">
        <w:rPr>
          <w:rFonts w:ascii="Times New Roman" w:hAnsi="Times New Roman" w:cs="Times New Roman" w:hint="eastAsia"/>
        </w:rPr>
        <w:t>。</w:t>
      </w:r>
    </w:p>
    <w:p w14:paraId="16AB2659" w14:textId="3D0AA0D1" w:rsidR="007F25C2" w:rsidRPr="008243F8" w:rsidRDefault="00A96F67" w:rsidP="008243F8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ab/>
      </w:r>
      <w:r w:rsidR="008243F8">
        <w:rPr>
          <w:noProof/>
        </w:rPr>
        <w:drawing>
          <wp:inline distT="0" distB="0" distL="0" distR="0" wp14:anchorId="2D998FEE" wp14:editId="77335607">
            <wp:extent cx="6129278" cy="1135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575" cy="113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3C467" w14:textId="5864A7B6" w:rsidR="006B762B" w:rsidRPr="005C5D9A" w:rsidRDefault="006B762B" w:rsidP="008243F8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5C5D9A">
        <w:rPr>
          <w:rFonts w:ascii="Times New Roman" w:hAnsi="Times New Roman" w:cs="Times New Roman"/>
          <w:b/>
          <w:bCs/>
          <w:sz w:val="21"/>
          <w:szCs w:val="21"/>
        </w:rPr>
        <w:t>图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3-</w:t>
      </w:r>
      <w:r w:rsidR="00B201CF">
        <w:rPr>
          <w:rFonts w:ascii="Times New Roman" w:hAnsi="Times New Roman" w:cs="Times New Roman"/>
          <w:b/>
          <w:bCs/>
          <w:sz w:val="21"/>
          <w:szCs w:val="21"/>
        </w:rPr>
        <w:t>7</w:t>
      </w:r>
      <w:r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b/>
          <w:bCs/>
          <w:sz w:val="21"/>
          <w:szCs w:val="21"/>
        </w:rPr>
        <w:t>QSPI</w:t>
      </w:r>
      <w:r>
        <w:rPr>
          <w:rFonts w:ascii="Times New Roman" w:hAnsi="Times New Roman" w:cs="Times New Roman" w:hint="eastAsia"/>
          <w:b/>
          <w:bCs/>
          <w:sz w:val="21"/>
          <w:szCs w:val="21"/>
        </w:rPr>
        <w:t>通信</w:t>
      </w:r>
      <w:r w:rsidR="00856F78">
        <w:rPr>
          <w:rFonts w:ascii="Times New Roman" w:hAnsi="Times New Roman" w:cs="Times New Roman" w:hint="eastAsia"/>
          <w:b/>
          <w:bCs/>
          <w:sz w:val="21"/>
          <w:szCs w:val="21"/>
        </w:rPr>
        <w:t>时序</w:t>
      </w:r>
    </w:p>
    <w:p w14:paraId="54AA1D3F" w14:textId="5BD8C53D" w:rsidR="00796F1C" w:rsidRPr="005C5D9A" w:rsidRDefault="00A96F67" w:rsidP="00796F1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ESP32</w:t>
      </w:r>
      <w:r w:rsidR="007B248F" w:rsidRPr="005C5D9A">
        <w:rPr>
          <w:rFonts w:ascii="Times New Roman" w:hAnsi="Times New Roman" w:cs="Times New Roman"/>
        </w:rPr>
        <w:t>侧功能</w:t>
      </w:r>
      <w:r w:rsidR="00F4589C" w:rsidRPr="005C5D9A">
        <w:rPr>
          <w:rFonts w:ascii="Times New Roman" w:hAnsi="Times New Roman" w:cs="Times New Roman"/>
        </w:rPr>
        <w:t>说明</w:t>
      </w:r>
    </w:p>
    <w:p w14:paraId="281B8E05" w14:textId="411FA8C3" w:rsidR="00FC2EFF" w:rsidRPr="005C5D9A" w:rsidRDefault="00E87C53" w:rsidP="00E87C53">
      <w:pPr>
        <w:ind w:left="420"/>
        <w:jc w:val="left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本案例中，</w:t>
      </w:r>
      <w:r w:rsidRPr="005C5D9A">
        <w:rPr>
          <w:rFonts w:ascii="Times New Roman" w:hAnsi="Times New Roman" w:cs="Times New Roman"/>
        </w:rPr>
        <w:t>ESP32</w:t>
      </w:r>
      <w:r w:rsidR="00F4589C" w:rsidRPr="005C5D9A">
        <w:rPr>
          <w:rFonts w:ascii="Times New Roman" w:hAnsi="Times New Roman" w:cs="Times New Roman"/>
        </w:rPr>
        <w:t>的主要功能</w:t>
      </w:r>
      <w:r w:rsidR="007B248F" w:rsidRPr="005C5D9A">
        <w:rPr>
          <w:rFonts w:ascii="Times New Roman" w:hAnsi="Times New Roman" w:cs="Times New Roman"/>
        </w:rPr>
        <w:t>有：</w:t>
      </w:r>
    </w:p>
    <w:p w14:paraId="77200241" w14:textId="07BD0666" w:rsidR="00796F1C" w:rsidRPr="005C5D9A" w:rsidRDefault="00FC2EFF" w:rsidP="00FC2EFF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  <w:b/>
          <w:bCs/>
        </w:rPr>
        <w:t>QSPI</w:t>
      </w:r>
      <w:r w:rsidRPr="005C5D9A">
        <w:rPr>
          <w:rFonts w:ascii="Times New Roman" w:hAnsi="Times New Roman" w:cs="Times New Roman"/>
          <w:b/>
          <w:bCs/>
        </w:rPr>
        <w:t>主机的搭建：</w:t>
      </w:r>
      <w:r w:rsidRPr="005C5D9A">
        <w:rPr>
          <w:rFonts w:ascii="Times New Roman" w:hAnsi="Times New Roman" w:cs="Times New Roman"/>
        </w:rPr>
        <w:t>搭建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主机，向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中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从机发送读取数据指令，从</w:t>
      </w:r>
      <w:r w:rsidRPr="005C5D9A">
        <w:rPr>
          <w:rFonts w:ascii="Times New Roman" w:hAnsi="Times New Roman" w:cs="Times New Roman"/>
        </w:rPr>
        <w:t>FPGA</w:t>
      </w:r>
      <w:r w:rsidRPr="005C5D9A">
        <w:rPr>
          <w:rFonts w:ascii="Times New Roman" w:hAnsi="Times New Roman" w:cs="Times New Roman"/>
        </w:rPr>
        <w:t>中读取</w:t>
      </w:r>
      <w:r w:rsidRPr="005C5D9A">
        <w:rPr>
          <w:rFonts w:ascii="Times New Roman" w:hAnsi="Times New Roman" w:cs="Times New Roman"/>
        </w:rPr>
        <w:t>256 bits</w:t>
      </w:r>
      <w:r w:rsidRPr="005C5D9A">
        <w:rPr>
          <w:rFonts w:ascii="Times New Roman" w:hAnsi="Times New Roman" w:cs="Times New Roman"/>
        </w:rPr>
        <w:t>哈希值；</w:t>
      </w:r>
    </w:p>
    <w:p w14:paraId="7C8AC329" w14:textId="3C86615B" w:rsidR="00FC2EFF" w:rsidRPr="00FC2EFF" w:rsidRDefault="00FC2EFF" w:rsidP="00FC2EFF">
      <w:pPr>
        <w:pStyle w:val="a7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</w:rPr>
      </w:pPr>
      <w:proofErr w:type="spellStart"/>
      <w:r w:rsidRPr="00FC2EFF">
        <w:rPr>
          <w:rFonts w:ascii="Times New Roman" w:hAnsi="Times New Roman" w:cs="Times New Roman"/>
          <w:b/>
          <w:bCs/>
        </w:rPr>
        <w:t>WiFi</w:t>
      </w:r>
      <w:proofErr w:type="spellEnd"/>
      <w:r w:rsidRPr="00FC2EFF">
        <w:rPr>
          <w:rFonts w:ascii="Times New Roman" w:hAnsi="Times New Roman" w:cs="Times New Roman"/>
          <w:b/>
          <w:bCs/>
        </w:rPr>
        <w:t>模块</w:t>
      </w:r>
      <w:r w:rsidR="005C5D9A" w:rsidRPr="005C5D9A">
        <w:rPr>
          <w:rFonts w:ascii="Times New Roman" w:hAnsi="Times New Roman" w:cs="Times New Roman"/>
          <w:b/>
          <w:bCs/>
        </w:rPr>
        <w:t>的</w:t>
      </w:r>
      <w:r w:rsidR="005C5D9A" w:rsidRPr="00FC2EFF">
        <w:rPr>
          <w:rFonts w:ascii="Times New Roman" w:hAnsi="Times New Roman" w:cs="Times New Roman"/>
          <w:b/>
          <w:bCs/>
        </w:rPr>
        <w:t>配置</w:t>
      </w:r>
      <w:r w:rsidRPr="00FC2EFF">
        <w:rPr>
          <w:rFonts w:ascii="Times New Roman" w:hAnsi="Times New Roman" w:cs="Times New Roman"/>
          <w:b/>
          <w:bCs/>
        </w:rPr>
        <w:t>：</w:t>
      </w:r>
      <w:r w:rsidRPr="00FC2EFF">
        <w:rPr>
          <w:rFonts w:ascii="Times New Roman" w:hAnsi="Times New Roman" w:cs="Times New Roman"/>
        </w:rPr>
        <w:t>连接</w:t>
      </w:r>
      <w:r w:rsidRPr="005C5D9A">
        <w:rPr>
          <w:rFonts w:ascii="Times New Roman" w:hAnsi="Times New Roman" w:cs="Times New Roman"/>
        </w:rPr>
        <w:t>ESP32</w:t>
      </w:r>
      <w:r w:rsidRPr="00FC2EFF">
        <w:rPr>
          <w:rFonts w:ascii="Times New Roman" w:hAnsi="Times New Roman" w:cs="Times New Roman"/>
        </w:rPr>
        <w:t>至</w:t>
      </w:r>
      <w:proofErr w:type="spellStart"/>
      <w:r w:rsidRPr="00FC2EFF">
        <w:rPr>
          <w:rFonts w:ascii="Times New Roman" w:hAnsi="Times New Roman" w:cs="Times New Roman"/>
        </w:rPr>
        <w:t>WiFi</w:t>
      </w:r>
      <w:proofErr w:type="spellEnd"/>
      <w:r w:rsidRPr="00FC2EFF">
        <w:rPr>
          <w:rFonts w:ascii="Times New Roman" w:hAnsi="Times New Roman" w:cs="Times New Roman"/>
        </w:rPr>
        <w:t>及</w:t>
      </w:r>
      <w:r w:rsidRPr="00FC2EFF">
        <w:rPr>
          <w:rFonts w:ascii="Times New Roman" w:hAnsi="Times New Roman" w:cs="Times New Roman"/>
        </w:rPr>
        <w:t>AWS-</w:t>
      </w:r>
      <w:proofErr w:type="spellStart"/>
      <w:r w:rsidRPr="00FC2EFF">
        <w:rPr>
          <w:rFonts w:ascii="Times New Roman" w:hAnsi="Times New Roman" w:cs="Times New Roman"/>
        </w:rPr>
        <w:t>loT</w:t>
      </w:r>
      <w:proofErr w:type="spellEnd"/>
      <w:r w:rsidRPr="00FC2EFF">
        <w:rPr>
          <w:rFonts w:ascii="Times New Roman" w:hAnsi="Times New Roman" w:cs="Times New Roman"/>
        </w:rPr>
        <w:t>平台，并将哈希值上传至</w:t>
      </w:r>
      <w:r w:rsidRPr="00FC2EFF">
        <w:rPr>
          <w:rFonts w:ascii="Times New Roman" w:hAnsi="Times New Roman" w:cs="Times New Roman"/>
        </w:rPr>
        <w:t>AWS-</w:t>
      </w:r>
      <w:proofErr w:type="spellStart"/>
      <w:r w:rsidRPr="00FC2EFF">
        <w:rPr>
          <w:rFonts w:ascii="Times New Roman" w:hAnsi="Times New Roman" w:cs="Times New Roman"/>
        </w:rPr>
        <w:t>loT</w:t>
      </w:r>
      <w:proofErr w:type="spellEnd"/>
      <w:r w:rsidRPr="00FC2EFF">
        <w:rPr>
          <w:rFonts w:ascii="Times New Roman" w:hAnsi="Times New Roman" w:cs="Times New Roman"/>
        </w:rPr>
        <w:t>平台。</w:t>
      </w:r>
    </w:p>
    <w:p w14:paraId="7F5788E0" w14:textId="563A6168" w:rsidR="00FC2EFF" w:rsidRPr="005C5D9A" w:rsidRDefault="00FC2EFF" w:rsidP="00FC2EFF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lastRenderedPageBreak/>
        <w:t>QSPI</w:t>
      </w:r>
      <w:r w:rsidR="00F4589C" w:rsidRPr="005C5D9A">
        <w:rPr>
          <w:rFonts w:ascii="Times New Roman" w:hAnsi="Times New Roman" w:cs="Times New Roman"/>
        </w:rPr>
        <w:t xml:space="preserve"> Master</w:t>
      </w:r>
      <w:r w:rsidR="00F4589C" w:rsidRPr="005C5D9A">
        <w:rPr>
          <w:rFonts w:ascii="Times New Roman" w:hAnsi="Times New Roman" w:cs="Times New Roman"/>
        </w:rPr>
        <w:t>搭建</w:t>
      </w:r>
    </w:p>
    <w:p w14:paraId="5C2B0484" w14:textId="2D63A3A6" w:rsidR="00FC2EFF" w:rsidRPr="005C5D9A" w:rsidRDefault="00A85CF6" w:rsidP="00FC2EFF">
      <w:pPr>
        <w:ind w:firstLine="420"/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t>在</w:t>
      </w:r>
      <w:r w:rsidRPr="005C5D9A">
        <w:rPr>
          <w:rFonts w:ascii="Times New Roman" w:hAnsi="Times New Roman" w:cs="Times New Roman"/>
        </w:rPr>
        <w:t>ESP32</w:t>
      </w:r>
      <w:r w:rsidRPr="005C5D9A">
        <w:rPr>
          <w:rFonts w:ascii="Times New Roman" w:hAnsi="Times New Roman" w:cs="Times New Roman"/>
        </w:rPr>
        <w:t>开发平台中，添加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主机库，并在主函数中进行</w:t>
      </w:r>
      <w:r w:rsidRPr="005C5D9A">
        <w:rPr>
          <w:rFonts w:ascii="Times New Roman" w:hAnsi="Times New Roman" w:cs="Times New Roman"/>
        </w:rPr>
        <w:t>QSPI</w:t>
      </w:r>
      <w:r w:rsidRPr="005C5D9A">
        <w:rPr>
          <w:rFonts w:ascii="Times New Roman" w:hAnsi="Times New Roman" w:cs="Times New Roman"/>
        </w:rPr>
        <w:t>主机的初始化</w:t>
      </w:r>
      <w:r w:rsidR="00726C8B" w:rsidRPr="005C5D9A">
        <w:rPr>
          <w:rFonts w:ascii="Times New Roman" w:hAnsi="Times New Roman" w:cs="Times New Roman"/>
        </w:rPr>
        <w:t>；</w:t>
      </w:r>
      <w:r w:rsidR="00726C8B" w:rsidRPr="005C5D9A">
        <w:rPr>
          <w:rFonts w:ascii="Times New Roman" w:hAnsi="Times New Roman" w:cs="Times New Roman"/>
        </w:rPr>
        <w:t>ESP32</w:t>
      </w:r>
      <w:r w:rsidR="00726C8B" w:rsidRPr="005C5D9A">
        <w:rPr>
          <w:rFonts w:ascii="Times New Roman" w:hAnsi="Times New Roman" w:cs="Times New Roman"/>
        </w:rPr>
        <w:t>侧</w:t>
      </w:r>
      <w:r w:rsidR="00726C8B" w:rsidRPr="005C5D9A">
        <w:rPr>
          <w:rFonts w:ascii="Times New Roman" w:hAnsi="Times New Roman" w:cs="Times New Roman"/>
        </w:rPr>
        <w:t>QSPI</w:t>
      </w:r>
      <w:r w:rsidR="00726C8B" w:rsidRPr="005C5D9A">
        <w:rPr>
          <w:rFonts w:ascii="Times New Roman" w:hAnsi="Times New Roman" w:cs="Times New Roman"/>
        </w:rPr>
        <w:t>主机初始化完成后，可以调用</w:t>
      </w:r>
      <w:r w:rsidR="00726C8B" w:rsidRPr="005C5D9A">
        <w:rPr>
          <w:rFonts w:ascii="Times New Roman" w:hAnsi="Times New Roman" w:cs="Times New Roman"/>
        </w:rPr>
        <w:t>QSPI</w:t>
      </w:r>
      <w:r w:rsidR="00726C8B" w:rsidRPr="005C5D9A">
        <w:rPr>
          <w:rFonts w:ascii="Times New Roman" w:hAnsi="Times New Roman" w:cs="Times New Roman"/>
        </w:rPr>
        <w:t>库</w:t>
      </w:r>
      <w:r w:rsidR="00763A9D" w:rsidRPr="005C5D9A">
        <w:rPr>
          <w:rFonts w:ascii="Times New Roman" w:hAnsi="Times New Roman" w:cs="Times New Roman"/>
        </w:rPr>
        <w:t>中读</w:t>
      </w:r>
      <w:r w:rsidR="00763A9D" w:rsidRPr="005C5D9A">
        <w:rPr>
          <w:rFonts w:ascii="Times New Roman" w:hAnsi="Times New Roman" w:cs="Times New Roman"/>
        </w:rPr>
        <w:t>/</w:t>
      </w:r>
      <w:r w:rsidR="00763A9D" w:rsidRPr="005C5D9A">
        <w:rPr>
          <w:rFonts w:ascii="Times New Roman" w:hAnsi="Times New Roman" w:cs="Times New Roman"/>
        </w:rPr>
        <w:t>写函数，向</w:t>
      </w:r>
      <w:r w:rsidR="00763A9D" w:rsidRPr="005C5D9A">
        <w:rPr>
          <w:rFonts w:ascii="Times New Roman" w:hAnsi="Times New Roman" w:cs="Times New Roman"/>
        </w:rPr>
        <w:t>FPGA</w:t>
      </w:r>
      <w:r w:rsidR="00763A9D" w:rsidRPr="005C5D9A">
        <w:rPr>
          <w:rFonts w:ascii="Times New Roman" w:hAnsi="Times New Roman" w:cs="Times New Roman"/>
        </w:rPr>
        <w:t>中的</w:t>
      </w:r>
      <w:r w:rsidR="00763A9D" w:rsidRPr="005C5D9A">
        <w:rPr>
          <w:rFonts w:ascii="Times New Roman" w:hAnsi="Times New Roman" w:cs="Times New Roman"/>
        </w:rPr>
        <w:t>QSPI</w:t>
      </w:r>
      <w:r w:rsidR="00763A9D" w:rsidRPr="005C5D9A">
        <w:rPr>
          <w:rFonts w:ascii="Times New Roman" w:hAnsi="Times New Roman" w:cs="Times New Roman"/>
        </w:rPr>
        <w:t>从机发送指令</w:t>
      </w:r>
      <w:r w:rsidR="005C5D9A" w:rsidRPr="005C5D9A">
        <w:rPr>
          <w:rFonts w:ascii="Times New Roman" w:hAnsi="Times New Roman" w:cs="Times New Roman"/>
        </w:rPr>
        <w:t>、</w:t>
      </w:r>
      <w:r w:rsidR="00763A9D" w:rsidRPr="005C5D9A">
        <w:rPr>
          <w:rFonts w:ascii="Times New Roman" w:hAnsi="Times New Roman" w:cs="Times New Roman"/>
        </w:rPr>
        <w:t>地址</w:t>
      </w:r>
      <w:r w:rsidR="005C5D9A" w:rsidRPr="005C5D9A">
        <w:rPr>
          <w:rFonts w:ascii="Times New Roman" w:hAnsi="Times New Roman" w:cs="Times New Roman"/>
        </w:rPr>
        <w:t>、</w:t>
      </w:r>
      <w:r w:rsidR="00763A9D" w:rsidRPr="005C5D9A">
        <w:rPr>
          <w:rFonts w:ascii="Times New Roman" w:hAnsi="Times New Roman" w:cs="Times New Roman"/>
        </w:rPr>
        <w:t>数据</w:t>
      </w:r>
      <w:r w:rsidR="005C5D9A" w:rsidRPr="005C5D9A">
        <w:rPr>
          <w:rFonts w:ascii="Times New Roman" w:hAnsi="Times New Roman" w:cs="Times New Roman"/>
        </w:rPr>
        <w:t>，获取</w:t>
      </w:r>
      <w:r w:rsidR="005C5D9A" w:rsidRPr="005C5D9A">
        <w:rPr>
          <w:rFonts w:ascii="Times New Roman" w:hAnsi="Times New Roman" w:cs="Times New Roman"/>
        </w:rPr>
        <w:t>256 bits</w:t>
      </w:r>
      <w:r w:rsidR="005C5D9A" w:rsidRPr="005C5D9A">
        <w:rPr>
          <w:rFonts w:ascii="Times New Roman" w:hAnsi="Times New Roman" w:cs="Times New Roman"/>
        </w:rPr>
        <w:t>哈希值，并以</w:t>
      </w:r>
      <w:r w:rsidR="005C5D9A" w:rsidRPr="005C5D9A">
        <w:rPr>
          <w:rFonts w:ascii="Times New Roman" w:hAnsi="Times New Roman" w:cs="Times New Roman"/>
        </w:rPr>
        <w:t>unsigned int</w:t>
      </w:r>
      <w:r w:rsidR="005C5D9A" w:rsidRPr="005C5D9A">
        <w:rPr>
          <w:rFonts w:ascii="Times New Roman" w:hAnsi="Times New Roman" w:cs="Times New Roman"/>
        </w:rPr>
        <w:t>形式存放在</w:t>
      </w:r>
      <w:r w:rsidR="005C5D9A" w:rsidRPr="005C5D9A">
        <w:rPr>
          <w:rFonts w:ascii="Times New Roman" w:hAnsi="Times New Roman" w:cs="Times New Roman"/>
        </w:rPr>
        <w:t>ESP32</w:t>
      </w:r>
      <w:r w:rsidR="005C5D9A" w:rsidRPr="005C5D9A">
        <w:rPr>
          <w:rFonts w:ascii="Times New Roman" w:hAnsi="Times New Roman" w:cs="Times New Roman"/>
        </w:rPr>
        <w:t>的数组中</w:t>
      </w:r>
      <w:r w:rsidR="00FC2EFF" w:rsidRPr="005C5D9A">
        <w:rPr>
          <w:rFonts w:ascii="Times New Roman" w:hAnsi="Times New Roman" w:cs="Times New Roman"/>
        </w:rPr>
        <w:t>。</w:t>
      </w:r>
    </w:p>
    <w:p w14:paraId="77573DB3" w14:textId="4F783F01" w:rsidR="005C5D9A" w:rsidRPr="005C5D9A" w:rsidRDefault="005C5D9A" w:rsidP="005C5D9A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5C5D9A">
        <w:rPr>
          <w:rFonts w:ascii="Times New Roman" w:hAnsi="Times New Roman" w:cs="Times New Roman"/>
        </w:rPr>
        <w:t>WiFi</w:t>
      </w:r>
      <w:proofErr w:type="spellEnd"/>
      <w:r w:rsidRPr="005C5D9A">
        <w:rPr>
          <w:rFonts w:ascii="Times New Roman" w:hAnsi="Times New Roman" w:cs="Times New Roman"/>
        </w:rPr>
        <w:t>模块的配置</w:t>
      </w:r>
    </w:p>
    <w:p w14:paraId="68E6F077" w14:textId="7471C802" w:rsidR="005C5D9A" w:rsidRDefault="005C5D9A" w:rsidP="005C5D9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调用</w:t>
      </w:r>
      <w:proofErr w:type="spellStart"/>
      <w:r w:rsidR="00BB7299">
        <w:rPr>
          <w:rFonts w:ascii="Times New Roman" w:hAnsi="Times New Roman" w:cs="Times New Roman" w:hint="eastAsia"/>
        </w:rPr>
        <w:t>A</w:t>
      </w:r>
      <w:r w:rsidR="00BB7299">
        <w:rPr>
          <w:rFonts w:ascii="Times New Roman" w:hAnsi="Times New Roman" w:cs="Times New Roman"/>
        </w:rPr>
        <w:t>WS_</w:t>
      </w:r>
      <w:r w:rsidR="00BB7299">
        <w:rPr>
          <w:rFonts w:ascii="Times New Roman" w:hAnsi="Times New Roman" w:cs="Times New Roman" w:hint="eastAsia"/>
        </w:rPr>
        <w:t>loT</w:t>
      </w:r>
      <w:proofErr w:type="spellEnd"/>
      <w:r w:rsidR="00BB7299">
        <w:rPr>
          <w:rFonts w:ascii="Times New Roman" w:hAnsi="Times New Roman" w:cs="Times New Roman" w:hint="eastAsia"/>
        </w:rPr>
        <w:t>和</w:t>
      </w:r>
      <w:proofErr w:type="spellStart"/>
      <w:r w:rsidR="00BB7299">
        <w:rPr>
          <w:rFonts w:ascii="Times New Roman" w:hAnsi="Times New Roman" w:cs="Times New Roman" w:hint="eastAsia"/>
        </w:rPr>
        <w:t>WiFi</w:t>
      </w:r>
      <w:proofErr w:type="spellEnd"/>
      <w:r w:rsidR="00BB7299">
        <w:rPr>
          <w:rFonts w:ascii="Times New Roman" w:hAnsi="Times New Roman" w:cs="Times New Roman" w:hint="eastAsia"/>
        </w:rPr>
        <w:t>库，将</w:t>
      </w:r>
      <w:proofErr w:type="spellStart"/>
      <w:r w:rsidR="00BB7299">
        <w:rPr>
          <w:rFonts w:ascii="Times New Roman" w:hAnsi="Times New Roman" w:cs="Times New Roman" w:hint="eastAsia"/>
        </w:rPr>
        <w:t>WiFi</w:t>
      </w:r>
      <w:proofErr w:type="spellEnd"/>
      <w:r w:rsidR="00BB7299">
        <w:rPr>
          <w:rFonts w:ascii="Times New Roman" w:hAnsi="Times New Roman" w:cs="Times New Roman"/>
        </w:rPr>
        <w:t xml:space="preserve"> SSID</w:t>
      </w:r>
      <w:r w:rsidR="00BB7299">
        <w:rPr>
          <w:rFonts w:ascii="Times New Roman" w:hAnsi="Times New Roman" w:cs="Times New Roman" w:hint="eastAsia"/>
        </w:rPr>
        <w:t>和</w:t>
      </w:r>
      <w:r w:rsidR="00BB7299">
        <w:rPr>
          <w:rFonts w:ascii="Times New Roman" w:hAnsi="Times New Roman" w:cs="Times New Roman" w:hint="eastAsia"/>
        </w:rPr>
        <w:t>Password</w:t>
      </w:r>
      <w:r w:rsidR="00BB7299">
        <w:rPr>
          <w:rFonts w:ascii="Times New Roman" w:hAnsi="Times New Roman" w:cs="Times New Roman" w:hint="eastAsia"/>
        </w:rPr>
        <w:t>配置完成，通过串口工具助手反馈连接状态，连接完成后通过</w:t>
      </w:r>
      <w:r w:rsidR="00BB7299">
        <w:rPr>
          <w:rFonts w:ascii="Times New Roman" w:hAnsi="Times New Roman" w:cs="Times New Roman" w:hint="eastAsia"/>
        </w:rPr>
        <w:t>A</w:t>
      </w:r>
      <w:r w:rsidR="00BB7299">
        <w:rPr>
          <w:rFonts w:ascii="Times New Roman" w:hAnsi="Times New Roman" w:cs="Times New Roman"/>
        </w:rPr>
        <w:t xml:space="preserve">WS </w:t>
      </w:r>
      <w:proofErr w:type="spellStart"/>
      <w:r w:rsidR="00BB7299">
        <w:rPr>
          <w:rFonts w:ascii="Times New Roman" w:hAnsi="Times New Roman" w:cs="Times New Roman" w:hint="eastAsia"/>
        </w:rPr>
        <w:t>loT</w:t>
      </w:r>
      <w:proofErr w:type="spellEnd"/>
      <w:r w:rsidR="00BB7299">
        <w:rPr>
          <w:rFonts w:ascii="Times New Roman" w:hAnsi="Times New Roman" w:cs="Times New Roman" w:hint="eastAsia"/>
        </w:rPr>
        <w:t>平台相关证书及地址（详细参考</w:t>
      </w:r>
      <w:r w:rsidR="00BB7299">
        <w:rPr>
          <w:rFonts w:ascii="Times New Roman" w:hAnsi="Times New Roman" w:cs="Times New Roman" w:hint="eastAsia"/>
        </w:rPr>
        <w:t>A</w:t>
      </w:r>
      <w:r w:rsidR="00BB7299">
        <w:rPr>
          <w:rFonts w:ascii="Times New Roman" w:hAnsi="Times New Roman" w:cs="Times New Roman"/>
        </w:rPr>
        <w:t>WS</w:t>
      </w:r>
      <w:r w:rsidR="00BB7299">
        <w:rPr>
          <w:rFonts w:ascii="Times New Roman" w:hAnsi="Times New Roman" w:cs="Times New Roman" w:hint="eastAsia"/>
        </w:rPr>
        <w:t>官方教程），</w:t>
      </w:r>
      <w:r w:rsidR="008866A7">
        <w:rPr>
          <w:rFonts w:ascii="Times New Roman" w:hAnsi="Times New Roman" w:cs="Times New Roman" w:hint="eastAsia"/>
        </w:rPr>
        <w:t>连接至</w:t>
      </w:r>
      <w:r w:rsidR="008866A7">
        <w:rPr>
          <w:rFonts w:ascii="Times New Roman" w:hAnsi="Times New Roman" w:cs="Times New Roman" w:hint="eastAsia"/>
        </w:rPr>
        <w:t>A</w:t>
      </w:r>
      <w:r w:rsidR="008866A7">
        <w:rPr>
          <w:rFonts w:ascii="Times New Roman" w:hAnsi="Times New Roman" w:cs="Times New Roman"/>
        </w:rPr>
        <w:t xml:space="preserve">WS </w:t>
      </w:r>
      <w:proofErr w:type="spellStart"/>
      <w:r w:rsidR="008866A7">
        <w:rPr>
          <w:rFonts w:ascii="Times New Roman" w:hAnsi="Times New Roman" w:cs="Times New Roman" w:hint="eastAsia"/>
        </w:rPr>
        <w:t>loT</w:t>
      </w:r>
      <w:proofErr w:type="spellEnd"/>
      <w:r w:rsidR="008866A7">
        <w:rPr>
          <w:rFonts w:ascii="Times New Roman" w:hAnsi="Times New Roman" w:cs="Times New Roman" w:hint="eastAsia"/>
        </w:rPr>
        <w:t>平台，并通过串口助手确认连接状态；都连接成功时，</w:t>
      </w:r>
      <w:r w:rsidR="008866A7">
        <w:rPr>
          <w:rFonts w:ascii="Times New Roman" w:hAnsi="Times New Roman" w:cs="Times New Roman" w:hint="eastAsia"/>
        </w:rPr>
        <w:t>E</w:t>
      </w:r>
      <w:r w:rsidR="008866A7">
        <w:rPr>
          <w:rFonts w:ascii="Times New Roman" w:hAnsi="Times New Roman" w:cs="Times New Roman"/>
        </w:rPr>
        <w:t>SSP32</w:t>
      </w:r>
      <w:r w:rsidR="008866A7">
        <w:rPr>
          <w:rFonts w:ascii="Times New Roman" w:hAnsi="Times New Roman" w:cs="Times New Roman" w:hint="eastAsia"/>
        </w:rPr>
        <w:t>将会每</w:t>
      </w:r>
      <w:r w:rsidR="008866A7">
        <w:rPr>
          <w:rFonts w:ascii="Times New Roman" w:hAnsi="Times New Roman" w:cs="Times New Roman" w:hint="eastAsia"/>
        </w:rPr>
        <w:t>5</w:t>
      </w:r>
      <w:r w:rsidR="008866A7">
        <w:rPr>
          <w:rFonts w:ascii="Times New Roman" w:hAnsi="Times New Roman" w:cs="Times New Roman" w:hint="eastAsia"/>
        </w:rPr>
        <w:t>秒获取一次哈希值，并自动将哈希值上传至</w:t>
      </w:r>
      <w:r w:rsidR="008866A7">
        <w:rPr>
          <w:rFonts w:ascii="Times New Roman" w:hAnsi="Times New Roman" w:cs="Times New Roman" w:hint="eastAsia"/>
        </w:rPr>
        <w:t>A</w:t>
      </w:r>
      <w:r w:rsidR="008866A7">
        <w:rPr>
          <w:rFonts w:ascii="Times New Roman" w:hAnsi="Times New Roman" w:cs="Times New Roman"/>
        </w:rPr>
        <w:t xml:space="preserve">WS </w:t>
      </w:r>
      <w:proofErr w:type="spellStart"/>
      <w:r w:rsidR="008866A7">
        <w:rPr>
          <w:rFonts w:ascii="Times New Roman" w:hAnsi="Times New Roman" w:cs="Times New Roman" w:hint="eastAsia"/>
        </w:rPr>
        <w:t>loT</w:t>
      </w:r>
      <w:proofErr w:type="spellEnd"/>
      <w:r w:rsidR="008866A7">
        <w:rPr>
          <w:rFonts w:ascii="Times New Roman" w:hAnsi="Times New Roman" w:cs="Times New Roman" w:hint="eastAsia"/>
        </w:rPr>
        <w:t>平台上，可以通过</w:t>
      </w:r>
      <w:r w:rsidR="008866A7">
        <w:rPr>
          <w:rFonts w:ascii="Times New Roman" w:hAnsi="Times New Roman" w:cs="Times New Roman" w:hint="eastAsia"/>
        </w:rPr>
        <w:t>A</w:t>
      </w:r>
      <w:r w:rsidR="008866A7">
        <w:rPr>
          <w:rFonts w:ascii="Times New Roman" w:hAnsi="Times New Roman" w:cs="Times New Roman"/>
        </w:rPr>
        <w:t xml:space="preserve">WS </w:t>
      </w:r>
      <w:proofErr w:type="spellStart"/>
      <w:r w:rsidR="008866A7">
        <w:rPr>
          <w:rFonts w:ascii="Times New Roman" w:hAnsi="Times New Roman" w:cs="Times New Roman" w:hint="eastAsia"/>
        </w:rPr>
        <w:t>loT</w:t>
      </w:r>
      <w:proofErr w:type="spellEnd"/>
      <w:r w:rsidR="008866A7">
        <w:rPr>
          <w:rFonts w:ascii="Times New Roman" w:hAnsi="Times New Roman" w:cs="Times New Roman" w:hint="eastAsia"/>
        </w:rPr>
        <w:t>控制台中订阅相关主题，获取哈希值</w:t>
      </w:r>
      <w:r w:rsidRPr="005C5D9A">
        <w:rPr>
          <w:rFonts w:ascii="Times New Roman" w:hAnsi="Times New Roman" w:cs="Times New Roman"/>
        </w:rPr>
        <w:t>。</w:t>
      </w:r>
    </w:p>
    <w:p w14:paraId="363B8CC1" w14:textId="78AB4A11" w:rsidR="00A84422" w:rsidRPr="005C5D9A" w:rsidRDefault="00A84422" w:rsidP="00A84422">
      <w:pPr>
        <w:pStyle w:val="3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ESP32</w:t>
      </w:r>
      <w:r w:rsidR="00C77D20">
        <w:rPr>
          <w:rFonts w:ascii="Times New Roman" w:hAnsi="Times New Roman" w:cs="Times New Roman" w:hint="eastAsia"/>
        </w:rPr>
        <w:t>程序流程</w:t>
      </w:r>
    </w:p>
    <w:p w14:paraId="0CBF6DC7" w14:textId="71E94961" w:rsidR="006463BE" w:rsidRDefault="00AE033D" w:rsidP="006463B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25DB41D" wp14:editId="64246445">
            <wp:extent cx="6192520" cy="9772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FA36" w14:textId="3017424F" w:rsidR="00AE033D" w:rsidRDefault="00AE033D" w:rsidP="00AE033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图</w:t>
      </w:r>
      <w:r>
        <w:rPr>
          <w:rFonts w:ascii="Times New Roman" w:hAnsi="Times New Roman" w:cs="Times New Roman" w:hint="eastAsia"/>
        </w:rPr>
        <w:t>4-</w:t>
      </w:r>
      <w:r>
        <w:rPr>
          <w:rFonts w:ascii="Times New Roman" w:hAnsi="Times New Roman" w:cs="Times New Roman"/>
        </w:rPr>
        <w:t>1</w:t>
      </w:r>
      <w:r w:rsidR="00F7111A" w:rsidRPr="005C5D9A"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</w:rPr>
        <w:t xml:space="preserve">ESP32 </w:t>
      </w:r>
      <w:proofErr w:type="spellStart"/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>i</w:t>
      </w:r>
      <w:proofErr w:type="spellEnd"/>
      <w:r>
        <w:rPr>
          <w:rFonts w:ascii="Times New Roman" w:hAnsi="Times New Roman" w:cs="Times New Roman" w:hint="eastAsia"/>
        </w:rPr>
        <w:t>库</w:t>
      </w:r>
    </w:p>
    <w:p w14:paraId="5A212AC7" w14:textId="0600C835" w:rsidR="00AD5992" w:rsidRDefault="00AD5992" w:rsidP="00AD5992">
      <w:r>
        <w:rPr>
          <w:rFonts w:hint="eastAsia"/>
        </w:rPr>
        <w:t>A</w:t>
      </w:r>
      <w:r>
        <w:t>WS-</w:t>
      </w:r>
      <w:proofErr w:type="spellStart"/>
      <w:r>
        <w:rPr>
          <w:rFonts w:hint="eastAsia"/>
        </w:rPr>
        <w:t>loT</w:t>
      </w:r>
      <w:proofErr w:type="spellEnd"/>
      <w:r>
        <w:rPr>
          <w:rFonts w:hint="eastAsia"/>
        </w:rPr>
        <w:t>库：</w:t>
      </w:r>
    </w:p>
    <w:p w14:paraId="66834669" w14:textId="2C101198" w:rsidR="00AD5992" w:rsidRDefault="00AD5992" w:rsidP="00AD5992">
      <w:hyperlink r:id="rId16" w:history="1">
        <w:r w:rsidRPr="00971FB4">
          <w:rPr>
            <w:rStyle w:val="ab"/>
          </w:rPr>
          <w:t>https://github.com/ExploreEmbedded/Hornbill-Examples/tree/master/arduino-esp32/AWS_IOT</w:t>
        </w:r>
      </w:hyperlink>
    </w:p>
    <w:p w14:paraId="6FF0E341" w14:textId="61185436" w:rsidR="00007475" w:rsidRPr="00F77C09" w:rsidRDefault="00E7437F" w:rsidP="00AD59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如图</w:t>
      </w:r>
      <w:r>
        <w:rPr>
          <w:rFonts w:ascii="Times New Roman" w:hAnsi="Times New Roman" w:cs="Times New Roman" w:hint="eastAsia"/>
        </w:rPr>
        <w:t>4-</w:t>
      </w:r>
      <w:r>
        <w:rPr>
          <w:rFonts w:ascii="Times New Roman" w:hAnsi="Times New Roman" w:cs="Times New Roman"/>
        </w:rPr>
        <w:t>1</w:t>
      </w:r>
      <w:r w:rsidR="00AD5992">
        <w:rPr>
          <w:rFonts w:ascii="Times New Roman" w:hAnsi="Times New Roman" w:cs="Times New Roman" w:hint="eastAsia"/>
        </w:rPr>
        <w:t>和所示链接</w:t>
      </w:r>
      <w:r>
        <w:rPr>
          <w:rFonts w:ascii="Times New Roman" w:hAnsi="Times New Roman" w:cs="Times New Roman" w:hint="eastAsia"/>
        </w:rPr>
        <w:t>，</w:t>
      </w:r>
      <w:r w:rsidR="006463BE">
        <w:rPr>
          <w:rFonts w:ascii="Times New Roman" w:hAnsi="Times New Roman" w:cs="Times New Roman" w:hint="eastAsia"/>
        </w:rPr>
        <w:t>在</w:t>
      </w:r>
      <w:r w:rsidR="006463BE">
        <w:rPr>
          <w:rFonts w:ascii="Times New Roman" w:hAnsi="Times New Roman" w:cs="Times New Roman" w:hint="eastAsia"/>
        </w:rPr>
        <w:t>Arduino</w:t>
      </w:r>
      <w:r w:rsidR="006463BE">
        <w:rPr>
          <w:rFonts w:ascii="Times New Roman" w:hAnsi="Times New Roman" w:cs="Times New Roman"/>
        </w:rPr>
        <w:t>-IDE</w:t>
      </w:r>
      <w:r w:rsidR="006463BE">
        <w:rPr>
          <w:rFonts w:ascii="Times New Roman" w:hAnsi="Times New Roman" w:cs="Times New Roman" w:hint="eastAsia"/>
        </w:rPr>
        <w:t>中添加</w:t>
      </w:r>
      <w:r w:rsidR="006463BE">
        <w:rPr>
          <w:rFonts w:ascii="Times New Roman" w:hAnsi="Times New Roman" w:cs="Times New Roman" w:hint="eastAsia"/>
        </w:rPr>
        <w:t>A</w:t>
      </w:r>
      <w:r w:rsidR="006463BE">
        <w:rPr>
          <w:rFonts w:ascii="Times New Roman" w:hAnsi="Times New Roman" w:cs="Times New Roman"/>
        </w:rPr>
        <w:t xml:space="preserve">WS </w:t>
      </w:r>
      <w:proofErr w:type="spellStart"/>
      <w:r w:rsidR="006463BE">
        <w:rPr>
          <w:rFonts w:ascii="Times New Roman" w:hAnsi="Times New Roman" w:cs="Times New Roman" w:hint="eastAsia"/>
        </w:rPr>
        <w:t>loT</w:t>
      </w:r>
      <w:proofErr w:type="spellEnd"/>
      <w:r w:rsidR="00AD5992">
        <w:rPr>
          <w:rFonts w:ascii="Times New Roman" w:hAnsi="Times New Roman" w:cs="Times New Roman" w:hint="eastAsia"/>
        </w:rPr>
        <w:t>库和</w:t>
      </w:r>
      <w:proofErr w:type="spellStart"/>
      <w:r w:rsidR="006463BE">
        <w:rPr>
          <w:rFonts w:ascii="Times New Roman" w:hAnsi="Times New Roman" w:cs="Times New Roman" w:hint="eastAsia"/>
        </w:rPr>
        <w:t>WiFi</w:t>
      </w:r>
      <w:proofErr w:type="spellEnd"/>
      <w:r w:rsidR="006463BE">
        <w:rPr>
          <w:rFonts w:ascii="Times New Roman" w:hAnsi="Times New Roman" w:cs="Times New Roman" w:hint="eastAsia"/>
        </w:rPr>
        <w:t>库，编译程序并下载至</w:t>
      </w:r>
      <w:r w:rsidR="006463BE">
        <w:rPr>
          <w:rFonts w:ascii="Times New Roman" w:hAnsi="Times New Roman" w:cs="Times New Roman" w:hint="eastAsia"/>
        </w:rPr>
        <w:t>E</w:t>
      </w:r>
      <w:r w:rsidR="006463BE">
        <w:rPr>
          <w:rFonts w:ascii="Times New Roman" w:hAnsi="Times New Roman" w:cs="Times New Roman"/>
        </w:rPr>
        <w:t>SP32</w:t>
      </w:r>
      <w:r w:rsidR="006463BE">
        <w:rPr>
          <w:rFonts w:ascii="Times New Roman" w:hAnsi="Times New Roman" w:cs="Times New Roman" w:hint="eastAsia"/>
        </w:rPr>
        <w:t>中</w:t>
      </w:r>
      <w:r>
        <w:rPr>
          <w:rFonts w:ascii="Times New Roman" w:hAnsi="Times New Roman" w:cs="Times New Roman" w:hint="eastAsia"/>
        </w:rPr>
        <w:t>。在</w:t>
      </w:r>
      <w:r w:rsidR="00A84422">
        <w:rPr>
          <w:rFonts w:ascii="Times New Roman" w:hAnsi="Times New Roman" w:cs="Times New Roman" w:hint="eastAsia"/>
        </w:rPr>
        <w:t>A</w:t>
      </w:r>
      <w:r w:rsidR="00A84422">
        <w:rPr>
          <w:rFonts w:ascii="Times New Roman" w:hAnsi="Times New Roman" w:cs="Times New Roman"/>
        </w:rPr>
        <w:t xml:space="preserve">WS </w:t>
      </w:r>
      <w:proofErr w:type="spellStart"/>
      <w:r w:rsidR="00A84422">
        <w:rPr>
          <w:rFonts w:ascii="Times New Roman" w:hAnsi="Times New Roman" w:cs="Times New Roman" w:hint="eastAsia"/>
        </w:rPr>
        <w:t>loT</w:t>
      </w:r>
      <w:proofErr w:type="spellEnd"/>
      <w:r w:rsidR="00A84422">
        <w:rPr>
          <w:rFonts w:ascii="Times New Roman" w:hAnsi="Times New Roman" w:cs="Times New Roman" w:hint="eastAsia"/>
        </w:rPr>
        <w:t>控制台中订阅相关</w:t>
      </w:r>
      <w:r w:rsidR="00DB484B">
        <w:rPr>
          <w:rFonts w:ascii="Times New Roman" w:hAnsi="Times New Roman" w:cs="Times New Roman" w:hint="eastAsia"/>
        </w:rPr>
        <w:t>设备的</w:t>
      </w:r>
      <w:r w:rsidR="00A84422">
        <w:rPr>
          <w:rFonts w:ascii="Times New Roman" w:hAnsi="Times New Roman" w:cs="Times New Roman" w:hint="eastAsia"/>
        </w:rPr>
        <w:t>主题，获取</w:t>
      </w:r>
      <w:r w:rsidR="00252DE1">
        <w:rPr>
          <w:rFonts w:ascii="Times New Roman" w:hAnsi="Times New Roman" w:cs="Times New Roman" w:hint="eastAsia"/>
        </w:rPr>
        <w:t>实时上传的</w:t>
      </w:r>
      <w:r w:rsidR="00A84422">
        <w:rPr>
          <w:rFonts w:ascii="Times New Roman" w:hAnsi="Times New Roman" w:cs="Times New Roman" w:hint="eastAsia"/>
        </w:rPr>
        <w:t>哈希值</w:t>
      </w:r>
      <w:r w:rsidR="00007475">
        <w:rPr>
          <w:rFonts w:ascii="Times New Roman" w:hAnsi="Times New Roman" w:cs="Times New Roman" w:hint="eastAsia"/>
        </w:rPr>
        <w:t>，程序流程如图</w:t>
      </w:r>
      <w:r w:rsidR="00007475">
        <w:rPr>
          <w:rFonts w:ascii="Times New Roman" w:hAnsi="Times New Roman" w:cs="Times New Roman" w:hint="eastAsia"/>
        </w:rPr>
        <w:t>4-</w:t>
      </w:r>
      <w:r w:rsidR="001231B2">
        <w:rPr>
          <w:rFonts w:ascii="Times New Roman" w:hAnsi="Times New Roman" w:cs="Times New Roman"/>
        </w:rPr>
        <w:t>2</w:t>
      </w:r>
      <w:r w:rsidR="00007475">
        <w:rPr>
          <w:rFonts w:ascii="Times New Roman" w:hAnsi="Times New Roman" w:cs="Times New Roman" w:hint="eastAsia"/>
        </w:rPr>
        <w:t>所示。</w:t>
      </w:r>
    </w:p>
    <w:p w14:paraId="0A325396" w14:textId="3F9C72E7" w:rsidR="00007475" w:rsidRDefault="00007475" w:rsidP="00007475">
      <w:pPr>
        <w:jc w:val="center"/>
      </w:pPr>
      <w:r>
        <w:rPr>
          <w:noProof/>
        </w:rPr>
        <w:drawing>
          <wp:inline distT="0" distB="0" distL="0" distR="0" wp14:anchorId="3C63D0DB" wp14:editId="1C21450B">
            <wp:extent cx="3517222" cy="28767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47" t="19632" r="26389" b="5528"/>
                    <a:stretch/>
                  </pic:blipFill>
                  <pic:spPr bwMode="auto">
                    <a:xfrm>
                      <a:off x="0" y="0"/>
                      <a:ext cx="3583616" cy="293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D63F4" w14:textId="2C097BE4" w:rsidR="00007475" w:rsidRPr="00F77C09" w:rsidRDefault="00007475" w:rsidP="00007475">
      <w:pPr>
        <w:jc w:val="center"/>
        <w:rPr>
          <w:rFonts w:asciiTheme="minorEastAsia" w:eastAsiaTheme="minorEastAsia" w:hAnsiTheme="minorEastAsia"/>
          <w:b/>
          <w:bCs/>
        </w:rPr>
      </w:pPr>
      <w:r w:rsidRPr="00F77C09">
        <w:rPr>
          <w:rFonts w:asciiTheme="minorEastAsia" w:eastAsiaTheme="minorEastAsia" w:hAnsiTheme="minorEastAsia" w:cs="Times New Roman"/>
          <w:b/>
          <w:bCs/>
          <w:sz w:val="21"/>
          <w:szCs w:val="21"/>
        </w:rPr>
        <w:t>图4-</w:t>
      </w:r>
      <w:r w:rsidR="00F7111A">
        <w:rPr>
          <w:rFonts w:asciiTheme="minorEastAsia" w:eastAsiaTheme="minorEastAsia" w:hAnsiTheme="minorEastAsia" w:cs="Times New Roman"/>
          <w:b/>
          <w:bCs/>
          <w:sz w:val="21"/>
          <w:szCs w:val="21"/>
        </w:rPr>
        <w:t>2</w:t>
      </w:r>
      <w:r w:rsidRPr="00F77C09">
        <w:rPr>
          <w:rFonts w:asciiTheme="minorEastAsia" w:eastAsiaTheme="minorEastAsia" w:hAnsiTheme="minorEastAsia" w:cs="Times New Roman"/>
          <w:b/>
          <w:bCs/>
          <w:sz w:val="21"/>
          <w:szCs w:val="21"/>
        </w:rPr>
        <w:t>，ESP32</w:t>
      </w:r>
      <w:r w:rsidRPr="00F77C09">
        <w:rPr>
          <w:rFonts w:asciiTheme="minorEastAsia" w:eastAsiaTheme="minorEastAsia" w:hAnsiTheme="minorEastAsia" w:cs="Times New Roman" w:hint="eastAsia"/>
          <w:b/>
          <w:bCs/>
          <w:sz w:val="21"/>
          <w:szCs w:val="21"/>
        </w:rPr>
        <w:t>程序流程图</w:t>
      </w:r>
    </w:p>
    <w:p w14:paraId="7C66D866" w14:textId="77777777" w:rsidR="00252DE1" w:rsidRPr="00252DE1" w:rsidRDefault="00252DE1" w:rsidP="00252DE1">
      <w:pPr>
        <w:ind w:firstLine="420"/>
        <w:rPr>
          <w:rFonts w:ascii="Times New Roman" w:hAnsi="Times New Roman" w:cs="Times New Roman"/>
        </w:rPr>
      </w:pPr>
    </w:p>
    <w:p w14:paraId="7A944DBB" w14:textId="77777777" w:rsidR="00796F1C" w:rsidRPr="005C5D9A" w:rsidRDefault="00796F1C" w:rsidP="00796F1C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5C5D9A">
        <w:rPr>
          <w:rFonts w:ascii="Times New Roman" w:hAnsi="Times New Roman" w:cs="Times New Roman"/>
        </w:rPr>
        <w:lastRenderedPageBreak/>
        <w:t>功能验证</w:t>
      </w:r>
    </w:p>
    <w:p w14:paraId="263C8E26" w14:textId="05681E54" w:rsidR="008866A7" w:rsidRDefault="008866A7" w:rsidP="008866A7">
      <w:pPr>
        <w:pStyle w:val="3"/>
        <w:numPr>
          <w:ilvl w:val="0"/>
          <w:numId w:val="4"/>
        </w:numPr>
        <w:rPr>
          <w:rFonts w:ascii="Times New Roman" w:hAnsi="Times New Roman" w:cs="Times New Roman"/>
        </w:rPr>
      </w:pPr>
      <w:r w:rsidRPr="008866A7">
        <w:rPr>
          <w:rFonts w:ascii="Times New Roman" w:hAnsi="Times New Roman" w:cs="Times New Roman" w:hint="eastAsia"/>
        </w:rPr>
        <w:t>使用</w:t>
      </w:r>
      <w:proofErr w:type="spellStart"/>
      <w:r w:rsidRPr="008866A7">
        <w:rPr>
          <w:rFonts w:ascii="Times New Roman" w:hAnsi="Times New Roman" w:cs="Times New Roman" w:hint="eastAsia"/>
        </w:rPr>
        <w:t>Vivado</w:t>
      </w:r>
      <w:proofErr w:type="spellEnd"/>
      <w:r w:rsidRPr="008866A7">
        <w:rPr>
          <w:rFonts w:ascii="Times New Roman" w:hAnsi="Times New Roman" w:cs="Times New Roman" w:hint="eastAsia"/>
        </w:rPr>
        <w:t>工具完成</w:t>
      </w:r>
      <w:r w:rsidRPr="008866A7">
        <w:rPr>
          <w:rFonts w:ascii="Times New Roman" w:hAnsi="Times New Roman" w:cs="Times New Roman" w:hint="eastAsia"/>
        </w:rPr>
        <w:t>FPGA</w:t>
      </w:r>
      <w:r w:rsidR="008A246A">
        <w:rPr>
          <w:rFonts w:ascii="Times New Roman" w:hAnsi="Times New Roman" w:cs="Times New Roman" w:hint="eastAsia"/>
        </w:rPr>
        <w:t>模块</w:t>
      </w:r>
      <w:r w:rsidR="0043237A">
        <w:rPr>
          <w:rFonts w:ascii="Times New Roman" w:hAnsi="Times New Roman" w:cs="Times New Roman" w:hint="eastAsia"/>
        </w:rPr>
        <w:t>的</w:t>
      </w:r>
      <w:r w:rsidRPr="008866A7">
        <w:rPr>
          <w:rFonts w:ascii="Times New Roman" w:hAnsi="Times New Roman" w:cs="Times New Roman" w:hint="eastAsia"/>
        </w:rPr>
        <w:t>开发</w:t>
      </w:r>
    </w:p>
    <w:p w14:paraId="3A3BBA67" w14:textId="43627DF4" w:rsidR="005E231D" w:rsidRDefault="008A246A" w:rsidP="00170DB2">
      <w:pPr>
        <w:ind w:firstLine="420"/>
      </w:pPr>
      <w:r>
        <w:rPr>
          <w:rFonts w:hint="eastAsia"/>
        </w:rPr>
        <w:t>将案例</w:t>
      </w:r>
      <w:proofErr w:type="spellStart"/>
      <w:r w:rsidR="00DB4C7E">
        <w:rPr>
          <w:rFonts w:hint="eastAsia"/>
        </w:rPr>
        <w:t>Vivado</w:t>
      </w:r>
      <w:proofErr w:type="spellEnd"/>
      <w:r>
        <w:rPr>
          <w:rFonts w:hint="eastAsia"/>
        </w:rPr>
        <w:t>工程打开</w:t>
      </w:r>
      <w:r w:rsidR="00DB4C7E">
        <w:rPr>
          <w:rFonts w:hint="eastAsia"/>
        </w:rPr>
        <w:t>，</w:t>
      </w:r>
      <w:r w:rsidR="005E231D">
        <w:rPr>
          <w:rFonts w:hint="eastAsia"/>
        </w:rPr>
        <w:t>添加工程的约束文件：</w:t>
      </w:r>
    </w:p>
    <w:p w14:paraId="3486D401" w14:textId="4253FE10" w:rsidR="00BE0408" w:rsidRDefault="00BE0408" w:rsidP="00170DB2">
      <w:pPr>
        <w:ind w:firstLine="420"/>
      </w:pPr>
    </w:p>
    <w:p w14:paraId="2B469217" w14:textId="77777777" w:rsidR="00BA7556" w:rsidRDefault="00BA7556" w:rsidP="00170DB2">
      <w:pPr>
        <w:ind w:firstLine="420"/>
        <w:rPr>
          <w:rFonts w:hint="eastAsia"/>
        </w:rPr>
      </w:pPr>
    </w:p>
    <w:p w14:paraId="4CD1D349" w14:textId="77777777" w:rsidR="003219AC" w:rsidRDefault="003219AC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14:paraId="7AA88ACD" w14:textId="28A36F44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# Clock signal 100 MHz</w:t>
      </w:r>
    </w:p>
    <w:p w14:paraId="2EE1E6BD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create_clock</w:t>
      </w:r>
      <w:proofErr w:type="spellEnd"/>
      <w:r>
        <w:t xml:space="preserve"> -add -name </w:t>
      </w:r>
      <w:proofErr w:type="spellStart"/>
      <w:r>
        <w:t>sys_clk_pin</w:t>
      </w:r>
      <w:proofErr w:type="spellEnd"/>
      <w:r>
        <w:t xml:space="preserve"> -period 10.00 -waveform {0 5} [</w:t>
      </w:r>
      <w:proofErr w:type="spellStart"/>
      <w:r>
        <w:t>get_ports</w:t>
      </w:r>
      <w:proofErr w:type="spellEnd"/>
      <w:r>
        <w:t xml:space="preserve"> { clk_100MHz }];</w:t>
      </w:r>
    </w:p>
    <w:p w14:paraId="2B5DBBB3" w14:textId="6FEFD5BE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 PACKAGE_PIN H4  IOSTANDARD LVCMOS33 } [</w:t>
      </w:r>
      <w:proofErr w:type="spellStart"/>
      <w:r>
        <w:t>get_ports</w:t>
      </w:r>
      <w:proofErr w:type="spellEnd"/>
      <w:r>
        <w:t xml:space="preserve"> { clk_100MHz }]; #IO_L13P_T2_MRCC_35 Sch=</w:t>
      </w:r>
      <w:proofErr w:type="spellStart"/>
      <w:r>
        <w:t>sysclk</w:t>
      </w:r>
      <w:proofErr w:type="spellEnd"/>
    </w:p>
    <w:p w14:paraId="5EE7D6DA" w14:textId="77777777" w:rsidR="007F1A16" w:rsidRDefault="007F1A16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14:paraId="217BCC03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#Gyro</w:t>
      </w:r>
    </w:p>
    <w:p w14:paraId="254E4138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P12 IOSTANDARD LVCMOS33}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Gyro_IIC_SCL</w:t>
      </w:r>
      <w:proofErr w:type="spellEnd"/>
      <w:r>
        <w:t>];</w:t>
      </w:r>
    </w:p>
    <w:p w14:paraId="25A76BB1" w14:textId="779FD614" w:rsidR="005E231D" w:rsidRDefault="005E231D" w:rsidP="00E2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P13 IOSTANDARD LVCMOS33} [</w:t>
      </w:r>
      <w:proofErr w:type="spellStart"/>
      <w:r>
        <w:t>get_ports</w:t>
      </w:r>
      <w:proofErr w:type="spellEnd"/>
      <w:r>
        <w:t xml:space="preserve"> </w:t>
      </w:r>
      <w:proofErr w:type="spellStart"/>
      <w:r>
        <w:t>Gyro_IIC_SDA</w:t>
      </w:r>
      <w:proofErr w:type="spellEnd"/>
      <w:r>
        <w:t>];</w:t>
      </w:r>
    </w:p>
    <w:p w14:paraId="22DB2CC9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PULLUP true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Gyro_IIC_SCL</w:t>
      </w:r>
      <w:proofErr w:type="spellEnd"/>
      <w:r>
        <w:t>}]</w:t>
      </w:r>
    </w:p>
    <w:p w14:paraId="580F5CED" w14:textId="49E4BC45" w:rsidR="005E231D" w:rsidRDefault="005E231D" w:rsidP="00E2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PULLUP true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Gyro_IIC_SDA</w:t>
      </w:r>
      <w:proofErr w:type="spellEnd"/>
      <w:r>
        <w:t>}]</w:t>
      </w:r>
    </w:p>
    <w:p w14:paraId="606CD5A0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H1 IOSTANDARD LVCMOS33} [</w:t>
      </w:r>
      <w:proofErr w:type="spellStart"/>
      <w:r>
        <w:t>get_ports</w:t>
      </w:r>
      <w:proofErr w:type="spellEnd"/>
      <w:r>
        <w:t xml:space="preserve"> VCC];</w:t>
      </w:r>
    </w:p>
    <w:p w14:paraId="694DD141" w14:textId="67177868" w:rsidR="005E231D" w:rsidRDefault="005E231D" w:rsidP="00E26D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H2 IOSTANDARD LVCMOS33} [</w:t>
      </w:r>
      <w:proofErr w:type="spellStart"/>
      <w:r>
        <w:t>get_ports</w:t>
      </w:r>
      <w:proofErr w:type="spellEnd"/>
      <w:r>
        <w:t xml:space="preserve"> GND];</w:t>
      </w:r>
    </w:p>
    <w:p w14:paraId="69618CEB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N4  IOSTANDARD LVCMOS33} [</w:t>
      </w:r>
      <w:proofErr w:type="spellStart"/>
      <w:r>
        <w:t>get_ports</w:t>
      </w:r>
      <w:proofErr w:type="spellEnd"/>
      <w:r>
        <w:t xml:space="preserve"> IIC_OE];</w:t>
      </w:r>
    </w:p>
    <w:p w14:paraId="5E67F932" w14:textId="0FA2CF01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L13 IOSTANDARD LVCMOS33} [</w:t>
      </w:r>
      <w:proofErr w:type="spellStart"/>
      <w:r>
        <w:t>get_ports</w:t>
      </w:r>
      <w:proofErr w:type="spellEnd"/>
      <w:r>
        <w:t xml:space="preserve"> VCCEN];</w:t>
      </w:r>
    </w:p>
    <w:p w14:paraId="73EC027F" w14:textId="77777777" w:rsidR="00A37F58" w:rsidRDefault="00A37F58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14:paraId="55CFED99" w14:textId="2D4F25FA" w:rsidR="005E231D" w:rsidRDefault="00A37F58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rPr>
          <w:rFonts w:hint="eastAsia"/>
        </w:rPr>
        <w:t>#</w:t>
      </w:r>
      <w:r>
        <w:t>QSPI</w:t>
      </w:r>
    </w:p>
    <w:p w14:paraId="24DAD8C8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CLOCK_DEDICATED_ROUTE FALSE [</w:t>
      </w:r>
      <w:proofErr w:type="spellStart"/>
      <w:r>
        <w:t>get_nets</w:t>
      </w:r>
      <w:proofErr w:type="spellEnd"/>
      <w:r>
        <w:t xml:space="preserve"> {</w:t>
      </w:r>
      <w:proofErr w:type="spellStart"/>
      <w:r>
        <w:t>I_qspi_clk_IBUF</w:t>
      </w:r>
      <w:proofErr w:type="spellEnd"/>
      <w:r>
        <w:t>}]</w:t>
      </w:r>
    </w:p>
    <w:p w14:paraId="7ABB2E18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P2 IOSTANDARD LVCMOS33}  [</w:t>
      </w:r>
      <w:proofErr w:type="spellStart"/>
      <w:r>
        <w:t>get_ports</w:t>
      </w:r>
      <w:proofErr w:type="spellEnd"/>
      <w:r>
        <w:t xml:space="preserve"> {qspi_d0}]</w:t>
      </w:r>
    </w:p>
    <w:p w14:paraId="79E44CD2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L14 IOSTANDARD LVCMOS33} [</w:t>
      </w:r>
      <w:proofErr w:type="spellStart"/>
      <w:r>
        <w:t>get_ports</w:t>
      </w:r>
      <w:proofErr w:type="spellEnd"/>
      <w:r>
        <w:t xml:space="preserve"> {qspi_d1}]</w:t>
      </w:r>
    </w:p>
    <w:p w14:paraId="4664091A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J13 IOSTANDARD LVCMOS33} [</w:t>
      </w:r>
      <w:proofErr w:type="spellStart"/>
      <w:r>
        <w:t>get_ports</w:t>
      </w:r>
      <w:proofErr w:type="spellEnd"/>
      <w:r>
        <w:t xml:space="preserve"> {qspi_d2}]</w:t>
      </w:r>
    </w:p>
    <w:p w14:paraId="06BE0B2E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D13 IOSTANDARD LVCMOS33} [</w:t>
      </w:r>
      <w:proofErr w:type="spellStart"/>
      <w:r>
        <w:t>get_ports</w:t>
      </w:r>
      <w:proofErr w:type="spellEnd"/>
      <w:r>
        <w:t xml:space="preserve"> {qspi_d3}]</w:t>
      </w:r>
    </w:p>
    <w:p w14:paraId="43BFAA4B" w14:textId="77777777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M13 IOSTANDARD LVCMOS33}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I_qspi_cs</w:t>
      </w:r>
      <w:proofErr w:type="spellEnd"/>
      <w:r>
        <w:t>}]</w:t>
      </w:r>
    </w:p>
    <w:p w14:paraId="6BAF1A31" w14:textId="023AE5C5" w:rsidR="005E231D" w:rsidRDefault="005E231D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proofErr w:type="spellStart"/>
      <w:r>
        <w:t>set_property</w:t>
      </w:r>
      <w:proofErr w:type="spellEnd"/>
      <w:r>
        <w:t xml:space="preserve"> -</w:t>
      </w:r>
      <w:proofErr w:type="spellStart"/>
      <w:r>
        <w:t>dict</w:t>
      </w:r>
      <w:proofErr w:type="spellEnd"/>
      <w:r>
        <w:t xml:space="preserve"> {PACKAGE_PIN H14 IOSTANDARD LVCMOS33} [</w:t>
      </w:r>
      <w:proofErr w:type="spellStart"/>
      <w:r>
        <w:t>get_ports</w:t>
      </w:r>
      <w:proofErr w:type="spellEnd"/>
      <w:r>
        <w:t xml:space="preserve"> {</w:t>
      </w:r>
      <w:proofErr w:type="spellStart"/>
      <w:r>
        <w:t>I_qspi_clk</w:t>
      </w:r>
      <w:proofErr w:type="spellEnd"/>
      <w:r>
        <w:t>}]</w:t>
      </w:r>
    </w:p>
    <w:p w14:paraId="288D71D6" w14:textId="77777777" w:rsidR="00B32F92" w:rsidRDefault="00B32F92" w:rsidP="005E23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</w:p>
    <w:p w14:paraId="706588B8" w14:textId="77777777" w:rsidR="00B32F92" w:rsidRDefault="00B32F92" w:rsidP="00170DB2">
      <w:pPr>
        <w:ind w:firstLine="420"/>
      </w:pPr>
    </w:p>
    <w:p w14:paraId="402D975A" w14:textId="2DCEC4ED" w:rsidR="00170DB2" w:rsidRDefault="00DB4C7E" w:rsidP="00170DB2">
      <w:pPr>
        <w:ind w:firstLine="420"/>
      </w:pPr>
      <w:r>
        <w:rPr>
          <w:rFonts w:hint="eastAsia"/>
        </w:rPr>
        <w:t>按照</w:t>
      </w:r>
      <w:proofErr w:type="spellStart"/>
      <w:r>
        <w:rPr>
          <w:rFonts w:hint="eastAsia"/>
        </w:rPr>
        <w:t>Vivado</w:t>
      </w:r>
      <w:proofErr w:type="spellEnd"/>
      <w:r>
        <w:rPr>
          <w:rFonts w:hint="eastAsia"/>
        </w:rPr>
        <w:t>开发流程依次</w:t>
      </w:r>
      <w:r w:rsidR="008A246A">
        <w:rPr>
          <w:rFonts w:hint="eastAsia"/>
        </w:rPr>
        <w:t>通过</w:t>
      </w:r>
      <w:r w:rsidR="008A246A">
        <w:rPr>
          <w:rFonts w:hint="eastAsia"/>
        </w:rPr>
        <w:t>Synthesis,</w:t>
      </w:r>
      <w:r w:rsidR="008A246A">
        <w:t xml:space="preserve"> </w:t>
      </w:r>
      <w:r w:rsidR="008A246A">
        <w:rPr>
          <w:rFonts w:hint="eastAsia"/>
        </w:rPr>
        <w:t>Implementation</w:t>
      </w:r>
      <w:r w:rsidR="008A246A">
        <w:rPr>
          <w:rFonts w:hint="eastAsia"/>
        </w:rPr>
        <w:t>和</w:t>
      </w:r>
      <w:r w:rsidR="008A246A">
        <w:rPr>
          <w:rFonts w:hint="eastAsia"/>
        </w:rPr>
        <w:t>Generate</w:t>
      </w:r>
      <w:r w:rsidR="008A246A">
        <w:t xml:space="preserve"> B</w:t>
      </w:r>
      <w:r w:rsidR="008A246A">
        <w:rPr>
          <w:rFonts w:hint="eastAsia"/>
        </w:rPr>
        <w:t>itstream</w:t>
      </w:r>
      <w:r w:rsidR="008A246A">
        <w:rPr>
          <w:rFonts w:hint="eastAsia"/>
        </w:rPr>
        <w:t>，生成</w:t>
      </w:r>
      <w:r w:rsidR="008A246A">
        <w:rPr>
          <w:rFonts w:hint="eastAsia"/>
        </w:rPr>
        <w:t>.</w:t>
      </w:r>
      <w:r w:rsidR="008A246A">
        <w:t>bit</w:t>
      </w:r>
      <w:r w:rsidR="008A246A">
        <w:rPr>
          <w:rFonts w:hint="eastAsia"/>
        </w:rPr>
        <w:t>文件，将</w:t>
      </w:r>
      <w:r>
        <w:rPr>
          <w:rFonts w:hint="eastAsia"/>
        </w:rPr>
        <w:t>生成的</w:t>
      </w:r>
      <w:r w:rsidR="008A246A">
        <w:rPr>
          <w:rFonts w:hint="eastAsia"/>
        </w:rPr>
        <w:t>b</w:t>
      </w:r>
      <w:r w:rsidR="008A246A">
        <w:t>itstr</w:t>
      </w:r>
      <w:r w:rsidR="00170DB2">
        <w:t>eam</w:t>
      </w:r>
      <w:r w:rsidR="00170DB2">
        <w:rPr>
          <w:rFonts w:hint="eastAsia"/>
        </w:rPr>
        <w:t>文件</w:t>
      </w:r>
      <w:r>
        <w:rPr>
          <w:rFonts w:hint="eastAsia"/>
        </w:rPr>
        <w:t>加载</w:t>
      </w:r>
      <w:r w:rsidR="00170DB2">
        <w:rPr>
          <w:rFonts w:hint="eastAsia"/>
        </w:rPr>
        <w:t>到</w:t>
      </w:r>
      <w:r w:rsidR="00170DB2">
        <w:rPr>
          <w:rFonts w:hint="eastAsia"/>
        </w:rPr>
        <w:t>F</w:t>
      </w:r>
      <w:r w:rsidR="00170DB2">
        <w:t>PGA</w:t>
      </w:r>
      <w:r w:rsidR="00170DB2">
        <w:rPr>
          <w:rFonts w:hint="eastAsia"/>
        </w:rPr>
        <w:t>中，可以看到</w:t>
      </w:r>
      <w:r w:rsidR="00170DB2">
        <w:rPr>
          <w:rFonts w:hint="eastAsia"/>
        </w:rPr>
        <w:t>S</w:t>
      </w:r>
      <w:r w:rsidR="00170DB2">
        <w:t>EA-B</w:t>
      </w:r>
      <w:r w:rsidR="00170DB2">
        <w:rPr>
          <w:rFonts w:hint="eastAsia"/>
        </w:rPr>
        <w:t>oard</w:t>
      </w:r>
      <w:r w:rsidR="00170DB2">
        <w:rPr>
          <w:rFonts w:hint="eastAsia"/>
        </w:rPr>
        <w:t>开发板上</w:t>
      </w:r>
      <w:r w:rsidR="00170DB2">
        <w:rPr>
          <w:rFonts w:hint="eastAsia"/>
        </w:rPr>
        <w:t>F</w:t>
      </w:r>
      <w:r w:rsidR="00170DB2">
        <w:t>PGA_DONE</w:t>
      </w:r>
      <w:r w:rsidR="00170DB2">
        <w:rPr>
          <w:rFonts w:hint="eastAsia"/>
        </w:rPr>
        <w:t>的</w:t>
      </w:r>
      <w:r w:rsidR="00170DB2">
        <w:rPr>
          <w:rFonts w:hint="eastAsia"/>
        </w:rPr>
        <w:t>L</w:t>
      </w:r>
      <w:r w:rsidR="00170DB2">
        <w:t>ED</w:t>
      </w:r>
      <w:r w:rsidR="00170DB2">
        <w:rPr>
          <w:rFonts w:hint="eastAsia"/>
        </w:rPr>
        <w:t>灯亮，如图</w:t>
      </w:r>
      <w:r w:rsidR="00170DB2">
        <w:rPr>
          <w:rFonts w:hint="eastAsia"/>
        </w:rPr>
        <w:t>5-</w:t>
      </w:r>
      <w:r w:rsidR="00170DB2">
        <w:t>1</w:t>
      </w:r>
      <w:r w:rsidR="00170DB2">
        <w:rPr>
          <w:rFonts w:hint="eastAsia"/>
        </w:rPr>
        <w:t>所示。</w:t>
      </w:r>
    </w:p>
    <w:p w14:paraId="09C23F28" w14:textId="0E46B233" w:rsidR="00B10625" w:rsidRDefault="00B10625" w:rsidP="00B10625">
      <w:pPr>
        <w:jc w:val="center"/>
      </w:pPr>
      <w:r w:rsidRPr="00B10625">
        <w:rPr>
          <w:noProof/>
        </w:rPr>
        <w:lastRenderedPageBreak/>
        <w:drawing>
          <wp:inline distT="0" distB="0" distL="0" distR="0" wp14:anchorId="40928BA1" wp14:editId="30D7EE31">
            <wp:extent cx="3521573" cy="2640458"/>
            <wp:effectExtent l="0" t="0" r="3175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619" cy="267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A1B98" w14:textId="0867AE50" w:rsidR="00B10625" w:rsidRPr="00170DB2" w:rsidRDefault="00B10625" w:rsidP="00B10625">
      <w:pPr>
        <w:jc w:val="center"/>
      </w:pPr>
      <w:r w:rsidRPr="00C24410">
        <w:rPr>
          <w:rFonts w:ascii="Times New Roman" w:hAnsi="Times New Roman" w:cs="Times New Roman"/>
          <w:b/>
          <w:bCs/>
          <w:sz w:val="21"/>
          <w:szCs w:val="21"/>
        </w:rPr>
        <w:t>图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-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，</w:t>
      </w:r>
      <w:r w:rsidR="006A4D63">
        <w:rPr>
          <w:rFonts w:ascii="Times New Roman" w:hAnsi="Times New Roman" w:cs="Times New Roman"/>
          <w:sz w:val="21"/>
          <w:szCs w:val="21"/>
        </w:rPr>
        <w:t>SEA-B</w:t>
      </w:r>
      <w:r w:rsidR="006A4D63">
        <w:rPr>
          <w:rFonts w:ascii="Times New Roman" w:hAnsi="Times New Roman" w:cs="Times New Roman" w:hint="eastAsia"/>
          <w:sz w:val="21"/>
          <w:szCs w:val="21"/>
        </w:rPr>
        <w:t>oard</w:t>
      </w:r>
      <w:r w:rsidR="006A4D63">
        <w:rPr>
          <w:rFonts w:ascii="Times New Roman" w:hAnsi="Times New Roman" w:cs="Times New Roman" w:hint="eastAsia"/>
          <w:sz w:val="21"/>
          <w:szCs w:val="21"/>
        </w:rPr>
        <w:t>完成</w:t>
      </w:r>
      <w:r w:rsidR="006A4D63">
        <w:rPr>
          <w:rFonts w:ascii="Times New Roman" w:hAnsi="Times New Roman" w:cs="Times New Roman" w:hint="eastAsia"/>
          <w:sz w:val="21"/>
          <w:szCs w:val="21"/>
        </w:rPr>
        <w:t>F</w:t>
      </w:r>
      <w:r w:rsidR="006A4D63">
        <w:rPr>
          <w:rFonts w:ascii="Times New Roman" w:hAnsi="Times New Roman" w:cs="Times New Roman"/>
          <w:sz w:val="21"/>
          <w:szCs w:val="21"/>
        </w:rPr>
        <w:t>PGA</w:t>
      </w:r>
      <w:r w:rsidR="006A4D63">
        <w:rPr>
          <w:rFonts w:ascii="Times New Roman" w:hAnsi="Times New Roman" w:cs="Times New Roman" w:hint="eastAsia"/>
          <w:sz w:val="21"/>
          <w:szCs w:val="21"/>
        </w:rPr>
        <w:t>的下载</w:t>
      </w:r>
    </w:p>
    <w:p w14:paraId="492EFC88" w14:textId="77777777" w:rsidR="00B10625" w:rsidRPr="00170DB2" w:rsidRDefault="00B10625" w:rsidP="00B10625">
      <w:pPr>
        <w:jc w:val="center"/>
      </w:pPr>
    </w:p>
    <w:p w14:paraId="4097BE34" w14:textId="77105CAB" w:rsidR="00170DB2" w:rsidRDefault="00170DB2" w:rsidP="00170DB2">
      <w:pPr>
        <w:pStyle w:val="3"/>
        <w:numPr>
          <w:ilvl w:val="0"/>
          <w:numId w:val="4"/>
        </w:numPr>
        <w:rPr>
          <w:rFonts w:ascii="Times New Roman" w:hAnsi="Times New Roman" w:cs="Times New Roman"/>
        </w:rPr>
      </w:pPr>
      <w:r w:rsidRPr="00170DB2">
        <w:rPr>
          <w:rFonts w:ascii="Times New Roman" w:hAnsi="Times New Roman" w:cs="Times New Roman" w:hint="eastAsia"/>
        </w:rPr>
        <w:t>完成</w:t>
      </w:r>
      <w:r w:rsidRPr="00170DB2">
        <w:rPr>
          <w:rFonts w:ascii="Times New Roman" w:hAnsi="Times New Roman" w:cs="Times New Roman" w:hint="eastAsia"/>
        </w:rPr>
        <w:t>AWS-</w:t>
      </w:r>
      <w:proofErr w:type="spellStart"/>
      <w:r w:rsidRPr="00170DB2">
        <w:rPr>
          <w:rFonts w:ascii="Times New Roman" w:hAnsi="Times New Roman" w:cs="Times New Roman" w:hint="eastAsia"/>
        </w:rPr>
        <w:t>loT</w:t>
      </w:r>
      <w:proofErr w:type="spellEnd"/>
      <w:r w:rsidRPr="00170DB2">
        <w:rPr>
          <w:rFonts w:ascii="Times New Roman" w:hAnsi="Times New Roman" w:cs="Times New Roman" w:hint="eastAsia"/>
        </w:rPr>
        <w:t>的配置，获取相关证书</w:t>
      </w:r>
    </w:p>
    <w:p w14:paraId="49BFFD30" w14:textId="491EB3F7" w:rsidR="00170DB2" w:rsidRDefault="003219AC" w:rsidP="00E67285">
      <w:pPr>
        <w:ind w:firstLine="420"/>
      </w:pPr>
      <w:r>
        <w:rPr>
          <w:rFonts w:hint="eastAsia"/>
        </w:rPr>
        <w:t>该步骤</w:t>
      </w:r>
      <w:r w:rsidR="00170DB2">
        <w:rPr>
          <w:rFonts w:hint="eastAsia"/>
        </w:rPr>
        <w:t>省略，详细参考</w:t>
      </w:r>
      <w:r w:rsidR="00170DB2">
        <w:rPr>
          <w:rFonts w:hint="eastAsia"/>
        </w:rPr>
        <w:t>A</w:t>
      </w:r>
      <w:r w:rsidR="00170DB2">
        <w:t xml:space="preserve">WS </w:t>
      </w:r>
      <w:proofErr w:type="spellStart"/>
      <w:r w:rsidR="00170DB2">
        <w:rPr>
          <w:rFonts w:hint="eastAsia"/>
        </w:rPr>
        <w:t>loT</w:t>
      </w:r>
      <w:proofErr w:type="spellEnd"/>
      <w:r w:rsidR="00170DB2">
        <w:rPr>
          <w:rFonts w:hint="eastAsia"/>
        </w:rPr>
        <w:t>平台关于证书的获取以及</w:t>
      </w:r>
      <w:r w:rsidR="00E26D1A">
        <w:rPr>
          <w:rFonts w:hint="eastAsia"/>
        </w:rPr>
        <w:t>相关</w:t>
      </w:r>
      <w:r w:rsidR="00170DB2">
        <w:rPr>
          <w:rFonts w:hint="eastAsia"/>
        </w:rPr>
        <w:t>设备的连接教程</w:t>
      </w:r>
      <w:r w:rsidR="00E67285">
        <w:rPr>
          <w:rFonts w:hint="eastAsia"/>
        </w:rPr>
        <w:t>，获取相关证书后用于</w:t>
      </w:r>
      <w:r w:rsidR="00E67285">
        <w:t>ESP32</w:t>
      </w:r>
      <w:r w:rsidR="00E67285">
        <w:rPr>
          <w:rFonts w:hint="eastAsia"/>
        </w:rPr>
        <w:t>程序中的连接配置</w:t>
      </w:r>
      <w:r w:rsidR="00170DB2">
        <w:rPr>
          <w:rFonts w:hint="eastAsia"/>
        </w:rPr>
        <w:t>。</w:t>
      </w:r>
    </w:p>
    <w:p w14:paraId="13121E21" w14:textId="7CC694F4" w:rsidR="003219AC" w:rsidRPr="00170DB2" w:rsidRDefault="003B4FC3" w:rsidP="00170DB2">
      <w:pPr>
        <w:ind w:left="420"/>
      </w:pPr>
      <w:r>
        <w:rPr>
          <w:rFonts w:hint="eastAsia"/>
        </w:rPr>
        <w:t>官方链接：</w:t>
      </w:r>
      <w:r w:rsidR="00951B1D">
        <w:fldChar w:fldCharType="begin"/>
      </w:r>
      <w:r w:rsidR="00951B1D">
        <w:instrText xml:space="preserve"> HYPERLINK "https://docs.aws.amazon.com/iot/latest/developerguide/iot-gs.html" </w:instrText>
      </w:r>
      <w:r w:rsidR="00951B1D">
        <w:fldChar w:fldCharType="separate"/>
      </w:r>
      <w:r>
        <w:rPr>
          <w:rStyle w:val="ab"/>
        </w:rPr>
        <w:t>https://docs.aws.amazon.com/iot/l</w:t>
      </w:r>
      <w:r>
        <w:rPr>
          <w:rStyle w:val="ab"/>
        </w:rPr>
        <w:t>a</w:t>
      </w:r>
      <w:r>
        <w:rPr>
          <w:rStyle w:val="ab"/>
        </w:rPr>
        <w:t>test/developerguide/iot-gs.html</w:t>
      </w:r>
      <w:r w:rsidR="00951B1D">
        <w:rPr>
          <w:rStyle w:val="ab"/>
        </w:rPr>
        <w:fldChar w:fldCharType="end"/>
      </w:r>
    </w:p>
    <w:p w14:paraId="1C6BB4F3" w14:textId="7BAF661C" w:rsidR="00170DB2" w:rsidRDefault="00170DB2" w:rsidP="00170DB2">
      <w:pPr>
        <w:pStyle w:val="3"/>
        <w:numPr>
          <w:ilvl w:val="0"/>
          <w:numId w:val="4"/>
        </w:numPr>
        <w:rPr>
          <w:rFonts w:ascii="Times New Roman" w:hAnsi="Times New Roman" w:cs="Times New Roman"/>
        </w:rPr>
      </w:pPr>
      <w:r w:rsidRPr="00170DB2">
        <w:rPr>
          <w:rFonts w:ascii="Times New Roman" w:hAnsi="Times New Roman" w:cs="Times New Roman" w:hint="eastAsia"/>
        </w:rPr>
        <w:t>使用</w:t>
      </w:r>
      <w:r w:rsidRPr="00170DB2">
        <w:rPr>
          <w:rFonts w:ascii="Times New Roman" w:hAnsi="Times New Roman" w:cs="Times New Roman" w:hint="eastAsia"/>
        </w:rPr>
        <w:t>Arduino-IDE</w:t>
      </w:r>
      <w:r w:rsidRPr="00170DB2">
        <w:rPr>
          <w:rFonts w:ascii="Times New Roman" w:hAnsi="Times New Roman" w:cs="Times New Roman" w:hint="eastAsia"/>
        </w:rPr>
        <w:t>完成</w:t>
      </w:r>
      <w:r w:rsidRPr="00170DB2">
        <w:rPr>
          <w:rFonts w:ascii="Times New Roman" w:hAnsi="Times New Roman" w:cs="Times New Roman" w:hint="eastAsia"/>
        </w:rPr>
        <w:t>ESP32</w:t>
      </w:r>
      <w:r w:rsidRPr="00170DB2">
        <w:rPr>
          <w:rFonts w:ascii="Times New Roman" w:hAnsi="Times New Roman" w:cs="Times New Roman" w:hint="eastAsia"/>
        </w:rPr>
        <w:t>的开发</w:t>
      </w:r>
    </w:p>
    <w:p w14:paraId="3773C4EB" w14:textId="731D3853" w:rsidR="00B10625" w:rsidRDefault="00DB4C7E" w:rsidP="00F57FF7">
      <w:pPr>
        <w:ind w:firstLine="420"/>
      </w:pPr>
      <w:r>
        <w:rPr>
          <w:rFonts w:hint="eastAsia"/>
        </w:rPr>
        <w:t>将案例工程打开，并配置自己的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loT</w:t>
      </w:r>
      <w:proofErr w:type="spellEnd"/>
      <w:r>
        <w:rPr>
          <w:rFonts w:hint="eastAsia"/>
        </w:rPr>
        <w:t>证书和连接，通过验证并下载至</w:t>
      </w:r>
      <w:r>
        <w:rPr>
          <w:rFonts w:hint="eastAsia"/>
        </w:rPr>
        <w:t>E</w:t>
      </w:r>
      <w:r>
        <w:t>SP32</w:t>
      </w:r>
      <w:r>
        <w:rPr>
          <w:rFonts w:hint="eastAsia"/>
        </w:rPr>
        <w:t>中，</w:t>
      </w:r>
      <w:r w:rsidR="00A84422">
        <w:rPr>
          <w:rFonts w:hint="eastAsia"/>
        </w:rPr>
        <w:t>下载完成</w:t>
      </w:r>
      <w:r w:rsidR="00ED5D2B">
        <w:rPr>
          <w:rFonts w:hint="eastAsia"/>
        </w:rPr>
        <w:t>，</w:t>
      </w:r>
      <w:r w:rsidR="00ED5D2B">
        <w:rPr>
          <w:rFonts w:hint="eastAsia"/>
        </w:rPr>
        <w:t>Arduin</w:t>
      </w:r>
      <w:r w:rsidR="00BE0408">
        <w:t>o-IDE</w:t>
      </w:r>
      <w:r w:rsidR="00ED5D2B">
        <w:rPr>
          <w:rFonts w:hint="eastAsia"/>
        </w:rPr>
        <w:t>控制台</w:t>
      </w:r>
      <w:r w:rsidR="00A84422">
        <w:rPr>
          <w:rFonts w:hint="eastAsia"/>
        </w:rPr>
        <w:t>如</w:t>
      </w:r>
      <w:r w:rsidR="00B32F92">
        <w:rPr>
          <w:rFonts w:hint="eastAsia"/>
        </w:rPr>
        <w:t>下所示</w:t>
      </w:r>
      <w:r w:rsidR="00A84422">
        <w:rPr>
          <w:rFonts w:hint="eastAsia"/>
        </w:rPr>
        <w:t>。</w:t>
      </w:r>
    </w:p>
    <w:p w14:paraId="6938F7BA" w14:textId="77777777" w:rsidR="003219AC" w:rsidRDefault="003219AC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1DD8C62C" w14:textId="3AF1CC5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esptool.py v2.6</w:t>
      </w:r>
    </w:p>
    <w:p w14:paraId="203738F0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Serial port COM7</w:t>
      </w:r>
    </w:p>
    <w:p w14:paraId="01901673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Connecting.......</w:t>
      </w:r>
    </w:p>
    <w:p w14:paraId="0FB9E34A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Chip is ESP32D0WDQ6 (revision 1)</w:t>
      </w:r>
    </w:p>
    <w:p w14:paraId="6951597C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Features: </w:t>
      </w:r>
      <w:proofErr w:type="spellStart"/>
      <w:r>
        <w:t>WiFi</w:t>
      </w:r>
      <w:proofErr w:type="spellEnd"/>
      <w:r>
        <w:t xml:space="preserve">, BT, Dual Core, 240MHz, </w:t>
      </w:r>
      <w:proofErr w:type="spellStart"/>
      <w:r>
        <w:t>VRef</w:t>
      </w:r>
      <w:proofErr w:type="spellEnd"/>
      <w:r>
        <w:t xml:space="preserve"> calibration in </w:t>
      </w:r>
      <w:proofErr w:type="spellStart"/>
      <w:r>
        <w:t>efuse</w:t>
      </w:r>
      <w:proofErr w:type="spellEnd"/>
      <w:r>
        <w:t>, Coding Scheme None</w:t>
      </w:r>
    </w:p>
    <w:p w14:paraId="70E2D9F3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MAC: a4:cf:12:24:b9:68</w:t>
      </w:r>
    </w:p>
    <w:p w14:paraId="49D03703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Uploading stub...</w:t>
      </w:r>
    </w:p>
    <w:p w14:paraId="53DB521E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Running stub...</w:t>
      </w:r>
    </w:p>
    <w:p w14:paraId="1FEA358C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Stub running...</w:t>
      </w:r>
    </w:p>
    <w:p w14:paraId="7714FDDE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Changing baud rate to 921600</w:t>
      </w:r>
    </w:p>
    <w:p w14:paraId="7B5C2ED2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Changed.</w:t>
      </w:r>
    </w:p>
    <w:p w14:paraId="1A7D3430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Configuring flash size...</w:t>
      </w:r>
    </w:p>
    <w:p w14:paraId="5047DFB1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Auto-detected Flash size: 4MB</w:t>
      </w:r>
    </w:p>
    <w:p w14:paraId="705D635D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Compressed 8192 bytes to 47...</w:t>
      </w:r>
    </w:p>
    <w:p w14:paraId="49B9CD5D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80835E2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Writing at 0x0000e000... (100 %)</w:t>
      </w:r>
    </w:p>
    <w:p w14:paraId="6E081BC8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Wrote 8192 bytes (47 compressed) at 0x0000e000 in 0.0 seconds (effective 10923.0 kbit/s)...</w:t>
      </w:r>
    </w:p>
    <w:p w14:paraId="481EAB16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Hash of data verified.</w:t>
      </w:r>
    </w:p>
    <w:p w14:paraId="5B964654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>Compressed 17392 bytes to 11186...</w:t>
      </w:r>
    </w:p>
    <w:p w14:paraId="2F14EE77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510D1EED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Writing at 0x00001000... (100 %)</w:t>
      </w:r>
    </w:p>
    <w:p w14:paraId="7F683FD0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Wrote 17392 bytes (11186 compressed) at 0x00001000 in 0.2 seconds (effective 823.3 kbit/s)...</w:t>
      </w:r>
    </w:p>
    <w:p w14:paraId="5D6506F9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Hash of data verified.</w:t>
      </w:r>
    </w:p>
    <w:p w14:paraId="07C95467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Compressed 825056 bytes to 489705...</w:t>
      </w:r>
    </w:p>
    <w:p w14:paraId="51B7B401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0F817A3C" w14:textId="57AD4D84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Writing at 0x00010000... (3 %)</w:t>
      </w:r>
    </w:p>
    <w:p w14:paraId="2E839CE4" w14:textId="1514BD7D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……</w:t>
      </w:r>
    </w:p>
    <w:p w14:paraId="48E47060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Writing at 0x00084000... (100 %)</w:t>
      </w:r>
    </w:p>
    <w:p w14:paraId="7EB7FACC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Wrote 825056 bytes (489705 compressed) at 0x00010000 in 9.2 seconds (effective 719.5 kbit/s)...</w:t>
      </w:r>
    </w:p>
    <w:p w14:paraId="731D6D4D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Hash of data verified.</w:t>
      </w:r>
    </w:p>
    <w:p w14:paraId="4AF7134A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Compressed 3072 bytes to 128...</w:t>
      </w:r>
    </w:p>
    <w:p w14:paraId="03ABE284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741D9341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Writing at 0x00008000... (100 %)</w:t>
      </w:r>
    </w:p>
    <w:p w14:paraId="2DA71262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Wrote 3072 bytes (128 compressed) at 0x00008000 in 0.0 seconds (effective 4096.0 kbit/s)...</w:t>
      </w:r>
    </w:p>
    <w:p w14:paraId="7D79177C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Hash of data verified.</w:t>
      </w:r>
    </w:p>
    <w:p w14:paraId="2986E0BE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66893B1" w14:textId="77777777" w:rsidR="00B32F9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Leaving...</w:t>
      </w:r>
    </w:p>
    <w:p w14:paraId="12ED3690" w14:textId="64F6CFC1" w:rsidR="00170DB2" w:rsidRDefault="00B32F92" w:rsidP="00B32F9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Hard resetting via RTS pin...</w:t>
      </w:r>
    </w:p>
    <w:p w14:paraId="2FF2A08E" w14:textId="0888C39A" w:rsidR="00F57FF7" w:rsidRPr="00F57FF7" w:rsidRDefault="00F57FF7" w:rsidP="00F57FF7">
      <w:pPr>
        <w:pStyle w:val="3"/>
        <w:numPr>
          <w:ilvl w:val="0"/>
          <w:numId w:val="4"/>
        </w:numPr>
        <w:rPr>
          <w:rFonts w:ascii="Times New Roman" w:hAnsi="Times New Roman" w:cs="Times New Roman"/>
        </w:rPr>
      </w:pPr>
      <w:r w:rsidRPr="00F57FF7">
        <w:rPr>
          <w:rFonts w:ascii="Times New Roman" w:hAnsi="Times New Roman" w:cs="Times New Roman" w:hint="eastAsia"/>
        </w:rPr>
        <w:t>使用串口工具及</w:t>
      </w:r>
      <w:r w:rsidRPr="00F57FF7">
        <w:rPr>
          <w:rFonts w:ascii="Times New Roman" w:hAnsi="Times New Roman" w:cs="Times New Roman" w:hint="eastAsia"/>
        </w:rPr>
        <w:t xml:space="preserve">AWS </w:t>
      </w:r>
      <w:proofErr w:type="spellStart"/>
      <w:r w:rsidRPr="00F57FF7">
        <w:rPr>
          <w:rFonts w:ascii="Times New Roman" w:hAnsi="Times New Roman" w:cs="Times New Roman" w:hint="eastAsia"/>
        </w:rPr>
        <w:t>loT</w:t>
      </w:r>
      <w:proofErr w:type="spellEnd"/>
      <w:r w:rsidRPr="00F57FF7">
        <w:rPr>
          <w:rFonts w:ascii="Times New Roman" w:hAnsi="Times New Roman" w:cs="Times New Roman" w:hint="eastAsia"/>
        </w:rPr>
        <w:t>控制台观察结果</w:t>
      </w:r>
    </w:p>
    <w:p w14:paraId="6B3595D4" w14:textId="6299189D" w:rsidR="00F57FF7" w:rsidRDefault="00A84422" w:rsidP="00A84422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Arduino-</w:t>
      </w:r>
      <w:r>
        <w:t>IDE</w:t>
      </w:r>
      <w:r>
        <w:rPr>
          <w:rFonts w:hint="eastAsia"/>
        </w:rPr>
        <w:t>的串口</w:t>
      </w:r>
      <w:r w:rsidR="00CF0ED5">
        <w:rPr>
          <w:rFonts w:hint="eastAsia"/>
        </w:rPr>
        <w:t>工具</w:t>
      </w:r>
      <w:r>
        <w:rPr>
          <w:rFonts w:hint="eastAsia"/>
        </w:rPr>
        <w:t>，调整波特率为</w:t>
      </w:r>
      <w:r>
        <w:rPr>
          <w:rFonts w:hint="eastAsia"/>
        </w:rPr>
        <w:t>1</w:t>
      </w:r>
      <w:r>
        <w:t>15200</w:t>
      </w:r>
      <w:r>
        <w:rPr>
          <w:rFonts w:hint="eastAsia"/>
        </w:rPr>
        <w:t>（此处在</w:t>
      </w:r>
      <w:r>
        <w:rPr>
          <w:rFonts w:hint="eastAsia"/>
        </w:rPr>
        <w:t>E</w:t>
      </w:r>
      <w:r>
        <w:t>SP32</w:t>
      </w:r>
      <w:r w:rsidR="00CF0ED5">
        <w:rPr>
          <w:rFonts w:hint="eastAsia"/>
        </w:rPr>
        <w:t>程序</w:t>
      </w:r>
      <w:r>
        <w:rPr>
          <w:rFonts w:hint="eastAsia"/>
        </w:rPr>
        <w:t>中</w:t>
      </w:r>
      <w:r w:rsidR="00CF0ED5">
        <w:rPr>
          <w:rFonts w:hint="eastAsia"/>
        </w:rPr>
        <w:t>可</w:t>
      </w:r>
      <w:r>
        <w:rPr>
          <w:rFonts w:hint="eastAsia"/>
        </w:rPr>
        <w:t>配置），可以观察到</w:t>
      </w:r>
      <w:r>
        <w:rPr>
          <w:rFonts w:hint="eastAsia"/>
        </w:rPr>
        <w:t>E</w:t>
      </w:r>
      <w:r>
        <w:t>SP32</w:t>
      </w:r>
      <w:r w:rsidR="00CF0ED5">
        <w:rPr>
          <w:rFonts w:hint="eastAsia"/>
        </w:rPr>
        <w:t>会</w:t>
      </w:r>
      <w:r>
        <w:rPr>
          <w:rFonts w:hint="eastAsia"/>
        </w:rPr>
        <w:t>自动连接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loT</w:t>
      </w:r>
      <w:proofErr w:type="spellEnd"/>
      <w:r>
        <w:rPr>
          <w:rFonts w:hint="eastAsia"/>
        </w:rPr>
        <w:t>平台；如果连接失败，请重新配置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和</w:t>
      </w:r>
      <w:r>
        <w:rPr>
          <w:rFonts w:hint="eastAsia"/>
        </w:rPr>
        <w:t>A</w:t>
      </w:r>
      <w:r>
        <w:t xml:space="preserve">WS </w:t>
      </w:r>
      <w:proofErr w:type="spellStart"/>
      <w:r>
        <w:rPr>
          <w:rFonts w:hint="eastAsia"/>
        </w:rPr>
        <w:t>lo</w:t>
      </w:r>
      <w:r>
        <w:t>T</w:t>
      </w:r>
      <w:proofErr w:type="spellEnd"/>
      <w:r>
        <w:rPr>
          <w:rFonts w:hint="eastAsia"/>
        </w:rPr>
        <w:t>相关证书，并重新验证和下载。连接成功后，可以在串口</w:t>
      </w:r>
      <w:r w:rsidR="00CF0ED5">
        <w:rPr>
          <w:rFonts w:hint="eastAsia"/>
        </w:rPr>
        <w:t>工具</w:t>
      </w:r>
      <w:r>
        <w:rPr>
          <w:rFonts w:hint="eastAsia"/>
        </w:rPr>
        <w:t>中看到</w:t>
      </w:r>
      <w:r w:rsidR="00252DE1">
        <w:rPr>
          <w:rFonts w:hint="eastAsia"/>
        </w:rPr>
        <w:t>与</w:t>
      </w:r>
      <w:r w:rsidR="00252DE1">
        <w:rPr>
          <w:rFonts w:hint="eastAsia"/>
        </w:rPr>
        <w:t>A</w:t>
      </w:r>
      <w:r w:rsidR="00252DE1">
        <w:t xml:space="preserve">WS </w:t>
      </w:r>
      <w:proofErr w:type="spellStart"/>
      <w:r w:rsidR="00252DE1">
        <w:rPr>
          <w:rFonts w:hint="eastAsia"/>
        </w:rPr>
        <w:t>loT</w:t>
      </w:r>
      <w:proofErr w:type="spellEnd"/>
      <w:r w:rsidR="00252DE1">
        <w:rPr>
          <w:rFonts w:hint="eastAsia"/>
        </w:rPr>
        <w:t>同步上传的</w:t>
      </w:r>
      <w:r w:rsidR="00252DE1">
        <w:rPr>
          <w:rFonts w:hint="eastAsia"/>
        </w:rPr>
        <w:t>2</w:t>
      </w:r>
      <w:r w:rsidR="00252DE1">
        <w:t xml:space="preserve">56 </w:t>
      </w:r>
      <w:r w:rsidR="00252DE1">
        <w:rPr>
          <w:rFonts w:hint="eastAsia"/>
        </w:rPr>
        <w:t>bits</w:t>
      </w:r>
      <w:r w:rsidR="00252DE1">
        <w:t xml:space="preserve"> </w:t>
      </w:r>
      <w:r w:rsidR="00252DE1">
        <w:rPr>
          <w:rFonts w:hint="eastAsia"/>
        </w:rPr>
        <w:t>哈希值，如</w:t>
      </w:r>
      <w:r w:rsidR="00252DE1" w:rsidRPr="00DD0F1C">
        <w:rPr>
          <w:rFonts w:hint="eastAsia"/>
        </w:rPr>
        <w:t>图</w:t>
      </w:r>
      <w:r w:rsidR="00252DE1" w:rsidRPr="00DD0F1C">
        <w:rPr>
          <w:rFonts w:hint="eastAsia"/>
        </w:rPr>
        <w:t>5-</w:t>
      </w:r>
      <w:r w:rsidR="00ED5D2B" w:rsidRPr="00DD0F1C">
        <w:t>2</w:t>
      </w:r>
      <w:r w:rsidR="00C24410">
        <w:rPr>
          <w:rFonts w:hint="eastAsia"/>
        </w:rPr>
        <w:t>和图</w:t>
      </w:r>
      <w:r w:rsidR="00C24410">
        <w:t>5</w:t>
      </w:r>
      <w:r w:rsidR="00C24410">
        <w:rPr>
          <w:rFonts w:hint="eastAsia"/>
        </w:rPr>
        <w:t>-</w:t>
      </w:r>
      <w:r w:rsidR="00ED5D2B">
        <w:t>3</w:t>
      </w:r>
      <w:r w:rsidR="00252DE1">
        <w:rPr>
          <w:rFonts w:hint="eastAsia"/>
        </w:rPr>
        <w:t>所示。</w:t>
      </w:r>
    </w:p>
    <w:p w14:paraId="12FEE974" w14:textId="5BAF1565" w:rsidR="00C24410" w:rsidRDefault="00C24410" w:rsidP="00C24410">
      <w:r w:rsidRPr="00C24410">
        <w:rPr>
          <w:noProof/>
        </w:rPr>
        <w:drawing>
          <wp:inline distT="0" distB="0" distL="0" distR="0" wp14:anchorId="66D4A459" wp14:editId="5CE3A279">
            <wp:extent cx="6192520" cy="2037715"/>
            <wp:effectExtent l="0" t="0" r="0" b="635"/>
            <wp:docPr id="12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2F6A236-AE87-4C13-B512-5714277A2B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2F6A236-AE87-4C13-B512-5714277A2B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C7D8" w14:textId="5299447F" w:rsidR="00C24410" w:rsidRDefault="00C24410" w:rsidP="00C24410">
      <w:pPr>
        <w:jc w:val="center"/>
        <w:rPr>
          <w:rFonts w:ascii="Times New Roman" w:hAnsi="Times New Roman" w:cs="Times New Roman"/>
          <w:sz w:val="21"/>
          <w:szCs w:val="21"/>
        </w:rPr>
      </w:pPr>
      <w:r w:rsidRPr="00C24410">
        <w:rPr>
          <w:rFonts w:ascii="Times New Roman" w:hAnsi="Times New Roman" w:cs="Times New Roman"/>
          <w:b/>
          <w:bCs/>
          <w:sz w:val="21"/>
          <w:szCs w:val="21"/>
        </w:rPr>
        <w:t>图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-</w:t>
      </w:r>
      <w:r w:rsidR="00ED5D2B">
        <w:rPr>
          <w:rFonts w:ascii="Times New Roman" w:hAnsi="Times New Roman" w:cs="Times New Roman"/>
          <w:b/>
          <w:bCs/>
          <w:sz w:val="21"/>
          <w:szCs w:val="21"/>
        </w:rPr>
        <w:t>2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A</w:t>
      </w:r>
      <w:r>
        <w:rPr>
          <w:rFonts w:ascii="Times New Roman" w:hAnsi="Times New Roman" w:cs="Times New Roman" w:hint="eastAsia"/>
          <w:sz w:val="21"/>
          <w:szCs w:val="21"/>
        </w:rPr>
        <w:t>rduino-</w:t>
      </w:r>
      <w:r>
        <w:rPr>
          <w:rFonts w:ascii="Times New Roman" w:hAnsi="Times New Roman" w:cs="Times New Roman"/>
          <w:sz w:val="21"/>
          <w:szCs w:val="21"/>
        </w:rPr>
        <w:t xml:space="preserve">IDE </w:t>
      </w:r>
      <w:r>
        <w:rPr>
          <w:rFonts w:ascii="Times New Roman" w:hAnsi="Times New Roman" w:cs="Times New Roman" w:hint="eastAsia"/>
          <w:sz w:val="21"/>
          <w:szCs w:val="21"/>
        </w:rPr>
        <w:t>串口工具显示连接状态及</w:t>
      </w:r>
      <w:r>
        <w:rPr>
          <w:rFonts w:ascii="Times New Roman" w:hAnsi="Times New Roman" w:cs="Times New Roman" w:hint="eastAsia"/>
          <w:sz w:val="21"/>
          <w:szCs w:val="21"/>
        </w:rPr>
        <w:t>Hash</w:t>
      </w:r>
      <w:r>
        <w:rPr>
          <w:rFonts w:ascii="Times New Roman" w:hAnsi="Times New Roman" w:cs="Times New Roman" w:hint="eastAsia"/>
          <w:sz w:val="21"/>
          <w:szCs w:val="21"/>
        </w:rPr>
        <w:t>值</w:t>
      </w:r>
    </w:p>
    <w:p w14:paraId="4B381E1E" w14:textId="77777777" w:rsidR="00C24410" w:rsidRPr="00C24410" w:rsidRDefault="00C24410" w:rsidP="00C24410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</w:p>
    <w:p w14:paraId="6029897E" w14:textId="77777777" w:rsidR="00C24410" w:rsidRDefault="00C24410" w:rsidP="00C24410">
      <w:r w:rsidRPr="00C24410">
        <w:rPr>
          <w:noProof/>
        </w:rPr>
        <w:lastRenderedPageBreak/>
        <w:drawing>
          <wp:inline distT="0" distB="0" distL="0" distR="0" wp14:anchorId="0E066F03" wp14:editId="27DD76F2">
            <wp:extent cx="6192520" cy="2189480"/>
            <wp:effectExtent l="0" t="0" r="0" b="1270"/>
            <wp:docPr id="11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EC5B5EE2-D115-4CA7-B41F-5ADCF21567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EC5B5EE2-D115-4CA7-B41F-5ADCF21567E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863C" w14:textId="1B13ED60" w:rsidR="00C24410" w:rsidRPr="00C24410" w:rsidRDefault="00C24410" w:rsidP="00C24410">
      <w:pPr>
        <w:jc w:val="center"/>
        <w:rPr>
          <w:rFonts w:ascii="Times New Roman" w:hAnsi="Times New Roman" w:cs="Times New Roman"/>
          <w:b/>
          <w:bCs/>
          <w:sz w:val="21"/>
          <w:szCs w:val="21"/>
        </w:rPr>
      </w:pPr>
      <w:r w:rsidRPr="00C24410">
        <w:rPr>
          <w:rFonts w:ascii="Times New Roman" w:hAnsi="Times New Roman" w:cs="Times New Roman"/>
          <w:b/>
          <w:bCs/>
          <w:sz w:val="21"/>
          <w:szCs w:val="21"/>
        </w:rPr>
        <w:t>图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 w:rsidR="00ED5D2B">
        <w:rPr>
          <w:rFonts w:ascii="Times New Roman" w:hAnsi="Times New Roman" w:cs="Times New Roman" w:hint="eastAsia"/>
          <w:b/>
          <w:bCs/>
          <w:sz w:val="21"/>
          <w:szCs w:val="21"/>
        </w:rPr>
        <w:t>-</w:t>
      </w:r>
      <w:r w:rsidR="00ED5D2B">
        <w:rPr>
          <w:rFonts w:ascii="Times New Roman" w:hAnsi="Times New Roman" w:cs="Times New Roman"/>
          <w:b/>
          <w:bCs/>
          <w:sz w:val="21"/>
          <w:szCs w:val="21"/>
        </w:rPr>
        <w:t>3</w:t>
      </w:r>
      <w:r w:rsidRPr="00C24410">
        <w:rPr>
          <w:rFonts w:ascii="Times New Roman" w:hAnsi="Times New Roman" w:cs="Times New Roman"/>
          <w:b/>
          <w:bCs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 xml:space="preserve">AWS </w:t>
      </w:r>
      <w:proofErr w:type="spellStart"/>
      <w:r>
        <w:rPr>
          <w:rFonts w:ascii="Times New Roman" w:hAnsi="Times New Roman" w:cs="Times New Roman" w:hint="eastAsia"/>
          <w:sz w:val="21"/>
          <w:szCs w:val="21"/>
        </w:rPr>
        <w:t>loT</w:t>
      </w:r>
      <w:proofErr w:type="spellEnd"/>
      <w:r>
        <w:rPr>
          <w:rFonts w:ascii="Times New Roman" w:hAnsi="Times New Roman" w:cs="Times New Roman" w:hint="eastAsia"/>
          <w:sz w:val="21"/>
          <w:szCs w:val="21"/>
        </w:rPr>
        <w:t>控制台接收到</w:t>
      </w:r>
      <w:r>
        <w:rPr>
          <w:rFonts w:ascii="Times New Roman" w:hAnsi="Times New Roman" w:cs="Times New Roman" w:hint="eastAsia"/>
          <w:sz w:val="21"/>
          <w:szCs w:val="21"/>
        </w:rPr>
        <w:t>Hash</w:t>
      </w:r>
      <w:r>
        <w:rPr>
          <w:rFonts w:ascii="Times New Roman" w:hAnsi="Times New Roman" w:cs="Times New Roman" w:hint="eastAsia"/>
          <w:sz w:val="21"/>
          <w:szCs w:val="21"/>
        </w:rPr>
        <w:t>值</w:t>
      </w:r>
    </w:p>
    <w:p w14:paraId="569E0891" w14:textId="77777777" w:rsidR="00D17590" w:rsidRPr="005C5D9A" w:rsidRDefault="00951B1D">
      <w:pPr>
        <w:rPr>
          <w:rFonts w:ascii="Times New Roman" w:hAnsi="Times New Roman" w:cs="Times New Roman"/>
        </w:rPr>
      </w:pPr>
    </w:p>
    <w:sectPr w:rsidR="00D17590" w:rsidRPr="005C5D9A" w:rsidSect="004F265C">
      <w:footerReference w:type="default" r:id="rId21"/>
      <w:pgSz w:w="11906" w:h="16838"/>
      <w:pgMar w:top="1077" w:right="1077" w:bottom="1077" w:left="1077" w:header="851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E968B" w14:textId="77777777" w:rsidR="00951B1D" w:rsidRDefault="00951B1D" w:rsidP="00796F1C">
      <w:r>
        <w:separator/>
      </w:r>
    </w:p>
  </w:endnote>
  <w:endnote w:type="continuationSeparator" w:id="0">
    <w:p w14:paraId="4C1D06D8" w14:textId="77777777" w:rsidR="00951B1D" w:rsidRDefault="00951B1D" w:rsidP="00796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99426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7360B36" w14:textId="77777777" w:rsidR="004F265C" w:rsidRDefault="004C113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F5914DE" w14:textId="77777777" w:rsidR="00F079BC" w:rsidRDefault="00951B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BA69E" w14:textId="77777777" w:rsidR="00951B1D" w:rsidRDefault="00951B1D" w:rsidP="00796F1C">
      <w:r>
        <w:separator/>
      </w:r>
    </w:p>
  </w:footnote>
  <w:footnote w:type="continuationSeparator" w:id="0">
    <w:p w14:paraId="0E436ED2" w14:textId="77777777" w:rsidR="00951B1D" w:rsidRDefault="00951B1D" w:rsidP="00796F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13825"/>
    <w:multiLevelType w:val="hybridMultilevel"/>
    <w:tmpl w:val="F9FC00F4"/>
    <w:lvl w:ilvl="0" w:tplc="15582BCE">
      <w:start w:val="1"/>
      <w:numFmt w:val="japaneseCounting"/>
      <w:lvlText w:val="%1，"/>
      <w:lvlJc w:val="left"/>
      <w:pPr>
        <w:ind w:left="655" w:hanging="6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8251A"/>
    <w:multiLevelType w:val="hybridMultilevel"/>
    <w:tmpl w:val="2638B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B229F3"/>
    <w:multiLevelType w:val="hybridMultilevel"/>
    <w:tmpl w:val="2638B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670421"/>
    <w:multiLevelType w:val="hybridMultilevel"/>
    <w:tmpl w:val="503A177A"/>
    <w:lvl w:ilvl="0" w:tplc="72C8EF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15B47FB"/>
    <w:multiLevelType w:val="hybridMultilevel"/>
    <w:tmpl w:val="2638BD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383DEC"/>
    <w:multiLevelType w:val="hybridMultilevel"/>
    <w:tmpl w:val="F20EABB6"/>
    <w:lvl w:ilvl="0" w:tplc="236EBA5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463585"/>
    <w:multiLevelType w:val="hybridMultilevel"/>
    <w:tmpl w:val="8BEC5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F36"/>
    <w:rsid w:val="00007475"/>
    <w:rsid w:val="00010309"/>
    <w:rsid w:val="0001549A"/>
    <w:rsid w:val="0001601B"/>
    <w:rsid w:val="00094445"/>
    <w:rsid w:val="000D3EDE"/>
    <w:rsid w:val="000E130F"/>
    <w:rsid w:val="001231B2"/>
    <w:rsid w:val="00130A69"/>
    <w:rsid w:val="001654BE"/>
    <w:rsid w:val="00170DB2"/>
    <w:rsid w:val="00190B3D"/>
    <w:rsid w:val="001A15B8"/>
    <w:rsid w:val="001A575D"/>
    <w:rsid w:val="001B115E"/>
    <w:rsid w:val="001E7B13"/>
    <w:rsid w:val="001F1B61"/>
    <w:rsid w:val="002370C2"/>
    <w:rsid w:val="00252DE1"/>
    <w:rsid w:val="002E4F6D"/>
    <w:rsid w:val="002F533E"/>
    <w:rsid w:val="003136C1"/>
    <w:rsid w:val="003219AC"/>
    <w:rsid w:val="0035122C"/>
    <w:rsid w:val="00356103"/>
    <w:rsid w:val="003B4FC3"/>
    <w:rsid w:val="00415B01"/>
    <w:rsid w:val="0043237A"/>
    <w:rsid w:val="004C1135"/>
    <w:rsid w:val="00507807"/>
    <w:rsid w:val="005747A2"/>
    <w:rsid w:val="00581A4F"/>
    <w:rsid w:val="005920AA"/>
    <w:rsid w:val="00593E8A"/>
    <w:rsid w:val="005A4E01"/>
    <w:rsid w:val="005C5D9A"/>
    <w:rsid w:val="005E231D"/>
    <w:rsid w:val="005E38C4"/>
    <w:rsid w:val="00640D12"/>
    <w:rsid w:val="006463BE"/>
    <w:rsid w:val="00684857"/>
    <w:rsid w:val="006A4D63"/>
    <w:rsid w:val="006A654F"/>
    <w:rsid w:val="006B762B"/>
    <w:rsid w:val="006C7D5D"/>
    <w:rsid w:val="006E18DF"/>
    <w:rsid w:val="006F5DB0"/>
    <w:rsid w:val="00717932"/>
    <w:rsid w:val="00726C8B"/>
    <w:rsid w:val="00743364"/>
    <w:rsid w:val="00763A9D"/>
    <w:rsid w:val="00796F1C"/>
    <w:rsid w:val="007B248F"/>
    <w:rsid w:val="007F0A4B"/>
    <w:rsid w:val="007F1A16"/>
    <w:rsid w:val="007F25C2"/>
    <w:rsid w:val="008243F8"/>
    <w:rsid w:val="00856F78"/>
    <w:rsid w:val="008866A7"/>
    <w:rsid w:val="0089312D"/>
    <w:rsid w:val="008A246A"/>
    <w:rsid w:val="008A3EFB"/>
    <w:rsid w:val="008D1ABA"/>
    <w:rsid w:val="008E359A"/>
    <w:rsid w:val="008F38FD"/>
    <w:rsid w:val="00925E01"/>
    <w:rsid w:val="00951B1D"/>
    <w:rsid w:val="009914EE"/>
    <w:rsid w:val="009C3C50"/>
    <w:rsid w:val="009C78C8"/>
    <w:rsid w:val="009D3F90"/>
    <w:rsid w:val="00A31292"/>
    <w:rsid w:val="00A37F58"/>
    <w:rsid w:val="00A556C2"/>
    <w:rsid w:val="00A84422"/>
    <w:rsid w:val="00A85CF6"/>
    <w:rsid w:val="00A96F67"/>
    <w:rsid w:val="00AA712C"/>
    <w:rsid w:val="00AD5992"/>
    <w:rsid w:val="00AE033D"/>
    <w:rsid w:val="00AE54BC"/>
    <w:rsid w:val="00B10625"/>
    <w:rsid w:val="00B159C3"/>
    <w:rsid w:val="00B201CF"/>
    <w:rsid w:val="00B32F92"/>
    <w:rsid w:val="00BA7556"/>
    <w:rsid w:val="00BB3F36"/>
    <w:rsid w:val="00BB7299"/>
    <w:rsid w:val="00BD6723"/>
    <w:rsid w:val="00BE0408"/>
    <w:rsid w:val="00C050BA"/>
    <w:rsid w:val="00C05DFE"/>
    <w:rsid w:val="00C24410"/>
    <w:rsid w:val="00C6260C"/>
    <w:rsid w:val="00C77D20"/>
    <w:rsid w:val="00CA3196"/>
    <w:rsid w:val="00CB1C37"/>
    <w:rsid w:val="00CD6EDA"/>
    <w:rsid w:val="00CF0ED5"/>
    <w:rsid w:val="00D15E3F"/>
    <w:rsid w:val="00D23EA9"/>
    <w:rsid w:val="00D43BC2"/>
    <w:rsid w:val="00D56203"/>
    <w:rsid w:val="00D87FAA"/>
    <w:rsid w:val="00DB484B"/>
    <w:rsid w:val="00DB4C7E"/>
    <w:rsid w:val="00DD0F1C"/>
    <w:rsid w:val="00DF7DA3"/>
    <w:rsid w:val="00E26D1A"/>
    <w:rsid w:val="00E30BEC"/>
    <w:rsid w:val="00E6145E"/>
    <w:rsid w:val="00E67285"/>
    <w:rsid w:val="00E7437F"/>
    <w:rsid w:val="00E75C11"/>
    <w:rsid w:val="00E87C53"/>
    <w:rsid w:val="00E9375A"/>
    <w:rsid w:val="00ED5D2B"/>
    <w:rsid w:val="00F4589C"/>
    <w:rsid w:val="00F57FF7"/>
    <w:rsid w:val="00F7111A"/>
    <w:rsid w:val="00F77C09"/>
    <w:rsid w:val="00F807A5"/>
    <w:rsid w:val="00FC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CC9E6"/>
  <w15:chartTrackingRefBased/>
  <w15:docId w15:val="{C45FF76C-FAE4-4E7A-91BF-548F0BBE2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F1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96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6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96F1C"/>
    <w:pPr>
      <w:keepNext/>
      <w:keepLines/>
      <w:spacing w:before="120" w:after="12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F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F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F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F1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96F1C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6F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96F1C"/>
    <w:rPr>
      <w:rFonts w:eastAsia="宋体"/>
      <w:b/>
      <w:bCs/>
      <w:sz w:val="28"/>
      <w:szCs w:val="32"/>
    </w:rPr>
  </w:style>
  <w:style w:type="paragraph" w:styleId="a7">
    <w:name w:val="List Paragraph"/>
    <w:basedOn w:val="a"/>
    <w:uiPriority w:val="34"/>
    <w:qFormat/>
    <w:rsid w:val="00796F1C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866A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3237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3237A"/>
    <w:rPr>
      <w:rFonts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3B4FC3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BA7556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AD59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7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49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8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55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0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04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hyperlink" Target="https://github.com/ExploreEmbedded/Hornbill-Examples/tree/master/arduino-esp32/AWS_IOT" TargetMode="External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874</Words>
  <Characters>4986</Characters>
  <Application>Microsoft Office Word</Application>
  <DocSecurity>0</DocSecurity>
  <Lines>41</Lines>
  <Paragraphs>11</Paragraphs>
  <ScaleCrop>false</ScaleCrop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30</cp:revision>
  <dcterms:created xsi:type="dcterms:W3CDTF">2020-03-26T01:21:00Z</dcterms:created>
  <dcterms:modified xsi:type="dcterms:W3CDTF">2020-07-27T15:00:00Z</dcterms:modified>
</cp:coreProperties>
</file>