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F40" w:rsidRDefault="00046E17">
      <w:pPr>
        <w:rPr>
          <w:rFonts w:ascii="Times New Roman" w:hAnsi="Times New Roman" w:cs="Times New Roman"/>
        </w:rPr>
      </w:pPr>
      <w:r>
        <w:rPr>
          <w:rFonts w:ascii="Times New Roman" w:hAnsi="Times New Roman" w:cs="Times New Roman"/>
        </w:rPr>
        <w:t xml:space="preserve">Dominik Kędzior </w:t>
      </w:r>
    </w:p>
    <w:p w:rsidR="00046E17" w:rsidRDefault="00046E17">
      <w:pPr>
        <w:rPr>
          <w:rFonts w:ascii="Times New Roman" w:hAnsi="Times New Roman" w:cs="Times New Roman"/>
        </w:rPr>
      </w:pPr>
      <w:r>
        <w:rPr>
          <w:rFonts w:ascii="Times New Roman" w:hAnsi="Times New Roman" w:cs="Times New Roman"/>
        </w:rPr>
        <w:t>Inżynieria Obliczeniowa</w:t>
      </w:r>
    </w:p>
    <w:p w:rsidR="00046E17" w:rsidRDefault="00046E17">
      <w:pPr>
        <w:rPr>
          <w:rFonts w:ascii="Times New Roman" w:hAnsi="Times New Roman" w:cs="Times New Roman"/>
        </w:rPr>
      </w:pPr>
      <w:r>
        <w:rPr>
          <w:rFonts w:ascii="Times New Roman" w:hAnsi="Times New Roman" w:cs="Times New Roman"/>
        </w:rPr>
        <w:t>Nr albumu: 293094</w:t>
      </w:r>
    </w:p>
    <w:p w:rsidR="00046E17" w:rsidRDefault="00046E17">
      <w:pPr>
        <w:rPr>
          <w:rFonts w:ascii="Times New Roman" w:hAnsi="Times New Roman" w:cs="Times New Roman"/>
        </w:rPr>
      </w:pPr>
    </w:p>
    <w:p w:rsidR="00046E17" w:rsidRPr="00046E17" w:rsidRDefault="00046E17" w:rsidP="00046E17">
      <w:pPr>
        <w:pStyle w:val="Title"/>
        <w:jc w:val="center"/>
        <w:rPr>
          <w:b/>
          <w:sz w:val="40"/>
        </w:rPr>
      </w:pPr>
      <w:r w:rsidRPr="00046E17">
        <w:rPr>
          <w:b/>
          <w:sz w:val="40"/>
        </w:rPr>
        <w:t>Sprawozdanie 1</w:t>
      </w:r>
    </w:p>
    <w:p w:rsidR="00046E17" w:rsidRPr="00046E17" w:rsidRDefault="00046E17" w:rsidP="00046E17">
      <w:pPr>
        <w:pStyle w:val="Subtitle"/>
        <w:jc w:val="center"/>
        <w:rPr>
          <w:b/>
          <w:sz w:val="32"/>
        </w:rPr>
      </w:pPr>
      <w:r w:rsidRPr="00046E17">
        <w:rPr>
          <w:b/>
          <w:sz w:val="32"/>
        </w:rPr>
        <w:t>Budowa i działanie perceptronu</w:t>
      </w:r>
    </w:p>
    <w:p w:rsidR="0007536C" w:rsidRDefault="0007536C" w:rsidP="0007536C">
      <w:pPr>
        <w:pStyle w:val="Heading1"/>
      </w:pPr>
      <w:r>
        <w:t>Wstęp</w:t>
      </w:r>
    </w:p>
    <w:p w:rsidR="0007536C" w:rsidRPr="0007536C" w:rsidRDefault="0007536C" w:rsidP="0007536C"/>
    <w:p w:rsidR="00046E17" w:rsidRDefault="00046E17" w:rsidP="00046E17">
      <w:pPr>
        <w:rPr>
          <w:sz w:val="28"/>
        </w:rPr>
      </w:pPr>
      <w:r>
        <w:rPr>
          <w:sz w:val="28"/>
        </w:rPr>
        <w:t>Celem ćwieczenia było poznanie budowy oraz działania perceptronu poprzez implementację i uczenie go wybranej funkcji logicznej dwóch zmiennych.</w:t>
      </w:r>
    </w:p>
    <w:p w:rsidR="00046E17" w:rsidRDefault="00046E17" w:rsidP="00046E17">
      <w:pPr>
        <w:rPr>
          <w:sz w:val="28"/>
        </w:rPr>
      </w:pPr>
    </w:p>
    <w:p w:rsidR="00046E17" w:rsidRDefault="00046E17" w:rsidP="00046E17">
      <w:pPr>
        <w:rPr>
          <w:sz w:val="28"/>
        </w:rPr>
      </w:pPr>
      <w:r w:rsidRPr="00046E17">
        <w:rPr>
          <w:sz w:val="28"/>
        </w:rPr>
        <w:t>Perceptron</w:t>
      </w:r>
      <w:r>
        <w:rPr>
          <w:sz w:val="28"/>
        </w:rPr>
        <w:t xml:space="preserve"> - naj</w:t>
      </w:r>
      <w:r w:rsidRPr="00046E17">
        <w:rPr>
          <w:sz w:val="28"/>
        </w:rPr>
        <w:t>prostsza sieć neuronowa, składająca się z jednego bądź wielu niezależnych neuronów McCullocha-Pittsa. Perceptron jest funkcją, która potrafi określić przynależność parametrów wejściowych do jednej z dwóch klas. Może być wykorzystywany tylko do klasyfikowania zbiorów liniowo separowalnych.</w:t>
      </w:r>
    </w:p>
    <w:p w:rsidR="00046E17" w:rsidRDefault="00046E17" w:rsidP="00046E17">
      <w:pPr>
        <w:rPr>
          <w:sz w:val="28"/>
        </w:rPr>
      </w:pPr>
      <w:r>
        <w:rPr>
          <w:sz w:val="28"/>
        </w:rPr>
        <w:t xml:space="preserve">Do funkcji liniowo separowalnych </w:t>
      </w:r>
      <w:r w:rsidR="00D2289F">
        <w:rPr>
          <w:sz w:val="28"/>
        </w:rPr>
        <w:t>należą np. funkcje logiczne AND i OR. Natomiast przykładem funkcji która nie może być rozwiązana przy pomocy pojedynczego perceptronu jest funkcja XOR.</w:t>
      </w:r>
    </w:p>
    <w:p w:rsidR="00D2289F" w:rsidRDefault="00D2289F" w:rsidP="00046E17">
      <w:pPr>
        <w:rPr>
          <w:sz w:val="28"/>
        </w:rPr>
      </w:pPr>
      <w:r>
        <w:rPr>
          <w:sz w:val="28"/>
        </w:rPr>
        <w:t>Do wykonania projektu wykorzystałem algorytm z wykłady oraz posiłkowałem się wiedzą ze stron przytoczonych w źródłach. A jego działenie przedstawiłem na przykładzie funkcji OR</w:t>
      </w:r>
    </w:p>
    <w:p w:rsidR="00D2289F" w:rsidRDefault="00D2289F" w:rsidP="00D2289F">
      <w:pPr>
        <w:keepNext/>
        <w:jc w:val="center"/>
      </w:pPr>
      <w:r>
        <w:rPr>
          <w:noProof/>
          <w:sz w:val="28"/>
        </w:rPr>
        <w:drawing>
          <wp:inline distT="0" distB="0" distL="0" distR="0">
            <wp:extent cx="217170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71700" cy="1466850"/>
                    </a:xfrm>
                    <a:prstGeom prst="rect">
                      <a:avLst/>
                    </a:prstGeom>
                    <a:noFill/>
                    <a:ln>
                      <a:noFill/>
                    </a:ln>
                  </pic:spPr>
                </pic:pic>
              </a:graphicData>
            </a:graphic>
          </wp:inline>
        </w:drawing>
      </w:r>
    </w:p>
    <w:p w:rsidR="00D2289F" w:rsidRDefault="00D2289F" w:rsidP="00D2289F">
      <w:pPr>
        <w:pStyle w:val="Caption"/>
        <w:jc w:val="center"/>
      </w:pPr>
      <w:r>
        <w:t xml:space="preserve">Rysunek </w:t>
      </w:r>
      <w:r>
        <w:fldChar w:fldCharType="begin"/>
      </w:r>
      <w:r>
        <w:instrText xml:space="preserve"> SEQ Rysunek \* ARABIC </w:instrText>
      </w:r>
      <w:r>
        <w:fldChar w:fldCharType="separate"/>
      </w:r>
      <w:r w:rsidR="0042070A">
        <w:rPr>
          <w:noProof/>
        </w:rPr>
        <w:t>1</w:t>
      </w:r>
      <w:r>
        <w:fldChar w:fldCharType="end"/>
      </w:r>
      <w:r>
        <w:t>. Bramka logiczna OR</w:t>
      </w:r>
    </w:p>
    <w:p w:rsidR="0007536C" w:rsidRDefault="0007536C">
      <w:r>
        <w:br w:type="page"/>
      </w:r>
    </w:p>
    <w:p w:rsidR="00D2289F" w:rsidRDefault="0007536C" w:rsidP="0007536C">
      <w:pPr>
        <w:pStyle w:val="Heading1"/>
      </w:pPr>
      <w:r>
        <w:lastRenderedPageBreak/>
        <w:t>Opis programu</w:t>
      </w:r>
    </w:p>
    <w:p w:rsidR="0007536C" w:rsidRDefault="0007536C" w:rsidP="0007536C">
      <w:pPr>
        <w:rPr>
          <w:sz w:val="28"/>
        </w:rPr>
      </w:pPr>
    </w:p>
    <w:p w:rsidR="0007536C" w:rsidRDefault="0007536C" w:rsidP="0007536C">
      <w:pPr>
        <w:rPr>
          <w:sz w:val="28"/>
        </w:rPr>
      </w:pPr>
      <w:r>
        <w:rPr>
          <w:sz w:val="28"/>
        </w:rPr>
        <w:t>W programi stworzyłem klasę Perceptron w skład której wchodziły trzy pola tj.</w:t>
      </w:r>
    </w:p>
    <w:p w:rsidR="0007536C" w:rsidRDefault="0007536C" w:rsidP="0007536C">
      <w:pPr>
        <w:rPr>
          <w:sz w:val="28"/>
        </w:rPr>
      </w:pPr>
      <w:r>
        <w:rPr>
          <w:sz w:val="28"/>
        </w:rPr>
        <w:t xml:space="preserve">- Weights – wagi </w:t>
      </w:r>
    </w:p>
    <w:p w:rsidR="0007536C" w:rsidRDefault="0007536C" w:rsidP="0007536C">
      <w:pPr>
        <w:rPr>
          <w:sz w:val="28"/>
        </w:rPr>
      </w:pPr>
      <w:r>
        <w:rPr>
          <w:sz w:val="28"/>
        </w:rPr>
        <w:t xml:space="preserve">- epochs – ilość epok treningowych </w:t>
      </w:r>
    </w:p>
    <w:p w:rsidR="0007536C" w:rsidRDefault="0007536C" w:rsidP="0007536C">
      <w:pPr>
        <w:rPr>
          <w:sz w:val="28"/>
        </w:rPr>
      </w:pPr>
      <w:r>
        <w:rPr>
          <w:sz w:val="28"/>
        </w:rPr>
        <w:t xml:space="preserve">- learning_rate – wspóczynnik uczenia </w:t>
      </w:r>
    </w:p>
    <w:p w:rsidR="0007536C" w:rsidRDefault="0007536C" w:rsidP="0007536C">
      <w:pPr>
        <w:rPr>
          <w:sz w:val="28"/>
        </w:rPr>
      </w:pPr>
      <w:r>
        <w:rPr>
          <w:sz w:val="28"/>
        </w:rPr>
        <w:t>Oraz trzy metoda tj.</w:t>
      </w:r>
    </w:p>
    <w:p w:rsidR="00887C18" w:rsidRDefault="00887C18" w:rsidP="0007536C">
      <w:pPr>
        <w:rPr>
          <w:sz w:val="28"/>
        </w:rPr>
      </w:pPr>
      <w:r>
        <w:rPr>
          <w:sz w:val="28"/>
        </w:rPr>
        <w:t>- activation(x) – funkcja aktywacji która jest implementacją funkcji skoku jednostkowego.</w:t>
      </w:r>
    </w:p>
    <w:p w:rsidR="00887C18" w:rsidRDefault="00887C18" w:rsidP="0007536C">
      <w:pPr>
        <w:rPr>
          <w:sz w:val="28"/>
        </w:rPr>
      </w:pPr>
      <m:oMathPara>
        <m:oMath>
          <m:r>
            <w:rPr>
              <w:rFonts w:ascii="Cambria Math" w:hAnsi="Cambria Math"/>
              <w:sz w:val="28"/>
            </w:rPr>
            <m:t>σ</m:t>
          </m:r>
          <m:d>
            <m:dPr>
              <m:ctrlPr>
                <w:rPr>
                  <w:rFonts w:ascii="Cambria Math" w:hAnsi="Cambria Math"/>
                  <w:i/>
                  <w:sz w:val="28"/>
                </w:rPr>
              </m:ctrlPr>
            </m:dPr>
            <m:e>
              <m:r>
                <w:rPr>
                  <w:rFonts w:ascii="Cambria Math" w:hAnsi="Cambria Math"/>
                  <w:sz w:val="28"/>
                </w:rPr>
                <m:t>q</m:t>
              </m:r>
            </m:e>
          </m:d>
          <m:r>
            <w:rPr>
              <w:rFonts w:ascii="Cambria Math" w:hAnsi="Cambria Math"/>
              <w:sz w:val="28"/>
            </w:rPr>
            <m:t>=</m:t>
          </m:r>
          <m:d>
            <m:dPr>
              <m:begChr m:val="{"/>
              <m:endChr m:val=""/>
              <m:ctrlPr>
                <w:rPr>
                  <w:rFonts w:ascii="Cambria Math" w:hAnsi="Cambria Math"/>
                  <w:i/>
                  <w:sz w:val="28"/>
                </w:rPr>
              </m:ctrlPr>
            </m:dPr>
            <m:e>
              <m:eqArr>
                <m:eqArrPr>
                  <m:ctrlPr>
                    <w:rPr>
                      <w:rFonts w:ascii="Cambria Math" w:hAnsi="Cambria Math"/>
                      <w:i/>
                      <w:sz w:val="28"/>
                    </w:rPr>
                  </m:ctrlPr>
                </m:eqArrPr>
                <m:e>
                  <m:r>
                    <w:rPr>
                      <w:rFonts w:ascii="Cambria Math" w:hAnsi="Cambria Math"/>
                      <w:sz w:val="28"/>
                    </w:rPr>
                    <m:t>1   q≥0</m:t>
                  </m:r>
                </m:e>
                <m:e>
                  <m:r>
                    <w:rPr>
                      <w:rFonts w:ascii="Cambria Math" w:hAnsi="Cambria Math"/>
                      <w:sz w:val="28"/>
                    </w:rPr>
                    <m:t>0    q&lt;0</m:t>
                  </m:r>
                </m:e>
              </m:eqArr>
            </m:e>
          </m:d>
        </m:oMath>
      </m:oMathPara>
    </w:p>
    <w:p w:rsidR="00887C18" w:rsidRDefault="00887C18" w:rsidP="0007536C">
      <w:pPr>
        <w:rPr>
          <w:sz w:val="28"/>
        </w:rPr>
      </w:pPr>
      <w:r>
        <w:rPr>
          <w:sz w:val="28"/>
        </w:rPr>
        <w:t xml:space="preserve">- predict(x) – funkcja która wylicza wynik z wykożystaniem wzorów </w:t>
      </w:r>
    </w:p>
    <w:p w:rsidR="00887C18" w:rsidRPr="00887C18" w:rsidRDefault="00887C18" w:rsidP="0007536C">
      <w:pPr>
        <w:rPr>
          <w:rFonts w:eastAsiaTheme="minorEastAsia"/>
          <w:sz w:val="28"/>
        </w:rPr>
      </w:pPr>
      <m:oMathPara>
        <m:oMath>
          <m:r>
            <w:rPr>
              <w:rFonts w:ascii="Cambria Math" w:hAnsi="Cambria Math"/>
              <w:sz w:val="28"/>
            </w:rPr>
            <m:t>z=</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
                <m:sSubPr>
                  <m:ctrlPr>
                    <w:rPr>
                      <w:rFonts w:ascii="Cambria Math" w:hAnsi="Cambria Math"/>
                      <w:i/>
                      <w:sz w:val="28"/>
                    </w:rPr>
                  </m:ctrlPr>
                </m:sSubPr>
                <m:e>
                  <m:r>
                    <w:rPr>
                      <w:rFonts w:ascii="Cambria Math" w:hAnsi="Cambria Math"/>
                      <w:sz w:val="28"/>
                    </w:rPr>
                    <m:t>W</m:t>
                  </m:r>
                </m:e>
                <m:sub>
                  <m:r>
                    <w:rPr>
                      <w:rFonts w:ascii="Cambria Math" w:hAnsi="Cambria Math"/>
                      <w:sz w:val="28"/>
                    </w:rPr>
                    <m:t>i</m:t>
                  </m:r>
                </m:sub>
              </m:sSub>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+b</m:t>
              </m:r>
            </m:e>
          </m:nary>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W</m:t>
              </m:r>
            </m:e>
            <m:sup>
              <m:r>
                <w:rPr>
                  <w:rFonts w:ascii="Cambria Math" w:eastAsiaTheme="minorEastAsia" w:hAnsi="Cambria Math"/>
                  <w:sz w:val="28"/>
                </w:rPr>
                <m:t>T</m:t>
              </m:r>
            </m:sup>
          </m:sSup>
          <m:r>
            <w:rPr>
              <w:rFonts w:ascii="Cambria Math" w:eastAsiaTheme="minorEastAsia" w:hAnsi="Cambria Math"/>
              <w:sz w:val="28"/>
            </w:rPr>
            <m:t>x+b</m:t>
          </m:r>
        </m:oMath>
      </m:oMathPara>
    </w:p>
    <w:p w:rsidR="00887C18" w:rsidRPr="00887C18" w:rsidRDefault="00887C18" w:rsidP="0007536C">
      <w:pPr>
        <w:rPr>
          <w:rFonts w:eastAsiaTheme="minorEastAsia"/>
          <w:sz w:val="28"/>
        </w:rPr>
      </w:pPr>
      <m:oMathPara>
        <m:oMath>
          <m:r>
            <w:rPr>
              <w:rFonts w:ascii="Cambria Math" w:hAnsi="Cambria Math"/>
              <w:sz w:val="28"/>
            </w:rPr>
            <m:t>a=σ</m:t>
          </m:r>
          <m:d>
            <m:dPr>
              <m:ctrlPr>
                <w:rPr>
                  <w:rFonts w:ascii="Cambria Math" w:hAnsi="Cambria Math"/>
                  <w:i/>
                  <w:sz w:val="28"/>
                </w:rPr>
              </m:ctrlPr>
            </m:dPr>
            <m:e>
              <m:r>
                <w:rPr>
                  <w:rFonts w:ascii="Cambria Math" w:hAnsi="Cambria Math"/>
                  <w:sz w:val="28"/>
                </w:rPr>
                <m:t>z</m:t>
              </m:r>
            </m:e>
          </m:d>
        </m:oMath>
      </m:oMathPara>
    </w:p>
    <w:p w:rsidR="00887C18" w:rsidRDefault="00887C18" w:rsidP="0007536C">
      <w:pPr>
        <w:rPr>
          <w:sz w:val="28"/>
        </w:rPr>
      </w:pPr>
    </w:p>
    <w:p w:rsidR="0007536C" w:rsidRDefault="00C7346E" w:rsidP="0007536C">
      <w:pPr>
        <w:rPr>
          <w:sz w:val="28"/>
        </w:rPr>
      </w:pPr>
      <w:r>
        <w:rPr>
          <w:sz w:val="28"/>
        </w:rPr>
        <w:t xml:space="preserve">- </w:t>
      </w:r>
      <w:r w:rsidR="00887C18">
        <w:rPr>
          <w:sz w:val="28"/>
        </w:rPr>
        <w:t xml:space="preserve">fit(X,d) – funkcja ucząca oparta na zasadzie wzorów </w:t>
      </w:r>
    </w:p>
    <w:p w:rsidR="00887C18" w:rsidRPr="00887C18" w:rsidRDefault="00887C18" w:rsidP="0007536C">
      <w:pPr>
        <w:rPr>
          <w:rFonts w:eastAsiaTheme="minorEastAsia"/>
          <w:sz w:val="28"/>
        </w:rPr>
      </w:pPr>
      <m:oMathPara>
        <m:oMath>
          <m:r>
            <w:rPr>
              <w:rFonts w:ascii="Cambria Math" w:hAnsi="Cambria Math"/>
              <w:sz w:val="28"/>
            </w:rPr>
            <m:t>w←w+Δw</m:t>
          </m:r>
        </m:oMath>
      </m:oMathPara>
    </w:p>
    <w:p w:rsidR="00887C18" w:rsidRPr="00C7346E" w:rsidRDefault="00887C18" w:rsidP="0007536C">
      <w:pPr>
        <w:rPr>
          <w:rFonts w:eastAsiaTheme="minorEastAsia"/>
          <w:sz w:val="28"/>
        </w:rPr>
      </w:pPr>
      <m:oMathPara>
        <m:oMath>
          <m:r>
            <w:rPr>
              <w:rFonts w:ascii="Cambria Math" w:hAnsi="Cambria Math"/>
              <w:sz w:val="28"/>
            </w:rPr>
            <m:t>e=d-y</m:t>
          </m:r>
        </m:oMath>
      </m:oMathPara>
    </w:p>
    <w:p w:rsidR="00C7346E" w:rsidRPr="00C7346E" w:rsidRDefault="00C7346E" w:rsidP="0007536C">
      <w:pPr>
        <w:rPr>
          <w:rFonts w:eastAsiaTheme="minorEastAsia"/>
          <w:sz w:val="28"/>
        </w:rPr>
      </w:pPr>
      <m:oMathPara>
        <m:oMath>
          <m:r>
            <w:rPr>
              <w:rFonts w:ascii="Cambria Math" w:hAnsi="Cambria Math"/>
              <w:sz w:val="28"/>
            </w:rPr>
            <m:t>Δw=η∙e∙x</m:t>
          </m:r>
        </m:oMath>
      </m:oMathPara>
    </w:p>
    <w:p w:rsidR="00C7346E" w:rsidRDefault="00C7346E" w:rsidP="0007536C">
      <w:pPr>
        <w:rPr>
          <w:sz w:val="28"/>
        </w:rPr>
      </w:pPr>
      <w:r>
        <w:rPr>
          <w:sz w:val="28"/>
        </w:rPr>
        <w:t>w – wagi</w:t>
      </w:r>
    </w:p>
    <w:p w:rsidR="00C7346E" w:rsidRDefault="00C7346E" w:rsidP="0007536C">
      <w:pPr>
        <w:rPr>
          <w:sz w:val="28"/>
        </w:rPr>
      </w:pPr>
      <w:r>
        <w:rPr>
          <w:sz w:val="28"/>
        </w:rPr>
        <w:t>e – bład</w:t>
      </w:r>
    </w:p>
    <w:p w:rsidR="00C7346E" w:rsidRDefault="00C7346E" w:rsidP="0007536C">
      <w:pPr>
        <w:rPr>
          <w:sz w:val="28"/>
        </w:rPr>
      </w:pPr>
      <w:r>
        <w:rPr>
          <w:sz w:val="28"/>
        </w:rPr>
        <w:t>y – wynki działania funkcji predict na danych uczących wejściowych</w:t>
      </w:r>
    </w:p>
    <w:p w:rsidR="00C7346E" w:rsidRDefault="00C7346E" w:rsidP="0007536C">
      <w:pPr>
        <w:rPr>
          <w:sz w:val="28"/>
        </w:rPr>
      </w:pPr>
      <w:r>
        <w:rPr>
          <w:sz w:val="28"/>
        </w:rPr>
        <w:t xml:space="preserve">d – dane uczące wynikowe </w:t>
      </w:r>
    </w:p>
    <w:p w:rsidR="00C7346E" w:rsidRDefault="00C7346E" w:rsidP="0007536C">
      <w:pPr>
        <w:rPr>
          <w:sz w:val="28"/>
        </w:rPr>
      </w:pPr>
      <w:r>
        <w:rPr>
          <w:sz w:val="28"/>
        </w:rPr>
        <w:t xml:space="preserve">η – współczynnki uczenia </w:t>
      </w:r>
    </w:p>
    <w:p w:rsidR="00C7346E" w:rsidRDefault="00C7346E" w:rsidP="00C7346E">
      <w:pPr>
        <w:pStyle w:val="Heading1"/>
      </w:pPr>
      <w:r>
        <w:br w:type="page"/>
      </w:r>
      <w:r>
        <w:lastRenderedPageBreak/>
        <w:t xml:space="preserve">Wyniki działania programu </w:t>
      </w:r>
    </w:p>
    <w:p w:rsidR="00C7346E" w:rsidRDefault="00C7346E" w:rsidP="00C7346E"/>
    <w:p w:rsidR="00C7346E" w:rsidRDefault="00C7346E" w:rsidP="00C7346E">
      <w:pPr>
        <w:rPr>
          <w:sz w:val="28"/>
        </w:rPr>
      </w:pPr>
      <w:r>
        <w:rPr>
          <w:sz w:val="28"/>
        </w:rPr>
        <w:t>Dla danych uczącyc</w:t>
      </w:r>
      <w:r w:rsidR="00383C90">
        <w:rPr>
          <w:sz w:val="28"/>
        </w:rPr>
        <w:t>h</w:t>
      </w:r>
      <w:r>
        <w:rPr>
          <w:sz w:val="28"/>
        </w:rPr>
        <w:t xml:space="preserve"> [0,0], [0,1], </w:t>
      </w:r>
      <w:r w:rsidR="00383C90">
        <w:rPr>
          <w:sz w:val="28"/>
        </w:rPr>
        <w:t xml:space="preserve">[1,0], [1,1] </w:t>
      </w:r>
      <w:r w:rsidR="00383C90">
        <w:rPr>
          <w:sz w:val="28"/>
        </w:rPr>
        <w:t>→[0, 1, 1, 1]</w:t>
      </w:r>
    </w:p>
    <w:p w:rsidR="00383C90" w:rsidRDefault="00383C90" w:rsidP="00C7346E">
      <w:pPr>
        <w:rPr>
          <w:sz w:val="28"/>
        </w:rPr>
      </w:pPr>
      <w:r>
        <w:rPr>
          <w:sz w:val="28"/>
        </w:rPr>
        <w:t xml:space="preserve">Dane testowe </w:t>
      </w:r>
      <w:r w:rsidRPr="00383C90">
        <w:rPr>
          <w:sz w:val="28"/>
        </w:rPr>
        <w:t>[0,0], [0,1], [1,0], [1,1]</w:t>
      </w:r>
      <w:r>
        <w:rPr>
          <w:sz w:val="28"/>
        </w:rPr>
        <w:t xml:space="preserve"> </w:t>
      </w:r>
      <w:r>
        <w:rPr>
          <w:sz w:val="28"/>
        </w:rPr>
        <w:t>→[0, 1, 1, 1]</w:t>
      </w:r>
    </w:p>
    <w:p w:rsidR="00383C90" w:rsidRPr="00C7346E" w:rsidRDefault="00383C90" w:rsidP="00C7346E">
      <w:pPr>
        <w:rPr>
          <w:sz w:val="28"/>
        </w:rPr>
      </w:pPr>
      <w:r>
        <w:rPr>
          <w:sz w:val="28"/>
        </w:rPr>
        <w:t>Współczynnki uczenia = 1</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C7346E" w:rsidTr="00C7346E">
        <w:tc>
          <w:tcPr>
            <w:tcW w:w="1510" w:type="dxa"/>
          </w:tcPr>
          <w:p w:rsidR="00C7346E" w:rsidRDefault="00C7346E" w:rsidP="00C7346E">
            <w:pPr>
              <w:rPr>
                <w:sz w:val="28"/>
              </w:rPr>
            </w:pPr>
            <w:r w:rsidRPr="00C7346E">
              <w:rPr>
                <w:sz w:val="24"/>
              </w:rPr>
              <w:t>Liczba epok</w:t>
            </w:r>
          </w:p>
        </w:tc>
        <w:tc>
          <w:tcPr>
            <w:tcW w:w="1510" w:type="dxa"/>
          </w:tcPr>
          <w:p w:rsidR="00C7346E" w:rsidRDefault="00C7346E" w:rsidP="00C7346E">
            <w:pPr>
              <w:rPr>
                <w:sz w:val="28"/>
              </w:rPr>
            </w:pPr>
            <w:r>
              <w:rPr>
                <w:sz w:val="28"/>
              </w:rPr>
              <w:t>0</w:t>
            </w:r>
          </w:p>
        </w:tc>
        <w:tc>
          <w:tcPr>
            <w:tcW w:w="1510" w:type="dxa"/>
          </w:tcPr>
          <w:p w:rsidR="00C7346E" w:rsidRDefault="00C7346E" w:rsidP="00C7346E">
            <w:pPr>
              <w:rPr>
                <w:sz w:val="28"/>
              </w:rPr>
            </w:pPr>
            <w:r>
              <w:rPr>
                <w:sz w:val="28"/>
              </w:rPr>
              <w:t>1</w:t>
            </w:r>
          </w:p>
        </w:tc>
        <w:tc>
          <w:tcPr>
            <w:tcW w:w="1510" w:type="dxa"/>
          </w:tcPr>
          <w:p w:rsidR="00C7346E" w:rsidRDefault="00C7346E" w:rsidP="00C7346E">
            <w:pPr>
              <w:rPr>
                <w:sz w:val="28"/>
              </w:rPr>
            </w:pPr>
            <w:r>
              <w:rPr>
                <w:sz w:val="28"/>
              </w:rPr>
              <w:t>3</w:t>
            </w:r>
          </w:p>
        </w:tc>
        <w:tc>
          <w:tcPr>
            <w:tcW w:w="1511" w:type="dxa"/>
          </w:tcPr>
          <w:p w:rsidR="00C7346E" w:rsidRDefault="00C7346E" w:rsidP="00C7346E">
            <w:pPr>
              <w:rPr>
                <w:sz w:val="28"/>
              </w:rPr>
            </w:pPr>
            <w:r>
              <w:rPr>
                <w:sz w:val="28"/>
              </w:rPr>
              <w:t>6</w:t>
            </w:r>
          </w:p>
        </w:tc>
        <w:tc>
          <w:tcPr>
            <w:tcW w:w="1511" w:type="dxa"/>
          </w:tcPr>
          <w:p w:rsidR="00C7346E" w:rsidRDefault="00C7346E" w:rsidP="00C7346E">
            <w:pPr>
              <w:rPr>
                <w:sz w:val="28"/>
              </w:rPr>
            </w:pPr>
            <w:r>
              <w:rPr>
                <w:sz w:val="28"/>
              </w:rPr>
              <w:t>10</w:t>
            </w:r>
          </w:p>
        </w:tc>
      </w:tr>
      <w:tr w:rsidR="00C7346E" w:rsidTr="00C7346E">
        <w:tc>
          <w:tcPr>
            <w:tcW w:w="1510" w:type="dxa"/>
          </w:tcPr>
          <w:p w:rsidR="00C7346E" w:rsidRPr="00C7346E" w:rsidRDefault="00C7346E" w:rsidP="00C7346E">
            <w:pPr>
              <w:rPr>
                <w:sz w:val="24"/>
              </w:rPr>
            </w:pPr>
            <w:r>
              <w:rPr>
                <w:sz w:val="24"/>
              </w:rPr>
              <w:t>wyniki</w:t>
            </w:r>
          </w:p>
        </w:tc>
        <w:tc>
          <w:tcPr>
            <w:tcW w:w="1510" w:type="dxa"/>
          </w:tcPr>
          <w:p w:rsidR="00C7346E" w:rsidRDefault="00383C90" w:rsidP="00C7346E">
            <w:pPr>
              <w:rPr>
                <w:sz w:val="28"/>
              </w:rPr>
            </w:pPr>
            <w:r>
              <w:rPr>
                <w:sz w:val="28"/>
              </w:rPr>
              <w:t>[1,</w:t>
            </w:r>
            <w:r w:rsidR="003F4E7F">
              <w:rPr>
                <w:sz w:val="28"/>
              </w:rPr>
              <w:t xml:space="preserve"> </w:t>
            </w:r>
            <w:r>
              <w:rPr>
                <w:sz w:val="28"/>
              </w:rPr>
              <w:t>1,</w:t>
            </w:r>
            <w:r w:rsidR="003F4E7F">
              <w:rPr>
                <w:sz w:val="28"/>
              </w:rPr>
              <w:t xml:space="preserve"> </w:t>
            </w:r>
            <w:r>
              <w:rPr>
                <w:sz w:val="28"/>
              </w:rPr>
              <w:t>1,</w:t>
            </w:r>
            <w:r w:rsidR="003F4E7F">
              <w:rPr>
                <w:sz w:val="28"/>
              </w:rPr>
              <w:t xml:space="preserve"> </w:t>
            </w:r>
            <w:r>
              <w:rPr>
                <w:sz w:val="28"/>
              </w:rPr>
              <w:t>1]</w:t>
            </w:r>
          </w:p>
        </w:tc>
        <w:tc>
          <w:tcPr>
            <w:tcW w:w="1510" w:type="dxa"/>
          </w:tcPr>
          <w:p w:rsidR="00C7346E" w:rsidRDefault="00383C90" w:rsidP="00C7346E">
            <w:pPr>
              <w:rPr>
                <w:sz w:val="28"/>
              </w:rPr>
            </w:pPr>
            <w:r>
              <w:rPr>
                <w:sz w:val="28"/>
              </w:rPr>
              <w:t>[1,</w:t>
            </w:r>
            <w:r w:rsidR="003F4E7F">
              <w:rPr>
                <w:sz w:val="28"/>
              </w:rPr>
              <w:t xml:space="preserve"> </w:t>
            </w:r>
            <w:r>
              <w:rPr>
                <w:sz w:val="28"/>
              </w:rPr>
              <w:t>1,</w:t>
            </w:r>
            <w:r w:rsidR="003F4E7F">
              <w:rPr>
                <w:sz w:val="28"/>
              </w:rPr>
              <w:t xml:space="preserve"> </w:t>
            </w:r>
            <w:r>
              <w:rPr>
                <w:sz w:val="28"/>
              </w:rPr>
              <w:t>1,</w:t>
            </w:r>
            <w:r w:rsidR="003F4E7F">
              <w:rPr>
                <w:sz w:val="28"/>
              </w:rPr>
              <w:t xml:space="preserve"> </w:t>
            </w:r>
            <w:r>
              <w:rPr>
                <w:sz w:val="28"/>
              </w:rPr>
              <w:t>1]</w:t>
            </w:r>
          </w:p>
        </w:tc>
        <w:tc>
          <w:tcPr>
            <w:tcW w:w="1510" w:type="dxa"/>
          </w:tcPr>
          <w:p w:rsidR="00C7346E" w:rsidRDefault="00383C90" w:rsidP="00C7346E">
            <w:pPr>
              <w:rPr>
                <w:sz w:val="28"/>
              </w:rPr>
            </w:pPr>
            <w:r>
              <w:rPr>
                <w:sz w:val="28"/>
              </w:rPr>
              <w:t>[0, 1, 1, 1]</w:t>
            </w:r>
          </w:p>
        </w:tc>
        <w:tc>
          <w:tcPr>
            <w:tcW w:w="1511" w:type="dxa"/>
          </w:tcPr>
          <w:p w:rsidR="00C7346E" w:rsidRDefault="00383C90" w:rsidP="00C7346E">
            <w:pPr>
              <w:rPr>
                <w:sz w:val="28"/>
              </w:rPr>
            </w:pPr>
            <w:r>
              <w:rPr>
                <w:sz w:val="28"/>
              </w:rPr>
              <w:t>[0, 1, 1, 1]</w:t>
            </w:r>
          </w:p>
        </w:tc>
        <w:tc>
          <w:tcPr>
            <w:tcW w:w="1511" w:type="dxa"/>
          </w:tcPr>
          <w:p w:rsidR="00C7346E" w:rsidRDefault="00383C90" w:rsidP="00C7346E">
            <w:pPr>
              <w:rPr>
                <w:sz w:val="28"/>
              </w:rPr>
            </w:pPr>
            <w:r>
              <w:rPr>
                <w:sz w:val="28"/>
              </w:rPr>
              <w:t>[0, 1, 1, 1]</w:t>
            </w:r>
          </w:p>
        </w:tc>
      </w:tr>
    </w:tbl>
    <w:p w:rsidR="00C7346E" w:rsidRDefault="00C7346E" w:rsidP="00C7346E">
      <w:pPr>
        <w:rPr>
          <w:sz w:val="28"/>
        </w:rPr>
      </w:pPr>
    </w:p>
    <w:p w:rsidR="00383C90" w:rsidRDefault="00383C90" w:rsidP="00383C90">
      <w:pPr>
        <w:rPr>
          <w:sz w:val="28"/>
        </w:rPr>
      </w:pPr>
      <w:r>
        <w:rPr>
          <w:sz w:val="28"/>
        </w:rPr>
        <w:t>Dla danych uczących [0,0], [0,1], [1,0]</w:t>
      </w:r>
      <w:r>
        <w:rPr>
          <w:sz w:val="28"/>
        </w:rPr>
        <w:t xml:space="preserve"> →[0, 1, 1]</w:t>
      </w:r>
    </w:p>
    <w:p w:rsidR="00383C90" w:rsidRDefault="00383C90" w:rsidP="00383C90">
      <w:pPr>
        <w:rPr>
          <w:sz w:val="28"/>
        </w:rPr>
      </w:pPr>
      <w:r>
        <w:rPr>
          <w:sz w:val="28"/>
        </w:rPr>
        <w:t xml:space="preserve">Dane testowe </w:t>
      </w:r>
      <w:r w:rsidRPr="00383C90">
        <w:rPr>
          <w:sz w:val="28"/>
        </w:rPr>
        <w:t>[0,0], [0,1], [1,0], [1,1]</w:t>
      </w:r>
      <w:r>
        <w:rPr>
          <w:sz w:val="28"/>
        </w:rPr>
        <w:t xml:space="preserve"> →[0, 1, 1, 1]</w:t>
      </w:r>
    </w:p>
    <w:p w:rsidR="00383C90" w:rsidRPr="00C7346E" w:rsidRDefault="00383C90" w:rsidP="00383C90">
      <w:pPr>
        <w:rPr>
          <w:sz w:val="28"/>
        </w:rPr>
      </w:pPr>
      <w:r>
        <w:rPr>
          <w:sz w:val="28"/>
        </w:rPr>
        <w:t>Współczynnki uczenia = 1</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383C90" w:rsidTr="00CD7004">
        <w:tc>
          <w:tcPr>
            <w:tcW w:w="1510" w:type="dxa"/>
          </w:tcPr>
          <w:p w:rsidR="00383C90" w:rsidRDefault="00383C90" w:rsidP="00CD7004">
            <w:pPr>
              <w:rPr>
                <w:sz w:val="28"/>
              </w:rPr>
            </w:pPr>
            <w:r w:rsidRPr="00C7346E">
              <w:rPr>
                <w:sz w:val="24"/>
              </w:rPr>
              <w:t>Liczba epok</w:t>
            </w:r>
          </w:p>
        </w:tc>
        <w:tc>
          <w:tcPr>
            <w:tcW w:w="1510" w:type="dxa"/>
          </w:tcPr>
          <w:p w:rsidR="00383C90" w:rsidRDefault="00383C90" w:rsidP="00CD7004">
            <w:pPr>
              <w:rPr>
                <w:sz w:val="28"/>
              </w:rPr>
            </w:pPr>
            <w:r>
              <w:rPr>
                <w:sz w:val="28"/>
              </w:rPr>
              <w:t>0</w:t>
            </w:r>
          </w:p>
        </w:tc>
        <w:tc>
          <w:tcPr>
            <w:tcW w:w="1510" w:type="dxa"/>
          </w:tcPr>
          <w:p w:rsidR="00383C90" w:rsidRDefault="00383C90" w:rsidP="00CD7004">
            <w:pPr>
              <w:rPr>
                <w:sz w:val="28"/>
              </w:rPr>
            </w:pPr>
            <w:r>
              <w:rPr>
                <w:sz w:val="28"/>
              </w:rPr>
              <w:t>1</w:t>
            </w:r>
          </w:p>
        </w:tc>
        <w:tc>
          <w:tcPr>
            <w:tcW w:w="1510" w:type="dxa"/>
          </w:tcPr>
          <w:p w:rsidR="00383C90" w:rsidRDefault="00383C90" w:rsidP="00CD7004">
            <w:pPr>
              <w:rPr>
                <w:sz w:val="28"/>
              </w:rPr>
            </w:pPr>
            <w:r>
              <w:rPr>
                <w:sz w:val="28"/>
              </w:rPr>
              <w:t>3</w:t>
            </w:r>
          </w:p>
        </w:tc>
        <w:tc>
          <w:tcPr>
            <w:tcW w:w="1511" w:type="dxa"/>
          </w:tcPr>
          <w:p w:rsidR="00383C90" w:rsidRDefault="00383C90" w:rsidP="00CD7004">
            <w:pPr>
              <w:rPr>
                <w:sz w:val="28"/>
              </w:rPr>
            </w:pPr>
            <w:r>
              <w:rPr>
                <w:sz w:val="28"/>
              </w:rPr>
              <w:t>6</w:t>
            </w:r>
          </w:p>
        </w:tc>
        <w:tc>
          <w:tcPr>
            <w:tcW w:w="1511" w:type="dxa"/>
          </w:tcPr>
          <w:p w:rsidR="00383C90" w:rsidRDefault="00383C90" w:rsidP="00CD7004">
            <w:pPr>
              <w:rPr>
                <w:sz w:val="28"/>
              </w:rPr>
            </w:pPr>
            <w:r>
              <w:rPr>
                <w:sz w:val="28"/>
              </w:rPr>
              <w:t>10</w:t>
            </w:r>
          </w:p>
        </w:tc>
      </w:tr>
      <w:tr w:rsidR="00383C90" w:rsidTr="00CD7004">
        <w:tc>
          <w:tcPr>
            <w:tcW w:w="1510" w:type="dxa"/>
          </w:tcPr>
          <w:p w:rsidR="00383C90" w:rsidRPr="00C7346E" w:rsidRDefault="00383C90" w:rsidP="00CD7004">
            <w:pPr>
              <w:rPr>
                <w:sz w:val="24"/>
              </w:rPr>
            </w:pPr>
            <w:r>
              <w:rPr>
                <w:sz w:val="24"/>
              </w:rPr>
              <w:t>wyniki</w:t>
            </w:r>
          </w:p>
        </w:tc>
        <w:tc>
          <w:tcPr>
            <w:tcW w:w="1510" w:type="dxa"/>
          </w:tcPr>
          <w:p w:rsidR="00383C90" w:rsidRDefault="00383C90" w:rsidP="00CD7004">
            <w:pPr>
              <w:rPr>
                <w:sz w:val="28"/>
              </w:rPr>
            </w:pPr>
            <w:r>
              <w:rPr>
                <w:sz w:val="28"/>
              </w:rPr>
              <w:t>[1,</w:t>
            </w:r>
            <w:r w:rsidR="003F4E7F">
              <w:rPr>
                <w:sz w:val="28"/>
              </w:rPr>
              <w:t xml:space="preserve"> </w:t>
            </w:r>
            <w:r>
              <w:rPr>
                <w:sz w:val="28"/>
              </w:rPr>
              <w:t>1,</w:t>
            </w:r>
            <w:r w:rsidR="003F4E7F">
              <w:rPr>
                <w:sz w:val="28"/>
              </w:rPr>
              <w:t xml:space="preserve"> </w:t>
            </w:r>
            <w:r>
              <w:rPr>
                <w:sz w:val="28"/>
              </w:rPr>
              <w:t>1</w:t>
            </w:r>
            <w:r w:rsidR="003F4E7F">
              <w:rPr>
                <w:sz w:val="28"/>
              </w:rPr>
              <w:t>, 1</w:t>
            </w:r>
            <w:r>
              <w:rPr>
                <w:sz w:val="28"/>
              </w:rPr>
              <w:t>]</w:t>
            </w:r>
          </w:p>
        </w:tc>
        <w:tc>
          <w:tcPr>
            <w:tcW w:w="1510" w:type="dxa"/>
          </w:tcPr>
          <w:p w:rsidR="00383C90" w:rsidRDefault="00383C90" w:rsidP="00CD7004">
            <w:pPr>
              <w:rPr>
                <w:sz w:val="28"/>
              </w:rPr>
            </w:pPr>
            <w:r>
              <w:rPr>
                <w:sz w:val="28"/>
              </w:rPr>
              <w:t>[1,</w:t>
            </w:r>
            <w:r w:rsidR="003F4E7F">
              <w:rPr>
                <w:sz w:val="28"/>
              </w:rPr>
              <w:t xml:space="preserve"> </w:t>
            </w:r>
            <w:r>
              <w:rPr>
                <w:sz w:val="28"/>
              </w:rPr>
              <w:t>1,</w:t>
            </w:r>
            <w:r w:rsidR="003F4E7F">
              <w:rPr>
                <w:sz w:val="28"/>
              </w:rPr>
              <w:t xml:space="preserve"> </w:t>
            </w:r>
            <w:r>
              <w:rPr>
                <w:sz w:val="28"/>
              </w:rPr>
              <w:t>1</w:t>
            </w:r>
            <w:r w:rsidR="003F4E7F">
              <w:rPr>
                <w:sz w:val="28"/>
              </w:rPr>
              <w:t>, 1</w:t>
            </w:r>
            <w:r>
              <w:rPr>
                <w:sz w:val="28"/>
              </w:rPr>
              <w:t>]</w:t>
            </w:r>
          </w:p>
        </w:tc>
        <w:tc>
          <w:tcPr>
            <w:tcW w:w="1510" w:type="dxa"/>
          </w:tcPr>
          <w:p w:rsidR="00383C90" w:rsidRDefault="00383C90" w:rsidP="00CD7004">
            <w:pPr>
              <w:rPr>
                <w:sz w:val="28"/>
              </w:rPr>
            </w:pPr>
            <w:r>
              <w:rPr>
                <w:sz w:val="28"/>
              </w:rPr>
              <w:t>[0, 1, 1</w:t>
            </w:r>
            <w:r w:rsidR="003F4E7F">
              <w:rPr>
                <w:sz w:val="28"/>
              </w:rPr>
              <w:t>, 1</w:t>
            </w:r>
            <w:r>
              <w:rPr>
                <w:sz w:val="28"/>
              </w:rPr>
              <w:t>]</w:t>
            </w:r>
          </w:p>
        </w:tc>
        <w:tc>
          <w:tcPr>
            <w:tcW w:w="1511" w:type="dxa"/>
          </w:tcPr>
          <w:p w:rsidR="00383C90" w:rsidRDefault="00383C90" w:rsidP="00CD7004">
            <w:pPr>
              <w:rPr>
                <w:sz w:val="28"/>
              </w:rPr>
            </w:pPr>
            <w:r>
              <w:rPr>
                <w:sz w:val="28"/>
              </w:rPr>
              <w:t>[0, 1, 1</w:t>
            </w:r>
            <w:r w:rsidR="003F4E7F">
              <w:rPr>
                <w:sz w:val="28"/>
              </w:rPr>
              <w:t>, 1</w:t>
            </w:r>
            <w:r>
              <w:rPr>
                <w:sz w:val="28"/>
              </w:rPr>
              <w:t>]</w:t>
            </w:r>
          </w:p>
        </w:tc>
        <w:tc>
          <w:tcPr>
            <w:tcW w:w="1511" w:type="dxa"/>
          </w:tcPr>
          <w:p w:rsidR="00383C90" w:rsidRDefault="00383C90" w:rsidP="00CD7004">
            <w:pPr>
              <w:rPr>
                <w:sz w:val="28"/>
              </w:rPr>
            </w:pPr>
            <w:r>
              <w:rPr>
                <w:sz w:val="28"/>
              </w:rPr>
              <w:t>[0, 1, 1</w:t>
            </w:r>
            <w:r w:rsidR="003F4E7F">
              <w:rPr>
                <w:sz w:val="28"/>
              </w:rPr>
              <w:t>, 1</w:t>
            </w:r>
            <w:r>
              <w:rPr>
                <w:sz w:val="28"/>
              </w:rPr>
              <w:t>]</w:t>
            </w:r>
          </w:p>
        </w:tc>
      </w:tr>
    </w:tbl>
    <w:p w:rsidR="00383C90" w:rsidRDefault="00383C90" w:rsidP="00C7346E">
      <w:pPr>
        <w:rPr>
          <w:sz w:val="28"/>
        </w:rPr>
      </w:pPr>
    </w:p>
    <w:p w:rsidR="00383C90" w:rsidRDefault="00383C90" w:rsidP="00383C90">
      <w:pPr>
        <w:rPr>
          <w:sz w:val="28"/>
        </w:rPr>
      </w:pPr>
      <w:r>
        <w:rPr>
          <w:sz w:val="28"/>
        </w:rPr>
        <w:t>Dla danych uczących [0,0]</w:t>
      </w:r>
      <w:r>
        <w:rPr>
          <w:sz w:val="28"/>
        </w:rPr>
        <w:t>→[0]</w:t>
      </w:r>
    </w:p>
    <w:p w:rsidR="00383C90" w:rsidRDefault="00383C90" w:rsidP="00383C90">
      <w:pPr>
        <w:rPr>
          <w:sz w:val="28"/>
        </w:rPr>
      </w:pPr>
      <w:r>
        <w:rPr>
          <w:sz w:val="28"/>
        </w:rPr>
        <w:t xml:space="preserve">Dane testowe </w:t>
      </w:r>
      <w:r w:rsidRPr="00383C90">
        <w:rPr>
          <w:sz w:val="28"/>
        </w:rPr>
        <w:t>[0,0], [0,1], [1,0], [1,1]</w:t>
      </w:r>
      <w:r>
        <w:rPr>
          <w:sz w:val="28"/>
        </w:rPr>
        <w:t xml:space="preserve"> →[0, 1, 1, 1]</w:t>
      </w:r>
    </w:p>
    <w:p w:rsidR="00383C90" w:rsidRPr="00C7346E" w:rsidRDefault="00383C90" w:rsidP="00383C90">
      <w:pPr>
        <w:rPr>
          <w:sz w:val="28"/>
        </w:rPr>
      </w:pPr>
      <w:r>
        <w:rPr>
          <w:sz w:val="28"/>
        </w:rPr>
        <w:t>Współczynnki uczenia = 1</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383C90" w:rsidTr="00CD7004">
        <w:tc>
          <w:tcPr>
            <w:tcW w:w="1510" w:type="dxa"/>
          </w:tcPr>
          <w:p w:rsidR="00383C90" w:rsidRDefault="00383C90" w:rsidP="00CD7004">
            <w:pPr>
              <w:rPr>
                <w:sz w:val="28"/>
              </w:rPr>
            </w:pPr>
            <w:r w:rsidRPr="00C7346E">
              <w:rPr>
                <w:sz w:val="24"/>
              </w:rPr>
              <w:t>Liczba epok</w:t>
            </w:r>
          </w:p>
        </w:tc>
        <w:tc>
          <w:tcPr>
            <w:tcW w:w="1510" w:type="dxa"/>
          </w:tcPr>
          <w:p w:rsidR="00383C90" w:rsidRDefault="00383C90" w:rsidP="00CD7004">
            <w:pPr>
              <w:rPr>
                <w:sz w:val="28"/>
              </w:rPr>
            </w:pPr>
            <w:r>
              <w:rPr>
                <w:sz w:val="28"/>
              </w:rPr>
              <w:t>0</w:t>
            </w:r>
          </w:p>
        </w:tc>
        <w:tc>
          <w:tcPr>
            <w:tcW w:w="1510" w:type="dxa"/>
          </w:tcPr>
          <w:p w:rsidR="00383C90" w:rsidRDefault="00383C90" w:rsidP="00CD7004">
            <w:pPr>
              <w:rPr>
                <w:sz w:val="28"/>
              </w:rPr>
            </w:pPr>
            <w:r>
              <w:rPr>
                <w:sz w:val="28"/>
              </w:rPr>
              <w:t>1</w:t>
            </w:r>
          </w:p>
        </w:tc>
        <w:tc>
          <w:tcPr>
            <w:tcW w:w="1510" w:type="dxa"/>
          </w:tcPr>
          <w:p w:rsidR="00383C90" w:rsidRDefault="00383C90" w:rsidP="00CD7004">
            <w:pPr>
              <w:rPr>
                <w:sz w:val="28"/>
              </w:rPr>
            </w:pPr>
            <w:r>
              <w:rPr>
                <w:sz w:val="28"/>
              </w:rPr>
              <w:t>3</w:t>
            </w:r>
          </w:p>
        </w:tc>
        <w:tc>
          <w:tcPr>
            <w:tcW w:w="1511" w:type="dxa"/>
          </w:tcPr>
          <w:p w:rsidR="00383C90" w:rsidRDefault="00383C90" w:rsidP="00CD7004">
            <w:pPr>
              <w:rPr>
                <w:sz w:val="28"/>
              </w:rPr>
            </w:pPr>
            <w:r>
              <w:rPr>
                <w:sz w:val="28"/>
              </w:rPr>
              <w:t>6</w:t>
            </w:r>
          </w:p>
        </w:tc>
        <w:tc>
          <w:tcPr>
            <w:tcW w:w="1511" w:type="dxa"/>
          </w:tcPr>
          <w:p w:rsidR="00383C90" w:rsidRDefault="00383C90" w:rsidP="00CD7004">
            <w:pPr>
              <w:rPr>
                <w:sz w:val="28"/>
              </w:rPr>
            </w:pPr>
            <w:r>
              <w:rPr>
                <w:sz w:val="28"/>
              </w:rPr>
              <w:t>10</w:t>
            </w:r>
          </w:p>
        </w:tc>
      </w:tr>
      <w:tr w:rsidR="00383C90" w:rsidTr="00CD7004">
        <w:tc>
          <w:tcPr>
            <w:tcW w:w="1510" w:type="dxa"/>
          </w:tcPr>
          <w:p w:rsidR="00383C90" w:rsidRPr="00C7346E" w:rsidRDefault="00383C90" w:rsidP="00CD7004">
            <w:pPr>
              <w:rPr>
                <w:sz w:val="24"/>
              </w:rPr>
            </w:pPr>
            <w:r>
              <w:rPr>
                <w:sz w:val="24"/>
              </w:rPr>
              <w:t>wyniki</w:t>
            </w:r>
          </w:p>
        </w:tc>
        <w:tc>
          <w:tcPr>
            <w:tcW w:w="1510" w:type="dxa"/>
          </w:tcPr>
          <w:p w:rsidR="00383C90" w:rsidRDefault="00383C90" w:rsidP="00CD7004">
            <w:pPr>
              <w:rPr>
                <w:sz w:val="28"/>
              </w:rPr>
            </w:pPr>
            <w:r>
              <w:rPr>
                <w:sz w:val="28"/>
              </w:rPr>
              <w:t>[1,</w:t>
            </w:r>
            <w:r w:rsidR="003F4E7F">
              <w:rPr>
                <w:sz w:val="28"/>
              </w:rPr>
              <w:t xml:space="preserve"> </w:t>
            </w:r>
            <w:r>
              <w:rPr>
                <w:sz w:val="28"/>
              </w:rPr>
              <w:t>1,</w:t>
            </w:r>
            <w:r w:rsidR="003F4E7F">
              <w:rPr>
                <w:sz w:val="28"/>
              </w:rPr>
              <w:t xml:space="preserve"> </w:t>
            </w:r>
            <w:r>
              <w:rPr>
                <w:sz w:val="28"/>
              </w:rPr>
              <w:t>1,</w:t>
            </w:r>
            <w:r w:rsidR="003F4E7F">
              <w:rPr>
                <w:sz w:val="28"/>
              </w:rPr>
              <w:t xml:space="preserve"> </w:t>
            </w:r>
            <w:r>
              <w:rPr>
                <w:sz w:val="28"/>
              </w:rPr>
              <w:t>1]</w:t>
            </w:r>
          </w:p>
        </w:tc>
        <w:tc>
          <w:tcPr>
            <w:tcW w:w="1510" w:type="dxa"/>
          </w:tcPr>
          <w:p w:rsidR="00383C90" w:rsidRDefault="00383C90" w:rsidP="00CD7004">
            <w:pPr>
              <w:rPr>
                <w:sz w:val="28"/>
              </w:rPr>
            </w:pPr>
            <w:r>
              <w:rPr>
                <w:sz w:val="28"/>
              </w:rPr>
              <w:t>[</w:t>
            </w:r>
            <w:r w:rsidR="003F4E7F">
              <w:rPr>
                <w:sz w:val="28"/>
              </w:rPr>
              <w:t>0</w:t>
            </w:r>
            <w:r>
              <w:rPr>
                <w:sz w:val="28"/>
              </w:rPr>
              <w:t>,</w:t>
            </w:r>
            <w:r w:rsidR="003F4E7F">
              <w:rPr>
                <w:sz w:val="28"/>
              </w:rPr>
              <w:t xml:space="preserve"> 0</w:t>
            </w:r>
            <w:r>
              <w:rPr>
                <w:sz w:val="28"/>
              </w:rPr>
              <w:t>,</w:t>
            </w:r>
            <w:r w:rsidR="003F4E7F">
              <w:rPr>
                <w:sz w:val="28"/>
              </w:rPr>
              <w:t xml:space="preserve"> 0</w:t>
            </w:r>
            <w:r>
              <w:rPr>
                <w:sz w:val="28"/>
              </w:rPr>
              <w:t>,</w:t>
            </w:r>
            <w:r w:rsidR="003F4E7F">
              <w:rPr>
                <w:sz w:val="28"/>
              </w:rPr>
              <w:t xml:space="preserve"> 0</w:t>
            </w:r>
            <w:r>
              <w:rPr>
                <w:sz w:val="28"/>
              </w:rPr>
              <w:t>]</w:t>
            </w:r>
          </w:p>
        </w:tc>
        <w:tc>
          <w:tcPr>
            <w:tcW w:w="1510" w:type="dxa"/>
          </w:tcPr>
          <w:p w:rsidR="00383C90" w:rsidRDefault="003F4E7F" w:rsidP="00CD7004">
            <w:pPr>
              <w:rPr>
                <w:sz w:val="28"/>
              </w:rPr>
            </w:pPr>
            <w:r>
              <w:rPr>
                <w:sz w:val="28"/>
              </w:rPr>
              <w:t>[0, 0, 0, 0]</w:t>
            </w:r>
          </w:p>
        </w:tc>
        <w:tc>
          <w:tcPr>
            <w:tcW w:w="1511" w:type="dxa"/>
          </w:tcPr>
          <w:p w:rsidR="00383C90" w:rsidRDefault="003F4E7F" w:rsidP="00CD7004">
            <w:pPr>
              <w:rPr>
                <w:sz w:val="28"/>
              </w:rPr>
            </w:pPr>
            <w:r>
              <w:rPr>
                <w:sz w:val="28"/>
              </w:rPr>
              <w:t>[0, 0, 0, 0]</w:t>
            </w:r>
          </w:p>
        </w:tc>
        <w:tc>
          <w:tcPr>
            <w:tcW w:w="1511" w:type="dxa"/>
          </w:tcPr>
          <w:p w:rsidR="00383C90" w:rsidRDefault="003F4E7F" w:rsidP="00CD7004">
            <w:pPr>
              <w:rPr>
                <w:sz w:val="28"/>
              </w:rPr>
            </w:pPr>
            <w:r>
              <w:rPr>
                <w:sz w:val="28"/>
              </w:rPr>
              <w:t>[0, 0, 0, 0]</w:t>
            </w:r>
          </w:p>
        </w:tc>
      </w:tr>
    </w:tbl>
    <w:p w:rsidR="00383C90" w:rsidRDefault="00383C90" w:rsidP="00C7346E">
      <w:pPr>
        <w:rPr>
          <w:sz w:val="28"/>
        </w:rPr>
      </w:pPr>
    </w:p>
    <w:p w:rsidR="00383C90" w:rsidRDefault="00383C90" w:rsidP="00383C90">
      <w:pPr>
        <w:rPr>
          <w:sz w:val="28"/>
        </w:rPr>
      </w:pPr>
      <w:r>
        <w:rPr>
          <w:sz w:val="28"/>
        </w:rPr>
        <w:t xml:space="preserve">Dla danych uczących </w:t>
      </w:r>
      <w:r w:rsidRPr="00383C90">
        <w:rPr>
          <w:sz w:val="28"/>
        </w:rPr>
        <w:t>[0,1], [0,0], [1,1], [1,0], [0,0], [0,1]</w:t>
      </w:r>
      <w:r w:rsidR="003F4E7F">
        <w:rPr>
          <w:sz w:val="28"/>
        </w:rPr>
        <w:t>→</w:t>
      </w:r>
      <w:r w:rsidR="003F4E7F" w:rsidRPr="003F4E7F">
        <w:t xml:space="preserve"> </w:t>
      </w:r>
      <w:r w:rsidR="003F4E7F" w:rsidRPr="003F4E7F">
        <w:rPr>
          <w:sz w:val="28"/>
        </w:rPr>
        <w:t>[1, 0, 1, 1, 0, 1]</w:t>
      </w:r>
    </w:p>
    <w:p w:rsidR="00383C90" w:rsidRDefault="00383C90" w:rsidP="00383C90">
      <w:pPr>
        <w:rPr>
          <w:sz w:val="28"/>
        </w:rPr>
      </w:pPr>
      <w:r>
        <w:rPr>
          <w:sz w:val="28"/>
        </w:rPr>
        <w:t xml:space="preserve">Dane testowe </w:t>
      </w:r>
      <w:r w:rsidRPr="00383C90">
        <w:rPr>
          <w:sz w:val="28"/>
        </w:rPr>
        <w:t>[0,0], [0,1], [1,0], [1,1]</w:t>
      </w:r>
      <w:r>
        <w:rPr>
          <w:sz w:val="28"/>
        </w:rPr>
        <w:t xml:space="preserve"> →[0, 1, 1, 1]</w:t>
      </w:r>
    </w:p>
    <w:p w:rsidR="00383C90" w:rsidRPr="00C7346E" w:rsidRDefault="00383C90" w:rsidP="00383C90">
      <w:pPr>
        <w:rPr>
          <w:sz w:val="28"/>
        </w:rPr>
      </w:pPr>
      <w:r>
        <w:rPr>
          <w:sz w:val="28"/>
        </w:rPr>
        <w:t>Współczynnki uczenia = 1</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383C90" w:rsidTr="00CD7004">
        <w:tc>
          <w:tcPr>
            <w:tcW w:w="1510" w:type="dxa"/>
          </w:tcPr>
          <w:p w:rsidR="00383C90" w:rsidRDefault="00383C90" w:rsidP="00CD7004">
            <w:pPr>
              <w:rPr>
                <w:sz w:val="28"/>
              </w:rPr>
            </w:pPr>
            <w:r w:rsidRPr="00C7346E">
              <w:rPr>
                <w:sz w:val="24"/>
              </w:rPr>
              <w:t>Liczba epok</w:t>
            </w:r>
          </w:p>
        </w:tc>
        <w:tc>
          <w:tcPr>
            <w:tcW w:w="1510" w:type="dxa"/>
          </w:tcPr>
          <w:p w:rsidR="00383C90" w:rsidRDefault="00383C90" w:rsidP="00CD7004">
            <w:pPr>
              <w:rPr>
                <w:sz w:val="28"/>
              </w:rPr>
            </w:pPr>
            <w:r>
              <w:rPr>
                <w:sz w:val="28"/>
              </w:rPr>
              <w:t>0</w:t>
            </w:r>
          </w:p>
        </w:tc>
        <w:tc>
          <w:tcPr>
            <w:tcW w:w="1510" w:type="dxa"/>
          </w:tcPr>
          <w:p w:rsidR="00383C90" w:rsidRDefault="00383C90" w:rsidP="00CD7004">
            <w:pPr>
              <w:rPr>
                <w:sz w:val="28"/>
              </w:rPr>
            </w:pPr>
            <w:r>
              <w:rPr>
                <w:sz w:val="28"/>
              </w:rPr>
              <w:t>1</w:t>
            </w:r>
          </w:p>
        </w:tc>
        <w:tc>
          <w:tcPr>
            <w:tcW w:w="1510" w:type="dxa"/>
          </w:tcPr>
          <w:p w:rsidR="00383C90" w:rsidRDefault="00383C90" w:rsidP="00CD7004">
            <w:pPr>
              <w:rPr>
                <w:sz w:val="28"/>
              </w:rPr>
            </w:pPr>
            <w:r>
              <w:rPr>
                <w:sz w:val="28"/>
              </w:rPr>
              <w:t>3</w:t>
            </w:r>
          </w:p>
        </w:tc>
        <w:tc>
          <w:tcPr>
            <w:tcW w:w="1511" w:type="dxa"/>
          </w:tcPr>
          <w:p w:rsidR="00383C90" w:rsidRDefault="00383C90" w:rsidP="00CD7004">
            <w:pPr>
              <w:rPr>
                <w:sz w:val="28"/>
              </w:rPr>
            </w:pPr>
            <w:r>
              <w:rPr>
                <w:sz w:val="28"/>
              </w:rPr>
              <w:t>6</w:t>
            </w:r>
          </w:p>
        </w:tc>
        <w:tc>
          <w:tcPr>
            <w:tcW w:w="1511" w:type="dxa"/>
          </w:tcPr>
          <w:p w:rsidR="00383C90" w:rsidRDefault="00383C90" w:rsidP="00CD7004">
            <w:pPr>
              <w:rPr>
                <w:sz w:val="28"/>
              </w:rPr>
            </w:pPr>
            <w:r>
              <w:rPr>
                <w:sz w:val="28"/>
              </w:rPr>
              <w:t>10</w:t>
            </w:r>
          </w:p>
        </w:tc>
      </w:tr>
      <w:tr w:rsidR="00383C90" w:rsidTr="00CD7004">
        <w:tc>
          <w:tcPr>
            <w:tcW w:w="1510" w:type="dxa"/>
          </w:tcPr>
          <w:p w:rsidR="00383C90" w:rsidRPr="00C7346E" w:rsidRDefault="00383C90" w:rsidP="00CD7004">
            <w:pPr>
              <w:rPr>
                <w:sz w:val="24"/>
              </w:rPr>
            </w:pPr>
            <w:r>
              <w:rPr>
                <w:sz w:val="24"/>
              </w:rPr>
              <w:t>wyniki</w:t>
            </w:r>
          </w:p>
        </w:tc>
        <w:tc>
          <w:tcPr>
            <w:tcW w:w="1510" w:type="dxa"/>
          </w:tcPr>
          <w:p w:rsidR="00383C90" w:rsidRDefault="00383C90" w:rsidP="00CD7004">
            <w:pPr>
              <w:rPr>
                <w:sz w:val="28"/>
              </w:rPr>
            </w:pPr>
            <w:r>
              <w:rPr>
                <w:sz w:val="28"/>
              </w:rPr>
              <w:t>[1,</w:t>
            </w:r>
            <w:r w:rsidR="003F4E7F">
              <w:rPr>
                <w:sz w:val="28"/>
              </w:rPr>
              <w:t xml:space="preserve"> </w:t>
            </w:r>
            <w:r>
              <w:rPr>
                <w:sz w:val="28"/>
              </w:rPr>
              <w:t>1,</w:t>
            </w:r>
            <w:r w:rsidR="003F4E7F">
              <w:rPr>
                <w:sz w:val="28"/>
              </w:rPr>
              <w:t xml:space="preserve"> </w:t>
            </w:r>
            <w:r>
              <w:rPr>
                <w:sz w:val="28"/>
              </w:rPr>
              <w:t>1,</w:t>
            </w:r>
            <w:r w:rsidR="003F4E7F">
              <w:rPr>
                <w:sz w:val="28"/>
              </w:rPr>
              <w:t xml:space="preserve"> </w:t>
            </w:r>
            <w:r>
              <w:rPr>
                <w:sz w:val="28"/>
              </w:rPr>
              <w:t>1]</w:t>
            </w:r>
          </w:p>
        </w:tc>
        <w:tc>
          <w:tcPr>
            <w:tcW w:w="1510" w:type="dxa"/>
          </w:tcPr>
          <w:p w:rsidR="00383C90" w:rsidRDefault="00383C90" w:rsidP="00CD7004">
            <w:pPr>
              <w:rPr>
                <w:sz w:val="28"/>
              </w:rPr>
            </w:pPr>
            <w:r>
              <w:rPr>
                <w:sz w:val="28"/>
              </w:rPr>
              <w:t>[</w:t>
            </w:r>
            <w:r w:rsidR="003F4E7F">
              <w:rPr>
                <w:sz w:val="28"/>
              </w:rPr>
              <w:t>0</w:t>
            </w:r>
            <w:r>
              <w:rPr>
                <w:sz w:val="28"/>
              </w:rPr>
              <w:t>,</w:t>
            </w:r>
            <w:r w:rsidR="003F4E7F">
              <w:rPr>
                <w:sz w:val="28"/>
              </w:rPr>
              <w:t xml:space="preserve"> </w:t>
            </w:r>
            <w:r>
              <w:rPr>
                <w:sz w:val="28"/>
              </w:rPr>
              <w:t>1,</w:t>
            </w:r>
            <w:r w:rsidR="003F4E7F">
              <w:rPr>
                <w:sz w:val="28"/>
              </w:rPr>
              <w:t xml:space="preserve"> </w:t>
            </w:r>
            <w:r>
              <w:rPr>
                <w:sz w:val="28"/>
              </w:rPr>
              <w:t>1,</w:t>
            </w:r>
            <w:r w:rsidR="003F4E7F">
              <w:rPr>
                <w:sz w:val="28"/>
              </w:rPr>
              <w:t xml:space="preserve"> </w:t>
            </w:r>
            <w:r>
              <w:rPr>
                <w:sz w:val="28"/>
              </w:rPr>
              <w:t>1]</w:t>
            </w:r>
          </w:p>
        </w:tc>
        <w:tc>
          <w:tcPr>
            <w:tcW w:w="1510" w:type="dxa"/>
          </w:tcPr>
          <w:p w:rsidR="00383C90" w:rsidRDefault="00383C90" w:rsidP="00CD7004">
            <w:pPr>
              <w:rPr>
                <w:sz w:val="28"/>
              </w:rPr>
            </w:pPr>
            <w:r>
              <w:rPr>
                <w:sz w:val="28"/>
              </w:rPr>
              <w:t>[0, 1, 1, 1]</w:t>
            </w:r>
          </w:p>
        </w:tc>
        <w:tc>
          <w:tcPr>
            <w:tcW w:w="1511" w:type="dxa"/>
          </w:tcPr>
          <w:p w:rsidR="00383C90" w:rsidRDefault="00383C90" w:rsidP="00CD7004">
            <w:pPr>
              <w:rPr>
                <w:sz w:val="28"/>
              </w:rPr>
            </w:pPr>
            <w:r>
              <w:rPr>
                <w:sz w:val="28"/>
              </w:rPr>
              <w:t>[0, 1, 1, 1]</w:t>
            </w:r>
          </w:p>
        </w:tc>
        <w:tc>
          <w:tcPr>
            <w:tcW w:w="1511" w:type="dxa"/>
          </w:tcPr>
          <w:p w:rsidR="00383C90" w:rsidRDefault="00383C90" w:rsidP="00CD7004">
            <w:pPr>
              <w:rPr>
                <w:sz w:val="28"/>
              </w:rPr>
            </w:pPr>
            <w:r>
              <w:rPr>
                <w:sz w:val="28"/>
              </w:rPr>
              <w:t>[0, 1, 1, 1]</w:t>
            </w:r>
          </w:p>
        </w:tc>
      </w:tr>
    </w:tbl>
    <w:p w:rsidR="00383C90" w:rsidRDefault="00383C90" w:rsidP="00C7346E">
      <w:pPr>
        <w:rPr>
          <w:sz w:val="28"/>
        </w:rPr>
      </w:pPr>
    </w:p>
    <w:p w:rsidR="003F4E7F" w:rsidRDefault="003F4E7F" w:rsidP="00C7346E">
      <w:pPr>
        <w:rPr>
          <w:sz w:val="28"/>
        </w:rPr>
      </w:pPr>
      <w:r>
        <w:rPr>
          <w:sz w:val="28"/>
        </w:rPr>
        <w:t xml:space="preserve">Analizując powyższe tabele można zauważyć że istotny wpływ na poprawność działania naszej sieci ma ilość epok. W większości przypadków poprawne wyniki otrzymywałem już od trzeciej epoki. Nie można jednak pominać faktu że istotny wpływ na poprawność wyników mają dane uczące w przypadku gdy danych </w:t>
      </w:r>
      <w:r>
        <w:rPr>
          <w:sz w:val="28"/>
        </w:rPr>
        <w:lastRenderedPageBreak/>
        <w:t xml:space="preserve">uczących było za mało </w:t>
      </w:r>
      <w:r w:rsidR="002254DA">
        <w:rPr>
          <w:sz w:val="28"/>
        </w:rPr>
        <w:t xml:space="preserve">perceptron nigdy nie podał dobrych wyników, w przypadku dużej liczby danych uczących program diałał poprawnie już od pierwszej epoki. </w:t>
      </w:r>
    </w:p>
    <w:p w:rsidR="002254DA" w:rsidRDefault="002254DA" w:rsidP="00C7346E">
      <w:pPr>
        <w:rPr>
          <w:sz w:val="28"/>
        </w:rPr>
      </w:pPr>
      <w:r>
        <w:rPr>
          <w:sz w:val="28"/>
        </w:rPr>
        <w:t xml:space="preserve">Nie bez znaczenia jest również współczynnik uczenia od którego wartość opisuje jak szybko dana sieć ma się uczyć. </w:t>
      </w:r>
    </w:p>
    <w:p w:rsidR="00C848B2" w:rsidRDefault="00C848B2" w:rsidP="00C7346E">
      <w:pPr>
        <w:rPr>
          <w:sz w:val="28"/>
        </w:rPr>
      </w:pPr>
    </w:p>
    <w:p w:rsidR="004560A1" w:rsidRDefault="004560A1" w:rsidP="00C7346E">
      <w:pPr>
        <w:rPr>
          <w:sz w:val="28"/>
        </w:rPr>
      </w:pPr>
      <w:r>
        <w:rPr>
          <w:sz w:val="28"/>
        </w:rPr>
        <w:t xml:space="preserve">Wykres błędu dla </w:t>
      </w:r>
    </w:p>
    <w:p w:rsidR="004560A1" w:rsidRDefault="004560A1" w:rsidP="004560A1">
      <w:pPr>
        <w:rPr>
          <w:sz w:val="28"/>
        </w:rPr>
      </w:pPr>
      <w:r>
        <w:rPr>
          <w:sz w:val="28"/>
        </w:rPr>
        <w:t>Dla danych uczących [0,0], [0,1], [1,0], [1,1] →[0, 1, 1, 1]</w:t>
      </w:r>
    </w:p>
    <w:p w:rsidR="004560A1" w:rsidRDefault="004560A1" w:rsidP="004560A1">
      <w:pPr>
        <w:rPr>
          <w:sz w:val="28"/>
        </w:rPr>
      </w:pPr>
      <w:r>
        <w:rPr>
          <w:sz w:val="28"/>
        </w:rPr>
        <w:t>Liczba epok = 4</w:t>
      </w:r>
    </w:p>
    <w:p w:rsidR="004560A1" w:rsidRDefault="004560A1" w:rsidP="004560A1">
      <w:pPr>
        <w:jc w:val="center"/>
        <w:rPr>
          <w:sz w:val="28"/>
        </w:rPr>
      </w:pPr>
      <w:r>
        <w:rPr>
          <w:noProof/>
        </w:rPr>
        <w:drawing>
          <wp:inline distT="0" distB="0" distL="0" distR="0" wp14:anchorId="233042ED" wp14:editId="0D843A32">
            <wp:extent cx="4572000" cy="2743200"/>
            <wp:effectExtent l="0" t="0" r="0" b="0"/>
            <wp:docPr id="2" name="Chart 2">
              <a:extLst xmlns:a="http://schemas.openxmlformats.org/drawingml/2006/main">
                <a:ext uri="{FF2B5EF4-FFF2-40B4-BE49-F238E27FC236}">
                  <a16:creationId xmlns:a16="http://schemas.microsoft.com/office/drawing/2014/main" id="{CA806405-0CCF-439A-8465-207124C099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560A1" w:rsidRDefault="004560A1" w:rsidP="004560A1">
      <w:pPr>
        <w:rPr>
          <w:sz w:val="28"/>
        </w:rPr>
      </w:pPr>
      <w:r>
        <w:rPr>
          <w:sz w:val="28"/>
        </w:rPr>
        <w:t>Na powyższym wykresie można zaobserwować że ostatni niezerowy błąd miał miejsce w pierwszej iteracji trzeciej epoki co pokrywa się z obserwacjami że dla omawianego przypadku poprawne wyniki uzyskujemy od trzeciej epoki.</w:t>
      </w:r>
    </w:p>
    <w:p w:rsidR="004560A1" w:rsidRDefault="004560A1" w:rsidP="004560A1">
      <w:pPr>
        <w:rPr>
          <w:sz w:val="28"/>
        </w:rPr>
      </w:pPr>
    </w:p>
    <w:p w:rsidR="004560A1" w:rsidRDefault="004560A1" w:rsidP="004560A1">
      <w:pPr>
        <w:pStyle w:val="Heading1"/>
      </w:pPr>
      <w:r>
        <w:t xml:space="preserve">Wnioski </w:t>
      </w:r>
    </w:p>
    <w:p w:rsidR="000203FB" w:rsidRPr="0042070A" w:rsidRDefault="004560A1" w:rsidP="000203FB">
      <w:pPr>
        <w:rPr>
          <w:sz w:val="18"/>
        </w:rPr>
      </w:pPr>
      <w:r w:rsidRPr="0042070A">
        <w:t xml:space="preserve">Na działenie perceptronu ma wpływ kilka czynników tj. Ilość epok treningowych, których zbyt mała ilość sprawia że program nie przedstawia rzeczywistości. Jeżeli jednak ich liczba będzie zbyt duża wynki również mogą być niedokładne w związku z przuczeniem sieci. </w:t>
      </w:r>
      <w:r w:rsidR="000203FB" w:rsidRPr="0042070A">
        <w:t>Kolejnym elementem jest współczynnik uczenia którego niska wartość poprawia jakość uczenia się, wyskoka natomiast zakłóca poprawne działanie perceptronu. Jednak jedną z najważniejszych ról pełnią dane uczące bo to na nich opiera się działanie całego programu. Jeżeli ilość tych danych jest zyt mała, lub co gorsza któryś wynik nie odzwierciedla rzeczywistość działanie programu również będzie powielać ten bład, aby perceptron działał poprawnie osoba która go projektuje musi się wykazać wiedzą na temat symulowanego zjawiska.</w:t>
      </w:r>
    </w:p>
    <w:p w:rsidR="0042070A" w:rsidRDefault="000203FB" w:rsidP="0042070A">
      <w:pPr>
        <w:keepNext/>
      </w:pPr>
      <w:r w:rsidRPr="000203FB">
        <w:rPr>
          <w:noProof/>
        </w:rPr>
        <w:lastRenderedPageBreak/>
        <w:drawing>
          <wp:inline distT="0" distB="0" distL="0" distR="0">
            <wp:extent cx="5327287" cy="8629650"/>
            <wp:effectExtent l="0" t="0" r="6985" b="0"/>
            <wp:docPr id="4" name="Picture 4" descr="C:\Users\Admin\Desktop\Bez tytuł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Bez tytuł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1744" cy="8636870"/>
                    </a:xfrm>
                    <a:prstGeom prst="rect">
                      <a:avLst/>
                    </a:prstGeom>
                    <a:noFill/>
                    <a:ln>
                      <a:noFill/>
                    </a:ln>
                  </pic:spPr>
                </pic:pic>
              </a:graphicData>
            </a:graphic>
          </wp:inline>
        </w:drawing>
      </w:r>
    </w:p>
    <w:p w:rsidR="000203FB" w:rsidRDefault="0042070A" w:rsidP="0042070A">
      <w:pPr>
        <w:pStyle w:val="Caption"/>
      </w:pPr>
      <w:r>
        <w:t xml:space="preserve">Rysunek </w:t>
      </w:r>
      <w:r>
        <w:fldChar w:fldCharType="begin"/>
      </w:r>
      <w:r>
        <w:instrText xml:space="preserve"> SEQ Rysunek \* ARABIC </w:instrText>
      </w:r>
      <w:r>
        <w:fldChar w:fldCharType="separate"/>
      </w:r>
      <w:r>
        <w:rPr>
          <w:noProof/>
        </w:rPr>
        <w:t>2</w:t>
      </w:r>
      <w:r>
        <w:fldChar w:fldCharType="end"/>
      </w:r>
      <w:r>
        <w:t>. Kod programu</w:t>
      </w:r>
    </w:p>
    <w:p w:rsidR="00596433" w:rsidRDefault="00596433" w:rsidP="00596433">
      <w:pPr>
        <w:pStyle w:val="Heading1"/>
      </w:pPr>
      <w:r>
        <w:lastRenderedPageBreak/>
        <w:t>Źródła:</w:t>
      </w:r>
    </w:p>
    <w:p w:rsidR="00596433" w:rsidRDefault="00596433" w:rsidP="00596433">
      <w:hyperlink r:id="rId7" w:history="1">
        <w:r w:rsidRPr="008202ED">
          <w:rPr>
            <w:rStyle w:val="Hyperlink"/>
          </w:rPr>
          <w:t>https://pl.wikipedia.org/wiki/Perceptron</w:t>
        </w:r>
      </w:hyperlink>
    </w:p>
    <w:p w:rsidR="00596433" w:rsidRDefault="00596433" w:rsidP="00596433">
      <w:hyperlink r:id="rId8" w:history="1">
        <w:r w:rsidRPr="008202ED">
          <w:rPr>
            <w:rStyle w:val="Hyperlink"/>
          </w:rPr>
          <w:t>https://pythonmachinelearning.pro/perceptrons-the-first-neural-networks/</w:t>
        </w:r>
      </w:hyperlink>
    </w:p>
    <w:p w:rsidR="00596433" w:rsidRDefault="00596433" w:rsidP="00596433">
      <w:hyperlink r:id="rId9" w:history="1">
        <w:r w:rsidRPr="008202ED">
          <w:rPr>
            <w:rStyle w:val="Hyperlink"/>
          </w:rPr>
          <w:t>https://pl.wikipedia.org/wiki/Alternatywa</w:t>
        </w:r>
      </w:hyperlink>
    </w:p>
    <w:p w:rsidR="00596433" w:rsidRPr="00596433" w:rsidRDefault="00596433" w:rsidP="00596433">
      <w:hyperlink r:id="rId10" w:history="1">
        <w:r w:rsidRPr="008202ED">
          <w:rPr>
            <w:rStyle w:val="Hyperlink"/>
          </w:rPr>
          <w:t>https://uk.mathworks.com/help/deeplearning/ref/perceptron.html;jsessionid=c07c91e5317eaffb754b701b3338</w:t>
        </w:r>
      </w:hyperlink>
      <w:r>
        <w:t xml:space="preserve"> </w:t>
      </w:r>
      <w:bookmarkStart w:id="0" w:name="_GoBack"/>
      <w:bookmarkEnd w:id="0"/>
    </w:p>
    <w:sectPr w:rsidR="00596433" w:rsidRPr="005964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0000000000000000000"/>
    <w:charset w:val="EE"/>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17"/>
    <w:rsid w:val="000203FB"/>
    <w:rsid w:val="00046E17"/>
    <w:rsid w:val="0007536C"/>
    <w:rsid w:val="002254DA"/>
    <w:rsid w:val="00383C90"/>
    <w:rsid w:val="003D3DCF"/>
    <w:rsid w:val="003F4E7F"/>
    <w:rsid w:val="0042070A"/>
    <w:rsid w:val="004560A1"/>
    <w:rsid w:val="00596433"/>
    <w:rsid w:val="00887C18"/>
    <w:rsid w:val="00C1241B"/>
    <w:rsid w:val="00C7346E"/>
    <w:rsid w:val="00C848B2"/>
    <w:rsid w:val="00D2289F"/>
    <w:rsid w:val="00FC3F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4980"/>
  <w15:chartTrackingRefBased/>
  <w15:docId w15:val="{89B3E02E-A03B-43EC-BCF0-55BD0B20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3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E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E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6E17"/>
    <w:rPr>
      <w:rFonts w:eastAsiaTheme="minorEastAsia"/>
      <w:color w:val="5A5A5A" w:themeColor="text1" w:themeTint="A5"/>
      <w:spacing w:val="15"/>
    </w:rPr>
  </w:style>
  <w:style w:type="paragraph" w:styleId="Caption">
    <w:name w:val="caption"/>
    <w:basedOn w:val="Normal"/>
    <w:next w:val="Normal"/>
    <w:uiPriority w:val="35"/>
    <w:unhideWhenUsed/>
    <w:qFormat/>
    <w:rsid w:val="00D2289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7536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87C18"/>
    <w:rPr>
      <w:color w:val="808080"/>
    </w:rPr>
  </w:style>
  <w:style w:type="table" w:styleId="TableGrid">
    <w:name w:val="Table Grid"/>
    <w:basedOn w:val="TableNormal"/>
    <w:uiPriority w:val="39"/>
    <w:rsid w:val="00C73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6433"/>
    <w:rPr>
      <w:color w:val="0563C1" w:themeColor="hyperlink"/>
      <w:u w:val="single"/>
    </w:rPr>
  </w:style>
  <w:style w:type="character" w:styleId="UnresolvedMention">
    <w:name w:val="Unresolved Mention"/>
    <w:basedOn w:val="DefaultParagraphFont"/>
    <w:uiPriority w:val="99"/>
    <w:semiHidden/>
    <w:unhideWhenUsed/>
    <w:rsid w:val="00596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machinelearning.pro/perceptrons-the-first-neural-networks/" TargetMode="External"/><Relationship Id="rId3" Type="http://schemas.openxmlformats.org/officeDocument/2006/relationships/webSettings" Target="webSettings.xml"/><Relationship Id="rId7" Type="http://schemas.openxmlformats.org/officeDocument/2006/relationships/hyperlink" Target="https://pl.wikipedia.org/wiki/Perceptr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hyperlink" Target="https://uk.mathworks.com/help/deeplearning/ref/perceptron.html;jsessionid=c07c91e5317eaffb754b701b3338" TargetMode="External"/><Relationship Id="rId4" Type="http://schemas.openxmlformats.org/officeDocument/2006/relationships/image" Target="media/image1.png"/><Relationship Id="rId9" Type="http://schemas.openxmlformats.org/officeDocument/2006/relationships/hyperlink" Target="https://pl.wikipedia.org/wiki/Alternatyw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e(epoch)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cat>
            <c:numRef>
              <c:f>Sheet1!$G$3:$G$18</c:f>
              <c:numCache>
                <c:formatCode>General</c:formatCode>
                <c:ptCount val="16"/>
                <c:pt idx="0">
                  <c:v>1</c:v>
                </c:pt>
                <c:pt idx="1">
                  <c:v>1</c:v>
                </c:pt>
                <c:pt idx="2">
                  <c:v>1</c:v>
                </c:pt>
                <c:pt idx="3">
                  <c:v>1</c:v>
                </c:pt>
                <c:pt idx="4">
                  <c:v>2</c:v>
                </c:pt>
                <c:pt idx="5">
                  <c:v>2</c:v>
                </c:pt>
                <c:pt idx="6">
                  <c:v>2</c:v>
                </c:pt>
                <c:pt idx="7">
                  <c:v>2</c:v>
                </c:pt>
                <c:pt idx="8">
                  <c:v>3</c:v>
                </c:pt>
                <c:pt idx="9">
                  <c:v>3</c:v>
                </c:pt>
                <c:pt idx="10">
                  <c:v>3</c:v>
                </c:pt>
                <c:pt idx="11">
                  <c:v>3</c:v>
                </c:pt>
                <c:pt idx="12">
                  <c:v>4</c:v>
                </c:pt>
                <c:pt idx="13">
                  <c:v>4</c:v>
                </c:pt>
                <c:pt idx="14">
                  <c:v>4</c:v>
                </c:pt>
                <c:pt idx="15">
                  <c:v>4</c:v>
                </c:pt>
              </c:numCache>
            </c:numRef>
          </c:cat>
          <c:val>
            <c:numRef>
              <c:f>Sheet1!$H$3:$H$18</c:f>
              <c:numCache>
                <c:formatCode>General</c:formatCode>
                <c:ptCount val="16"/>
                <c:pt idx="0">
                  <c:v>-1</c:v>
                </c:pt>
                <c:pt idx="1">
                  <c:v>1</c:v>
                </c:pt>
                <c:pt idx="2">
                  <c:v>0</c:v>
                </c:pt>
                <c:pt idx="3">
                  <c:v>0</c:v>
                </c:pt>
                <c:pt idx="4">
                  <c:v>-1</c:v>
                </c:pt>
                <c:pt idx="5">
                  <c:v>0</c:v>
                </c:pt>
                <c:pt idx="6">
                  <c:v>1</c:v>
                </c:pt>
                <c:pt idx="7">
                  <c:v>0</c:v>
                </c:pt>
                <c:pt idx="8">
                  <c:v>-1</c:v>
                </c:pt>
                <c:pt idx="9">
                  <c:v>0</c:v>
                </c:pt>
                <c:pt idx="10">
                  <c:v>0</c:v>
                </c:pt>
                <c:pt idx="11">
                  <c:v>0</c:v>
                </c:pt>
                <c:pt idx="12">
                  <c:v>0</c:v>
                </c:pt>
                <c:pt idx="13">
                  <c:v>0</c:v>
                </c:pt>
                <c:pt idx="14">
                  <c:v>0</c:v>
                </c:pt>
                <c:pt idx="15">
                  <c:v>0</c:v>
                </c:pt>
              </c:numCache>
            </c:numRef>
          </c:val>
          <c:extLst>
            <c:ext xmlns:c16="http://schemas.microsoft.com/office/drawing/2014/chart" uri="{C3380CC4-5D6E-409C-BE32-E72D297353CC}">
              <c16:uniqueId val="{00000000-8CC4-4333-A7A5-664BF5B0B662}"/>
            </c:ext>
          </c:extLst>
        </c:ser>
        <c:dLbls>
          <c:showLegendKey val="0"/>
          <c:showVal val="0"/>
          <c:showCatName val="0"/>
          <c:showSerName val="0"/>
          <c:showPercent val="0"/>
          <c:showBubbleSize val="0"/>
        </c:dLbls>
        <c:gapWidth val="219"/>
        <c:overlap val="-27"/>
        <c:axId val="493720080"/>
        <c:axId val="491008088"/>
      </c:barChart>
      <c:catAx>
        <c:axId val="49372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1008088"/>
        <c:crosses val="autoZero"/>
        <c:auto val="1"/>
        <c:lblAlgn val="ctr"/>
        <c:lblOffset val="100"/>
        <c:noMultiLvlLbl val="0"/>
      </c:catAx>
      <c:valAx>
        <c:axId val="491008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3720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706</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Donek</dc:creator>
  <cp:keywords/>
  <dc:description/>
  <cp:lastModifiedBy>Donek</cp:lastModifiedBy>
  <cp:revision>2</cp:revision>
  <dcterms:created xsi:type="dcterms:W3CDTF">2018-10-25T19:43:00Z</dcterms:created>
  <dcterms:modified xsi:type="dcterms:W3CDTF">2018-10-25T22:00:00Z</dcterms:modified>
</cp:coreProperties>
</file>