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B659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62DB5690" w14:textId="45A5A1EC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107CA5" w:rsidRPr="00107CA5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__  </w:t>
      </w:r>
      <w:r w:rsidR="00B3600B" w:rsidRPr="00B3600B">
        <w:rPr>
          <w:rFonts w:hint="eastAsia"/>
          <w:sz w:val="22"/>
        </w:rPr>
        <w:t>专业</w:t>
      </w:r>
      <w:r w:rsidR="00B3600B" w:rsidRPr="00107CA5">
        <w:rPr>
          <w:rFonts w:hint="eastAsia"/>
          <w:sz w:val="22"/>
          <w:u w:val="single"/>
        </w:rPr>
        <w:t>_</w:t>
      </w:r>
      <w:r w:rsidR="00107CA5" w:rsidRPr="00107CA5">
        <w:rPr>
          <w:rFonts w:hint="eastAsia"/>
          <w:sz w:val="22"/>
          <w:u w:val="single"/>
        </w:rPr>
        <w:t>计算机科学与计算</w:t>
      </w:r>
      <w:r w:rsidR="00B3600B" w:rsidRPr="00B3600B">
        <w:rPr>
          <w:rFonts w:hint="eastAsia"/>
          <w:sz w:val="22"/>
        </w:rPr>
        <w:t xml:space="preserve">__ </w:t>
      </w:r>
      <w:r w:rsidR="00B3600B" w:rsidRPr="00B3600B">
        <w:rPr>
          <w:rFonts w:hint="eastAsia"/>
          <w:sz w:val="22"/>
        </w:rPr>
        <w:t>班级</w:t>
      </w:r>
      <w:r w:rsidR="00B3600B" w:rsidRPr="00107CA5">
        <w:rPr>
          <w:rFonts w:hint="eastAsia"/>
          <w:sz w:val="22"/>
          <w:u w:val="single"/>
        </w:rPr>
        <w:t>_</w:t>
      </w:r>
      <w:r w:rsidR="00107CA5">
        <w:rPr>
          <w:sz w:val="22"/>
          <w:u w:val="single"/>
        </w:rPr>
        <w:t>2</w:t>
      </w:r>
      <w:r w:rsidR="00107CA5">
        <w:rPr>
          <w:rFonts w:hint="eastAsia"/>
          <w:sz w:val="22"/>
          <w:u w:val="single"/>
        </w:rPr>
        <w:t>班</w:t>
      </w:r>
      <w:r w:rsidR="00B3600B" w:rsidRPr="00107CA5">
        <w:rPr>
          <w:rFonts w:hint="eastAsia"/>
          <w:sz w:val="22"/>
          <w:u w:val="single"/>
        </w:rPr>
        <w:t>__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Pr="00107CA5">
        <w:rPr>
          <w:rFonts w:hint="eastAsia"/>
          <w:sz w:val="22"/>
          <w:u w:val="single"/>
        </w:rPr>
        <w:t>__</w:t>
      </w:r>
      <w:r w:rsidR="00107CA5">
        <w:rPr>
          <w:sz w:val="22"/>
          <w:u w:val="single"/>
        </w:rPr>
        <w:t>2021/12/25</w:t>
      </w:r>
      <w:r w:rsidRPr="00107CA5">
        <w:rPr>
          <w:rFonts w:hint="eastAsia"/>
          <w:sz w:val="22"/>
          <w:u w:val="single"/>
        </w:rPr>
        <w:t>_______</w:t>
      </w:r>
    </w:p>
    <w:p w14:paraId="1394B12D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4A5DBD2D" w14:textId="77777777" w:rsidR="0010605B" w:rsidRDefault="0010605B" w:rsidP="0010605B">
      <w:pPr>
        <w:pStyle w:val="a3"/>
        <w:ind w:left="360" w:firstLineChars="0" w:firstLine="0"/>
      </w:pPr>
    </w:p>
    <w:p w14:paraId="344F856C" w14:textId="77777777" w:rsidR="00107CA5" w:rsidRPr="00107CA5" w:rsidRDefault="00107CA5" w:rsidP="00107CA5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</w:pPr>
      <w:r w:rsidRPr="00107CA5"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  <w:t>数组的优点数组概念</w:t>
      </w:r>
    </w:p>
    <w:p w14:paraId="69BE483D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100</w:t>
      </w:r>
      <w:r w:rsidRPr="00107CA5">
        <w:rPr>
          <w:rFonts w:ascii="Open Sans" w:hAnsi="Open Sans" w:cs="Open Sans"/>
          <w:color w:val="333333"/>
          <w:kern w:val="0"/>
          <w:sz w:val="24"/>
        </w:rPr>
        <w:t>个学生成绩最大成绩、排序</w:t>
      </w:r>
    </w:p>
    <w:p w14:paraId="43E63B5B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优点：简练</w:t>
      </w:r>
      <w:r w:rsidRPr="00107CA5">
        <w:rPr>
          <w:rFonts w:ascii="Open Sans" w:hAnsi="Open Sans" w:cs="Open Sans"/>
          <w:color w:val="333333"/>
          <w:kern w:val="0"/>
          <w:sz w:val="24"/>
        </w:rPr>
        <w:t xml:space="preserve"> </w:t>
      </w:r>
      <w:r w:rsidRPr="00107CA5">
        <w:rPr>
          <w:rFonts w:ascii="Open Sans" w:hAnsi="Open Sans" w:cs="Open Sans"/>
          <w:color w:val="333333"/>
          <w:kern w:val="0"/>
          <w:sz w:val="24"/>
        </w:rPr>
        <w:t>有利于维护修改</w:t>
      </w:r>
    </w:p>
    <w:p w14:paraId="727FDAD0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数组：相同类型</w:t>
      </w:r>
      <w:r w:rsidRPr="00107CA5">
        <w:rPr>
          <w:rFonts w:ascii="Open Sans" w:hAnsi="Open Sans" w:cs="Open Sans"/>
          <w:color w:val="333333"/>
          <w:kern w:val="0"/>
          <w:sz w:val="24"/>
        </w:rPr>
        <w:t xml:space="preserve"> </w:t>
      </w:r>
      <w:r w:rsidRPr="00107CA5">
        <w:rPr>
          <w:rFonts w:ascii="Open Sans" w:hAnsi="Open Sans" w:cs="Open Sans"/>
          <w:color w:val="333333"/>
          <w:kern w:val="0"/>
          <w:sz w:val="24"/>
        </w:rPr>
        <w:t>有序的</w:t>
      </w:r>
      <w:r w:rsidRPr="00107CA5">
        <w:rPr>
          <w:rFonts w:ascii="Open Sans" w:hAnsi="Open Sans" w:cs="Open Sans"/>
          <w:color w:val="333333"/>
          <w:kern w:val="0"/>
          <w:sz w:val="24"/>
        </w:rPr>
        <w:t xml:space="preserve"> </w:t>
      </w:r>
      <w:r w:rsidRPr="00107CA5">
        <w:rPr>
          <w:rFonts w:ascii="Open Sans" w:hAnsi="Open Sans" w:cs="Open Sans"/>
          <w:color w:val="333333"/>
          <w:kern w:val="0"/>
          <w:sz w:val="24"/>
        </w:rPr>
        <w:t>集合</w:t>
      </w:r>
    </w:p>
    <w:p w14:paraId="2DFA45B7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引用类型</w:t>
      </w:r>
    </w:p>
    <w:p w14:paraId="75514389" w14:textId="77777777" w:rsidR="00107CA5" w:rsidRPr="00107CA5" w:rsidRDefault="00107CA5" w:rsidP="00107CA5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</w:pPr>
      <w:r w:rsidRPr="00107CA5"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  <w:t>定义数组变量、创建数组对象</w:t>
      </w:r>
    </w:p>
    <w:p w14:paraId="4998D89A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引用类型：</w:t>
      </w:r>
    </w:p>
    <w:p w14:paraId="07BA7346" w14:textId="77777777" w:rsidR="00107CA5" w:rsidRPr="00107CA5" w:rsidRDefault="00107CA5" w:rsidP="00107C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变量：保存对象的起始地址</w:t>
      </w:r>
    </w:p>
    <w:p w14:paraId="16E50A6A" w14:textId="77777777" w:rsidR="00107CA5" w:rsidRPr="00107CA5" w:rsidRDefault="00107CA5" w:rsidP="00107C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对象：保存数据</w:t>
      </w:r>
    </w:p>
    <w:p w14:paraId="6BCD5102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定义数组变量：</w:t>
      </w:r>
    </w:p>
    <w:p w14:paraId="3EA9A506" w14:textId="77777777" w:rsidR="00107CA5" w:rsidRPr="00107CA5" w:rsidRDefault="00107CA5" w:rsidP="00107C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类型名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[]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变量名</w:t>
      </w:r>
    </w:p>
    <w:p w14:paraId="0D2CB538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实例化数组对象：</w:t>
      </w:r>
    </w:p>
    <w:p w14:paraId="0730D740" w14:textId="77777777" w:rsidR="00107CA5" w:rsidRPr="00107CA5" w:rsidRDefault="00107CA5" w:rsidP="00107C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new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类型名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[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表达式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]</w:t>
      </w:r>
      <w:r w:rsidRPr="00107CA5">
        <w:rPr>
          <w:rFonts w:ascii="Open Sans" w:hAnsi="Open Sans" w:cs="Open Sans"/>
          <w:color w:val="333333"/>
          <w:kern w:val="0"/>
          <w:sz w:val="24"/>
        </w:rPr>
        <w:t xml:space="preserve"> </w:t>
      </w:r>
      <w:r w:rsidRPr="00107CA5">
        <w:rPr>
          <w:rFonts w:ascii="Open Sans" w:hAnsi="Open Sans" w:cs="Open Sans"/>
          <w:color w:val="333333"/>
          <w:kern w:val="0"/>
          <w:sz w:val="24"/>
        </w:rPr>
        <w:t>表达式中可以有变量</w:t>
      </w:r>
    </w:p>
    <w:p w14:paraId="77BE64AC" w14:textId="77777777" w:rsidR="00107CA5" w:rsidRPr="00107CA5" w:rsidRDefault="00107CA5" w:rsidP="00107C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数组对象由一个一个元素组成</w:t>
      </w:r>
    </w:p>
    <w:p w14:paraId="5E29240D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变量保存对象的起始地址，称为变量引用对象。</w:t>
      </w:r>
    </w:p>
    <w:p w14:paraId="6B58F371" w14:textId="77777777" w:rsidR="00107CA5" w:rsidRPr="00107CA5" w:rsidRDefault="00107CA5" w:rsidP="00107CA5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</w:pPr>
      <w:r w:rsidRPr="00107CA5"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  <w:t>数组初始化，访问数组</w:t>
      </w:r>
    </w:p>
    <w:p w14:paraId="4E802565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数组对象默认值：</w:t>
      </w:r>
      <w:r w:rsidRPr="00107CA5">
        <w:rPr>
          <w:rFonts w:ascii="Open Sans" w:hAnsi="Open Sans" w:cs="Open Sans"/>
          <w:color w:val="333333"/>
          <w:kern w:val="0"/>
          <w:sz w:val="24"/>
        </w:rPr>
        <w:t>0 0.0 ASCII</w:t>
      </w:r>
      <w:r w:rsidRPr="00107CA5">
        <w:rPr>
          <w:rFonts w:ascii="Open Sans" w:hAnsi="Open Sans" w:cs="Open Sans"/>
          <w:color w:val="333333"/>
          <w:kern w:val="0"/>
          <w:sz w:val="24"/>
        </w:rPr>
        <w:t>码值为</w:t>
      </w:r>
      <w:r w:rsidRPr="00107CA5">
        <w:rPr>
          <w:rFonts w:ascii="Open Sans" w:hAnsi="Open Sans" w:cs="Open Sans"/>
          <w:color w:val="333333"/>
          <w:kern w:val="0"/>
          <w:sz w:val="24"/>
        </w:rPr>
        <w:t>0</w:t>
      </w:r>
      <w:r w:rsidRPr="00107CA5">
        <w:rPr>
          <w:rFonts w:ascii="Open Sans" w:hAnsi="Open Sans" w:cs="Open Sans"/>
          <w:color w:val="333333"/>
          <w:kern w:val="0"/>
          <w:sz w:val="24"/>
        </w:rPr>
        <w:t>的字符</w:t>
      </w:r>
      <w:r w:rsidRPr="00107CA5">
        <w:rPr>
          <w:rFonts w:ascii="Open Sans" w:hAnsi="Open Sans" w:cs="Open Sans"/>
          <w:color w:val="333333"/>
          <w:kern w:val="0"/>
          <w:sz w:val="24"/>
        </w:rPr>
        <w:t xml:space="preserve"> false null</w:t>
      </w:r>
    </w:p>
    <w:p w14:paraId="25276A89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lastRenderedPageBreak/>
        <w:t>初始化：</w:t>
      </w:r>
    </w:p>
    <w:p w14:paraId="742ED140" w14:textId="77777777" w:rsidR="00107CA5" w:rsidRPr="00107CA5" w:rsidRDefault="00107CA5" w:rsidP="00107C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类型名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[]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变量名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= new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类型名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[] {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值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1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，值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2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，值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3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。。。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}</w:t>
      </w:r>
    </w:p>
    <w:p w14:paraId="431E6907" w14:textId="77777777" w:rsidR="00107CA5" w:rsidRPr="00107CA5" w:rsidRDefault="00107CA5" w:rsidP="00107C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类型名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[]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变量名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= {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值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1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，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值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2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，值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3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。。。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}</w:t>
      </w:r>
    </w:p>
    <w:p w14:paraId="00B0173A" w14:textId="77777777" w:rsidR="00107CA5" w:rsidRPr="00107CA5" w:rsidRDefault="00107CA5" w:rsidP="00107CA5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访问数组：</w:t>
      </w:r>
    </w:p>
    <w:p w14:paraId="7E77ABD6" w14:textId="77777777" w:rsidR="00107CA5" w:rsidRPr="00107CA5" w:rsidRDefault="00107CA5" w:rsidP="00107CA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变量名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[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下标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]</w:t>
      </w:r>
      <w:r w:rsidRPr="00107CA5">
        <w:rPr>
          <w:rFonts w:ascii="Open Sans" w:hAnsi="Open Sans" w:cs="Open Sans"/>
          <w:color w:val="333333"/>
          <w:kern w:val="0"/>
          <w:sz w:val="24"/>
        </w:rPr>
        <w:t xml:space="preserve"> </w:t>
      </w:r>
      <w:r w:rsidRPr="00107CA5">
        <w:rPr>
          <w:rFonts w:ascii="Open Sans" w:hAnsi="Open Sans" w:cs="Open Sans"/>
          <w:color w:val="333333"/>
          <w:kern w:val="0"/>
          <w:sz w:val="24"/>
        </w:rPr>
        <w:t>注意：下标不能越界</w:t>
      </w:r>
    </w:p>
    <w:p w14:paraId="5008318B" w14:textId="77777777" w:rsidR="00107CA5" w:rsidRPr="00107CA5" w:rsidRDefault="00107CA5" w:rsidP="00107CA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107CA5">
        <w:rPr>
          <w:rFonts w:ascii="Open Sans" w:hAnsi="Open Sans" w:cs="Open Sans"/>
          <w:color w:val="333333"/>
          <w:kern w:val="0"/>
          <w:sz w:val="24"/>
        </w:rPr>
        <w:t>获取数组长度：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变量名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.length</w:t>
      </w:r>
    </w:p>
    <w:p w14:paraId="66DE1E1A" w14:textId="7473B2C6" w:rsidR="00107CA5" w:rsidRPr="00107CA5" w:rsidRDefault="00107CA5" w:rsidP="00107CA5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 w:hint="eastAsia"/>
          <w:color w:val="333333"/>
          <w:kern w:val="0"/>
          <w:sz w:val="22"/>
          <w:szCs w:val="22"/>
        </w:rPr>
      </w:pP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t> foreach: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for(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t>类型名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t>变量名：数组变量名或集合变量名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t>){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t>循环体；</w:t>
      </w:r>
      <w:r w:rsidRPr="00107CA5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}</w:t>
      </w:r>
    </w:p>
    <w:p w14:paraId="340EBDCA" w14:textId="77777777" w:rsidR="00B3600B" w:rsidRDefault="00B3600B" w:rsidP="00107CA5">
      <w:pPr>
        <w:rPr>
          <w:rFonts w:hint="eastAsia"/>
        </w:rPr>
      </w:pPr>
    </w:p>
    <w:p w14:paraId="3493BDCF" w14:textId="77777777" w:rsidR="00B3600B" w:rsidRDefault="00B3600B" w:rsidP="0010605B">
      <w:pPr>
        <w:pStyle w:val="a3"/>
        <w:ind w:left="360" w:firstLineChars="0" w:firstLine="0"/>
      </w:pPr>
    </w:p>
    <w:p w14:paraId="22E5765B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57FA57D3" w14:textId="77777777" w:rsidR="00B3600B" w:rsidRDefault="00B3600B" w:rsidP="00B3600B">
      <w:pPr>
        <w:pStyle w:val="a3"/>
        <w:ind w:left="360" w:firstLineChars="0" w:firstLine="0"/>
      </w:pPr>
    </w:p>
    <w:p w14:paraId="3A082088" w14:textId="77777777" w:rsidR="00B3600B" w:rsidRDefault="00B3600B" w:rsidP="00B3600B">
      <w:pPr>
        <w:pStyle w:val="a3"/>
        <w:ind w:left="360" w:firstLineChars="0" w:firstLine="0"/>
      </w:pPr>
    </w:p>
    <w:p w14:paraId="64D4C3F1" w14:textId="4A61D569" w:rsidR="00B3600B" w:rsidRDefault="00534D24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</w:p>
    <w:p w14:paraId="2644EAD9" w14:textId="0EBF2EB8" w:rsidR="00534D24" w:rsidRDefault="00534D24" w:rsidP="00534D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早上打印菱形时，发现老是的方法更好理解，就用老师的方法实现了一下。</w:t>
      </w:r>
    </w:p>
    <w:p w14:paraId="72CFC6D0" w14:textId="75068D09" w:rsidR="00534D24" w:rsidRDefault="00534D24" w:rsidP="00534D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做作业时，不能理解最大子串的和时啥。</w:t>
      </w:r>
    </w:p>
    <w:p w14:paraId="0C539232" w14:textId="77777777" w:rsidR="00534D24" w:rsidRDefault="00534D24" w:rsidP="00534D24">
      <w:pPr>
        <w:ind w:left="420"/>
        <w:rPr>
          <w:rFonts w:hint="eastAsia"/>
        </w:rPr>
      </w:pPr>
    </w:p>
    <w:p w14:paraId="62203C2A" w14:textId="437B85CD" w:rsidR="00534D24" w:rsidRDefault="00534D24" w:rsidP="00534D24">
      <w:pPr>
        <w:ind w:firstLine="420"/>
      </w:pPr>
      <w:r>
        <w:rPr>
          <w:rFonts w:hint="eastAsia"/>
        </w:rPr>
        <w:t>解决：</w:t>
      </w:r>
    </w:p>
    <w:p w14:paraId="74C8DAD8" w14:textId="3D97123F" w:rsidR="00534D24" w:rsidRDefault="00534D24" w:rsidP="00534D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打印菱形时，可以将每一行看作一个整体，事先计算出</w:t>
      </w:r>
      <w:r w:rsidR="00EF6AD4">
        <w:rPr>
          <w:rFonts w:hint="eastAsia"/>
        </w:rPr>
        <w:t>每行的空格数与每行的星星数，然后根据行数，打印出对应的空格和星星，最后在到达中间行时进行反转。代码如下</w:t>
      </w:r>
      <w:r w:rsidR="00E642FD">
        <w:rPr>
          <w:noProof/>
        </w:rPr>
        <w:lastRenderedPageBreak/>
        <w:drawing>
          <wp:inline distT="0" distB="0" distL="0" distR="0" wp14:anchorId="01232B1C" wp14:editId="3FE1B6A1">
            <wp:extent cx="3339548" cy="4428531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765" cy="44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0F1" w14:textId="3992278D" w:rsidR="00E642FD" w:rsidRDefault="00AA29C5" w:rsidP="00534D2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找出所有子串，然后求和，值最大的就是最大子串。</w:t>
      </w:r>
    </w:p>
    <w:p w14:paraId="516DD9C7" w14:textId="77777777" w:rsidR="00B3600B" w:rsidRPr="00B3600B" w:rsidRDefault="00B3600B" w:rsidP="00B3600B">
      <w:pPr>
        <w:pStyle w:val="a3"/>
        <w:ind w:left="360" w:firstLineChars="0" w:firstLine="0"/>
      </w:pPr>
    </w:p>
    <w:p w14:paraId="1D1B041E" w14:textId="77777777" w:rsidR="00B3600B" w:rsidRPr="00B3600B" w:rsidRDefault="00B3600B" w:rsidP="00B3600B">
      <w:pPr>
        <w:pStyle w:val="a3"/>
        <w:ind w:left="360" w:firstLineChars="0" w:firstLine="0"/>
      </w:pPr>
    </w:p>
    <w:p w14:paraId="3079B091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477770F5" w14:textId="77777777" w:rsidR="0010605B" w:rsidRDefault="0010605B" w:rsidP="0010605B">
      <w:pPr>
        <w:pStyle w:val="a3"/>
        <w:ind w:left="360" w:firstLineChars="0" w:firstLine="0"/>
      </w:pPr>
    </w:p>
    <w:p w14:paraId="4C354F61" w14:textId="77777777" w:rsidR="0010605B" w:rsidRPr="00B3600B" w:rsidRDefault="0010605B" w:rsidP="00B3600B">
      <w:pPr>
        <w:pStyle w:val="a3"/>
        <w:ind w:left="360" w:firstLineChars="0" w:firstLine="0"/>
      </w:pPr>
    </w:p>
    <w:p w14:paraId="3433170D" w14:textId="4ABDA53E" w:rsidR="0010605B" w:rsidRDefault="001942AC" w:rsidP="00B3600B">
      <w:pPr>
        <w:pStyle w:val="a3"/>
        <w:ind w:left="360" w:firstLineChars="0" w:firstLine="0"/>
      </w:pPr>
      <w:r>
        <w:rPr>
          <w:rFonts w:hint="eastAsia"/>
        </w:rPr>
        <w:t>学会了数组如何定义，初始化，使用数组，数组的关键在于，了解引用类型变量在计算机中时如何存储的，可以将他们想象成宾馆的房间号与房间。</w:t>
      </w:r>
    </w:p>
    <w:p w14:paraId="68791390" w14:textId="07F06591" w:rsidR="001942AC" w:rsidRDefault="001942AC" w:rsidP="00B3600B">
      <w:pPr>
        <w:pStyle w:val="a3"/>
        <w:ind w:left="360" w:firstLineChars="0" w:firstLine="0"/>
      </w:pPr>
    </w:p>
    <w:p w14:paraId="2C750E85" w14:textId="7642FCF4" w:rsidR="001942AC" w:rsidRDefault="004A6F2C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对象存储的时数据，变量储存的是对象的首地址</w:t>
      </w:r>
    </w:p>
    <w:sectPr w:rsidR="00194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9F91" w14:textId="77777777" w:rsidR="0089575C" w:rsidRDefault="0089575C" w:rsidP="00107CA5">
      <w:r>
        <w:separator/>
      </w:r>
    </w:p>
  </w:endnote>
  <w:endnote w:type="continuationSeparator" w:id="0">
    <w:p w14:paraId="3EB46EBC" w14:textId="77777777" w:rsidR="0089575C" w:rsidRDefault="0089575C" w:rsidP="0010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D14B" w14:textId="77777777" w:rsidR="0089575C" w:rsidRDefault="0089575C" w:rsidP="00107CA5">
      <w:r>
        <w:separator/>
      </w:r>
    </w:p>
  </w:footnote>
  <w:footnote w:type="continuationSeparator" w:id="0">
    <w:p w14:paraId="03839094" w14:textId="77777777" w:rsidR="0089575C" w:rsidRDefault="0089575C" w:rsidP="00107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10F"/>
    <w:multiLevelType w:val="hybridMultilevel"/>
    <w:tmpl w:val="EC30921C"/>
    <w:lvl w:ilvl="0" w:tplc="9DB6E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6F7879"/>
    <w:multiLevelType w:val="multilevel"/>
    <w:tmpl w:val="175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30FFB"/>
    <w:multiLevelType w:val="multilevel"/>
    <w:tmpl w:val="9D1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7604D"/>
    <w:multiLevelType w:val="multilevel"/>
    <w:tmpl w:val="5C3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135B4"/>
    <w:multiLevelType w:val="hybridMultilevel"/>
    <w:tmpl w:val="0144CBD0"/>
    <w:lvl w:ilvl="0" w:tplc="B6B48D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" w15:restartNumberingAfterBreak="0">
    <w:nsid w:val="5FA163B8"/>
    <w:multiLevelType w:val="multilevel"/>
    <w:tmpl w:val="979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F2A59"/>
    <w:multiLevelType w:val="multilevel"/>
    <w:tmpl w:val="940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333375"/>
    <w:multiLevelType w:val="multilevel"/>
    <w:tmpl w:val="3FC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07CA5"/>
    <w:rsid w:val="001942AC"/>
    <w:rsid w:val="001A3408"/>
    <w:rsid w:val="004A3700"/>
    <w:rsid w:val="004A6F2C"/>
    <w:rsid w:val="00534D24"/>
    <w:rsid w:val="00644759"/>
    <w:rsid w:val="0089575C"/>
    <w:rsid w:val="008E5C0B"/>
    <w:rsid w:val="00AA29C5"/>
    <w:rsid w:val="00B3600B"/>
    <w:rsid w:val="00C470C8"/>
    <w:rsid w:val="00E642FD"/>
    <w:rsid w:val="00E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4F996"/>
  <w15:docId w15:val="{33F182FB-CCBC-41D7-A5DA-00D22D7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107CA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107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07CA5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107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07CA5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CA5"/>
    <w:rPr>
      <w:rFonts w:ascii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107CA5"/>
  </w:style>
  <w:style w:type="paragraph" w:customStyle="1" w:styleId="md-end-block">
    <w:name w:val="md-end-block"/>
    <w:basedOn w:val="a"/>
    <w:rsid w:val="00107C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107C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07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07CA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113</Words>
  <Characters>646</Characters>
  <Application>Microsoft Office Word</Application>
  <DocSecurity>0</DocSecurity>
  <Lines>5</Lines>
  <Paragraphs>1</Paragraphs>
  <ScaleCrop>false</ScaleCrop>
  <Company>NAMELESS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8</cp:revision>
  <dcterms:created xsi:type="dcterms:W3CDTF">2021-11-16T09:32:00Z</dcterms:created>
  <dcterms:modified xsi:type="dcterms:W3CDTF">2021-12-25T10:39:00Z</dcterms:modified>
</cp:coreProperties>
</file>