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FE67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ADF8A4F" w14:textId="02A9BB2C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EF5FCF">
        <w:rPr>
          <w:sz w:val="22"/>
          <w:u w:val="single"/>
        </w:rPr>
        <w:t xml:space="preserve"> </w:t>
      </w:r>
      <w:r w:rsidR="00EF5FCF">
        <w:rPr>
          <w:rFonts w:hint="eastAsia"/>
          <w:sz w:val="22"/>
          <w:u w:val="single"/>
        </w:rPr>
        <w:t>董金伟</w:t>
      </w:r>
      <w:r w:rsidR="00EF5FCF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EF5FCF">
        <w:rPr>
          <w:sz w:val="22"/>
          <w:u w:val="single"/>
        </w:rPr>
        <w:t xml:space="preserve"> </w:t>
      </w:r>
      <w:r w:rsidR="00EF5FCF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EF5FCF">
        <w:rPr>
          <w:sz w:val="22"/>
          <w:u w:val="single"/>
        </w:rPr>
        <w:t xml:space="preserve"> 2</w:t>
      </w:r>
      <w:r w:rsidR="00EF5FCF">
        <w:rPr>
          <w:rFonts w:hint="eastAsia"/>
          <w:sz w:val="22"/>
          <w:u w:val="single"/>
        </w:rPr>
        <w:t>班</w:t>
      </w:r>
      <w:r w:rsidR="00EF5FCF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="00EF5FCF">
        <w:rPr>
          <w:sz w:val="22"/>
          <w:u w:val="single"/>
        </w:rPr>
        <w:t xml:space="preserve"> 2022/1/24 </w:t>
      </w:r>
      <w:r w:rsidRPr="00B3600B">
        <w:rPr>
          <w:rFonts w:hint="eastAsia"/>
          <w:sz w:val="22"/>
        </w:rPr>
        <w:t>_</w:t>
      </w:r>
    </w:p>
    <w:p w14:paraId="6FBAF253" w14:textId="06365D0B" w:rsidR="00EF5FCF" w:rsidRPr="00EF5FCF" w:rsidRDefault="0010605B" w:rsidP="00EF5F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91D1A81" w14:textId="77777777" w:rsidR="00EF5FCF" w:rsidRPr="00EF5FCF" w:rsidRDefault="00EF5FCF" w:rsidP="00EF5FC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 w:val="18"/>
          <w:szCs w:val="18"/>
        </w:rPr>
      </w:pPr>
      <w:r w:rsidRPr="00EF5FCF">
        <w:rPr>
          <w:rFonts w:ascii="Open Sans" w:hAnsi="Open Sans" w:cs="Open Sans"/>
          <w:b/>
          <w:bCs/>
          <w:color w:val="333333"/>
          <w:kern w:val="36"/>
          <w:sz w:val="18"/>
          <w:szCs w:val="18"/>
        </w:rPr>
        <w:t>异常处理</w:t>
      </w:r>
    </w:p>
    <w:p w14:paraId="2C8E8B0D" w14:textId="77777777" w:rsidR="00EF5FCF" w:rsidRPr="00EF5FCF" w:rsidRDefault="00EF5FCF" w:rsidP="00EF5FC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一、异常的概念和异常处理的优点</w:t>
      </w:r>
    </w:p>
    <w:p w14:paraId="0B4413CE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异常：程序执行过程中出现的问题，该问题可以由程序本身来克服和恢复。出现异常，则建议修改异常，使程序正常向下执行。</w:t>
      </w:r>
    </w:p>
    <w:p w14:paraId="4DB87484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错误：程序执行过程中出现的问题，该问题不能由程序本身来克服和恢复。出现错误，则建议程序停止执行。</w:t>
      </w:r>
    </w:p>
    <w:p w14:paraId="385ACC03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优点：</w:t>
      </w:r>
    </w:p>
    <w:p w14:paraId="0E5163B0" w14:textId="77777777" w:rsidR="00EF5FCF" w:rsidRPr="00EF5FCF" w:rsidRDefault="00EF5FCF" w:rsidP="00EF5F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提高程序的容错性和健壮性，</w:t>
      </w:r>
    </w:p>
    <w:p w14:paraId="636A0D2F" w14:textId="77777777" w:rsidR="00EF5FCF" w:rsidRPr="00EF5FCF" w:rsidRDefault="00EF5FCF" w:rsidP="00EF5F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将业务处理和异常处理代码分离。</w:t>
      </w:r>
    </w:p>
    <w:p w14:paraId="7688B164" w14:textId="77777777" w:rsidR="00EF5FCF" w:rsidRPr="00EF5FCF" w:rsidRDefault="00EF5FCF" w:rsidP="00EF5FC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二、异常体系</w:t>
      </w:r>
    </w:p>
    <w:p w14:paraId="750A4A0D" w14:textId="01BF0343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Courier New" w:hAnsi="Courier New" w:cs="Courier New"/>
          <w:noProof/>
          <w:color w:val="333333"/>
          <w:kern w:val="0"/>
          <w:sz w:val="18"/>
          <w:szCs w:val="18"/>
        </w:rPr>
        <w:drawing>
          <wp:inline distT="0" distB="0" distL="0" distR="0" wp14:anchorId="356B4821" wp14:editId="72EBE066">
            <wp:extent cx="5274310" cy="2442210"/>
            <wp:effectExtent l="0" t="0" r="2540" b="0"/>
            <wp:docPr id="1" name="图片 1" descr="image-2022012414270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202201241427055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7D753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运行时异常：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RuntimeException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和直接或间接继承了该类的类。</w:t>
      </w:r>
    </w:p>
    <w:p w14:paraId="5B9C55B4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检查异常：除了运行时异常的其他类。</w:t>
      </w:r>
    </w:p>
    <w:p w14:paraId="1790D055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常见的异常：</w:t>
      </w:r>
    </w:p>
    <w:p w14:paraId="2994FC9C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ArrayIndexOutOfBoundsException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（数组是下标越界）</w:t>
      </w:r>
    </w:p>
    <w:p w14:paraId="53ABBB32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NullPoninterException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（空指针异常）</w:t>
      </w:r>
    </w:p>
    <w:p w14:paraId="7E3954C9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ArithmeticException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（算术异常）</w:t>
      </w:r>
    </w:p>
    <w:p w14:paraId="7876AB3C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MissingResourceException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（丢失资源）</w:t>
      </w:r>
    </w:p>
    <w:p w14:paraId="7B9425B0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ClassNotFoundException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（找不到类）</w:t>
      </w:r>
    </w:p>
    <w:p w14:paraId="7D76CBBE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lastRenderedPageBreak/>
        <w:t>SQLException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SQL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异常）</w:t>
      </w:r>
    </w:p>
    <w:p w14:paraId="51732D23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IOException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（输入输出异常）</w:t>
      </w:r>
    </w:p>
    <w:p w14:paraId="4A976DF5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ClassCastException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（类型转换异常）</w:t>
      </w:r>
    </w:p>
    <w:p w14:paraId="2E622C78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FileSystemNotFoundException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（文件系统没找到异常）</w:t>
      </w:r>
    </w:p>
    <w:p w14:paraId="0750B09E" w14:textId="77777777" w:rsidR="00EF5FCF" w:rsidRPr="00EF5FCF" w:rsidRDefault="00EF5FCF" w:rsidP="00EF5FC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NumberFormatException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（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number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格式异常）</w:t>
      </w:r>
    </w:p>
    <w:p w14:paraId="3D9459A4" w14:textId="77777777" w:rsidR="00EF5FCF" w:rsidRPr="00EF5FCF" w:rsidRDefault="00EF5FCF" w:rsidP="00EF5FCF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b/>
          <w:bCs/>
          <w:color w:val="333333"/>
          <w:kern w:val="0"/>
          <w:sz w:val="18"/>
          <w:szCs w:val="18"/>
        </w:rPr>
        <w:t>三、异常处理机制</w:t>
      </w:r>
    </w:p>
    <w:p w14:paraId="7F3FC3EA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捕获异常：关键字有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  <w:bdr w:val="single" w:sz="6" w:space="0" w:color="E7EAED" w:frame="1"/>
          <w:shd w:val="clear" w:color="auto" w:fill="F3F4F4"/>
        </w:rPr>
        <w:t>try, catch, finally</w:t>
      </w:r>
    </w:p>
    <w:p w14:paraId="4C4BD1F5" w14:textId="77777777" w:rsidR="00EF5FCF" w:rsidRPr="00EF5FCF" w:rsidRDefault="00EF5FCF" w:rsidP="00EF5FC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hAnsi="var(--monospace)" w:cs="宋体"/>
          <w:color w:val="333333"/>
          <w:kern w:val="0"/>
          <w:sz w:val="18"/>
          <w:szCs w:val="18"/>
        </w:rPr>
      </w:pP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 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public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class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00FF"/>
          <w:kern w:val="0"/>
          <w:sz w:val="18"/>
          <w:szCs w:val="18"/>
        </w:rPr>
        <w:t>test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{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public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static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8855"/>
          <w:kern w:val="0"/>
          <w:sz w:val="18"/>
          <w:szCs w:val="18"/>
        </w:rPr>
        <w:t>void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main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(</w:t>
      </w:r>
      <w:r w:rsidRPr="00EF5FCF">
        <w:rPr>
          <w:rFonts w:ascii="var(--monospace)" w:hAnsi="var(--monospace)" w:cs="宋体"/>
          <w:color w:val="008855"/>
          <w:kern w:val="0"/>
          <w:sz w:val="18"/>
          <w:szCs w:val="18"/>
        </w:rPr>
        <w:t>String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[] 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args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){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</w:t>
      </w:r>
      <w:r w:rsidRPr="00EF5FCF">
        <w:rPr>
          <w:rFonts w:ascii="var(--monospace)" w:hAnsi="var(--monospace)" w:cs="宋体"/>
          <w:color w:val="008855"/>
          <w:kern w:val="0"/>
          <w:sz w:val="18"/>
          <w:szCs w:val="18"/>
        </w:rPr>
        <w:t>int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a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981A1A"/>
          <w:kern w:val="0"/>
          <w:sz w:val="18"/>
          <w:szCs w:val="18"/>
        </w:rPr>
        <w:t>=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116644"/>
          <w:kern w:val="0"/>
          <w:sz w:val="18"/>
          <w:szCs w:val="18"/>
        </w:rPr>
        <w:t>1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;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</w:t>
      </w:r>
      <w:r w:rsidRPr="00EF5FCF">
        <w:rPr>
          <w:rFonts w:ascii="var(--monospace)" w:hAnsi="var(--monospace)" w:cs="宋体"/>
          <w:color w:val="008855"/>
          <w:kern w:val="0"/>
          <w:sz w:val="18"/>
          <w:szCs w:val="18"/>
        </w:rPr>
        <w:t>int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b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981A1A"/>
          <w:kern w:val="0"/>
          <w:sz w:val="18"/>
          <w:szCs w:val="18"/>
        </w:rPr>
        <w:t>=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116644"/>
          <w:kern w:val="0"/>
          <w:sz w:val="18"/>
          <w:szCs w:val="18"/>
        </w:rPr>
        <w:t>0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;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try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{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//try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监控区域，业务处理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    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System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out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println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(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a</w:t>
      </w:r>
      <w:r w:rsidRPr="00EF5FCF">
        <w:rPr>
          <w:rFonts w:ascii="var(--monospace)" w:hAnsi="var(--monospace)" w:cs="宋体"/>
          <w:color w:val="981A1A"/>
          <w:kern w:val="0"/>
          <w:sz w:val="18"/>
          <w:szCs w:val="18"/>
        </w:rPr>
        <w:t>/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b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);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}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catch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(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ArithmeticException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e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){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//catch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（想要捕获的异常类型）捕获异常，异常处理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    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System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out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println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(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"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程序异常，变量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b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不能为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0"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);            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}</w:t>
      </w:r>
      <w:r w:rsidRPr="00EF5FCF">
        <w:rPr>
          <w:rFonts w:ascii="var(--monospace)" w:hAnsi="var(--monospace)" w:cs="宋体"/>
          <w:color w:val="770088"/>
          <w:kern w:val="0"/>
          <w:sz w:val="18"/>
          <w:szCs w:val="18"/>
        </w:rPr>
        <w:t>finally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 xml:space="preserve"> {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//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处理善后工作，关闭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IO</w:t>
      </w:r>
      <w:r w:rsidRPr="00EF5FCF">
        <w:rPr>
          <w:rFonts w:ascii="var(--monospace)" w:hAnsi="var(--monospace)" w:cs="宋体"/>
          <w:color w:val="AA5500"/>
          <w:kern w:val="0"/>
          <w:sz w:val="18"/>
          <w:szCs w:val="18"/>
        </w:rPr>
        <w:t>流，资源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     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System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out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.</w:t>
      </w:r>
      <w:r w:rsidRPr="00EF5FCF">
        <w:rPr>
          <w:rFonts w:ascii="var(--monospace)" w:hAnsi="var(--monospace)" w:cs="宋体"/>
          <w:color w:val="000000"/>
          <w:kern w:val="0"/>
          <w:sz w:val="18"/>
          <w:szCs w:val="18"/>
        </w:rPr>
        <w:t>println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(</w:t>
      </w:r>
      <w:r w:rsidRPr="00EF5FCF">
        <w:rPr>
          <w:rFonts w:ascii="var(--monospace)" w:hAnsi="var(--monospace)" w:cs="宋体"/>
          <w:color w:val="AA1111"/>
          <w:kern w:val="0"/>
          <w:sz w:val="18"/>
          <w:szCs w:val="18"/>
        </w:rPr>
        <w:t>"finally"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t>);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    }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   }</w:t>
      </w:r>
      <w:r w:rsidRPr="00EF5FCF">
        <w:rPr>
          <w:rFonts w:ascii="var(--monospace)" w:hAnsi="var(--monospace)" w:cs="宋体"/>
          <w:color w:val="333333"/>
          <w:kern w:val="0"/>
          <w:sz w:val="18"/>
          <w:szCs w:val="18"/>
        </w:rPr>
        <w:br/>
        <w:t> }</w:t>
      </w:r>
    </w:p>
    <w:p w14:paraId="13C277DA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执行过程：</w:t>
      </w:r>
    </w:p>
    <w:p w14:paraId="267CA37D" w14:textId="77777777" w:rsidR="00EF5FCF" w:rsidRPr="00EF5FCF" w:rsidRDefault="00EF5FCF" w:rsidP="00EF5F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业务处理没有出现异常，业务处理执行完成后执行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后的语句。</w:t>
      </w:r>
    </w:p>
    <w:p w14:paraId="1698BC38" w14:textId="77777777" w:rsidR="00EF5FCF" w:rsidRPr="00EF5FCF" w:rsidRDefault="00EF5FCF" w:rsidP="00EF5F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业务处理出现问题，系统抛出一个异常类对象：</w:t>
      </w:r>
    </w:p>
    <w:p w14:paraId="7C796098" w14:textId="77777777" w:rsidR="00EF5FCF" w:rsidRPr="00EF5FCF" w:rsidRDefault="00EF5FCF" w:rsidP="00EF5FC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异常类对象被每一个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catch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捕获，则执行该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catch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后面的异常处理程序，然后执行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后的语句。程序接着正常执行。</w:t>
      </w:r>
    </w:p>
    <w:p w14:paraId="577BA685" w14:textId="77777777" w:rsidR="00EF5FCF" w:rsidRPr="00EF5FCF" w:rsidRDefault="00EF5FCF" w:rsidP="00EF5FC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异常类对象没有被一个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catch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捕获，执行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语句，将异常类对象抛给调用该方法的方法。</w:t>
      </w:r>
    </w:p>
    <w:p w14:paraId="3DB02D89" w14:textId="77777777" w:rsidR="00EF5FCF" w:rsidRPr="00EF5FCF" w:rsidRDefault="00EF5FCF" w:rsidP="00EF5FCF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注意：</w:t>
      </w:r>
    </w:p>
    <w:p w14:paraId="2ACFA5DB" w14:textId="77777777" w:rsidR="00EF5FCF" w:rsidRPr="00EF5FCF" w:rsidRDefault="00EF5FCF" w:rsidP="00EF5F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中的语句始终会被执行。</w:t>
      </w:r>
    </w:p>
    <w:p w14:paraId="7B1A882A" w14:textId="77777777" w:rsidR="00EF5FCF" w:rsidRPr="00EF5FCF" w:rsidRDefault="00EF5FCF" w:rsidP="00EF5F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tyr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语句中还可以再嵌套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try catch 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语句。</w:t>
      </w:r>
    </w:p>
    <w:p w14:paraId="43E6A9A5" w14:textId="77777777" w:rsidR="00EF5FCF" w:rsidRPr="00EF5FCF" w:rsidRDefault="00EF5FCF" w:rsidP="00EF5F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finally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和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try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中的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return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。</w:t>
      </w:r>
    </w:p>
    <w:p w14:paraId="0306F87C" w14:textId="77777777" w:rsidR="00EF5FCF" w:rsidRPr="00EF5FCF" w:rsidRDefault="00EF5FCF" w:rsidP="00EF5F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18"/>
          <w:szCs w:val="18"/>
        </w:rPr>
      </w:pP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再最后一个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catch 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>中捕获</w:t>
      </w:r>
      <w:r w:rsidRPr="00EF5FCF">
        <w:rPr>
          <w:rFonts w:ascii="Open Sans" w:hAnsi="Open Sans" w:cs="Open Sans"/>
          <w:color w:val="333333"/>
          <w:kern w:val="0"/>
          <w:sz w:val="18"/>
          <w:szCs w:val="18"/>
        </w:rPr>
        <w:t xml:space="preserve"> Exception</w:t>
      </w:r>
    </w:p>
    <w:p w14:paraId="3512783A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09B0996" w14:textId="77777777" w:rsidR="00B3600B" w:rsidRDefault="00B3600B" w:rsidP="00B3600B">
      <w:pPr>
        <w:pStyle w:val="a3"/>
        <w:ind w:left="360" w:firstLineChars="0" w:firstLine="0"/>
      </w:pPr>
    </w:p>
    <w:p w14:paraId="74A7557E" w14:textId="77777777" w:rsidR="00F7559D" w:rsidRDefault="00F7559D" w:rsidP="00B3600B">
      <w:pPr>
        <w:pStyle w:val="a3"/>
        <w:ind w:left="360" w:firstLineChars="0" w:firstLine="0"/>
      </w:pPr>
      <w:r>
        <w:rPr>
          <w:rFonts w:hint="eastAsia"/>
        </w:rPr>
        <w:t>问题：在算法面试题中遇到链表</w:t>
      </w:r>
    </w:p>
    <w:p w14:paraId="73DB243C" w14:textId="392251C2" w:rsidR="00B3600B" w:rsidRDefault="00F7559D" w:rsidP="00B360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269FC6" wp14:editId="611D390B">
            <wp:extent cx="5274310" cy="1610360"/>
            <wp:effectExtent l="0" t="0" r="2540" b="889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1539" w14:textId="3D084F43" w:rsidR="00B3600B" w:rsidRDefault="00F7559D" w:rsidP="00B3600B">
      <w:pPr>
        <w:pStyle w:val="a3"/>
        <w:ind w:left="360" w:firstLineChars="0" w:firstLine="0"/>
      </w:pPr>
      <w:r>
        <w:rPr>
          <w:rFonts w:hint="eastAsia"/>
        </w:rPr>
        <w:t>在这个题中，题目给定的结构是</w:t>
      </w:r>
      <w:r w:rsidR="00363759">
        <w:rPr>
          <w:rFonts w:hint="eastAsia"/>
        </w:rPr>
        <w:t>c</w:t>
      </w:r>
      <w:r w:rsidR="00363759">
        <w:rPr>
          <w:rFonts w:hint="eastAsia"/>
        </w:rPr>
        <w:t>语言的，需要改成</w:t>
      </w:r>
      <w:r w:rsidR="00363759">
        <w:rPr>
          <w:rFonts w:hint="eastAsia"/>
        </w:rPr>
        <w:t>java</w:t>
      </w:r>
      <w:r w:rsidR="00363759">
        <w:rPr>
          <w:rFonts w:hint="eastAsia"/>
        </w:rPr>
        <w:t>的，然后需要自己写程序将链表打印，添加元素，都需要自己写。然后才可以根据题目要求，编写对应的函数。</w:t>
      </w:r>
    </w:p>
    <w:p w14:paraId="02D58F65" w14:textId="77777777" w:rsidR="008D01C3" w:rsidRPr="00B3600B" w:rsidRDefault="008D01C3" w:rsidP="00B3600B">
      <w:pPr>
        <w:pStyle w:val="a3"/>
        <w:ind w:left="360" w:firstLineChars="0" w:firstLine="0"/>
        <w:rPr>
          <w:rFonts w:hint="eastAsia"/>
        </w:rPr>
      </w:pPr>
    </w:p>
    <w:p w14:paraId="52DCF643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01E037EB" w14:textId="77777777" w:rsidR="0010605B" w:rsidRDefault="0010605B" w:rsidP="0010605B">
      <w:pPr>
        <w:pStyle w:val="a3"/>
        <w:ind w:left="360" w:firstLineChars="0" w:firstLine="0"/>
      </w:pPr>
    </w:p>
    <w:p w14:paraId="11CDE21B" w14:textId="28FFB128" w:rsidR="0010605B" w:rsidRDefault="008D01C3" w:rsidP="00B3600B">
      <w:pPr>
        <w:pStyle w:val="a3"/>
        <w:ind w:left="360" w:firstLineChars="0" w:firstLine="0"/>
      </w:pPr>
      <w:r>
        <w:rPr>
          <w:rFonts w:hint="eastAsia"/>
        </w:rPr>
        <w:t>学习了</w:t>
      </w:r>
      <w:r>
        <w:rPr>
          <w:rFonts w:hint="eastAsia"/>
        </w:rPr>
        <w:t>java</w:t>
      </w:r>
      <w:r>
        <w:rPr>
          <w:rFonts w:hint="eastAsia"/>
        </w:rPr>
        <w:t>的异常，其中，所有的异常都来自</w:t>
      </w:r>
      <w:r>
        <w:rPr>
          <w:rFonts w:hint="eastAsia"/>
        </w:rPr>
        <w:t>Throwable</w:t>
      </w:r>
      <w:r>
        <w:rPr>
          <w:rFonts w:hint="eastAsia"/>
        </w:rPr>
        <w:t>。</w:t>
      </w:r>
    </w:p>
    <w:p w14:paraId="743C1508" w14:textId="3FFFDB60" w:rsidR="007F07E7" w:rsidRDefault="007F07E7" w:rsidP="00B3600B">
      <w:pPr>
        <w:pStyle w:val="a3"/>
        <w:ind w:left="360" w:firstLineChars="0" w:firstLine="0"/>
      </w:pPr>
    </w:p>
    <w:p w14:paraId="558FDB4C" w14:textId="4840E0F0" w:rsidR="007F07E7" w:rsidRDefault="007F07E7" w:rsidP="00B3600B">
      <w:pPr>
        <w:pStyle w:val="a3"/>
        <w:ind w:left="360" w:firstLineChars="0" w:firstLine="0"/>
      </w:pPr>
      <w:r>
        <w:rPr>
          <w:rFonts w:hint="eastAsia"/>
        </w:rPr>
        <w:t>异常和错误的区别，异常可以捕获处理，错误不可以捕获处理，只能尽力避免。</w:t>
      </w:r>
    </w:p>
    <w:p w14:paraId="7C022E53" w14:textId="7AB82FDE" w:rsidR="007F07E7" w:rsidRDefault="007F07E7" w:rsidP="00B3600B">
      <w:pPr>
        <w:pStyle w:val="a3"/>
        <w:ind w:left="360" w:firstLineChars="0" w:firstLine="0"/>
      </w:pPr>
    </w:p>
    <w:p w14:paraId="07115276" w14:textId="675A165B" w:rsidR="007F07E7" w:rsidRDefault="007F07E7" w:rsidP="00B3600B">
      <w:pPr>
        <w:pStyle w:val="a3"/>
        <w:ind w:left="360" w:firstLineChars="0" w:firstLine="0"/>
      </w:pPr>
      <w:r>
        <w:rPr>
          <w:rFonts w:hint="eastAsia"/>
        </w:rPr>
        <w:t>异常又分为运行时异常，和</w:t>
      </w:r>
      <w:r w:rsidRPr="007F07E7">
        <w:rPr>
          <w:rFonts w:hint="eastAsia"/>
        </w:rPr>
        <w:t>检查异常</w:t>
      </w:r>
      <w:r w:rsidR="00352BCD">
        <w:rPr>
          <w:rFonts w:hint="eastAsia"/>
        </w:rPr>
        <w:t>。</w:t>
      </w:r>
    </w:p>
    <w:p w14:paraId="06189520" w14:textId="781DADF6" w:rsidR="00352BCD" w:rsidRDefault="00352BCD" w:rsidP="00B3600B">
      <w:pPr>
        <w:pStyle w:val="a3"/>
        <w:ind w:left="360" w:firstLineChars="0" w:firstLine="0"/>
      </w:pPr>
    </w:p>
    <w:p w14:paraId="135FD707" w14:textId="0D89068C" w:rsidR="00062623" w:rsidRDefault="00352BCD" w:rsidP="00062623">
      <w:pPr>
        <w:pStyle w:val="a3"/>
        <w:ind w:left="360" w:firstLineChars="0" w:firstLine="0"/>
      </w:pPr>
      <w:r>
        <w:rPr>
          <w:rFonts w:hint="eastAsia"/>
        </w:rPr>
        <w:t>处理异常的方式有</w:t>
      </w:r>
      <w:r>
        <w:rPr>
          <w:rFonts w:hint="eastAsia"/>
        </w:rPr>
        <w:t>try</w:t>
      </w:r>
      <w:r>
        <w:t>/</w:t>
      </w:r>
      <w:r>
        <w:rPr>
          <w:rFonts w:hint="eastAsia"/>
        </w:rPr>
        <w:t>catch</w:t>
      </w:r>
      <w:r>
        <w:t>/</w:t>
      </w:r>
      <w:r>
        <w:rPr>
          <w:rFonts w:hint="eastAsia"/>
        </w:rPr>
        <w:t>finally</w:t>
      </w:r>
      <w:r>
        <w:rPr>
          <w:rFonts w:hint="eastAsia"/>
        </w:rPr>
        <w:t>捕获异常和</w:t>
      </w:r>
      <w:r>
        <w:rPr>
          <w:rFonts w:hint="eastAsia"/>
        </w:rPr>
        <w:t>throws</w:t>
      </w:r>
      <w:r>
        <w:rPr>
          <w:rFonts w:hint="eastAsia"/>
        </w:rPr>
        <w:t>抛出异常。</w:t>
      </w:r>
    </w:p>
    <w:p w14:paraId="5CCCE254" w14:textId="3B139692" w:rsidR="00062623" w:rsidRDefault="00062623" w:rsidP="00062623">
      <w:pPr>
        <w:pStyle w:val="a3"/>
        <w:ind w:left="360" w:firstLineChars="0" w:firstLine="0"/>
      </w:pPr>
    </w:p>
    <w:p w14:paraId="798421A6" w14:textId="5D0BC980" w:rsidR="00062623" w:rsidRDefault="00062623" w:rsidP="00062623">
      <w:pPr>
        <w:pStyle w:val="a3"/>
        <w:ind w:left="360" w:firstLineChars="0" w:firstLine="0"/>
      </w:pPr>
    </w:p>
    <w:p w14:paraId="2267CDFA" w14:textId="70229D33" w:rsidR="0010605B" w:rsidRDefault="00EA4485" w:rsidP="00EA44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在学习的过程中，要经常回头看以前学过的内容，之前已经学过链表。但是这次做题的时候，还是不够熟练。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D691" w14:textId="77777777" w:rsidR="007734B0" w:rsidRDefault="007734B0" w:rsidP="00EF5FCF">
      <w:r>
        <w:separator/>
      </w:r>
    </w:p>
  </w:endnote>
  <w:endnote w:type="continuationSeparator" w:id="0">
    <w:p w14:paraId="3BEFB26D" w14:textId="77777777" w:rsidR="007734B0" w:rsidRDefault="007734B0" w:rsidP="00EF5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4EEC" w14:textId="77777777" w:rsidR="007734B0" w:rsidRDefault="007734B0" w:rsidP="00EF5FCF">
      <w:r>
        <w:separator/>
      </w:r>
    </w:p>
  </w:footnote>
  <w:footnote w:type="continuationSeparator" w:id="0">
    <w:p w14:paraId="688A25AC" w14:textId="77777777" w:rsidR="007734B0" w:rsidRDefault="007734B0" w:rsidP="00EF5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0694C"/>
    <w:multiLevelType w:val="multilevel"/>
    <w:tmpl w:val="B8DE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B29A2"/>
    <w:multiLevelType w:val="multilevel"/>
    <w:tmpl w:val="C952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40580"/>
    <w:multiLevelType w:val="multilevel"/>
    <w:tmpl w:val="4A1E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8D3446"/>
    <w:multiLevelType w:val="multilevel"/>
    <w:tmpl w:val="21E0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62623"/>
    <w:rsid w:val="000B3EA6"/>
    <w:rsid w:val="0010605B"/>
    <w:rsid w:val="001A3408"/>
    <w:rsid w:val="00352BCD"/>
    <w:rsid w:val="00363759"/>
    <w:rsid w:val="004A3700"/>
    <w:rsid w:val="007734B0"/>
    <w:rsid w:val="007F07E7"/>
    <w:rsid w:val="008D01C3"/>
    <w:rsid w:val="008E5C0B"/>
    <w:rsid w:val="00B3600B"/>
    <w:rsid w:val="00C470C8"/>
    <w:rsid w:val="00EA4485"/>
    <w:rsid w:val="00EF5FCF"/>
    <w:rsid w:val="00F7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048AC6"/>
  <w15:docId w15:val="{403672D9-661E-4048-8189-1D52B88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EF5FC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F5FC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EF5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FCF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EF5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FC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FC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F5FCF"/>
    <w:rPr>
      <w:rFonts w:ascii="宋体" w:hAnsi="宋体" w:cs="宋体"/>
      <w:b/>
      <w:bCs/>
      <w:sz w:val="36"/>
      <w:szCs w:val="36"/>
    </w:rPr>
  </w:style>
  <w:style w:type="character" w:customStyle="1" w:styleId="md-plain">
    <w:name w:val="md-plain"/>
    <w:basedOn w:val="a0"/>
    <w:rsid w:val="00EF5FCF"/>
  </w:style>
  <w:style w:type="paragraph" w:styleId="HTML">
    <w:name w:val="HTML Preformatted"/>
    <w:basedOn w:val="a"/>
    <w:link w:val="HTML0"/>
    <w:uiPriority w:val="99"/>
    <w:semiHidden/>
    <w:unhideWhenUsed/>
    <w:rsid w:val="00EF5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FCF"/>
    <w:rPr>
      <w:rFonts w:ascii="宋体" w:hAnsi="宋体" w:cs="宋体"/>
      <w:sz w:val="24"/>
      <w:szCs w:val="24"/>
    </w:rPr>
  </w:style>
  <w:style w:type="paragraph" w:customStyle="1" w:styleId="md-end-block">
    <w:name w:val="md-end-block"/>
    <w:basedOn w:val="a"/>
    <w:rsid w:val="00EF5F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F5FCF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rsid w:val="00EF5FCF"/>
  </w:style>
  <w:style w:type="character" w:customStyle="1" w:styleId="cm-def">
    <w:name w:val="cm-def"/>
    <w:basedOn w:val="a0"/>
    <w:rsid w:val="00EF5FCF"/>
  </w:style>
  <w:style w:type="character" w:customStyle="1" w:styleId="cm-variable-3">
    <w:name w:val="cm-variable-3"/>
    <w:basedOn w:val="a0"/>
    <w:rsid w:val="00EF5FCF"/>
  </w:style>
  <w:style w:type="character" w:customStyle="1" w:styleId="cm-variable">
    <w:name w:val="cm-variable"/>
    <w:basedOn w:val="a0"/>
    <w:rsid w:val="00EF5FCF"/>
  </w:style>
  <w:style w:type="character" w:customStyle="1" w:styleId="cm-operator">
    <w:name w:val="cm-operator"/>
    <w:basedOn w:val="a0"/>
    <w:rsid w:val="00EF5FCF"/>
  </w:style>
  <w:style w:type="character" w:customStyle="1" w:styleId="cm-number">
    <w:name w:val="cm-number"/>
    <w:basedOn w:val="a0"/>
    <w:rsid w:val="00EF5FCF"/>
  </w:style>
  <w:style w:type="character" w:customStyle="1" w:styleId="cm-comment">
    <w:name w:val="cm-comment"/>
    <w:basedOn w:val="a0"/>
    <w:rsid w:val="00EF5FCF"/>
  </w:style>
  <w:style w:type="character" w:customStyle="1" w:styleId="cm-string">
    <w:name w:val="cm-string"/>
    <w:basedOn w:val="a0"/>
    <w:rsid w:val="00EF5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245</Words>
  <Characters>1402</Characters>
  <Application>Microsoft Office Word</Application>
  <DocSecurity>0</DocSecurity>
  <Lines>11</Lines>
  <Paragraphs>3</Paragraphs>
  <ScaleCrop>false</ScaleCrop>
  <Company>NAMELESS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2022-01-24T12:37:00Z</dcterms:modified>
</cp:coreProperties>
</file>