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7AABACD4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997311">
        <w:rPr>
          <w:sz w:val="22"/>
          <w:u w:val="single"/>
        </w:rPr>
        <w:t>5/6</w:t>
      </w:r>
      <w:r w:rsidR="00857497">
        <w:rPr>
          <w:sz w:val="22"/>
          <w:u w:val="single"/>
        </w:rPr>
        <w:t xml:space="preserve"> </w:t>
      </w:r>
    </w:p>
    <w:p w14:paraId="76D98377" w14:textId="7A3DF593" w:rsidR="00997311" w:rsidRDefault="0010605B" w:rsidP="009973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  <w:r w:rsidR="00997311">
        <w:t>CSS</w:t>
      </w:r>
      <w:r w:rsidR="00997311">
        <w:rPr>
          <w:rFonts w:hint="eastAsia"/>
        </w:rPr>
        <w:t>层叠样式表</w:t>
      </w:r>
    </w:p>
    <w:p w14:paraId="36031318" w14:textId="7D6327FC" w:rsidR="00F31B1D" w:rsidRDefault="00F31B1D" w:rsidP="00F31B1D"/>
    <w:p w14:paraId="6001E874" w14:textId="77777777" w:rsidR="00F31B1D" w:rsidRDefault="00F31B1D" w:rsidP="00F31B1D">
      <w:pPr>
        <w:rPr>
          <w:rFonts w:hint="eastAsia"/>
        </w:rPr>
      </w:pPr>
    </w:p>
    <w:p w14:paraId="11956C96" w14:textId="77777777" w:rsidR="00997311" w:rsidRDefault="00997311" w:rsidP="00997311">
      <w:r>
        <w:t>CSS=cascading style sheet</w:t>
      </w:r>
    </w:p>
    <w:p w14:paraId="2C736FD0" w14:textId="77777777" w:rsidR="00997311" w:rsidRDefault="00997311" w:rsidP="00997311">
      <w:r>
        <w:t>CSS</w:t>
      </w:r>
      <w:r>
        <w:rPr>
          <w:rFonts w:hint="eastAsia"/>
        </w:rPr>
        <w:t>的主要作用就是美化页面</w:t>
      </w:r>
    </w:p>
    <w:p w14:paraId="639556AD" w14:textId="77777777" w:rsidR="00997311" w:rsidRDefault="00997311" w:rsidP="00997311">
      <w:r>
        <w:t>HTML</w:t>
      </w:r>
      <w:r>
        <w:rPr>
          <w:rFonts w:hint="eastAsia"/>
        </w:rPr>
        <w:t>的主要作用创建页面的结构</w:t>
      </w:r>
    </w:p>
    <w:p w14:paraId="732B1C10" w14:textId="77777777" w:rsidR="00997311" w:rsidRDefault="00997311" w:rsidP="00997311">
      <w:pPr>
        <w:pBdr>
          <w:bottom w:val="thinThickThinMediumGap" w:sz="18" w:space="0" w:color="auto"/>
        </w:pBdr>
      </w:pPr>
      <w:r>
        <w:t>JAVASCRIPT</w:t>
      </w:r>
      <w:r>
        <w:rPr>
          <w:rFonts w:hint="eastAsia"/>
        </w:rPr>
        <w:t>主要作用和页面进行交互</w:t>
      </w:r>
    </w:p>
    <w:p w14:paraId="57E07D42" w14:textId="77777777" w:rsidR="00997311" w:rsidRDefault="00997311" w:rsidP="00997311">
      <w:pPr>
        <w:pStyle w:val="1"/>
      </w:pPr>
      <w:r>
        <w:t>HTML</w:t>
      </w:r>
      <w:r>
        <w:rPr>
          <w:rFonts w:hint="eastAsia"/>
        </w:rPr>
        <w:t>的缺点</w:t>
      </w:r>
    </w:p>
    <w:p w14:paraId="5A323919" w14:textId="20201687" w:rsidR="00997311" w:rsidRDefault="00997311" w:rsidP="00997311">
      <w:r>
        <w:rPr>
          <w:noProof/>
        </w:rPr>
        <w:drawing>
          <wp:inline distT="0" distB="0" distL="0" distR="0" wp14:anchorId="7DA7D7D0" wp14:editId="7CC4ACA4">
            <wp:extent cx="5274310" cy="165798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520B" w14:textId="77777777" w:rsidR="00997311" w:rsidRDefault="00997311" w:rsidP="00997311">
      <w:pPr>
        <w:pBdr>
          <w:bottom w:val="thinThickThinMediumGap" w:sz="18" w:space="0" w:color="auto"/>
        </w:pBdr>
        <w:rPr>
          <w:color w:val="C00000"/>
        </w:rPr>
      </w:pPr>
      <w:r>
        <w:rPr>
          <w:rFonts w:hint="eastAsia"/>
          <w:color w:val="C00000"/>
        </w:rPr>
        <w:t>注意问题：样式有单位的属性，必须带单位。</w:t>
      </w:r>
    </w:p>
    <w:p w14:paraId="53E9414B" w14:textId="77777777" w:rsidR="00997311" w:rsidRDefault="00997311" w:rsidP="00997311">
      <w:pPr>
        <w:pStyle w:val="1"/>
      </w:pPr>
      <w:r>
        <w:rPr>
          <w:rFonts w:hint="eastAsia"/>
        </w:rPr>
        <w:t>样式的书写方式</w:t>
      </w:r>
    </w:p>
    <w:p w14:paraId="367AB728" w14:textId="77777777" w:rsidR="00997311" w:rsidRDefault="00997311" w:rsidP="00997311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：行内样式（内联样式）</w:t>
      </w:r>
    </w:p>
    <w:p w14:paraId="1CD15C5D" w14:textId="77777777" w:rsidR="00997311" w:rsidRDefault="00997311" w:rsidP="00997311">
      <w:r>
        <w:t>&lt;</w:t>
      </w:r>
      <w:r>
        <w:rPr>
          <w:rFonts w:hint="eastAsia"/>
        </w:rPr>
        <w:t>标签名</w:t>
      </w:r>
      <w:r>
        <w:t xml:space="preserve"> style=</w:t>
      </w:r>
      <w:proofErr w:type="gramStart"/>
      <w:r>
        <w:t>”</w:t>
      </w:r>
      <w:proofErr w:type="gramEnd"/>
      <w:r>
        <w:rPr>
          <w:rFonts w:hint="eastAsia"/>
        </w:rPr>
        <w:t>样式属性</w:t>
      </w:r>
      <w:r>
        <w:t>1:</w:t>
      </w:r>
      <w:r>
        <w:rPr>
          <w:rFonts w:hint="eastAsia"/>
        </w:rPr>
        <w:t>值</w:t>
      </w:r>
      <w:r>
        <w:t>1;</w:t>
      </w:r>
      <w:r>
        <w:rPr>
          <w:rFonts w:hint="eastAsia"/>
        </w:rPr>
        <w:t>样式属性</w:t>
      </w:r>
      <w:r>
        <w:t>2:</w:t>
      </w:r>
      <w:r>
        <w:rPr>
          <w:rFonts w:hint="eastAsia"/>
        </w:rPr>
        <w:t>值</w:t>
      </w:r>
      <w:r>
        <w:t>2...”/&gt;</w:t>
      </w:r>
    </w:p>
    <w:p w14:paraId="26D125AB" w14:textId="548B65EC" w:rsidR="00997311" w:rsidRDefault="00997311" w:rsidP="00997311">
      <w:r>
        <w:rPr>
          <w:noProof/>
        </w:rPr>
        <w:drawing>
          <wp:inline distT="0" distB="0" distL="0" distR="0" wp14:anchorId="2B0F32FC" wp14:editId="61DC1E83">
            <wp:extent cx="5267325" cy="36957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C858" w14:textId="77777777" w:rsidR="00997311" w:rsidRDefault="00997311" w:rsidP="00997311">
      <w:r>
        <w:rPr>
          <w:rFonts w:hint="eastAsia"/>
        </w:rPr>
        <w:t>方式二：内嵌样式</w:t>
      </w:r>
    </w:p>
    <w:p w14:paraId="2678ACCA" w14:textId="77777777" w:rsidR="00997311" w:rsidRDefault="00997311" w:rsidP="00997311">
      <w:r>
        <w:rPr>
          <w:rFonts w:hint="eastAsia"/>
        </w:rPr>
        <w:t>语法</w:t>
      </w:r>
    </w:p>
    <w:p w14:paraId="7E898C88" w14:textId="77777777" w:rsidR="00997311" w:rsidRDefault="00997311" w:rsidP="00997311">
      <w:r>
        <w:t>&lt;style&gt;</w:t>
      </w:r>
    </w:p>
    <w:p w14:paraId="7DE144B9" w14:textId="77777777" w:rsidR="00997311" w:rsidRDefault="00997311" w:rsidP="00997311">
      <w:pPr>
        <w:ind w:firstLine="420"/>
      </w:pPr>
      <w:r>
        <w:rPr>
          <w:rFonts w:hint="eastAsia"/>
        </w:rPr>
        <w:t>选择器</w:t>
      </w:r>
      <w:r>
        <w:t xml:space="preserve"> {</w:t>
      </w:r>
    </w:p>
    <w:p w14:paraId="46166F35" w14:textId="77777777" w:rsidR="00997311" w:rsidRDefault="00997311" w:rsidP="00997311">
      <w:pPr>
        <w:ind w:left="420" w:firstLine="420"/>
      </w:pPr>
      <w:r>
        <w:rPr>
          <w:rFonts w:hint="eastAsia"/>
        </w:rPr>
        <w:t>样式属性</w:t>
      </w:r>
      <w:r>
        <w:t>1:</w:t>
      </w:r>
      <w:r>
        <w:rPr>
          <w:rFonts w:hint="eastAsia"/>
        </w:rPr>
        <w:t>值</w:t>
      </w:r>
      <w:r>
        <w:t>1;</w:t>
      </w:r>
    </w:p>
    <w:p w14:paraId="65B523C9" w14:textId="77777777" w:rsidR="00997311" w:rsidRDefault="00997311" w:rsidP="00997311">
      <w:pPr>
        <w:ind w:left="420" w:firstLine="420"/>
      </w:pPr>
      <w:r>
        <w:rPr>
          <w:rFonts w:hint="eastAsia"/>
        </w:rPr>
        <w:t>样式属性</w:t>
      </w:r>
      <w:r>
        <w:t>2:</w:t>
      </w:r>
      <w:r>
        <w:rPr>
          <w:rFonts w:hint="eastAsia"/>
        </w:rPr>
        <w:t>值</w:t>
      </w:r>
      <w:r>
        <w:t>2;</w:t>
      </w:r>
    </w:p>
    <w:p w14:paraId="712AC68F" w14:textId="77777777" w:rsidR="00997311" w:rsidRDefault="00997311" w:rsidP="00997311">
      <w:pPr>
        <w:ind w:left="420" w:firstLine="420"/>
      </w:pPr>
      <w:r>
        <w:t>...</w:t>
      </w:r>
    </w:p>
    <w:p w14:paraId="11105569" w14:textId="77777777" w:rsidR="00997311" w:rsidRDefault="00997311" w:rsidP="00997311">
      <w:pPr>
        <w:ind w:firstLine="420"/>
      </w:pPr>
      <w:r>
        <w:t>}</w:t>
      </w:r>
    </w:p>
    <w:p w14:paraId="3AA9618E" w14:textId="77777777" w:rsidR="00997311" w:rsidRDefault="00997311" w:rsidP="00997311">
      <w:r>
        <w:t>&lt;/style&gt;</w:t>
      </w:r>
    </w:p>
    <w:p w14:paraId="0F105836" w14:textId="77777777" w:rsidR="00997311" w:rsidRDefault="00997311" w:rsidP="00997311">
      <w:r>
        <w:rPr>
          <w:rFonts w:hint="eastAsia"/>
        </w:rPr>
        <w:t>注意：</w:t>
      </w:r>
      <w:r>
        <w:t>style</w:t>
      </w:r>
      <w:r>
        <w:rPr>
          <w:rFonts w:hint="eastAsia"/>
        </w:rPr>
        <w:t>标签一般书写在</w:t>
      </w:r>
      <w:r>
        <w:t>title</w:t>
      </w:r>
      <w:r>
        <w:rPr>
          <w:rFonts w:hint="eastAsia"/>
        </w:rPr>
        <w:t>标签内，也可以写在</w:t>
      </w:r>
      <w:r>
        <w:t>body</w:t>
      </w:r>
      <w:r>
        <w:rPr>
          <w:rFonts w:hint="eastAsia"/>
        </w:rPr>
        <w:t>标签内</w:t>
      </w:r>
    </w:p>
    <w:p w14:paraId="0114B802" w14:textId="77777777" w:rsidR="00997311" w:rsidRDefault="00997311" w:rsidP="00997311">
      <w:r>
        <w:rPr>
          <w:rFonts w:hint="eastAsia"/>
        </w:rPr>
        <w:lastRenderedPageBreak/>
        <w:t>案例：</w:t>
      </w:r>
    </w:p>
    <w:p w14:paraId="12E3D489" w14:textId="77777777" w:rsidR="00997311" w:rsidRDefault="00997311" w:rsidP="00997311">
      <w:r>
        <w:t>&lt;!DOCTYPE html&gt;</w:t>
      </w:r>
    </w:p>
    <w:p w14:paraId="495D3AE6" w14:textId="77777777" w:rsidR="00997311" w:rsidRDefault="00997311" w:rsidP="00997311">
      <w:r>
        <w:t>&lt;html&gt;</w:t>
      </w:r>
    </w:p>
    <w:p w14:paraId="18A97890" w14:textId="77777777" w:rsidR="00997311" w:rsidRDefault="00997311" w:rsidP="00997311">
      <w:r>
        <w:tab/>
        <w:t>&lt;head&gt;</w:t>
      </w:r>
    </w:p>
    <w:p w14:paraId="3882F6CB" w14:textId="77777777" w:rsidR="00997311" w:rsidRDefault="00997311" w:rsidP="00997311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1342925B" w14:textId="77777777" w:rsidR="00997311" w:rsidRDefault="00997311" w:rsidP="00997311">
      <w:r>
        <w:tab/>
      </w:r>
      <w:r>
        <w:tab/>
        <w:t>&lt;title&gt;</w:t>
      </w:r>
      <w:r>
        <w:rPr>
          <w:rFonts w:hint="eastAsia"/>
        </w:rPr>
        <w:t>测试内嵌样式</w:t>
      </w:r>
      <w:r>
        <w:t>&lt;/title&gt;</w:t>
      </w:r>
    </w:p>
    <w:p w14:paraId="7BF560E8" w14:textId="77777777" w:rsidR="00997311" w:rsidRDefault="00997311" w:rsidP="00997311">
      <w:r>
        <w:tab/>
      </w:r>
      <w:r>
        <w:tab/>
        <w:t>&lt;style&gt;</w:t>
      </w:r>
    </w:p>
    <w:p w14:paraId="0F9398CC" w14:textId="77777777" w:rsidR="00997311" w:rsidRDefault="00997311" w:rsidP="00997311">
      <w:r>
        <w:tab/>
      </w:r>
      <w:r>
        <w:tab/>
      </w:r>
      <w:r>
        <w:tab/>
        <w:t xml:space="preserve">/* </w:t>
      </w:r>
      <w:r>
        <w:rPr>
          <w:rFonts w:hint="eastAsia"/>
        </w:rPr>
        <w:t>样式的优势：一动多变</w:t>
      </w:r>
      <w:r>
        <w:t xml:space="preserve"> */</w:t>
      </w:r>
    </w:p>
    <w:p w14:paraId="2C598EF8" w14:textId="77777777" w:rsidR="00997311" w:rsidRDefault="00997311" w:rsidP="00997311">
      <w:r>
        <w:tab/>
      </w:r>
      <w:r>
        <w:tab/>
      </w:r>
      <w:r>
        <w:tab/>
        <w:t xml:space="preserve">/* </w:t>
      </w:r>
      <w:r>
        <w:rPr>
          <w:rFonts w:hint="eastAsia"/>
        </w:rPr>
        <w:t>注意事项：一行写一句，每行使用英文分号结尾</w:t>
      </w:r>
      <w:r>
        <w:t xml:space="preserve"> */</w:t>
      </w:r>
    </w:p>
    <w:p w14:paraId="02CE972A" w14:textId="77777777" w:rsidR="00997311" w:rsidRDefault="00997311" w:rsidP="00997311">
      <w:r>
        <w:tab/>
      </w:r>
      <w:r>
        <w:tab/>
      </w:r>
      <w:r>
        <w:tab/>
        <w:t xml:space="preserve">/* </w:t>
      </w:r>
      <w:r>
        <w:rPr>
          <w:rFonts w:hint="eastAsia"/>
        </w:rPr>
        <w:t>这是</w:t>
      </w:r>
      <w:proofErr w:type="spellStart"/>
      <w:r>
        <w:t>css</w:t>
      </w:r>
      <w:proofErr w:type="spellEnd"/>
      <w:r>
        <w:rPr>
          <w:rFonts w:hint="eastAsia"/>
        </w:rPr>
        <w:t>的注释，不能和</w:t>
      </w:r>
      <w:r>
        <w:t>html</w:t>
      </w:r>
      <w:r>
        <w:rPr>
          <w:rFonts w:hint="eastAsia"/>
        </w:rPr>
        <w:t>的注释混用</w:t>
      </w:r>
      <w:r>
        <w:t xml:space="preserve"> */</w:t>
      </w:r>
    </w:p>
    <w:p w14:paraId="4A89DC48" w14:textId="77777777" w:rsidR="00997311" w:rsidRDefault="00997311" w:rsidP="00997311">
      <w:r>
        <w:tab/>
      </w:r>
      <w:r>
        <w:tab/>
      </w:r>
      <w:r>
        <w:tab/>
      </w:r>
      <w:proofErr w:type="spellStart"/>
      <w:r>
        <w:t>h3</w:t>
      </w:r>
      <w:proofErr w:type="spellEnd"/>
      <w:r>
        <w:t xml:space="preserve"> {</w:t>
      </w:r>
    </w:p>
    <w:p w14:paraId="25D48E93" w14:textId="77777777" w:rsidR="00997311" w:rsidRDefault="00997311" w:rsidP="00997311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666E74C4" w14:textId="77777777" w:rsidR="00997311" w:rsidRDefault="00997311" w:rsidP="00997311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36827B77" w14:textId="77777777" w:rsidR="00997311" w:rsidRDefault="00997311" w:rsidP="00997311">
      <w:r>
        <w:tab/>
      </w:r>
      <w:r>
        <w:tab/>
      </w:r>
      <w:r>
        <w:tab/>
        <w:t>}</w:t>
      </w:r>
    </w:p>
    <w:p w14:paraId="46C74C29" w14:textId="77777777" w:rsidR="00997311" w:rsidRDefault="00997311" w:rsidP="00997311">
      <w:r>
        <w:tab/>
      </w:r>
      <w:r>
        <w:tab/>
      </w:r>
      <w:r>
        <w:tab/>
        <w:t>p {</w:t>
      </w:r>
    </w:p>
    <w:p w14:paraId="66C1A91E" w14:textId="77777777" w:rsidR="00997311" w:rsidRDefault="00997311" w:rsidP="00997311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2E81D724" w14:textId="77777777" w:rsidR="00997311" w:rsidRDefault="00997311" w:rsidP="00997311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4627417E" w14:textId="77777777" w:rsidR="00997311" w:rsidRDefault="00997311" w:rsidP="00997311">
      <w:r>
        <w:tab/>
      </w:r>
      <w:r>
        <w:tab/>
      </w:r>
      <w:r>
        <w:tab/>
        <w:t>}</w:t>
      </w:r>
    </w:p>
    <w:p w14:paraId="6B084833" w14:textId="77777777" w:rsidR="00997311" w:rsidRDefault="00997311" w:rsidP="00997311">
      <w:r>
        <w:tab/>
      </w:r>
      <w:r>
        <w:tab/>
        <w:t>&lt;/style&gt;</w:t>
      </w:r>
    </w:p>
    <w:p w14:paraId="37C6CD08" w14:textId="77777777" w:rsidR="00997311" w:rsidRDefault="00997311" w:rsidP="00997311">
      <w:r>
        <w:tab/>
        <w:t>&lt;/head&gt;</w:t>
      </w:r>
    </w:p>
    <w:p w14:paraId="60B47329" w14:textId="77777777" w:rsidR="00997311" w:rsidRDefault="00997311" w:rsidP="00997311">
      <w:r>
        <w:tab/>
        <w:t>&lt;body&gt;</w:t>
      </w:r>
    </w:p>
    <w:p w14:paraId="05B2E223" w14:textId="77777777" w:rsidR="00997311" w:rsidRDefault="00997311" w:rsidP="00997311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需求：把所有内容变大变红</w:t>
      </w:r>
      <w:r>
        <w:t xml:space="preserve"> --&gt;</w:t>
      </w:r>
    </w:p>
    <w:p w14:paraId="3A99FDF4" w14:textId="77777777" w:rsidR="00997311" w:rsidRDefault="00997311" w:rsidP="00997311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晚上好</w:t>
      </w:r>
      <w:r>
        <w:t>1&lt;/</w:t>
      </w:r>
      <w:proofErr w:type="spellStart"/>
      <w:r>
        <w:t>h3</w:t>
      </w:r>
      <w:proofErr w:type="spellEnd"/>
      <w:r>
        <w:t>&gt;</w:t>
      </w:r>
    </w:p>
    <w:p w14:paraId="40B05E0B" w14:textId="77777777" w:rsidR="00997311" w:rsidRDefault="00997311" w:rsidP="00997311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晚上好</w:t>
      </w:r>
      <w:r>
        <w:t>2&lt;/</w:t>
      </w:r>
      <w:proofErr w:type="spellStart"/>
      <w:r>
        <w:t>h3</w:t>
      </w:r>
      <w:proofErr w:type="spellEnd"/>
      <w:r>
        <w:t>&gt;</w:t>
      </w:r>
    </w:p>
    <w:p w14:paraId="4914B51F" w14:textId="77777777" w:rsidR="00997311" w:rsidRDefault="00997311" w:rsidP="00997311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晚上好</w:t>
      </w:r>
      <w:r>
        <w:t>3&lt;/</w:t>
      </w:r>
      <w:proofErr w:type="spellStart"/>
      <w:r>
        <w:t>h3</w:t>
      </w:r>
      <w:proofErr w:type="spellEnd"/>
      <w:r>
        <w:t>&gt;</w:t>
      </w:r>
    </w:p>
    <w:p w14:paraId="3A753A08" w14:textId="77777777" w:rsidR="00997311" w:rsidRDefault="00997311" w:rsidP="00997311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晚上好</w:t>
      </w:r>
      <w:r>
        <w:t>4&lt;/</w:t>
      </w:r>
      <w:proofErr w:type="spellStart"/>
      <w:r>
        <w:t>h3</w:t>
      </w:r>
      <w:proofErr w:type="spellEnd"/>
      <w:r>
        <w:t>&gt;</w:t>
      </w:r>
    </w:p>
    <w:p w14:paraId="3E402198" w14:textId="77777777" w:rsidR="00997311" w:rsidRDefault="00997311" w:rsidP="00997311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晚上好</w:t>
      </w:r>
      <w:r>
        <w:t>5&lt;/</w:t>
      </w:r>
      <w:proofErr w:type="spellStart"/>
      <w:r>
        <w:t>h3</w:t>
      </w:r>
      <w:proofErr w:type="spellEnd"/>
      <w:r>
        <w:t>&gt;</w:t>
      </w:r>
    </w:p>
    <w:p w14:paraId="3D559225" w14:textId="77777777" w:rsidR="00997311" w:rsidRDefault="00997311" w:rsidP="00997311">
      <w:r>
        <w:tab/>
      </w:r>
      <w:r>
        <w:tab/>
      </w:r>
      <w:proofErr w:type="gramStart"/>
      <w:r>
        <w:t>&lt;!--</w:t>
      </w:r>
      <w:proofErr w:type="gramEnd"/>
      <w:r>
        <w:t xml:space="preserve"> p{</w:t>
      </w:r>
      <w:r>
        <w:rPr>
          <w:rFonts w:hint="eastAsia"/>
        </w:rPr>
        <w:t>大家好</w:t>
      </w:r>
      <w:r>
        <w:t>$}*5 --&gt;</w:t>
      </w:r>
    </w:p>
    <w:p w14:paraId="16D46BB0" w14:textId="77777777" w:rsidR="00997311" w:rsidRDefault="00997311" w:rsidP="00997311">
      <w:r>
        <w:tab/>
      </w:r>
      <w:r>
        <w:tab/>
        <w:t>&lt;p&gt;</w:t>
      </w:r>
      <w:r>
        <w:rPr>
          <w:rFonts w:hint="eastAsia"/>
        </w:rPr>
        <w:t>大家好</w:t>
      </w:r>
      <w:r>
        <w:t>1&lt;/p&gt;</w:t>
      </w:r>
    </w:p>
    <w:p w14:paraId="6E33F509" w14:textId="77777777" w:rsidR="00997311" w:rsidRDefault="00997311" w:rsidP="00997311">
      <w:r>
        <w:tab/>
      </w:r>
      <w:r>
        <w:tab/>
        <w:t>&lt;p&gt;</w:t>
      </w:r>
      <w:r>
        <w:rPr>
          <w:rFonts w:hint="eastAsia"/>
        </w:rPr>
        <w:t>大家好</w:t>
      </w:r>
      <w:r>
        <w:t>2&lt;/p&gt;</w:t>
      </w:r>
    </w:p>
    <w:p w14:paraId="5A4C39A7" w14:textId="77777777" w:rsidR="00997311" w:rsidRDefault="00997311" w:rsidP="00997311">
      <w:r>
        <w:tab/>
      </w:r>
      <w:r>
        <w:tab/>
        <w:t>&lt;p&gt;</w:t>
      </w:r>
      <w:r>
        <w:rPr>
          <w:rFonts w:hint="eastAsia"/>
        </w:rPr>
        <w:t>大家好</w:t>
      </w:r>
      <w:r>
        <w:t>3&lt;/p&gt;</w:t>
      </w:r>
    </w:p>
    <w:p w14:paraId="394C9E59" w14:textId="77777777" w:rsidR="00997311" w:rsidRDefault="00997311" w:rsidP="00997311">
      <w:r>
        <w:tab/>
      </w:r>
      <w:r>
        <w:tab/>
        <w:t>&lt;p&gt;</w:t>
      </w:r>
      <w:r>
        <w:rPr>
          <w:rFonts w:hint="eastAsia"/>
        </w:rPr>
        <w:t>大家好</w:t>
      </w:r>
      <w:r>
        <w:t>4&lt;/p&gt;</w:t>
      </w:r>
    </w:p>
    <w:p w14:paraId="4B639EA3" w14:textId="77777777" w:rsidR="00997311" w:rsidRDefault="00997311" w:rsidP="00997311">
      <w:r>
        <w:tab/>
      </w:r>
      <w:r>
        <w:tab/>
        <w:t>&lt;p&gt;</w:t>
      </w:r>
      <w:r>
        <w:rPr>
          <w:rFonts w:hint="eastAsia"/>
        </w:rPr>
        <w:t>大家好</w:t>
      </w:r>
      <w:r>
        <w:t>5&lt;/p&gt;</w:t>
      </w:r>
    </w:p>
    <w:p w14:paraId="47C9B90B" w14:textId="77777777" w:rsidR="00997311" w:rsidRDefault="00997311" w:rsidP="00997311">
      <w:r>
        <w:tab/>
        <w:t>&lt;/body&gt;</w:t>
      </w:r>
    </w:p>
    <w:p w14:paraId="20CCAF11" w14:textId="77777777" w:rsidR="00997311" w:rsidRDefault="00997311" w:rsidP="00997311">
      <w:r>
        <w:t>&lt;/html&gt;</w:t>
      </w:r>
    </w:p>
    <w:p w14:paraId="6764F15F" w14:textId="77777777" w:rsidR="00997311" w:rsidRDefault="00997311" w:rsidP="00997311">
      <w:r>
        <w:rPr>
          <w:rFonts w:hint="eastAsia"/>
        </w:rPr>
        <w:t>方式三：外部样式表</w:t>
      </w:r>
    </w:p>
    <w:p w14:paraId="268CAD51" w14:textId="77777777" w:rsidR="00997311" w:rsidRDefault="00997311" w:rsidP="00997311"/>
    <w:p w14:paraId="7DE1D42A" w14:textId="77777777" w:rsidR="00997311" w:rsidRDefault="00997311" w:rsidP="00997311">
      <w:r>
        <w:rPr>
          <w:rFonts w:hint="eastAsia"/>
        </w:rPr>
        <w:t>使用外部样式表的步骤：</w:t>
      </w:r>
    </w:p>
    <w:p w14:paraId="5B9543FF" w14:textId="77777777" w:rsidR="00997311" w:rsidRDefault="00997311" w:rsidP="00997311">
      <w:pPr>
        <w:numPr>
          <w:ilvl w:val="0"/>
          <w:numId w:val="2"/>
        </w:numPr>
      </w:pPr>
      <w:r>
        <w:rPr>
          <w:rFonts w:hint="eastAsia"/>
        </w:rPr>
        <w:t>准备</w:t>
      </w:r>
      <w:r>
        <w:t>2</w:t>
      </w:r>
      <w:r>
        <w:rPr>
          <w:rFonts w:hint="eastAsia"/>
        </w:rPr>
        <w:t>到</w:t>
      </w:r>
      <w:r>
        <w:t>3</w:t>
      </w:r>
      <w:r>
        <w:rPr>
          <w:rFonts w:hint="eastAsia"/>
        </w:rPr>
        <w:t>个页面，需求是它们有共同的样式</w:t>
      </w:r>
    </w:p>
    <w:p w14:paraId="085E677B" w14:textId="77777777" w:rsidR="00997311" w:rsidRDefault="00997311" w:rsidP="00997311">
      <w:pPr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t>css</w:t>
      </w:r>
      <w:proofErr w:type="spellEnd"/>
      <w:r>
        <w:rPr>
          <w:rFonts w:hint="eastAsia"/>
        </w:rPr>
        <w:t>文件夹下，创建一个</w:t>
      </w:r>
      <w:proofErr w:type="spellStart"/>
      <w:r>
        <w:t>c1.css</w:t>
      </w:r>
      <w:proofErr w:type="spellEnd"/>
      <w:r>
        <w:rPr>
          <w:rFonts w:hint="eastAsia"/>
        </w:rPr>
        <w:t>文件</w:t>
      </w:r>
      <w:r>
        <w:t>,</w:t>
      </w:r>
      <w:r>
        <w:rPr>
          <w:rFonts w:hint="eastAsia"/>
        </w:rPr>
        <w:t>内容如下</w:t>
      </w:r>
    </w:p>
    <w:p w14:paraId="28B484FE" w14:textId="077A722D" w:rsidR="00997311" w:rsidRDefault="00997311" w:rsidP="00997311">
      <w:r>
        <w:rPr>
          <w:noProof/>
        </w:rPr>
        <w:lastRenderedPageBreak/>
        <w:drawing>
          <wp:inline distT="0" distB="0" distL="0" distR="0" wp14:anchorId="0123C119" wp14:editId="0034DFCD">
            <wp:extent cx="5267325" cy="2298700"/>
            <wp:effectExtent l="0" t="0" r="9525" b="635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DDAA" w14:textId="77777777" w:rsidR="00997311" w:rsidRDefault="00997311" w:rsidP="00997311">
      <w:pPr>
        <w:numPr>
          <w:ilvl w:val="0"/>
          <w:numId w:val="3"/>
        </w:numPr>
      </w:pPr>
      <w:r>
        <w:rPr>
          <w:rFonts w:hint="eastAsia"/>
        </w:rPr>
        <w:t>在使用外部样式表的页面引用</w:t>
      </w:r>
      <w:proofErr w:type="spellStart"/>
      <w:r>
        <w:t>c1.css</w:t>
      </w:r>
      <w:proofErr w:type="spellEnd"/>
    </w:p>
    <w:p w14:paraId="426A90FC" w14:textId="27EDED22" w:rsidR="00997311" w:rsidRDefault="00997311" w:rsidP="00997311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53B37D80" wp14:editId="318DCC93">
            <wp:extent cx="5267325" cy="1358900"/>
            <wp:effectExtent l="0" t="0" r="9525" b="0"/>
            <wp:docPr id="2" name="图片 2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DF4E" w14:textId="77777777" w:rsidR="00997311" w:rsidRDefault="00997311" w:rsidP="00997311">
      <w:pPr>
        <w:pStyle w:val="1"/>
      </w:pPr>
      <w:r>
        <w:rPr>
          <w:rFonts w:hint="eastAsia"/>
        </w:rPr>
        <w:t>三种书写方式的优先级</w:t>
      </w:r>
    </w:p>
    <w:p w14:paraId="3FAB58F3" w14:textId="782AD65A" w:rsidR="00997311" w:rsidRDefault="00997311" w:rsidP="00997311">
      <w:r>
        <w:rPr>
          <w:noProof/>
        </w:rPr>
        <w:drawing>
          <wp:inline distT="0" distB="0" distL="0" distR="0" wp14:anchorId="27E271CB" wp14:editId="01676F70">
            <wp:extent cx="5267325" cy="2317115"/>
            <wp:effectExtent l="0" t="0" r="9525" b="698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4329" w14:textId="77777777" w:rsidR="00997311" w:rsidRDefault="00997311" w:rsidP="00997311">
      <w:r>
        <w:rPr>
          <w:rFonts w:hint="eastAsia"/>
        </w:rPr>
        <w:t>课后任务：课堂上的案例每个至少敲三遍。</w:t>
      </w:r>
    </w:p>
    <w:p w14:paraId="5CB0DBD2" w14:textId="77777777" w:rsidR="0010605B" w:rsidRDefault="0010605B" w:rsidP="00997311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06D3" w14:textId="77777777" w:rsidR="00D20C3A" w:rsidRDefault="00D20C3A" w:rsidP="00857497">
      <w:r>
        <w:separator/>
      </w:r>
    </w:p>
  </w:endnote>
  <w:endnote w:type="continuationSeparator" w:id="0">
    <w:p w14:paraId="27B06A3E" w14:textId="77777777" w:rsidR="00D20C3A" w:rsidRDefault="00D20C3A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1B9D8" w14:textId="77777777" w:rsidR="00D20C3A" w:rsidRDefault="00D20C3A" w:rsidP="00857497">
      <w:r>
        <w:separator/>
      </w:r>
    </w:p>
  </w:footnote>
  <w:footnote w:type="continuationSeparator" w:id="0">
    <w:p w14:paraId="36DA381E" w14:textId="77777777" w:rsidR="00D20C3A" w:rsidRDefault="00D20C3A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4586C"/>
    <w:multiLevelType w:val="singleLevel"/>
    <w:tmpl w:val="40A4586C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1" w15:restartNumberingAfterBreak="0">
    <w:nsid w:val="5E392AD0"/>
    <w:multiLevelType w:val="singleLevel"/>
    <w:tmpl w:val="5E392AD0"/>
    <w:lvl w:ilvl="0">
      <w:start w:val="3"/>
      <w:numFmt w:val="decimal"/>
      <w:lvlText w:val="%1)"/>
      <w:lvlJc w:val="left"/>
      <w:pPr>
        <w:tabs>
          <w:tab w:val="num" w:pos="312"/>
        </w:tabs>
        <w:ind w:left="0" w:firstLine="0"/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9539914">
    <w:abstractNumId w:val="2"/>
  </w:num>
  <w:num w:numId="2" w16cid:durableId="1282881477">
    <w:abstractNumId w:val="0"/>
    <w:lvlOverride w:ilvl="0">
      <w:startOverride w:val="1"/>
    </w:lvlOverride>
  </w:num>
  <w:num w:numId="3" w16cid:durableId="37469563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997311"/>
    <w:rsid w:val="00B3600B"/>
    <w:rsid w:val="00C470C8"/>
    <w:rsid w:val="00D20C3A"/>
    <w:rsid w:val="00F3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97311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97311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148</Words>
  <Characters>847</Characters>
  <Application>Microsoft Office Word</Application>
  <DocSecurity>0</DocSecurity>
  <Lines>7</Lines>
  <Paragraphs>1</Paragraphs>
  <ScaleCrop>false</ScaleCrop>
  <Company>NAMELESS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2022-05-06T12:58:00Z</dcterms:modified>
</cp:coreProperties>
</file>