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76613AAF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B15F3E">
        <w:rPr>
          <w:sz w:val="22"/>
          <w:u w:val="single"/>
        </w:rPr>
        <w:t>3</w:t>
      </w:r>
      <w:r w:rsidR="00857497">
        <w:rPr>
          <w:sz w:val="22"/>
          <w:u w:val="single"/>
        </w:rPr>
        <w:t>/</w:t>
      </w:r>
      <w:r w:rsidR="00B15F3E">
        <w:rPr>
          <w:sz w:val="22"/>
          <w:u w:val="single"/>
        </w:rPr>
        <w:t>1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05C318DC" w14:textId="77777777" w:rsidR="00B15F3E" w:rsidRDefault="00B15F3E" w:rsidP="00B15F3E">
      <w:pPr>
        <w:pStyle w:val="1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需要注意的问题</w:t>
      </w:r>
    </w:p>
    <w:p w14:paraId="289D6499" w14:textId="77777777" w:rsidR="00B15F3E" w:rsidRDefault="00B15F3E" w:rsidP="00B15F3E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使用的是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分为客户端和服务端</w:t>
      </w:r>
    </w:p>
    <w:p w14:paraId="39290FA8" w14:textId="77777777" w:rsidR="00B15F3E" w:rsidRDefault="00B15F3E" w:rsidP="00B15F3E">
      <w:pPr>
        <w:rPr>
          <w:rFonts w:hint="eastAsia"/>
        </w:rPr>
      </w:pPr>
      <w:r>
        <w:rPr>
          <w:rFonts w:hint="eastAsia"/>
        </w:rPr>
        <w:t>如何开启和关闭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14:paraId="774A8435" w14:textId="77777777" w:rsidR="00B15F3E" w:rsidRDefault="00B15F3E" w:rsidP="00B15F3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dos</w:t>
      </w:r>
      <w:r>
        <w:rPr>
          <w:rFonts w:hint="eastAsia"/>
        </w:rPr>
        <w:t>系统</w:t>
      </w:r>
    </w:p>
    <w:p w14:paraId="00BEDFD7" w14:textId="77777777" w:rsidR="00B15F3E" w:rsidRDefault="00B15F3E" w:rsidP="00B15F3E">
      <w:pPr>
        <w:numPr>
          <w:ilvl w:val="0"/>
          <w:numId w:val="2"/>
        </w:num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services.msc</w:t>
      </w:r>
      <w:proofErr w:type="spellEnd"/>
      <w:r>
        <w:rPr>
          <w:rFonts w:hint="eastAsia"/>
        </w:rPr>
        <w:t>,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服务进行相关操作</w:t>
      </w:r>
    </w:p>
    <w:p w14:paraId="359DF4E0" w14:textId="238AC8D7" w:rsidR="00B15F3E" w:rsidRDefault="00B15F3E" w:rsidP="00B15F3E">
      <w:r>
        <w:rPr>
          <w:noProof/>
        </w:rPr>
        <w:drawing>
          <wp:inline distT="0" distB="0" distL="0" distR="0" wp14:anchorId="2FC90B9E" wp14:editId="4ABBD943">
            <wp:extent cx="4235450" cy="2136140"/>
            <wp:effectExtent l="0" t="0" r="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10F1" w14:textId="4ACEFBBB" w:rsidR="00B15F3E" w:rsidRDefault="00B15F3E" w:rsidP="00B15F3E">
      <w:r>
        <w:rPr>
          <w:noProof/>
        </w:rPr>
        <w:drawing>
          <wp:inline distT="0" distB="0" distL="0" distR="0" wp14:anchorId="4ECF6784" wp14:editId="75F4C8F9">
            <wp:extent cx="5266690" cy="490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AB25" w14:textId="77777777" w:rsidR="00B15F3E" w:rsidRDefault="00B15F3E" w:rsidP="00B15F3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观察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的相关进程</w:t>
      </w:r>
    </w:p>
    <w:p w14:paraId="7C3869C1" w14:textId="77777777" w:rsidR="00B15F3E" w:rsidRDefault="00B15F3E" w:rsidP="00B15F3E">
      <w:pPr>
        <w:rPr>
          <w:rFonts w:hint="eastAsia"/>
        </w:rPr>
      </w:pP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表示服务端</w:t>
      </w:r>
    </w:p>
    <w:p w14:paraId="1B3DFD9D" w14:textId="77777777" w:rsidR="00B15F3E" w:rsidRDefault="00B15F3E" w:rsidP="00B15F3E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表示客户端</w:t>
      </w:r>
    </w:p>
    <w:p w14:paraId="3437241D" w14:textId="77777777" w:rsidR="00B15F3E" w:rsidRDefault="00B15F3E" w:rsidP="00B15F3E">
      <w:pPr>
        <w:rPr>
          <w:rFonts w:hint="eastAsia"/>
        </w:rPr>
      </w:pPr>
    </w:p>
    <w:p w14:paraId="4271293A" w14:textId="77777777" w:rsidR="00B15F3E" w:rsidRDefault="00B15F3E" w:rsidP="00B15F3E">
      <w:pPr>
        <w:pBdr>
          <w:bottom w:val="thinThickThinMediumGap" w:sz="18" w:space="0" w:color="auto"/>
        </w:pBd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的默认端口号：</w:t>
      </w:r>
      <w:r>
        <w:rPr>
          <w:rFonts w:hint="eastAsia"/>
        </w:rPr>
        <w:t>3306</w:t>
      </w:r>
      <w:r>
        <w:rPr>
          <w:rFonts w:hint="eastAsia"/>
        </w:rPr>
        <w:t>，如需更改，需要更改其配置文件</w:t>
      </w:r>
    </w:p>
    <w:p w14:paraId="0A4774DC" w14:textId="77777777" w:rsidR="00B15F3E" w:rsidRDefault="00B15F3E" w:rsidP="00B15F3E">
      <w:pPr>
        <w:pStyle w:val="1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的基本语法</w:t>
      </w:r>
    </w:p>
    <w:p w14:paraId="725AC6C7" w14:textId="77777777" w:rsidR="00B15F3E" w:rsidRDefault="00B15F3E" w:rsidP="00B15F3E">
      <w:pPr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语句大部分以分号结尾</w:t>
      </w:r>
    </w:p>
    <w:p w14:paraId="1F88BC9A" w14:textId="77777777" w:rsidR="00B15F3E" w:rsidRDefault="00B15F3E" w:rsidP="00B15F3E">
      <w:pPr>
        <w:numPr>
          <w:ilvl w:val="0"/>
          <w:numId w:val="3"/>
        </w:num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语句可以分行写</w:t>
      </w:r>
    </w:p>
    <w:p w14:paraId="5BB8209B" w14:textId="77777777" w:rsidR="00B15F3E" w:rsidRDefault="00B15F3E" w:rsidP="00B15F3E">
      <w:pPr>
        <w:numPr>
          <w:ilvl w:val="0"/>
          <w:numId w:val="3"/>
        </w:numPr>
      </w:pPr>
      <w:r>
        <w:rPr>
          <w:rFonts w:hint="eastAsia"/>
        </w:rPr>
        <w:t>在开发规范中建议关键字全部字母大写</w:t>
      </w:r>
      <w:r>
        <w:rPr>
          <w:rFonts w:hint="eastAsia"/>
        </w:rPr>
        <w:t xml:space="preserve"> SHOW TABLES</w:t>
      </w:r>
    </w:p>
    <w:p w14:paraId="41C7D125" w14:textId="77777777" w:rsidR="00B15F3E" w:rsidRDefault="00B15F3E" w:rsidP="00B15F3E">
      <w:pPr>
        <w:numPr>
          <w:ilvl w:val="0"/>
          <w:numId w:val="3"/>
        </w:numPr>
      </w:pPr>
      <w:r>
        <w:rPr>
          <w:rFonts w:hint="eastAsia"/>
        </w:rPr>
        <w:t>MySQL</w:t>
      </w:r>
      <w:r>
        <w:rPr>
          <w:rFonts w:hint="eastAsia"/>
        </w:rPr>
        <w:t>的注释：单行注释</w:t>
      </w:r>
      <w:r>
        <w:rPr>
          <w:rFonts w:hint="eastAsia"/>
        </w:rPr>
        <w:t xml:space="preserve"> #</w:t>
      </w:r>
      <w:r>
        <w:rPr>
          <w:rFonts w:hint="eastAsia"/>
        </w:rPr>
        <w:t>注释内容或者</w:t>
      </w:r>
      <w:r>
        <w:rPr>
          <w:rFonts w:hint="eastAsia"/>
        </w:rPr>
        <w:t xml:space="preserve">-- </w:t>
      </w:r>
      <w:r>
        <w:rPr>
          <w:rFonts w:hint="eastAsia"/>
        </w:rPr>
        <w:t>注释内容</w:t>
      </w:r>
    </w:p>
    <w:p w14:paraId="29AF556E" w14:textId="77777777" w:rsidR="00B15F3E" w:rsidRDefault="00B15F3E" w:rsidP="00B15F3E">
      <w:pPr>
        <w:numPr>
          <w:ilvl w:val="0"/>
          <w:numId w:val="3"/>
        </w:numPr>
        <w:pBdr>
          <w:bottom w:val="thinThickThinMediumGap" w:sz="18" w:space="0" w:color="auto"/>
        </w:pBdr>
      </w:pPr>
      <w:r>
        <w:rPr>
          <w:rFonts w:hint="eastAsia"/>
        </w:rPr>
        <w:t>多行注释：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</w:t>
      </w:r>
      <w:r>
        <w:rPr>
          <w:rFonts w:hint="eastAsia"/>
        </w:rPr>
        <w:t>，注意多行注释不能嵌套</w:t>
      </w:r>
    </w:p>
    <w:p w14:paraId="7EDF5B3A" w14:textId="77777777" w:rsidR="00B15F3E" w:rsidRDefault="00B15F3E" w:rsidP="00B15F3E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的错误提示</w:t>
      </w:r>
    </w:p>
    <w:p w14:paraId="59BBC7FD" w14:textId="3A71FC89" w:rsidR="00B15F3E" w:rsidRDefault="00B15F3E" w:rsidP="00B15F3E">
      <w:r>
        <w:rPr>
          <w:noProof/>
        </w:rPr>
        <w:lastRenderedPageBreak/>
        <w:drawing>
          <wp:inline distT="0" distB="0" distL="0" distR="0" wp14:anchorId="7FC00D3C" wp14:editId="23136763">
            <wp:extent cx="5266690" cy="1594485"/>
            <wp:effectExtent l="0" t="0" r="0" b="571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21EF" w14:textId="77777777" w:rsidR="00B15F3E" w:rsidRDefault="00B15F3E" w:rsidP="00B15F3E">
      <w:pPr>
        <w:rPr>
          <w:rFonts w:hint="eastAsia"/>
        </w:rPr>
      </w:pPr>
      <w:r>
        <w:rPr>
          <w:rFonts w:hint="eastAsia"/>
        </w:rPr>
        <w:t>1064</w:t>
      </w:r>
      <w:r>
        <w:rPr>
          <w:rFonts w:hint="eastAsia"/>
        </w:rPr>
        <w:t>表示语法错误，以后在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中抛出异常为</w:t>
      </w:r>
      <w:r>
        <w:rPr>
          <w:rFonts w:hint="eastAsia"/>
        </w:rPr>
        <w:t>You have...</w:t>
      </w:r>
      <w:r>
        <w:rPr>
          <w:rFonts w:hint="eastAsia"/>
        </w:rPr>
        <w:t>就是</w:t>
      </w:r>
      <w:r>
        <w:rPr>
          <w:rFonts w:hint="eastAsia"/>
        </w:rPr>
        <w:t>1064</w:t>
      </w:r>
      <w:r>
        <w:rPr>
          <w:rFonts w:hint="eastAsia"/>
        </w:rPr>
        <w:t>的错误</w:t>
      </w:r>
    </w:p>
    <w:p w14:paraId="17C68C51" w14:textId="77777777" w:rsidR="00B15F3E" w:rsidRDefault="00B15F3E" w:rsidP="00B15F3E">
      <w:pPr>
        <w:rPr>
          <w:rFonts w:hint="eastAsia"/>
        </w:rPr>
      </w:pPr>
    </w:p>
    <w:p w14:paraId="3701C5A2" w14:textId="77777777" w:rsidR="00B15F3E" w:rsidRDefault="00B15F3E" w:rsidP="00B15F3E">
      <w:r>
        <w:t xml:space="preserve">create table </w:t>
      </w:r>
      <w:proofErr w:type="gramStart"/>
      <w:r>
        <w:t>employees(</w:t>
      </w:r>
      <w:proofErr w:type="gramEnd"/>
    </w:p>
    <w:p w14:paraId="5A07B942" w14:textId="77777777" w:rsidR="00B15F3E" w:rsidRDefault="00B15F3E" w:rsidP="00B15F3E">
      <w:r>
        <w:tab/>
      </w:r>
      <w:proofErr w:type="spellStart"/>
      <w:r>
        <w:t>eid</w:t>
      </w:r>
      <w:proofErr w:type="spellEnd"/>
      <w:r>
        <w:t xml:space="preserve"> int,</w:t>
      </w:r>
    </w:p>
    <w:p w14:paraId="755AF7E8" w14:textId="77777777" w:rsidR="00B15F3E" w:rsidRDefault="00B15F3E" w:rsidP="00B15F3E">
      <w:r>
        <w:tab/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DE584CE" w14:textId="77777777" w:rsidR="00B15F3E" w:rsidRDefault="00B15F3E" w:rsidP="00B15F3E">
      <w:r>
        <w:tab/>
      </w:r>
      <w:proofErr w:type="spellStart"/>
      <w:r>
        <w:t>eage</w:t>
      </w:r>
      <w:proofErr w:type="spellEnd"/>
      <w:r>
        <w:t xml:space="preserve"> int</w:t>
      </w:r>
    </w:p>
    <w:p w14:paraId="2924A0B0" w14:textId="77777777" w:rsidR="00B15F3E" w:rsidRDefault="00B15F3E" w:rsidP="00B15F3E">
      <w:proofErr w:type="gramStart"/>
      <w:r>
        <w:t>)engine</w:t>
      </w:r>
      <w:proofErr w:type="gramEnd"/>
      <w:r>
        <w:t xml:space="preserve">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7D354F35" w14:textId="77777777" w:rsidR="00B15F3E" w:rsidRDefault="00B15F3E" w:rsidP="00B15F3E"/>
    <w:p w14:paraId="012CAB34" w14:textId="77777777" w:rsidR="00B15F3E" w:rsidRDefault="00B15F3E" w:rsidP="00B15F3E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保存数据的位置：</w:t>
      </w:r>
    </w:p>
    <w:p w14:paraId="29B0A29D" w14:textId="25847E76" w:rsidR="00B15F3E" w:rsidRDefault="00B15F3E" w:rsidP="00B15F3E">
      <w:r>
        <w:rPr>
          <w:noProof/>
        </w:rPr>
        <w:drawing>
          <wp:inline distT="0" distB="0" distL="0" distR="0" wp14:anchorId="05C8AE9C" wp14:editId="7C88C1EC">
            <wp:extent cx="5274310" cy="1938655"/>
            <wp:effectExtent l="0" t="0" r="2540" b="4445"/>
            <wp:docPr id="3" name="图片 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27C4" w14:textId="77777777" w:rsidR="00B15F3E" w:rsidRDefault="00B15F3E" w:rsidP="00B15F3E">
      <w:pPr>
        <w:pBdr>
          <w:bottom w:val="thinThickThinMediumGap" w:sz="18" w:space="0" w:color="auto"/>
        </w:pBdr>
        <w:ind w:left="420"/>
        <w:rPr>
          <w:rFonts w:hint="eastAsia"/>
        </w:rPr>
      </w:pPr>
      <w:r>
        <w:rPr>
          <w:rFonts w:hint="eastAsia"/>
        </w:rPr>
        <w:t>注意：卸载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时要删除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这个文件夹（</w:t>
      </w:r>
      <w:r>
        <w:rPr>
          <w:rFonts w:hint="eastAsia"/>
        </w:rPr>
        <w:t>C:\</w:t>
      </w:r>
      <w:proofErr w:type="spellStart"/>
      <w:r>
        <w:rPr>
          <w:rFonts w:hint="eastAsia"/>
        </w:rPr>
        <w:t>ProgramData</w:t>
      </w:r>
      <w:proofErr w:type="spellEnd"/>
      <w:r>
        <w:rPr>
          <w:rFonts w:hint="eastAsia"/>
        </w:rPr>
        <w:t>\MySQL</w:t>
      </w:r>
      <w:r>
        <w:rPr>
          <w:rFonts w:hint="eastAsia"/>
        </w:rPr>
        <w:t>）</w:t>
      </w:r>
    </w:p>
    <w:p w14:paraId="68076BD1" w14:textId="77777777" w:rsidR="00B15F3E" w:rsidRDefault="00B15F3E" w:rsidP="0010605B">
      <w:pPr>
        <w:pStyle w:val="a3"/>
        <w:ind w:left="360" w:firstLineChars="0" w:firstLine="0"/>
        <w:rPr>
          <w:rFonts w:hint="eastAsia"/>
        </w:rPr>
      </w:pPr>
    </w:p>
    <w:p w14:paraId="4631A330" w14:textId="77777777" w:rsidR="00B15F3E" w:rsidRDefault="00B15F3E" w:rsidP="00B15F3E">
      <w:pPr>
        <w:pStyle w:val="a3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创建表</w:t>
      </w:r>
    </w:p>
    <w:p w14:paraId="794E518F" w14:textId="77777777" w:rsidR="00B15F3E" w:rsidRDefault="00B15F3E" w:rsidP="00B15F3E">
      <w:pPr>
        <w:pStyle w:val="a3"/>
      </w:pPr>
      <w:r>
        <w:t xml:space="preserve">create table </w:t>
      </w:r>
      <w:proofErr w:type="gramStart"/>
      <w:r>
        <w:t>student(</w:t>
      </w:r>
      <w:proofErr w:type="gramEnd"/>
    </w:p>
    <w:p w14:paraId="4C9BD515" w14:textId="77777777" w:rsidR="00B15F3E" w:rsidRDefault="00B15F3E" w:rsidP="00B15F3E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int, # </w:t>
      </w:r>
      <w:r>
        <w:rPr>
          <w:rFonts w:hint="eastAsia"/>
        </w:rPr>
        <w:t>学号</w:t>
      </w:r>
    </w:p>
    <w:p w14:paraId="114A6378" w14:textId="77777777" w:rsidR="00B15F3E" w:rsidRDefault="00B15F3E" w:rsidP="00B15F3E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varchar(20), #</w:t>
      </w:r>
      <w:r>
        <w:rPr>
          <w:rFonts w:hint="eastAsia"/>
        </w:rPr>
        <w:t>姓名</w:t>
      </w:r>
    </w:p>
    <w:p w14:paraId="6DD6A817" w14:textId="77777777" w:rsidR="00B15F3E" w:rsidRDefault="00B15F3E" w:rsidP="00B15F3E">
      <w:pPr>
        <w:pStyle w:val="a3"/>
        <w:rPr>
          <w:rFonts w:hint="eastAsia"/>
        </w:rPr>
      </w:pPr>
      <w:r>
        <w:rPr>
          <w:rFonts w:hint="eastAsia"/>
        </w:rPr>
        <w:t xml:space="preserve">    sage int #</w:t>
      </w:r>
      <w:r>
        <w:rPr>
          <w:rFonts w:hint="eastAsia"/>
        </w:rPr>
        <w:t>年龄，最后一行没有分号</w:t>
      </w:r>
    </w:p>
    <w:p w14:paraId="5EFB6EB8" w14:textId="77777777" w:rsidR="00B15F3E" w:rsidRDefault="00B15F3E" w:rsidP="00B15F3E">
      <w:pPr>
        <w:pStyle w:val="a3"/>
      </w:pPr>
      <w:proofErr w:type="gramStart"/>
      <w:r>
        <w:t>)engine</w:t>
      </w:r>
      <w:proofErr w:type="gramEnd"/>
      <w:r>
        <w:t xml:space="preserve">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6ED36620" w14:textId="77777777" w:rsidR="00B15F3E" w:rsidRDefault="00B15F3E" w:rsidP="00B15F3E">
      <w:pPr>
        <w:pStyle w:val="a3"/>
      </w:pPr>
    </w:p>
    <w:p w14:paraId="3F01DF4C" w14:textId="77777777" w:rsidR="00B15F3E" w:rsidRDefault="00B15F3E" w:rsidP="00B15F3E">
      <w:pPr>
        <w:pStyle w:val="a3"/>
      </w:pPr>
      <w:r>
        <w:t xml:space="preserve">show </w:t>
      </w:r>
      <w:proofErr w:type="gramStart"/>
      <w:r>
        <w:t>tables;</w:t>
      </w:r>
      <w:proofErr w:type="gramEnd"/>
    </w:p>
    <w:p w14:paraId="45E0423F" w14:textId="77777777" w:rsidR="00B15F3E" w:rsidRDefault="00B15F3E" w:rsidP="00B15F3E">
      <w:pPr>
        <w:pStyle w:val="a3"/>
      </w:pPr>
    </w:p>
    <w:p w14:paraId="475A4A58" w14:textId="77777777" w:rsidR="00B15F3E" w:rsidRDefault="00B15F3E" w:rsidP="00B15F3E">
      <w:pPr>
        <w:pStyle w:val="a3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改表名</w:t>
      </w:r>
    </w:p>
    <w:p w14:paraId="6DE2FB8A" w14:textId="77777777" w:rsidR="00B15F3E" w:rsidRDefault="00B15F3E" w:rsidP="00B15F3E">
      <w:pPr>
        <w:pStyle w:val="a3"/>
      </w:pPr>
      <w:r>
        <w:t xml:space="preserve">rename table student to </w:t>
      </w:r>
      <w:proofErr w:type="spellStart"/>
      <w:proofErr w:type="gramStart"/>
      <w:r>
        <w:t>stu</w:t>
      </w:r>
      <w:proofErr w:type="spellEnd"/>
      <w:r>
        <w:t>;</w:t>
      </w:r>
      <w:proofErr w:type="gramEnd"/>
    </w:p>
    <w:p w14:paraId="37D8DAB7" w14:textId="77777777" w:rsidR="00B15F3E" w:rsidRDefault="00B15F3E" w:rsidP="00B15F3E">
      <w:pPr>
        <w:pStyle w:val="a3"/>
      </w:pPr>
      <w:r>
        <w:t xml:space="preserve">show </w:t>
      </w:r>
      <w:proofErr w:type="gramStart"/>
      <w:r>
        <w:t>tables;</w:t>
      </w:r>
      <w:proofErr w:type="gramEnd"/>
    </w:p>
    <w:p w14:paraId="154B6272" w14:textId="77777777" w:rsidR="00B15F3E" w:rsidRDefault="00B15F3E" w:rsidP="00B15F3E">
      <w:pPr>
        <w:pStyle w:val="a3"/>
      </w:pPr>
    </w:p>
    <w:p w14:paraId="080C593A" w14:textId="77777777" w:rsidR="00B15F3E" w:rsidRDefault="00B15F3E" w:rsidP="00B15F3E">
      <w:pPr>
        <w:pStyle w:val="a3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删除表</w:t>
      </w:r>
    </w:p>
    <w:p w14:paraId="5CC7C72E" w14:textId="77777777" w:rsidR="00B15F3E" w:rsidRDefault="00B15F3E" w:rsidP="00B15F3E">
      <w:pPr>
        <w:pStyle w:val="a3"/>
      </w:pPr>
      <w:r>
        <w:lastRenderedPageBreak/>
        <w:t xml:space="preserve">drop table </w:t>
      </w:r>
      <w:proofErr w:type="spellStart"/>
      <w:proofErr w:type="gramStart"/>
      <w:r>
        <w:t>stu</w:t>
      </w:r>
      <w:proofErr w:type="spellEnd"/>
      <w:r>
        <w:t>;</w:t>
      </w:r>
      <w:proofErr w:type="gramEnd"/>
    </w:p>
    <w:p w14:paraId="773129FE" w14:textId="77777777" w:rsidR="00B15F3E" w:rsidRDefault="00B15F3E" w:rsidP="00B15F3E">
      <w:pPr>
        <w:pStyle w:val="a3"/>
      </w:pPr>
      <w:r>
        <w:t xml:space="preserve">show </w:t>
      </w:r>
      <w:proofErr w:type="gramStart"/>
      <w:r>
        <w:t>tables;</w:t>
      </w:r>
      <w:proofErr w:type="gramEnd"/>
    </w:p>
    <w:p w14:paraId="3424DFE6" w14:textId="77777777" w:rsidR="00B15F3E" w:rsidRDefault="00B15F3E" w:rsidP="00B15F3E">
      <w:pPr>
        <w:pStyle w:val="a3"/>
      </w:pPr>
    </w:p>
    <w:p w14:paraId="05AE4051" w14:textId="77777777" w:rsidR="00B15F3E" w:rsidRDefault="00B15F3E" w:rsidP="00B15F3E">
      <w:pPr>
        <w:pStyle w:val="a3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同名表的创建</w:t>
      </w:r>
    </w:p>
    <w:p w14:paraId="08E61B07" w14:textId="77777777" w:rsidR="00B15F3E" w:rsidRDefault="00B15F3E" w:rsidP="00B15F3E">
      <w:pPr>
        <w:pStyle w:val="a3"/>
      </w:pPr>
      <w:r>
        <w:t>create table `table</w:t>
      </w:r>
      <w:proofErr w:type="gramStart"/>
      <w:r>
        <w:t>`(</w:t>
      </w:r>
      <w:proofErr w:type="gramEnd"/>
    </w:p>
    <w:p w14:paraId="7EA78679" w14:textId="77777777" w:rsidR="00B15F3E" w:rsidRDefault="00B15F3E" w:rsidP="00B15F3E">
      <w:pPr>
        <w:pStyle w:val="a3"/>
      </w:pPr>
      <w:r>
        <w:t xml:space="preserve">    </w:t>
      </w:r>
      <w:proofErr w:type="spellStart"/>
      <w:r>
        <w:t>tid</w:t>
      </w:r>
      <w:proofErr w:type="spellEnd"/>
      <w:r>
        <w:t xml:space="preserve"> int,</w:t>
      </w:r>
    </w:p>
    <w:p w14:paraId="7BDED33A" w14:textId="77777777" w:rsidR="00B15F3E" w:rsidRDefault="00B15F3E" w:rsidP="00B15F3E">
      <w:pPr>
        <w:pStyle w:val="a3"/>
      </w:pPr>
      <w:r>
        <w:t xml:space="preserve">    </w:t>
      </w:r>
      <w:proofErr w:type="spellStart"/>
      <w:r>
        <w:t>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E5A6144" w14:textId="77777777" w:rsidR="00B15F3E" w:rsidRDefault="00B15F3E" w:rsidP="00B15F3E">
      <w:pPr>
        <w:pStyle w:val="a3"/>
      </w:pPr>
      <w:proofErr w:type="gramStart"/>
      <w:r>
        <w:t>)engine</w:t>
      </w:r>
      <w:proofErr w:type="gramEnd"/>
      <w:r>
        <w:t xml:space="preserve">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5C5237A8" w14:textId="77777777" w:rsidR="00B15F3E" w:rsidRDefault="00B15F3E" w:rsidP="00B15F3E">
      <w:pPr>
        <w:pStyle w:val="a3"/>
      </w:pPr>
    </w:p>
    <w:p w14:paraId="592E0C95" w14:textId="77777777" w:rsidR="00B15F3E" w:rsidRDefault="00B15F3E" w:rsidP="00B15F3E">
      <w:pPr>
        <w:pStyle w:val="a3"/>
      </w:pPr>
      <w:r>
        <w:t>create table `order</w:t>
      </w:r>
      <w:proofErr w:type="gramStart"/>
      <w:r>
        <w:t>`(</w:t>
      </w:r>
      <w:proofErr w:type="gramEnd"/>
    </w:p>
    <w:p w14:paraId="56A5A730" w14:textId="77777777" w:rsidR="00B15F3E" w:rsidRDefault="00B15F3E" w:rsidP="00B15F3E">
      <w:pPr>
        <w:pStyle w:val="a3"/>
      </w:pPr>
      <w:r>
        <w:t xml:space="preserve">    </w:t>
      </w:r>
      <w:proofErr w:type="spellStart"/>
      <w:r>
        <w:t>oid</w:t>
      </w:r>
      <w:proofErr w:type="spellEnd"/>
      <w:r>
        <w:t xml:space="preserve"> int,</w:t>
      </w:r>
    </w:p>
    <w:p w14:paraId="2C0BCE54" w14:textId="77777777" w:rsidR="00B15F3E" w:rsidRDefault="00B15F3E" w:rsidP="00B15F3E">
      <w:pPr>
        <w:pStyle w:val="a3"/>
      </w:pPr>
      <w:r>
        <w:t xml:space="preserve">    </w:t>
      </w:r>
      <w:proofErr w:type="spellStart"/>
      <w:r>
        <w:t>oname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BF749F3" w14:textId="77777777" w:rsidR="00B15F3E" w:rsidRDefault="00B15F3E" w:rsidP="00B15F3E">
      <w:pPr>
        <w:pStyle w:val="a3"/>
      </w:pPr>
      <w:proofErr w:type="gramStart"/>
      <w:r>
        <w:t>)engine</w:t>
      </w:r>
      <w:proofErr w:type="gramEnd"/>
      <w:r>
        <w:t xml:space="preserve">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38DCDC86" w14:textId="77777777" w:rsidR="00B15F3E" w:rsidRDefault="00B15F3E" w:rsidP="00B15F3E">
      <w:pPr>
        <w:pStyle w:val="a3"/>
      </w:pPr>
    </w:p>
    <w:p w14:paraId="0C04D414" w14:textId="77777777" w:rsidR="00B15F3E" w:rsidRDefault="00B15F3E" w:rsidP="00B15F3E">
      <w:pPr>
        <w:pStyle w:val="a3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查看表结构</w:t>
      </w:r>
    </w:p>
    <w:p w14:paraId="3048BD1D" w14:textId="77777777" w:rsidR="00B15F3E" w:rsidRDefault="00B15F3E" w:rsidP="00B15F3E">
      <w:pPr>
        <w:pStyle w:val="a3"/>
      </w:pPr>
      <w:r>
        <w:t>desc `order</w:t>
      </w:r>
      <w:proofErr w:type="gramStart"/>
      <w:r>
        <w:t>`;</w:t>
      </w:r>
      <w:proofErr w:type="gramEnd"/>
    </w:p>
    <w:p w14:paraId="718BBDB3" w14:textId="77777777" w:rsidR="00B15F3E" w:rsidRDefault="00B15F3E" w:rsidP="00B15F3E">
      <w:pPr>
        <w:pStyle w:val="a3"/>
      </w:pPr>
    </w:p>
    <w:p w14:paraId="18F976C3" w14:textId="77777777" w:rsidR="00B15F3E" w:rsidRDefault="00B15F3E" w:rsidP="00B15F3E">
      <w:pPr>
        <w:pStyle w:val="a3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详细建表语句</w:t>
      </w:r>
      <w:proofErr w:type="gramEnd"/>
    </w:p>
    <w:p w14:paraId="354DDEB2" w14:textId="77777777" w:rsidR="00B15F3E" w:rsidRDefault="00B15F3E" w:rsidP="00B15F3E">
      <w:pPr>
        <w:pStyle w:val="a3"/>
      </w:pPr>
      <w:r>
        <w:t>show create table `order</w:t>
      </w:r>
      <w:proofErr w:type="gramStart"/>
      <w:r>
        <w:t>`;</w:t>
      </w:r>
      <w:proofErr w:type="gramEnd"/>
    </w:p>
    <w:p w14:paraId="7534927D" w14:textId="41AF3307" w:rsidR="00B3600B" w:rsidRDefault="00B15F3E" w:rsidP="00B15F3E">
      <w:pPr>
        <w:pStyle w:val="a3"/>
        <w:ind w:left="360" w:firstLineChars="0" w:firstLine="0"/>
      </w:pPr>
      <w:r>
        <w:t>show create table `order` \</w:t>
      </w:r>
      <w:proofErr w:type="gramStart"/>
      <w:r>
        <w:t>G;</w:t>
      </w:r>
      <w:proofErr w:type="gramEnd"/>
    </w:p>
    <w:p w14:paraId="794566C9" w14:textId="77777777" w:rsidR="00B15F3E" w:rsidRDefault="00B15F3E" w:rsidP="00B15F3E">
      <w:pPr>
        <w:pStyle w:val="a3"/>
        <w:ind w:left="360" w:firstLineChars="0" w:firstLine="0"/>
      </w:pPr>
    </w:p>
    <w:p w14:paraId="7CE4B3E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6CD7884D" w14:textId="77777777" w:rsidR="00B3600B" w:rsidRDefault="00B3600B" w:rsidP="00B3600B">
      <w:pPr>
        <w:pStyle w:val="a3"/>
        <w:ind w:left="360" w:firstLineChars="0" w:firstLine="0"/>
      </w:pPr>
    </w:p>
    <w:p w14:paraId="72CCEBF3" w14:textId="77777777" w:rsidR="00B3600B" w:rsidRPr="00B3600B" w:rsidRDefault="00B3600B" w:rsidP="00B3600B">
      <w:pPr>
        <w:pStyle w:val="a3"/>
        <w:ind w:left="360" w:firstLineChars="0" w:firstLine="0"/>
      </w:pPr>
    </w:p>
    <w:p w14:paraId="3A84B759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07AA4BB" w14:textId="77777777" w:rsidR="0010605B" w:rsidRDefault="0010605B" w:rsidP="0010605B">
      <w:pPr>
        <w:pStyle w:val="a3"/>
        <w:ind w:left="360" w:firstLineChars="0" w:firstLine="0"/>
      </w:pPr>
    </w:p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9422" w14:textId="77777777" w:rsidR="00DC344D" w:rsidRDefault="00DC344D" w:rsidP="00857497">
      <w:r>
        <w:separator/>
      </w:r>
    </w:p>
  </w:endnote>
  <w:endnote w:type="continuationSeparator" w:id="0">
    <w:p w14:paraId="5D65A18A" w14:textId="77777777" w:rsidR="00DC344D" w:rsidRDefault="00DC344D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3B362" w14:textId="77777777" w:rsidR="00DC344D" w:rsidRDefault="00DC344D" w:rsidP="00857497">
      <w:r>
        <w:separator/>
      </w:r>
    </w:p>
  </w:footnote>
  <w:footnote w:type="continuationSeparator" w:id="0">
    <w:p w14:paraId="48A2D068" w14:textId="77777777" w:rsidR="00DC344D" w:rsidRDefault="00DC344D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51AEE0"/>
    <w:multiLevelType w:val="singleLevel"/>
    <w:tmpl w:val="C851AEE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CCF2DD5"/>
    <w:multiLevelType w:val="singleLevel"/>
    <w:tmpl w:val="ECCF2DD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B15F3E"/>
    <w:rsid w:val="00B3600B"/>
    <w:rsid w:val="00C470C8"/>
    <w:rsid w:val="00DC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15F3E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15F3E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163</Words>
  <Characters>935</Characters>
  <Application>Microsoft Office Word</Application>
  <DocSecurity>0</DocSecurity>
  <Lines>7</Lines>
  <Paragraphs>2</Paragraphs>
  <ScaleCrop>false</ScaleCrop>
  <Company>NAMELESS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2022-03-01T13:00:00Z</dcterms:modified>
</cp:coreProperties>
</file>