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9064949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7042B7">
        <w:rPr>
          <w:sz w:val="22"/>
          <w:u w:val="single"/>
        </w:rPr>
        <w:t>3/9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6F39E83D" w14:textId="77777777" w:rsidR="007042B7" w:rsidRDefault="007042B7" w:rsidP="007042B7">
      <w:pPr>
        <w:pStyle w:val="1"/>
      </w:pPr>
      <w:r>
        <w:t>mysql</w:t>
      </w:r>
      <w:r>
        <w:rPr>
          <w:rFonts w:hint="eastAsia"/>
        </w:rPr>
        <w:t>的常见函数</w:t>
      </w:r>
    </w:p>
    <w:p w14:paraId="1B8F5729" w14:textId="77777777" w:rsidR="007042B7" w:rsidRDefault="007042B7" w:rsidP="007042B7">
      <w:pPr>
        <w:numPr>
          <w:ilvl w:val="0"/>
          <w:numId w:val="2"/>
        </w:numPr>
      </w:pPr>
      <w:r>
        <w:t>max</w:t>
      </w:r>
      <w:r>
        <w:rPr>
          <w:rFonts w:hint="eastAsia"/>
        </w:rPr>
        <w:t>求最大值</w:t>
      </w:r>
    </w:p>
    <w:p w14:paraId="650F820E" w14:textId="77777777" w:rsidR="007042B7" w:rsidRDefault="007042B7" w:rsidP="007042B7">
      <w:pPr>
        <w:numPr>
          <w:ilvl w:val="0"/>
          <w:numId w:val="2"/>
        </w:numPr>
      </w:pPr>
      <w:r>
        <w:t>min</w:t>
      </w:r>
      <w:r>
        <w:rPr>
          <w:rFonts w:hint="eastAsia"/>
        </w:rPr>
        <w:t>求最小值</w:t>
      </w:r>
    </w:p>
    <w:p w14:paraId="1EFD3BD7" w14:textId="77777777" w:rsidR="007042B7" w:rsidRDefault="007042B7" w:rsidP="007042B7">
      <w:pPr>
        <w:numPr>
          <w:ilvl w:val="0"/>
          <w:numId w:val="2"/>
        </w:numPr>
      </w:pPr>
      <w:r>
        <w:t>sum</w:t>
      </w:r>
      <w:r>
        <w:rPr>
          <w:rFonts w:hint="eastAsia"/>
        </w:rPr>
        <w:t>求和</w:t>
      </w:r>
    </w:p>
    <w:p w14:paraId="73ED5808" w14:textId="77777777" w:rsidR="007042B7" w:rsidRDefault="007042B7" w:rsidP="007042B7">
      <w:r>
        <w:rPr>
          <w:rFonts w:hint="eastAsia"/>
        </w:rPr>
        <w:t>案例一：计算所有商品市场价格之和</w:t>
      </w:r>
    </w:p>
    <w:p w14:paraId="73571C32" w14:textId="75EAB462" w:rsidR="007042B7" w:rsidRDefault="007042B7" w:rsidP="007042B7"/>
    <w:p w14:paraId="6FE19C94" w14:textId="77777777" w:rsidR="007042B7" w:rsidRDefault="007042B7" w:rsidP="007042B7">
      <w:r>
        <w:rPr>
          <w:rFonts w:hint="eastAsia"/>
        </w:rPr>
        <w:t>案例二：计算积压的总货款（商品数量</w:t>
      </w:r>
      <w:r>
        <w:t xml:space="preserve"> * </w:t>
      </w:r>
      <w:r>
        <w:rPr>
          <w:rFonts w:hint="eastAsia"/>
        </w:rPr>
        <w:t>市场价格）</w:t>
      </w:r>
    </w:p>
    <w:p w14:paraId="3D40C1B1" w14:textId="77777777" w:rsidR="007042B7" w:rsidRDefault="007042B7" w:rsidP="007042B7">
      <w:r>
        <w:t>select sum(goods_number * market_price) total_money</w:t>
      </w:r>
    </w:p>
    <w:p w14:paraId="78537ABD" w14:textId="77777777" w:rsidR="007042B7" w:rsidRDefault="007042B7" w:rsidP="007042B7">
      <w:r>
        <w:t>from goods;</w:t>
      </w:r>
    </w:p>
    <w:p w14:paraId="3598A3E4" w14:textId="77777777" w:rsidR="007042B7" w:rsidRDefault="007042B7" w:rsidP="007042B7">
      <w:pPr>
        <w:numPr>
          <w:ilvl w:val="0"/>
          <w:numId w:val="2"/>
        </w:numPr>
      </w:pPr>
      <w:r>
        <w:rPr>
          <w:rFonts w:hint="eastAsia"/>
        </w:rPr>
        <w:t>求平均值</w:t>
      </w:r>
    </w:p>
    <w:p w14:paraId="3BD425CA" w14:textId="77777777" w:rsidR="007042B7" w:rsidRDefault="007042B7" w:rsidP="007042B7">
      <w:r>
        <w:rPr>
          <w:rFonts w:hint="eastAsia"/>
        </w:rPr>
        <w:t>案例一：计算所有商品网店价格的平均值</w:t>
      </w:r>
    </w:p>
    <w:p w14:paraId="54BA868E" w14:textId="3F853FBB" w:rsidR="007042B7" w:rsidRDefault="007042B7" w:rsidP="007042B7"/>
    <w:p w14:paraId="12C8DD11" w14:textId="77777777" w:rsidR="007042B7" w:rsidRDefault="007042B7" w:rsidP="007042B7">
      <w:r>
        <w:rPr>
          <w:rFonts w:hint="eastAsia"/>
        </w:rPr>
        <w:t>案例二：计算所有商品数量的平均值</w:t>
      </w:r>
    </w:p>
    <w:p w14:paraId="3ED582BC" w14:textId="3A40FB6C" w:rsidR="007042B7" w:rsidRDefault="007042B7" w:rsidP="007042B7"/>
    <w:p w14:paraId="20052A8F" w14:textId="77777777" w:rsidR="007042B7" w:rsidRDefault="007042B7" w:rsidP="007042B7">
      <w:pPr>
        <w:numPr>
          <w:ilvl w:val="0"/>
          <w:numId w:val="2"/>
        </w:numPr>
      </w:pPr>
      <w:r>
        <w:rPr>
          <w:rFonts w:hint="eastAsia"/>
        </w:rPr>
        <w:t>向上取整，向下取整，四舍五入取整</w:t>
      </w:r>
    </w:p>
    <w:p w14:paraId="013E75A3" w14:textId="69FA39B8" w:rsidR="007042B7" w:rsidRDefault="007042B7" w:rsidP="007042B7"/>
    <w:p w14:paraId="54339ED8" w14:textId="77777777" w:rsidR="007042B7" w:rsidRDefault="007042B7" w:rsidP="007042B7">
      <w:r>
        <w:rPr>
          <w:rFonts w:hint="eastAsia"/>
        </w:rPr>
        <w:t>案例一：</w:t>
      </w:r>
    </w:p>
    <w:p w14:paraId="5B6199E3" w14:textId="5FAA59B5" w:rsidR="007042B7" w:rsidRDefault="007042B7" w:rsidP="007042B7"/>
    <w:p w14:paraId="4A598177" w14:textId="77777777" w:rsidR="007042B7" w:rsidRDefault="007042B7" w:rsidP="007042B7">
      <w:pPr>
        <w:numPr>
          <w:ilvl w:val="0"/>
          <w:numId w:val="2"/>
        </w:numPr>
      </w:pPr>
      <w:r>
        <w:rPr>
          <w:rFonts w:hint="eastAsia"/>
        </w:rPr>
        <w:t>计算表中有多少行记录</w:t>
      </w:r>
    </w:p>
    <w:p w14:paraId="66C89090" w14:textId="77777777" w:rsidR="007042B7" w:rsidRDefault="007042B7" w:rsidP="007042B7">
      <w:r>
        <w:t>Select count(*) from goods;</w:t>
      </w:r>
    </w:p>
    <w:p w14:paraId="375ED874" w14:textId="18CF317D" w:rsidR="007042B7" w:rsidRDefault="007042B7" w:rsidP="007042B7"/>
    <w:p w14:paraId="4CA2A272" w14:textId="4BBC7B33" w:rsidR="007042B7" w:rsidRDefault="007042B7" w:rsidP="007042B7">
      <w:pPr>
        <w:pBdr>
          <w:bottom w:val="thinThickThinMediumGap" w:sz="18" w:space="0" w:color="auto"/>
        </w:pBdr>
      </w:pPr>
    </w:p>
    <w:p w14:paraId="163ED41F" w14:textId="77777777" w:rsidR="007042B7" w:rsidRDefault="007042B7" w:rsidP="007042B7">
      <w:pPr>
        <w:pStyle w:val="1"/>
      </w:pPr>
      <w:r>
        <w:rPr>
          <w:rFonts w:hint="eastAsia"/>
        </w:rPr>
        <w:t>面试题：谈一谈你对</w:t>
      </w:r>
      <w:r>
        <w:t>null</w:t>
      </w:r>
      <w:r>
        <w:rPr>
          <w:rFonts w:hint="eastAsia"/>
        </w:rPr>
        <w:t>的理解</w:t>
      </w:r>
    </w:p>
    <w:p w14:paraId="035C6189" w14:textId="77777777" w:rsidR="007042B7" w:rsidRDefault="007042B7" w:rsidP="007042B7">
      <w:pPr>
        <w:numPr>
          <w:ilvl w:val="0"/>
          <w:numId w:val="3"/>
        </w:numPr>
        <w:jc w:val="left"/>
      </w:pPr>
      <w:r>
        <w:t>null</w:t>
      </w:r>
      <w:r>
        <w:rPr>
          <w:rFonts w:hint="eastAsia"/>
        </w:rPr>
        <w:t>和任何运算符运算完后结果都为</w:t>
      </w:r>
      <w:r>
        <w:t>null,</w:t>
      </w:r>
      <w:r>
        <w:rPr>
          <w:rFonts w:hint="eastAsia"/>
        </w:rPr>
        <w:t>包括</w:t>
      </w:r>
      <w:r>
        <w:t>null = null</w:t>
      </w:r>
      <w:r>
        <w:rPr>
          <w:rFonts w:hint="eastAsia"/>
        </w:rPr>
        <w:t>结果还是为</w:t>
      </w:r>
      <w:r>
        <w:t>null</w:t>
      </w:r>
    </w:p>
    <w:p w14:paraId="0A16880F" w14:textId="254051AB" w:rsidR="007042B7" w:rsidRDefault="007042B7" w:rsidP="007042B7">
      <w:pPr>
        <w:jc w:val="left"/>
      </w:pPr>
    </w:p>
    <w:p w14:paraId="1D6E5F46" w14:textId="77777777" w:rsidR="007042B7" w:rsidRDefault="007042B7" w:rsidP="007042B7">
      <w:pPr>
        <w:numPr>
          <w:ilvl w:val="0"/>
          <w:numId w:val="3"/>
        </w:numPr>
        <w:jc w:val="left"/>
      </w:pPr>
      <w:r>
        <w:rPr>
          <w:rFonts w:hint="eastAsia"/>
        </w:rPr>
        <w:t>使用</w:t>
      </w:r>
      <w:r>
        <w:t>count(*)</w:t>
      </w:r>
      <w:r>
        <w:rPr>
          <w:rFonts w:hint="eastAsia"/>
        </w:rPr>
        <w:t>时，会统计为</w:t>
      </w:r>
      <w:r>
        <w:t>null</w:t>
      </w:r>
      <w:r>
        <w:rPr>
          <w:rFonts w:hint="eastAsia"/>
        </w:rPr>
        <w:t>的行</w:t>
      </w:r>
      <w:r>
        <w:t>,count(</w:t>
      </w:r>
      <w:r>
        <w:rPr>
          <w:rFonts w:hint="eastAsia"/>
        </w:rPr>
        <w:t>列名</w:t>
      </w:r>
      <w:r>
        <w:t>)</w:t>
      </w:r>
      <w:r>
        <w:rPr>
          <w:rFonts w:hint="eastAsia"/>
        </w:rPr>
        <w:t>不会统计为</w:t>
      </w:r>
      <w:r>
        <w:t>null</w:t>
      </w:r>
      <w:r>
        <w:rPr>
          <w:rFonts w:hint="eastAsia"/>
        </w:rPr>
        <w:t>的行数</w:t>
      </w:r>
    </w:p>
    <w:p w14:paraId="2E49C045" w14:textId="77777777" w:rsidR="007042B7" w:rsidRDefault="007042B7" w:rsidP="007042B7">
      <w:pPr>
        <w:numPr>
          <w:ilvl w:val="0"/>
          <w:numId w:val="3"/>
        </w:numPr>
        <w:jc w:val="left"/>
      </w:pPr>
      <w:r>
        <w:rPr>
          <w:rFonts w:hint="eastAsia"/>
        </w:rPr>
        <w:t>对于</w:t>
      </w:r>
      <w:r>
        <w:t>auto_increment</w:t>
      </w:r>
      <w:r>
        <w:rPr>
          <w:rFonts w:hint="eastAsia"/>
        </w:rPr>
        <w:t>的列，当插入</w:t>
      </w:r>
      <w:r>
        <w:t>null</w:t>
      </w:r>
      <w:r>
        <w:rPr>
          <w:rFonts w:hint="eastAsia"/>
        </w:rPr>
        <w:t>时会自增</w:t>
      </w:r>
    </w:p>
    <w:p w14:paraId="5E61E79D" w14:textId="77777777" w:rsidR="007042B7" w:rsidRDefault="007042B7" w:rsidP="007042B7">
      <w:pPr>
        <w:numPr>
          <w:ilvl w:val="0"/>
          <w:numId w:val="3"/>
        </w:numPr>
        <w:jc w:val="left"/>
      </w:pPr>
      <w:r>
        <w:rPr>
          <w:rFonts w:hint="eastAsia"/>
        </w:rPr>
        <w:t>在使用</w:t>
      </w:r>
      <w:r>
        <w:t>sum</w:t>
      </w:r>
      <w:r>
        <w:rPr>
          <w:rFonts w:hint="eastAsia"/>
        </w:rPr>
        <w:t>函数进行运算时，会忽略为</w:t>
      </w:r>
      <w:r>
        <w:t>null</w:t>
      </w:r>
      <w:r>
        <w:rPr>
          <w:rFonts w:hint="eastAsia"/>
        </w:rPr>
        <w:t>的值</w:t>
      </w:r>
    </w:p>
    <w:p w14:paraId="6CFF55FD" w14:textId="77777777" w:rsidR="007042B7" w:rsidRDefault="007042B7" w:rsidP="007042B7">
      <w:pPr>
        <w:jc w:val="left"/>
      </w:pPr>
    </w:p>
    <w:p w14:paraId="1A92B097" w14:textId="77777777" w:rsidR="007042B7" w:rsidRDefault="007042B7" w:rsidP="007042B7">
      <w:pPr>
        <w:jc w:val="left"/>
      </w:pPr>
      <w:r>
        <w:t>insert into emp</w:t>
      </w:r>
    </w:p>
    <w:p w14:paraId="088D5711" w14:textId="77777777" w:rsidR="007042B7" w:rsidRDefault="007042B7" w:rsidP="007042B7">
      <w:pPr>
        <w:jc w:val="left"/>
      </w:pPr>
      <w:r>
        <w:t>values</w:t>
      </w:r>
    </w:p>
    <w:p w14:paraId="3151E238" w14:textId="77777777" w:rsidR="007042B7" w:rsidRDefault="007042B7" w:rsidP="007042B7">
      <w:pPr>
        <w:jc w:val="left"/>
      </w:pPr>
      <w:r>
        <w:t>(null,'</w:t>
      </w:r>
      <w:r>
        <w:rPr>
          <w:rFonts w:hint="eastAsia"/>
        </w:rPr>
        <w:t>李四</w:t>
      </w:r>
      <w:r>
        <w:t>',30);</w:t>
      </w:r>
    </w:p>
    <w:p w14:paraId="2D605D48" w14:textId="2F89C997" w:rsidR="007042B7" w:rsidRDefault="007042B7" w:rsidP="007042B7">
      <w:pPr>
        <w:jc w:val="left"/>
      </w:pPr>
    </w:p>
    <w:p w14:paraId="64E74BF3" w14:textId="77777777" w:rsidR="007042B7" w:rsidRDefault="007042B7" w:rsidP="007042B7">
      <w:pPr>
        <w:jc w:val="left"/>
      </w:pPr>
      <w:r>
        <w:t>5.</w:t>
      </w:r>
      <w:r>
        <w:rPr>
          <w:rFonts w:hint="eastAsia"/>
        </w:rPr>
        <w:t>如果想对</w:t>
      </w:r>
      <w:r>
        <w:t>null</w:t>
      </w:r>
      <w:r>
        <w:rPr>
          <w:rFonts w:hint="eastAsia"/>
        </w:rPr>
        <w:t>进行运算需要转换成指定的值，可以使用</w:t>
      </w:r>
      <w:r>
        <w:t>ifnull</w:t>
      </w:r>
      <w:r>
        <w:rPr>
          <w:rFonts w:hint="eastAsia"/>
        </w:rPr>
        <w:t>函数</w:t>
      </w:r>
    </w:p>
    <w:p w14:paraId="18599D58" w14:textId="77777777" w:rsidR="007042B7" w:rsidRDefault="007042B7" w:rsidP="007042B7">
      <w:pPr>
        <w:jc w:val="left"/>
      </w:pPr>
      <w:r>
        <w:rPr>
          <w:rFonts w:hint="eastAsia"/>
        </w:rPr>
        <w:t>案例：给员工年龄增加</w:t>
      </w:r>
      <w:r>
        <w:t>15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如果为</w:t>
      </w:r>
      <w:r>
        <w:t>null</w:t>
      </w:r>
      <w:r>
        <w:rPr>
          <w:rFonts w:hint="eastAsia"/>
        </w:rPr>
        <w:t>转换成</w:t>
      </w:r>
      <w:r>
        <w:t>0</w:t>
      </w:r>
      <w:r>
        <w:rPr>
          <w:rFonts w:hint="eastAsia"/>
        </w:rPr>
        <w:t>岁</w:t>
      </w:r>
    </w:p>
    <w:p w14:paraId="40F5FA4E" w14:textId="54076FBC" w:rsidR="007042B7" w:rsidRDefault="007042B7" w:rsidP="007042B7">
      <w:pPr>
        <w:jc w:val="left"/>
      </w:pPr>
    </w:p>
    <w:p w14:paraId="37906B29" w14:textId="77777777" w:rsidR="007042B7" w:rsidRDefault="007042B7" w:rsidP="007042B7">
      <w:pPr>
        <w:numPr>
          <w:ilvl w:val="0"/>
          <w:numId w:val="3"/>
        </w:numPr>
        <w:jc w:val="left"/>
      </w:pPr>
      <w:r>
        <w:rPr>
          <w:rFonts w:hint="eastAsia"/>
        </w:rPr>
        <w:t>如果想查询为</w:t>
      </w:r>
      <w:r>
        <w:t>null</w:t>
      </w:r>
      <w:r>
        <w:rPr>
          <w:rFonts w:hint="eastAsia"/>
        </w:rPr>
        <w:t>的行，不能使用</w:t>
      </w:r>
      <w:r>
        <w:t xml:space="preserve"> =</w:t>
      </w:r>
      <w:r>
        <w:rPr>
          <w:rFonts w:hint="eastAsia"/>
        </w:rPr>
        <w:t>了，应该使用</w:t>
      </w:r>
      <w:r>
        <w:t xml:space="preserve">is null </w:t>
      </w:r>
      <w:r>
        <w:rPr>
          <w:rFonts w:hint="eastAsia"/>
        </w:rPr>
        <w:t>或者</w:t>
      </w:r>
      <w:r>
        <w:t xml:space="preserve"> is not null</w:t>
      </w:r>
    </w:p>
    <w:p w14:paraId="3A6BE228" w14:textId="3C565CE2" w:rsidR="007042B7" w:rsidRDefault="007042B7" w:rsidP="007042B7">
      <w:pPr>
        <w:jc w:val="left"/>
      </w:pPr>
    </w:p>
    <w:p w14:paraId="57CFDF56" w14:textId="77777777" w:rsidR="007042B7" w:rsidRDefault="007042B7" w:rsidP="007042B7">
      <w:pPr>
        <w:numPr>
          <w:ilvl w:val="0"/>
          <w:numId w:val="3"/>
        </w:numPr>
        <w:jc w:val="left"/>
      </w:pPr>
      <w:r>
        <w:rPr>
          <w:rFonts w:hint="eastAsia"/>
        </w:rPr>
        <w:t>如果使用</w:t>
      </w:r>
      <w:r>
        <w:t>order by(</w:t>
      </w:r>
      <w:r>
        <w:rPr>
          <w:rFonts w:hint="eastAsia"/>
        </w:rPr>
        <w:t>排序</w:t>
      </w:r>
      <w:r>
        <w:t>)</w:t>
      </w:r>
      <w:r>
        <w:rPr>
          <w:rFonts w:hint="eastAsia"/>
        </w:rPr>
        <w:t>，会把</w:t>
      </w:r>
      <w:r>
        <w:t>null</w:t>
      </w:r>
      <w:r>
        <w:rPr>
          <w:rFonts w:hint="eastAsia"/>
        </w:rPr>
        <w:t>当成最小值</w:t>
      </w:r>
    </w:p>
    <w:p w14:paraId="5CB7D908" w14:textId="77777777" w:rsidR="007042B7" w:rsidRDefault="007042B7" w:rsidP="007042B7">
      <w:pPr>
        <w:jc w:val="left"/>
      </w:pPr>
      <w:r>
        <w:t xml:space="preserve">order by </w:t>
      </w:r>
      <w:r>
        <w:rPr>
          <w:rFonts w:hint="eastAsia"/>
        </w:rPr>
        <w:t>列名</w:t>
      </w:r>
      <w:r>
        <w:t xml:space="preserve"> asc/desc,</w:t>
      </w:r>
      <w:r>
        <w:rPr>
          <w:rFonts w:hint="eastAsia"/>
        </w:rPr>
        <w:t>其中</w:t>
      </w:r>
      <w:r>
        <w:t>asc</w:t>
      </w:r>
      <w:r>
        <w:rPr>
          <w:rFonts w:hint="eastAsia"/>
        </w:rPr>
        <w:t>表示升序，</w:t>
      </w:r>
      <w:r>
        <w:t>desc</w:t>
      </w:r>
      <w:r>
        <w:rPr>
          <w:rFonts w:hint="eastAsia"/>
        </w:rPr>
        <w:t>表示降序。</w:t>
      </w:r>
      <w:r>
        <w:t>asc</w:t>
      </w:r>
      <w:r>
        <w:rPr>
          <w:rFonts w:hint="eastAsia"/>
        </w:rPr>
        <w:t>可以省略，但是不建议省略</w:t>
      </w:r>
    </w:p>
    <w:p w14:paraId="140DEC3D" w14:textId="58361EEB" w:rsidR="007042B7" w:rsidRDefault="007042B7" w:rsidP="007042B7">
      <w:pPr>
        <w:jc w:val="left"/>
      </w:pPr>
    </w:p>
    <w:p w14:paraId="752C9BF3" w14:textId="77777777" w:rsidR="007042B7" w:rsidRDefault="007042B7" w:rsidP="007042B7">
      <w:pPr>
        <w:numPr>
          <w:ilvl w:val="0"/>
          <w:numId w:val="3"/>
        </w:numPr>
        <w:pBdr>
          <w:bottom w:val="thinThickThinMediumGap" w:sz="18" w:space="0" w:color="auto"/>
        </w:pBdr>
        <w:jc w:val="left"/>
      </w:pPr>
      <w:r>
        <w:rPr>
          <w:rFonts w:hint="eastAsia"/>
        </w:rPr>
        <w:t>使用</w:t>
      </w:r>
      <w:r>
        <w:t>null</w:t>
      </w:r>
      <w:r>
        <w:rPr>
          <w:rFonts w:hint="eastAsia"/>
        </w:rPr>
        <w:t>会降低查询效率，除非项目需要，一般都要设置为</w:t>
      </w:r>
      <w:r>
        <w:t>not null</w:t>
      </w:r>
    </w:p>
    <w:p w14:paraId="4B67B788" w14:textId="77777777" w:rsidR="007042B7" w:rsidRDefault="007042B7" w:rsidP="007042B7">
      <w:pPr>
        <w:pStyle w:val="1"/>
      </w:pPr>
      <w:r>
        <w:rPr>
          <w:rFonts w:hint="eastAsia"/>
        </w:rPr>
        <w:t>排序</w:t>
      </w:r>
    </w:p>
    <w:p w14:paraId="64F8B8CA" w14:textId="77777777" w:rsidR="007042B7" w:rsidRDefault="007042B7" w:rsidP="007042B7">
      <w:pPr>
        <w:jc w:val="left"/>
      </w:pPr>
      <w:r>
        <w:t xml:space="preserve">order by </w:t>
      </w:r>
      <w:r>
        <w:rPr>
          <w:rFonts w:hint="eastAsia"/>
        </w:rPr>
        <w:t>列名</w:t>
      </w:r>
      <w:r>
        <w:t xml:space="preserve"> asc/desc,</w:t>
      </w:r>
      <w:r>
        <w:rPr>
          <w:rFonts w:hint="eastAsia"/>
        </w:rPr>
        <w:t>其中</w:t>
      </w:r>
      <w:r>
        <w:t>asc</w:t>
      </w:r>
      <w:r>
        <w:rPr>
          <w:rFonts w:hint="eastAsia"/>
        </w:rPr>
        <w:t>表示升序，</w:t>
      </w:r>
      <w:r>
        <w:t>desc</w:t>
      </w:r>
      <w:r>
        <w:rPr>
          <w:rFonts w:hint="eastAsia"/>
        </w:rPr>
        <w:t>表示降序。</w:t>
      </w:r>
      <w:r>
        <w:t>asc</w:t>
      </w:r>
      <w:r>
        <w:rPr>
          <w:rFonts w:hint="eastAsia"/>
        </w:rPr>
        <w:t>可以省略，但是不建议省略</w:t>
      </w:r>
    </w:p>
    <w:p w14:paraId="34D61C2A" w14:textId="77777777" w:rsidR="007042B7" w:rsidRDefault="007042B7" w:rsidP="007042B7"/>
    <w:p w14:paraId="150337A0" w14:textId="77777777" w:rsidR="007042B7" w:rsidRDefault="007042B7" w:rsidP="007042B7">
      <w:r>
        <w:rPr>
          <w:rFonts w:hint="eastAsia"/>
        </w:rPr>
        <w:t>案例一：按照市场价格由高往低排序</w:t>
      </w:r>
    </w:p>
    <w:p w14:paraId="3779A9BA" w14:textId="77777777" w:rsidR="007042B7" w:rsidRDefault="007042B7" w:rsidP="007042B7">
      <w:r>
        <w:t>Select * from goods order by market_price desc;</w:t>
      </w:r>
    </w:p>
    <w:p w14:paraId="51710BAD" w14:textId="77777777" w:rsidR="007042B7" w:rsidRDefault="007042B7" w:rsidP="007042B7">
      <w:r>
        <w:rPr>
          <w:rFonts w:hint="eastAsia"/>
        </w:rPr>
        <w:t>案例二：按照商品的添加顺序由新往旧排序</w:t>
      </w:r>
    </w:p>
    <w:p w14:paraId="78D9D425" w14:textId="77777777" w:rsidR="007042B7" w:rsidRDefault="007042B7" w:rsidP="007042B7">
      <w:r>
        <w:t>Select * from goods order by goods_id desc;</w:t>
      </w:r>
    </w:p>
    <w:p w14:paraId="57AC89A6" w14:textId="77777777" w:rsidR="007042B7" w:rsidRDefault="007042B7" w:rsidP="007042B7">
      <w:r>
        <w:rPr>
          <w:rFonts w:hint="eastAsia"/>
        </w:rPr>
        <w:t>案例三：按照</w:t>
      </w:r>
      <w:r>
        <w:t>cat_id</w:t>
      </w:r>
      <w:r>
        <w:rPr>
          <w:rFonts w:hint="eastAsia"/>
        </w:rPr>
        <w:t>由低往高排序</w:t>
      </w:r>
    </w:p>
    <w:p w14:paraId="1129890A" w14:textId="77777777" w:rsidR="007042B7" w:rsidRDefault="007042B7" w:rsidP="007042B7">
      <w:r>
        <w:t>Select * from goods order by cat_id asc;</w:t>
      </w:r>
    </w:p>
    <w:p w14:paraId="017AEF0C" w14:textId="77777777" w:rsidR="007042B7" w:rsidRDefault="007042B7" w:rsidP="007042B7">
      <w:r>
        <w:rPr>
          <w:rFonts w:hint="eastAsia"/>
        </w:rPr>
        <w:t>如何给多列进行排序</w:t>
      </w:r>
    </w:p>
    <w:p w14:paraId="64314B7E" w14:textId="77777777" w:rsidR="007042B7" w:rsidRDefault="007042B7" w:rsidP="007042B7">
      <w:r>
        <w:rPr>
          <w:rFonts w:hint="eastAsia"/>
        </w:rPr>
        <w:t>语法</w:t>
      </w:r>
      <w:r>
        <w:t xml:space="preserve">:order by </w:t>
      </w:r>
      <w:r>
        <w:rPr>
          <w:rFonts w:hint="eastAsia"/>
        </w:rPr>
        <w:t>列名</w:t>
      </w:r>
      <w:r>
        <w:t xml:space="preserve">1 asc/desc, </w:t>
      </w:r>
      <w:r>
        <w:rPr>
          <w:rFonts w:hint="eastAsia"/>
        </w:rPr>
        <w:t>列名</w:t>
      </w:r>
      <w:r>
        <w:t>2 asc,desc...</w:t>
      </w:r>
    </w:p>
    <w:p w14:paraId="5229FA17" w14:textId="77777777" w:rsidR="007042B7" w:rsidRDefault="007042B7" w:rsidP="007042B7">
      <w:r>
        <w:rPr>
          <w:rFonts w:hint="eastAsia"/>
        </w:rPr>
        <w:t>案例四：按照</w:t>
      </w:r>
      <w:r>
        <w:t>cat_id</w:t>
      </w:r>
      <w:r>
        <w:rPr>
          <w:rFonts w:hint="eastAsia"/>
        </w:rPr>
        <w:t>由低往高排序，如果</w:t>
      </w:r>
      <w:r>
        <w:t>cat_id</w:t>
      </w:r>
      <w:r>
        <w:rPr>
          <w:rFonts w:hint="eastAsia"/>
        </w:rPr>
        <w:t>一样按照货物数量由高往低排序</w:t>
      </w:r>
    </w:p>
    <w:p w14:paraId="2F6C1714" w14:textId="77777777" w:rsidR="007042B7" w:rsidRDefault="007042B7" w:rsidP="007042B7">
      <w:r>
        <w:t>Select * from goods order by cat_id asc,goods_number desc;</w:t>
      </w:r>
    </w:p>
    <w:p w14:paraId="60BE221F" w14:textId="77777777" w:rsidR="007042B7" w:rsidRDefault="007042B7" w:rsidP="007042B7">
      <w:r>
        <w:rPr>
          <w:rFonts w:hint="eastAsia"/>
        </w:rPr>
        <w:t>案例五：按照商品数量由高往低排序，如果货物数量一致，按照</w:t>
      </w:r>
      <w:r>
        <w:t>cat_id</w:t>
      </w:r>
      <w:r>
        <w:rPr>
          <w:rFonts w:hint="eastAsia"/>
        </w:rPr>
        <w:t>由低往高排序，</w:t>
      </w:r>
    </w:p>
    <w:p w14:paraId="792FE084" w14:textId="77777777" w:rsidR="007042B7" w:rsidRDefault="007042B7" w:rsidP="007042B7">
      <w:r>
        <w:rPr>
          <w:rFonts w:hint="eastAsia"/>
        </w:rPr>
        <w:t>如果</w:t>
      </w:r>
      <w:r>
        <w:t>cat_id</w:t>
      </w:r>
      <w:r>
        <w:rPr>
          <w:rFonts w:hint="eastAsia"/>
        </w:rPr>
        <w:t>一样，按照网店价格由高往低排序</w:t>
      </w:r>
    </w:p>
    <w:p w14:paraId="3CC51F50" w14:textId="2F4D0EE4" w:rsidR="007042B7" w:rsidRDefault="007042B7" w:rsidP="007042B7"/>
    <w:p w14:paraId="7534927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107AA4BB" w14:textId="68747747" w:rsidR="0010605B" w:rsidRDefault="00B3600B" w:rsidP="007042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4C0E53C7" w14:textId="77777777" w:rsidR="0010605B" w:rsidRPr="00B3600B" w:rsidRDefault="0010605B" w:rsidP="00B3600B">
      <w:pPr>
        <w:pStyle w:val="a3"/>
        <w:ind w:left="360" w:firstLineChars="0" w:firstLine="0"/>
      </w:pP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90BF" w14:textId="77777777" w:rsidR="00AC0A96" w:rsidRDefault="00AC0A96" w:rsidP="00857497">
      <w:r>
        <w:separator/>
      </w:r>
    </w:p>
  </w:endnote>
  <w:endnote w:type="continuationSeparator" w:id="0">
    <w:p w14:paraId="14E36051" w14:textId="77777777" w:rsidR="00AC0A96" w:rsidRDefault="00AC0A96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E801" w14:textId="77777777" w:rsidR="00AC0A96" w:rsidRDefault="00AC0A96" w:rsidP="00857497">
      <w:r>
        <w:separator/>
      </w:r>
    </w:p>
  </w:footnote>
  <w:footnote w:type="continuationSeparator" w:id="0">
    <w:p w14:paraId="4511113D" w14:textId="77777777" w:rsidR="00AC0A96" w:rsidRDefault="00AC0A96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2BDDF2"/>
    <w:multiLevelType w:val="singleLevel"/>
    <w:tmpl w:val="C22BDDF2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DEB03044"/>
    <w:multiLevelType w:val="singleLevel"/>
    <w:tmpl w:val="DEB0304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7042B7"/>
    <w:rsid w:val="00857497"/>
    <w:rsid w:val="008E5C0B"/>
    <w:rsid w:val="00AC0A96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042B7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042B7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1073</Characters>
  <Application>Microsoft Office Word</Application>
  <DocSecurity>0</DocSecurity>
  <Lines>8</Lines>
  <Paragraphs>2</Paragraphs>
  <ScaleCrop>false</ScaleCrop>
  <Company>NAMELESS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2022-03-09T13:00:00Z</dcterms:modified>
</cp:coreProperties>
</file>