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CB37E7">
      <w:r w:rsidRPr="00B3600B">
        <w:rPr>
          <w:rFonts w:hint="eastAsia"/>
        </w:rPr>
        <w:t>学习总结</w:t>
      </w:r>
    </w:p>
    <w:p w14:paraId="7CBBC559" w14:textId="51840B09" w:rsidR="0010605B" w:rsidRPr="00857497" w:rsidRDefault="0010605B" w:rsidP="00CB37E7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2022/2/16 </w:t>
      </w:r>
    </w:p>
    <w:p w14:paraId="4A8EEAC2" w14:textId="77777777" w:rsidR="0010605B" w:rsidRDefault="0010605B" w:rsidP="00CB37E7"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CB37E7"/>
    <w:p w14:paraId="5211214D" w14:textId="77777777" w:rsidR="00CB37E7" w:rsidRDefault="00CB37E7" w:rsidP="00CB37E7">
      <w:pPr>
        <w:rPr>
          <w:kern w:val="44"/>
          <w:sz w:val="44"/>
        </w:rPr>
      </w:pPr>
      <w:proofErr w:type="spellStart"/>
      <w:r>
        <w:t>Sql</w:t>
      </w:r>
      <w:proofErr w:type="spellEnd"/>
      <w:r>
        <w:rPr>
          <w:rFonts w:hint="eastAsia"/>
        </w:rPr>
        <w:t>攻击</w:t>
      </w:r>
    </w:p>
    <w:p w14:paraId="76376E85" w14:textId="77777777" w:rsidR="00CB37E7" w:rsidRDefault="00CB37E7" w:rsidP="00CB37E7">
      <w:r>
        <w:t>Statement</w:t>
      </w:r>
      <w:r>
        <w:rPr>
          <w:rFonts w:hint="eastAsia"/>
        </w:rPr>
        <w:t>的缺点</w:t>
      </w:r>
    </w:p>
    <w:p w14:paraId="4797E591" w14:textId="77777777" w:rsidR="00CB37E7" w:rsidRDefault="00CB37E7" w:rsidP="00CB37E7">
      <w:r>
        <w:rPr>
          <w:rFonts w:hint="eastAsia"/>
        </w:rPr>
        <w:t>可读性差，如果有多列拼接起来比较麻烦</w:t>
      </w:r>
    </w:p>
    <w:p w14:paraId="294ED241" w14:textId="77777777" w:rsidR="00CB37E7" w:rsidRDefault="00CB37E7" w:rsidP="00CB37E7">
      <w:r>
        <w:rPr>
          <w:rFonts w:hint="eastAsia"/>
        </w:rPr>
        <w:t>效率较差</w:t>
      </w:r>
    </w:p>
    <w:p w14:paraId="4FE4D4A4" w14:textId="77777777" w:rsidR="00CB37E7" w:rsidRDefault="00CB37E7" w:rsidP="00CB37E7">
      <w:r>
        <w:rPr>
          <w:rFonts w:hint="eastAsia"/>
        </w:rPr>
        <w:t>安全性较差，容易出现</w:t>
      </w:r>
      <w:proofErr w:type="spellStart"/>
      <w:r>
        <w:t>sql</w:t>
      </w:r>
      <w:proofErr w:type="spellEnd"/>
      <w:r>
        <w:rPr>
          <w:rFonts w:hint="eastAsia"/>
        </w:rPr>
        <w:t>攻击</w:t>
      </w:r>
    </w:p>
    <w:p w14:paraId="18BE66EE" w14:textId="77777777" w:rsidR="00CB37E7" w:rsidRDefault="00CB37E7" w:rsidP="00CB37E7"/>
    <w:p w14:paraId="5B7F79A6" w14:textId="77777777" w:rsidR="00CB37E7" w:rsidRDefault="00CB37E7" w:rsidP="00CB37E7">
      <w:r>
        <w:t>SQL</w:t>
      </w:r>
      <w:r>
        <w:rPr>
          <w:rFonts w:hint="eastAsia"/>
        </w:rPr>
        <w:t>攻击或者</w:t>
      </w:r>
      <w:r>
        <w:t>SQL</w:t>
      </w:r>
      <w:r>
        <w:rPr>
          <w:rFonts w:hint="eastAsia"/>
        </w:rPr>
        <w:t>注入：用户输入的字符串和</w:t>
      </w:r>
      <w:proofErr w:type="spellStart"/>
      <w:r>
        <w:t>sql</w:t>
      </w:r>
      <w:proofErr w:type="spellEnd"/>
      <w:r>
        <w:rPr>
          <w:rFonts w:hint="eastAsia"/>
        </w:rPr>
        <w:t>结合起来构成恶意</w:t>
      </w:r>
      <w:proofErr w:type="spellStart"/>
      <w:r>
        <w:t>sql</w:t>
      </w:r>
      <w:proofErr w:type="spellEnd"/>
      <w:r>
        <w:rPr>
          <w:rFonts w:hint="eastAsia"/>
        </w:rPr>
        <w:t>命令</w:t>
      </w:r>
    </w:p>
    <w:p w14:paraId="446AB031" w14:textId="77777777" w:rsidR="00CB37E7" w:rsidRDefault="00CB37E7" w:rsidP="00CB37E7"/>
    <w:p w14:paraId="4BF62E4D" w14:textId="77777777" w:rsidR="00CB37E7" w:rsidRDefault="00CB37E7" w:rsidP="00CB37E7">
      <w:r>
        <w:rPr>
          <w:rFonts w:hint="eastAsia"/>
        </w:rPr>
        <w:t>可以使用其子接口</w:t>
      </w:r>
      <w:proofErr w:type="spellStart"/>
      <w:r>
        <w:t>PreparedStatment</w:t>
      </w:r>
      <w:proofErr w:type="spellEnd"/>
    </w:p>
    <w:p w14:paraId="3E5B2C65" w14:textId="77777777" w:rsidR="00CB37E7" w:rsidRDefault="00CB37E7" w:rsidP="00CB37E7">
      <w:proofErr w:type="spellStart"/>
      <w:r>
        <w:t>PreparedStatment</w:t>
      </w:r>
      <w:proofErr w:type="spellEnd"/>
      <w:r>
        <w:rPr>
          <w:rFonts w:hint="eastAsia"/>
        </w:rPr>
        <w:t>进行增删改</w:t>
      </w:r>
    </w:p>
    <w:p w14:paraId="4AC2F229" w14:textId="0C51BE10" w:rsidR="00CB37E7" w:rsidRDefault="00CB37E7" w:rsidP="00CB37E7"/>
    <w:p w14:paraId="33D0F612" w14:textId="77777777" w:rsidR="00CB37E7" w:rsidRDefault="00CB37E7" w:rsidP="00CB37E7">
      <w:proofErr w:type="spellStart"/>
      <w:r>
        <w:t>PreparedStatment</w:t>
      </w:r>
      <w:proofErr w:type="spellEnd"/>
      <w:r>
        <w:rPr>
          <w:rFonts w:hint="eastAsia"/>
        </w:rPr>
        <w:t>进行查询</w:t>
      </w:r>
    </w:p>
    <w:p w14:paraId="727CEEF2" w14:textId="27052B10" w:rsidR="00CB37E7" w:rsidRDefault="00CB37E7" w:rsidP="00CB37E7"/>
    <w:p w14:paraId="3DE7B506" w14:textId="77777777" w:rsidR="00CB37E7" w:rsidRDefault="00CB37E7" w:rsidP="00CB37E7">
      <w:r>
        <w:rPr>
          <w:rFonts w:hint="eastAsia"/>
        </w:rPr>
        <w:t>课堂练习：修改登录案例，然后观察是否还有</w:t>
      </w:r>
      <w:proofErr w:type="spellStart"/>
      <w:r>
        <w:t>sql</w:t>
      </w:r>
      <w:proofErr w:type="spellEnd"/>
      <w:r>
        <w:rPr>
          <w:rFonts w:hint="eastAsia"/>
        </w:rPr>
        <w:t>注入现象</w:t>
      </w:r>
    </w:p>
    <w:p w14:paraId="7D186B70" w14:textId="69742039" w:rsidR="00CB37E7" w:rsidRDefault="00CB37E7" w:rsidP="00CB37E7"/>
    <w:p w14:paraId="2CDE93BC" w14:textId="77777777" w:rsidR="00CB37E7" w:rsidRDefault="00CB37E7" w:rsidP="00CB37E7">
      <w:r>
        <w:rPr>
          <w:rFonts w:hint="eastAsia"/>
        </w:rPr>
        <w:t>总结：以后一律使用</w:t>
      </w:r>
      <w:proofErr w:type="spellStart"/>
      <w:r>
        <w:t>PreparedStatement</w:t>
      </w:r>
      <w:proofErr w:type="spellEnd"/>
    </w:p>
    <w:p w14:paraId="71D66A70" w14:textId="77777777" w:rsidR="00CB37E7" w:rsidRDefault="00CB37E7" w:rsidP="00CB37E7">
      <w:r>
        <w:rPr>
          <w:rFonts w:hint="eastAsia"/>
        </w:rPr>
        <w:t>升级</w:t>
      </w:r>
      <w:proofErr w:type="spellStart"/>
      <w:r>
        <w:t>JDBCUtils</w:t>
      </w:r>
      <w:proofErr w:type="spellEnd"/>
    </w:p>
    <w:p w14:paraId="0D82210C" w14:textId="77777777" w:rsidR="00CB37E7" w:rsidRDefault="00CB37E7" w:rsidP="00CB37E7">
      <w:pPr>
        <w:rPr>
          <w:rFonts w:ascii="Calibri" w:hAnsi="Calibri"/>
          <w:sz w:val="44"/>
        </w:rPr>
      </w:pPr>
      <w:r>
        <w:rPr>
          <w:rFonts w:hint="eastAsia"/>
        </w:rPr>
        <w:t>使用</w:t>
      </w:r>
      <w:r>
        <w:t>JDBC</w:t>
      </w:r>
      <w:r>
        <w:rPr>
          <w:rFonts w:hint="eastAsia"/>
        </w:rPr>
        <w:t>来处理事务</w:t>
      </w:r>
    </w:p>
    <w:p w14:paraId="640A6172" w14:textId="36F51699" w:rsidR="00CB37E7" w:rsidRDefault="00CB37E7" w:rsidP="00CB37E7">
      <w:pPr>
        <w:rPr>
          <w:rFonts w:hint="eastAsia"/>
        </w:rPr>
      </w:pPr>
      <w:r>
        <w:rPr>
          <w:rFonts w:hint="eastAsia"/>
        </w:rPr>
        <w:t>准备数据</w:t>
      </w:r>
    </w:p>
    <w:p w14:paraId="7D493B16" w14:textId="54AB56B5" w:rsidR="00CB37E7" w:rsidRDefault="00CB37E7" w:rsidP="00CB37E7"/>
    <w:p w14:paraId="7D6CB1AD" w14:textId="77777777" w:rsidR="00CB37E7" w:rsidRDefault="00CB37E7" w:rsidP="00CB37E7">
      <w:r>
        <w:rPr>
          <w:rFonts w:hint="eastAsia"/>
        </w:rPr>
        <w:t>实现思路，利用</w:t>
      </w:r>
      <w:r>
        <w:t>java</w:t>
      </w:r>
      <w:r>
        <w:rPr>
          <w:rFonts w:hint="eastAsia"/>
        </w:rPr>
        <w:t>的异常来处理</w:t>
      </w:r>
    </w:p>
    <w:p w14:paraId="4DE92F43" w14:textId="77777777" w:rsidR="00CB37E7" w:rsidRDefault="00CB37E7" w:rsidP="00CB37E7">
      <w:r>
        <w:t>try{}</w:t>
      </w:r>
      <w:r>
        <w:rPr>
          <w:rFonts w:hint="eastAsia"/>
        </w:rPr>
        <w:t>里边存放的是可能出现异常的代码，如果出现异常不会继续往下执行，会跳转到</w:t>
      </w:r>
      <w:r>
        <w:t>catch</w:t>
      </w:r>
      <w:r>
        <w:rPr>
          <w:rFonts w:hint="eastAsia"/>
        </w:rPr>
        <w:t>块中</w:t>
      </w:r>
    </w:p>
    <w:p w14:paraId="05C6E919" w14:textId="77777777" w:rsidR="00CB37E7" w:rsidRDefault="00CB37E7" w:rsidP="00CB37E7">
      <w:proofErr w:type="gramStart"/>
      <w:r>
        <w:t>try{</w:t>
      </w:r>
      <w:proofErr w:type="gramEnd"/>
    </w:p>
    <w:p w14:paraId="3AE909B2" w14:textId="77777777" w:rsidR="00CB37E7" w:rsidRDefault="00CB37E7" w:rsidP="00CB37E7">
      <w:r>
        <w:rPr>
          <w:rFonts w:hint="eastAsia"/>
        </w:rPr>
        <w:t>开启事务</w:t>
      </w:r>
    </w:p>
    <w:p w14:paraId="1925D28D" w14:textId="77777777" w:rsidR="00CB37E7" w:rsidRDefault="00CB37E7" w:rsidP="00CB37E7">
      <w:r>
        <w:rPr>
          <w:rFonts w:hint="eastAsia"/>
        </w:rPr>
        <w:t>转账操作</w:t>
      </w:r>
    </w:p>
    <w:p w14:paraId="5B0B1961" w14:textId="77777777" w:rsidR="00CB37E7" w:rsidRDefault="00CB37E7" w:rsidP="00CB37E7">
      <w:r>
        <w:rPr>
          <w:rFonts w:hint="eastAsia"/>
        </w:rPr>
        <w:t>提交事务</w:t>
      </w:r>
    </w:p>
    <w:p w14:paraId="53D973E1" w14:textId="77777777" w:rsidR="00CB37E7" w:rsidRDefault="00CB37E7" w:rsidP="00CB37E7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583F702E" w14:textId="77777777" w:rsidR="00CB37E7" w:rsidRDefault="00CB37E7" w:rsidP="00CB37E7">
      <w:proofErr w:type="gramStart"/>
      <w:r>
        <w:rPr>
          <w:rFonts w:hint="eastAsia"/>
        </w:rPr>
        <w:t>回滚数据</w:t>
      </w:r>
      <w:proofErr w:type="gramEnd"/>
    </w:p>
    <w:p w14:paraId="14BF6EB4" w14:textId="77777777" w:rsidR="00CB37E7" w:rsidRDefault="00CB37E7" w:rsidP="00CB37E7">
      <w:r>
        <w:t>} finally {</w:t>
      </w:r>
    </w:p>
    <w:p w14:paraId="0F06A8A4" w14:textId="77777777" w:rsidR="00CB37E7" w:rsidRDefault="00CB37E7" w:rsidP="00CB37E7">
      <w:r>
        <w:rPr>
          <w:rFonts w:hint="eastAsia"/>
        </w:rPr>
        <w:t>关闭资源</w:t>
      </w:r>
    </w:p>
    <w:p w14:paraId="0D80465E" w14:textId="77777777" w:rsidR="00CB37E7" w:rsidRDefault="00CB37E7" w:rsidP="00CB37E7">
      <w:r>
        <w:t>}</w:t>
      </w:r>
    </w:p>
    <w:p w14:paraId="7379F98C" w14:textId="7370BA8E" w:rsidR="00CB37E7" w:rsidRDefault="00CB37E7" w:rsidP="00CB37E7">
      <w:pPr>
        <w:rPr>
          <w:rFonts w:hint="eastAsia"/>
        </w:rPr>
      </w:pPr>
      <w:r>
        <w:rPr>
          <w:rFonts w:hint="eastAsia"/>
        </w:rPr>
        <w:t>实现代码，没有使用事务，目前可以正常转账</w:t>
      </w:r>
    </w:p>
    <w:p w14:paraId="29675F5B" w14:textId="1BCAF87B" w:rsidR="00CB37E7" w:rsidRDefault="00CB37E7" w:rsidP="00CB37E7"/>
    <w:p w14:paraId="7DC1E452" w14:textId="77777777" w:rsidR="00CB37E7" w:rsidRDefault="00CB37E7" w:rsidP="00CB37E7">
      <w:r>
        <w:rPr>
          <w:rFonts w:hint="eastAsia"/>
        </w:rPr>
        <w:t>模拟异常，观察执行情况</w:t>
      </w:r>
    </w:p>
    <w:p w14:paraId="12611BD2" w14:textId="595B39F3" w:rsidR="00CB37E7" w:rsidRDefault="00CB37E7" w:rsidP="00CB37E7"/>
    <w:p w14:paraId="32750ED9" w14:textId="77777777" w:rsidR="00CB37E7" w:rsidRDefault="00CB37E7" w:rsidP="00CB37E7">
      <w:r>
        <w:rPr>
          <w:rFonts w:hint="eastAsia"/>
        </w:rPr>
        <w:t>会出现从张三账户上扣钱成功，给李四账户上增加钱失败</w:t>
      </w:r>
    </w:p>
    <w:p w14:paraId="3F065F48" w14:textId="358A7A6E" w:rsidR="00CB37E7" w:rsidRDefault="00CB37E7" w:rsidP="00CB37E7">
      <w:pPr>
        <w:rPr>
          <w:rFonts w:hint="eastAsia"/>
        </w:rPr>
      </w:pPr>
      <w:r>
        <w:rPr>
          <w:rFonts w:hint="eastAsia"/>
        </w:rPr>
        <w:t>使用事</w:t>
      </w:r>
    </w:p>
    <w:p w14:paraId="5CB0DBD2" w14:textId="77777777" w:rsidR="0010605B" w:rsidRDefault="0010605B" w:rsidP="00CB37E7"/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DCBD0" w14:textId="77777777" w:rsidR="000931B8" w:rsidRDefault="000931B8" w:rsidP="00857497">
      <w:r>
        <w:separator/>
      </w:r>
    </w:p>
  </w:endnote>
  <w:endnote w:type="continuationSeparator" w:id="0">
    <w:p w14:paraId="7D485927" w14:textId="77777777" w:rsidR="000931B8" w:rsidRDefault="000931B8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38A5" w14:textId="77777777" w:rsidR="000931B8" w:rsidRDefault="000931B8" w:rsidP="00857497">
      <w:r>
        <w:separator/>
      </w:r>
    </w:p>
  </w:footnote>
  <w:footnote w:type="continuationSeparator" w:id="0">
    <w:p w14:paraId="600A01C9" w14:textId="77777777" w:rsidR="000931B8" w:rsidRDefault="000931B8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8AFBA7"/>
    <w:multiLevelType w:val="singleLevel"/>
    <w:tmpl w:val="948AFBA7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30ACA5"/>
    <w:multiLevelType w:val="singleLevel"/>
    <w:tmpl w:val="7D30ACA5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931B8"/>
    <w:rsid w:val="0010605B"/>
    <w:rsid w:val="001A3408"/>
    <w:rsid w:val="0032128D"/>
    <w:rsid w:val="004A3700"/>
    <w:rsid w:val="00857497"/>
    <w:rsid w:val="008E5C0B"/>
    <w:rsid w:val="00B3600B"/>
    <w:rsid w:val="00C470C8"/>
    <w:rsid w:val="00C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B37E7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B37E7"/>
    <w:rPr>
      <w:rFonts w:ascii="Calibri" w:hAnsi="Calibri"/>
      <w:b/>
      <w:kern w:val="44"/>
      <w:sz w:val="44"/>
      <w:szCs w:val="24"/>
    </w:rPr>
  </w:style>
  <w:style w:type="paragraph" w:styleId="HTML">
    <w:name w:val="HTML Preformatted"/>
    <w:basedOn w:val="a"/>
    <w:link w:val="HTML0"/>
    <w:semiHidden/>
    <w:unhideWhenUsed/>
    <w:rsid w:val="00CB3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CB37E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448</Characters>
  <Application>Microsoft Office Word</Application>
  <DocSecurity>0</DocSecurity>
  <Lines>3</Lines>
  <Paragraphs>1</Paragraphs>
  <ScaleCrop>false</ScaleCrop>
  <Company>NAMELESS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2022-03-28T15:01:00Z</dcterms:modified>
</cp:coreProperties>
</file>