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4FA29DCA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3204BC">
        <w:rPr>
          <w:sz w:val="22"/>
          <w:u w:val="single"/>
        </w:rPr>
        <w:t xml:space="preserve">3/29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7D6C1B0D" w14:textId="77777777" w:rsidR="00C36F1A" w:rsidRDefault="00C36F1A" w:rsidP="00C36F1A">
      <w:pPr>
        <w:pStyle w:val="1"/>
      </w:pPr>
      <w:r>
        <w:rPr>
          <w:rFonts w:hint="eastAsia"/>
        </w:rPr>
        <w:t>配置文件</w:t>
      </w:r>
    </w:p>
    <w:p w14:paraId="3756BABC" w14:textId="77777777" w:rsidR="00C36F1A" w:rsidRDefault="00C36F1A" w:rsidP="00C36F1A">
      <w:r>
        <w:rPr>
          <w:rFonts w:hint="eastAsia"/>
        </w:rPr>
        <w:t>配置文件：程序的说明书，可以通过配置文件来调整程序的执行逻辑</w:t>
      </w:r>
    </w:p>
    <w:p w14:paraId="15467F43" w14:textId="77777777" w:rsidR="00C36F1A" w:rsidRDefault="00C36F1A" w:rsidP="00C36F1A">
      <w:r>
        <w:t>Java</w:t>
      </w:r>
      <w:r>
        <w:rPr>
          <w:rFonts w:hint="eastAsia"/>
        </w:rPr>
        <w:t>中常见的配置文件：</w:t>
      </w:r>
      <w:proofErr w:type="spellStart"/>
      <w:proofErr w:type="gramStart"/>
      <w:r>
        <w:t>properties,xml</w:t>
      </w:r>
      <w:proofErr w:type="gramEnd"/>
      <w:r>
        <w:t>,yml</w:t>
      </w:r>
      <w:proofErr w:type="spellEnd"/>
    </w:p>
    <w:p w14:paraId="4C8CF353" w14:textId="77777777" w:rsidR="00C36F1A" w:rsidRDefault="00C36F1A" w:rsidP="00C36F1A">
      <w:pPr>
        <w:pBdr>
          <w:bottom w:val="thinThickThinMediumGap" w:sz="18" w:space="0" w:color="auto"/>
        </w:pBdr>
      </w:pPr>
      <w:r>
        <w:rPr>
          <w:rFonts w:hint="eastAsia"/>
        </w:rPr>
        <w:t>一般存放位置有两个：</w:t>
      </w:r>
      <w:proofErr w:type="spellStart"/>
      <w:r>
        <w:t>src</w:t>
      </w:r>
      <w:proofErr w:type="spellEnd"/>
      <w:r>
        <w:rPr>
          <w:rFonts w:hint="eastAsia"/>
        </w:rPr>
        <w:t>内部（其中所有</w:t>
      </w:r>
      <w:proofErr w:type="gramStart"/>
      <w:r>
        <w:rPr>
          <w:rFonts w:hint="eastAsia"/>
        </w:rPr>
        <w:t>包所有类都</w:t>
      </w:r>
      <w:proofErr w:type="gramEnd"/>
      <w:r>
        <w:rPr>
          <w:rFonts w:hint="eastAsia"/>
        </w:rPr>
        <w:t>可以使用），和包的内部（当前</w:t>
      </w:r>
      <w:proofErr w:type="gramStart"/>
      <w:r>
        <w:rPr>
          <w:rFonts w:hint="eastAsia"/>
        </w:rPr>
        <w:t>包内部</w:t>
      </w:r>
      <w:proofErr w:type="gramEnd"/>
      <w:r>
        <w:rPr>
          <w:rFonts w:hint="eastAsia"/>
        </w:rPr>
        <w:t>使用）</w:t>
      </w:r>
    </w:p>
    <w:p w14:paraId="565F83A7" w14:textId="77777777" w:rsidR="00C36F1A" w:rsidRDefault="00C36F1A" w:rsidP="00C36F1A">
      <w:pPr>
        <w:pStyle w:val="1"/>
      </w:pPr>
      <w:r>
        <w:t>properties</w:t>
      </w:r>
      <w:r>
        <w:rPr>
          <w:rFonts w:hint="eastAsia"/>
        </w:rPr>
        <w:t>文件</w:t>
      </w:r>
    </w:p>
    <w:p w14:paraId="294A88F8" w14:textId="77777777" w:rsidR="00C36F1A" w:rsidRDefault="00C36F1A" w:rsidP="00C36F1A">
      <w:r>
        <w:rPr>
          <w:rFonts w:hint="eastAsia"/>
        </w:rPr>
        <w:t>书写格式：键</w:t>
      </w:r>
      <w:r>
        <w:t>=</w:t>
      </w:r>
      <w:r>
        <w:rPr>
          <w:rFonts w:hint="eastAsia"/>
        </w:rPr>
        <w:t>值</w:t>
      </w:r>
    </w:p>
    <w:p w14:paraId="2B7549C4" w14:textId="77777777" w:rsidR="00C36F1A" w:rsidRDefault="00C36F1A" w:rsidP="00C36F1A">
      <w:r>
        <w:rPr>
          <w:rFonts w:hint="eastAsia"/>
        </w:rPr>
        <w:t>要求等号左右不能出现空格，不支持中文</w:t>
      </w:r>
      <w:r>
        <w:t>(</w:t>
      </w:r>
      <w:r>
        <w:rPr>
          <w:rFonts w:hint="eastAsia"/>
        </w:rPr>
        <w:t>有的工具支持</w:t>
      </w:r>
      <w:r>
        <w:t>)</w:t>
      </w:r>
    </w:p>
    <w:p w14:paraId="4D9BBC78" w14:textId="77777777" w:rsidR="00C36F1A" w:rsidRDefault="00C36F1A" w:rsidP="00C36F1A">
      <w:r>
        <w:rPr>
          <w:rFonts w:hint="eastAsia"/>
        </w:rPr>
        <w:t>注释：</w:t>
      </w:r>
      <w:r>
        <w:t>#</w:t>
      </w:r>
      <w:r>
        <w:rPr>
          <w:rFonts w:hint="eastAsia"/>
        </w:rPr>
        <w:t>注释内容</w:t>
      </w:r>
    </w:p>
    <w:p w14:paraId="6A9A2062" w14:textId="158547F4" w:rsidR="00C36F1A" w:rsidRDefault="00C36F1A" w:rsidP="00C36F1A">
      <w:r>
        <w:rPr>
          <w:noProof/>
        </w:rPr>
        <w:drawing>
          <wp:inline distT="0" distB="0" distL="0" distR="0" wp14:anchorId="4FD47CB4" wp14:editId="431EF40C">
            <wp:extent cx="2571750" cy="1917700"/>
            <wp:effectExtent l="0" t="0" r="0" b="635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32CF" w14:textId="77777777" w:rsidR="00C36F1A" w:rsidRDefault="00C36F1A" w:rsidP="00C36F1A">
      <w:r>
        <w:rPr>
          <w:rFonts w:hint="eastAsia"/>
        </w:rPr>
        <w:t>课堂练习：再包中创建</w:t>
      </w:r>
      <w:proofErr w:type="spellStart"/>
      <w:r>
        <w:t>p2.properties</w:t>
      </w:r>
      <w:proofErr w:type="spellEnd"/>
    </w:p>
    <w:p w14:paraId="687EF58E" w14:textId="41F4501D" w:rsidR="00C36F1A" w:rsidRDefault="00C36F1A" w:rsidP="00C36F1A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25C0EF91" wp14:editId="2F288EA0">
            <wp:extent cx="2571750" cy="1847850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37ED" w14:textId="77777777" w:rsidR="00C36F1A" w:rsidRDefault="00C36F1A" w:rsidP="00C36F1A">
      <w:pPr>
        <w:pStyle w:val="1"/>
      </w:pPr>
      <w:r>
        <w:rPr>
          <w:rFonts w:hint="eastAsia"/>
        </w:rPr>
        <w:lastRenderedPageBreak/>
        <w:t>如何读取</w:t>
      </w:r>
      <w:r>
        <w:t>properties</w:t>
      </w:r>
      <w:r>
        <w:rPr>
          <w:rFonts w:hint="eastAsia"/>
        </w:rPr>
        <w:t>文件中的内容</w:t>
      </w:r>
    </w:p>
    <w:p w14:paraId="1C317C28" w14:textId="77777777" w:rsidR="00C36F1A" w:rsidRDefault="00C36F1A" w:rsidP="00C36F1A">
      <w:r>
        <w:rPr>
          <w:rFonts w:hint="eastAsia"/>
        </w:rPr>
        <w:t>通过</w:t>
      </w:r>
      <w:r>
        <w:t>Properties</w:t>
      </w:r>
      <w:r>
        <w:rPr>
          <w:rFonts w:hint="eastAsia"/>
        </w:rPr>
        <w:t>类来读取文件中的内容</w:t>
      </w:r>
    </w:p>
    <w:p w14:paraId="3174C414" w14:textId="77777777" w:rsidR="00C36F1A" w:rsidRDefault="00C36F1A" w:rsidP="00C36F1A">
      <w:r>
        <w:t>Properties</w:t>
      </w:r>
      <w:r>
        <w:rPr>
          <w:rFonts w:hint="eastAsia"/>
        </w:rPr>
        <w:t>是一个</w:t>
      </w:r>
      <w:r>
        <w:t>Map,</w:t>
      </w:r>
      <w:r>
        <w:rPr>
          <w:rFonts w:hint="eastAsia"/>
        </w:rPr>
        <w:t>无需指定泛型，其泛型都是字符串</w:t>
      </w:r>
    </w:p>
    <w:p w14:paraId="6792F9EC" w14:textId="5B502FFD" w:rsidR="00C36F1A" w:rsidRDefault="00C36F1A" w:rsidP="00C36F1A">
      <w:r>
        <w:rPr>
          <w:noProof/>
        </w:rPr>
        <w:drawing>
          <wp:inline distT="0" distB="0" distL="0" distR="0" wp14:anchorId="75B34FE9" wp14:editId="04E188F7">
            <wp:extent cx="5270500" cy="1593850"/>
            <wp:effectExtent l="0" t="0" r="6350" b="635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B797" w14:textId="398F802F" w:rsidR="00C36F1A" w:rsidRDefault="00C36F1A" w:rsidP="00C36F1A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7B0D8D5C" wp14:editId="14FFEF64">
            <wp:extent cx="5257800" cy="1612900"/>
            <wp:effectExtent l="0" t="0" r="0" b="635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E210" w14:textId="77777777" w:rsidR="00C36F1A" w:rsidRDefault="00C36F1A" w:rsidP="00C36F1A">
      <w:pPr>
        <w:pStyle w:val="1"/>
      </w:pPr>
      <w:r>
        <w:rPr>
          <w:rFonts w:hint="eastAsia"/>
        </w:rPr>
        <w:t>升级</w:t>
      </w:r>
      <w:proofErr w:type="spellStart"/>
      <w:r>
        <w:t>JDBCUtils</w:t>
      </w:r>
      <w:proofErr w:type="spellEnd"/>
    </w:p>
    <w:p w14:paraId="033A6139" w14:textId="77777777" w:rsidR="00C36F1A" w:rsidRDefault="00C36F1A" w:rsidP="00C36F1A">
      <w:r>
        <w:rPr>
          <w:rFonts w:hint="eastAsia"/>
        </w:rPr>
        <w:t>要把</w:t>
      </w:r>
      <w:r>
        <w:t>JDBC</w:t>
      </w:r>
      <w:r>
        <w:rPr>
          <w:rFonts w:hint="eastAsia"/>
        </w:rPr>
        <w:t>的四大参数提取到配置文件中</w:t>
      </w:r>
      <w:r>
        <w:t>,</w:t>
      </w:r>
      <w:r>
        <w:rPr>
          <w:rFonts w:hint="eastAsia"/>
        </w:rPr>
        <w:t>放到</w:t>
      </w:r>
      <w:proofErr w:type="spellStart"/>
      <w:r>
        <w:t>src</w:t>
      </w:r>
      <w:proofErr w:type="spellEnd"/>
      <w:r>
        <w:rPr>
          <w:rFonts w:hint="eastAsia"/>
        </w:rPr>
        <w:t>中</w:t>
      </w:r>
      <w:proofErr w:type="spellStart"/>
      <w:r>
        <w:t>dbconfig.properties</w:t>
      </w:r>
      <w:proofErr w:type="spellEnd"/>
    </w:p>
    <w:p w14:paraId="71B08046" w14:textId="77777777" w:rsidR="00C36F1A" w:rsidRDefault="00C36F1A" w:rsidP="00C36F1A">
      <w:proofErr w:type="spellStart"/>
      <w:r>
        <w:t>driverClassName</w:t>
      </w:r>
      <w:proofErr w:type="spellEnd"/>
    </w:p>
    <w:p w14:paraId="1B3602F5" w14:textId="77777777" w:rsidR="00C36F1A" w:rsidRDefault="00C36F1A" w:rsidP="00C36F1A">
      <w:r>
        <w:t>username</w:t>
      </w:r>
    </w:p>
    <w:p w14:paraId="021C2F6C" w14:textId="77777777" w:rsidR="00C36F1A" w:rsidRDefault="00C36F1A" w:rsidP="00C36F1A">
      <w:r>
        <w:t>password</w:t>
      </w:r>
    </w:p>
    <w:p w14:paraId="0E54017A" w14:textId="77777777" w:rsidR="00C36F1A" w:rsidRDefault="00C36F1A" w:rsidP="00C36F1A">
      <w:proofErr w:type="spellStart"/>
      <w:r>
        <w:t>url</w:t>
      </w:r>
      <w:proofErr w:type="spellEnd"/>
    </w:p>
    <w:p w14:paraId="47C9647D" w14:textId="77777777" w:rsidR="00C36F1A" w:rsidRDefault="00C36F1A" w:rsidP="00C36F1A"/>
    <w:p w14:paraId="1420DE9D" w14:textId="77777777" w:rsidR="00C36F1A" w:rsidRDefault="00C36F1A" w:rsidP="00C36F1A">
      <w:r>
        <w:rPr>
          <w:rFonts w:hint="eastAsia"/>
        </w:rPr>
        <w:t>步骤</w:t>
      </w:r>
      <w:r>
        <w:t>1</w:t>
      </w:r>
      <w:r>
        <w:rPr>
          <w:rFonts w:hint="eastAsia"/>
        </w:rPr>
        <w:t>）把需要改动的内容提取到</w:t>
      </w:r>
      <w:r>
        <w:t>properties</w:t>
      </w:r>
      <w:r>
        <w:rPr>
          <w:rFonts w:hint="eastAsia"/>
        </w:rPr>
        <w:t>文件中，并存放到</w:t>
      </w:r>
      <w:proofErr w:type="spellStart"/>
      <w:r>
        <w:t>src</w:t>
      </w:r>
      <w:proofErr w:type="spellEnd"/>
      <w:r>
        <w:rPr>
          <w:rFonts w:hint="eastAsia"/>
        </w:rPr>
        <w:t>中</w:t>
      </w:r>
    </w:p>
    <w:p w14:paraId="4C08E049" w14:textId="480D6A79" w:rsidR="00C36F1A" w:rsidRDefault="00C36F1A" w:rsidP="00C36F1A">
      <w:r>
        <w:rPr>
          <w:noProof/>
        </w:rPr>
        <w:drawing>
          <wp:inline distT="0" distB="0" distL="0" distR="0" wp14:anchorId="51F4FC08" wp14:editId="32998EF0">
            <wp:extent cx="5274310" cy="1028065"/>
            <wp:effectExtent l="0" t="0" r="2540" b="63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33A7" w14:textId="77777777" w:rsidR="00C36F1A" w:rsidRDefault="00C36F1A" w:rsidP="00C36F1A">
      <w:r>
        <w:rPr>
          <w:rFonts w:hint="eastAsia"/>
        </w:rPr>
        <w:t>步骤</w:t>
      </w:r>
      <w:r>
        <w:t>2</w:t>
      </w:r>
      <w:r>
        <w:rPr>
          <w:rFonts w:hint="eastAsia"/>
        </w:rPr>
        <w:t>）升级</w:t>
      </w:r>
      <w:proofErr w:type="spellStart"/>
      <w:r>
        <w:t>JDBCUtils</w:t>
      </w:r>
      <w:proofErr w:type="spellEnd"/>
    </w:p>
    <w:p w14:paraId="5C774D0E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lastRenderedPageBreak/>
        <w:t xml:space="preserve">public class </w:t>
      </w:r>
      <w:proofErr w:type="spellStart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>JDBCUtils</w:t>
      </w:r>
      <w:proofErr w:type="spellEnd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67D4058C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private static </w:t>
      </w:r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Properties </w:t>
      </w:r>
      <w:r>
        <w:rPr>
          <w:rFonts w:ascii="Courier New" w:eastAsia="Courier New" w:hAnsi="Courier New" w:cs="Courier New"/>
          <w:i/>
          <w:iCs/>
          <w:color w:val="871094"/>
          <w:sz w:val="33"/>
          <w:szCs w:val="33"/>
          <w:shd w:val="clear" w:color="auto" w:fill="FFFFFF"/>
        </w:rPr>
        <w:t xml:space="preserve">properties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Properties(</w:t>
      </w:r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);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4BE5C88A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static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494B3990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try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65EC2493" w14:textId="77777777" w:rsidR="00C36F1A" w:rsidRDefault="00C36F1A" w:rsidP="00C36F1A">
      <w:pPr>
        <w:pStyle w:val="HTML"/>
        <w:widowControl/>
        <w:shd w:val="clear" w:color="auto" w:fill="FFFFFF"/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</w:t>
      </w:r>
      <w:r>
        <w:rPr>
          <w:rFonts w:ascii="Courier New" w:eastAsia="Courier New" w:hAnsi="Courier New" w:cs="Courier New"/>
          <w:i/>
          <w:iCs/>
          <w:color w:val="4585BE"/>
          <w:sz w:val="33"/>
          <w:szCs w:val="33"/>
          <w:shd w:val="clear" w:color="auto" w:fill="FFFFFF"/>
        </w:rPr>
        <w:t>//</w:t>
      </w:r>
      <w:r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  <w:t>一个变量的作用域是离其最近的大括号，如果写到</w:t>
      </w:r>
      <w:r>
        <w:rPr>
          <w:rFonts w:ascii="Courier New" w:eastAsia="Courier New" w:hAnsi="Courier New" w:cs="Courier New"/>
          <w:i/>
          <w:iCs/>
          <w:color w:val="4585BE"/>
          <w:sz w:val="33"/>
          <w:szCs w:val="33"/>
          <w:shd w:val="clear" w:color="auto" w:fill="FFFFFF"/>
        </w:rPr>
        <w:t>try</w:t>
      </w:r>
      <w:r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  <w:t>块中，则</w:t>
      </w:r>
      <w:proofErr w:type="spellStart"/>
      <w:r>
        <w:rPr>
          <w:rFonts w:ascii="Courier New" w:eastAsia="Courier New" w:hAnsi="Courier New" w:cs="Courier New"/>
          <w:i/>
          <w:iCs/>
          <w:color w:val="4585BE"/>
          <w:sz w:val="33"/>
          <w:szCs w:val="33"/>
          <w:shd w:val="clear" w:color="auto" w:fill="FFFFFF"/>
        </w:rPr>
        <w:t>getConnection</w:t>
      </w:r>
      <w:proofErr w:type="spellEnd"/>
      <w:r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  <w:t>方法无法使用</w:t>
      </w:r>
      <w:r>
        <w:rPr>
          <w:rFonts w:ascii="Courier New" w:eastAsia="Courier New" w:hAnsi="Courier New" w:cs="Courier New"/>
          <w:i/>
          <w:iCs/>
          <w:color w:val="4585BE"/>
          <w:sz w:val="33"/>
          <w:szCs w:val="33"/>
          <w:shd w:val="clear" w:color="auto" w:fill="FFFFFF"/>
        </w:rPr>
        <w:t>properties</w:t>
      </w:r>
      <w:r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  <w:t>对象</w:t>
      </w:r>
      <w:r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  <w:br/>
      </w:r>
    </w:p>
    <w:p w14:paraId="2F43FE62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i/>
          <w:iCs/>
          <w:color w:val="4585BE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i/>
          <w:iCs/>
          <w:color w:val="4585BE"/>
          <w:sz w:val="33"/>
          <w:szCs w:val="33"/>
          <w:shd w:val="clear" w:color="auto" w:fill="FFFFFF"/>
        </w:rPr>
        <w:t xml:space="preserve">//            Properties properties = new </w:t>
      </w:r>
      <w:proofErr w:type="gramStart"/>
      <w:r>
        <w:rPr>
          <w:rFonts w:ascii="Courier New" w:eastAsia="Courier New" w:hAnsi="Courier New" w:cs="Courier New"/>
          <w:i/>
          <w:iCs/>
          <w:color w:val="4585BE"/>
          <w:sz w:val="33"/>
          <w:szCs w:val="33"/>
          <w:shd w:val="clear" w:color="auto" w:fill="FFFFFF"/>
        </w:rPr>
        <w:t>Properties(</w:t>
      </w:r>
      <w:proofErr w:type="gramEnd"/>
      <w:r>
        <w:rPr>
          <w:rFonts w:ascii="Courier New" w:eastAsia="Courier New" w:hAnsi="Courier New" w:cs="Courier New"/>
          <w:i/>
          <w:iCs/>
          <w:color w:val="4585BE"/>
          <w:sz w:val="33"/>
          <w:szCs w:val="33"/>
          <w:shd w:val="clear" w:color="auto" w:fill="FFFFFF"/>
        </w:rPr>
        <w:t>);</w:t>
      </w:r>
      <w:r>
        <w:rPr>
          <w:rFonts w:ascii="Courier New" w:eastAsia="Courier New" w:hAnsi="Courier New" w:cs="Courier New"/>
          <w:i/>
          <w:iCs/>
          <w:color w:val="4585BE"/>
          <w:sz w:val="33"/>
          <w:szCs w:val="33"/>
          <w:shd w:val="clear" w:color="auto" w:fill="FFFFFF"/>
        </w:rPr>
        <w:br/>
      </w:r>
    </w:p>
    <w:p w14:paraId="5E82CD6A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i/>
          <w:iCs/>
          <w:color w:val="4585BE"/>
          <w:sz w:val="33"/>
          <w:szCs w:val="33"/>
          <w:shd w:val="clear" w:color="auto" w:fill="FFFFFF"/>
        </w:rPr>
        <w:t xml:space="preserve">            </w:t>
      </w:r>
      <w:proofErr w:type="gramStart"/>
      <w:r>
        <w:rPr>
          <w:rFonts w:ascii="Courier New" w:eastAsia="Courier New" w:hAnsi="Courier New" w:cs="Courier New"/>
          <w:i/>
          <w:iCs/>
          <w:color w:val="871094"/>
          <w:sz w:val="33"/>
          <w:szCs w:val="33"/>
          <w:shd w:val="clear" w:color="auto" w:fill="FFFFFF"/>
        </w:rPr>
        <w:t>properties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.load</w:t>
      </w:r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>JDBCUtils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>class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.getClassLoader().getResourceAsStream(</w:t>
      </w:r>
      <w:r>
        <w:rPr>
          <w:rFonts w:ascii="Courier New" w:eastAsia="Courier New" w:hAnsi="Courier New" w:cs="Courier New"/>
          <w:color w:val="067D17"/>
          <w:sz w:val="33"/>
          <w:szCs w:val="33"/>
          <w:shd w:val="clear" w:color="auto" w:fill="FFFFFF"/>
        </w:rPr>
        <w:t>"dbconfig.properties"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));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5B0F5737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>Class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.</w:t>
      </w:r>
      <w:r>
        <w:rPr>
          <w:rFonts w:ascii="Courier New" w:eastAsia="Courier New" w:hAnsi="Courier New" w:cs="Courier New"/>
          <w:i/>
          <w:iCs/>
          <w:color w:val="080808"/>
          <w:sz w:val="33"/>
          <w:szCs w:val="33"/>
          <w:shd w:val="clear" w:color="auto" w:fill="FFFFFF"/>
        </w:rPr>
        <w:t>forName</w:t>
      </w:r>
      <w:proofErr w:type="spell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i/>
          <w:iCs/>
          <w:color w:val="871094"/>
          <w:sz w:val="33"/>
          <w:szCs w:val="33"/>
          <w:shd w:val="clear" w:color="auto" w:fill="FFFFFF"/>
        </w:rPr>
        <w:t>properties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.getProperty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067D17"/>
          <w:sz w:val="33"/>
          <w:szCs w:val="33"/>
          <w:shd w:val="clear" w:color="auto" w:fill="FFFFFF"/>
        </w:rPr>
        <w:t>"</w:t>
      </w:r>
      <w:proofErr w:type="spellStart"/>
      <w:r>
        <w:rPr>
          <w:rFonts w:ascii="Courier New" w:eastAsia="Courier New" w:hAnsi="Courier New" w:cs="Courier New"/>
          <w:color w:val="067D17"/>
          <w:sz w:val="33"/>
          <w:szCs w:val="33"/>
          <w:shd w:val="clear" w:color="auto" w:fill="FFFFFF"/>
        </w:rPr>
        <w:t>driverClassName</w:t>
      </w:r>
      <w:proofErr w:type="spellEnd"/>
      <w:r>
        <w:rPr>
          <w:rFonts w:ascii="Courier New" w:eastAsia="Courier New" w:hAnsi="Courier New" w:cs="Courier New"/>
          <w:color w:val="067D17"/>
          <w:sz w:val="33"/>
          <w:szCs w:val="33"/>
          <w:shd w:val="clear" w:color="auto" w:fill="FFFFFF"/>
        </w:rPr>
        <w:t>"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));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7691AE8C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}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catch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Exception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e) 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4DE21B55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e.printStackTrace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();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763F6A10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}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79D4CE03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}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73F04000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private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33"/>
          <w:szCs w:val="33"/>
          <w:shd w:val="clear" w:color="auto" w:fill="FFFFFF"/>
        </w:rPr>
        <w:t>JDBCUtils</w:t>
      </w:r>
      <w:proofErr w:type="spell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){}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62D42407" w14:textId="77777777" w:rsidR="00C36F1A" w:rsidRDefault="00C36F1A" w:rsidP="00C36F1A">
      <w:pPr>
        <w:pStyle w:val="HTML"/>
        <w:widowControl/>
        <w:shd w:val="clear" w:color="auto" w:fill="FFFFFF"/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i/>
          <w:iCs/>
          <w:color w:val="4585BE"/>
          <w:sz w:val="33"/>
          <w:szCs w:val="33"/>
          <w:shd w:val="clear" w:color="auto" w:fill="FFFFFF"/>
        </w:rPr>
        <w:t>//</w:t>
      </w:r>
      <w:r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  <w:t>定义获取连接对象的方法</w:t>
      </w:r>
      <w:r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  <w:br/>
      </w:r>
    </w:p>
    <w:p w14:paraId="7F770D43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public static </w:t>
      </w:r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Connection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33"/>
          <w:szCs w:val="33"/>
          <w:shd w:val="clear" w:color="auto" w:fill="FFFFFF"/>
        </w:rPr>
        <w:t>getConnection</w:t>
      </w:r>
      <w:proofErr w:type="spell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){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1544B2B0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try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0787BA6B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String username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i/>
          <w:iCs/>
          <w:color w:val="871094"/>
          <w:sz w:val="33"/>
          <w:szCs w:val="33"/>
          <w:shd w:val="clear" w:color="auto" w:fill="FFFFFF"/>
        </w:rPr>
        <w:t>properties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.getProperty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067D17"/>
          <w:sz w:val="33"/>
          <w:szCs w:val="33"/>
          <w:shd w:val="clear" w:color="auto" w:fill="FFFFFF"/>
        </w:rPr>
        <w:t>"username"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);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7D076259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String password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i/>
          <w:iCs/>
          <w:color w:val="871094"/>
          <w:sz w:val="33"/>
          <w:szCs w:val="33"/>
          <w:shd w:val="clear" w:color="auto" w:fill="FFFFFF"/>
        </w:rPr>
        <w:t>properties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.getProperty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067D17"/>
          <w:sz w:val="33"/>
          <w:szCs w:val="33"/>
          <w:shd w:val="clear" w:color="auto" w:fill="FFFFFF"/>
        </w:rPr>
        <w:t>"password"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);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1F54FB7A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>url</w:t>
      </w:r>
      <w:proofErr w:type="spellEnd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i/>
          <w:iCs/>
          <w:color w:val="871094"/>
          <w:sz w:val="33"/>
          <w:szCs w:val="33"/>
          <w:shd w:val="clear" w:color="auto" w:fill="FFFFFF"/>
        </w:rPr>
        <w:t>properties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.getProperty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067D17"/>
          <w:sz w:val="33"/>
          <w:szCs w:val="33"/>
          <w:shd w:val="clear" w:color="auto" w:fill="FFFFFF"/>
        </w:rPr>
        <w:t>"</w:t>
      </w:r>
      <w:proofErr w:type="spellStart"/>
      <w:r>
        <w:rPr>
          <w:rFonts w:ascii="Courier New" w:eastAsia="Courier New" w:hAnsi="Courier New" w:cs="Courier New"/>
          <w:color w:val="067D17"/>
          <w:sz w:val="33"/>
          <w:szCs w:val="33"/>
          <w:shd w:val="clear" w:color="auto" w:fill="FFFFFF"/>
        </w:rPr>
        <w:t>url</w:t>
      </w:r>
      <w:proofErr w:type="spellEnd"/>
      <w:r>
        <w:rPr>
          <w:rFonts w:ascii="Courier New" w:eastAsia="Courier New" w:hAnsi="Courier New" w:cs="Courier New"/>
          <w:color w:val="067D17"/>
          <w:sz w:val="33"/>
          <w:szCs w:val="33"/>
          <w:shd w:val="clear" w:color="auto" w:fill="FFFFFF"/>
        </w:rPr>
        <w:t>"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);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1A4036A3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>DriverManager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.</w:t>
      </w:r>
      <w:r>
        <w:rPr>
          <w:rFonts w:ascii="Courier New" w:eastAsia="Courier New" w:hAnsi="Courier New" w:cs="Courier New"/>
          <w:i/>
          <w:iCs/>
          <w:color w:val="080808"/>
          <w:sz w:val="33"/>
          <w:szCs w:val="33"/>
          <w:shd w:val="clear" w:color="auto" w:fill="FFFFFF"/>
        </w:rPr>
        <w:t>getConnection</w:t>
      </w:r>
      <w:proofErr w:type="spell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>url</w:t>
      </w:r>
      <w:proofErr w:type="spell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, </w:t>
      </w:r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>username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, </w:t>
      </w:r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>password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);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2C7CD159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}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catch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Exception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e) 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4B781DC5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e.printStackTrace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();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5A1AF19F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}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56B43F8C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>return null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5BF6AF15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lastRenderedPageBreak/>
        <w:t xml:space="preserve">    }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21A78E93" w14:textId="77777777" w:rsidR="00C36F1A" w:rsidRDefault="00C36F1A" w:rsidP="00C36F1A">
      <w:pPr>
        <w:pStyle w:val="HTML"/>
        <w:widowControl/>
        <w:shd w:val="clear" w:color="auto" w:fill="FFFFFF"/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i/>
          <w:iCs/>
          <w:color w:val="4585BE"/>
          <w:sz w:val="33"/>
          <w:szCs w:val="33"/>
          <w:shd w:val="clear" w:color="auto" w:fill="FFFFFF"/>
        </w:rPr>
        <w:t>//</w:t>
      </w:r>
      <w:r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  <w:t>定义关闭两个资源的方法</w:t>
      </w:r>
      <w:r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  <w:br/>
      </w:r>
    </w:p>
    <w:p w14:paraId="34155DFE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00627A"/>
          <w:sz w:val="33"/>
          <w:szCs w:val="33"/>
          <w:shd w:val="clear" w:color="auto" w:fill="FFFFFF"/>
        </w:rPr>
        <w:t>close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>PreparedStatement</w:t>
      </w:r>
      <w:proofErr w:type="spellEnd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pstmt</w:t>
      </w:r>
      <w:proofErr w:type="spell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, </w:t>
      </w:r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Connection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conn){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32C3A2C7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try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16488D67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>if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pstmt</w:t>
      </w:r>
      <w:proofErr w:type="spell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!=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>null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) 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78656B7A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pstmt.close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();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65D916F6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}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5452CE15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>if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conn !=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>null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) 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07B8D8FE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conn.close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();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59694830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}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370330F4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lastRenderedPageBreak/>
        <w:t xml:space="preserve">        }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catch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>SQLException</w:t>
      </w:r>
      <w:proofErr w:type="spellEnd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e) 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1079E07A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e.printStackTrace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();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2EA56803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}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1A93FDB4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}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3A78A839" w14:textId="77777777" w:rsidR="00C36F1A" w:rsidRDefault="00C36F1A" w:rsidP="00C36F1A">
      <w:pPr>
        <w:pStyle w:val="HTML"/>
        <w:widowControl/>
        <w:shd w:val="clear" w:color="auto" w:fill="FFFFFF"/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i/>
          <w:iCs/>
          <w:color w:val="4585BE"/>
          <w:sz w:val="33"/>
          <w:szCs w:val="33"/>
          <w:shd w:val="clear" w:color="auto" w:fill="FFFFFF"/>
        </w:rPr>
        <w:t>//</w:t>
      </w:r>
      <w:r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  <w:t>关闭三个资源的方法</w:t>
      </w:r>
      <w:r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  <w:br/>
      </w:r>
    </w:p>
    <w:p w14:paraId="41DA77A3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cs="宋体" w:hint="eastAsia"/>
          <w:i/>
          <w:iCs/>
          <w:color w:val="4585BE"/>
          <w:sz w:val="33"/>
          <w:szCs w:val="33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00627A"/>
          <w:sz w:val="33"/>
          <w:szCs w:val="33"/>
          <w:shd w:val="clear" w:color="auto" w:fill="FFFFFF"/>
        </w:rPr>
        <w:t>close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>ResultSet</w:t>
      </w:r>
      <w:proofErr w:type="spellEnd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rs</w:t>
      </w:r>
      <w:proofErr w:type="spell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>PreparedStatement</w:t>
      </w:r>
      <w:proofErr w:type="spellEnd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pstmt</w:t>
      </w:r>
      <w:proofErr w:type="spell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, </w:t>
      </w:r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Connection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conn){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752C7563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try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45A05A9D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>if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proofErr w:type="gramEnd"/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null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!= </w:t>
      </w:r>
      <w:proofErr w:type="spellStart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rs</w:t>
      </w:r>
      <w:proofErr w:type="spell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) 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33C1186C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rs.close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();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11D2A37B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}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58D65AA8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lastRenderedPageBreak/>
        <w:t xml:space="preserve">        } </w:t>
      </w:r>
      <w:r>
        <w:rPr>
          <w:rFonts w:ascii="Courier New" w:eastAsia="Courier New" w:hAnsi="Courier New" w:cs="Courier New"/>
          <w:color w:val="0033B3"/>
          <w:sz w:val="33"/>
          <w:szCs w:val="33"/>
          <w:shd w:val="clear" w:color="auto" w:fill="FFFFFF"/>
        </w:rPr>
        <w:t xml:space="preserve">catch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>SQLException</w:t>
      </w:r>
      <w:proofErr w:type="spellEnd"/>
      <w:r>
        <w:rPr>
          <w:rFonts w:ascii="Courier New" w:eastAsia="Courier New" w:hAnsi="Courier New" w:cs="Courier New"/>
          <w:color w:val="000000"/>
          <w:sz w:val="33"/>
          <w:szCs w:val="33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throwables) {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3260C8FB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throwables.printStackTrace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();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460B18E1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}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32C64575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    </w:t>
      </w:r>
      <w:r>
        <w:rPr>
          <w:rFonts w:ascii="Courier New" w:eastAsia="Courier New" w:hAnsi="Courier New" w:cs="Courier New"/>
          <w:i/>
          <w:iCs/>
          <w:color w:val="080808"/>
          <w:sz w:val="33"/>
          <w:szCs w:val="33"/>
          <w:shd w:val="clear" w:color="auto" w:fill="FFFFFF"/>
        </w:rPr>
        <w:t>close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pstmt,conn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);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7B636B8C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 xml:space="preserve">    }</w:t>
      </w: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br/>
      </w:r>
    </w:p>
    <w:p w14:paraId="3021D617" w14:textId="77777777" w:rsidR="00C36F1A" w:rsidRDefault="00C36F1A" w:rsidP="00C36F1A">
      <w:pPr>
        <w:pStyle w:val="HTML"/>
        <w:widowControl/>
        <w:shd w:val="clear" w:color="auto" w:fill="FFFFFF"/>
        <w:rPr>
          <w:rFonts w:ascii="Courier New" w:eastAsia="Courier New" w:hAnsi="Courier New" w:cs="Courier New"/>
          <w:color w:val="080808"/>
          <w:sz w:val="33"/>
          <w:szCs w:val="33"/>
        </w:rPr>
      </w:pPr>
      <w:r>
        <w:rPr>
          <w:rFonts w:ascii="Courier New" w:eastAsia="Courier New" w:hAnsi="Courier New" w:cs="Courier New"/>
          <w:color w:val="080808"/>
          <w:sz w:val="33"/>
          <w:szCs w:val="33"/>
          <w:shd w:val="clear" w:color="auto" w:fill="FFFFFF"/>
        </w:rPr>
        <w:t>}</w:t>
      </w:r>
    </w:p>
    <w:p w14:paraId="1D1F107E" w14:textId="61C01625" w:rsidR="00C36F1A" w:rsidRDefault="00C36F1A" w:rsidP="00C36F1A">
      <w:pPr>
        <w:pBdr>
          <w:bottom w:val="thinThickThinMediumGap" w:sz="18" w:space="0" w:color="auto"/>
        </w:pBdr>
        <w:rPr>
          <w:rFonts w:ascii="Calibri" w:hAnsi="Calibri"/>
        </w:rPr>
      </w:pPr>
      <w:r>
        <w:rPr>
          <w:noProof/>
        </w:rPr>
        <w:drawing>
          <wp:inline distT="0" distB="0" distL="0" distR="0" wp14:anchorId="3E759141" wp14:editId="51F29161">
            <wp:extent cx="5270500" cy="1593850"/>
            <wp:effectExtent l="0" t="0" r="6350" b="635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66F9" w14:textId="77777777" w:rsidR="00C36F1A" w:rsidRDefault="00C36F1A" w:rsidP="00C36F1A">
      <w:pPr>
        <w:pStyle w:val="1"/>
      </w:pPr>
      <w:r>
        <w:rPr>
          <w:rFonts w:hint="eastAsia"/>
        </w:rPr>
        <w:t>单表综合练习</w:t>
      </w:r>
    </w:p>
    <w:p w14:paraId="622336F2" w14:textId="77777777" w:rsidR="00C36F1A" w:rsidRDefault="00C36F1A" w:rsidP="00C36F1A">
      <w:r>
        <w:rPr>
          <w:rFonts w:hint="eastAsia"/>
        </w:rPr>
        <w:t>开发步骤：</w:t>
      </w:r>
    </w:p>
    <w:p w14:paraId="7BFFCF9B" w14:textId="77777777" w:rsidR="00C36F1A" w:rsidRDefault="00C36F1A" w:rsidP="00C36F1A">
      <w:pPr>
        <w:numPr>
          <w:ilvl w:val="0"/>
          <w:numId w:val="2"/>
        </w:numPr>
      </w:pPr>
      <w:r>
        <w:rPr>
          <w:rFonts w:hint="eastAsia"/>
        </w:rPr>
        <w:t>市场调研</w:t>
      </w:r>
    </w:p>
    <w:p w14:paraId="1FCC6A84" w14:textId="77777777" w:rsidR="00C36F1A" w:rsidRDefault="00C36F1A" w:rsidP="00C36F1A">
      <w:pPr>
        <w:numPr>
          <w:ilvl w:val="0"/>
          <w:numId w:val="2"/>
        </w:numPr>
      </w:pPr>
      <w:r>
        <w:rPr>
          <w:rFonts w:hint="eastAsia"/>
        </w:rPr>
        <w:t>需求分析</w:t>
      </w:r>
    </w:p>
    <w:p w14:paraId="001F1184" w14:textId="77777777" w:rsidR="00C36F1A" w:rsidRDefault="00C36F1A" w:rsidP="00C36F1A">
      <w:pPr>
        <w:numPr>
          <w:ilvl w:val="0"/>
          <w:numId w:val="2"/>
        </w:numPr>
      </w:pPr>
      <w:r>
        <w:rPr>
          <w:rFonts w:hint="eastAsia"/>
        </w:rPr>
        <w:t>概要设计</w:t>
      </w:r>
    </w:p>
    <w:p w14:paraId="42EF93F9" w14:textId="77777777" w:rsidR="00C36F1A" w:rsidRDefault="00C36F1A" w:rsidP="00C36F1A">
      <w:pPr>
        <w:numPr>
          <w:ilvl w:val="0"/>
          <w:numId w:val="2"/>
        </w:numPr>
      </w:pPr>
      <w:r>
        <w:rPr>
          <w:rFonts w:hint="eastAsia"/>
        </w:rPr>
        <w:t>详细设计</w:t>
      </w:r>
    </w:p>
    <w:p w14:paraId="7C0C98F0" w14:textId="77777777" w:rsidR="00C36F1A" w:rsidRDefault="00C36F1A" w:rsidP="00C36F1A">
      <w:pPr>
        <w:numPr>
          <w:ilvl w:val="0"/>
          <w:numId w:val="2"/>
        </w:numPr>
      </w:pPr>
      <w:r>
        <w:rPr>
          <w:rFonts w:hint="eastAsia"/>
        </w:rPr>
        <w:t>编码</w:t>
      </w:r>
    </w:p>
    <w:p w14:paraId="0A54237B" w14:textId="77777777" w:rsidR="00C36F1A" w:rsidRDefault="00C36F1A" w:rsidP="00C36F1A">
      <w:r>
        <w:t>1</w:t>
      </w:r>
      <w:r>
        <w:rPr>
          <w:rFonts w:hint="eastAsia"/>
        </w:rPr>
        <w:t>）搭建项目</w:t>
      </w:r>
    </w:p>
    <w:p w14:paraId="58E1D590" w14:textId="77777777" w:rsidR="00C36F1A" w:rsidRDefault="00C36F1A" w:rsidP="00C36F1A">
      <w:r>
        <w:t>2)</w:t>
      </w:r>
      <w:r>
        <w:rPr>
          <w:rFonts w:hint="eastAsia"/>
        </w:rPr>
        <w:t>设计数据库</w:t>
      </w:r>
    </w:p>
    <w:p w14:paraId="6ACAD1C6" w14:textId="77777777" w:rsidR="00C36F1A" w:rsidRDefault="00C36F1A" w:rsidP="00C36F1A">
      <w:r>
        <w:lastRenderedPageBreak/>
        <w:t>3)</w:t>
      </w:r>
      <w:r>
        <w:rPr>
          <w:rFonts w:hint="eastAsia"/>
        </w:rPr>
        <w:t>编写实体类要和库对应起来</w:t>
      </w:r>
    </w:p>
    <w:p w14:paraId="01DE7851" w14:textId="77777777" w:rsidR="00C36F1A" w:rsidRDefault="00C36F1A" w:rsidP="00C36F1A">
      <w:r>
        <w:t>4)</w:t>
      </w:r>
      <w:r>
        <w:rPr>
          <w:rFonts w:hint="eastAsia"/>
        </w:rPr>
        <w:t>编写</w:t>
      </w:r>
      <w:proofErr w:type="spellStart"/>
      <w:r>
        <w:t>dao</w:t>
      </w:r>
      <w:proofErr w:type="spellEnd"/>
      <w:r>
        <w:rPr>
          <w:rFonts w:hint="eastAsia"/>
        </w:rPr>
        <w:t>（</w:t>
      </w:r>
      <w:r>
        <w:t>data access object</w:t>
      </w:r>
      <w:r>
        <w:rPr>
          <w:rFonts w:hint="eastAsia"/>
        </w:rPr>
        <w:t>数据访问类）类</w:t>
      </w:r>
      <w:r>
        <w:t>,</w:t>
      </w:r>
      <w:r>
        <w:rPr>
          <w:rFonts w:hint="eastAsia"/>
        </w:rPr>
        <w:t>还有测试类</w:t>
      </w:r>
    </w:p>
    <w:p w14:paraId="4EBA77BE" w14:textId="77777777" w:rsidR="00C36F1A" w:rsidRDefault="00C36F1A" w:rsidP="00C36F1A">
      <w:r>
        <w:t>5)</w:t>
      </w:r>
      <w:r>
        <w:rPr>
          <w:rFonts w:hint="eastAsia"/>
        </w:rPr>
        <w:t>编写业务类</w:t>
      </w:r>
      <w:r>
        <w:t>service</w:t>
      </w:r>
    </w:p>
    <w:p w14:paraId="62909654" w14:textId="77777777" w:rsidR="00C36F1A" w:rsidRDefault="00C36F1A" w:rsidP="00C36F1A">
      <w:r>
        <w:t>6)</w:t>
      </w:r>
      <w:r>
        <w:rPr>
          <w:rFonts w:hint="eastAsia"/>
        </w:rPr>
        <w:t>和界面联调</w:t>
      </w:r>
    </w:p>
    <w:p w14:paraId="5FE41158" w14:textId="77777777" w:rsidR="00C36F1A" w:rsidRDefault="00C36F1A" w:rsidP="00C36F1A">
      <w:pPr>
        <w:numPr>
          <w:ilvl w:val="0"/>
          <w:numId w:val="2"/>
        </w:numPr>
      </w:pPr>
      <w:r>
        <w:rPr>
          <w:rFonts w:hint="eastAsia"/>
        </w:rPr>
        <w:t>测试</w:t>
      </w:r>
    </w:p>
    <w:p w14:paraId="4B7A4E56" w14:textId="77777777" w:rsidR="00C36F1A" w:rsidRDefault="00C36F1A" w:rsidP="00C36F1A">
      <w:pPr>
        <w:numPr>
          <w:ilvl w:val="0"/>
          <w:numId w:val="2"/>
        </w:numPr>
        <w:pBdr>
          <w:bottom w:val="thinThickThinMediumGap" w:sz="18" w:space="0" w:color="auto"/>
        </w:pBdr>
      </w:pPr>
      <w:r>
        <w:rPr>
          <w:rFonts w:hint="eastAsia"/>
        </w:rPr>
        <w:t>产品上线运营</w:t>
      </w:r>
    </w:p>
    <w:p w14:paraId="2E1C0C44" w14:textId="77777777" w:rsidR="00C36F1A" w:rsidRDefault="00C36F1A" w:rsidP="00C36F1A">
      <w:pPr>
        <w:pStyle w:val="1"/>
      </w:pPr>
      <w:r>
        <w:rPr>
          <w:rFonts w:hint="eastAsia"/>
        </w:rPr>
        <w:t>设计数据库</w:t>
      </w:r>
    </w:p>
    <w:p w14:paraId="050F4A13" w14:textId="77777777" w:rsidR="00C36F1A" w:rsidRDefault="00C36F1A" w:rsidP="00C36F1A">
      <w:r>
        <w:rPr>
          <w:rFonts w:hint="eastAsia"/>
        </w:rPr>
        <w:t>库名</w:t>
      </w:r>
      <w:proofErr w:type="spellStart"/>
      <w:r>
        <w:t>db_stusys</w:t>
      </w:r>
      <w:proofErr w:type="spellEnd"/>
    </w:p>
    <w:p w14:paraId="36996550" w14:textId="77777777" w:rsidR="00C36F1A" w:rsidRDefault="00C36F1A" w:rsidP="00C36F1A">
      <w:r>
        <w:rPr>
          <w:rFonts w:hint="eastAsia"/>
        </w:rPr>
        <w:t>表名</w:t>
      </w:r>
      <w:proofErr w:type="spellStart"/>
      <w:r>
        <w:t>tb_xxx</w:t>
      </w:r>
      <w:proofErr w:type="spellEnd"/>
    </w:p>
    <w:p w14:paraId="35D0808F" w14:textId="77777777" w:rsidR="00C36F1A" w:rsidRDefault="00C36F1A" w:rsidP="00C36F1A">
      <w:r>
        <w:rPr>
          <w:rFonts w:hint="eastAsia"/>
        </w:rPr>
        <w:t>设计学生表</w:t>
      </w:r>
      <w:proofErr w:type="spellStart"/>
      <w:r>
        <w:t>tb_student</w:t>
      </w:r>
      <w:proofErr w:type="spellEnd"/>
    </w:p>
    <w:p w14:paraId="1AE0C744" w14:textId="77777777" w:rsidR="00C36F1A" w:rsidRDefault="00C36F1A" w:rsidP="00C36F1A">
      <w:r>
        <w:rPr>
          <w:rFonts w:hint="eastAsia"/>
        </w:rPr>
        <w:t>字段</w:t>
      </w:r>
    </w:p>
    <w:p w14:paraId="3C4942F6" w14:textId="77777777" w:rsidR="00C36F1A" w:rsidRDefault="00C36F1A" w:rsidP="00C36F1A">
      <w:proofErr w:type="spellStart"/>
      <w:r>
        <w:t>Student_id</w:t>
      </w:r>
      <w:proofErr w:type="spellEnd"/>
      <w:r>
        <w:t xml:space="preserve"> </w:t>
      </w:r>
      <w:r>
        <w:rPr>
          <w:rFonts w:hint="eastAsia"/>
        </w:rPr>
        <w:t>主键自增</w:t>
      </w:r>
      <w:r>
        <w:t xml:space="preserve">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student_age</w:t>
      </w:r>
      <w:proofErr w:type="spellEnd"/>
      <w:r>
        <w:t xml:space="preserve"> </w:t>
      </w:r>
      <w:proofErr w:type="spellStart"/>
      <w:r>
        <w:t>student_gender</w:t>
      </w:r>
      <w:proofErr w:type="spellEnd"/>
      <w:r>
        <w:t xml:space="preserve"> </w:t>
      </w:r>
      <w:proofErr w:type="spellStart"/>
      <w:r>
        <w:t>student_address</w:t>
      </w:r>
      <w:proofErr w:type="spellEnd"/>
    </w:p>
    <w:p w14:paraId="619AA73D" w14:textId="7FA0A89D" w:rsidR="00C36F1A" w:rsidRDefault="00C36F1A" w:rsidP="00C36F1A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3F5235FE" wp14:editId="46CE9E6D">
            <wp:extent cx="5274310" cy="1904365"/>
            <wp:effectExtent l="0" t="0" r="2540" b="63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C121" w14:textId="77777777" w:rsidR="00C36F1A" w:rsidRDefault="00C36F1A" w:rsidP="00C36F1A">
      <w:pPr>
        <w:pStyle w:val="1"/>
      </w:pPr>
      <w:r>
        <w:rPr>
          <w:rFonts w:hint="eastAsia"/>
        </w:rPr>
        <w:t>创建新项目</w:t>
      </w:r>
      <w:proofErr w:type="spellStart"/>
      <w:r>
        <w:t>student_sys</w:t>
      </w:r>
      <w:proofErr w:type="spellEnd"/>
    </w:p>
    <w:p w14:paraId="2213CD08" w14:textId="77777777" w:rsidR="00C36F1A" w:rsidRDefault="00C36F1A" w:rsidP="00C36F1A">
      <w:pPr>
        <w:numPr>
          <w:ilvl w:val="0"/>
          <w:numId w:val="3"/>
        </w:numPr>
      </w:pPr>
      <w:r>
        <w:rPr>
          <w:rFonts w:hint="eastAsia"/>
        </w:rPr>
        <w:t>创建</w:t>
      </w:r>
      <w:r>
        <w:t>lib</w:t>
      </w:r>
      <w:r>
        <w:rPr>
          <w:rFonts w:hint="eastAsia"/>
        </w:rPr>
        <w:t>文件夹，需要拷贝</w:t>
      </w:r>
      <w:proofErr w:type="spellStart"/>
      <w:r>
        <w:t>jdbc</w:t>
      </w:r>
      <w:proofErr w:type="spellEnd"/>
      <w:r>
        <w:rPr>
          <w:rFonts w:hint="eastAsia"/>
        </w:rPr>
        <w:t>的</w:t>
      </w:r>
      <w:r>
        <w:t>jar</w:t>
      </w:r>
      <w:r>
        <w:rPr>
          <w:rFonts w:hint="eastAsia"/>
        </w:rPr>
        <w:t>包，并</w:t>
      </w:r>
      <w:r>
        <w:t>ad as library</w:t>
      </w:r>
    </w:p>
    <w:p w14:paraId="6CAD6EAA" w14:textId="77777777" w:rsidR="00C36F1A" w:rsidRDefault="00C36F1A" w:rsidP="00C36F1A">
      <w:pPr>
        <w:numPr>
          <w:ilvl w:val="0"/>
          <w:numId w:val="3"/>
        </w:numPr>
      </w:pPr>
      <w:r>
        <w:rPr>
          <w:rFonts w:hint="eastAsia"/>
        </w:rPr>
        <w:t>创建一个包</w:t>
      </w:r>
      <w:proofErr w:type="spellStart"/>
      <w:r>
        <w:t>com.</w:t>
      </w:r>
      <w:proofErr w:type="gramStart"/>
      <w:r>
        <w:t>baidu.stusys</w:t>
      </w:r>
      <w:proofErr w:type="spellEnd"/>
      <w:proofErr w:type="gramEnd"/>
    </w:p>
    <w:p w14:paraId="547B69E4" w14:textId="77777777" w:rsidR="00C36F1A" w:rsidRDefault="00C36F1A" w:rsidP="00C36F1A">
      <w:r>
        <w:rPr>
          <w:rFonts w:hint="eastAsia"/>
        </w:rPr>
        <w:t>包的命名规则所在公司域名的反写</w:t>
      </w:r>
      <w:r>
        <w:t xml:space="preserve"> </w:t>
      </w:r>
      <w:r>
        <w:rPr>
          <w:rFonts w:hint="eastAsia"/>
        </w:rPr>
        <w:t>项目名</w:t>
      </w:r>
      <w:r>
        <w:t xml:space="preserve"> </w:t>
      </w:r>
      <w:r>
        <w:rPr>
          <w:rFonts w:hint="eastAsia"/>
        </w:rPr>
        <w:t>模块名</w:t>
      </w:r>
    </w:p>
    <w:p w14:paraId="1D9A2CAB" w14:textId="77777777" w:rsidR="00C36F1A" w:rsidRDefault="00C36F1A" w:rsidP="00C36F1A">
      <w:pPr>
        <w:numPr>
          <w:ilvl w:val="0"/>
          <w:numId w:val="3"/>
        </w:numPr>
      </w:pPr>
      <w:r>
        <w:rPr>
          <w:rFonts w:hint="eastAsia"/>
        </w:rPr>
        <w:t>拷贝工具类和</w:t>
      </w:r>
      <w:r>
        <w:t>properties</w:t>
      </w:r>
      <w:r>
        <w:rPr>
          <w:rFonts w:hint="eastAsia"/>
        </w:rPr>
        <w:t>文件</w:t>
      </w:r>
    </w:p>
    <w:p w14:paraId="3EB0519F" w14:textId="4A2F74B7" w:rsidR="00C36F1A" w:rsidRDefault="00C36F1A" w:rsidP="00C36F1A">
      <w:r>
        <w:rPr>
          <w:noProof/>
        </w:rPr>
        <w:lastRenderedPageBreak/>
        <w:drawing>
          <wp:inline distT="0" distB="0" distL="0" distR="0" wp14:anchorId="4FEE20C6" wp14:editId="5AC81DE3">
            <wp:extent cx="3746500" cy="2400300"/>
            <wp:effectExtent l="0" t="0" r="635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0EC4" w14:textId="77777777" w:rsidR="00C36F1A" w:rsidRDefault="00C36F1A" w:rsidP="00C36F1A"/>
    <w:p w14:paraId="3A9B2C0D" w14:textId="77777777" w:rsidR="00C36F1A" w:rsidRDefault="00C36F1A" w:rsidP="00C36F1A">
      <w:r>
        <w:rPr>
          <w:rFonts w:hint="eastAsia"/>
        </w:rPr>
        <w:t>课后练习：准备图书的单表项目</w:t>
      </w:r>
    </w:p>
    <w:p w14:paraId="6DF5C710" w14:textId="77777777" w:rsidR="00C36F1A" w:rsidRDefault="00C36F1A" w:rsidP="00C36F1A"/>
    <w:p w14:paraId="08E29093" w14:textId="77777777" w:rsidR="00C36F1A" w:rsidRDefault="00C36F1A" w:rsidP="00C36F1A">
      <w:pPr>
        <w:pStyle w:val="1"/>
      </w:pPr>
    </w:p>
    <w:p w14:paraId="76D11045" w14:textId="77777777" w:rsidR="00C36F1A" w:rsidRDefault="00C36F1A" w:rsidP="00C36F1A"/>
    <w:p w14:paraId="5CB0DBD2" w14:textId="77777777" w:rsidR="0010605B" w:rsidRDefault="0010605B" w:rsidP="00C36F1A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A9720" w14:textId="77777777" w:rsidR="0001270F" w:rsidRDefault="0001270F" w:rsidP="00857497">
      <w:r>
        <w:separator/>
      </w:r>
    </w:p>
  </w:endnote>
  <w:endnote w:type="continuationSeparator" w:id="0">
    <w:p w14:paraId="54613BC8" w14:textId="77777777" w:rsidR="0001270F" w:rsidRDefault="0001270F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BB502" w14:textId="77777777" w:rsidR="0001270F" w:rsidRDefault="0001270F" w:rsidP="00857497">
      <w:r>
        <w:separator/>
      </w:r>
    </w:p>
  </w:footnote>
  <w:footnote w:type="continuationSeparator" w:id="0">
    <w:p w14:paraId="631381A3" w14:textId="77777777" w:rsidR="0001270F" w:rsidRDefault="0001270F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418D95"/>
    <w:multiLevelType w:val="singleLevel"/>
    <w:tmpl w:val="97418D95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3D327B"/>
    <w:multiLevelType w:val="singleLevel"/>
    <w:tmpl w:val="743D327B"/>
    <w:lvl w:ilvl="0">
      <w:start w:val="1"/>
      <w:numFmt w:val="decimal"/>
      <w:lvlText w:val="%1)"/>
      <w:lvlJc w:val="left"/>
      <w:pPr>
        <w:tabs>
          <w:tab w:val="num" w:pos="312"/>
        </w:tabs>
        <w:ind w:left="0" w:firstLine="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1270F"/>
    <w:rsid w:val="0010605B"/>
    <w:rsid w:val="001A3408"/>
    <w:rsid w:val="003204BC"/>
    <w:rsid w:val="0032128D"/>
    <w:rsid w:val="004A3700"/>
    <w:rsid w:val="00857497"/>
    <w:rsid w:val="008E5C0B"/>
    <w:rsid w:val="00B3600B"/>
    <w:rsid w:val="00C36F1A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36F1A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C36F1A"/>
    <w:rPr>
      <w:rFonts w:ascii="Calibri" w:hAnsi="Calibri"/>
      <w:b/>
      <w:kern w:val="44"/>
      <w:sz w:val="44"/>
      <w:szCs w:val="24"/>
    </w:rPr>
  </w:style>
  <w:style w:type="paragraph" w:styleId="HTML">
    <w:name w:val="HTML Preformatted"/>
    <w:basedOn w:val="a"/>
    <w:link w:val="HTML0"/>
    <w:semiHidden/>
    <w:unhideWhenUsed/>
    <w:rsid w:val="00C36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C36F1A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385</Words>
  <Characters>2198</Characters>
  <Application>Microsoft Office Word</Application>
  <DocSecurity>0</DocSecurity>
  <Lines>18</Lines>
  <Paragraphs>5</Paragraphs>
  <ScaleCrop>false</ScaleCrop>
  <Company>NAMELESS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2022-03-29T12:57:00Z</dcterms:modified>
</cp:coreProperties>
</file>