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黑体" w:hAnsi="黑体" w:eastAsia="黑体"/>
          <w:b/>
          <w:i w:val="0"/>
          <w:color w:val="1F3A5F"/>
          <w:sz w:val="52"/>
        </w:rPr>
        <w:t>砺学动态版</w:t>
        <w:br/>
        <w:t>阿里云部署指南</w:t>
      </w:r>
    </w:p>
    <w:p>
      <w:pPr>
        <w:spacing w:before="160" w:after="600"/>
        <w:jc w:val="center"/>
      </w:pPr>
      <w:r>
        <w:rPr>
          <w:rFonts w:ascii="黑体" w:hAnsi="黑体" w:eastAsia="黑体"/>
          <w:b/>
          <w:i w:val="0"/>
          <w:color w:val="1F3A5F"/>
          <w:sz w:val="28"/>
        </w:rPr>
        <w:t>（零代码 · 纯点选操作）</w:t>
      </w:r>
    </w:p>
    <w:p>
      <w:pPr>
        <w:spacing w:before="0" w:after="1200"/>
        <w:jc w:val="center"/>
      </w:pPr>
      <w:r>
        <w:rPr>
          <w:rFonts w:ascii="宋体" w:hAnsi="宋体" w:eastAsia="宋体"/>
          <w:b w:val="0"/>
          <w:i w:val="0"/>
          <w:color w:val="444444"/>
          <w:sz w:val="24"/>
        </w:rPr>
        <w:t>面向无编程基础用户：把「砺学」四端动态系统部署到阿里云轻量应用服务器，拿到可访问的网址。数据存放于国内服务器，更贴合境内合规要求。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一、方案概览与费用提示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本文使用「阿里云轻量应用服务器」托管系统。它是阿里云里最省心的云服务器：自带浏览器内的网页终端（无需下载 PuTTY/Xshell），自带图形化防火墙，适合无运维基础的用户。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1.1 与免费云主机（Render）的区别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对比项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阿里云轻量应用服务器（本文）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Render 免费层（旧方案）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是否付费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需要购买（最低配置约每年几十元）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是否需实名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必须完成实名认证（国内云规定）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不需要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数据位置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中国大陆境内服务器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境外（如新加坡）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国内访问速度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可能较慢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合规倾向</w:t>
            </w:r>
          </w:p>
        </w:tc>
        <w:tc>
          <w:tcPr>
            <w:tcW w:type="dxa" w:w="374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数据不出境，更契合《个人信息保护法》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数据在境外，需另行评估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操作门槛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稍高（需买服务器、开防火墙）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较低（连 GitHub 点一下）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宋体" w:hAnsi="宋体" w:eastAsia="宋体"/>
          <w:b w:val="0"/>
          <w:i w:val="0"/>
          <w:color w:val="444444"/>
          <w:sz w:val="21"/>
        </w:rPr>
        <w:t>说明：项目文件夹里另有一个 render.yaml 文件，那是给另一种免费云主机（Render）用的蓝图，本文阿里云方案用不到它，可忽略，不影响部署。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1.2 费用预估（重要：以下为量级参考，未经核实）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参考费用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阿里云账号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注册免费，但必须完成实名认证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轻量应用服务器 2核2G</w:t>
            </w:r>
          </w:p>
        </w:tc>
        <w:tc>
          <w:tcPr>
            <w:tcW w:type="dxa" w:w="408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本项目最低够用配置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约 60–100 元/年（活动价，以官网实时为准，待核实）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域名（可选）</w:t>
            </w:r>
          </w:p>
        </w:tc>
        <w:tc>
          <w:tcPr>
            <w:tcW w:type="dxa" w:w="408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用 IP 直接访问可不选；想要好记网址需另购并备案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几十元/年</w:t>
            </w:r>
          </w:p>
        </w:tc>
      </w:tr>
    </w:tbl>
    <w:p>
      <w:pPr>
        <w:spacing w:after="80"/>
      </w:pPr>
    </w:p>
    <w:p>
      <w:pPr>
        <w:spacing w:before="80" w:after="160"/>
        <w:ind w:left="227"/>
        <w:pBdr>
          <w:left w:val="single" w:sz="24" w:space="6" w:color="A32D2D"/>
        </w:pBdr>
      </w:pPr>
      <w:r>
        <w:rPr>
          <w:rFonts w:ascii="宋体" w:hAnsi="宋体" w:eastAsia="宋体"/>
          <w:b w:val="0"/>
          <w:i w:val="0"/>
          <w:color w:val="A32D2D"/>
          <w:sz w:val="21"/>
        </w:rPr>
        <w:t>本指南中的价格仅为量级参考，未经逐条核实。阿里云活动价随时间和地域波动较大，最终金额请以阿里云官网下单页实时显示为准。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二、准备工作：注册阿里云并购买服务器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2.1 注册并完成实名认证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1. </w:t>
      </w:r>
      <w:r>
        <w:rPr>
          <w:rFonts w:ascii="宋体" w:hAnsi="宋体" w:eastAsia="宋体"/>
          <w:b w:val="0"/>
          <w:i w:val="0"/>
          <w:sz w:val="23"/>
        </w:rPr>
        <w:t>打开浏览器访问 aliyun.com，点击右上角「免费注册」，用手机号注册账号。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2. </w:t>
      </w:r>
      <w:r>
        <w:rPr>
          <w:rFonts w:ascii="宋体" w:hAnsi="宋体" w:eastAsia="宋体"/>
          <w:b w:val="0"/>
          <w:i w:val="0"/>
          <w:sz w:val="23"/>
        </w:rPr>
        <w:t>登录后，按页面提示完成「实名认证」（国内云服务的强制要求，需提供身份证信息，通常几分钟可过）。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2.2 购买轻量应用服务器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3. </w:t>
      </w:r>
      <w:r>
        <w:rPr>
          <w:rFonts w:ascii="宋体" w:hAnsi="宋体" w:eastAsia="宋体"/>
          <w:b w:val="0"/>
          <w:i w:val="0"/>
          <w:sz w:val="23"/>
        </w:rPr>
        <w:t>在阿里云控制台进入「轻量应用服务器」产品页，点击「创建实例 / 购买」。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4. </w:t>
      </w:r>
      <w:r>
        <w:rPr>
          <w:rFonts w:ascii="宋体" w:hAnsi="宋体" w:eastAsia="宋体"/>
          <w:b w:val="0"/>
          <w:i w:val="0"/>
          <w:sz w:val="23"/>
        </w:rPr>
        <w:t>按下表配置（其余保持默认即可）：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配置项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选择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地域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离您最近的国内节点（如华东1 杭州）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影响访问速度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镜像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系统镜像 → Ubuntu 22.04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务必选系统镜像，不要选应用镜像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套餐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最低「2核2G」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本项目足够，费用最低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购买时长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建议 1 年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年付通常比月付便宜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实例密码</w:t>
            </w:r>
          </w:p>
        </w:tc>
        <w:tc>
          <w:tcPr>
            <w:tcW w:type="dxa" w:w="34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设置 root 密码并记牢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后面登录服务器要用</w:t>
            </w:r>
          </w:p>
        </w:tc>
      </w:tr>
    </w:tbl>
    <w:p>
      <w:pPr>
        <w:spacing w:after="80"/>
      </w:pP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5. </w:t>
      </w:r>
      <w:r>
        <w:rPr>
          <w:rFonts w:ascii="宋体" w:hAnsi="宋体" w:eastAsia="宋体"/>
          <w:b w:val="0"/>
          <w:i w:val="0"/>
          <w:sz w:val="23"/>
        </w:rPr>
        <w:t>提交并支付。购买完成后，在实例列表里能看到一台服务器，请记录它的「公网 IP 地址」（形如 8.152.xx.xx）。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三、第一步：把代码传到 GitHub（约 3 分钟）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为了让服务器能下载到代码，我们先把本地的「砺学动态版」文件夹传到 GitHub（免费的代码仓库，相当于网盘）。这一步不需要写代码，纯网页操作。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如果您不想注册 GitHub，也可以改用「阿里云控制台直接上传文件」的方式（见本文附录），但 GitHub 这条路最稳定，建议优先。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3.1 注册并新建仓库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6. </w:t>
      </w:r>
      <w:r>
        <w:rPr>
          <w:rFonts w:ascii="宋体" w:hAnsi="宋体" w:eastAsia="宋体"/>
          <w:b w:val="0"/>
          <w:i w:val="0"/>
          <w:sz w:val="23"/>
        </w:rPr>
        <w:t>访问 github.com，点击右上角 Sign up 注册（可用 Google 账号一键登录）。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7. </w:t>
      </w:r>
      <w:r>
        <w:rPr>
          <w:rFonts w:ascii="宋体" w:hAnsi="宋体" w:eastAsia="宋体"/>
          <w:b w:val="0"/>
          <w:i w:val="0"/>
          <w:sz w:val="23"/>
        </w:rPr>
        <w:t>登录后点右上角「+」→ New repository，仓库名填：lixue-dynamic；可见性选 Public（公开）。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8. </w:t>
      </w:r>
      <w:r>
        <w:rPr>
          <w:rFonts w:ascii="宋体" w:hAnsi="宋体" w:eastAsia="宋体"/>
          <w:b w:val="0"/>
          <w:i w:val="0"/>
          <w:sz w:val="23"/>
        </w:rPr>
        <w:t>点击 Create repository 完成创建。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3.2 上传项目文件夹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9. </w:t>
      </w:r>
      <w:r>
        <w:rPr>
          <w:rFonts w:ascii="宋体" w:hAnsi="宋体" w:eastAsia="宋体"/>
          <w:b w:val="0"/>
          <w:i w:val="0"/>
          <w:sz w:val="23"/>
        </w:rPr>
        <w:t>进入刚建好的仓库，点「Add file」→ Upload files。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10. </w:t>
      </w:r>
      <w:r>
        <w:rPr>
          <w:rFonts w:ascii="宋体" w:hAnsi="宋体" w:eastAsia="宋体"/>
          <w:b w:val="0"/>
          <w:i w:val="0"/>
          <w:sz w:val="23"/>
        </w:rPr>
        <w:t>把您电脑上的「砺学动态版」整个文件夹拖到上传区（里面的 static 子文件夹会自动保留）。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11. </w:t>
      </w:r>
      <w:r>
        <w:rPr>
          <w:rFonts w:ascii="宋体" w:hAnsi="宋体" w:eastAsia="宋体"/>
          <w:b w:val="0"/>
          <w:i w:val="0"/>
          <w:sz w:val="23"/>
        </w:rPr>
        <w:t>上传完成后点「Commit changes」提交。至此代码已在云端。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请确认上传的是整套文件：main.py、db.py、auth.py、scoring.py、privacy.py、seed.py、requirements.txt、deploy_aliyun.sh，以及 static 文件夹。本地测试库 app.db 不在此列（项目里已自动排除）。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四、第二步：登录服务器网页终端（免装软件）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4.1 打开阿里云网页终端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12. </w:t>
      </w:r>
      <w:r>
        <w:rPr>
          <w:rFonts w:ascii="宋体" w:hAnsi="宋体" w:eastAsia="宋体"/>
          <w:b w:val="0"/>
          <w:i w:val="0"/>
          <w:sz w:val="23"/>
        </w:rPr>
        <w:t>回到阿里云控制台 → 轻量应用服务器 → 点击您的实例。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13. </w:t>
      </w:r>
      <w:r>
        <w:rPr>
          <w:rFonts w:ascii="宋体" w:hAnsi="宋体" w:eastAsia="宋体"/>
          <w:b w:val="0"/>
          <w:i w:val="0"/>
          <w:sz w:val="23"/>
        </w:rPr>
        <w:t>点击「远程连接」，在弹出的方式里选择「Workbench」（这是浏览器内的终端，无需下载任何软件）。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14. </w:t>
      </w:r>
      <w:r>
        <w:rPr>
          <w:rFonts w:ascii="宋体" w:hAnsi="宋体" w:eastAsia="宋体"/>
          <w:b w:val="0"/>
          <w:i w:val="0"/>
          <w:sz w:val="23"/>
        </w:rPr>
        <w:t>登录方式选「密码认证」，用户名填 root，密码填您购买时设置的实例密码，进入黑色终端界面。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3A5F"/>
          <w:sz w:val="27"/>
        </w:rPr>
        <w:t>4.2 下载并一键部署（只需粘贴两行命令）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若您的服务器位于中国大陆，访问 github.com 有时较慢甚至受限。若 git clone 长时间卡住或失败，请改用本文附录的「阿里云控制台上传」方式，完全不依赖 GitHub。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15. </w:t>
      </w:r>
      <w:r>
        <w:rPr>
          <w:rFonts w:ascii="宋体" w:hAnsi="宋体" w:eastAsia="宋体"/>
          <w:b w:val="0"/>
          <w:i w:val="0"/>
          <w:sz w:val="23"/>
        </w:rPr>
        <w:t>在终端里粘贴下面两行（把「您的用户名」换成您在 GitHub 的用户名），按回车：</w:t>
      </w:r>
    </w:p>
    <w:p>
      <w:pPr>
        <w:spacing w:before="0" w:after="120"/>
      </w:pPr>
      <w:r>
        <w:rPr>
          <w:rFonts w:ascii="宋体" w:hAnsi="宋体" w:eastAsia="宋体"/>
          <w:b/>
          <w:i w:val="0"/>
          <w:color w:val="1F3A5F"/>
          <w:sz w:val="22"/>
        </w:rPr>
        <w:t xml:space="preserve">    git clone https://github.com/您的用户名/lixue-dynamic.git</w:t>
      </w:r>
    </w:p>
    <w:p>
      <w:pPr>
        <w:spacing w:before="0" w:after="120"/>
      </w:pPr>
      <w:r>
        <w:rPr>
          <w:rFonts w:ascii="宋体" w:hAnsi="宋体" w:eastAsia="宋体"/>
          <w:b/>
          <w:i w:val="0"/>
          <w:color w:val="1F3A5F"/>
          <w:sz w:val="22"/>
        </w:rPr>
        <w:t xml:space="preserve">    cd lixue-dynamic</w:t>
      </w:r>
    </w:p>
    <w:p>
      <w:pPr>
        <w:spacing w:after="40"/>
        <w:ind w:left="567"/>
      </w:pPr>
      <w:r>
        <w:rPr>
          <w:rFonts w:ascii="宋体" w:hAnsi="宋体" w:eastAsia="宋体"/>
          <w:b w:val="0"/>
          <w:i w:val="0"/>
          <w:color w:val="444444"/>
          <w:sz w:val="22"/>
        </w:rPr>
        <w:t>这会把代码下载到服务器。若提示输入 GitHub 用户名/密码，按提示填（或用右上角生成的 Personal Access Token 当密码）。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16. </w:t>
      </w:r>
      <w:r>
        <w:rPr>
          <w:rFonts w:ascii="宋体" w:hAnsi="宋体" w:eastAsia="宋体"/>
          <w:b w:val="0"/>
          <w:i w:val="0"/>
          <w:sz w:val="23"/>
        </w:rPr>
        <w:t>继续在终端粘贴下面这行，按回车运行一键部署脚本：</w:t>
      </w:r>
    </w:p>
    <w:p>
      <w:pPr>
        <w:spacing w:before="0" w:after="120"/>
      </w:pPr>
      <w:r>
        <w:rPr>
          <w:rFonts w:ascii="宋体" w:hAnsi="宋体" w:eastAsia="宋体"/>
          <w:b/>
          <w:i w:val="0"/>
          <w:color w:val="1F3A5F"/>
          <w:sz w:val="22"/>
        </w:rPr>
        <w:t xml:space="preserve">    bash deploy_aliyun.sh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17. </w:t>
      </w:r>
      <w:r>
        <w:rPr>
          <w:rFonts w:ascii="宋体" w:hAnsi="宋体" w:eastAsia="宋体"/>
          <w:b w:val="0"/>
          <w:i w:val="0"/>
          <w:sz w:val="23"/>
        </w:rPr>
        <w:t>脚本会自动完成：安装 Python 环境 → 安装项目依赖 → 配置开机自启 → 放行系统端口。看到「完成 ✅」及后续提示即成功。</w:t>
      </w:r>
    </w:p>
    <w:p>
      <w:pPr>
        <w:spacing w:before="80" w:after="160"/>
        <w:ind w:left="227"/>
        <w:pBdr>
          <w:left w:val="single" w:sz="24" w:space="6" w:color="A32D2D"/>
        </w:pBdr>
      </w:pPr>
      <w:r>
        <w:rPr>
          <w:rFonts w:ascii="宋体" w:hAnsi="宋体" w:eastAsia="宋体"/>
          <w:b w:val="0"/>
          <w:i w:val="0"/>
          <w:color w:val="A32D2D"/>
          <w:sz w:val="21"/>
        </w:rPr>
        <w:t>整个脚本运行约 1–3 分钟，期间终端会滚动大量安装日志，属正常现象，请勿中途关闭。若中途报错变红，请把红色文字截图保存，回到 WorkBuddy 发给我协助排查。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五、第三步：在阿里云防火墙放行端口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4"/>
        </w:rPr>
        <w:t>服务器内部虽已放行端口，但阿里云平台还有一道「防火墙」默认挡住外部访问。必须手动放通，外网才能打开网页。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18. </w:t>
      </w:r>
      <w:r>
        <w:rPr>
          <w:rFonts w:ascii="宋体" w:hAnsi="宋体" w:eastAsia="宋体"/>
          <w:b w:val="0"/>
          <w:i w:val="0"/>
          <w:sz w:val="23"/>
        </w:rPr>
        <w:t>回到阿里云控制台 → 轻量应用服务器 → 您的实例 →「防火墙」标签页。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19. </w:t>
      </w:r>
      <w:r>
        <w:rPr>
          <w:rFonts w:ascii="宋体" w:hAnsi="宋体" w:eastAsia="宋体"/>
          <w:b w:val="0"/>
          <w:i w:val="0"/>
          <w:sz w:val="23"/>
        </w:rPr>
        <w:t>点击「添加规则」：应用类型选「自定义」；协议选「TCP」；端口填 8010；策略选「允许」。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20. </w:t>
      </w:r>
      <w:r>
        <w:rPr>
          <w:rFonts w:ascii="宋体" w:hAnsi="宋体" w:eastAsia="宋体"/>
          <w:b w:val="0"/>
          <w:i w:val="0"/>
          <w:sz w:val="23"/>
        </w:rPr>
        <w:t>点击「确定」保存。规则立即生效。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端口号 8010 与部署脚本里设定的一致。如果您改过脚本里的 PORT，这里要填相同的数字。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六、第四步：打开系统并使用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3"/>
        </w:rPr>
        <w:t>在任意浏览器的地址栏输入： http://您的公网IP:8010 （把「您的公网IP」换成第二步记下的那串数字）。回车即可打开登录界面。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3"/>
        </w:rPr>
        <w:t>系统内置演示账号，可直接体验四端协同：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814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登录用户名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密码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学生端（青砺）</w:t>
            </w:r>
          </w:p>
        </w:tc>
        <w:tc>
          <w:tcPr>
            <w:tcW w:type="dxa" w:w="204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stu01 ～ stu06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demo1234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六名演示学生，可做 24 题测评</w:t>
            </w:r>
          </w:p>
        </w:tc>
      </w:tr>
      <w:tr>
        <w:tc>
          <w:tcPr>
            <w:tcW w:type="dxa" w:w="181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教师端（砺学）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teacher01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demo1234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查看群体聚合画像（不暴露个体）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朋辈端（伴砺）</w:t>
            </w:r>
          </w:p>
        </w:tc>
        <w:tc>
          <w:tcPr>
            <w:tcW w:type="dxa" w:w="204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peer01</w:t>
            </w:r>
          </w:p>
        </w:tc>
        <w:tc>
          <w:tcPr>
            <w:tcW w:type="dxa" w:w="136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demo1234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绑定学生 stu02，可查看帮扶对象</w:t>
            </w:r>
          </w:p>
        </w:tc>
      </w:tr>
      <w:tr>
        <w:tc>
          <w:tcPr>
            <w:tcW w:type="dxa" w:w="1814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家长端（砺伴）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parent01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demo1234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绑定学生 stu01，查看孩子脱敏摘要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3"/>
        </w:rPr>
        <w:t>使用流程示例：用 stu01 登录学生端完成测评 → 退出后用 teacher01 登录教师端，即可看到该班的群体六维均分与最弱维度；用 parent01 登录家长端，可看到 stu01 的脱敏成长摘要。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七、重要注意事项（请务必阅读）</w:t>
      </w:r>
    </w:p>
    <w:p>
      <w:pPr>
        <w:spacing w:before="80" w:after="160"/>
        <w:ind w:left="227"/>
        <w:pBdr>
          <w:left w:val="single" w:sz="24" w:space="6" w:color="A32D2D"/>
        </w:pBdr>
      </w:pPr>
      <w:r>
        <w:rPr>
          <w:rFonts w:ascii="宋体" w:hAnsi="宋体" w:eastAsia="宋体"/>
          <w:b w:val="0"/>
          <w:i w:val="0"/>
          <w:color w:val="A32D2D"/>
          <w:sz w:val="21"/>
        </w:rPr>
        <w:t>1. 需要付费：与免费方案不同，阿里云轻量服务器是付费资源。若不再使用，请在控制台及时释放实例，避免持续计费。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2. 开机自启已配置：脚本已把服务设为开机自启 + 崩溃自动重启。服务器重启后系统会自动恢复，无需手动再跑脚本。查看状态可用：sudo systemctl status lixue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3. 公网 IP 一般固定：轻量应用服务器在未释放的情况下，公网 IP 通常保持不变，可长期用此地址访问。若您主动释放实例，IP 会回收。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4. 链接是公开的：该网址任何人拿到都能打开。当前内置的是脱敏模拟数据与演示密钥，仅供流程演示。正式用于真实学生前，请务必替换校本口径（K1 校情校规、K4 校园资源占位内容），并通过学校伦理审查与信息化主管部门审批。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5. 安全边界：服务端不存储学生测评明文，仅保存聚合/脱敏结果；家长端遵循最小必要且须经授权。直接用 IP:端口 访问为 http（非加密），正式上线建议后续绑定域名并启用阿里云免费 SSL 证书（HTTPS）。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八、如果中途卡住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终端连不上：确认实例处于「运行中」、密码正确；或改用同一种远程连接里的「VNC」方式登录。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git clone 要账号密码：用 GitHub 右上角生成的 Personal Access Token 代替密码输入。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脚本运行报错：把终端里的红色报错文字截图，回到 WorkBuddy 发给我，我帮您定位。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网页打不开：确认第三步防火墙已放行 8010；在服务器终端执行 sudo systemctl status lixue 看服务是否运行。</w:t>
      </w:r>
    </w:p>
    <w:p>
      <w:pPr>
        <w:spacing w:after="40"/>
        <w:ind w:left="567" w:hanging="283"/>
      </w:pPr>
      <w:r>
        <w:rPr>
          <w:rFonts w:ascii="宋体" w:hAnsi="宋体" w:eastAsia="宋体"/>
          <w:b w:val="0"/>
          <w:i w:val="0"/>
          <w:sz w:val="22"/>
        </w:rPr>
        <w:t xml:space="preserve">· </w:t>
      </w:r>
      <w:r>
        <w:rPr>
          <w:rFonts w:ascii="宋体" w:hAnsi="宋体" w:eastAsia="宋体"/>
          <w:b w:val="0"/>
          <w:i w:val="0"/>
          <w:sz w:val="22"/>
        </w:rPr>
        <w:t>不想自己折腾：可待 WorkBuddy 内置「发布为应用」功能恢复后，由我直接一键生成链接，您无需自行操作。</w:t>
      </w:r>
    </w:p>
    <w:p>
      <w:pPr>
        <w:spacing w:before="360" w:after="200"/>
      </w:pPr>
      <w:r>
        <w:rPr>
          <w:rFonts w:ascii="黑体" w:hAnsi="黑体" w:eastAsia="黑体"/>
          <w:b/>
          <w:i w:val="0"/>
          <w:color w:val="1F3A5F"/>
          <w:sz w:val="32"/>
        </w:rPr>
        <w:t>附录：不注册 GitHub 的替代上传法（阿里云控制台上传）</w:t>
      </w:r>
    </w:p>
    <w:p>
      <w:pPr>
        <w:spacing w:before="0" w:after="120"/>
      </w:pPr>
      <w:r>
        <w:rPr>
          <w:rFonts w:ascii="宋体" w:hAnsi="宋体" w:eastAsia="宋体"/>
          <w:b w:val="0"/>
          <w:i w:val="0"/>
          <w:sz w:val="23"/>
        </w:rPr>
        <w:t>如果您希望完全不碰 GitHub，可改用阿里云自带的「文件上传」把代码传上去：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1. </w:t>
      </w:r>
      <w:r>
        <w:rPr>
          <w:rFonts w:ascii="宋体" w:hAnsi="宋体" w:eastAsia="宋体"/>
          <w:b w:val="0"/>
          <w:i w:val="0"/>
          <w:sz w:val="23"/>
        </w:rPr>
        <w:t>在电脑上把「砺学动态版」文件夹压缩成 zip（如 lixue.zip）。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2. </w:t>
      </w:r>
      <w:r>
        <w:rPr>
          <w:rFonts w:ascii="宋体" w:hAnsi="宋体" w:eastAsia="宋体"/>
          <w:b w:val="0"/>
          <w:i w:val="0"/>
          <w:sz w:val="23"/>
        </w:rPr>
        <w:t>阿里云控制台 → 轻量应用服务器 → 实例 →「远程连接 / 文件管理」，上传该 zip 到服务器 /root 目录。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3. </w:t>
      </w:r>
      <w:r>
        <w:rPr>
          <w:rFonts w:ascii="宋体" w:hAnsi="宋体" w:eastAsia="宋体"/>
          <w:b w:val="0"/>
          <w:i w:val="0"/>
          <w:sz w:val="23"/>
        </w:rPr>
        <w:t>在 Workbench 终端里解压：unzip lixue.zip -d /root/lixue-app；再 cd /root/lixue-app。</w:t>
      </w:r>
    </w:p>
    <w:p>
      <w:pPr>
        <w:spacing w:after="60"/>
        <w:ind w:left="340" w:hanging="340"/>
      </w:pPr>
      <w:r>
        <w:rPr>
          <w:rFonts w:ascii="宋体" w:hAnsi="宋体" w:eastAsia="宋体"/>
          <w:b/>
          <w:i w:val="0"/>
          <w:color w:val="1F3A5F"/>
          <w:sz w:val="23"/>
        </w:rPr>
        <w:t xml:space="preserve">4. </w:t>
      </w:r>
      <w:r>
        <w:rPr>
          <w:rFonts w:ascii="宋体" w:hAnsi="宋体" w:eastAsia="宋体"/>
          <w:b w:val="0"/>
          <w:i w:val="0"/>
          <w:sz w:val="23"/>
        </w:rPr>
        <w:t>执行：bash deploy_aliyun.sh（其余步骤同正文第四、五步）。</w:t>
      </w:r>
    </w:p>
    <w:p>
      <w:pPr>
        <w:spacing w:before="80" w:after="160"/>
        <w:ind w:left="227"/>
        <w:pBdr>
          <w:left w:val="single" w:sz="18" w:space="6" w:color="9BB7D4"/>
        </w:pBdr>
      </w:pPr>
      <w:r>
        <w:rPr>
          <w:rFonts w:ascii="宋体" w:hAnsi="宋体" w:eastAsia="宋体"/>
          <w:b w:val="0"/>
          <w:i w:val="0"/>
          <w:color w:val="444444"/>
          <w:sz w:val="21"/>
        </w:rPr>
        <w:t>此方式少了 GitHub 注册环节，但需自行压缩/解压，且文件管理上传大文件夹可能不如 GitHub 稳定，故正文主推 GitHub 方案。</w:t>
      </w:r>
    </w:p>
    <w:sectPr w:rsidR="00FC693F" w:rsidRPr="0006063C" w:rsidSect="00034616">
      <w:footerReference w:type="default" r:id="rId9"/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