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A7" w:rsidRDefault="000942A7" w:rsidP="00360E1D">
      <w:pPr>
        <w:jc w:val="center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 w:rsidRPr="000942A7">
        <w:rPr>
          <w:rFonts w:asciiTheme="majorHAnsi" w:eastAsiaTheme="majorEastAsia" w:hAnsiTheme="majorHAnsi"/>
          <w:b/>
          <w:bCs/>
          <w:kern w:val="32"/>
          <w:sz w:val="32"/>
          <w:szCs w:val="32"/>
        </w:rPr>
        <w:t>CIFAR-10 Image Classification</w:t>
      </w:r>
    </w:p>
    <w:p w:rsidR="00360E1D" w:rsidRPr="00360E1D" w:rsidRDefault="00360E1D" w:rsidP="00360E1D">
      <w:pPr>
        <w:jc w:val="center"/>
      </w:pPr>
      <w:r>
        <w:t>Zheng Lu</w:t>
      </w:r>
      <w:r w:rsidR="000942A7">
        <w:t xml:space="preserve"> (ECE692)</w:t>
      </w:r>
    </w:p>
    <w:p w:rsidR="005723B5" w:rsidRDefault="009C3024" w:rsidP="005723B5">
      <w:pPr>
        <w:pStyle w:val="Heading2"/>
      </w:pPr>
      <w:r>
        <w:t>Performance evaluation (</w:t>
      </w:r>
      <w:proofErr w:type="spellStart"/>
      <w:r w:rsidR="000942A7">
        <w:t>LeNet</w:t>
      </w:r>
      <w:proofErr w:type="spellEnd"/>
      <w:r>
        <w:t>)</w:t>
      </w:r>
    </w:p>
    <w:p w:rsidR="000942A7" w:rsidRDefault="000942A7" w:rsidP="000942A7">
      <w:r>
        <w:t>Blah blah blah</w:t>
      </w:r>
    </w:p>
    <w:p w:rsidR="000942A7" w:rsidRPr="000942A7" w:rsidRDefault="000942A7" w:rsidP="000942A7">
      <w:pPr>
        <w:pStyle w:val="Heading2"/>
      </w:pPr>
      <w:r>
        <w:t>Performance evaluation (</w:t>
      </w:r>
      <w:proofErr w:type="spellStart"/>
      <w:r>
        <w:t>ResNet</w:t>
      </w:r>
      <w:proofErr w:type="spellEnd"/>
      <w:r>
        <w:t>)</w:t>
      </w:r>
    </w:p>
    <w:p w:rsidR="003D0279" w:rsidRDefault="00471374" w:rsidP="000942A7">
      <w:r>
        <w:t xml:space="preserve"> </w:t>
      </w:r>
      <w:r w:rsidR="000942A7">
        <w:t>Blah blah blah</w:t>
      </w:r>
    </w:p>
    <w:p w:rsidR="000942A7" w:rsidRDefault="000942A7" w:rsidP="000942A7">
      <w:pPr>
        <w:pStyle w:val="Heading2"/>
      </w:pPr>
      <w:r>
        <w:t>Cost functions and activation functions</w:t>
      </w:r>
    </w:p>
    <w:p w:rsidR="000942A7" w:rsidRDefault="000942A7" w:rsidP="000942A7">
      <w:r>
        <w:t>Blah blah blah</w:t>
      </w:r>
    </w:p>
    <w:p w:rsidR="000942A7" w:rsidRDefault="000942A7" w:rsidP="000942A7">
      <w:pPr>
        <w:pStyle w:val="Heading2"/>
      </w:pPr>
      <w:r>
        <w:t>Paper review (ECE692 only)</w:t>
      </w:r>
    </w:p>
    <w:p w:rsidR="000942A7" w:rsidRDefault="000942A7" w:rsidP="000942A7">
      <w:pPr>
        <w:pStyle w:val="ListParagraph"/>
        <w:numPr>
          <w:ilvl w:val="0"/>
          <w:numId w:val="18"/>
        </w:numPr>
      </w:pPr>
      <w:proofErr w:type="spellStart"/>
      <w:r>
        <w:t>LeCun</w:t>
      </w:r>
      <w:proofErr w:type="spellEnd"/>
    </w:p>
    <w:p w:rsidR="000942A7" w:rsidRDefault="000942A7" w:rsidP="000942A7">
      <w:pPr>
        <w:pStyle w:val="ListParagraph"/>
        <w:numPr>
          <w:ilvl w:val="0"/>
          <w:numId w:val="18"/>
        </w:numPr>
      </w:pPr>
      <w:proofErr w:type="spellStart"/>
      <w:r>
        <w:t>AlexNet</w:t>
      </w:r>
      <w:proofErr w:type="spellEnd"/>
    </w:p>
    <w:p w:rsidR="000942A7" w:rsidRDefault="000942A7" w:rsidP="000942A7">
      <w:pPr>
        <w:pStyle w:val="ListParagraph"/>
        <w:numPr>
          <w:ilvl w:val="0"/>
          <w:numId w:val="18"/>
        </w:numPr>
      </w:pPr>
      <w:proofErr w:type="spellStart"/>
      <w:r>
        <w:t>GoogLeNet</w:t>
      </w:r>
      <w:proofErr w:type="spellEnd"/>
    </w:p>
    <w:p w:rsidR="000942A7" w:rsidRDefault="000942A7" w:rsidP="000942A7">
      <w:pPr>
        <w:pStyle w:val="ListParagraph"/>
        <w:numPr>
          <w:ilvl w:val="0"/>
          <w:numId w:val="18"/>
        </w:numPr>
      </w:pPr>
      <w:proofErr w:type="spellStart"/>
      <w:r>
        <w:t>VGGNet</w:t>
      </w:r>
      <w:proofErr w:type="spellEnd"/>
    </w:p>
    <w:p w:rsidR="000942A7" w:rsidRPr="000942A7" w:rsidRDefault="000942A7" w:rsidP="000942A7">
      <w:pPr>
        <w:pStyle w:val="ListParagraph"/>
        <w:numPr>
          <w:ilvl w:val="0"/>
          <w:numId w:val="18"/>
        </w:numPr>
      </w:pPr>
      <w:r>
        <w:t>ResNet</w:t>
      </w:r>
      <w:bookmarkStart w:id="0" w:name="_GoBack"/>
      <w:bookmarkEnd w:id="0"/>
    </w:p>
    <w:sectPr w:rsidR="000942A7" w:rsidRPr="00094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22C9"/>
    <w:multiLevelType w:val="hybridMultilevel"/>
    <w:tmpl w:val="8ACAF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B027F07"/>
    <w:multiLevelType w:val="hybridMultilevel"/>
    <w:tmpl w:val="7D188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25F94"/>
    <w:multiLevelType w:val="hybridMultilevel"/>
    <w:tmpl w:val="8ACAF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CC2393"/>
    <w:multiLevelType w:val="hybridMultilevel"/>
    <w:tmpl w:val="9B885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1"/>
  </w:num>
  <w:num w:numId="3">
    <w:abstractNumId w:val="17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5"/>
  </w:num>
  <w:num w:numId="17">
    <w:abstractNumId w:val="1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279"/>
    <w:rsid w:val="000005E5"/>
    <w:rsid w:val="000942A7"/>
    <w:rsid w:val="00257F6D"/>
    <w:rsid w:val="00265517"/>
    <w:rsid w:val="00295C75"/>
    <w:rsid w:val="00360E1D"/>
    <w:rsid w:val="003D0279"/>
    <w:rsid w:val="00442B3C"/>
    <w:rsid w:val="00471374"/>
    <w:rsid w:val="004F380D"/>
    <w:rsid w:val="005723B5"/>
    <w:rsid w:val="00755B18"/>
    <w:rsid w:val="009C3024"/>
    <w:rsid w:val="00B0595A"/>
    <w:rsid w:val="00E9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59784"/>
  <w15:chartTrackingRefBased/>
  <w15:docId w15:val="{37DF69CE-92C1-4D31-B970-1F3D633D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  <w:style w:type="paragraph" w:styleId="ListParagraph">
    <w:name w:val="List Paragraph"/>
    <w:basedOn w:val="Normal"/>
    <w:uiPriority w:val="34"/>
    <w:unhideWhenUsed/>
    <w:qFormat/>
    <w:rsid w:val="003D0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1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eng%20Lu\AppData\Roaming\Microsoft\Templates\Classic%20doub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2029-05-12T07:00:00+00:00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 xsi:nil="true"/>
    <LocLastLocAttemptVersionLookup xmlns="4873beb7-5857-4685-be1f-d57550cc96cc">693885</LocLastLocAttemptVersionLookup>
    <LocLastLocAttemptVersionTypeLookup xmlns="4873beb7-5857-4685-be1f-d57550cc96cc" xsi:nil="true"/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2011-11-23T17:25:00+00:00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1343183</Value>
    </PublishStatusLookup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IntlLangReviewer xmlns="4873beb7-5857-4685-be1f-d57550cc96cc" xsi:nil="true"/>
    <LocOverallPreviewStatusLookup xmlns="4873beb7-5857-4685-be1f-d57550cc96cc" xsi:nil="true"/>
    <LocOverallPublishStatusLookup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Manager xmlns="4873beb7-5857-4685-be1f-d57550cc96cc" xsi:nil="true"/>
    <NumericId xmlns="4873beb7-5857-4685-be1f-d57550cc96cc">102786998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ProcessedForHandoffsLookup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false</PrimaryImageGen>
    <PlannedPubDate xmlns="4873beb7-5857-4685-be1f-d57550cc96cc" xsi:nil="true"/>
    <CSXSubmissionMarket xmlns="4873beb7-5857-4685-be1f-d57550cc96cc" xsi:nil="true"/>
    <Downloads xmlns="4873beb7-5857-4685-be1f-d57550cc96cc">0</Downloads>
    <LocOverallHandbackStatusLookup xmlns="4873beb7-5857-4685-be1f-d57550cc96cc" xsi:nil="true"/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Provider xmlns="4873beb7-5857-4685-be1f-d57550cc96cc" xsi:nil="true"/>
    <UACurrentWords xmlns="4873beb7-5857-4685-be1f-d57550cc96cc" xsi:nil="true"/>
    <AssetId xmlns="4873beb7-5857-4685-be1f-d57550cc96cc">TP102786998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>Beta 1</Mileston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930262-6C9D-4D95-A00E-2D58BBC69C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93B789-726C-4ECA-9B1D-3D6E78DFE22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6F1D331F-33A3-4D0C-A96B-AAF4666D5C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(blank).dotx</Template>
  <TotalTime>413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 lu</dc:creator>
  <cp:lastModifiedBy>Zheng Lu</cp:lastModifiedBy>
  <cp:revision>6</cp:revision>
  <dcterms:created xsi:type="dcterms:W3CDTF">2017-09-02T14:46:00Z</dcterms:created>
  <dcterms:modified xsi:type="dcterms:W3CDTF">2017-09-14T20:14:00Z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LocalizationTags">
    <vt:lpwstr/>
  </property>
  <property fmtid="{D5CDD505-2E9C-101B-9397-08002B2CF9AE}" pid="5" name="Feature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