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F20B96" w14:textId="77777777" w:rsidR="00C9249A" w:rsidRPr="008B20E5" w:rsidRDefault="00C9249A" w:rsidP="00C9249A">
      <w:pPr>
        <w:widowControl w:val="0"/>
        <w:ind w:left="-360" w:right="-360"/>
        <w:jc w:val="center"/>
        <w:rPr>
          <w:rFonts w:asciiTheme="minorHAnsi" w:hAnsiTheme="minorHAnsi" w:cstheme="minorHAnsi"/>
          <w:color w:val="3369E8"/>
          <w:sz w:val="40"/>
          <w:szCs w:val="40"/>
        </w:rPr>
      </w:pPr>
      <w:bookmarkStart w:id="0" w:name="_1fob9te" w:colFirst="0" w:colLast="0"/>
      <w:bookmarkEnd w:id="0"/>
      <w:r w:rsidRPr="008B20E5">
        <w:rPr>
          <w:rFonts w:asciiTheme="minorHAnsi" w:hAnsiTheme="minorHAnsi" w:cstheme="minorHAnsi"/>
          <w:noProof/>
        </w:rPr>
        <w:drawing>
          <wp:inline distT="0" distB="0" distL="0" distR="0" wp14:anchorId="7192A12C" wp14:editId="213E00CF">
            <wp:extent cx="3086292" cy="2804689"/>
            <wp:effectExtent l="0" t="0" r="0" b="0"/>
            <wp:docPr id="1" name="Hình ảnh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687" cy="28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1FA1" w14:textId="77777777" w:rsidR="00C9249A" w:rsidRPr="008B20E5" w:rsidRDefault="00C9249A" w:rsidP="00C9249A">
      <w:pPr>
        <w:widowControl w:val="0"/>
        <w:ind w:left="-360" w:right="-360"/>
        <w:jc w:val="center"/>
        <w:rPr>
          <w:rFonts w:asciiTheme="minorHAnsi" w:hAnsiTheme="minorHAnsi" w:cstheme="minorHAnsi"/>
          <w:color w:val="6AA84F"/>
          <w:sz w:val="40"/>
          <w:szCs w:val="40"/>
        </w:rPr>
      </w:pPr>
      <w:r w:rsidRPr="008B20E5">
        <w:rPr>
          <w:rFonts w:asciiTheme="minorHAnsi" w:hAnsiTheme="minorHAnsi" w:cstheme="minorHAnsi"/>
          <w:color w:val="6AA84F"/>
          <w:sz w:val="40"/>
          <w:szCs w:val="40"/>
        </w:rPr>
        <w:t>Project Online Food Ordering System</w:t>
      </w:r>
    </w:p>
    <w:p w14:paraId="76D14EC8" w14:textId="77777777" w:rsidR="00C9249A" w:rsidRPr="008B20E5" w:rsidRDefault="00C9249A" w:rsidP="00C9249A">
      <w:pPr>
        <w:widowControl w:val="0"/>
        <w:ind w:left="-360" w:right="-360"/>
        <w:jc w:val="center"/>
        <w:rPr>
          <w:rFonts w:asciiTheme="minorHAnsi" w:hAnsiTheme="minorHAnsi" w:cstheme="minorHAnsi"/>
          <w:color w:val="6AA84F"/>
          <w:sz w:val="40"/>
          <w:szCs w:val="40"/>
        </w:rPr>
      </w:pPr>
      <w:r w:rsidRPr="008B20E5">
        <w:rPr>
          <w:rFonts w:asciiTheme="minorHAnsi" w:hAnsiTheme="minorHAnsi" w:cstheme="minorHAnsi"/>
          <w:color w:val="6AA84F"/>
          <w:sz w:val="40"/>
          <w:szCs w:val="40"/>
        </w:rPr>
        <w:t>Operations &amp; Training Plan</w:t>
      </w:r>
    </w:p>
    <w:p w14:paraId="56C8530E" w14:textId="77777777" w:rsidR="00C9249A" w:rsidRPr="008B20E5" w:rsidRDefault="00C9249A" w:rsidP="00C9249A">
      <w:pPr>
        <w:widowControl w:val="0"/>
        <w:ind w:left="-360" w:right="-36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b/>
          <w:color w:val="434343"/>
          <w:sz w:val="30"/>
          <w:szCs w:val="30"/>
        </w:rPr>
        <w:t>October 4th</w:t>
      </w:r>
      <w:r w:rsidRPr="008B20E5">
        <w:rPr>
          <w:rFonts w:asciiTheme="minorHAnsi" w:hAnsiTheme="minorHAnsi" w:cstheme="minorHAnsi"/>
          <w:color w:val="434343"/>
          <w:sz w:val="24"/>
          <w:szCs w:val="24"/>
        </w:rPr>
        <w:t xml:space="preserve"> </w:t>
      </w:r>
    </w:p>
    <w:p w14:paraId="5E27186D" w14:textId="77777777" w:rsidR="00C9249A" w:rsidRPr="008B20E5" w:rsidRDefault="00C9249A" w:rsidP="00C9249A">
      <w:pPr>
        <w:widowControl w:val="0"/>
        <w:tabs>
          <w:tab w:val="left" w:pos="5160"/>
        </w:tabs>
        <w:ind w:left="-360" w:right="-360"/>
        <w:rPr>
          <w:rFonts w:asciiTheme="minorHAnsi" w:hAnsiTheme="minorHAnsi" w:cstheme="minorHAnsi"/>
          <w:color w:val="222222"/>
          <w:highlight w:val="white"/>
        </w:rPr>
      </w:pPr>
    </w:p>
    <w:p w14:paraId="1CE0ED5C" w14:textId="7BCF77D7" w:rsidR="00C9249A" w:rsidRDefault="00C9249A" w:rsidP="00C9249A">
      <w:pPr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highlight w:val="white"/>
        </w:rPr>
        <w:t xml:space="preserve">Document Status: </w:t>
      </w:r>
      <w:r w:rsidRPr="008B20E5">
        <w:rPr>
          <w:rFonts w:asciiTheme="minorHAnsi" w:hAnsiTheme="minorHAnsi" w:cstheme="minorHAnsi"/>
          <w:b/>
          <w:highlight w:val="white"/>
          <w:u w:val="single"/>
        </w:rPr>
        <w:t xml:space="preserve">Draft </w:t>
      </w:r>
      <w:r w:rsidRPr="008B20E5">
        <w:rPr>
          <w:rFonts w:asciiTheme="minorHAnsi" w:hAnsiTheme="minorHAnsi" w:cstheme="minorHAnsi"/>
          <w:highlight w:val="white"/>
        </w:rPr>
        <w:t>| Print Review | Approved</w:t>
      </w:r>
    </w:p>
    <w:p w14:paraId="61356B24" w14:textId="595C1D9E" w:rsidR="00D56A49" w:rsidRDefault="00D56A49" w:rsidP="00C9249A">
      <w:pPr>
        <w:rPr>
          <w:rFonts w:asciiTheme="minorHAnsi" w:hAnsiTheme="minorHAnsi" w:cstheme="minorHAnsi"/>
        </w:rPr>
      </w:pPr>
    </w:p>
    <w:p w14:paraId="69BCE7C3" w14:textId="77A33FF0" w:rsidR="00D56A49" w:rsidRPr="00D56A49" w:rsidRDefault="00D56A49" w:rsidP="00D56A49">
      <w:pPr>
        <w:rPr>
          <w:rFonts w:asciiTheme="minorHAnsi" w:hAnsiTheme="minorHAnsi" w:cstheme="minorHAnsi"/>
          <w:color w:val="434343"/>
          <w:sz w:val="24"/>
          <w:szCs w:val="24"/>
          <w:lang w:val="vi-VN"/>
        </w:rPr>
      </w:pPr>
      <w:r w:rsidRPr="00D56A49">
        <w:rPr>
          <w:rFonts w:asciiTheme="minorHAnsi" w:hAnsiTheme="minorHAnsi" w:cstheme="minorHAnsi"/>
          <w:b/>
          <w:bCs/>
          <w:color w:val="434343"/>
          <w:sz w:val="24"/>
          <w:szCs w:val="24"/>
          <w:lang w:val="en-US"/>
        </w:rPr>
        <w:t>Member:</w:t>
      </w:r>
    </w:p>
    <w:p w14:paraId="0AE96BBD" w14:textId="49D1DD56" w:rsidR="00042278" w:rsidRPr="00042278" w:rsidRDefault="00042278" w:rsidP="000422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color w:val="434343"/>
          <w:sz w:val="24"/>
          <w:szCs w:val="24"/>
          <w:lang w:val="en-US"/>
        </w:rPr>
      </w:pPr>
      <w:r w:rsidRPr="00042278">
        <w:rPr>
          <w:rFonts w:asciiTheme="minorHAnsi" w:hAnsiTheme="minorHAnsi" w:cstheme="minorHAnsi"/>
          <w:b/>
          <w:bCs/>
          <w:color w:val="434343"/>
          <w:sz w:val="24"/>
          <w:szCs w:val="24"/>
          <w:lang w:val="en-US"/>
        </w:rPr>
        <w:t>Nguyễn Văn Đông (3120519023)</w:t>
      </w:r>
    </w:p>
    <w:p w14:paraId="37D6DBB2" w14:textId="5B2E9DBC" w:rsidR="00042278" w:rsidRPr="00042278" w:rsidRDefault="00042278" w:rsidP="000422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color w:val="434343"/>
          <w:sz w:val="24"/>
          <w:szCs w:val="24"/>
          <w:lang w:val="en-US"/>
        </w:rPr>
      </w:pPr>
      <w:r w:rsidRPr="00042278">
        <w:rPr>
          <w:rFonts w:asciiTheme="minorHAnsi" w:hAnsiTheme="minorHAnsi" w:cstheme="minorHAnsi"/>
          <w:b/>
          <w:bCs/>
          <w:color w:val="434343"/>
          <w:sz w:val="24"/>
          <w:szCs w:val="24"/>
          <w:lang w:val="en-US"/>
        </w:rPr>
        <w:t xml:space="preserve">Nguyễn Quang Phú (3120519045) </w:t>
      </w:r>
    </w:p>
    <w:p w14:paraId="48B711AE" w14:textId="6AC782CA" w:rsidR="00042278" w:rsidRPr="00042278" w:rsidRDefault="00042278" w:rsidP="000422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color w:val="434343"/>
          <w:sz w:val="24"/>
          <w:szCs w:val="24"/>
          <w:lang w:val="en-US"/>
        </w:rPr>
      </w:pPr>
      <w:r w:rsidRPr="00042278">
        <w:rPr>
          <w:rFonts w:asciiTheme="minorHAnsi" w:hAnsiTheme="minorHAnsi" w:cstheme="minorHAnsi"/>
          <w:b/>
          <w:bCs/>
          <w:color w:val="434343"/>
          <w:sz w:val="24"/>
          <w:szCs w:val="24"/>
          <w:lang w:val="en-US"/>
        </w:rPr>
        <w:t>Nguyễn Văn Hào (3120519027)</w:t>
      </w:r>
    </w:p>
    <w:p w14:paraId="3DE91290" w14:textId="0B09877F" w:rsidR="00D56A49" w:rsidRPr="00042278" w:rsidRDefault="00042278" w:rsidP="000422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34343"/>
          <w:sz w:val="24"/>
          <w:szCs w:val="24"/>
        </w:rPr>
      </w:pPr>
      <w:r w:rsidRPr="00042278">
        <w:rPr>
          <w:rFonts w:asciiTheme="minorHAnsi" w:hAnsiTheme="minorHAnsi" w:cstheme="minorHAnsi"/>
          <w:b/>
          <w:bCs/>
          <w:color w:val="434343"/>
          <w:sz w:val="24"/>
          <w:szCs w:val="24"/>
          <w:lang w:val="en-US"/>
        </w:rPr>
        <w:t>Nguyễn Công Đạt (3120519067)</w:t>
      </w:r>
    </w:p>
    <w:p w14:paraId="0618D2AE" w14:textId="06362BA6" w:rsidR="00066D28" w:rsidRPr="00042278" w:rsidRDefault="00000000" w:rsidP="00042278">
      <w:pPr>
        <w:widowControl w:val="0"/>
        <w:ind w:left="-360" w:right="-36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>
        <w:rPr>
          <w:rFonts w:asciiTheme="minorHAnsi" w:hAnsiTheme="minorHAnsi" w:cstheme="minorHAnsi"/>
        </w:rPr>
        <w:pict w14:anchorId="0BF9B06D">
          <v:rect id="_x0000_i1025" style="width:0;height:1.5pt" o:hralign="center" o:hrstd="t" o:hr="t" fillcolor="#a0a0a0" stroked="f"/>
        </w:pict>
      </w:r>
    </w:p>
    <w:p w14:paraId="559BD893" w14:textId="54B5B228" w:rsidR="00ED7D80" w:rsidRDefault="00042278" w:rsidP="00ED7D80">
      <w:pPr>
        <w:widowControl w:val="0"/>
        <w:jc w:val="center"/>
        <w:rPr>
          <w:rStyle w:val="t"/>
          <w:rFonts w:ascii="Times New Roman" w:hAnsi="Times New Roman" w:cs="Times New Roman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41701E" w:rsidRPr="0041701E">
        <w:rPr>
          <w:rStyle w:val="t"/>
          <w:rFonts w:ascii="Times New Roman" w:hAnsi="Times New Roman" w:cs="Times New Roman"/>
          <w:spacing w:val="-2"/>
          <w:sz w:val="28"/>
          <w:szCs w:val="28"/>
          <w:bdr w:val="none" w:sz="0" w:space="0" w:color="auto" w:frame="1"/>
          <w:shd w:val="clear" w:color="auto" w:fill="FFFFFF"/>
        </w:rPr>
        <w:t>The risks that occur in the current project and how to limit them occur, minimize the risks.</w:t>
      </w:r>
    </w:p>
    <w:p w14:paraId="704CC414" w14:textId="77777777" w:rsidR="00B07626" w:rsidRDefault="0041701E" w:rsidP="00ED7D80">
      <w:pPr>
        <w:widowControl w:val="0"/>
        <w:jc w:val="center"/>
        <w:rPr>
          <w:color w:val="34A853"/>
          <w:sz w:val="32"/>
          <w:szCs w:val="32"/>
        </w:rPr>
      </w:pPr>
      <w:r>
        <w:rPr>
          <w:rStyle w:val="t"/>
          <w:rFonts w:ascii="Times New Roman" w:hAnsi="Times New Roman" w:cs="Times New Roman"/>
          <w:spacing w:val="-2"/>
          <w:sz w:val="28"/>
          <w:szCs w:val="28"/>
          <w:bdr w:val="none" w:sz="0" w:space="0" w:color="auto" w:frame="1"/>
          <w:shd w:val="clear" w:color="auto" w:fill="FFFFFF"/>
        </w:rPr>
        <w:br/>
      </w:r>
      <w:r w:rsidR="00981EE1">
        <w:rPr>
          <w:color w:val="34A853"/>
          <w:sz w:val="32"/>
          <w:szCs w:val="32"/>
        </w:rPr>
        <w:t xml:space="preserve"> </w:t>
      </w:r>
    </w:p>
    <w:p w14:paraId="65047170" w14:textId="77777777" w:rsidR="00B07626" w:rsidRDefault="00B07626">
      <w:pPr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br w:type="page"/>
      </w:r>
    </w:p>
    <w:p w14:paraId="51296196" w14:textId="271EA4AA" w:rsidR="00066D28" w:rsidRPr="0036152D" w:rsidRDefault="0036152D" w:rsidP="00ED7D80">
      <w:pPr>
        <w:widowControl w:val="0"/>
        <w:jc w:val="center"/>
        <w:rPr>
          <w:rFonts w:ascii="Calibri" w:hAnsi="Calibri" w:cs="Calibri"/>
          <w:color w:val="34A853"/>
          <w:sz w:val="32"/>
          <w:szCs w:val="32"/>
        </w:rPr>
      </w:pPr>
      <w:r>
        <w:rPr>
          <w:rFonts w:ascii=".VnArial Narrow" w:hAnsi=".VnArial Narrow"/>
          <w:color w:val="34A853"/>
          <w:sz w:val="32"/>
          <w:szCs w:val="32"/>
        </w:rPr>
        <w:lastRenderedPageBreak/>
        <w:t>Risk manag</w:t>
      </w:r>
      <w:r>
        <w:rPr>
          <w:rFonts w:ascii="Calibri" w:hAnsi="Calibri" w:cs="Calibri"/>
          <w:color w:val="34A853"/>
          <w:sz w:val="32"/>
          <w:szCs w:val="32"/>
        </w:rPr>
        <w:t>er</w:t>
      </w:r>
    </w:p>
    <w:p w14:paraId="6C554711" w14:textId="77777777" w:rsidR="00066D28" w:rsidRDefault="00066D28">
      <w:pPr>
        <w:widowControl w:val="0"/>
        <w:rPr>
          <w:color w:val="434343"/>
        </w:rPr>
      </w:pPr>
    </w:p>
    <w:p w14:paraId="3C30D2AD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33C69E78" w14:textId="77777777" w:rsidTr="4F82F713">
        <w:trPr>
          <w:trHeight w:val="378"/>
        </w:trPr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1C4D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8D91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B41E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13D08EED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494" w14:textId="6B23122E" w:rsidR="00066D28" w:rsidRPr="00E114CB" w:rsidRDefault="00E114CB" w:rsidP="00E114CB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6AA84F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8255D" w:rsidRPr="00E114CB">
              <w:rPr>
                <w:rFonts w:asciiTheme="minorHAnsi" w:hAnsiTheme="minorHAnsi" w:cstheme="minorHAnsi"/>
                <w:b/>
                <w:bCs/>
              </w:rPr>
              <w:t>Insufficient human resources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2A71" w14:textId="4D4A42A4" w:rsidR="00066D28" w:rsidRPr="0065216F" w:rsidRDefault="00220ADD" w:rsidP="0041701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6AA84F"/>
              </w:rPr>
            </w:pPr>
            <w:r w:rsidRPr="0065216F">
              <w:rPr>
                <w:rFonts w:asciiTheme="minorHAnsi" w:hAnsiTheme="minorHAnsi"/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F6F4" w14:textId="77777777" w:rsidR="0078255D" w:rsidRPr="0065216F" w:rsidRDefault="0078255D" w:rsidP="0078255D">
            <w:pPr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</w:rPr>
              <w:t>- Provide complete documentation for new entities</w:t>
            </w:r>
          </w:p>
          <w:p w14:paraId="53DB015F" w14:textId="450AC0C3" w:rsidR="00066D28" w:rsidRPr="0065216F" w:rsidRDefault="0078255D" w:rsidP="0078255D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65216F">
              <w:rPr>
                <w:rFonts w:asciiTheme="minorHAnsi" w:hAnsiTheme="minorHAnsi" w:cstheme="minorHAnsi"/>
              </w:rPr>
              <w:t>- Support policies to increase benefits for employees.</w:t>
            </w:r>
          </w:p>
        </w:tc>
      </w:tr>
      <w:tr w:rsidR="00066D28" w14:paraId="3B6148F7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E5C6" w14:textId="3B7D5EF4" w:rsidR="00066D28" w:rsidRPr="00E114CB" w:rsidRDefault="00E114CB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E69138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65216F" w:rsidRPr="00E114CB">
              <w:rPr>
                <w:rFonts w:asciiTheme="minorHAnsi" w:hAnsiTheme="minorHAnsi" w:cstheme="minorHAnsi"/>
                <w:b/>
                <w:bCs/>
              </w:rPr>
              <w:t>Expectations of stakeholders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C84E" w14:textId="6A38B666" w:rsidR="00066D28" w:rsidRPr="0065216F" w:rsidRDefault="00220ADD" w:rsidP="0041701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69138"/>
              </w:rPr>
            </w:pPr>
            <w:r w:rsidRPr="0065216F">
              <w:rPr>
                <w:rFonts w:asciiTheme="minorHAnsi" w:hAnsiTheme="minorHAnsi"/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16FA" w14:textId="5D126236" w:rsidR="00066D28" w:rsidRPr="0065216F" w:rsidRDefault="0065216F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65216F">
              <w:rPr>
                <w:rFonts w:asciiTheme="minorHAnsi" w:hAnsiTheme="minorHAnsi" w:cstheme="minorHAnsi"/>
              </w:rPr>
              <w:t>Looking for more suppliers</w:t>
            </w:r>
          </w:p>
        </w:tc>
      </w:tr>
      <w:tr w:rsidR="00066D28" w14:paraId="4B4B95A0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04E6" w14:textId="5AB379C8" w:rsidR="00066D28" w:rsidRPr="00E114CB" w:rsidRDefault="0065216F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E06666"/>
              </w:rPr>
            </w:pPr>
            <w:r w:rsidRPr="00E114CB">
              <w:rPr>
                <w:rFonts w:asciiTheme="minorHAnsi" w:hAnsiTheme="minorHAnsi" w:cstheme="minorHAnsi"/>
                <w:b/>
                <w:bCs/>
              </w:rPr>
              <w:t>Estimates are not accurate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A4E1" w14:textId="0BFCC9C9" w:rsidR="00066D28" w:rsidRPr="0065216F" w:rsidRDefault="0065216F" w:rsidP="0041701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06666"/>
              </w:rPr>
            </w:pPr>
            <w:r w:rsidRPr="0065216F">
              <w:rPr>
                <w:rFonts w:asciiTheme="minorHAnsi" w:hAnsiTheme="minorHAnsi"/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FD7E" w14:textId="679A4F58" w:rsidR="00066D28" w:rsidRPr="0065216F" w:rsidRDefault="0065216F" w:rsidP="4F82F713">
            <w:pPr>
              <w:shd w:val="clear" w:color="auto" w:fill="FFFFFF" w:themeFill="background1"/>
              <w:rPr>
                <w:rFonts w:asciiTheme="minorHAnsi" w:eastAsia="Times New Roman" w:hAnsiTheme="minorHAnsi"/>
                <w:lang w:val="en-US"/>
              </w:rPr>
            </w:pPr>
            <w:r w:rsidRPr="0065216F">
              <w:rPr>
                <w:rFonts w:asciiTheme="minorHAnsi" w:hAnsiTheme="minorHAnsi" w:cstheme="minorHAnsi"/>
              </w:rPr>
              <w:t>- Consider the Cone of Uncertainty when estimating software.</w:t>
            </w:r>
          </w:p>
        </w:tc>
      </w:tr>
      <w:tr w:rsidR="006D239C" w14:paraId="6A4CC952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D0D4" w14:textId="55437694" w:rsidR="006D239C" w:rsidRPr="00E114CB" w:rsidRDefault="006D239C" w:rsidP="006D239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114CB">
              <w:rPr>
                <w:rFonts w:asciiTheme="minorHAnsi" w:hAnsiTheme="minorHAnsi" w:cstheme="minorHAnsi"/>
                <w:b/>
                <w:bCs/>
              </w:rPr>
              <w:t>Inadequate risk management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2C75" w14:textId="77FC8EF0" w:rsidR="006D239C" w:rsidRPr="0065216F" w:rsidRDefault="006D239C" w:rsidP="006D239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69138"/>
              </w:rPr>
            </w:pPr>
            <w:r w:rsidRPr="0065216F">
              <w:rPr>
                <w:rFonts w:asciiTheme="minorHAnsi" w:hAnsiTheme="minorHAnsi"/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5D5E" w14:textId="5B3B57E3" w:rsidR="006D239C" w:rsidRPr="0065216F" w:rsidRDefault="006D239C" w:rsidP="006D239C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</w:rPr>
              <w:t>- Incorporate risks into estimates</w:t>
            </w:r>
          </w:p>
        </w:tc>
      </w:tr>
      <w:tr w:rsidR="006D239C" w14:paraId="2656C502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85A" w14:textId="4AABCE15" w:rsidR="006D239C" w:rsidRPr="00E114CB" w:rsidRDefault="006D239C" w:rsidP="006D239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Style w:val="Strong"/>
                <w:rFonts w:asciiTheme="minorHAnsi" w:hAnsiTheme="minorHAnsi"/>
                <w:color w:val="1F1F1F"/>
                <w:shd w:val="clear" w:color="auto" w:fill="FFFFFF"/>
              </w:rPr>
              <w:t xml:space="preserve"> </w:t>
            </w:r>
            <w:r w:rsidRPr="0065216F">
              <w:rPr>
                <w:rStyle w:val="Strong"/>
                <w:rFonts w:asciiTheme="minorHAnsi" w:hAnsiTheme="minorHAnsi"/>
                <w:color w:val="1F1F1F"/>
                <w:shd w:val="clear" w:color="auto" w:fill="FFFFFF"/>
              </w:rPr>
              <w:t>Your Training Manager gets sick and misses a week of training.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A86D" w14:textId="7D13281C" w:rsidR="006D239C" w:rsidRPr="0065216F" w:rsidRDefault="006D239C" w:rsidP="006D239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69138"/>
              </w:rPr>
            </w:pPr>
            <w:r w:rsidRPr="0065216F">
              <w:rPr>
                <w:rFonts w:asciiTheme="minorHAnsi" w:hAnsiTheme="minorHAnsi"/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92C3" w14:textId="77777777" w:rsidR="006D239C" w:rsidRPr="0065216F" w:rsidRDefault="006D239C" w:rsidP="006D239C">
            <w:pPr>
              <w:shd w:val="clear" w:color="auto" w:fill="FFFFFF"/>
              <w:rPr>
                <w:rFonts w:asciiTheme="minorHAnsi" w:hAnsiTheme="minorHAnsi"/>
              </w:rPr>
            </w:pPr>
            <w:r w:rsidRPr="0065216F">
              <w:rPr>
                <w:rFonts w:asciiTheme="minorHAnsi" w:hAnsiTheme="minorHAnsi"/>
              </w:rPr>
              <w:t xml:space="preserve">Accept. Make alternative training programs as a </w:t>
            </w:r>
          </w:p>
          <w:p w14:paraId="06DB0B86" w14:textId="77777777" w:rsidR="006D239C" w:rsidRPr="0065216F" w:rsidRDefault="006D239C" w:rsidP="006D239C">
            <w:pPr>
              <w:shd w:val="clear" w:color="auto" w:fill="FFFFFF"/>
              <w:rPr>
                <w:rFonts w:asciiTheme="minorHAnsi" w:hAnsiTheme="minorHAnsi"/>
              </w:rPr>
            </w:pPr>
            <w:r w:rsidRPr="0065216F">
              <w:rPr>
                <w:rFonts w:asciiTheme="minorHAnsi" w:hAnsiTheme="minorHAnsi"/>
              </w:rPr>
              <w:t>Backup for this situation.</w:t>
            </w:r>
          </w:p>
          <w:p w14:paraId="42432E5F" w14:textId="62F6C5D6" w:rsidR="006D239C" w:rsidRPr="0065216F" w:rsidRDefault="006D239C" w:rsidP="006D239C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</w:tc>
      </w:tr>
      <w:tr w:rsidR="006D239C" w14:paraId="231E8454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E802" w14:textId="22DFCE88" w:rsidR="006D239C" w:rsidRPr="00E114CB" w:rsidRDefault="006D239C" w:rsidP="006D239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114CB">
              <w:rPr>
                <w:rFonts w:asciiTheme="minorHAnsi" w:hAnsiTheme="minorHAnsi" w:cstheme="minorHAnsi"/>
                <w:b/>
                <w:bCs/>
              </w:rPr>
              <w:t>Poor quality code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9F7F" w14:textId="30A01341" w:rsidR="006D239C" w:rsidRPr="0065216F" w:rsidRDefault="006D239C" w:rsidP="006D239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69138"/>
              </w:rPr>
            </w:pPr>
            <w:r w:rsidRPr="0065216F">
              <w:rPr>
                <w:rFonts w:asciiTheme="minorHAnsi" w:hAnsiTheme="minorHAnsi"/>
                <w:b/>
                <w:color w:val="E06666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119C" w14:textId="77777777" w:rsidR="006D239C" w:rsidRPr="0065216F" w:rsidRDefault="006D239C" w:rsidP="006D239C">
            <w:pPr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</w:rPr>
              <w:t>- Code review</w:t>
            </w:r>
          </w:p>
          <w:p w14:paraId="744A5E11" w14:textId="77777777" w:rsidR="006D239C" w:rsidRPr="0065216F" w:rsidRDefault="006D239C" w:rsidP="006D239C">
            <w:pPr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</w:rPr>
              <w:t>- Clear programming standards and guidelines.</w:t>
            </w:r>
          </w:p>
          <w:p w14:paraId="35268DE6" w14:textId="6407AE8E" w:rsidR="006D239C" w:rsidRPr="0065216F" w:rsidRDefault="006D239C" w:rsidP="006D239C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  <w:lang w:val="fr-FR"/>
              </w:rPr>
              <w:t xml:space="preserve">- </w:t>
            </w:r>
            <w:r w:rsidRPr="0065216F">
              <w:rPr>
                <w:rFonts w:asciiTheme="minorHAnsi" w:hAnsiTheme="minorHAnsi" w:cstheme="minorHAnsi"/>
              </w:rPr>
              <w:t>Check all the codes</w:t>
            </w:r>
          </w:p>
        </w:tc>
      </w:tr>
    </w:tbl>
    <w:p w14:paraId="2DB80693" w14:textId="025200CC" w:rsidR="00066D28" w:rsidRDefault="00066D28">
      <w:pPr>
        <w:rPr>
          <w:sz w:val="28"/>
          <w:szCs w:val="28"/>
        </w:rPr>
      </w:pPr>
    </w:p>
    <w:p w14:paraId="14DAA944" w14:textId="77777777" w:rsidR="00066D28" w:rsidRDefault="00066D28">
      <w:pPr>
        <w:rPr>
          <w:sz w:val="28"/>
          <w:szCs w:val="28"/>
        </w:rPr>
      </w:pPr>
    </w:p>
    <w:p w14:paraId="239C59AA" w14:textId="77777777" w:rsidR="00066D28" w:rsidRDefault="00066D28">
      <w:pPr>
        <w:rPr>
          <w:color w:val="34A853"/>
          <w:sz w:val="32"/>
          <w:szCs w:val="32"/>
        </w:rPr>
      </w:pPr>
    </w:p>
    <w:p w14:paraId="46EB0564" w14:textId="77777777" w:rsidR="00B07626" w:rsidRDefault="00B07626">
      <w:pPr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br w:type="page"/>
      </w:r>
    </w:p>
    <w:p w14:paraId="40289EEE" w14:textId="7680D151"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lastRenderedPageBreak/>
        <w:t>Appendix:</w:t>
      </w:r>
    </w:p>
    <w:p w14:paraId="7165F7EF" w14:textId="77777777" w:rsidR="00066D28" w:rsidRDefault="00066D28"/>
    <w:p w14:paraId="6FE5861B" w14:textId="77777777" w:rsidR="00066D28" w:rsidRDefault="00981EE1">
      <w:pPr>
        <w:rPr>
          <w:b/>
        </w:rPr>
      </w:pPr>
      <w:r>
        <w:rPr>
          <w:b/>
        </w:rPr>
        <w:t>Probability chart:</w:t>
      </w:r>
    </w:p>
    <w:p w14:paraId="5356A46E" w14:textId="77777777"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 w14:paraId="14498F98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EFC15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 w14:paraId="1F0AB8F7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66527" w14:textId="77777777"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33661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FF018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 w14:paraId="05447A00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6931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62F33" w14:textId="5F1EB03F" w:rsidR="00066D28" w:rsidRDefault="00981EE1">
            <w:pPr>
              <w:widowControl w:val="0"/>
            </w:pPr>
            <w:r>
              <w:t xml:space="preserve">Very low chance of </w:t>
            </w:r>
            <w:r w:rsidR="000F2425">
              <w:t xml:space="preserve">a </w:t>
            </w:r>
            <w:r>
              <w:t xml:space="preserve">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DA0F4" w14:textId="0BD20E9A" w:rsidR="00066D28" w:rsidRDefault="00981EE1">
            <w:pPr>
              <w:widowControl w:val="0"/>
            </w:pPr>
            <w:r>
              <w:t>Less than &lt;</w:t>
            </w:r>
            <w:r w:rsidR="000F2425">
              <w:t xml:space="preserve"> </w:t>
            </w:r>
            <w:r>
              <w:t xml:space="preserve">10% chance of </w:t>
            </w:r>
            <w:r w:rsidR="000F2425">
              <w:t xml:space="preserve">a </w:t>
            </w:r>
            <w:r>
              <w:t>risk occurring.</w:t>
            </w:r>
          </w:p>
        </w:tc>
      </w:tr>
      <w:tr w:rsidR="00066D28" w14:paraId="63A7C4EF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08FECF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41682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01B66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 w14:paraId="2CEB2842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AFD7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A5C48" w14:textId="2D5FAC81" w:rsidR="00066D28" w:rsidRDefault="00981EE1">
            <w:pPr>
              <w:widowControl w:val="0"/>
            </w:pPr>
            <w:r>
              <w:t xml:space="preserve">Medium chance of </w:t>
            </w:r>
            <w:r w:rsidR="000F2425">
              <w:t xml:space="preserve">a </w:t>
            </w:r>
            <w:r>
              <w:t>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52E369" w14:textId="4DD2D960" w:rsidR="00066D28" w:rsidRDefault="00981EE1">
            <w:pPr>
              <w:widowControl w:val="0"/>
            </w:pPr>
            <w:r>
              <w:t xml:space="preserve">10%-49% chance of </w:t>
            </w:r>
            <w:r w:rsidR="000F2425">
              <w:t xml:space="preserve">a </w:t>
            </w:r>
            <w:r>
              <w:t>risk occurring.</w:t>
            </w:r>
          </w:p>
        </w:tc>
      </w:tr>
      <w:tr w:rsidR="00066D28" w14:paraId="08A586C0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74422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A5AF0" w14:textId="4328C58C" w:rsidR="00066D28" w:rsidRDefault="00981EE1">
            <w:pPr>
              <w:widowControl w:val="0"/>
            </w:pPr>
            <w:r>
              <w:t xml:space="preserve">High chance of </w:t>
            </w:r>
            <w:r w:rsidR="000F2425">
              <w:t xml:space="preserve">a </w:t>
            </w:r>
            <w:r>
              <w:t>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F6655" w14:textId="67F60408" w:rsidR="00066D28" w:rsidRDefault="00981EE1">
            <w:pPr>
              <w:widowControl w:val="0"/>
            </w:pPr>
            <w:r>
              <w:t xml:space="preserve">50%-100% chance of </w:t>
            </w:r>
            <w:r w:rsidR="000F2425">
              <w:t xml:space="preserve">a </w:t>
            </w:r>
            <w:r>
              <w:t>risk occurring.</w:t>
            </w:r>
          </w:p>
        </w:tc>
      </w:tr>
      <w:tr w:rsidR="00066D28" w14:paraId="2C854D52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F2C3F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14514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3E217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0F408C6" w14:textId="77777777" w:rsidR="00066D28" w:rsidRDefault="00066D28"/>
    <w:p w14:paraId="4F45845B" w14:textId="77777777" w:rsidR="00066D28" w:rsidRDefault="00066D28"/>
    <w:p w14:paraId="2B47C5FC" w14:textId="77777777" w:rsidR="00066D28" w:rsidRDefault="00066D28"/>
    <w:p w14:paraId="7B830F10" w14:textId="77777777" w:rsidR="00066D28" w:rsidRDefault="00066D28"/>
    <w:p w14:paraId="6DC7F1DB" w14:textId="77777777" w:rsidR="00066D28" w:rsidRDefault="00066D28"/>
    <w:p w14:paraId="4622E986" w14:textId="77777777" w:rsidR="00066D28" w:rsidRDefault="00066D28"/>
    <w:p w14:paraId="44659D7C" w14:textId="77777777" w:rsidR="00066D28" w:rsidRDefault="00066D28"/>
    <w:sectPr w:rsidR="00066D28">
      <w:headerReference w:type="default" r:id="rId11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6734" w14:textId="77777777" w:rsidR="009A0B76" w:rsidRDefault="009A0B76">
      <w:pPr>
        <w:spacing w:line="240" w:lineRule="auto"/>
      </w:pPr>
      <w:r>
        <w:separator/>
      </w:r>
    </w:p>
  </w:endnote>
  <w:endnote w:type="continuationSeparator" w:id="0">
    <w:p w14:paraId="6632F4AD" w14:textId="77777777" w:rsidR="009A0B76" w:rsidRDefault="009A0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B9CF" w14:textId="77777777" w:rsidR="009A0B76" w:rsidRDefault="009A0B76">
      <w:pPr>
        <w:spacing w:line="240" w:lineRule="auto"/>
      </w:pPr>
      <w:r>
        <w:separator/>
      </w:r>
    </w:p>
  </w:footnote>
  <w:footnote w:type="continuationSeparator" w:id="0">
    <w:p w14:paraId="7975C4F3" w14:textId="77777777" w:rsidR="009A0B76" w:rsidRDefault="009A0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B810" w14:textId="77777777" w:rsidR="00066D28" w:rsidRDefault="00066D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4161"/>
    <w:multiLevelType w:val="hybridMultilevel"/>
    <w:tmpl w:val="EC7C0D5A"/>
    <w:lvl w:ilvl="0" w:tplc="B89CD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07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41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BCF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86B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44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EA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F42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E49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836FF"/>
    <w:multiLevelType w:val="hybridMultilevel"/>
    <w:tmpl w:val="B66A95A8"/>
    <w:lvl w:ilvl="0" w:tplc="B87E69B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96" w:hanging="360"/>
      </w:pPr>
    </w:lvl>
    <w:lvl w:ilvl="2" w:tplc="042A001B" w:tentative="1">
      <w:start w:val="1"/>
      <w:numFmt w:val="lowerRoman"/>
      <w:lvlText w:val="%3."/>
      <w:lvlJc w:val="right"/>
      <w:pPr>
        <w:ind w:left="2016" w:hanging="180"/>
      </w:pPr>
    </w:lvl>
    <w:lvl w:ilvl="3" w:tplc="042A000F" w:tentative="1">
      <w:start w:val="1"/>
      <w:numFmt w:val="decimal"/>
      <w:lvlText w:val="%4."/>
      <w:lvlJc w:val="left"/>
      <w:pPr>
        <w:ind w:left="2736" w:hanging="360"/>
      </w:pPr>
    </w:lvl>
    <w:lvl w:ilvl="4" w:tplc="042A0019" w:tentative="1">
      <w:start w:val="1"/>
      <w:numFmt w:val="lowerLetter"/>
      <w:lvlText w:val="%5."/>
      <w:lvlJc w:val="left"/>
      <w:pPr>
        <w:ind w:left="3456" w:hanging="360"/>
      </w:pPr>
    </w:lvl>
    <w:lvl w:ilvl="5" w:tplc="042A001B" w:tentative="1">
      <w:start w:val="1"/>
      <w:numFmt w:val="lowerRoman"/>
      <w:lvlText w:val="%6."/>
      <w:lvlJc w:val="right"/>
      <w:pPr>
        <w:ind w:left="4176" w:hanging="180"/>
      </w:pPr>
    </w:lvl>
    <w:lvl w:ilvl="6" w:tplc="042A000F" w:tentative="1">
      <w:start w:val="1"/>
      <w:numFmt w:val="decimal"/>
      <w:lvlText w:val="%7."/>
      <w:lvlJc w:val="left"/>
      <w:pPr>
        <w:ind w:left="4896" w:hanging="360"/>
      </w:pPr>
    </w:lvl>
    <w:lvl w:ilvl="7" w:tplc="042A0019" w:tentative="1">
      <w:start w:val="1"/>
      <w:numFmt w:val="lowerLetter"/>
      <w:lvlText w:val="%8."/>
      <w:lvlJc w:val="left"/>
      <w:pPr>
        <w:ind w:left="5616" w:hanging="360"/>
      </w:pPr>
    </w:lvl>
    <w:lvl w:ilvl="8" w:tplc="042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996180532">
    <w:abstractNumId w:val="0"/>
  </w:num>
  <w:num w:numId="2" w16cid:durableId="172965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042F8"/>
    <w:rsid w:val="00042278"/>
    <w:rsid w:val="00066D28"/>
    <w:rsid w:val="000E7A1F"/>
    <w:rsid w:val="000F2425"/>
    <w:rsid w:val="00153A5B"/>
    <w:rsid w:val="001D2ADC"/>
    <w:rsid w:val="001D5BA9"/>
    <w:rsid w:val="00220ADD"/>
    <w:rsid w:val="002C4107"/>
    <w:rsid w:val="0036152D"/>
    <w:rsid w:val="003A7796"/>
    <w:rsid w:val="003B5305"/>
    <w:rsid w:val="003C0170"/>
    <w:rsid w:val="0041701E"/>
    <w:rsid w:val="00561E73"/>
    <w:rsid w:val="006333AE"/>
    <w:rsid w:val="0065216F"/>
    <w:rsid w:val="006B34AD"/>
    <w:rsid w:val="006D239C"/>
    <w:rsid w:val="00706EE8"/>
    <w:rsid w:val="0078255D"/>
    <w:rsid w:val="007932E4"/>
    <w:rsid w:val="0096322C"/>
    <w:rsid w:val="00981EE1"/>
    <w:rsid w:val="009A0B76"/>
    <w:rsid w:val="009F44E7"/>
    <w:rsid w:val="00AA23EB"/>
    <w:rsid w:val="00AD4907"/>
    <w:rsid w:val="00B07626"/>
    <w:rsid w:val="00C3729D"/>
    <w:rsid w:val="00C9249A"/>
    <w:rsid w:val="00CF2CF7"/>
    <w:rsid w:val="00CF512D"/>
    <w:rsid w:val="00D56A49"/>
    <w:rsid w:val="00DC3729"/>
    <w:rsid w:val="00E114CB"/>
    <w:rsid w:val="00E7618F"/>
    <w:rsid w:val="00EC6C98"/>
    <w:rsid w:val="00ED7D80"/>
    <w:rsid w:val="00FB69A2"/>
    <w:rsid w:val="00FD1604"/>
    <w:rsid w:val="4F82F713"/>
    <w:rsid w:val="595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5CFED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">
    <w:name w:val="t"/>
    <w:basedOn w:val="DefaultParagraphFont"/>
    <w:rsid w:val="00706EE8"/>
  </w:style>
  <w:style w:type="character" w:styleId="Strong">
    <w:name w:val="Strong"/>
    <w:basedOn w:val="DefaultParagraphFont"/>
    <w:uiPriority w:val="22"/>
    <w:qFormat/>
    <w:rsid w:val="00220ADD"/>
    <w:rPr>
      <w:b/>
      <w:bCs/>
    </w:rPr>
  </w:style>
  <w:style w:type="paragraph" w:styleId="ListParagraph">
    <w:name w:val="List Paragraph"/>
    <w:basedOn w:val="Normal"/>
    <w:uiPriority w:val="34"/>
    <w:qFormat/>
    <w:rsid w:val="0004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DFBCCB716A04B478404B81E406D48AD" ma:contentTypeVersion="2" ma:contentTypeDescription="Tạo tài liệu mới." ma:contentTypeScope="" ma:versionID="05b627601ee49bcae88f41a14f5cf81a">
  <xsd:schema xmlns:xsd="http://www.w3.org/2001/XMLSchema" xmlns:xs="http://www.w3.org/2001/XMLSchema" xmlns:p="http://schemas.microsoft.com/office/2006/metadata/properties" xmlns:ns2="04bd2d11-2ce4-4f4c-80cd-b579d0135808" targetNamespace="http://schemas.microsoft.com/office/2006/metadata/properties" ma:root="true" ma:fieldsID="7d742c320d04781d7978fa20205e06d1" ns2:_="">
    <xsd:import namespace="04bd2d11-2ce4-4f4c-80cd-b579d0135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d2d11-2ce4-4f4c-80cd-b579d0135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62C8B-1354-4C13-854D-673854C2B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d2d11-2ce4-4f4c-80cd-b579d0135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8613E-5919-4630-AF10-9E6FF9E57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95E92-7F36-49E7-A06E-9B07B554E7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Windows 11</cp:lastModifiedBy>
  <cp:revision>7</cp:revision>
  <dcterms:created xsi:type="dcterms:W3CDTF">2022-12-19T08:28:00Z</dcterms:created>
  <dcterms:modified xsi:type="dcterms:W3CDTF">2022-12-20T15:39:00Z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8fc13c22531b24a09e7acc4f277c3a3650c1b0d97d096543572d6571fbb3bfe4</vt:lpwstr>
  </property>
  <property fmtid="{D5CDD505-2E9C-101B-9397-08002B2CF9AE}" pid="3" name="ContentTypeId">
    <vt:lpwstr>0x010100CDFBCCB716A04B478404B81E406D48AD</vt:lpwstr>
  </property>
  <property fmtid="{D5CDD505-2E9C-101B-9397-08002B2CF9AE}" pid="4" name="Order">
    <vt:r8>3900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</Properties>
</file>