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E66" w:rsidRPr="00021184" w:rsidRDefault="00336E66" w:rsidP="00336E66">
      <w:pPr>
        <w:jc w:val="center"/>
        <w:rPr>
          <w:rFonts w:eastAsia="方正舒体"/>
          <w:b/>
          <w:bCs/>
          <w:sz w:val="96"/>
          <w:szCs w:val="52"/>
        </w:rPr>
      </w:pPr>
      <w:r w:rsidRPr="00021184">
        <w:rPr>
          <w:rFonts w:eastAsia="方正舒体" w:hint="eastAsia"/>
          <w:b/>
          <w:bCs/>
          <w:sz w:val="96"/>
          <w:szCs w:val="52"/>
        </w:rPr>
        <w:t>电</w:t>
      </w:r>
      <w:r w:rsidRPr="00021184">
        <w:rPr>
          <w:rFonts w:eastAsia="方正舒体" w:hint="eastAsia"/>
          <w:b/>
          <w:bCs/>
          <w:sz w:val="96"/>
          <w:szCs w:val="52"/>
        </w:rPr>
        <w:t xml:space="preserve"> </w:t>
      </w:r>
      <w:r w:rsidRPr="00021184">
        <w:rPr>
          <w:rFonts w:eastAsia="方正舒体" w:hint="eastAsia"/>
          <w:b/>
          <w:bCs/>
          <w:sz w:val="96"/>
          <w:szCs w:val="52"/>
        </w:rPr>
        <w:t>子</w:t>
      </w:r>
      <w:r w:rsidRPr="00021184">
        <w:rPr>
          <w:rFonts w:eastAsia="方正舒体" w:hint="eastAsia"/>
          <w:b/>
          <w:bCs/>
          <w:sz w:val="96"/>
          <w:szCs w:val="52"/>
        </w:rPr>
        <w:t xml:space="preserve"> </w:t>
      </w:r>
      <w:r w:rsidRPr="00021184">
        <w:rPr>
          <w:rFonts w:eastAsia="方正舒体" w:hint="eastAsia"/>
          <w:b/>
          <w:bCs/>
          <w:sz w:val="96"/>
          <w:szCs w:val="52"/>
        </w:rPr>
        <w:t>科</w:t>
      </w:r>
      <w:r w:rsidRPr="00021184">
        <w:rPr>
          <w:rFonts w:eastAsia="方正舒体" w:hint="eastAsia"/>
          <w:b/>
          <w:bCs/>
          <w:sz w:val="96"/>
          <w:szCs w:val="52"/>
        </w:rPr>
        <w:t xml:space="preserve"> </w:t>
      </w:r>
      <w:r w:rsidRPr="00021184">
        <w:rPr>
          <w:rFonts w:eastAsia="方正舒体" w:hint="eastAsia"/>
          <w:b/>
          <w:bCs/>
          <w:sz w:val="96"/>
          <w:szCs w:val="52"/>
        </w:rPr>
        <w:t>技</w:t>
      </w:r>
      <w:r w:rsidRPr="00021184">
        <w:rPr>
          <w:rFonts w:eastAsia="方正舒体" w:hint="eastAsia"/>
          <w:b/>
          <w:bCs/>
          <w:sz w:val="96"/>
          <w:szCs w:val="52"/>
        </w:rPr>
        <w:t xml:space="preserve"> </w:t>
      </w:r>
      <w:r w:rsidRPr="00021184">
        <w:rPr>
          <w:rFonts w:eastAsia="方正舒体" w:hint="eastAsia"/>
          <w:b/>
          <w:bCs/>
          <w:sz w:val="96"/>
          <w:szCs w:val="52"/>
        </w:rPr>
        <w:t>大</w:t>
      </w:r>
      <w:r w:rsidRPr="00021184">
        <w:rPr>
          <w:rFonts w:eastAsia="方正舒体" w:hint="eastAsia"/>
          <w:b/>
          <w:bCs/>
          <w:sz w:val="96"/>
          <w:szCs w:val="52"/>
        </w:rPr>
        <w:t xml:space="preserve"> </w:t>
      </w:r>
      <w:r w:rsidRPr="00021184">
        <w:rPr>
          <w:rFonts w:eastAsia="方正舒体" w:hint="eastAsia"/>
          <w:b/>
          <w:bCs/>
          <w:sz w:val="96"/>
          <w:szCs w:val="52"/>
        </w:rPr>
        <w:t>学</w:t>
      </w:r>
    </w:p>
    <w:p w:rsidR="00336E66" w:rsidRDefault="00336E66" w:rsidP="00336E66">
      <w:pPr>
        <w:jc w:val="center"/>
        <w:rPr>
          <w:rFonts w:eastAsia="黑体"/>
          <w:b/>
          <w:bCs/>
          <w:sz w:val="52"/>
        </w:rPr>
      </w:pPr>
    </w:p>
    <w:p w:rsidR="00336E66" w:rsidRDefault="00336E66" w:rsidP="00336E66">
      <w:pPr>
        <w:rPr>
          <w:rFonts w:eastAsia="黑体"/>
          <w:b/>
          <w:bCs/>
          <w:sz w:val="52"/>
        </w:rPr>
      </w:pPr>
    </w:p>
    <w:p w:rsidR="00336E66" w:rsidRPr="00021184" w:rsidRDefault="00336E66" w:rsidP="00336E66">
      <w:pPr>
        <w:jc w:val="center"/>
        <w:rPr>
          <w:rFonts w:eastAsia="黑体"/>
          <w:b/>
          <w:bCs/>
          <w:sz w:val="144"/>
          <w:szCs w:val="72"/>
        </w:rPr>
      </w:pPr>
      <w:r w:rsidRPr="00021184">
        <w:rPr>
          <w:rFonts w:eastAsia="黑体" w:hint="eastAsia"/>
          <w:b/>
          <w:bCs/>
          <w:sz w:val="144"/>
          <w:szCs w:val="72"/>
        </w:rPr>
        <w:t>实</w:t>
      </w:r>
    </w:p>
    <w:p w:rsidR="00336E66" w:rsidRPr="00021184" w:rsidRDefault="00336E66" w:rsidP="00336E66">
      <w:pPr>
        <w:jc w:val="center"/>
        <w:rPr>
          <w:rFonts w:eastAsia="黑体"/>
          <w:b/>
          <w:bCs/>
          <w:sz w:val="144"/>
          <w:szCs w:val="72"/>
        </w:rPr>
      </w:pPr>
      <w:proofErr w:type="gramStart"/>
      <w:r w:rsidRPr="00021184">
        <w:rPr>
          <w:rFonts w:eastAsia="黑体" w:hint="eastAsia"/>
          <w:b/>
          <w:bCs/>
          <w:sz w:val="144"/>
          <w:szCs w:val="72"/>
        </w:rPr>
        <w:t>验</w:t>
      </w:r>
      <w:proofErr w:type="gramEnd"/>
    </w:p>
    <w:p w:rsidR="00FC620A" w:rsidRPr="00021184" w:rsidRDefault="00FC620A" w:rsidP="00FC620A">
      <w:pPr>
        <w:jc w:val="center"/>
        <w:rPr>
          <w:rFonts w:eastAsia="黑体"/>
          <w:b/>
          <w:bCs/>
          <w:sz w:val="144"/>
          <w:szCs w:val="72"/>
        </w:rPr>
      </w:pPr>
      <w:r w:rsidRPr="00021184">
        <w:rPr>
          <w:rFonts w:eastAsia="黑体" w:hint="eastAsia"/>
          <w:b/>
          <w:bCs/>
          <w:sz w:val="144"/>
          <w:szCs w:val="72"/>
        </w:rPr>
        <w:t>指</w:t>
      </w:r>
    </w:p>
    <w:p w:rsidR="00FC620A" w:rsidRPr="00021184" w:rsidRDefault="00FC620A" w:rsidP="00FC620A">
      <w:pPr>
        <w:jc w:val="center"/>
        <w:rPr>
          <w:rFonts w:eastAsia="黑体"/>
          <w:b/>
          <w:bCs/>
          <w:sz w:val="144"/>
          <w:szCs w:val="72"/>
        </w:rPr>
      </w:pPr>
      <w:r w:rsidRPr="00021184">
        <w:rPr>
          <w:rFonts w:eastAsia="黑体" w:hint="eastAsia"/>
          <w:b/>
          <w:bCs/>
          <w:sz w:val="144"/>
          <w:szCs w:val="72"/>
        </w:rPr>
        <w:t>导</w:t>
      </w:r>
    </w:p>
    <w:p w:rsidR="00336E66" w:rsidRPr="00021184" w:rsidRDefault="00FC620A" w:rsidP="00021184">
      <w:pPr>
        <w:jc w:val="center"/>
        <w:rPr>
          <w:rFonts w:eastAsia="黑体"/>
          <w:b/>
          <w:bCs/>
          <w:sz w:val="144"/>
          <w:szCs w:val="72"/>
        </w:rPr>
      </w:pPr>
      <w:r w:rsidRPr="00021184">
        <w:rPr>
          <w:rFonts w:eastAsia="黑体" w:hint="eastAsia"/>
          <w:b/>
          <w:bCs/>
          <w:sz w:val="144"/>
          <w:szCs w:val="72"/>
        </w:rPr>
        <w:t>书</w:t>
      </w:r>
    </w:p>
    <w:p w:rsidR="00336E66" w:rsidRPr="009550BE" w:rsidRDefault="00021184" w:rsidP="00021184">
      <w:pPr>
        <w:widowControl/>
        <w:jc w:val="left"/>
        <w:rPr>
          <w:rFonts w:eastAsia="黑体"/>
          <w:b/>
          <w:bCs/>
          <w:sz w:val="72"/>
          <w:szCs w:val="72"/>
        </w:rPr>
      </w:pPr>
      <w:r>
        <w:rPr>
          <w:rFonts w:eastAsia="黑体"/>
          <w:b/>
          <w:bCs/>
          <w:sz w:val="72"/>
          <w:szCs w:val="72"/>
        </w:rPr>
        <w:br w:type="page"/>
      </w:r>
    </w:p>
    <w:p w:rsidR="00176E9A" w:rsidRDefault="00450830" w:rsidP="00021184">
      <w:pPr>
        <w:jc w:val="center"/>
        <w:rPr>
          <w:rFonts w:asciiTheme="minorEastAsia" w:hAnsiTheme="minorEastAsia"/>
          <w:b/>
          <w:sz w:val="28"/>
          <w:szCs w:val="28"/>
        </w:rPr>
      </w:pPr>
      <w:r w:rsidRPr="000916CB">
        <w:rPr>
          <w:rFonts w:hint="eastAsia"/>
          <w:b/>
          <w:bCs/>
          <w:sz w:val="28"/>
          <w:szCs w:val="28"/>
        </w:rPr>
        <w:lastRenderedPageBreak/>
        <w:t>实验</w:t>
      </w:r>
      <w:proofErr w:type="gramStart"/>
      <w:r>
        <w:rPr>
          <w:rFonts w:hint="eastAsia"/>
          <w:b/>
          <w:bCs/>
          <w:sz w:val="28"/>
          <w:szCs w:val="28"/>
        </w:rPr>
        <w:t>一</w:t>
      </w:r>
      <w:proofErr w:type="gramEnd"/>
      <w:r w:rsidRPr="000916CB">
        <w:rPr>
          <w:rFonts w:hint="eastAsia"/>
          <w:b/>
          <w:bCs/>
          <w:sz w:val="28"/>
          <w:szCs w:val="28"/>
        </w:rPr>
        <w:t>：</w:t>
      </w:r>
      <w:r w:rsidR="00CE709A" w:rsidRPr="00CE709A">
        <w:rPr>
          <w:rFonts w:asciiTheme="minorEastAsia" w:hAnsiTheme="minorEastAsia" w:hint="eastAsia"/>
          <w:b/>
          <w:sz w:val="28"/>
          <w:szCs w:val="28"/>
        </w:rPr>
        <w:t>多层电梯控制程序设计</w:t>
      </w:r>
    </w:p>
    <w:p w:rsidR="009E47FF" w:rsidRPr="00176E9A" w:rsidRDefault="00F11D4F" w:rsidP="00176E9A">
      <w:pPr>
        <w:rPr>
          <w:rFonts w:asciiTheme="minorEastAsia" w:hAnsiTheme="minorEastAsia"/>
          <w:b/>
          <w:sz w:val="28"/>
          <w:szCs w:val="28"/>
        </w:rPr>
      </w:pPr>
      <w:r>
        <w:rPr>
          <w:rFonts w:asciiTheme="minorEastAsia" w:hAnsiTheme="minorEastAsia" w:hint="eastAsia"/>
          <w:b/>
          <w:sz w:val="28"/>
          <w:szCs w:val="28"/>
        </w:rPr>
        <w:t>一</w:t>
      </w:r>
      <w:r>
        <w:rPr>
          <w:rFonts w:asciiTheme="minorEastAsia" w:hAnsiTheme="minorEastAsia"/>
          <w:b/>
          <w:sz w:val="28"/>
          <w:szCs w:val="28"/>
        </w:rPr>
        <w:t>、</w:t>
      </w:r>
      <w:r w:rsidR="009E47FF" w:rsidRPr="00176E9A">
        <w:rPr>
          <w:rFonts w:asciiTheme="minorEastAsia" w:hAnsiTheme="minorEastAsia" w:hint="eastAsia"/>
          <w:b/>
          <w:sz w:val="28"/>
          <w:szCs w:val="28"/>
        </w:rPr>
        <w:t>实验目的</w:t>
      </w:r>
    </w:p>
    <w:p w:rsidR="009E47FF" w:rsidRPr="00176E9A" w:rsidRDefault="009E47FF" w:rsidP="00176E9A">
      <w:pPr>
        <w:spacing w:line="400" w:lineRule="exact"/>
        <w:rPr>
          <w:sz w:val="24"/>
        </w:rPr>
      </w:pPr>
      <w:r w:rsidRPr="00176E9A">
        <w:rPr>
          <w:rFonts w:hint="eastAsia"/>
          <w:sz w:val="24"/>
        </w:rPr>
        <w:t>1.</w:t>
      </w:r>
      <w:r w:rsidRPr="00176E9A">
        <w:rPr>
          <w:rFonts w:hint="eastAsia"/>
          <w:sz w:val="24"/>
        </w:rPr>
        <w:t>了解罗克韦尔</w:t>
      </w:r>
      <w:r w:rsidRPr="00176E9A">
        <w:rPr>
          <w:rFonts w:hint="eastAsia"/>
          <w:sz w:val="24"/>
        </w:rPr>
        <w:t>Micro850</w:t>
      </w:r>
      <w:r w:rsidRPr="00176E9A">
        <w:rPr>
          <w:rFonts w:hint="eastAsia"/>
          <w:sz w:val="24"/>
        </w:rPr>
        <w:t>控制器，掌握其基本输入输出特性。</w:t>
      </w:r>
    </w:p>
    <w:p w:rsidR="009E47FF" w:rsidRPr="00176E9A" w:rsidRDefault="009E47FF" w:rsidP="00176E9A">
      <w:pPr>
        <w:spacing w:line="400" w:lineRule="exact"/>
        <w:rPr>
          <w:sz w:val="24"/>
        </w:rPr>
      </w:pPr>
      <w:r w:rsidRPr="00176E9A">
        <w:rPr>
          <w:rFonts w:hint="eastAsia"/>
          <w:sz w:val="24"/>
        </w:rPr>
        <w:t>2.</w:t>
      </w:r>
      <w:r w:rsidRPr="00176E9A">
        <w:rPr>
          <w:rFonts w:hint="eastAsia"/>
          <w:sz w:val="24"/>
        </w:rPr>
        <w:t>熟悉</w:t>
      </w:r>
      <w:r w:rsidRPr="00176E9A">
        <w:rPr>
          <w:rFonts w:hint="eastAsia"/>
          <w:sz w:val="24"/>
        </w:rPr>
        <w:t>CCW</w:t>
      </w:r>
      <w:r w:rsidRPr="00176E9A">
        <w:rPr>
          <w:rFonts w:hint="eastAsia"/>
          <w:sz w:val="24"/>
        </w:rPr>
        <w:t>编程软件界面，掌握其梯形图编程方法。</w:t>
      </w:r>
    </w:p>
    <w:p w:rsidR="009E47FF" w:rsidRPr="00176E9A" w:rsidRDefault="009E47FF" w:rsidP="00176E9A">
      <w:pPr>
        <w:spacing w:line="400" w:lineRule="exact"/>
        <w:rPr>
          <w:sz w:val="24"/>
        </w:rPr>
      </w:pPr>
      <w:r w:rsidRPr="00176E9A">
        <w:rPr>
          <w:rFonts w:hint="eastAsia"/>
          <w:sz w:val="24"/>
        </w:rPr>
        <w:t>3.</w:t>
      </w:r>
      <w:r w:rsidRPr="00176E9A">
        <w:rPr>
          <w:rFonts w:hint="eastAsia"/>
          <w:sz w:val="24"/>
        </w:rPr>
        <w:t>掌握</w:t>
      </w:r>
      <w:r w:rsidRPr="00176E9A">
        <w:rPr>
          <w:rFonts w:hint="eastAsia"/>
          <w:sz w:val="24"/>
        </w:rPr>
        <w:t>Micro850</w:t>
      </w:r>
      <w:r w:rsidRPr="00176E9A">
        <w:rPr>
          <w:rFonts w:hint="eastAsia"/>
          <w:sz w:val="24"/>
        </w:rPr>
        <w:t>控制器与</w:t>
      </w:r>
      <w:r w:rsidRPr="00176E9A">
        <w:rPr>
          <w:rFonts w:hint="eastAsia"/>
          <w:sz w:val="24"/>
        </w:rPr>
        <w:t>CCW</w:t>
      </w:r>
      <w:r w:rsidRPr="00176E9A">
        <w:rPr>
          <w:rFonts w:hint="eastAsia"/>
          <w:sz w:val="24"/>
        </w:rPr>
        <w:t>软件连接方法，用</w:t>
      </w:r>
      <w:r w:rsidRPr="00176E9A">
        <w:rPr>
          <w:rFonts w:hint="eastAsia"/>
          <w:sz w:val="24"/>
        </w:rPr>
        <w:t>CCW</w:t>
      </w:r>
      <w:r w:rsidRPr="00176E9A">
        <w:rPr>
          <w:rFonts w:hint="eastAsia"/>
          <w:sz w:val="24"/>
        </w:rPr>
        <w:t>软件为该控制器编程。</w:t>
      </w:r>
    </w:p>
    <w:p w:rsidR="009E47FF" w:rsidRPr="00176E9A" w:rsidRDefault="009E47FF" w:rsidP="00176E9A">
      <w:pPr>
        <w:spacing w:line="400" w:lineRule="exact"/>
        <w:rPr>
          <w:sz w:val="24"/>
        </w:rPr>
      </w:pPr>
      <w:r w:rsidRPr="00176E9A">
        <w:rPr>
          <w:rFonts w:hint="eastAsia"/>
          <w:sz w:val="24"/>
        </w:rPr>
        <w:t>3.</w:t>
      </w:r>
      <w:r w:rsidRPr="00176E9A">
        <w:rPr>
          <w:rFonts w:hint="eastAsia"/>
          <w:sz w:val="24"/>
        </w:rPr>
        <w:t>了解</w:t>
      </w:r>
      <w:r w:rsidR="008E16AB">
        <w:rPr>
          <w:rFonts w:hint="eastAsia"/>
          <w:sz w:val="24"/>
        </w:rPr>
        <w:t>智能电梯</w:t>
      </w:r>
      <w:r w:rsidR="00AC794D">
        <w:rPr>
          <w:rFonts w:hint="eastAsia"/>
          <w:sz w:val="24"/>
        </w:rPr>
        <w:t>实验设备结构，熟悉其</w:t>
      </w:r>
      <w:r w:rsidR="00AC794D">
        <w:rPr>
          <w:sz w:val="24"/>
        </w:rPr>
        <w:t>与</w:t>
      </w:r>
      <w:r w:rsidR="00AC794D">
        <w:rPr>
          <w:rFonts w:hint="eastAsia"/>
          <w:sz w:val="24"/>
        </w:rPr>
        <w:t>PLC</w:t>
      </w:r>
      <w:r w:rsidR="00AC794D">
        <w:rPr>
          <w:rFonts w:hint="eastAsia"/>
          <w:sz w:val="24"/>
        </w:rPr>
        <w:t>及</w:t>
      </w:r>
      <w:r w:rsidR="00AC794D">
        <w:rPr>
          <w:sz w:val="24"/>
        </w:rPr>
        <w:t>变频器之间的接线</w:t>
      </w:r>
      <w:r w:rsidRPr="00176E9A">
        <w:rPr>
          <w:rFonts w:hint="eastAsia"/>
          <w:sz w:val="24"/>
        </w:rPr>
        <w:t>。</w:t>
      </w:r>
    </w:p>
    <w:p w:rsidR="00176E9A" w:rsidRDefault="00AC794D" w:rsidP="00176E9A">
      <w:pPr>
        <w:spacing w:line="400" w:lineRule="exact"/>
        <w:rPr>
          <w:sz w:val="24"/>
        </w:rPr>
      </w:pPr>
      <w:r>
        <w:rPr>
          <w:sz w:val="24"/>
        </w:rPr>
        <w:t>4.</w:t>
      </w:r>
      <w:r>
        <w:rPr>
          <w:rFonts w:hint="eastAsia"/>
          <w:sz w:val="24"/>
        </w:rPr>
        <w:t>使</w:t>
      </w:r>
      <w:r w:rsidR="009E47FF" w:rsidRPr="00176E9A">
        <w:rPr>
          <w:rFonts w:hint="eastAsia"/>
          <w:sz w:val="24"/>
        </w:rPr>
        <w:t>用</w:t>
      </w:r>
      <w:r w:rsidR="009E47FF" w:rsidRPr="00176E9A">
        <w:rPr>
          <w:rFonts w:hint="eastAsia"/>
          <w:sz w:val="24"/>
        </w:rPr>
        <w:t>CCW</w:t>
      </w:r>
      <w:r w:rsidR="009E47FF" w:rsidRPr="00176E9A">
        <w:rPr>
          <w:rFonts w:hint="eastAsia"/>
          <w:sz w:val="24"/>
        </w:rPr>
        <w:t>软件编程，</w:t>
      </w:r>
      <w:r w:rsidR="00CE709A">
        <w:rPr>
          <w:rFonts w:hint="eastAsia"/>
          <w:sz w:val="24"/>
        </w:rPr>
        <w:t>完成</w:t>
      </w:r>
      <w:r w:rsidR="00CE709A" w:rsidRPr="00CE709A">
        <w:rPr>
          <w:rFonts w:hint="eastAsia"/>
          <w:sz w:val="24"/>
        </w:rPr>
        <w:t>多层电梯控制程序设计</w:t>
      </w:r>
      <w:r w:rsidR="009E47FF" w:rsidRPr="00176E9A">
        <w:rPr>
          <w:rFonts w:hint="eastAsia"/>
          <w:sz w:val="24"/>
        </w:rPr>
        <w:t>。</w:t>
      </w:r>
    </w:p>
    <w:p w:rsidR="00176E9A" w:rsidRDefault="00F11D4F" w:rsidP="00176E9A">
      <w:pPr>
        <w:rPr>
          <w:rFonts w:asciiTheme="minorEastAsia" w:hAnsiTheme="minorEastAsia"/>
          <w:b/>
          <w:sz w:val="28"/>
          <w:szCs w:val="28"/>
        </w:rPr>
      </w:pPr>
      <w:r>
        <w:rPr>
          <w:rFonts w:asciiTheme="minorEastAsia" w:hAnsiTheme="minorEastAsia" w:hint="eastAsia"/>
          <w:b/>
          <w:sz w:val="28"/>
          <w:szCs w:val="28"/>
        </w:rPr>
        <w:t>二</w:t>
      </w:r>
      <w:r>
        <w:rPr>
          <w:rFonts w:asciiTheme="minorEastAsia" w:hAnsiTheme="minorEastAsia"/>
          <w:b/>
          <w:sz w:val="28"/>
          <w:szCs w:val="28"/>
        </w:rPr>
        <w:t>、</w:t>
      </w:r>
      <w:r w:rsidR="009E47FF" w:rsidRPr="00176E9A">
        <w:rPr>
          <w:rFonts w:asciiTheme="minorEastAsia" w:hAnsiTheme="minorEastAsia" w:hint="eastAsia"/>
          <w:b/>
          <w:sz w:val="28"/>
          <w:szCs w:val="28"/>
        </w:rPr>
        <w:t>实验原理</w:t>
      </w:r>
    </w:p>
    <w:p w:rsidR="009E47FF" w:rsidRPr="00176E9A" w:rsidRDefault="00176E9A" w:rsidP="00176E9A">
      <w:pPr>
        <w:spacing w:line="400" w:lineRule="exact"/>
        <w:rPr>
          <w:rFonts w:asciiTheme="minorEastAsia" w:hAnsiTheme="minorEastAsia"/>
          <w:b/>
          <w:sz w:val="24"/>
        </w:rPr>
      </w:pPr>
      <w:r w:rsidRPr="00176E9A">
        <w:rPr>
          <w:rFonts w:asciiTheme="minorEastAsia" w:hAnsiTheme="minorEastAsia" w:hint="eastAsia"/>
          <w:sz w:val="24"/>
        </w:rPr>
        <w:t>1</w:t>
      </w:r>
      <w:r w:rsidRPr="00176E9A">
        <w:rPr>
          <w:rFonts w:asciiTheme="minorEastAsia" w:hAnsiTheme="minorEastAsia" w:hint="eastAsia"/>
          <w:b/>
          <w:sz w:val="24"/>
        </w:rPr>
        <w:t>.</w:t>
      </w:r>
      <w:r w:rsidR="009E47FF" w:rsidRPr="00176E9A">
        <w:rPr>
          <w:rFonts w:hint="eastAsia"/>
          <w:sz w:val="24"/>
        </w:rPr>
        <w:t>罗克韦尔</w:t>
      </w:r>
      <w:r w:rsidR="009E47FF" w:rsidRPr="00176E9A">
        <w:rPr>
          <w:rFonts w:hint="eastAsia"/>
          <w:sz w:val="24"/>
        </w:rPr>
        <w:t>Micro850</w:t>
      </w:r>
      <w:r w:rsidR="009E47FF" w:rsidRPr="00176E9A">
        <w:rPr>
          <w:rFonts w:hint="eastAsia"/>
          <w:sz w:val="24"/>
        </w:rPr>
        <w:t>控制器介绍</w:t>
      </w:r>
    </w:p>
    <w:p w:rsidR="009E47FF" w:rsidRPr="00176E9A" w:rsidRDefault="009E47FF" w:rsidP="00176E9A">
      <w:pPr>
        <w:spacing w:line="400" w:lineRule="exact"/>
        <w:rPr>
          <w:sz w:val="24"/>
        </w:rPr>
      </w:pPr>
      <w:r w:rsidRPr="00176E9A">
        <w:rPr>
          <w:rFonts w:hint="eastAsia"/>
          <w:sz w:val="24"/>
        </w:rPr>
        <w:t>（</w:t>
      </w:r>
      <w:r w:rsidRPr="00176E9A">
        <w:rPr>
          <w:rFonts w:hint="eastAsia"/>
          <w:sz w:val="24"/>
        </w:rPr>
        <w:t>1</w:t>
      </w:r>
      <w:r w:rsidRPr="00176E9A">
        <w:rPr>
          <w:rFonts w:hint="eastAsia"/>
          <w:sz w:val="24"/>
        </w:rPr>
        <w:t>）</w:t>
      </w:r>
      <w:r w:rsidRPr="00176E9A">
        <w:rPr>
          <w:rFonts w:hint="eastAsia"/>
          <w:sz w:val="24"/>
        </w:rPr>
        <w:t>Micro850</w:t>
      </w:r>
      <w:r w:rsidRPr="00176E9A">
        <w:rPr>
          <w:rFonts w:hint="eastAsia"/>
          <w:sz w:val="24"/>
        </w:rPr>
        <w:t>系列控制器介绍</w:t>
      </w:r>
    </w:p>
    <w:p w:rsidR="009E47FF" w:rsidRPr="00CF440F" w:rsidRDefault="009E47FF" w:rsidP="00176E9A">
      <w:pPr>
        <w:spacing w:line="400" w:lineRule="exact"/>
        <w:ind w:firstLine="480"/>
        <w:rPr>
          <w:rFonts w:ascii="宋体" w:hAnsi="宋体"/>
          <w:bCs/>
        </w:rPr>
      </w:pPr>
      <w:r w:rsidRPr="00176E9A">
        <w:rPr>
          <w:rFonts w:hint="eastAsia"/>
          <w:sz w:val="24"/>
        </w:rPr>
        <w:t>Micro800</w:t>
      </w:r>
      <w:r w:rsidRPr="00176E9A">
        <w:rPr>
          <w:rFonts w:hint="eastAsia"/>
          <w:sz w:val="24"/>
        </w:rPr>
        <w:t>系列控制器是罗克韦尔自动化全新推出的新一代微型</w:t>
      </w:r>
      <w:r w:rsidRPr="00176E9A">
        <w:rPr>
          <w:rFonts w:hint="eastAsia"/>
          <w:sz w:val="24"/>
        </w:rPr>
        <w:t>PLC</w:t>
      </w:r>
      <w:r w:rsidRPr="00176E9A">
        <w:rPr>
          <w:rFonts w:hint="eastAsia"/>
          <w:sz w:val="24"/>
        </w:rPr>
        <w:t>，此系列控制器具有超过</w:t>
      </w:r>
      <w:r w:rsidRPr="00176E9A">
        <w:rPr>
          <w:rFonts w:hint="eastAsia"/>
          <w:sz w:val="24"/>
        </w:rPr>
        <w:t>21</w:t>
      </w:r>
      <w:r w:rsidRPr="00176E9A">
        <w:rPr>
          <w:rFonts w:hint="eastAsia"/>
          <w:sz w:val="24"/>
        </w:rPr>
        <w:t>种模块化的插件，控制器的点数从</w:t>
      </w:r>
      <w:r w:rsidRPr="00176E9A">
        <w:rPr>
          <w:rFonts w:hint="eastAsia"/>
          <w:sz w:val="24"/>
        </w:rPr>
        <w:t>10</w:t>
      </w:r>
      <w:r w:rsidRPr="00176E9A">
        <w:rPr>
          <w:rFonts w:hint="eastAsia"/>
          <w:sz w:val="24"/>
        </w:rPr>
        <w:t>点到</w:t>
      </w:r>
      <w:r w:rsidRPr="00176E9A">
        <w:rPr>
          <w:rFonts w:hint="eastAsia"/>
          <w:sz w:val="24"/>
        </w:rPr>
        <w:t>48</w:t>
      </w:r>
      <w:r w:rsidRPr="00176E9A">
        <w:rPr>
          <w:rFonts w:hint="eastAsia"/>
          <w:sz w:val="24"/>
        </w:rPr>
        <w:t>点不等，可以实现高度灵活的硬件配置，在提供足够的控制能力的同时满足用户的基本应用，并且便于安装和维护。不同型号的控制器之间的模块化插件可以共用，内置</w:t>
      </w:r>
      <w:r w:rsidRPr="00176E9A">
        <w:rPr>
          <w:rFonts w:hint="eastAsia"/>
          <w:sz w:val="24"/>
        </w:rPr>
        <w:t>RS-232</w:t>
      </w:r>
      <w:r w:rsidRPr="00176E9A">
        <w:rPr>
          <w:rFonts w:ascii="宋体" w:hAnsi="宋体" w:hint="eastAsia"/>
          <w:bCs/>
          <w:sz w:val="24"/>
        </w:rPr>
        <w:t>，RS-485，USB和Ethernet/IP等通信接口，有强大的通信功能。免费的编程软件支持功能块一体化编程，并可以使用通用的USB编程电缆，给编程人员带来了极大的便利；还可以提供完整的机器控制方案。Micro800共有3个系列的控制器，分别为Micro810系列，Micro830系列，Micro850系列，它们型号的含义如下图1所示，</w:t>
      </w:r>
      <w:r w:rsidRPr="00176E9A">
        <w:rPr>
          <w:rFonts w:hint="eastAsia"/>
          <w:sz w:val="24"/>
        </w:rPr>
        <w:t>图</w:t>
      </w:r>
      <w:r w:rsidRPr="00176E9A">
        <w:rPr>
          <w:rFonts w:hint="eastAsia"/>
          <w:sz w:val="24"/>
        </w:rPr>
        <w:t>2</w:t>
      </w:r>
      <w:r w:rsidRPr="00176E9A">
        <w:rPr>
          <w:rFonts w:hint="eastAsia"/>
          <w:sz w:val="24"/>
        </w:rPr>
        <w:t>为</w:t>
      </w:r>
      <w:r w:rsidRPr="00176E9A">
        <w:rPr>
          <w:rFonts w:hint="eastAsia"/>
          <w:sz w:val="24"/>
        </w:rPr>
        <w:t>Micro800</w:t>
      </w:r>
      <w:r w:rsidRPr="00176E9A">
        <w:rPr>
          <w:rFonts w:hint="eastAsia"/>
          <w:sz w:val="24"/>
        </w:rPr>
        <w:t>系列控制器实物图及功能性插件模块和扩展</w:t>
      </w:r>
      <w:r w:rsidRPr="00176E9A">
        <w:rPr>
          <w:rFonts w:hint="eastAsia"/>
          <w:sz w:val="24"/>
        </w:rPr>
        <w:t>I/O</w:t>
      </w:r>
      <w:r w:rsidRPr="00176E9A">
        <w:rPr>
          <w:rFonts w:hint="eastAsia"/>
          <w:sz w:val="24"/>
        </w:rPr>
        <w:t>模块</w:t>
      </w:r>
      <w:r w:rsidRPr="00176E9A">
        <w:rPr>
          <w:rFonts w:ascii="宋体" w:hAnsi="宋体" w:hint="eastAsia"/>
          <w:bCs/>
          <w:sz w:val="24"/>
        </w:rPr>
        <w:t>。</w:t>
      </w:r>
    </w:p>
    <w:p w:rsidR="009E47FF" w:rsidRDefault="009E47FF" w:rsidP="009E47FF">
      <w:pPr>
        <w:jc w:val="center"/>
      </w:pPr>
      <w:r w:rsidRPr="00455948">
        <w:rPr>
          <w:rFonts w:hint="eastAsia"/>
          <w:noProof/>
        </w:rPr>
        <w:drawing>
          <wp:inline distT="0" distB="0" distL="0" distR="0" wp14:anchorId="40E93654" wp14:editId="4DD61087">
            <wp:extent cx="4878951" cy="2456953"/>
            <wp:effectExtent l="19050" t="0" r="0" b="0"/>
            <wp:docPr id="1" name="图片 146" descr="C:\Users\xiehongyu\9359\控制器型号定义.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xiehongyu\9359\控制器型号定义.jpg"/>
                    <pic:cNvPicPr>
                      <a:picLocks noChangeAspect="1" noChangeArrowheads="1"/>
                    </pic:cNvPicPr>
                  </pic:nvPicPr>
                  <pic:blipFill>
                    <a:blip r:embed="rId9" cstate="print"/>
                    <a:srcRect/>
                    <a:stretch>
                      <a:fillRect/>
                    </a:stretch>
                  </pic:blipFill>
                  <pic:spPr bwMode="auto">
                    <a:xfrm>
                      <a:off x="0" y="0"/>
                      <a:ext cx="4882449" cy="2458715"/>
                    </a:xfrm>
                    <a:prstGeom prst="rect">
                      <a:avLst/>
                    </a:prstGeom>
                    <a:noFill/>
                    <a:ln w="9525">
                      <a:noFill/>
                      <a:miter lim="800000"/>
                      <a:headEnd/>
                      <a:tailEnd/>
                    </a:ln>
                  </pic:spPr>
                </pic:pic>
              </a:graphicData>
            </a:graphic>
          </wp:inline>
        </w:drawing>
      </w:r>
    </w:p>
    <w:p w:rsidR="009E47FF" w:rsidRPr="00B52AF3" w:rsidRDefault="009E47FF" w:rsidP="009E47FF">
      <w:pPr>
        <w:spacing w:line="360" w:lineRule="auto"/>
        <w:ind w:firstLine="360"/>
        <w:jc w:val="center"/>
        <w:rPr>
          <w:rFonts w:ascii="宋体" w:hAnsi="宋体"/>
          <w:bCs/>
          <w:sz w:val="18"/>
          <w:szCs w:val="18"/>
        </w:rPr>
      </w:pPr>
      <w:r w:rsidRPr="00B52AF3">
        <w:rPr>
          <w:rFonts w:ascii="宋体" w:hAnsi="宋体" w:hint="eastAsia"/>
          <w:bCs/>
          <w:sz w:val="18"/>
          <w:szCs w:val="18"/>
        </w:rPr>
        <w:t>图</w:t>
      </w:r>
      <w:r w:rsidRPr="00B52AF3">
        <w:rPr>
          <w:bCs/>
          <w:sz w:val="18"/>
          <w:szCs w:val="18"/>
        </w:rPr>
        <w:t>1</w:t>
      </w:r>
      <w:r w:rsidRPr="00B52AF3">
        <w:rPr>
          <w:rFonts w:ascii="宋体" w:hAnsi="宋体" w:hint="eastAsia"/>
          <w:bCs/>
          <w:sz w:val="18"/>
          <w:szCs w:val="18"/>
        </w:rPr>
        <w:t xml:space="preserve"> 控制器型号定义</w:t>
      </w:r>
    </w:p>
    <w:p w:rsidR="009E47FF" w:rsidRPr="003F681C" w:rsidRDefault="009E47FF" w:rsidP="009E47FF">
      <w:pPr>
        <w:spacing w:line="360" w:lineRule="auto"/>
        <w:jc w:val="center"/>
        <w:rPr>
          <w:rFonts w:ascii="宋体" w:hAnsi="宋体"/>
          <w:bCs/>
          <w:szCs w:val="21"/>
        </w:rPr>
      </w:pPr>
      <w:r>
        <w:rPr>
          <w:rFonts w:ascii="宋体" w:hAnsi="宋体" w:hint="eastAsia"/>
          <w:bCs/>
          <w:noProof/>
          <w:szCs w:val="21"/>
        </w:rPr>
        <w:lastRenderedPageBreak/>
        <w:drawing>
          <wp:inline distT="0" distB="0" distL="0" distR="0" wp14:anchorId="2844E6FB" wp14:editId="765E0026">
            <wp:extent cx="4473437" cy="3075599"/>
            <wp:effectExtent l="19050" t="0" r="3313" b="0"/>
            <wp:docPr id="2" name="图片 147" descr="C:\Users\xiehongyu\9359\Micro800系列及插件.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xiehongyu\9359\Micro800系列及插件.jpg"/>
                    <pic:cNvPicPr>
                      <a:picLocks noChangeAspect="1" noChangeArrowheads="1"/>
                    </pic:cNvPicPr>
                  </pic:nvPicPr>
                  <pic:blipFill>
                    <a:blip r:embed="rId10" cstate="print"/>
                    <a:srcRect/>
                    <a:stretch>
                      <a:fillRect/>
                    </a:stretch>
                  </pic:blipFill>
                  <pic:spPr bwMode="auto">
                    <a:xfrm>
                      <a:off x="0" y="0"/>
                      <a:ext cx="4474857" cy="3076575"/>
                    </a:xfrm>
                    <a:prstGeom prst="rect">
                      <a:avLst/>
                    </a:prstGeom>
                    <a:noFill/>
                    <a:ln w="9525">
                      <a:noFill/>
                      <a:miter lim="800000"/>
                      <a:headEnd/>
                      <a:tailEnd/>
                    </a:ln>
                  </pic:spPr>
                </pic:pic>
              </a:graphicData>
            </a:graphic>
          </wp:inline>
        </w:drawing>
      </w:r>
    </w:p>
    <w:p w:rsidR="009E47FF" w:rsidRPr="00132FE7" w:rsidRDefault="009E47FF" w:rsidP="009E47FF">
      <w:pPr>
        <w:spacing w:line="360" w:lineRule="auto"/>
        <w:ind w:firstLine="360"/>
        <w:jc w:val="center"/>
        <w:rPr>
          <w:rFonts w:ascii="宋体" w:hAnsi="宋体"/>
          <w:bCs/>
          <w:sz w:val="18"/>
          <w:szCs w:val="18"/>
        </w:rPr>
      </w:pPr>
      <w:r w:rsidRPr="00132FE7">
        <w:rPr>
          <w:rFonts w:ascii="宋体" w:hAnsi="宋体" w:hint="eastAsia"/>
          <w:bCs/>
          <w:sz w:val="18"/>
          <w:szCs w:val="18"/>
        </w:rPr>
        <w:t>图</w:t>
      </w:r>
      <w:r w:rsidRPr="00132FE7">
        <w:rPr>
          <w:bCs/>
          <w:sz w:val="18"/>
          <w:szCs w:val="18"/>
        </w:rPr>
        <w:t>2 Micro800</w:t>
      </w:r>
      <w:r w:rsidRPr="00132FE7">
        <w:rPr>
          <w:rFonts w:ascii="宋体" w:hAnsi="宋体" w:hint="eastAsia"/>
          <w:bCs/>
          <w:sz w:val="18"/>
          <w:szCs w:val="18"/>
        </w:rPr>
        <w:t>系列控制器实物图及功能性插件模块和扩展</w:t>
      </w:r>
      <w:r w:rsidRPr="00132FE7">
        <w:rPr>
          <w:bCs/>
          <w:sz w:val="18"/>
          <w:szCs w:val="18"/>
        </w:rPr>
        <w:t>I/O</w:t>
      </w:r>
      <w:r w:rsidRPr="00132FE7">
        <w:rPr>
          <w:rFonts w:ascii="宋体" w:hAnsi="宋体" w:hint="eastAsia"/>
          <w:bCs/>
          <w:sz w:val="18"/>
          <w:szCs w:val="18"/>
        </w:rPr>
        <w:t>模块</w:t>
      </w:r>
    </w:p>
    <w:p w:rsidR="009E47FF" w:rsidRPr="00176E9A" w:rsidRDefault="009E47FF" w:rsidP="00176E9A">
      <w:pPr>
        <w:spacing w:line="400" w:lineRule="exact"/>
        <w:ind w:firstLine="482"/>
        <w:rPr>
          <w:sz w:val="24"/>
        </w:rPr>
      </w:pPr>
      <w:r w:rsidRPr="00176E9A">
        <w:rPr>
          <w:rFonts w:hint="eastAsia"/>
          <w:sz w:val="24"/>
        </w:rPr>
        <w:t>由于本实验中使用的是</w:t>
      </w:r>
      <w:r w:rsidRPr="00176E9A">
        <w:rPr>
          <w:rFonts w:hint="eastAsia"/>
          <w:sz w:val="24"/>
        </w:rPr>
        <w:t>Micro850</w:t>
      </w:r>
      <w:r w:rsidRPr="00176E9A">
        <w:rPr>
          <w:rFonts w:hint="eastAsia"/>
          <w:sz w:val="24"/>
        </w:rPr>
        <w:t>系列下的</w:t>
      </w:r>
      <w:r w:rsidRPr="00176E9A">
        <w:rPr>
          <w:rFonts w:hint="eastAsia"/>
          <w:sz w:val="24"/>
        </w:rPr>
        <w:t>2080-LC50-48QWB</w:t>
      </w:r>
      <w:r w:rsidRPr="00176E9A">
        <w:rPr>
          <w:rFonts w:hint="eastAsia"/>
          <w:sz w:val="24"/>
        </w:rPr>
        <w:t>控制器，故下面仅对</w:t>
      </w:r>
      <w:r w:rsidRPr="00176E9A">
        <w:rPr>
          <w:rFonts w:hint="eastAsia"/>
          <w:sz w:val="24"/>
        </w:rPr>
        <w:t>Micro850</w:t>
      </w:r>
      <w:r w:rsidRPr="00176E9A">
        <w:rPr>
          <w:rFonts w:hint="eastAsia"/>
          <w:sz w:val="24"/>
        </w:rPr>
        <w:t>系列控制器的特性进行简要介绍，再对</w:t>
      </w:r>
      <w:r w:rsidRPr="00176E9A">
        <w:rPr>
          <w:rFonts w:hint="eastAsia"/>
          <w:sz w:val="24"/>
        </w:rPr>
        <w:t>2080-LC50-48QWB</w:t>
      </w:r>
      <w:r w:rsidRPr="00176E9A">
        <w:rPr>
          <w:rFonts w:hint="eastAsia"/>
          <w:sz w:val="24"/>
        </w:rPr>
        <w:t>控制器的输入输出特性进行讲解。</w:t>
      </w:r>
    </w:p>
    <w:p w:rsidR="009E47FF" w:rsidRPr="00176E9A" w:rsidRDefault="009E47FF" w:rsidP="00176E9A">
      <w:pPr>
        <w:spacing w:line="400" w:lineRule="exact"/>
        <w:ind w:firstLine="482"/>
        <w:rPr>
          <w:sz w:val="24"/>
        </w:rPr>
      </w:pPr>
      <w:r w:rsidRPr="00176E9A">
        <w:rPr>
          <w:rFonts w:hint="eastAsia"/>
          <w:sz w:val="24"/>
        </w:rPr>
        <w:t>相比于</w:t>
      </w:r>
      <w:r w:rsidRPr="00176E9A">
        <w:rPr>
          <w:rFonts w:hint="eastAsia"/>
          <w:sz w:val="24"/>
        </w:rPr>
        <w:t>Micro810,830</w:t>
      </w:r>
      <w:r w:rsidRPr="00176E9A">
        <w:rPr>
          <w:rFonts w:hint="eastAsia"/>
          <w:sz w:val="24"/>
        </w:rPr>
        <w:t>系列，</w:t>
      </w:r>
      <w:r w:rsidRPr="00176E9A">
        <w:rPr>
          <w:rFonts w:hint="eastAsia"/>
          <w:sz w:val="24"/>
        </w:rPr>
        <w:t>850</w:t>
      </w:r>
      <w:r w:rsidRPr="00176E9A">
        <w:rPr>
          <w:rFonts w:hint="eastAsia"/>
          <w:sz w:val="24"/>
        </w:rPr>
        <w:t>系列适用于需要更多数字量和模拟量</w:t>
      </w:r>
      <w:r w:rsidRPr="00176E9A">
        <w:rPr>
          <w:rFonts w:hint="eastAsia"/>
          <w:sz w:val="24"/>
        </w:rPr>
        <w:t>I/O</w:t>
      </w:r>
      <w:r w:rsidRPr="00176E9A">
        <w:rPr>
          <w:rFonts w:hint="eastAsia"/>
          <w:sz w:val="24"/>
        </w:rPr>
        <w:t>或更高性能模拟量</w:t>
      </w:r>
      <w:r w:rsidRPr="00176E9A">
        <w:rPr>
          <w:rFonts w:hint="eastAsia"/>
          <w:sz w:val="24"/>
        </w:rPr>
        <w:t>I/O</w:t>
      </w:r>
      <w:r w:rsidRPr="00176E9A">
        <w:rPr>
          <w:rFonts w:hint="eastAsia"/>
          <w:sz w:val="24"/>
        </w:rPr>
        <w:t>的应用。</w:t>
      </w:r>
      <w:r w:rsidRPr="00176E9A">
        <w:rPr>
          <w:rFonts w:hint="eastAsia"/>
          <w:sz w:val="24"/>
        </w:rPr>
        <w:t>Micro850</w:t>
      </w:r>
      <w:r w:rsidRPr="00176E9A">
        <w:rPr>
          <w:rFonts w:hint="eastAsia"/>
          <w:sz w:val="24"/>
        </w:rPr>
        <w:t>控制器是一种可以内置嵌入式</w:t>
      </w:r>
      <w:r w:rsidRPr="00176E9A">
        <w:rPr>
          <w:rFonts w:hint="eastAsia"/>
          <w:sz w:val="24"/>
        </w:rPr>
        <w:t>I/O</w:t>
      </w:r>
      <w:r w:rsidRPr="00176E9A">
        <w:rPr>
          <w:rFonts w:hint="eastAsia"/>
          <w:sz w:val="24"/>
        </w:rPr>
        <w:t>模块，又可以外挂扩展</w:t>
      </w:r>
      <w:r w:rsidRPr="00176E9A">
        <w:rPr>
          <w:rFonts w:hint="eastAsia"/>
          <w:sz w:val="24"/>
        </w:rPr>
        <w:t>I/O</w:t>
      </w:r>
      <w:r w:rsidRPr="00176E9A">
        <w:rPr>
          <w:rFonts w:hint="eastAsia"/>
          <w:sz w:val="24"/>
        </w:rPr>
        <w:t>模块的经济型控制器。可以嵌入</w:t>
      </w:r>
      <w:r w:rsidRPr="00176E9A">
        <w:rPr>
          <w:rFonts w:hint="eastAsia"/>
          <w:sz w:val="24"/>
        </w:rPr>
        <w:t>2</w:t>
      </w:r>
      <w:r w:rsidRPr="00176E9A">
        <w:rPr>
          <w:rFonts w:hint="eastAsia"/>
          <w:sz w:val="24"/>
        </w:rPr>
        <w:t>到</w:t>
      </w:r>
      <w:r w:rsidRPr="00176E9A">
        <w:rPr>
          <w:rFonts w:hint="eastAsia"/>
          <w:sz w:val="24"/>
        </w:rPr>
        <w:t>5</w:t>
      </w:r>
      <w:r w:rsidRPr="00176E9A">
        <w:rPr>
          <w:rFonts w:hint="eastAsia"/>
          <w:sz w:val="24"/>
        </w:rPr>
        <w:t>个模块不等，并且最多能支持</w:t>
      </w:r>
      <w:r w:rsidRPr="00176E9A">
        <w:rPr>
          <w:rFonts w:hint="eastAsia"/>
          <w:sz w:val="24"/>
        </w:rPr>
        <w:t>4</w:t>
      </w:r>
      <w:r w:rsidRPr="00176E9A">
        <w:rPr>
          <w:rFonts w:hint="eastAsia"/>
          <w:sz w:val="24"/>
        </w:rPr>
        <w:t>个扩展</w:t>
      </w:r>
      <w:r w:rsidRPr="00176E9A">
        <w:rPr>
          <w:rFonts w:hint="eastAsia"/>
          <w:sz w:val="24"/>
        </w:rPr>
        <w:t>I/O</w:t>
      </w:r>
      <w:r w:rsidRPr="00176E9A">
        <w:rPr>
          <w:rFonts w:hint="eastAsia"/>
          <w:sz w:val="24"/>
        </w:rPr>
        <w:t>模块。</w:t>
      </w:r>
    </w:p>
    <w:p w:rsidR="009E47FF" w:rsidRPr="00176E9A" w:rsidRDefault="009E47FF" w:rsidP="00176E9A">
      <w:pPr>
        <w:spacing w:line="400" w:lineRule="exact"/>
        <w:ind w:firstLine="482"/>
        <w:rPr>
          <w:sz w:val="24"/>
        </w:rPr>
      </w:pPr>
      <w:r w:rsidRPr="00176E9A">
        <w:rPr>
          <w:rFonts w:hint="eastAsia"/>
          <w:sz w:val="24"/>
        </w:rPr>
        <w:t>该控制器还可以容纳任何一类</w:t>
      </w:r>
      <w:r w:rsidRPr="00176E9A">
        <w:rPr>
          <w:rFonts w:hint="eastAsia"/>
          <w:sz w:val="24"/>
        </w:rPr>
        <w:t>2</w:t>
      </w:r>
      <w:r w:rsidRPr="00176E9A">
        <w:rPr>
          <w:rFonts w:hint="eastAsia"/>
          <w:sz w:val="24"/>
        </w:rPr>
        <w:t>级额定</w:t>
      </w:r>
      <w:r w:rsidRPr="00176E9A">
        <w:rPr>
          <w:rFonts w:hint="eastAsia"/>
          <w:sz w:val="24"/>
        </w:rPr>
        <w:t>24V</w:t>
      </w:r>
      <w:r w:rsidRPr="00176E9A">
        <w:rPr>
          <w:rFonts w:hint="eastAsia"/>
          <w:sz w:val="24"/>
        </w:rPr>
        <w:t>直流输出电源，如符合最低规格的可选</w:t>
      </w:r>
      <w:r w:rsidRPr="00176E9A">
        <w:rPr>
          <w:rFonts w:hint="eastAsia"/>
          <w:sz w:val="24"/>
        </w:rPr>
        <w:t>Micro800</w:t>
      </w:r>
      <w:r w:rsidRPr="00176E9A">
        <w:rPr>
          <w:rFonts w:hint="eastAsia"/>
          <w:sz w:val="24"/>
        </w:rPr>
        <w:t>电源。</w:t>
      </w:r>
    </w:p>
    <w:p w:rsidR="009E47FF" w:rsidRPr="00176E9A" w:rsidRDefault="009E47FF" w:rsidP="00176E9A">
      <w:pPr>
        <w:spacing w:line="400" w:lineRule="exact"/>
        <w:ind w:firstLine="482"/>
        <w:rPr>
          <w:sz w:val="24"/>
        </w:rPr>
      </w:pPr>
      <w:r w:rsidRPr="00176E9A">
        <w:rPr>
          <w:rFonts w:hint="eastAsia"/>
          <w:sz w:val="24"/>
        </w:rPr>
        <w:t>Micro850</w:t>
      </w:r>
      <w:r w:rsidRPr="00176E9A">
        <w:rPr>
          <w:rFonts w:hint="eastAsia"/>
          <w:sz w:val="24"/>
        </w:rPr>
        <w:t>系列控制器采用的是嵌入式以太网端口。</w:t>
      </w:r>
    </w:p>
    <w:p w:rsidR="009E47FF" w:rsidRPr="00176E9A" w:rsidRDefault="009E47FF" w:rsidP="00176E9A">
      <w:pPr>
        <w:spacing w:line="400" w:lineRule="exact"/>
        <w:ind w:firstLine="482"/>
        <w:rPr>
          <w:sz w:val="24"/>
        </w:rPr>
      </w:pPr>
      <w:r w:rsidRPr="00176E9A">
        <w:rPr>
          <w:rFonts w:hint="eastAsia"/>
          <w:sz w:val="24"/>
        </w:rPr>
        <w:t>按照其</w:t>
      </w:r>
      <w:r w:rsidRPr="00176E9A">
        <w:rPr>
          <w:rFonts w:hint="eastAsia"/>
          <w:sz w:val="24"/>
        </w:rPr>
        <w:t>I/O</w:t>
      </w:r>
      <w:r w:rsidRPr="00176E9A">
        <w:rPr>
          <w:rFonts w:hint="eastAsia"/>
          <w:sz w:val="24"/>
        </w:rPr>
        <w:t>点数可分为两种款型</w:t>
      </w:r>
      <w:r w:rsidRPr="00176E9A">
        <w:rPr>
          <w:rFonts w:hint="eastAsia"/>
          <w:sz w:val="24"/>
        </w:rPr>
        <w:t>:24</w:t>
      </w:r>
      <w:r w:rsidRPr="00176E9A">
        <w:rPr>
          <w:rFonts w:hint="eastAsia"/>
          <w:sz w:val="24"/>
        </w:rPr>
        <w:t>点和</w:t>
      </w:r>
      <w:r w:rsidRPr="00176E9A">
        <w:rPr>
          <w:rFonts w:hint="eastAsia"/>
          <w:sz w:val="24"/>
        </w:rPr>
        <w:t>48</w:t>
      </w:r>
      <w:r w:rsidRPr="00176E9A">
        <w:rPr>
          <w:rFonts w:hint="eastAsia"/>
          <w:sz w:val="24"/>
        </w:rPr>
        <w:t>点。</w:t>
      </w:r>
      <w:proofErr w:type="gramStart"/>
      <w:r w:rsidRPr="00176E9A">
        <w:rPr>
          <w:rFonts w:hint="eastAsia"/>
          <w:sz w:val="24"/>
        </w:rPr>
        <w:t>如以下图</w:t>
      </w:r>
      <w:proofErr w:type="gramEnd"/>
      <w:r w:rsidRPr="00176E9A">
        <w:rPr>
          <w:rFonts w:hint="eastAsia"/>
          <w:sz w:val="24"/>
        </w:rPr>
        <w:t>3</w:t>
      </w:r>
      <w:r w:rsidRPr="00176E9A">
        <w:rPr>
          <w:rFonts w:hint="eastAsia"/>
          <w:sz w:val="24"/>
        </w:rPr>
        <w:t>，图</w:t>
      </w:r>
      <w:r w:rsidRPr="00176E9A">
        <w:rPr>
          <w:rFonts w:hint="eastAsia"/>
          <w:sz w:val="24"/>
        </w:rPr>
        <w:t>4</w:t>
      </w:r>
      <w:r w:rsidRPr="00176E9A">
        <w:rPr>
          <w:rFonts w:hint="eastAsia"/>
          <w:sz w:val="24"/>
        </w:rPr>
        <w:t>和图</w:t>
      </w:r>
      <w:r w:rsidRPr="00176E9A">
        <w:rPr>
          <w:rFonts w:hint="eastAsia"/>
          <w:sz w:val="24"/>
        </w:rPr>
        <w:t>5</w:t>
      </w:r>
      <w:r w:rsidRPr="00176E9A">
        <w:rPr>
          <w:rFonts w:hint="eastAsia"/>
          <w:sz w:val="24"/>
        </w:rPr>
        <w:t>所示。</w:t>
      </w:r>
    </w:p>
    <w:p w:rsidR="009E47FF" w:rsidRDefault="009E47FF" w:rsidP="009E47FF">
      <w:pPr>
        <w:spacing w:line="360" w:lineRule="auto"/>
        <w:ind w:firstLine="480"/>
        <w:jc w:val="center"/>
        <w:rPr>
          <w:rFonts w:ascii="宋体" w:hAnsi="宋体"/>
          <w:bCs/>
          <w:szCs w:val="21"/>
        </w:rPr>
      </w:pPr>
      <w:r w:rsidRPr="003409BA">
        <w:rPr>
          <w:rFonts w:ascii="宋体" w:hAnsi="宋体" w:hint="eastAsia"/>
          <w:bCs/>
          <w:noProof/>
          <w:szCs w:val="21"/>
        </w:rPr>
        <w:drawing>
          <wp:inline distT="0" distB="0" distL="0" distR="0" wp14:anchorId="0F38B143" wp14:editId="0CF509C5">
            <wp:extent cx="4361483" cy="1812897"/>
            <wp:effectExtent l="19050" t="0" r="967" b="0"/>
            <wp:docPr id="3" name="图片 150" descr="C:\Users\xiehongyu\9359\Micro850-24点控制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xiehongyu\9359\Micro850-24点控制器.jpg"/>
                    <pic:cNvPicPr>
                      <a:picLocks noChangeAspect="1" noChangeArrowheads="1"/>
                    </pic:cNvPicPr>
                  </pic:nvPicPr>
                  <pic:blipFill>
                    <a:blip r:embed="rId11" cstate="print"/>
                    <a:srcRect l="8945" t="3571" r="5875" b="5952"/>
                    <a:stretch>
                      <a:fillRect/>
                    </a:stretch>
                  </pic:blipFill>
                  <pic:spPr bwMode="auto">
                    <a:xfrm>
                      <a:off x="0" y="0"/>
                      <a:ext cx="4361483" cy="1812897"/>
                    </a:xfrm>
                    <a:prstGeom prst="rect">
                      <a:avLst/>
                    </a:prstGeom>
                    <a:noFill/>
                    <a:ln w="9525">
                      <a:noFill/>
                      <a:miter lim="800000"/>
                      <a:headEnd/>
                      <a:tailEnd/>
                    </a:ln>
                  </pic:spPr>
                </pic:pic>
              </a:graphicData>
            </a:graphic>
          </wp:inline>
        </w:drawing>
      </w:r>
    </w:p>
    <w:p w:rsidR="009E47FF" w:rsidRPr="00F233E5" w:rsidRDefault="009E47FF" w:rsidP="009E47FF">
      <w:pPr>
        <w:spacing w:line="360" w:lineRule="auto"/>
        <w:ind w:firstLine="360"/>
        <w:jc w:val="center"/>
        <w:rPr>
          <w:rFonts w:ascii="宋体" w:hAnsi="宋体"/>
          <w:bCs/>
          <w:sz w:val="18"/>
          <w:szCs w:val="18"/>
        </w:rPr>
      </w:pPr>
      <w:r w:rsidRPr="00F04DC7">
        <w:rPr>
          <w:rFonts w:ascii="宋体" w:hAnsi="宋体" w:hint="eastAsia"/>
          <w:bCs/>
          <w:sz w:val="18"/>
          <w:szCs w:val="18"/>
        </w:rPr>
        <w:t>图</w:t>
      </w:r>
      <w:r>
        <w:rPr>
          <w:rFonts w:hint="eastAsia"/>
          <w:bCs/>
          <w:sz w:val="18"/>
          <w:szCs w:val="18"/>
        </w:rPr>
        <w:t xml:space="preserve">3 </w:t>
      </w:r>
      <w:r w:rsidRPr="00F04DC7">
        <w:rPr>
          <w:bCs/>
          <w:sz w:val="18"/>
          <w:szCs w:val="18"/>
        </w:rPr>
        <w:t>Micro850 24</w:t>
      </w:r>
      <w:r w:rsidRPr="00F04DC7">
        <w:rPr>
          <w:rFonts w:ascii="宋体" w:hAnsi="宋体" w:hint="eastAsia"/>
          <w:bCs/>
          <w:sz w:val="18"/>
          <w:szCs w:val="18"/>
        </w:rPr>
        <w:t>点控制器</w:t>
      </w:r>
    </w:p>
    <w:p w:rsidR="009E47FF" w:rsidRDefault="009E47FF" w:rsidP="009E47FF">
      <w:pPr>
        <w:spacing w:line="360" w:lineRule="auto"/>
        <w:jc w:val="center"/>
        <w:rPr>
          <w:rFonts w:ascii="宋体" w:hAnsi="宋体"/>
          <w:bCs/>
          <w:szCs w:val="21"/>
        </w:rPr>
      </w:pPr>
      <w:r>
        <w:rPr>
          <w:rFonts w:ascii="宋体" w:hAnsi="宋体" w:hint="eastAsia"/>
          <w:bCs/>
          <w:noProof/>
          <w:szCs w:val="21"/>
        </w:rPr>
        <w:lastRenderedPageBreak/>
        <w:drawing>
          <wp:inline distT="0" distB="0" distL="0" distR="0" wp14:anchorId="2F848769" wp14:editId="0A4B8D81">
            <wp:extent cx="4756509" cy="1925294"/>
            <wp:effectExtent l="19050" t="0" r="5991" b="0"/>
            <wp:docPr id="4" name="图片 148" descr="C:\Users\xiehongyu\9359\Micro850-48点控制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xiehongyu\9359\Micro850-48点控制器.jpg"/>
                    <pic:cNvPicPr>
                      <a:picLocks noChangeAspect="1" noChangeArrowheads="1"/>
                    </pic:cNvPicPr>
                  </pic:nvPicPr>
                  <pic:blipFill>
                    <a:blip r:embed="rId12" cstate="print"/>
                    <a:srcRect l="6425" t="7220" r="3315" b="5366"/>
                    <a:stretch>
                      <a:fillRect/>
                    </a:stretch>
                  </pic:blipFill>
                  <pic:spPr bwMode="auto">
                    <a:xfrm>
                      <a:off x="0" y="0"/>
                      <a:ext cx="4756509" cy="1925294"/>
                    </a:xfrm>
                    <a:prstGeom prst="rect">
                      <a:avLst/>
                    </a:prstGeom>
                    <a:noFill/>
                    <a:ln w="9525">
                      <a:noFill/>
                      <a:miter lim="800000"/>
                      <a:headEnd/>
                      <a:tailEnd/>
                    </a:ln>
                  </pic:spPr>
                </pic:pic>
              </a:graphicData>
            </a:graphic>
          </wp:inline>
        </w:drawing>
      </w:r>
    </w:p>
    <w:p w:rsidR="009E47FF" w:rsidRPr="00F233E5" w:rsidRDefault="009E47FF" w:rsidP="009E47FF">
      <w:pPr>
        <w:spacing w:line="360" w:lineRule="auto"/>
        <w:jc w:val="center"/>
        <w:rPr>
          <w:rFonts w:asciiTheme="minorEastAsia" w:hAnsiTheme="minorEastAsia"/>
          <w:bCs/>
          <w:sz w:val="18"/>
          <w:szCs w:val="18"/>
        </w:rPr>
      </w:pPr>
      <w:r w:rsidRPr="00F233E5">
        <w:rPr>
          <w:rFonts w:asciiTheme="minorEastAsia" w:hAnsiTheme="minorEastAsia" w:hint="eastAsia"/>
          <w:bCs/>
          <w:sz w:val="18"/>
          <w:szCs w:val="18"/>
        </w:rPr>
        <w:t>图</w:t>
      </w:r>
      <w:r>
        <w:rPr>
          <w:rFonts w:asciiTheme="minorEastAsia" w:hAnsiTheme="minorEastAsia" w:hint="eastAsia"/>
          <w:bCs/>
          <w:sz w:val="18"/>
          <w:szCs w:val="18"/>
        </w:rPr>
        <w:t xml:space="preserve">4 </w:t>
      </w:r>
      <w:r w:rsidRPr="00F233E5">
        <w:rPr>
          <w:bCs/>
          <w:sz w:val="18"/>
          <w:szCs w:val="18"/>
        </w:rPr>
        <w:t>Micro850 48</w:t>
      </w:r>
      <w:r w:rsidRPr="00F233E5">
        <w:rPr>
          <w:rFonts w:asciiTheme="minorEastAsia" w:hAnsiTheme="minorEastAsia" w:hint="eastAsia"/>
          <w:bCs/>
          <w:sz w:val="18"/>
          <w:szCs w:val="18"/>
        </w:rPr>
        <w:t>点控制器</w:t>
      </w:r>
    </w:p>
    <w:p w:rsidR="009E47FF" w:rsidRDefault="009E47FF" w:rsidP="009E47FF">
      <w:pPr>
        <w:spacing w:line="360" w:lineRule="auto"/>
        <w:jc w:val="center"/>
        <w:rPr>
          <w:rFonts w:ascii="宋体" w:hAnsi="宋体"/>
          <w:bCs/>
          <w:szCs w:val="21"/>
        </w:rPr>
      </w:pPr>
      <w:r>
        <w:rPr>
          <w:rFonts w:ascii="宋体" w:hAnsi="宋体" w:hint="eastAsia"/>
          <w:bCs/>
          <w:noProof/>
          <w:szCs w:val="21"/>
        </w:rPr>
        <w:drawing>
          <wp:inline distT="0" distB="0" distL="0" distR="0" wp14:anchorId="0F8056D9" wp14:editId="49907329">
            <wp:extent cx="5133396" cy="2345635"/>
            <wp:effectExtent l="19050" t="0" r="0" b="0"/>
            <wp:docPr id="5" name="图片 149" descr="C:\Users\xiehongyu\9359\Micro850系列控制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xiehongyu\9359\Micro850系列控制器.jpg"/>
                    <pic:cNvPicPr>
                      <a:picLocks noChangeAspect="1" noChangeArrowheads="1"/>
                    </pic:cNvPicPr>
                  </pic:nvPicPr>
                  <pic:blipFill>
                    <a:blip r:embed="rId13" cstate="print"/>
                    <a:srcRect t="17122" r="2709"/>
                    <a:stretch>
                      <a:fillRect/>
                    </a:stretch>
                  </pic:blipFill>
                  <pic:spPr bwMode="auto">
                    <a:xfrm>
                      <a:off x="0" y="0"/>
                      <a:ext cx="5133396" cy="2345635"/>
                    </a:xfrm>
                    <a:prstGeom prst="rect">
                      <a:avLst/>
                    </a:prstGeom>
                    <a:noFill/>
                    <a:ln w="9525">
                      <a:noFill/>
                      <a:miter lim="800000"/>
                      <a:headEnd/>
                      <a:tailEnd/>
                    </a:ln>
                  </pic:spPr>
                </pic:pic>
              </a:graphicData>
            </a:graphic>
          </wp:inline>
        </w:drawing>
      </w:r>
    </w:p>
    <w:p w:rsidR="009E47FF" w:rsidRDefault="009E47FF" w:rsidP="009E47FF">
      <w:pPr>
        <w:spacing w:line="360" w:lineRule="auto"/>
        <w:ind w:firstLine="360"/>
        <w:jc w:val="center"/>
        <w:rPr>
          <w:rFonts w:ascii="宋体" w:hAnsi="宋体"/>
          <w:bCs/>
          <w:sz w:val="18"/>
          <w:szCs w:val="18"/>
        </w:rPr>
      </w:pPr>
      <w:r w:rsidRPr="00596A4E">
        <w:rPr>
          <w:rFonts w:ascii="宋体" w:hAnsi="宋体" w:hint="eastAsia"/>
          <w:bCs/>
          <w:sz w:val="18"/>
          <w:szCs w:val="18"/>
        </w:rPr>
        <w:t>图</w:t>
      </w:r>
      <w:r w:rsidRPr="00596A4E">
        <w:rPr>
          <w:bCs/>
          <w:sz w:val="18"/>
          <w:szCs w:val="18"/>
        </w:rPr>
        <w:t xml:space="preserve">5 </w:t>
      </w:r>
      <w:r w:rsidRPr="00596A4E">
        <w:rPr>
          <w:rFonts w:ascii="宋体" w:hAnsi="宋体" w:hint="eastAsia"/>
          <w:bCs/>
          <w:sz w:val="18"/>
          <w:szCs w:val="18"/>
        </w:rPr>
        <w:t>增加各类模块的</w:t>
      </w:r>
      <w:r w:rsidRPr="00596A4E">
        <w:rPr>
          <w:bCs/>
          <w:sz w:val="18"/>
          <w:szCs w:val="18"/>
        </w:rPr>
        <w:t>Micro850 48</w:t>
      </w:r>
      <w:r w:rsidRPr="00596A4E">
        <w:rPr>
          <w:rFonts w:ascii="宋体" w:hAnsi="宋体" w:hint="eastAsia"/>
          <w:bCs/>
          <w:sz w:val="18"/>
          <w:szCs w:val="18"/>
        </w:rPr>
        <w:t>点控制器</w:t>
      </w:r>
    </w:p>
    <w:p w:rsidR="009E47FF" w:rsidRPr="00A965DE" w:rsidRDefault="009E47FF" w:rsidP="009E47FF">
      <w:pPr>
        <w:ind w:firstLine="480"/>
        <w:rPr>
          <w:kern w:val="0"/>
          <w:sz w:val="24"/>
        </w:rPr>
      </w:pPr>
      <w:r w:rsidRPr="00A965DE">
        <w:rPr>
          <w:rFonts w:hint="eastAsia"/>
          <w:kern w:val="0"/>
          <w:sz w:val="24"/>
        </w:rPr>
        <w:t>按照输入输出类型和</w:t>
      </w:r>
      <w:r w:rsidRPr="00A965DE">
        <w:rPr>
          <w:rFonts w:hint="eastAsia"/>
          <w:kern w:val="0"/>
          <w:sz w:val="24"/>
        </w:rPr>
        <w:t>I/O</w:t>
      </w:r>
      <w:r w:rsidRPr="00A965DE">
        <w:rPr>
          <w:rFonts w:hint="eastAsia"/>
          <w:kern w:val="0"/>
          <w:sz w:val="24"/>
        </w:rPr>
        <w:t>点数，</w:t>
      </w:r>
      <w:r w:rsidRPr="00A965DE">
        <w:rPr>
          <w:rFonts w:hint="eastAsia"/>
          <w:kern w:val="0"/>
          <w:sz w:val="24"/>
        </w:rPr>
        <w:t>Micro850</w:t>
      </w:r>
      <w:r w:rsidRPr="00A965DE">
        <w:rPr>
          <w:rFonts w:hint="eastAsia"/>
          <w:kern w:val="0"/>
          <w:sz w:val="24"/>
        </w:rPr>
        <w:t>系列控制器有</w:t>
      </w:r>
      <w:r w:rsidRPr="00A965DE">
        <w:rPr>
          <w:rFonts w:hint="eastAsia"/>
          <w:kern w:val="0"/>
          <w:sz w:val="24"/>
        </w:rPr>
        <w:t>8</w:t>
      </w:r>
      <w:r w:rsidRPr="00A965DE">
        <w:rPr>
          <w:rFonts w:hint="eastAsia"/>
          <w:kern w:val="0"/>
          <w:sz w:val="24"/>
        </w:rPr>
        <w:t>种型号，如下表</w:t>
      </w:r>
      <w:r w:rsidRPr="00A965DE">
        <w:rPr>
          <w:rFonts w:hint="eastAsia"/>
          <w:kern w:val="0"/>
          <w:sz w:val="24"/>
        </w:rPr>
        <w:t>1</w:t>
      </w:r>
      <w:r w:rsidRPr="00A965DE">
        <w:rPr>
          <w:rFonts w:hint="eastAsia"/>
          <w:kern w:val="0"/>
          <w:sz w:val="24"/>
        </w:rPr>
        <w:t>所示。</w:t>
      </w:r>
    </w:p>
    <w:p w:rsidR="009E47FF" w:rsidRPr="0070594D" w:rsidRDefault="009E47FF" w:rsidP="009E47FF">
      <w:pPr>
        <w:spacing w:line="360" w:lineRule="auto"/>
        <w:jc w:val="center"/>
        <w:rPr>
          <w:rFonts w:ascii="宋体" w:hAnsi="宋体"/>
          <w:bCs/>
          <w:sz w:val="18"/>
          <w:szCs w:val="18"/>
        </w:rPr>
      </w:pPr>
      <w:r w:rsidRPr="0070594D">
        <w:rPr>
          <w:rFonts w:ascii="宋体" w:hAnsi="宋体" w:hint="eastAsia"/>
          <w:bCs/>
          <w:sz w:val="18"/>
          <w:szCs w:val="18"/>
        </w:rPr>
        <w:t xml:space="preserve">表1 </w:t>
      </w:r>
      <w:r>
        <w:rPr>
          <w:rFonts w:ascii="宋体" w:hAnsi="宋体" w:hint="eastAsia"/>
          <w:bCs/>
          <w:sz w:val="18"/>
          <w:szCs w:val="18"/>
        </w:rPr>
        <w:t>8种控制器及输入输出特性</w:t>
      </w:r>
    </w:p>
    <w:p w:rsidR="009E47FF" w:rsidRPr="00A965DE" w:rsidRDefault="009E47FF" w:rsidP="00A965DE">
      <w:pPr>
        <w:spacing w:line="360" w:lineRule="auto"/>
        <w:jc w:val="center"/>
        <w:rPr>
          <w:rFonts w:ascii="宋体" w:hAnsi="宋体"/>
          <w:bCs/>
        </w:rPr>
      </w:pPr>
      <w:r>
        <w:rPr>
          <w:rFonts w:ascii="宋体" w:hAnsi="宋体"/>
          <w:bCs/>
          <w:noProof/>
        </w:rPr>
        <w:drawing>
          <wp:inline distT="0" distB="0" distL="0" distR="0" wp14:anchorId="2342597C" wp14:editId="436FB68C">
            <wp:extent cx="5139441" cy="2623931"/>
            <wp:effectExtent l="19050" t="0" r="4059" b="0"/>
            <wp:docPr id="13" name="图片 2" descr="C:\Users\xiehongyu\9359\庄老师文档模板\标准试验报告\Micro850的输入输出配置.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ehongyu\9359\庄老师文档模板\标准试验报告\Micro850的输入输出配置.jpg"/>
                    <pic:cNvPicPr>
                      <a:picLocks noChangeAspect="1" noChangeArrowheads="1"/>
                    </pic:cNvPicPr>
                  </pic:nvPicPr>
                  <pic:blipFill>
                    <a:blip r:embed="rId14" cstate="print"/>
                    <a:srcRect r="2515"/>
                    <a:stretch>
                      <a:fillRect/>
                    </a:stretch>
                  </pic:blipFill>
                  <pic:spPr bwMode="auto">
                    <a:xfrm>
                      <a:off x="0" y="0"/>
                      <a:ext cx="5141348" cy="2624905"/>
                    </a:xfrm>
                    <a:prstGeom prst="rect">
                      <a:avLst/>
                    </a:prstGeom>
                    <a:noFill/>
                    <a:ln w="9525">
                      <a:noFill/>
                      <a:miter lim="800000"/>
                      <a:headEnd/>
                      <a:tailEnd/>
                    </a:ln>
                  </pic:spPr>
                </pic:pic>
              </a:graphicData>
            </a:graphic>
          </wp:inline>
        </w:drawing>
      </w:r>
    </w:p>
    <w:p w:rsidR="009E47FF" w:rsidRPr="00A965DE" w:rsidRDefault="009E47FF" w:rsidP="009E47FF">
      <w:pPr>
        <w:ind w:firstLine="480"/>
        <w:rPr>
          <w:kern w:val="0"/>
          <w:sz w:val="24"/>
        </w:rPr>
      </w:pPr>
      <w:r w:rsidRPr="00A965DE">
        <w:rPr>
          <w:rFonts w:cs="GaramondPremrPro" w:hint="eastAsia"/>
          <w:kern w:val="0"/>
          <w:sz w:val="24"/>
        </w:rPr>
        <w:t>Micro850</w:t>
      </w:r>
      <w:r w:rsidRPr="00A965DE">
        <w:rPr>
          <w:rFonts w:cs="GaramondPremrPro" w:hint="eastAsia"/>
          <w:kern w:val="0"/>
          <w:sz w:val="24"/>
        </w:rPr>
        <w:t>系列</w:t>
      </w:r>
      <w:r w:rsidRPr="00A965DE">
        <w:rPr>
          <w:rFonts w:hint="eastAsia"/>
          <w:kern w:val="0"/>
          <w:sz w:val="24"/>
        </w:rPr>
        <w:t>控制器的性能包括：</w:t>
      </w:r>
    </w:p>
    <w:p w:rsidR="009E47FF" w:rsidRPr="00A965DE" w:rsidRDefault="009E47FF" w:rsidP="009E47FF">
      <w:pPr>
        <w:ind w:firstLine="480"/>
        <w:rPr>
          <w:kern w:val="0"/>
          <w:sz w:val="24"/>
        </w:rPr>
      </w:pPr>
      <w:r w:rsidRPr="00A965DE">
        <w:rPr>
          <w:rFonts w:cs="MyriadPro-Cond" w:hint="eastAsia"/>
          <w:kern w:val="0"/>
          <w:sz w:val="24"/>
        </w:rPr>
        <w:t>•</w:t>
      </w:r>
      <w:r w:rsidRPr="00A965DE">
        <w:rPr>
          <w:rFonts w:hint="eastAsia"/>
          <w:kern w:val="0"/>
          <w:sz w:val="24"/>
        </w:rPr>
        <w:t>扩展</w:t>
      </w:r>
      <w:r w:rsidRPr="00A965DE">
        <w:rPr>
          <w:rFonts w:hint="eastAsia"/>
          <w:kern w:val="0"/>
          <w:sz w:val="24"/>
        </w:rPr>
        <w:t>I/O</w:t>
      </w:r>
      <w:r w:rsidRPr="00A965DE">
        <w:rPr>
          <w:rFonts w:hint="eastAsia"/>
          <w:kern w:val="0"/>
          <w:sz w:val="24"/>
        </w:rPr>
        <w:t>支持</w:t>
      </w:r>
    </w:p>
    <w:p w:rsidR="009E47FF" w:rsidRPr="00A965DE" w:rsidRDefault="009E47FF" w:rsidP="009E47FF">
      <w:pPr>
        <w:ind w:firstLine="480"/>
        <w:rPr>
          <w:rFonts w:cs="MyriadPro-Cond"/>
          <w:kern w:val="0"/>
          <w:sz w:val="24"/>
        </w:rPr>
      </w:pPr>
      <w:r w:rsidRPr="00A965DE">
        <w:rPr>
          <w:rFonts w:cs="MyriadPro-Cond" w:hint="eastAsia"/>
          <w:kern w:val="0"/>
          <w:sz w:val="24"/>
        </w:rPr>
        <w:lastRenderedPageBreak/>
        <w:t>•</w:t>
      </w:r>
      <w:r w:rsidRPr="00A965DE">
        <w:rPr>
          <w:rFonts w:hint="eastAsia"/>
          <w:kern w:val="0"/>
          <w:sz w:val="24"/>
        </w:rPr>
        <w:t>多达六个高速计数器输入</w:t>
      </w:r>
      <w:r w:rsidRPr="00A965DE">
        <w:rPr>
          <w:rFonts w:cs="MyriadPro-Cond"/>
          <w:kern w:val="0"/>
          <w:sz w:val="24"/>
        </w:rPr>
        <w:t>(HSC)</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cs="MyriadPro-Cond"/>
          <w:kern w:val="0"/>
          <w:sz w:val="24"/>
        </w:rPr>
        <w:t xml:space="preserve"> 24 V </w:t>
      </w:r>
      <w:r w:rsidRPr="00A965DE">
        <w:rPr>
          <w:rFonts w:hint="eastAsia"/>
          <w:kern w:val="0"/>
          <w:sz w:val="24"/>
        </w:rPr>
        <w:t>直流型号上提供速度达</w:t>
      </w:r>
      <w:r w:rsidRPr="00A965DE">
        <w:rPr>
          <w:rFonts w:cs="MyriadPro-Cond"/>
          <w:kern w:val="0"/>
          <w:sz w:val="24"/>
        </w:rPr>
        <w:t xml:space="preserve">100 kHz </w:t>
      </w:r>
      <w:r w:rsidRPr="00A965DE">
        <w:rPr>
          <w:rFonts w:hint="eastAsia"/>
          <w:kern w:val="0"/>
          <w:sz w:val="24"/>
        </w:rPr>
        <w:t>的</w:t>
      </w:r>
      <w:r w:rsidRPr="00A965DE">
        <w:rPr>
          <w:rFonts w:cs="MyriadPro-Cond"/>
          <w:kern w:val="0"/>
          <w:sz w:val="24"/>
        </w:rPr>
        <w:t>HSC</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hint="eastAsia"/>
          <w:kern w:val="0"/>
          <w:sz w:val="24"/>
        </w:rPr>
        <w:t>用于基本定位的三个嵌入式脉冲序列输出</w:t>
      </w:r>
      <w:r w:rsidRPr="00A965DE">
        <w:rPr>
          <w:rFonts w:cs="MyriadPro-Cond"/>
          <w:kern w:val="0"/>
          <w:sz w:val="24"/>
        </w:rPr>
        <w:t>(PTO)</w:t>
      </w:r>
    </w:p>
    <w:p w:rsidR="009E47FF" w:rsidRPr="00A965DE" w:rsidRDefault="009E47FF" w:rsidP="009E47FF">
      <w:pPr>
        <w:ind w:firstLine="480"/>
        <w:rPr>
          <w:kern w:val="0"/>
          <w:sz w:val="24"/>
        </w:rPr>
      </w:pPr>
      <w:r w:rsidRPr="00A965DE">
        <w:rPr>
          <w:rFonts w:cs="MyriadPro-Cond" w:hint="eastAsia"/>
          <w:kern w:val="0"/>
          <w:sz w:val="24"/>
        </w:rPr>
        <w:t>•</w:t>
      </w:r>
      <w:r w:rsidRPr="00A965DE">
        <w:rPr>
          <w:rFonts w:hint="eastAsia"/>
          <w:kern w:val="0"/>
          <w:sz w:val="24"/>
        </w:rPr>
        <w:t>高速输入中断</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cs="MyriadPro-Cond"/>
          <w:kern w:val="0"/>
          <w:sz w:val="24"/>
        </w:rPr>
        <w:t xml:space="preserve"> Modbus RTU </w:t>
      </w:r>
      <w:r w:rsidRPr="00A965DE">
        <w:rPr>
          <w:rFonts w:hint="eastAsia"/>
          <w:kern w:val="0"/>
          <w:sz w:val="24"/>
        </w:rPr>
        <w:t>协议</w:t>
      </w:r>
      <w:r w:rsidRPr="00A965DE">
        <w:rPr>
          <w:rFonts w:cs="MyriadPro-Cond"/>
          <w:kern w:val="0"/>
          <w:sz w:val="24"/>
        </w:rPr>
        <w:t xml:space="preserve">( </w:t>
      </w:r>
      <w:r w:rsidRPr="00A965DE">
        <w:rPr>
          <w:rFonts w:hint="eastAsia"/>
          <w:kern w:val="0"/>
          <w:sz w:val="24"/>
        </w:rPr>
        <w:t>串行端口</w:t>
      </w:r>
      <w:r w:rsidRPr="00A965DE">
        <w:rPr>
          <w:rFonts w:cs="MyriadPro-Cond"/>
          <w:kern w:val="0"/>
          <w:sz w:val="24"/>
        </w:rPr>
        <w:t>)</w:t>
      </w:r>
    </w:p>
    <w:p w:rsidR="009E47FF" w:rsidRPr="00A965DE" w:rsidRDefault="009E47FF" w:rsidP="009E47FF">
      <w:pPr>
        <w:ind w:firstLine="480"/>
        <w:rPr>
          <w:kern w:val="0"/>
          <w:sz w:val="24"/>
        </w:rPr>
      </w:pPr>
      <w:r w:rsidRPr="00A965DE">
        <w:rPr>
          <w:rFonts w:cs="MyriadPro-Cond" w:hint="eastAsia"/>
          <w:kern w:val="0"/>
          <w:sz w:val="24"/>
        </w:rPr>
        <w:t>•</w:t>
      </w:r>
      <w:r w:rsidRPr="00A965DE">
        <w:rPr>
          <w:rFonts w:cs="MyriadPro-Cond"/>
          <w:kern w:val="0"/>
          <w:sz w:val="24"/>
        </w:rPr>
        <w:t xml:space="preserve"> Modbus/TCP </w:t>
      </w:r>
      <w:r w:rsidRPr="00A965DE">
        <w:rPr>
          <w:rFonts w:hint="eastAsia"/>
          <w:kern w:val="0"/>
          <w:sz w:val="24"/>
        </w:rPr>
        <w:t>服务器支持</w:t>
      </w:r>
    </w:p>
    <w:p w:rsidR="009E47FF" w:rsidRPr="00A965DE" w:rsidRDefault="009E47FF" w:rsidP="009E47FF">
      <w:pPr>
        <w:ind w:firstLine="480"/>
        <w:rPr>
          <w:kern w:val="0"/>
          <w:sz w:val="24"/>
        </w:rPr>
      </w:pPr>
      <w:r w:rsidRPr="00A965DE">
        <w:rPr>
          <w:rFonts w:cs="MyriadPro-Cond" w:hint="eastAsia"/>
          <w:kern w:val="0"/>
          <w:sz w:val="24"/>
        </w:rPr>
        <w:t>•</w:t>
      </w:r>
      <w:proofErr w:type="spellStart"/>
      <w:r w:rsidRPr="00A965DE">
        <w:rPr>
          <w:rFonts w:cs="MyriadPro-Cond"/>
          <w:kern w:val="0"/>
          <w:sz w:val="24"/>
        </w:rPr>
        <w:t>EtherNet</w:t>
      </w:r>
      <w:proofErr w:type="spellEnd"/>
      <w:r w:rsidRPr="00A965DE">
        <w:rPr>
          <w:rFonts w:cs="MyriadPro-Cond"/>
          <w:kern w:val="0"/>
          <w:sz w:val="24"/>
        </w:rPr>
        <w:t xml:space="preserve">/IP </w:t>
      </w:r>
      <w:r w:rsidRPr="00A965DE">
        <w:rPr>
          <w:rFonts w:hint="eastAsia"/>
          <w:kern w:val="0"/>
          <w:sz w:val="24"/>
        </w:rPr>
        <w:t>服务器支持</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cs="MyriadPro-Cond"/>
          <w:kern w:val="0"/>
          <w:sz w:val="24"/>
        </w:rPr>
        <w:t xml:space="preserve"> CIP </w:t>
      </w:r>
      <w:r w:rsidRPr="00A965DE">
        <w:rPr>
          <w:rFonts w:hint="eastAsia"/>
          <w:kern w:val="0"/>
          <w:sz w:val="24"/>
        </w:rPr>
        <w:t>串口</w:t>
      </w:r>
      <w:r w:rsidRPr="00A965DE">
        <w:rPr>
          <w:rFonts w:cs="MyriadPro-Cond"/>
          <w:kern w:val="0"/>
          <w:sz w:val="24"/>
        </w:rPr>
        <w:t xml:space="preserve">( </w:t>
      </w:r>
      <w:r w:rsidRPr="00A965DE">
        <w:rPr>
          <w:rFonts w:hint="eastAsia"/>
          <w:kern w:val="0"/>
          <w:sz w:val="24"/>
        </w:rPr>
        <w:t>服务器</w:t>
      </w:r>
      <w:r w:rsidRPr="00A965DE">
        <w:rPr>
          <w:rFonts w:cs="MyriadPro-Cond"/>
          <w:kern w:val="0"/>
          <w:sz w:val="24"/>
        </w:rPr>
        <w:t>)</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hint="eastAsia"/>
          <w:kern w:val="0"/>
          <w:sz w:val="24"/>
        </w:rPr>
        <w:t>嵌入式</w:t>
      </w:r>
      <w:r w:rsidRPr="00A965DE">
        <w:rPr>
          <w:rFonts w:cs="MyriadPro-Cond"/>
          <w:kern w:val="0"/>
          <w:sz w:val="24"/>
        </w:rPr>
        <w:t xml:space="preserve">USB </w:t>
      </w:r>
      <w:r w:rsidRPr="00A965DE">
        <w:rPr>
          <w:rFonts w:hint="eastAsia"/>
          <w:kern w:val="0"/>
          <w:sz w:val="24"/>
        </w:rPr>
        <w:t>编程和串行端口</w:t>
      </w:r>
      <w:r w:rsidRPr="00A965DE">
        <w:rPr>
          <w:rFonts w:cs="MyriadPro-Cond"/>
          <w:kern w:val="0"/>
          <w:sz w:val="24"/>
        </w:rPr>
        <w:t>(RS232/485)</w:t>
      </w:r>
    </w:p>
    <w:p w:rsidR="009E47FF" w:rsidRPr="00A965DE" w:rsidRDefault="009E47FF" w:rsidP="009E47FF">
      <w:pPr>
        <w:ind w:firstLine="480"/>
        <w:rPr>
          <w:rFonts w:cs="MyriadPro-Cond"/>
          <w:kern w:val="0"/>
          <w:sz w:val="24"/>
        </w:rPr>
      </w:pPr>
      <w:r w:rsidRPr="00A965DE">
        <w:rPr>
          <w:rFonts w:cs="MyriadPro-Cond" w:hint="eastAsia"/>
          <w:kern w:val="0"/>
          <w:sz w:val="24"/>
        </w:rPr>
        <w:t>•</w:t>
      </w:r>
      <w:r w:rsidRPr="00A965DE">
        <w:rPr>
          <w:rFonts w:hint="eastAsia"/>
          <w:kern w:val="0"/>
          <w:sz w:val="24"/>
        </w:rPr>
        <w:t>嵌入式</w:t>
      </w:r>
      <w:r w:rsidRPr="00A965DE">
        <w:rPr>
          <w:rFonts w:cs="MyriadPro-Cond"/>
          <w:kern w:val="0"/>
          <w:sz w:val="24"/>
        </w:rPr>
        <w:t xml:space="preserve">10/100 Base-T </w:t>
      </w:r>
      <w:r w:rsidRPr="00A965DE">
        <w:rPr>
          <w:rFonts w:hint="eastAsia"/>
          <w:kern w:val="0"/>
          <w:sz w:val="24"/>
        </w:rPr>
        <w:t>以太网端口</w:t>
      </w:r>
      <w:r w:rsidRPr="00A965DE">
        <w:rPr>
          <w:rFonts w:cs="MyriadPro-Cond"/>
          <w:kern w:val="0"/>
          <w:sz w:val="24"/>
        </w:rPr>
        <w:t>(RJ45)</w:t>
      </w:r>
    </w:p>
    <w:p w:rsidR="009E47FF" w:rsidRPr="00A965DE" w:rsidRDefault="009E47FF" w:rsidP="009E47FF">
      <w:pPr>
        <w:ind w:firstLine="480"/>
        <w:rPr>
          <w:rFonts w:ascii="宋体" w:hAnsiTheme="minorHAnsi"/>
          <w:kern w:val="0"/>
          <w:sz w:val="24"/>
        </w:rPr>
      </w:pPr>
      <w:r w:rsidRPr="00A965DE">
        <w:rPr>
          <w:rFonts w:ascii="MyriadPro-Cond" w:eastAsia="MyriadPro-Cond" w:hAnsiTheme="minorHAnsi" w:cs="MyriadPro-Cond" w:hint="eastAsia"/>
          <w:kern w:val="0"/>
          <w:sz w:val="24"/>
        </w:rPr>
        <w:t>•</w:t>
      </w:r>
      <w:r w:rsidRPr="00A965DE">
        <w:rPr>
          <w:rFonts w:ascii="宋体" w:hAnsiTheme="minorHAnsi" w:hint="eastAsia"/>
          <w:kern w:val="0"/>
          <w:sz w:val="24"/>
        </w:rPr>
        <w:t>可根据需要自定义的功能性插件槽</w:t>
      </w:r>
    </w:p>
    <w:p w:rsidR="009E47FF" w:rsidRPr="00A965DE" w:rsidRDefault="009E47FF" w:rsidP="009E47FF">
      <w:pPr>
        <w:ind w:firstLine="480"/>
        <w:rPr>
          <w:sz w:val="24"/>
        </w:rPr>
      </w:pPr>
      <w:r w:rsidRPr="00A965DE">
        <w:rPr>
          <w:rFonts w:hint="eastAsia"/>
          <w:sz w:val="24"/>
        </w:rPr>
        <w:t>以下是</w:t>
      </w:r>
      <w:r w:rsidRPr="00A965DE">
        <w:rPr>
          <w:rFonts w:hint="eastAsia"/>
          <w:sz w:val="24"/>
        </w:rPr>
        <w:t>Micro850</w:t>
      </w:r>
      <w:r w:rsidRPr="00A965DE">
        <w:rPr>
          <w:rFonts w:hint="eastAsia"/>
          <w:sz w:val="24"/>
        </w:rPr>
        <w:t>系列</w:t>
      </w:r>
      <w:r w:rsidRPr="00A965DE">
        <w:rPr>
          <w:rFonts w:hint="eastAsia"/>
          <w:sz w:val="24"/>
        </w:rPr>
        <w:t xml:space="preserve"> 48</w:t>
      </w:r>
      <w:r w:rsidRPr="00A965DE">
        <w:rPr>
          <w:rFonts w:hint="eastAsia"/>
          <w:sz w:val="24"/>
        </w:rPr>
        <w:t>点控制器的相关参数，见表</w:t>
      </w:r>
      <w:r w:rsidRPr="00A965DE">
        <w:rPr>
          <w:rFonts w:hint="eastAsia"/>
          <w:sz w:val="24"/>
        </w:rPr>
        <w:t>2</w:t>
      </w:r>
      <w:r w:rsidRPr="00A965DE">
        <w:rPr>
          <w:rFonts w:hint="eastAsia"/>
          <w:sz w:val="24"/>
        </w:rPr>
        <w:t>，表</w:t>
      </w:r>
      <w:r w:rsidRPr="00A965DE">
        <w:rPr>
          <w:rFonts w:hint="eastAsia"/>
          <w:sz w:val="24"/>
        </w:rPr>
        <w:t>3</w:t>
      </w:r>
      <w:r w:rsidRPr="00A965DE">
        <w:rPr>
          <w:rFonts w:hint="eastAsia"/>
          <w:sz w:val="24"/>
        </w:rPr>
        <w:t>，表</w:t>
      </w:r>
      <w:r w:rsidRPr="00A965DE">
        <w:rPr>
          <w:rFonts w:hint="eastAsia"/>
          <w:sz w:val="24"/>
        </w:rPr>
        <w:t>4</w:t>
      </w:r>
      <w:r w:rsidRPr="00A965DE">
        <w:rPr>
          <w:rFonts w:hint="eastAsia"/>
          <w:sz w:val="24"/>
        </w:rPr>
        <w:t>和表</w:t>
      </w:r>
      <w:r w:rsidRPr="00A965DE">
        <w:rPr>
          <w:rFonts w:hint="eastAsia"/>
          <w:sz w:val="24"/>
        </w:rPr>
        <w:t>5</w:t>
      </w:r>
      <w:r w:rsidRPr="00A965DE">
        <w:rPr>
          <w:rFonts w:hint="eastAsia"/>
          <w:sz w:val="24"/>
        </w:rPr>
        <w:t>。</w:t>
      </w:r>
    </w:p>
    <w:p w:rsidR="009E47FF" w:rsidRDefault="009E47FF" w:rsidP="009E47FF">
      <w:pPr>
        <w:spacing w:line="360" w:lineRule="auto"/>
        <w:ind w:firstLine="360"/>
        <w:jc w:val="center"/>
        <w:rPr>
          <w:rFonts w:ascii="宋体" w:hAnsi="宋体"/>
          <w:bCs/>
          <w:sz w:val="18"/>
          <w:szCs w:val="18"/>
        </w:rPr>
      </w:pPr>
      <w:r w:rsidRPr="00352F84">
        <w:rPr>
          <w:rFonts w:ascii="宋体" w:hAnsi="宋体" w:hint="eastAsia"/>
          <w:bCs/>
          <w:sz w:val="18"/>
          <w:szCs w:val="18"/>
        </w:rPr>
        <w:t>表</w:t>
      </w:r>
      <w:r w:rsidRPr="00352F84">
        <w:rPr>
          <w:bCs/>
          <w:sz w:val="18"/>
          <w:szCs w:val="18"/>
        </w:rPr>
        <w:t>2</w:t>
      </w:r>
      <w:r w:rsidRPr="00352F84">
        <w:rPr>
          <w:rFonts w:ascii="宋体" w:hAnsi="宋体" w:hint="eastAsia"/>
          <w:bCs/>
          <w:sz w:val="18"/>
          <w:szCs w:val="18"/>
        </w:rPr>
        <w:t xml:space="preserve"> 通用技术参数</w:t>
      </w:r>
      <w:r>
        <w:rPr>
          <w:rFonts w:ascii="宋体" w:hAnsi="宋体" w:hint="eastAsia"/>
          <w:bCs/>
          <w:noProof/>
          <w:szCs w:val="21"/>
        </w:rPr>
        <w:drawing>
          <wp:inline distT="0" distB="0" distL="0" distR="0" wp14:anchorId="4F051AA0" wp14:editId="11DB58B3">
            <wp:extent cx="5276519" cy="4131417"/>
            <wp:effectExtent l="19050" t="0" r="331" b="0"/>
            <wp:docPr id="7" name="图片 3" descr="C:\Users\xiehongyu\9359\庄老师文档模板\标准试验报告\通用技术参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iehongyu\9359\庄老师文档模板\标准试验报告\通用技术参数1.jpg"/>
                    <pic:cNvPicPr>
                      <a:picLocks noChangeAspect="1" noChangeArrowheads="1"/>
                    </pic:cNvPicPr>
                  </pic:nvPicPr>
                  <pic:blipFill>
                    <a:blip r:embed="rId15" cstate="print"/>
                    <a:srcRect/>
                    <a:stretch>
                      <a:fillRect/>
                    </a:stretch>
                  </pic:blipFill>
                  <pic:spPr bwMode="auto">
                    <a:xfrm>
                      <a:off x="0" y="0"/>
                      <a:ext cx="5276850" cy="4131676"/>
                    </a:xfrm>
                    <a:prstGeom prst="rect">
                      <a:avLst/>
                    </a:prstGeom>
                    <a:noFill/>
                    <a:ln w="9525">
                      <a:noFill/>
                      <a:miter lim="800000"/>
                      <a:headEnd/>
                      <a:tailEnd/>
                    </a:ln>
                  </pic:spPr>
                </pic:pic>
              </a:graphicData>
            </a:graphic>
          </wp:inline>
        </w:drawing>
      </w:r>
      <w:r>
        <w:rPr>
          <w:rFonts w:ascii="宋体" w:hAnsi="宋体"/>
          <w:bCs/>
          <w:noProof/>
          <w:szCs w:val="21"/>
        </w:rPr>
        <w:drawing>
          <wp:inline distT="0" distB="0" distL="0" distR="0" wp14:anchorId="26E68613" wp14:editId="74B23F78">
            <wp:extent cx="5279366" cy="1699326"/>
            <wp:effectExtent l="0" t="0" r="0" b="0"/>
            <wp:docPr id="8" name="图片 4" descr="C:\Users\xiehongyu\9359\庄老师文档模板\标准试验报告\通用技术参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xiehongyu\9359\庄老师文档模板\标准试验报告\通用技术参数2.jpg"/>
                    <pic:cNvPicPr>
                      <a:picLocks noChangeAspect="1" noChangeArrowheads="1"/>
                    </pic:cNvPicPr>
                  </pic:nvPicPr>
                  <pic:blipFill>
                    <a:blip r:embed="rId16" cstate="print"/>
                    <a:srcRect/>
                    <a:stretch>
                      <a:fillRect/>
                    </a:stretch>
                  </pic:blipFill>
                  <pic:spPr bwMode="auto">
                    <a:xfrm>
                      <a:off x="0" y="0"/>
                      <a:ext cx="5275945" cy="1698225"/>
                    </a:xfrm>
                    <a:prstGeom prst="rect">
                      <a:avLst/>
                    </a:prstGeom>
                    <a:noFill/>
                    <a:ln w="9525">
                      <a:noFill/>
                      <a:miter lim="800000"/>
                      <a:headEnd/>
                      <a:tailEnd/>
                    </a:ln>
                  </pic:spPr>
                </pic:pic>
              </a:graphicData>
            </a:graphic>
          </wp:inline>
        </w:drawing>
      </w:r>
      <w:r>
        <w:rPr>
          <w:rFonts w:ascii="宋体" w:hAnsi="宋体"/>
          <w:bCs/>
          <w:noProof/>
          <w:szCs w:val="21"/>
        </w:rPr>
        <w:lastRenderedPageBreak/>
        <w:drawing>
          <wp:inline distT="0" distB="0" distL="0" distR="0" wp14:anchorId="7539E41D" wp14:editId="48F12099">
            <wp:extent cx="5267325" cy="409575"/>
            <wp:effectExtent l="19050" t="0" r="9525" b="0"/>
            <wp:docPr id="9" name="图片 5" descr="C:\Users\xiehongyu\9359\庄老师文档模板\标准试验报告\通用技术参数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iehongyu\9359\庄老师文档模板\标准试验报告\通用技术参数3.jpg"/>
                    <pic:cNvPicPr>
                      <a:picLocks noChangeAspect="1" noChangeArrowheads="1"/>
                    </pic:cNvPicPr>
                  </pic:nvPicPr>
                  <pic:blipFill>
                    <a:blip r:embed="rId17" cstate="print"/>
                    <a:srcRect/>
                    <a:stretch>
                      <a:fillRect/>
                    </a:stretch>
                  </pic:blipFill>
                  <pic:spPr bwMode="auto">
                    <a:xfrm>
                      <a:off x="0" y="0"/>
                      <a:ext cx="5267325" cy="409575"/>
                    </a:xfrm>
                    <a:prstGeom prst="rect">
                      <a:avLst/>
                    </a:prstGeom>
                    <a:noFill/>
                    <a:ln w="9525">
                      <a:noFill/>
                      <a:miter lim="800000"/>
                      <a:headEnd/>
                      <a:tailEnd/>
                    </a:ln>
                  </pic:spPr>
                </pic:pic>
              </a:graphicData>
            </a:graphic>
          </wp:inline>
        </w:drawing>
      </w:r>
    </w:p>
    <w:p w:rsidR="009E47FF" w:rsidRDefault="009E47FF" w:rsidP="009E47FF">
      <w:pPr>
        <w:spacing w:line="360" w:lineRule="auto"/>
        <w:ind w:firstLine="360"/>
        <w:jc w:val="center"/>
        <w:rPr>
          <w:rFonts w:ascii="宋体" w:hAnsi="宋体"/>
          <w:bCs/>
          <w:sz w:val="18"/>
          <w:szCs w:val="18"/>
        </w:rPr>
      </w:pPr>
    </w:p>
    <w:p w:rsidR="00A965DE" w:rsidRDefault="00A965DE" w:rsidP="009E47FF">
      <w:pPr>
        <w:spacing w:line="360" w:lineRule="auto"/>
        <w:ind w:firstLine="360"/>
        <w:jc w:val="center"/>
        <w:rPr>
          <w:rFonts w:ascii="宋体" w:hAnsi="宋体"/>
          <w:bCs/>
          <w:sz w:val="18"/>
          <w:szCs w:val="18"/>
        </w:rPr>
      </w:pPr>
    </w:p>
    <w:p w:rsidR="00A965DE" w:rsidRDefault="00A965DE" w:rsidP="009E47FF">
      <w:pPr>
        <w:spacing w:line="360" w:lineRule="auto"/>
        <w:ind w:firstLine="360"/>
        <w:jc w:val="center"/>
        <w:rPr>
          <w:rFonts w:ascii="宋体" w:hAnsi="宋体"/>
          <w:bCs/>
          <w:sz w:val="18"/>
          <w:szCs w:val="18"/>
        </w:rPr>
      </w:pPr>
    </w:p>
    <w:p w:rsidR="00A965DE" w:rsidRDefault="00A965DE" w:rsidP="009E47FF">
      <w:pPr>
        <w:spacing w:line="360" w:lineRule="auto"/>
        <w:ind w:firstLine="360"/>
        <w:jc w:val="center"/>
        <w:rPr>
          <w:rFonts w:ascii="宋体" w:hAnsi="宋体"/>
          <w:bCs/>
          <w:sz w:val="18"/>
          <w:szCs w:val="18"/>
        </w:rPr>
      </w:pPr>
    </w:p>
    <w:p w:rsidR="00A965DE" w:rsidRDefault="00A965DE" w:rsidP="009E47FF">
      <w:pPr>
        <w:spacing w:line="360" w:lineRule="auto"/>
        <w:ind w:firstLine="360"/>
        <w:jc w:val="center"/>
        <w:rPr>
          <w:rFonts w:ascii="宋体" w:hAnsi="宋体"/>
          <w:bCs/>
          <w:sz w:val="18"/>
          <w:szCs w:val="18"/>
        </w:rPr>
      </w:pPr>
    </w:p>
    <w:p w:rsidR="00A965DE" w:rsidRDefault="00A965DE" w:rsidP="009E47FF">
      <w:pPr>
        <w:spacing w:line="360" w:lineRule="auto"/>
        <w:ind w:firstLine="360"/>
        <w:jc w:val="center"/>
        <w:rPr>
          <w:rFonts w:ascii="宋体" w:hAnsi="宋体"/>
          <w:bCs/>
          <w:sz w:val="18"/>
          <w:szCs w:val="18"/>
        </w:rPr>
      </w:pPr>
    </w:p>
    <w:p w:rsidR="00A965DE" w:rsidRDefault="00A965DE" w:rsidP="009E47FF">
      <w:pPr>
        <w:spacing w:line="360" w:lineRule="auto"/>
        <w:ind w:firstLine="360"/>
        <w:jc w:val="center"/>
        <w:rPr>
          <w:rFonts w:ascii="宋体" w:hAnsi="宋体"/>
          <w:bCs/>
          <w:sz w:val="18"/>
          <w:szCs w:val="18"/>
        </w:rPr>
      </w:pPr>
    </w:p>
    <w:p w:rsidR="00A965DE" w:rsidRPr="004F4D54" w:rsidRDefault="00A965DE" w:rsidP="009E47FF">
      <w:pPr>
        <w:spacing w:line="360" w:lineRule="auto"/>
        <w:ind w:firstLine="360"/>
        <w:jc w:val="center"/>
        <w:rPr>
          <w:rFonts w:ascii="宋体" w:hAnsi="宋体"/>
          <w:bCs/>
          <w:sz w:val="18"/>
          <w:szCs w:val="18"/>
        </w:rPr>
      </w:pPr>
    </w:p>
    <w:p w:rsidR="009E47FF" w:rsidRPr="004F4D54" w:rsidRDefault="009E47FF" w:rsidP="009E47FF">
      <w:pPr>
        <w:spacing w:line="360" w:lineRule="auto"/>
        <w:ind w:firstLine="360"/>
        <w:jc w:val="center"/>
        <w:rPr>
          <w:rFonts w:ascii="宋体" w:hAnsi="宋体"/>
          <w:bCs/>
          <w:sz w:val="18"/>
          <w:szCs w:val="18"/>
        </w:rPr>
      </w:pPr>
      <w:r w:rsidRPr="004F4D54">
        <w:rPr>
          <w:rFonts w:ascii="宋体" w:hAnsi="宋体" w:hint="eastAsia"/>
          <w:bCs/>
          <w:sz w:val="18"/>
          <w:szCs w:val="18"/>
        </w:rPr>
        <w:t xml:space="preserve">表 </w:t>
      </w:r>
      <w:r w:rsidRPr="004F4D54">
        <w:rPr>
          <w:bCs/>
          <w:sz w:val="18"/>
          <w:szCs w:val="18"/>
        </w:rPr>
        <w:t>3</w:t>
      </w:r>
      <w:r w:rsidRPr="004F4D54">
        <w:rPr>
          <w:rFonts w:ascii="宋体" w:hAnsi="宋体" w:hint="eastAsia"/>
          <w:bCs/>
          <w:sz w:val="18"/>
          <w:szCs w:val="18"/>
        </w:rPr>
        <w:t xml:space="preserve"> 输入技术参数</w:t>
      </w:r>
    </w:p>
    <w:p w:rsidR="009E47FF" w:rsidRDefault="009E47FF" w:rsidP="00A965DE">
      <w:pPr>
        <w:spacing w:line="360" w:lineRule="auto"/>
        <w:jc w:val="center"/>
        <w:rPr>
          <w:rFonts w:ascii="宋体" w:hAnsi="宋体"/>
          <w:bCs/>
          <w:szCs w:val="21"/>
        </w:rPr>
      </w:pPr>
      <w:r>
        <w:rPr>
          <w:rFonts w:ascii="宋体" w:hAnsi="宋体"/>
          <w:bCs/>
          <w:noProof/>
          <w:szCs w:val="21"/>
        </w:rPr>
        <w:drawing>
          <wp:inline distT="0" distB="0" distL="0" distR="0" wp14:anchorId="774D3F4A" wp14:editId="6981EED8">
            <wp:extent cx="3925019" cy="2862288"/>
            <wp:effectExtent l="0" t="0" r="0" b="0"/>
            <wp:docPr id="10" name="图片 6" descr="C:\Users\xiehongyu\9359\庄老师文档模板\标准试验报告\输入技术参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xiehongyu\9359\庄老师文档模板\标准试验报告\输入技术参数.jpg"/>
                    <pic:cNvPicPr>
                      <a:picLocks noChangeAspect="1" noChangeArrowheads="1"/>
                    </pic:cNvPicPr>
                  </pic:nvPicPr>
                  <pic:blipFill>
                    <a:blip r:embed="rId18" cstate="print"/>
                    <a:srcRect/>
                    <a:stretch>
                      <a:fillRect/>
                    </a:stretch>
                  </pic:blipFill>
                  <pic:spPr bwMode="auto">
                    <a:xfrm>
                      <a:off x="0" y="0"/>
                      <a:ext cx="3925753" cy="2862823"/>
                    </a:xfrm>
                    <a:prstGeom prst="rect">
                      <a:avLst/>
                    </a:prstGeom>
                    <a:noFill/>
                    <a:ln w="9525">
                      <a:noFill/>
                      <a:miter lim="800000"/>
                      <a:headEnd/>
                      <a:tailEnd/>
                    </a:ln>
                  </pic:spPr>
                </pic:pic>
              </a:graphicData>
            </a:graphic>
          </wp:inline>
        </w:drawing>
      </w:r>
    </w:p>
    <w:p w:rsidR="009E47FF" w:rsidRPr="00BA7CAD" w:rsidRDefault="009E47FF" w:rsidP="009E47FF">
      <w:pPr>
        <w:spacing w:line="360" w:lineRule="auto"/>
        <w:ind w:firstLine="360"/>
        <w:jc w:val="center"/>
        <w:rPr>
          <w:rFonts w:ascii="宋体" w:hAnsi="宋体"/>
          <w:bCs/>
          <w:sz w:val="18"/>
          <w:szCs w:val="18"/>
        </w:rPr>
      </w:pPr>
      <w:r w:rsidRPr="00BA7CAD">
        <w:rPr>
          <w:rFonts w:ascii="宋体" w:hAnsi="宋体" w:hint="eastAsia"/>
          <w:bCs/>
          <w:sz w:val="18"/>
          <w:szCs w:val="18"/>
        </w:rPr>
        <w:t>表</w:t>
      </w:r>
      <w:r w:rsidRPr="00BA7CAD">
        <w:rPr>
          <w:bCs/>
          <w:sz w:val="18"/>
          <w:szCs w:val="18"/>
        </w:rPr>
        <w:t xml:space="preserve"> 4</w:t>
      </w:r>
      <w:r w:rsidRPr="00BA7CAD">
        <w:rPr>
          <w:rFonts w:ascii="宋体" w:hAnsi="宋体" w:hint="eastAsia"/>
          <w:bCs/>
          <w:sz w:val="18"/>
          <w:szCs w:val="18"/>
        </w:rPr>
        <w:t xml:space="preserve"> 输出技术参数</w:t>
      </w:r>
    </w:p>
    <w:p w:rsidR="009E47FF" w:rsidRDefault="009E47FF" w:rsidP="009E47FF">
      <w:pPr>
        <w:spacing w:line="360" w:lineRule="auto"/>
        <w:jc w:val="center"/>
        <w:rPr>
          <w:rFonts w:ascii="宋体" w:hAnsi="宋体"/>
          <w:bCs/>
          <w:szCs w:val="21"/>
        </w:rPr>
      </w:pPr>
      <w:r w:rsidRPr="009F1CC0">
        <w:rPr>
          <w:rFonts w:ascii="宋体" w:hAnsi="宋体" w:hint="eastAsia"/>
          <w:bCs/>
          <w:noProof/>
          <w:szCs w:val="21"/>
        </w:rPr>
        <w:lastRenderedPageBreak/>
        <w:drawing>
          <wp:inline distT="0" distB="0" distL="0" distR="0" wp14:anchorId="41996C56" wp14:editId="35DDE680">
            <wp:extent cx="3838755" cy="2735026"/>
            <wp:effectExtent l="0" t="0" r="0" b="0"/>
            <wp:docPr id="11" name="图片 7" descr="C:\Users\xiehongyu\9359\庄老师文档模板\标准试验报告\输出技术参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xiehongyu\9359\庄老师文档模板\标准试验报告\输出技术参数.jpg"/>
                    <pic:cNvPicPr>
                      <a:picLocks noChangeAspect="1" noChangeArrowheads="1"/>
                    </pic:cNvPicPr>
                  </pic:nvPicPr>
                  <pic:blipFill>
                    <a:blip r:embed="rId19" cstate="print"/>
                    <a:srcRect/>
                    <a:stretch>
                      <a:fillRect/>
                    </a:stretch>
                  </pic:blipFill>
                  <pic:spPr bwMode="auto">
                    <a:xfrm>
                      <a:off x="0" y="0"/>
                      <a:ext cx="3839122" cy="2735288"/>
                    </a:xfrm>
                    <a:prstGeom prst="rect">
                      <a:avLst/>
                    </a:prstGeom>
                    <a:noFill/>
                    <a:ln w="9525">
                      <a:noFill/>
                      <a:miter lim="800000"/>
                      <a:headEnd/>
                      <a:tailEnd/>
                    </a:ln>
                  </pic:spPr>
                </pic:pic>
              </a:graphicData>
            </a:graphic>
          </wp:inline>
        </w:drawing>
      </w:r>
    </w:p>
    <w:p w:rsidR="009E47FF" w:rsidRDefault="009E47FF" w:rsidP="009E47FF">
      <w:pPr>
        <w:spacing w:line="360" w:lineRule="auto"/>
        <w:ind w:firstLine="480"/>
        <w:rPr>
          <w:rFonts w:ascii="宋体" w:hAnsi="宋体"/>
          <w:bCs/>
          <w:szCs w:val="21"/>
        </w:rPr>
      </w:pPr>
    </w:p>
    <w:p w:rsidR="009E47FF" w:rsidRPr="00A965DE" w:rsidRDefault="009E47FF" w:rsidP="00A965DE">
      <w:pPr>
        <w:spacing w:line="360" w:lineRule="auto"/>
        <w:ind w:firstLine="360"/>
        <w:jc w:val="center"/>
        <w:rPr>
          <w:rFonts w:ascii="宋体" w:hAnsi="宋体"/>
          <w:bCs/>
          <w:sz w:val="18"/>
          <w:szCs w:val="18"/>
        </w:rPr>
      </w:pPr>
      <w:r w:rsidRPr="00585C9E">
        <w:rPr>
          <w:rFonts w:ascii="宋体" w:hAnsi="宋体" w:hint="eastAsia"/>
          <w:bCs/>
          <w:sz w:val="18"/>
          <w:szCs w:val="18"/>
        </w:rPr>
        <w:t xml:space="preserve">表 </w:t>
      </w:r>
      <w:r w:rsidRPr="00585C9E">
        <w:rPr>
          <w:bCs/>
          <w:sz w:val="18"/>
          <w:szCs w:val="18"/>
        </w:rPr>
        <w:t>5</w:t>
      </w:r>
      <w:r w:rsidRPr="00585C9E">
        <w:rPr>
          <w:rFonts w:ascii="宋体" w:hAnsi="宋体" w:hint="eastAsia"/>
          <w:bCs/>
          <w:sz w:val="18"/>
          <w:szCs w:val="18"/>
        </w:rPr>
        <w:t xml:space="preserve"> 继电器触点额定值</w:t>
      </w:r>
      <w:r>
        <w:rPr>
          <w:rFonts w:ascii="宋体" w:hAnsi="宋体" w:hint="eastAsia"/>
          <w:bCs/>
          <w:noProof/>
          <w:szCs w:val="21"/>
        </w:rPr>
        <w:drawing>
          <wp:inline distT="0" distB="0" distL="0" distR="0" wp14:anchorId="2A1797E8" wp14:editId="662B656A">
            <wp:extent cx="3881887" cy="1937329"/>
            <wp:effectExtent l="0" t="0" r="0" b="0"/>
            <wp:docPr id="12" name="图片 8" descr="C:\Users\xiehongyu\9359\庄老师文档模板\标准试验报告\继电器触点额定值.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xiehongyu\9359\庄老师文档模板\标准试验报告\继电器触点额定值.jpg"/>
                    <pic:cNvPicPr>
                      <a:picLocks noChangeAspect="1" noChangeArrowheads="1"/>
                    </pic:cNvPicPr>
                  </pic:nvPicPr>
                  <pic:blipFill>
                    <a:blip r:embed="rId20" cstate="print"/>
                    <a:srcRect/>
                    <a:stretch>
                      <a:fillRect/>
                    </a:stretch>
                  </pic:blipFill>
                  <pic:spPr bwMode="auto">
                    <a:xfrm>
                      <a:off x="0" y="0"/>
                      <a:ext cx="3881478" cy="1937125"/>
                    </a:xfrm>
                    <a:prstGeom prst="rect">
                      <a:avLst/>
                    </a:prstGeom>
                    <a:noFill/>
                    <a:ln w="9525">
                      <a:noFill/>
                      <a:miter lim="800000"/>
                      <a:headEnd/>
                      <a:tailEnd/>
                    </a:ln>
                  </pic:spPr>
                </pic:pic>
              </a:graphicData>
            </a:graphic>
          </wp:inline>
        </w:drawing>
      </w:r>
    </w:p>
    <w:p w:rsidR="009E47FF" w:rsidRPr="00A85DBB" w:rsidRDefault="009E47FF" w:rsidP="009E47FF">
      <w:pPr>
        <w:spacing w:line="360" w:lineRule="auto"/>
        <w:ind w:firstLine="480"/>
        <w:rPr>
          <w:rFonts w:ascii="宋体" w:hAnsi="宋体"/>
          <w:bCs/>
        </w:rPr>
      </w:pPr>
      <w:r w:rsidRPr="00A85DBB">
        <w:rPr>
          <w:rFonts w:ascii="宋体" w:hAnsi="宋体" w:hint="eastAsia"/>
          <w:bCs/>
        </w:rPr>
        <w:t>Micro850 48点控制器的外观和状态指示灯</w:t>
      </w:r>
      <w:r>
        <w:rPr>
          <w:rFonts w:ascii="宋体" w:hAnsi="宋体" w:hint="eastAsia"/>
          <w:bCs/>
        </w:rPr>
        <w:t>如图6和图7所示。</w:t>
      </w:r>
    </w:p>
    <w:p w:rsidR="009E47FF" w:rsidRDefault="009E47FF" w:rsidP="009E47FF">
      <w:pPr>
        <w:spacing w:line="360" w:lineRule="auto"/>
        <w:jc w:val="center"/>
        <w:rPr>
          <w:rFonts w:ascii="宋体" w:hAnsi="宋体"/>
          <w:bCs/>
          <w:szCs w:val="21"/>
        </w:rPr>
      </w:pPr>
      <w:r>
        <w:rPr>
          <w:rFonts w:ascii="宋体" w:hAnsi="宋体" w:hint="eastAsia"/>
          <w:bCs/>
          <w:noProof/>
          <w:szCs w:val="21"/>
        </w:rPr>
        <w:drawing>
          <wp:inline distT="0" distB="0" distL="0" distR="0" wp14:anchorId="647CCEB9" wp14:editId="23137855">
            <wp:extent cx="4658265" cy="2829396"/>
            <wp:effectExtent l="0" t="0" r="0" b="0"/>
            <wp:docPr id="17" name="图片 2" descr="C:\Users\xiehongyu\9359\Camera\20140108_110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ehongyu\9359\Camera\20140108_110758.jpg"/>
                    <pic:cNvPicPr>
                      <a:picLocks noChangeAspect="1" noChangeArrowheads="1"/>
                    </pic:cNvPicPr>
                  </pic:nvPicPr>
                  <pic:blipFill>
                    <a:blip r:embed="rId21" cstate="print"/>
                    <a:srcRect t="16376" r="3005" b="24017"/>
                    <a:stretch>
                      <a:fillRect/>
                    </a:stretch>
                  </pic:blipFill>
                  <pic:spPr bwMode="auto">
                    <a:xfrm>
                      <a:off x="0" y="0"/>
                      <a:ext cx="4658264" cy="2829395"/>
                    </a:xfrm>
                    <a:prstGeom prst="rect">
                      <a:avLst/>
                    </a:prstGeom>
                    <a:noFill/>
                    <a:ln w="9525">
                      <a:noFill/>
                      <a:miter lim="800000"/>
                      <a:headEnd/>
                      <a:tailEnd/>
                    </a:ln>
                  </pic:spPr>
                </pic:pic>
              </a:graphicData>
            </a:graphic>
          </wp:inline>
        </w:drawing>
      </w:r>
    </w:p>
    <w:p w:rsidR="009E47FF" w:rsidRPr="008C5589" w:rsidRDefault="009E47FF" w:rsidP="009E47FF">
      <w:pPr>
        <w:spacing w:line="360" w:lineRule="auto"/>
        <w:ind w:firstLine="360"/>
        <w:jc w:val="center"/>
        <w:rPr>
          <w:rFonts w:ascii="宋体" w:hAnsi="宋体"/>
          <w:bCs/>
          <w:sz w:val="18"/>
          <w:szCs w:val="18"/>
        </w:rPr>
      </w:pPr>
      <w:r w:rsidRPr="008C5589">
        <w:rPr>
          <w:rFonts w:ascii="宋体" w:hAnsi="宋体" w:hint="eastAsia"/>
          <w:bCs/>
          <w:sz w:val="18"/>
          <w:szCs w:val="18"/>
        </w:rPr>
        <w:t xml:space="preserve">图 </w:t>
      </w:r>
      <w:r w:rsidRPr="008C5589">
        <w:rPr>
          <w:bCs/>
          <w:sz w:val="18"/>
          <w:szCs w:val="18"/>
        </w:rPr>
        <w:t>6 48</w:t>
      </w:r>
      <w:r w:rsidRPr="008C5589">
        <w:rPr>
          <w:rFonts w:ascii="宋体" w:hAnsi="宋体" w:hint="eastAsia"/>
          <w:bCs/>
          <w:sz w:val="18"/>
          <w:szCs w:val="18"/>
        </w:rPr>
        <w:t>点</w:t>
      </w:r>
      <w:r w:rsidRPr="008C5589">
        <w:rPr>
          <w:bCs/>
          <w:sz w:val="18"/>
          <w:szCs w:val="18"/>
        </w:rPr>
        <w:t>Micro850</w:t>
      </w:r>
      <w:r w:rsidRPr="008C5589">
        <w:rPr>
          <w:rFonts w:ascii="宋体" w:hAnsi="宋体" w:hint="eastAsia"/>
          <w:bCs/>
          <w:sz w:val="18"/>
          <w:szCs w:val="18"/>
        </w:rPr>
        <w:t>控制器外观和状态指示灯</w:t>
      </w:r>
    </w:p>
    <w:p w:rsidR="009E47FF" w:rsidRDefault="009E47FF" w:rsidP="009E47FF">
      <w:pPr>
        <w:spacing w:line="360" w:lineRule="auto"/>
        <w:jc w:val="center"/>
        <w:rPr>
          <w:rFonts w:ascii="宋体" w:hAnsi="宋体"/>
          <w:bCs/>
          <w:szCs w:val="21"/>
        </w:rPr>
      </w:pPr>
      <w:r w:rsidRPr="00F25B6F">
        <w:rPr>
          <w:rFonts w:ascii="宋体" w:hAnsi="宋体" w:hint="eastAsia"/>
          <w:bCs/>
          <w:noProof/>
          <w:szCs w:val="21"/>
        </w:rPr>
        <w:lastRenderedPageBreak/>
        <w:drawing>
          <wp:inline distT="0" distB="0" distL="0" distR="0" wp14:anchorId="3CFC28A6" wp14:editId="30B044FE">
            <wp:extent cx="4037162" cy="2730894"/>
            <wp:effectExtent l="0" t="0" r="0" b="0"/>
            <wp:docPr id="19" name="图片 3" descr="C:\Users\xiehongyu\9359\Camera\20140108_1109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iehongyu\9359\Camera\20140108_110922.jpg"/>
                    <pic:cNvPicPr>
                      <a:picLocks noChangeAspect="1" noChangeArrowheads="1"/>
                    </pic:cNvPicPr>
                  </pic:nvPicPr>
                  <pic:blipFill>
                    <a:blip r:embed="rId22" cstate="print"/>
                    <a:srcRect l="6677" t="11135" r="10010" b="13719"/>
                    <a:stretch>
                      <a:fillRect/>
                    </a:stretch>
                  </pic:blipFill>
                  <pic:spPr bwMode="auto">
                    <a:xfrm>
                      <a:off x="0" y="0"/>
                      <a:ext cx="4039117" cy="2732216"/>
                    </a:xfrm>
                    <a:prstGeom prst="rect">
                      <a:avLst/>
                    </a:prstGeom>
                    <a:noFill/>
                    <a:ln w="9525">
                      <a:noFill/>
                      <a:miter lim="800000"/>
                      <a:headEnd/>
                      <a:tailEnd/>
                    </a:ln>
                  </pic:spPr>
                </pic:pic>
              </a:graphicData>
            </a:graphic>
          </wp:inline>
        </w:drawing>
      </w:r>
    </w:p>
    <w:p w:rsidR="009E47FF" w:rsidRPr="008C5589" w:rsidRDefault="009E47FF" w:rsidP="009E47FF">
      <w:pPr>
        <w:spacing w:line="360" w:lineRule="auto"/>
        <w:ind w:firstLine="360"/>
        <w:jc w:val="center"/>
        <w:rPr>
          <w:rFonts w:ascii="宋体" w:hAnsi="宋体"/>
          <w:bCs/>
          <w:sz w:val="18"/>
          <w:szCs w:val="18"/>
        </w:rPr>
      </w:pPr>
      <w:r w:rsidRPr="008C5589">
        <w:rPr>
          <w:rFonts w:ascii="宋体" w:hAnsi="宋体" w:hint="eastAsia"/>
          <w:bCs/>
          <w:sz w:val="18"/>
          <w:szCs w:val="18"/>
        </w:rPr>
        <w:t>图</w:t>
      </w:r>
      <w:r w:rsidRPr="008C5589">
        <w:rPr>
          <w:bCs/>
          <w:sz w:val="18"/>
          <w:szCs w:val="18"/>
        </w:rPr>
        <w:t>7 Micro850</w:t>
      </w:r>
      <w:r w:rsidRPr="008C5589">
        <w:rPr>
          <w:rFonts w:ascii="宋体" w:hAnsi="宋体" w:hint="eastAsia"/>
          <w:bCs/>
          <w:sz w:val="18"/>
          <w:szCs w:val="18"/>
        </w:rPr>
        <w:t>控制器硬件说明和状态指示灯说明</w:t>
      </w:r>
    </w:p>
    <w:p w:rsidR="009E47FF" w:rsidRPr="00A965DE" w:rsidRDefault="009E47FF" w:rsidP="009E47FF">
      <w:pPr>
        <w:rPr>
          <w:sz w:val="24"/>
        </w:rPr>
      </w:pPr>
      <w:r w:rsidRPr="00A965DE">
        <w:rPr>
          <w:rFonts w:hint="eastAsia"/>
          <w:sz w:val="24"/>
        </w:rPr>
        <w:t>（</w:t>
      </w:r>
      <w:r w:rsidRPr="00A965DE">
        <w:rPr>
          <w:rFonts w:hint="eastAsia"/>
          <w:sz w:val="24"/>
        </w:rPr>
        <w:t>2</w:t>
      </w:r>
      <w:r w:rsidRPr="00A965DE">
        <w:rPr>
          <w:rFonts w:hint="eastAsia"/>
          <w:sz w:val="24"/>
        </w:rPr>
        <w:t>）</w:t>
      </w:r>
      <w:r w:rsidRPr="00A965DE">
        <w:rPr>
          <w:rFonts w:hint="eastAsia"/>
          <w:sz w:val="24"/>
        </w:rPr>
        <w:t>2080-LC50-48QWB</w:t>
      </w:r>
      <w:r w:rsidRPr="00A965DE">
        <w:rPr>
          <w:rFonts w:hint="eastAsia"/>
          <w:sz w:val="24"/>
        </w:rPr>
        <w:t>输入输出接口特性</w:t>
      </w:r>
    </w:p>
    <w:p w:rsidR="009E47FF" w:rsidRPr="00A965DE" w:rsidRDefault="009E47FF" w:rsidP="009E47FF">
      <w:pPr>
        <w:ind w:firstLine="480"/>
        <w:rPr>
          <w:sz w:val="24"/>
        </w:rPr>
      </w:pPr>
      <w:r w:rsidRPr="00A965DE">
        <w:rPr>
          <w:rFonts w:hint="eastAsia"/>
          <w:sz w:val="24"/>
        </w:rPr>
        <w:t>2080-LC50-48QWB</w:t>
      </w:r>
      <w:r w:rsidRPr="00A965DE">
        <w:rPr>
          <w:rFonts w:hint="eastAsia"/>
          <w:sz w:val="24"/>
        </w:rPr>
        <w:t>控制器有</w:t>
      </w:r>
      <w:r w:rsidRPr="00A965DE">
        <w:rPr>
          <w:rFonts w:hint="eastAsia"/>
          <w:sz w:val="24"/>
        </w:rPr>
        <w:t>28</w:t>
      </w:r>
      <w:r w:rsidRPr="00A965DE">
        <w:rPr>
          <w:rFonts w:hint="eastAsia"/>
          <w:sz w:val="24"/>
        </w:rPr>
        <w:t>个输入点，</w:t>
      </w:r>
      <w:r w:rsidRPr="00A965DE">
        <w:rPr>
          <w:rFonts w:hint="eastAsia"/>
          <w:sz w:val="24"/>
        </w:rPr>
        <w:t>20</w:t>
      </w:r>
      <w:r w:rsidRPr="00A965DE">
        <w:rPr>
          <w:rFonts w:hint="eastAsia"/>
          <w:sz w:val="24"/>
        </w:rPr>
        <w:t>个继电器输出点，输入输出接口示意图如下图</w:t>
      </w:r>
      <w:r w:rsidRPr="00A965DE">
        <w:rPr>
          <w:rFonts w:hint="eastAsia"/>
          <w:sz w:val="24"/>
        </w:rPr>
        <w:t>8</w:t>
      </w:r>
      <w:r w:rsidRPr="00A965DE">
        <w:rPr>
          <w:rFonts w:hint="eastAsia"/>
          <w:sz w:val="24"/>
        </w:rPr>
        <w:t>和图</w:t>
      </w:r>
      <w:r w:rsidRPr="00A965DE">
        <w:rPr>
          <w:rFonts w:hint="eastAsia"/>
          <w:sz w:val="24"/>
        </w:rPr>
        <w:t>9</w:t>
      </w:r>
      <w:r w:rsidRPr="00A965DE">
        <w:rPr>
          <w:rFonts w:hint="eastAsia"/>
          <w:sz w:val="24"/>
        </w:rPr>
        <w:t>所示。</w:t>
      </w:r>
    </w:p>
    <w:p w:rsidR="009E47FF" w:rsidRPr="009B4C31" w:rsidRDefault="009E47FF" w:rsidP="009E47FF">
      <w:pPr>
        <w:jc w:val="center"/>
      </w:pPr>
      <w:r>
        <w:rPr>
          <w:noProof/>
        </w:rPr>
        <w:drawing>
          <wp:inline distT="0" distB="0" distL="0" distR="0" wp14:anchorId="75539232" wp14:editId="221C84C6">
            <wp:extent cx="2977286" cy="1207008"/>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cstate="print">
                      <a:extLst>
                        <a:ext uri="{28A0092B-C50C-407E-A947-70E740481C1C}">
                          <a14:useLocalDpi xmlns:a14="http://schemas.microsoft.com/office/drawing/2010/main" val="0"/>
                        </a:ext>
                      </a:extLst>
                    </a:blip>
                    <a:srcRect l="43716" t="32815" r="36219" b="51622"/>
                    <a:stretch/>
                  </pic:blipFill>
                  <pic:spPr bwMode="auto">
                    <a:xfrm>
                      <a:off x="0" y="0"/>
                      <a:ext cx="2977642" cy="1207152"/>
                    </a:xfrm>
                    <a:prstGeom prst="rect">
                      <a:avLst/>
                    </a:prstGeom>
                    <a:ln>
                      <a:noFill/>
                    </a:ln>
                    <a:extLst>
                      <a:ext uri="{53640926-AAD7-44D8-BBD7-CCE9431645EC}">
                        <a14:shadowObscured xmlns:a14="http://schemas.microsoft.com/office/drawing/2010/main"/>
                      </a:ext>
                    </a:extLst>
                  </pic:spPr>
                </pic:pic>
              </a:graphicData>
            </a:graphic>
          </wp:inline>
        </w:drawing>
      </w:r>
    </w:p>
    <w:p w:rsidR="009E47FF" w:rsidRDefault="009E47FF" w:rsidP="009E47FF">
      <w:pPr>
        <w:jc w:val="center"/>
        <w:rPr>
          <w:sz w:val="18"/>
          <w:szCs w:val="18"/>
        </w:rPr>
      </w:pPr>
      <w:r w:rsidRPr="00685C78">
        <w:rPr>
          <w:rFonts w:hint="eastAsia"/>
          <w:sz w:val="18"/>
          <w:szCs w:val="18"/>
        </w:rPr>
        <w:t>图</w:t>
      </w:r>
      <w:r w:rsidRPr="00685C78">
        <w:rPr>
          <w:rFonts w:hint="eastAsia"/>
          <w:sz w:val="18"/>
          <w:szCs w:val="18"/>
        </w:rPr>
        <w:t>8 2080-LC50-48QWB</w:t>
      </w:r>
      <w:r w:rsidRPr="00685C78">
        <w:rPr>
          <w:rFonts w:hint="eastAsia"/>
          <w:sz w:val="18"/>
          <w:szCs w:val="18"/>
        </w:rPr>
        <w:t>输入接口示意图</w:t>
      </w:r>
    </w:p>
    <w:p w:rsidR="009E47FF" w:rsidRDefault="009E47FF" w:rsidP="009E47FF">
      <w:pPr>
        <w:jc w:val="center"/>
        <w:rPr>
          <w:sz w:val="18"/>
          <w:szCs w:val="18"/>
        </w:rPr>
      </w:pPr>
      <w:r>
        <w:rPr>
          <w:noProof/>
        </w:rPr>
        <w:drawing>
          <wp:inline distT="0" distB="0" distL="0" distR="0" wp14:anchorId="3B1E561A" wp14:editId="15DA09CD">
            <wp:extent cx="2187244" cy="1623974"/>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cstate="print">
                      <a:extLst>
                        <a:ext uri="{28A0092B-C50C-407E-A947-70E740481C1C}">
                          <a14:useLocalDpi xmlns:a14="http://schemas.microsoft.com/office/drawing/2010/main" val="0"/>
                        </a:ext>
                      </a:extLst>
                    </a:blip>
                    <a:srcRect l="43333" t="47901" r="31334" b="16292"/>
                    <a:stretch/>
                  </pic:blipFill>
                  <pic:spPr bwMode="auto">
                    <a:xfrm>
                      <a:off x="0" y="0"/>
                      <a:ext cx="2187507" cy="1624170"/>
                    </a:xfrm>
                    <a:prstGeom prst="rect">
                      <a:avLst/>
                    </a:prstGeom>
                    <a:ln>
                      <a:noFill/>
                    </a:ln>
                    <a:extLst>
                      <a:ext uri="{53640926-AAD7-44D8-BBD7-CCE9431645EC}">
                        <a14:shadowObscured xmlns:a14="http://schemas.microsoft.com/office/drawing/2010/main"/>
                      </a:ext>
                    </a:extLst>
                  </pic:spPr>
                </pic:pic>
              </a:graphicData>
            </a:graphic>
          </wp:inline>
        </w:drawing>
      </w:r>
    </w:p>
    <w:p w:rsidR="00A965DE" w:rsidRDefault="009E47FF" w:rsidP="00A965DE">
      <w:pPr>
        <w:jc w:val="center"/>
        <w:rPr>
          <w:sz w:val="18"/>
          <w:szCs w:val="18"/>
        </w:rPr>
      </w:pPr>
      <w:r w:rsidRPr="00685C78">
        <w:rPr>
          <w:rFonts w:hint="eastAsia"/>
          <w:sz w:val="18"/>
          <w:szCs w:val="18"/>
        </w:rPr>
        <w:t>图</w:t>
      </w:r>
      <w:r>
        <w:rPr>
          <w:rFonts w:hint="eastAsia"/>
          <w:sz w:val="18"/>
          <w:szCs w:val="18"/>
        </w:rPr>
        <w:t xml:space="preserve">9 </w:t>
      </w:r>
      <w:r w:rsidRPr="00685C78">
        <w:rPr>
          <w:rFonts w:hint="eastAsia"/>
          <w:sz w:val="18"/>
          <w:szCs w:val="18"/>
        </w:rPr>
        <w:t>2080-LC50-48QWB</w:t>
      </w:r>
      <w:r w:rsidRPr="00685C78">
        <w:rPr>
          <w:rFonts w:hint="eastAsia"/>
          <w:sz w:val="18"/>
          <w:szCs w:val="18"/>
        </w:rPr>
        <w:t>输</w:t>
      </w:r>
      <w:r>
        <w:rPr>
          <w:rFonts w:hint="eastAsia"/>
          <w:sz w:val="18"/>
          <w:szCs w:val="18"/>
        </w:rPr>
        <w:t>出</w:t>
      </w:r>
      <w:r w:rsidRPr="00685C78">
        <w:rPr>
          <w:rFonts w:hint="eastAsia"/>
          <w:sz w:val="18"/>
          <w:szCs w:val="18"/>
        </w:rPr>
        <w:t>接口示意图</w:t>
      </w:r>
    </w:p>
    <w:p w:rsidR="009E47FF" w:rsidRPr="00A965DE" w:rsidRDefault="00A965DE" w:rsidP="00A965DE">
      <w:pPr>
        <w:rPr>
          <w:sz w:val="24"/>
        </w:rPr>
      </w:pPr>
      <w:r w:rsidRPr="00A965DE">
        <w:rPr>
          <w:rFonts w:hint="eastAsia"/>
          <w:sz w:val="24"/>
        </w:rPr>
        <w:t>2.</w:t>
      </w:r>
      <w:r w:rsidR="009E47FF" w:rsidRPr="00A965DE">
        <w:rPr>
          <w:rFonts w:hint="eastAsia"/>
          <w:sz w:val="24"/>
        </w:rPr>
        <w:t>CCW</w:t>
      </w:r>
      <w:r w:rsidR="009E47FF" w:rsidRPr="00A965DE">
        <w:rPr>
          <w:rFonts w:hint="eastAsia"/>
          <w:sz w:val="24"/>
        </w:rPr>
        <w:t>编程软件简介与基本使用及与</w:t>
      </w:r>
      <w:r w:rsidR="009E47FF" w:rsidRPr="00A965DE">
        <w:rPr>
          <w:rFonts w:hint="eastAsia"/>
          <w:sz w:val="24"/>
        </w:rPr>
        <w:t>Micro800</w:t>
      </w:r>
      <w:r w:rsidR="009E47FF" w:rsidRPr="00A965DE">
        <w:rPr>
          <w:rFonts w:hint="eastAsia"/>
          <w:sz w:val="24"/>
        </w:rPr>
        <w:t>系列控制器连接方法</w:t>
      </w:r>
    </w:p>
    <w:p w:rsidR="009E47FF" w:rsidRPr="00A965DE" w:rsidRDefault="009E47FF" w:rsidP="00A965DE">
      <w:pPr>
        <w:spacing w:line="400" w:lineRule="exact"/>
        <w:ind w:firstLine="482"/>
        <w:rPr>
          <w:sz w:val="24"/>
        </w:rPr>
      </w:pPr>
      <w:r w:rsidRPr="00A965DE">
        <w:rPr>
          <w:rFonts w:hint="eastAsia"/>
          <w:sz w:val="24"/>
        </w:rPr>
        <w:t>CCW</w:t>
      </w:r>
      <w:r w:rsidRPr="00A965DE">
        <w:rPr>
          <w:rFonts w:hint="eastAsia"/>
          <w:sz w:val="24"/>
        </w:rPr>
        <w:t>软件全名</w:t>
      </w:r>
      <w:r w:rsidRPr="00A965DE">
        <w:rPr>
          <w:rFonts w:hint="eastAsia"/>
          <w:sz w:val="24"/>
        </w:rPr>
        <w:t>Connected Components Workbench</w:t>
      </w:r>
      <w:r w:rsidRPr="00A965DE">
        <w:rPr>
          <w:rFonts w:hint="eastAsia"/>
          <w:sz w:val="24"/>
        </w:rPr>
        <w:t>，是</w:t>
      </w:r>
      <w:r w:rsidRPr="00A965DE">
        <w:rPr>
          <w:rFonts w:hint="eastAsia"/>
          <w:sz w:val="24"/>
        </w:rPr>
        <w:t>Micro800</w:t>
      </w:r>
      <w:r w:rsidRPr="00A965DE">
        <w:rPr>
          <w:rFonts w:hint="eastAsia"/>
          <w:sz w:val="24"/>
        </w:rPr>
        <w:t>系列控制器的程序开发软件，在这个软件中不仅可以组态</w:t>
      </w:r>
      <w:r w:rsidRPr="00A965DE">
        <w:rPr>
          <w:rFonts w:hint="eastAsia"/>
          <w:sz w:val="24"/>
        </w:rPr>
        <w:t>Micro800</w:t>
      </w:r>
      <w:r w:rsidRPr="00A965DE">
        <w:rPr>
          <w:rFonts w:hint="eastAsia"/>
          <w:sz w:val="24"/>
        </w:rPr>
        <w:t>系列控制器，还可以组态触摸屏和变频器。以下讲解如何使用</w:t>
      </w:r>
      <w:r w:rsidRPr="00A965DE">
        <w:rPr>
          <w:rFonts w:hint="eastAsia"/>
          <w:sz w:val="24"/>
        </w:rPr>
        <w:t>CCW</w:t>
      </w:r>
      <w:r w:rsidRPr="00A965DE">
        <w:rPr>
          <w:rFonts w:hint="eastAsia"/>
          <w:sz w:val="24"/>
        </w:rPr>
        <w:t>软件。</w:t>
      </w:r>
    </w:p>
    <w:p w:rsidR="009E47FF" w:rsidRPr="00A965DE" w:rsidRDefault="009E47FF" w:rsidP="009E47FF">
      <w:pPr>
        <w:rPr>
          <w:sz w:val="24"/>
        </w:rPr>
      </w:pPr>
      <w:r w:rsidRPr="00A965DE">
        <w:rPr>
          <w:rFonts w:hint="eastAsia"/>
          <w:sz w:val="24"/>
        </w:rPr>
        <w:t>（</w:t>
      </w:r>
      <w:r w:rsidRPr="00A965DE">
        <w:rPr>
          <w:rFonts w:hint="eastAsia"/>
          <w:sz w:val="24"/>
        </w:rPr>
        <w:t>1</w:t>
      </w:r>
      <w:r w:rsidRPr="00A965DE">
        <w:rPr>
          <w:rFonts w:hint="eastAsia"/>
          <w:sz w:val="24"/>
        </w:rPr>
        <w:t>）</w:t>
      </w:r>
      <w:r w:rsidRPr="00A965DE">
        <w:rPr>
          <w:rFonts w:ascii="Arial" w:hAnsi="Arial" w:cs="Arial"/>
          <w:bCs/>
          <w:color w:val="333333"/>
          <w:kern w:val="0"/>
          <w:sz w:val="24"/>
        </w:rPr>
        <w:t>创建新的</w:t>
      </w:r>
      <w:r w:rsidRPr="00A965DE">
        <w:rPr>
          <w:rFonts w:ascii="Arial" w:hAnsi="Arial" w:cs="Arial"/>
          <w:bCs/>
          <w:color w:val="333333"/>
          <w:kern w:val="0"/>
          <w:sz w:val="24"/>
        </w:rPr>
        <w:t>CCW</w:t>
      </w:r>
      <w:r w:rsidRPr="00A965DE">
        <w:rPr>
          <w:rFonts w:ascii="Arial" w:hAnsi="Arial" w:cs="Arial"/>
          <w:bCs/>
          <w:color w:val="333333"/>
          <w:kern w:val="0"/>
          <w:sz w:val="24"/>
        </w:rPr>
        <w:t>工程</w:t>
      </w:r>
      <w:r w:rsidRPr="00A965DE">
        <w:rPr>
          <w:rFonts w:ascii="Arial" w:hAnsi="Arial" w:cs="Arial" w:hint="eastAsia"/>
          <w:bCs/>
          <w:color w:val="333333"/>
          <w:kern w:val="0"/>
          <w:sz w:val="24"/>
        </w:rPr>
        <w:t>并编辑梯形图</w:t>
      </w:r>
    </w:p>
    <w:p w:rsidR="009E47FF" w:rsidRPr="00A965DE" w:rsidRDefault="009E47FF" w:rsidP="009E47FF">
      <w:pPr>
        <w:ind w:firstLine="480"/>
        <w:rPr>
          <w:kern w:val="0"/>
          <w:sz w:val="24"/>
        </w:rPr>
      </w:pPr>
      <w:r w:rsidRPr="00A965DE">
        <w:rPr>
          <w:rFonts w:hint="eastAsia"/>
          <w:kern w:val="0"/>
          <w:sz w:val="24"/>
        </w:rPr>
        <w:t>双击</w:t>
      </w:r>
      <w:r w:rsidRPr="00A965DE">
        <w:rPr>
          <w:kern w:val="0"/>
          <w:sz w:val="24"/>
        </w:rPr>
        <w:t>桌面快捷图标：</w:t>
      </w:r>
    </w:p>
    <w:p w:rsidR="009E47FF" w:rsidRDefault="009E47FF" w:rsidP="009E47FF">
      <w:pPr>
        <w:widowControl/>
        <w:spacing w:line="360" w:lineRule="auto"/>
        <w:jc w:val="center"/>
        <w:rPr>
          <w:rFonts w:ascii="Arial" w:hAnsi="Arial" w:cs="Arial"/>
          <w:color w:val="333333"/>
          <w:kern w:val="0"/>
          <w:sz w:val="18"/>
          <w:szCs w:val="18"/>
        </w:rPr>
      </w:pPr>
      <w:r>
        <w:rPr>
          <w:noProof/>
          <w:kern w:val="0"/>
        </w:rPr>
        <w:lastRenderedPageBreak/>
        <w:drawing>
          <wp:inline distT="0" distB="0" distL="0" distR="0" wp14:anchorId="68B6B597" wp14:editId="446163EE">
            <wp:extent cx="828040" cy="673100"/>
            <wp:effectExtent l="19050" t="0" r="0" b="0"/>
            <wp:docPr id="20" name="图片 2" descr="图片点击可在新窗口打开查看">
              <a:hlinkClick xmlns:a="http://schemas.openxmlformats.org/drawingml/2006/main" r:id="rId2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点击可在新窗口打开查看"/>
                    <pic:cNvPicPr>
                      <a:picLocks noChangeAspect="1" noChangeArrowheads="1"/>
                    </pic:cNvPicPr>
                  </pic:nvPicPr>
                  <pic:blipFill>
                    <a:blip r:embed="rId25" cstate="print"/>
                    <a:srcRect/>
                    <a:stretch>
                      <a:fillRect/>
                    </a:stretch>
                  </pic:blipFill>
                  <pic:spPr bwMode="auto">
                    <a:xfrm>
                      <a:off x="0" y="0"/>
                      <a:ext cx="828040" cy="673100"/>
                    </a:xfrm>
                    <a:prstGeom prst="rect">
                      <a:avLst/>
                    </a:prstGeom>
                    <a:noFill/>
                    <a:ln w="9525">
                      <a:noFill/>
                      <a:miter lim="800000"/>
                      <a:headEnd/>
                      <a:tailEnd/>
                    </a:ln>
                  </pic:spPr>
                </pic:pic>
              </a:graphicData>
            </a:graphic>
          </wp:inline>
        </w:drawing>
      </w:r>
    </w:p>
    <w:p w:rsidR="009E47FF" w:rsidRPr="00C4007A" w:rsidRDefault="009E47FF" w:rsidP="009E47FF">
      <w:pPr>
        <w:ind w:firstLine="480"/>
        <w:rPr>
          <w:kern w:val="0"/>
        </w:rPr>
      </w:pPr>
      <w:r w:rsidRPr="00A965DE">
        <w:rPr>
          <w:rFonts w:hint="eastAsia"/>
          <w:kern w:val="0"/>
          <w:sz w:val="24"/>
        </w:rPr>
        <w:t>软件打开后是如下图</w:t>
      </w:r>
      <w:r w:rsidRPr="00A965DE">
        <w:rPr>
          <w:rFonts w:hint="eastAsia"/>
          <w:kern w:val="0"/>
          <w:sz w:val="24"/>
        </w:rPr>
        <w:t>10</w:t>
      </w:r>
      <w:r w:rsidRPr="00A965DE">
        <w:rPr>
          <w:rFonts w:hint="eastAsia"/>
          <w:kern w:val="0"/>
          <w:sz w:val="24"/>
        </w:rPr>
        <w:t>所示界面</w:t>
      </w:r>
      <w:r>
        <w:rPr>
          <w:rFonts w:hint="eastAsia"/>
          <w:kern w:val="0"/>
        </w:rPr>
        <w:t>。</w:t>
      </w:r>
    </w:p>
    <w:p w:rsidR="009E47FF" w:rsidRDefault="009E47FF" w:rsidP="009E47FF">
      <w:pPr>
        <w:widowControl/>
        <w:spacing w:line="360" w:lineRule="auto"/>
        <w:ind w:firstLine="360"/>
        <w:jc w:val="center"/>
        <w:rPr>
          <w:rFonts w:ascii="Arial" w:hAnsi="Arial" w:cs="Arial"/>
          <w:color w:val="333333"/>
          <w:kern w:val="0"/>
          <w:sz w:val="18"/>
          <w:szCs w:val="18"/>
        </w:rPr>
      </w:pPr>
      <w:r w:rsidRPr="00E14103">
        <w:rPr>
          <w:rFonts w:ascii="Arial" w:hAnsi="Arial" w:cs="Arial"/>
          <w:color w:val="333333"/>
          <w:kern w:val="0"/>
          <w:sz w:val="18"/>
          <w:szCs w:val="18"/>
        </w:rPr>
        <w:br/>
      </w:r>
      <w:r>
        <w:rPr>
          <w:noProof/>
          <w:color w:val="0365BF"/>
          <w:kern w:val="0"/>
          <w:sz w:val="18"/>
          <w:szCs w:val="18"/>
        </w:rPr>
        <w:drawing>
          <wp:inline distT="0" distB="0" distL="0" distR="0" wp14:anchorId="674387E3" wp14:editId="24C0F4EB">
            <wp:extent cx="4468584" cy="3402418"/>
            <wp:effectExtent l="0" t="0" r="0" b="0"/>
            <wp:docPr id="21" name="图片 3" descr="图片点击可在新窗口打开查看">
              <a:hlinkClick xmlns:a="http://schemas.openxmlformats.org/drawingml/2006/main" r:id="rId2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点击可在新窗口打开查看"/>
                    <pic:cNvPicPr>
                      <a:picLocks noChangeAspect="1" noChangeArrowheads="1"/>
                    </pic:cNvPicPr>
                  </pic:nvPicPr>
                  <pic:blipFill>
                    <a:blip r:embed="rId27" cstate="print"/>
                    <a:srcRect/>
                    <a:stretch>
                      <a:fillRect/>
                    </a:stretch>
                  </pic:blipFill>
                  <pic:spPr bwMode="auto">
                    <a:xfrm>
                      <a:off x="0" y="0"/>
                      <a:ext cx="4474109" cy="3406625"/>
                    </a:xfrm>
                    <a:prstGeom prst="rect">
                      <a:avLst/>
                    </a:prstGeom>
                    <a:noFill/>
                    <a:ln w="9525">
                      <a:noFill/>
                      <a:miter lim="800000"/>
                      <a:headEnd/>
                      <a:tailEnd/>
                    </a:ln>
                  </pic:spPr>
                </pic:pic>
              </a:graphicData>
            </a:graphic>
          </wp:inline>
        </w:drawing>
      </w:r>
    </w:p>
    <w:p w:rsidR="009E47FF" w:rsidRPr="006601E8" w:rsidRDefault="009E47FF" w:rsidP="009E47FF">
      <w:pPr>
        <w:widowControl/>
        <w:spacing w:line="360" w:lineRule="auto"/>
        <w:jc w:val="center"/>
        <w:rPr>
          <w:rFonts w:ascii="Arial" w:hAnsi="Arial" w:cs="Arial"/>
          <w:color w:val="333333"/>
          <w:kern w:val="0"/>
          <w:sz w:val="18"/>
          <w:szCs w:val="18"/>
        </w:rPr>
      </w:pPr>
      <w:r>
        <w:rPr>
          <w:rFonts w:ascii="Arial" w:hAnsi="Arial" w:cs="Arial" w:hint="eastAsia"/>
          <w:color w:val="333333"/>
          <w:kern w:val="0"/>
          <w:sz w:val="18"/>
          <w:szCs w:val="18"/>
        </w:rPr>
        <w:t>图</w:t>
      </w:r>
      <w:r w:rsidRPr="006601E8">
        <w:rPr>
          <w:color w:val="333333"/>
          <w:kern w:val="0"/>
          <w:sz w:val="18"/>
          <w:szCs w:val="18"/>
        </w:rPr>
        <w:t>10</w:t>
      </w:r>
    </w:p>
    <w:p w:rsidR="009E47FF" w:rsidRPr="00A965DE" w:rsidRDefault="009E47FF" w:rsidP="00A965DE">
      <w:pPr>
        <w:spacing w:line="400" w:lineRule="exact"/>
        <w:ind w:firstLine="482"/>
        <w:rPr>
          <w:sz w:val="24"/>
        </w:rPr>
      </w:pPr>
      <w:r w:rsidRPr="00A965DE">
        <w:rPr>
          <w:sz w:val="24"/>
        </w:rPr>
        <w:t>在创建工程之前，首先在设备工具箱中选择一个控制器，例如选择一个</w:t>
      </w:r>
      <w:r w:rsidRPr="00A965DE">
        <w:rPr>
          <w:rFonts w:hint="eastAsia"/>
          <w:sz w:val="24"/>
        </w:rPr>
        <w:t>2080</w:t>
      </w:r>
      <w:r w:rsidRPr="00A965DE">
        <w:rPr>
          <w:rFonts w:hint="eastAsia"/>
          <w:sz w:val="24"/>
        </w:rPr>
        <w:t>—</w:t>
      </w:r>
      <w:r w:rsidRPr="00A965DE">
        <w:rPr>
          <w:sz w:val="24"/>
        </w:rPr>
        <w:t>LC</w:t>
      </w:r>
      <w:r w:rsidRPr="00A965DE">
        <w:rPr>
          <w:rFonts w:hint="eastAsia"/>
          <w:sz w:val="24"/>
        </w:rPr>
        <w:t>50</w:t>
      </w:r>
      <w:r w:rsidRPr="00A965DE">
        <w:rPr>
          <w:rFonts w:hint="eastAsia"/>
          <w:sz w:val="24"/>
        </w:rPr>
        <w:t>—</w:t>
      </w:r>
      <w:r w:rsidRPr="00A965DE">
        <w:rPr>
          <w:rFonts w:hint="eastAsia"/>
          <w:sz w:val="24"/>
        </w:rPr>
        <w:t>48QWB</w:t>
      </w:r>
      <w:r w:rsidRPr="00A965DE">
        <w:rPr>
          <w:sz w:val="24"/>
        </w:rPr>
        <w:t>控制器。</w:t>
      </w:r>
    </w:p>
    <w:p w:rsidR="009E47FF" w:rsidRPr="00C40E85" w:rsidRDefault="009E47FF" w:rsidP="009E47FF">
      <w:pPr>
        <w:widowControl/>
        <w:spacing w:line="360" w:lineRule="auto"/>
        <w:ind w:firstLine="360"/>
        <w:jc w:val="center"/>
        <w:rPr>
          <w:rFonts w:ascii="Arial" w:hAnsi="Arial" w:cs="Arial"/>
          <w:color w:val="333333"/>
          <w:kern w:val="0"/>
          <w:szCs w:val="21"/>
        </w:rPr>
      </w:pPr>
      <w:r w:rsidRPr="00CD4555">
        <w:rPr>
          <w:rFonts w:ascii="Arial" w:hAnsi="Arial" w:cs="Arial"/>
          <w:color w:val="333333"/>
          <w:kern w:val="0"/>
          <w:sz w:val="18"/>
          <w:szCs w:val="18"/>
        </w:rPr>
        <w:br/>
      </w:r>
      <w:r>
        <w:rPr>
          <w:rFonts w:ascii="Arial" w:hAnsi="Arial"/>
          <w:noProof/>
          <w:color w:val="0365BF"/>
          <w:kern w:val="0"/>
          <w:sz w:val="18"/>
          <w:szCs w:val="18"/>
        </w:rPr>
        <w:drawing>
          <wp:inline distT="0" distB="0" distL="0" distR="0" wp14:anchorId="1980B2F7" wp14:editId="795E6E2A">
            <wp:extent cx="2078990" cy="2545080"/>
            <wp:effectExtent l="19050" t="0" r="0" b="0"/>
            <wp:docPr id="22" name="图片 4" descr="图片点击可在新窗口打开查看">
              <a:hlinkClick xmlns:a="http://schemas.openxmlformats.org/drawingml/2006/main" r:id="rId2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点击可在新窗口打开查看"/>
                    <pic:cNvPicPr>
                      <a:picLocks noChangeAspect="1" noChangeArrowheads="1"/>
                    </pic:cNvPicPr>
                  </pic:nvPicPr>
                  <pic:blipFill>
                    <a:blip r:embed="rId29" cstate="print"/>
                    <a:srcRect/>
                    <a:stretch>
                      <a:fillRect/>
                    </a:stretch>
                  </pic:blipFill>
                  <pic:spPr bwMode="auto">
                    <a:xfrm>
                      <a:off x="0" y="0"/>
                      <a:ext cx="2078990" cy="2545080"/>
                    </a:xfrm>
                    <a:prstGeom prst="rect">
                      <a:avLst/>
                    </a:prstGeom>
                    <a:noFill/>
                    <a:ln w="9525">
                      <a:noFill/>
                      <a:miter lim="800000"/>
                      <a:headEnd/>
                      <a:tailEnd/>
                    </a:ln>
                  </pic:spPr>
                </pic:pic>
              </a:graphicData>
            </a:graphic>
          </wp:inline>
        </w:drawing>
      </w:r>
      <w:r w:rsidRPr="00CD4555">
        <w:rPr>
          <w:rFonts w:ascii="Arial" w:hAnsi="Arial" w:cs="Arial"/>
          <w:color w:val="333333"/>
          <w:kern w:val="0"/>
          <w:sz w:val="18"/>
          <w:szCs w:val="18"/>
        </w:rPr>
        <w:br/>
      </w:r>
      <w:r w:rsidRPr="007A1092">
        <w:rPr>
          <w:rFonts w:ascii="Arial" w:hAnsi="Arial" w:cs="Arial"/>
          <w:color w:val="333333"/>
          <w:kern w:val="0"/>
          <w:sz w:val="18"/>
          <w:szCs w:val="18"/>
        </w:rPr>
        <w:t> </w:t>
      </w:r>
      <w:r w:rsidRPr="007A1092">
        <w:rPr>
          <w:rFonts w:ascii="Arial" w:hAnsi="Arial" w:cs="Arial"/>
          <w:color w:val="333333"/>
          <w:kern w:val="0"/>
          <w:sz w:val="18"/>
          <w:szCs w:val="18"/>
        </w:rPr>
        <w:t>图</w:t>
      </w:r>
      <w:r w:rsidRPr="007A1092">
        <w:rPr>
          <w:color w:val="333333"/>
          <w:kern w:val="0"/>
          <w:sz w:val="18"/>
          <w:szCs w:val="18"/>
        </w:rPr>
        <w:t>11</w:t>
      </w:r>
    </w:p>
    <w:p w:rsidR="009E47FF" w:rsidRPr="00A965DE" w:rsidRDefault="009E47FF" w:rsidP="009E47FF">
      <w:pPr>
        <w:ind w:firstLine="480"/>
        <w:rPr>
          <w:kern w:val="0"/>
          <w:sz w:val="24"/>
        </w:rPr>
      </w:pPr>
      <w:r w:rsidRPr="00A965DE">
        <w:rPr>
          <w:kern w:val="0"/>
          <w:sz w:val="24"/>
        </w:rPr>
        <w:lastRenderedPageBreak/>
        <w:t>选中控制器，双击即可</w:t>
      </w:r>
      <w:r w:rsidRPr="00A965DE">
        <w:rPr>
          <w:rFonts w:hint="eastAsia"/>
          <w:kern w:val="0"/>
          <w:sz w:val="24"/>
        </w:rPr>
        <w:t>!</w:t>
      </w:r>
      <w:r w:rsidRPr="00A965DE">
        <w:rPr>
          <w:kern w:val="0"/>
          <w:sz w:val="24"/>
        </w:rPr>
        <w:t>出现如下图左边所示的项目组织器。</w:t>
      </w:r>
    </w:p>
    <w:p w:rsidR="009E47FF" w:rsidRPr="00C40E85" w:rsidRDefault="009E47FF" w:rsidP="009E47FF">
      <w:pPr>
        <w:pStyle w:val="a6"/>
        <w:widowControl/>
        <w:spacing w:line="360" w:lineRule="auto"/>
        <w:ind w:left="720" w:firstLineChars="0" w:firstLine="0"/>
        <w:jc w:val="center"/>
        <w:rPr>
          <w:rFonts w:ascii="Arial" w:hAnsi="Arial" w:cs="Arial"/>
          <w:color w:val="333333"/>
          <w:kern w:val="0"/>
        </w:rPr>
      </w:pPr>
      <w:r w:rsidRPr="003E4F6D">
        <w:rPr>
          <w:noProof/>
          <w:color w:val="0365BF"/>
          <w:kern w:val="0"/>
        </w:rPr>
        <w:drawing>
          <wp:inline distT="0" distB="0" distL="0" distR="0" wp14:anchorId="36B5498E" wp14:editId="63D38FA5">
            <wp:extent cx="2886325" cy="1963973"/>
            <wp:effectExtent l="19050" t="0" r="9275" b="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r="76002" b="51743"/>
                    <a:stretch>
                      <a:fillRect/>
                    </a:stretch>
                  </pic:blipFill>
                  <pic:spPr bwMode="auto">
                    <a:xfrm>
                      <a:off x="0" y="0"/>
                      <a:ext cx="2886323" cy="1963972"/>
                    </a:xfrm>
                    <a:prstGeom prst="rect">
                      <a:avLst/>
                    </a:prstGeom>
                    <a:noFill/>
                    <a:ln w="9525">
                      <a:noFill/>
                      <a:miter lim="800000"/>
                      <a:headEnd/>
                      <a:tailEnd/>
                    </a:ln>
                  </pic:spPr>
                </pic:pic>
              </a:graphicData>
            </a:graphic>
          </wp:inline>
        </w:drawing>
      </w:r>
    </w:p>
    <w:p w:rsidR="009E47FF" w:rsidRPr="0017064A" w:rsidRDefault="009E47FF" w:rsidP="009E47FF">
      <w:pPr>
        <w:widowControl/>
        <w:spacing w:line="360" w:lineRule="auto"/>
        <w:jc w:val="center"/>
        <w:rPr>
          <w:rFonts w:asciiTheme="minorEastAsia" w:hAnsiTheme="minorEastAsia" w:cs="Arial"/>
          <w:color w:val="333333"/>
          <w:kern w:val="0"/>
          <w:sz w:val="18"/>
          <w:szCs w:val="18"/>
        </w:rPr>
      </w:pPr>
      <w:r w:rsidRPr="0017064A">
        <w:rPr>
          <w:rFonts w:asciiTheme="minorEastAsia" w:hAnsiTheme="minorEastAsia" w:cs="Arial" w:hint="eastAsia"/>
          <w:color w:val="333333"/>
          <w:kern w:val="0"/>
          <w:sz w:val="18"/>
          <w:szCs w:val="18"/>
        </w:rPr>
        <w:t xml:space="preserve">图 </w:t>
      </w:r>
      <w:r w:rsidRPr="0017064A">
        <w:rPr>
          <w:color w:val="333333"/>
          <w:kern w:val="0"/>
          <w:sz w:val="18"/>
          <w:szCs w:val="18"/>
        </w:rPr>
        <w:t>12</w:t>
      </w:r>
    </w:p>
    <w:p w:rsidR="009E47FF" w:rsidRPr="00A965DE" w:rsidRDefault="009E47FF" w:rsidP="00A965DE">
      <w:pPr>
        <w:widowControl/>
        <w:spacing w:line="400" w:lineRule="exact"/>
        <w:ind w:firstLine="482"/>
        <w:jc w:val="left"/>
        <w:rPr>
          <w:rFonts w:asciiTheme="minorEastAsia" w:hAnsiTheme="minorEastAsia" w:cs="Arial"/>
          <w:color w:val="333333"/>
          <w:kern w:val="0"/>
          <w:sz w:val="24"/>
        </w:rPr>
      </w:pPr>
      <w:r w:rsidRPr="00A965DE">
        <w:rPr>
          <w:rFonts w:asciiTheme="minorEastAsia" w:hAnsiTheme="minorEastAsia" w:cs="Arial"/>
          <w:color w:val="333333"/>
          <w:kern w:val="0"/>
          <w:sz w:val="24"/>
        </w:rPr>
        <w:t>save过后，save路径在C:\Documents and Settings\qyang1\My Documents\CCW\</w:t>
      </w:r>
      <w:r w:rsidRPr="00A965DE">
        <w:rPr>
          <w:rFonts w:asciiTheme="minorEastAsia" w:hAnsiTheme="minorEastAsia" w:cs="Arial" w:hint="eastAsia"/>
          <w:color w:val="333333"/>
          <w:kern w:val="0"/>
          <w:sz w:val="24"/>
        </w:rPr>
        <w:t>XXXXX；</w:t>
      </w:r>
      <w:r w:rsidRPr="00A965DE">
        <w:rPr>
          <w:rFonts w:asciiTheme="minorEastAsia" w:hAnsiTheme="minorEastAsia" w:cs="Arial"/>
          <w:color w:val="333333"/>
          <w:kern w:val="0"/>
          <w:sz w:val="24"/>
        </w:rPr>
        <w:t>可以通过另存为进行修改</w:t>
      </w:r>
      <w:r w:rsidRPr="00A965DE">
        <w:rPr>
          <w:rFonts w:asciiTheme="minorEastAsia" w:hAnsiTheme="minorEastAsia" w:cs="Arial" w:hint="eastAsia"/>
          <w:color w:val="333333"/>
          <w:kern w:val="0"/>
          <w:sz w:val="24"/>
        </w:rPr>
        <w:t>。</w:t>
      </w:r>
    </w:p>
    <w:p w:rsidR="009E47FF" w:rsidRPr="00A965DE" w:rsidRDefault="009E47FF" w:rsidP="00A965DE">
      <w:pPr>
        <w:spacing w:line="400" w:lineRule="exact"/>
        <w:ind w:firstLine="482"/>
        <w:rPr>
          <w:kern w:val="0"/>
          <w:sz w:val="24"/>
        </w:rPr>
      </w:pPr>
      <w:r w:rsidRPr="00A965DE">
        <w:rPr>
          <w:rFonts w:hint="eastAsia"/>
          <w:kern w:val="0"/>
          <w:sz w:val="24"/>
        </w:rPr>
        <w:t>在工程中添加新的梯形图程序，程序上右键，添加，选择新建</w:t>
      </w:r>
      <w:r w:rsidRPr="00A965DE">
        <w:rPr>
          <w:rFonts w:hint="eastAsia"/>
          <w:kern w:val="0"/>
          <w:sz w:val="24"/>
        </w:rPr>
        <w:t>LD:</w:t>
      </w:r>
      <w:r w:rsidRPr="00A965DE">
        <w:rPr>
          <w:rFonts w:hint="eastAsia"/>
          <w:kern w:val="0"/>
          <w:sz w:val="24"/>
        </w:rPr>
        <w:t>梯形图即可，如图</w:t>
      </w:r>
      <w:r w:rsidRPr="00A965DE">
        <w:rPr>
          <w:rFonts w:hint="eastAsia"/>
          <w:kern w:val="0"/>
          <w:sz w:val="24"/>
        </w:rPr>
        <w:t>13</w:t>
      </w:r>
      <w:r w:rsidRPr="00A965DE">
        <w:rPr>
          <w:rFonts w:hint="eastAsia"/>
          <w:kern w:val="0"/>
          <w:sz w:val="24"/>
        </w:rPr>
        <w:t>所示。</w:t>
      </w:r>
    </w:p>
    <w:p w:rsidR="009E47FF" w:rsidRPr="002C0461" w:rsidRDefault="009E47FF" w:rsidP="009E47FF">
      <w:pPr>
        <w:widowControl/>
        <w:spacing w:line="360" w:lineRule="auto"/>
        <w:ind w:firstLine="480"/>
        <w:jc w:val="center"/>
        <w:rPr>
          <w:rFonts w:asciiTheme="minorEastAsia" w:hAnsiTheme="minorEastAsia" w:cs="Arial"/>
          <w:color w:val="333333"/>
          <w:kern w:val="0"/>
        </w:rPr>
      </w:pPr>
      <w:r>
        <w:rPr>
          <w:noProof/>
          <w:kern w:val="0"/>
        </w:rPr>
        <w:drawing>
          <wp:inline distT="0" distB="0" distL="0" distR="0" wp14:anchorId="463A9C96" wp14:editId="5195F2B2">
            <wp:extent cx="2886325" cy="1757239"/>
            <wp:effectExtent l="19050" t="0" r="9275" b="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r="76002" b="51743"/>
                    <a:stretch>
                      <a:fillRect/>
                    </a:stretch>
                  </pic:blipFill>
                  <pic:spPr bwMode="auto">
                    <a:xfrm>
                      <a:off x="0" y="0"/>
                      <a:ext cx="2886323" cy="1757238"/>
                    </a:xfrm>
                    <a:prstGeom prst="rect">
                      <a:avLst/>
                    </a:prstGeom>
                    <a:noFill/>
                    <a:ln w="9525">
                      <a:noFill/>
                      <a:miter lim="800000"/>
                      <a:headEnd/>
                      <a:tailEnd/>
                    </a:ln>
                  </pic:spPr>
                </pic:pic>
              </a:graphicData>
            </a:graphic>
          </wp:inline>
        </w:drawing>
      </w:r>
    </w:p>
    <w:p w:rsidR="009E47FF" w:rsidRPr="003E4F6D" w:rsidRDefault="009E47FF" w:rsidP="009E47FF">
      <w:pPr>
        <w:autoSpaceDE w:val="0"/>
        <w:autoSpaceDN w:val="0"/>
        <w:adjustRightInd w:val="0"/>
        <w:spacing w:line="360" w:lineRule="auto"/>
        <w:ind w:firstLine="360"/>
        <w:jc w:val="center"/>
        <w:rPr>
          <w:rFonts w:asciiTheme="minorEastAsia" w:hAnsiTheme="minorEastAsia" w:cs="HYg2gj"/>
          <w:kern w:val="0"/>
          <w:sz w:val="18"/>
          <w:szCs w:val="18"/>
        </w:rPr>
      </w:pPr>
      <w:r w:rsidRPr="003E4F6D">
        <w:rPr>
          <w:rFonts w:asciiTheme="minorEastAsia" w:hAnsiTheme="minorEastAsia" w:cs="HYg2gj" w:hint="eastAsia"/>
          <w:kern w:val="0"/>
          <w:sz w:val="18"/>
          <w:szCs w:val="18"/>
        </w:rPr>
        <w:t xml:space="preserve">图 </w:t>
      </w:r>
      <w:r>
        <w:rPr>
          <w:rFonts w:hint="eastAsia"/>
          <w:kern w:val="0"/>
          <w:sz w:val="18"/>
          <w:szCs w:val="18"/>
        </w:rPr>
        <w:t>13</w:t>
      </w:r>
    </w:p>
    <w:p w:rsidR="009E47FF" w:rsidRPr="00A965DE" w:rsidRDefault="009E47FF" w:rsidP="00A965DE">
      <w:pPr>
        <w:spacing w:line="400" w:lineRule="exact"/>
        <w:ind w:firstLine="482"/>
        <w:rPr>
          <w:kern w:val="0"/>
          <w:sz w:val="24"/>
        </w:rPr>
      </w:pPr>
      <w:r w:rsidRPr="00A965DE">
        <w:rPr>
          <w:rFonts w:hint="eastAsia"/>
          <w:kern w:val="0"/>
          <w:sz w:val="24"/>
        </w:rPr>
        <w:t>编辑梯形图程序</w:t>
      </w:r>
    </w:p>
    <w:p w:rsidR="009E47FF" w:rsidRPr="00A965DE" w:rsidRDefault="009E47FF" w:rsidP="00A965DE">
      <w:pPr>
        <w:spacing w:line="400" w:lineRule="exact"/>
        <w:ind w:firstLine="482"/>
        <w:rPr>
          <w:rFonts w:ascii="Arial" w:hAnsi="Arial" w:cs="Arial"/>
          <w:color w:val="333333"/>
          <w:kern w:val="0"/>
          <w:sz w:val="24"/>
        </w:rPr>
      </w:pPr>
      <w:r w:rsidRPr="00A965DE">
        <w:rPr>
          <w:rFonts w:ascii="Arial" w:hAnsi="Arial" w:cs="Arial"/>
          <w:color w:val="333333"/>
          <w:kern w:val="0"/>
          <w:sz w:val="24"/>
        </w:rPr>
        <w:t>双击创建的新程序，进行编程。</w:t>
      </w:r>
    </w:p>
    <w:p w:rsidR="009E47FF" w:rsidRPr="00A965DE" w:rsidRDefault="009E47FF" w:rsidP="00A965DE">
      <w:pPr>
        <w:spacing w:line="400" w:lineRule="exact"/>
        <w:ind w:firstLine="482"/>
        <w:rPr>
          <w:rFonts w:ascii="Arial" w:hAnsi="Arial" w:cs="Arial"/>
          <w:color w:val="333333"/>
          <w:kern w:val="0"/>
          <w:sz w:val="24"/>
        </w:rPr>
      </w:pPr>
      <w:r w:rsidRPr="00A965DE">
        <w:rPr>
          <w:rFonts w:ascii="Arial" w:hAnsi="Arial" w:cs="Arial"/>
          <w:color w:val="333333"/>
          <w:kern w:val="0"/>
          <w:sz w:val="24"/>
        </w:rPr>
        <w:t>梯形图指令工具箱，位置在软件平台右边</w:t>
      </w:r>
      <w:r w:rsidRPr="00A965DE">
        <w:rPr>
          <w:rFonts w:ascii="Arial" w:hAnsi="Arial" w:cs="Arial" w:hint="eastAsia"/>
          <w:color w:val="333333"/>
          <w:kern w:val="0"/>
          <w:sz w:val="24"/>
        </w:rPr>
        <w:t>，如下图</w:t>
      </w:r>
      <w:r w:rsidRPr="00A965DE">
        <w:rPr>
          <w:rFonts w:ascii="Arial" w:hAnsi="Arial" w:cs="Arial" w:hint="eastAsia"/>
          <w:color w:val="333333"/>
          <w:kern w:val="0"/>
          <w:sz w:val="24"/>
        </w:rPr>
        <w:t>14</w:t>
      </w:r>
      <w:r w:rsidRPr="00A965DE">
        <w:rPr>
          <w:rFonts w:ascii="Arial" w:hAnsi="Arial" w:cs="Arial" w:hint="eastAsia"/>
          <w:color w:val="333333"/>
          <w:kern w:val="0"/>
          <w:sz w:val="24"/>
        </w:rPr>
        <w:t>所示。</w:t>
      </w:r>
    </w:p>
    <w:p w:rsidR="009E47FF" w:rsidRPr="00D57450" w:rsidRDefault="009E47FF" w:rsidP="009E47FF">
      <w:pPr>
        <w:widowControl/>
        <w:spacing w:line="360" w:lineRule="auto"/>
        <w:ind w:firstLine="360"/>
        <w:jc w:val="center"/>
        <w:rPr>
          <w:rFonts w:ascii="Arial" w:hAnsi="Arial" w:cs="Arial"/>
          <w:color w:val="333333"/>
          <w:kern w:val="0"/>
        </w:rPr>
      </w:pPr>
      <w:r>
        <w:rPr>
          <w:rFonts w:ascii="Arial" w:hAnsi="Arial" w:cs="Arial"/>
          <w:noProof/>
          <w:color w:val="0365BF"/>
          <w:kern w:val="0"/>
          <w:sz w:val="18"/>
          <w:szCs w:val="18"/>
        </w:rPr>
        <w:lastRenderedPageBreak/>
        <w:drawing>
          <wp:inline distT="0" distB="0" distL="0" distR="0" wp14:anchorId="008C6618" wp14:editId="25354883">
            <wp:extent cx="4150674" cy="3076353"/>
            <wp:effectExtent l="0" t="0" r="0" b="0"/>
            <wp:docPr id="29" name="图片 70" descr="图片点击可在新窗口打开查看">
              <a:hlinkClick xmlns:a="http://schemas.openxmlformats.org/drawingml/2006/main" r:id="rId3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图片点击可在新窗口打开查看"/>
                    <pic:cNvPicPr>
                      <a:picLocks noChangeAspect="1" noChangeArrowheads="1"/>
                    </pic:cNvPicPr>
                  </pic:nvPicPr>
                  <pic:blipFill>
                    <a:blip r:embed="rId32" cstate="print"/>
                    <a:srcRect/>
                    <a:stretch>
                      <a:fillRect/>
                    </a:stretch>
                  </pic:blipFill>
                  <pic:spPr bwMode="auto">
                    <a:xfrm>
                      <a:off x="0" y="0"/>
                      <a:ext cx="4160511" cy="3083644"/>
                    </a:xfrm>
                    <a:prstGeom prst="rect">
                      <a:avLst/>
                    </a:prstGeom>
                    <a:noFill/>
                    <a:ln w="9525">
                      <a:noFill/>
                      <a:miter lim="800000"/>
                      <a:headEnd/>
                      <a:tailEnd/>
                    </a:ln>
                  </pic:spPr>
                </pic:pic>
              </a:graphicData>
            </a:graphic>
          </wp:inline>
        </w:drawing>
      </w:r>
    </w:p>
    <w:p w:rsidR="009E47FF" w:rsidRPr="007F2AE9" w:rsidRDefault="009E47FF" w:rsidP="009E47FF">
      <w:pPr>
        <w:jc w:val="center"/>
        <w:rPr>
          <w:kern w:val="0"/>
        </w:rPr>
      </w:pPr>
      <w:r w:rsidRPr="007F2AE9">
        <w:rPr>
          <w:rFonts w:hint="eastAsia"/>
          <w:kern w:val="0"/>
        </w:rPr>
        <w:t>图</w:t>
      </w:r>
      <w:r w:rsidRPr="007F2AE9">
        <w:rPr>
          <w:kern w:val="0"/>
        </w:rPr>
        <w:t>14</w:t>
      </w:r>
      <w:r w:rsidRPr="007F2AE9">
        <w:rPr>
          <w:rFonts w:hint="eastAsia"/>
          <w:kern w:val="0"/>
        </w:rPr>
        <w:t>梯形图指令工具箱</w:t>
      </w:r>
    </w:p>
    <w:p w:rsidR="009E47FF" w:rsidRPr="00A965DE" w:rsidRDefault="009E47FF" w:rsidP="00A965DE">
      <w:pPr>
        <w:spacing w:line="400" w:lineRule="exact"/>
        <w:ind w:firstLine="482"/>
        <w:rPr>
          <w:kern w:val="0"/>
          <w:sz w:val="24"/>
        </w:rPr>
      </w:pPr>
      <w:r w:rsidRPr="00A965DE">
        <w:rPr>
          <w:rFonts w:hint="eastAsia"/>
          <w:kern w:val="0"/>
          <w:sz w:val="24"/>
        </w:rPr>
        <w:t>例如</w:t>
      </w:r>
      <w:r w:rsidR="005C36DF">
        <w:rPr>
          <w:kern w:val="0"/>
          <w:sz w:val="24"/>
        </w:rPr>
        <w:t>我们需要两个直接接触串联</w:t>
      </w:r>
      <w:r w:rsidRPr="00A965DE">
        <w:rPr>
          <w:kern w:val="0"/>
          <w:sz w:val="24"/>
        </w:rPr>
        <w:t>，点击直接接触指令从工具箱中拖拽到</w:t>
      </w:r>
      <w:r w:rsidRPr="00A965DE">
        <w:rPr>
          <w:rFonts w:hint="eastAsia"/>
          <w:kern w:val="0"/>
          <w:sz w:val="24"/>
        </w:rPr>
        <w:t>梯级</w:t>
      </w:r>
      <w:r w:rsidRPr="00A965DE">
        <w:rPr>
          <w:kern w:val="0"/>
          <w:sz w:val="24"/>
        </w:rPr>
        <w:t>横线上，然后释放</w:t>
      </w:r>
      <w:r w:rsidRPr="00A965DE">
        <w:rPr>
          <w:rFonts w:hint="eastAsia"/>
          <w:kern w:val="0"/>
          <w:sz w:val="24"/>
        </w:rPr>
        <w:t>，如图</w:t>
      </w:r>
      <w:r w:rsidRPr="00A965DE">
        <w:rPr>
          <w:rFonts w:hint="eastAsia"/>
          <w:kern w:val="0"/>
          <w:sz w:val="24"/>
        </w:rPr>
        <w:t>15</w:t>
      </w:r>
      <w:r w:rsidRPr="00A965DE">
        <w:rPr>
          <w:rFonts w:hint="eastAsia"/>
          <w:kern w:val="0"/>
          <w:sz w:val="24"/>
        </w:rPr>
        <w:t>所示</w:t>
      </w:r>
      <w:r w:rsidRPr="00A965DE">
        <w:rPr>
          <w:kern w:val="0"/>
          <w:sz w:val="24"/>
        </w:rPr>
        <w:t>。</w:t>
      </w:r>
    </w:p>
    <w:p w:rsidR="009E47FF" w:rsidRDefault="009E47FF" w:rsidP="009E47FF">
      <w:pPr>
        <w:widowControl/>
        <w:spacing w:line="360" w:lineRule="auto"/>
        <w:ind w:firstLine="360"/>
        <w:jc w:val="center"/>
        <w:rPr>
          <w:rFonts w:ascii="Arial" w:hAnsi="Arial" w:cs="Arial"/>
          <w:color w:val="333333"/>
          <w:kern w:val="0"/>
          <w:sz w:val="18"/>
          <w:szCs w:val="18"/>
        </w:rPr>
      </w:pPr>
      <w:r w:rsidRPr="00872932">
        <w:rPr>
          <w:rFonts w:ascii="Arial" w:hAnsi="Arial" w:cs="Arial"/>
          <w:color w:val="333333"/>
          <w:kern w:val="0"/>
          <w:sz w:val="18"/>
          <w:szCs w:val="18"/>
        </w:rPr>
        <w:br/>
      </w:r>
      <w:r>
        <w:rPr>
          <w:rFonts w:ascii="Arial" w:hAnsi="Arial" w:cs="Arial"/>
          <w:noProof/>
          <w:color w:val="0365BF"/>
          <w:kern w:val="0"/>
          <w:sz w:val="18"/>
          <w:szCs w:val="18"/>
        </w:rPr>
        <w:drawing>
          <wp:inline distT="0" distB="0" distL="0" distR="0" wp14:anchorId="082BA05D" wp14:editId="0CB3B571">
            <wp:extent cx="4391984" cy="2601433"/>
            <wp:effectExtent l="0" t="0" r="0" b="0"/>
            <wp:docPr id="46" name="图片 73" descr="图片点击可在新窗口打开查看">
              <a:hlinkClick xmlns:a="http://schemas.openxmlformats.org/drawingml/2006/main" r:id="rId3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图片点击可在新窗口打开查看"/>
                    <pic:cNvPicPr>
                      <a:picLocks noChangeAspect="1" noChangeArrowheads="1"/>
                    </pic:cNvPicPr>
                  </pic:nvPicPr>
                  <pic:blipFill>
                    <a:blip r:embed="rId34" cstate="print"/>
                    <a:srcRect/>
                    <a:stretch>
                      <a:fillRect/>
                    </a:stretch>
                  </pic:blipFill>
                  <pic:spPr bwMode="auto">
                    <a:xfrm>
                      <a:off x="0" y="0"/>
                      <a:ext cx="4397597" cy="2604758"/>
                    </a:xfrm>
                    <a:prstGeom prst="rect">
                      <a:avLst/>
                    </a:prstGeom>
                    <a:noFill/>
                    <a:ln w="9525">
                      <a:noFill/>
                      <a:miter lim="800000"/>
                      <a:headEnd/>
                      <a:tailEnd/>
                    </a:ln>
                  </pic:spPr>
                </pic:pic>
              </a:graphicData>
            </a:graphic>
          </wp:inline>
        </w:drawing>
      </w:r>
    </w:p>
    <w:p w:rsidR="009E47FF" w:rsidRPr="00835A51" w:rsidRDefault="009E47FF" w:rsidP="009E47FF">
      <w:pPr>
        <w:widowControl/>
        <w:spacing w:line="360" w:lineRule="auto"/>
        <w:ind w:firstLine="360"/>
        <w:jc w:val="center"/>
        <w:rPr>
          <w:rFonts w:asciiTheme="minorEastAsia" w:hAnsiTheme="minorEastAsia"/>
          <w:color w:val="333333"/>
          <w:kern w:val="0"/>
          <w:sz w:val="18"/>
          <w:szCs w:val="18"/>
        </w:rPr>
      </w:pPr>
      <w:r w:rsidRPr="00835A51">
        <w:rPr>
          <w:rFonts w:asciiTheme="minorEastAsia" w:hAnsiTheme="minorEastAsia"/>
          <w:color w:val="333333"/>
          <w:kern w:val="0"/>
          <w:sz w:val="18"/>
          <w:szCs w:val="18"/>
        </w:rPr>
        <w:t xml:space="preserve">图 </w:t>
      </w:r>
      <w:r w:rsidRPr="00835A51">
        <w:rPr>
          <w:color w:val="333333"/>
          <w:kern w:val="0"/>
          <w:sz w:val="18"/>
          <w:szCs w:val="18"/>
        </w:rPr>
        <w:t>15</w:t>
      </w:r>
      <w:r w:rsidRPr="00835A51">
        <w:rPr>
          <w:rFonts w:asciiTheme="minorEastAsia" w:hAnsiTheme="minorEastAsia"/>
          <w:color w:val="333333"/>
          <w:kern w:val="0"/>
          <w:sz w:val="18"/>
          <w:szCs w:val="18"/>
        </w:rPr>
        <w:t xml:space="preserve"> 编程示意图</w:t>
      </w:r>
    </w:p>
    <w:p w:rsidR="009E47FF" w:rsidRPr="00A965DE" w:rsidRDefault="009E47FF" w:rsidP="00A965DE">
      <w:pPr>
        <w:spacing w:line="400" w:lineRule="exact"/>
        <w:ind w:firstLine="480"/>
        <w:rPr>
          <w:kern w:val="0"/>
          <w:sz w:val="24"/>
        </w:rPr>
      </w:pPr>
      <w:r w:rsidRPr="00A965DE">
        <w:rPr>
          <w:kern w:val="0"/>
          <w:sz w:val="24"/>
        </w:rPr>
        <w:t>释放指令的同时会弹出变量选择界面，选择</w:t>
      </w:r>
      <w:r w:rsidRPr="00A965DE">
        <w:rPr>
          <w:rFonts w:hint="eastAsia"/>
          <w:kern w:val="0"/>
          <w:sz w:val="24"/>
        </w:rPr>
        <w:t>相应的变量</w:t>
      </w:r>
      <w:r w:rsidRPr="00A965DE">
        <w:rPr>
          <w:kern w:val="0"/>
          <w:sz w:val="24"/>
        </w:rPr>
        <w:t>。点击</w:t>
      </w:r>
      <w:r w:rsidRPr="00A965DE">
        <w:rPr>
          <w:kern w:val="0"/>
          <w:sz w:val="24"/>
        </w:rPr>
        <w:t>ok</w:t>
      </w:r>
      <w:r w:rsidRPr="00A965DE">
        <w:rPr>
          <w:kern w:val="0"/>
          <w:sz w:val="24"/>
        </w:rPr>
        <w:t>！（可以放好以后，双击指令来设置）</w:t>
      </w:r>
      <w:r w:rsidRPr="00A965DE">
        <w:rPr>
          <w:rFonts w:hint="eastAsia"/>
          <w:kern w:val="0"/>
          <w:sz w:val="24"/>
        </w:rPr>
        <w:t>。</w:t>
      </w:r>
    </w:p>
    <w:p w:rsidR="009E47FF" w:rsidRPr="00A965DE" w:rsidRDefault="009E47FF" w:rsidP="00A965DE">
      <w:pPr>
        <w:spacing w:line="400" w:lineRule="exact"/>
        <w:rPr>
          <w:sz w:val="24"/>
        </w:rPr>
      </w:pPr>
      <w:r w:rsidRPr="00A965DE">
        <w:rPr>
          <w:rFonts w:hint="eastAsia"/>
          <w:sz w:val="24"/>
        </w:rPr>
        <w:t>（</w:t>
      </w:r>
      <w:r w:rsidRPr="00A965DE">
        <w:rPr>
          <w:rFonts w:hint="eastAsia"/>
          <w:sz w:val="24"/>
        </w:rPr>
        <w:t>2</w:t>
      </w:r>
      <w:r w:rsidRPr="00A965DE">
        <w:rPr>
          <w:rFonts w:hint="eastAsia"/>
          <w:sz w:val="24"/>
        </w:rPr>
        <w:t>）</w:t>
      </w:r>
      <w:r w:rsidRPr="00A965DE">
        <w:rPr>
          <w:rFonts w:ascii="Arial" w:hAnsi="Arial" w:cs="Arial" w:hint="eastAsia"/>
          <w:bCs/>
          <w:color w:val="333333"/>
          <w:kern w:val="0"/>
          <w:sz w:val="24"/>
        </w:rPr>
        <w:t>程序下载，在线调试</w:t>
      </w:r>
    </w:p>
    <w:p w:rsidR="009E47FF" w:rsidRPr="00A965DE" w:rsidRDefault="009E47FF" w:rsidP="00A965DE">
      <w:pPr>
        <w:spacing w:line="400" w:lineRule="exact"/>
        <w:ind w:firstLine="480"/>
        <w:rPr>
          <w:kern w:val="0"/>
          <w:sz w:val="24"/>
        </w:rPr>
      </w:pPr>
      <w:r w:rsidRPr="00A965DE">
        <w:rPr>
          <w:kern w:val="0"/>
          <w:sz w:val="24"/>
        </w:rPr>
        <w:t>通过</w:t>
      </w:r>
      <w:r w:rsidRPr="00A965DE">
        <w:rPr>
          <w:kern w:val="0"/>
          <w:sz w:val="24"/>
        </w:rPr>
        <w:t>USB</w:t>
      </w:r>
      <w:r w:rsidRPr="00A965DE">
        <w:rPr>
          <w:kern w:val="0"/>
          <w:sz w:val="24"/>
        </w:rPr>
        <w:t>建立</w:t>
      </w:r>
      <w:r w:rsidRPr="00A965DE">
        <w:rPr>
          <w:kern w:val="0"/>
          <w:sz w:val="24"/>
        </w:rPr>
        <w:t>Micro8</w:t>
      </w:r>
      <w:r w:rsidRPr="00A965DE">
        <w:rPr>
          <w:rFonts w:hint="eastAsia"/>
          <w:kern w:val="0"/>
          <w:sz w:val="24"/>
        </w:rPr>
        <w:t>5</w:t>
      </w:r>
      <w:r w:rsidRPr="00A965DE">
        <w:rPr>
          <w:kern w:val="0"/>
          <w:sz w:val="24"/>
        </w:rPr>
        <w:t>0</w:t>
      </w:r>
      <w:r w:rsidRPr="00A965DE">
        <w:rPr>
          <w:kern w:val="0"/>
          <w:sz w:val="24"/>
        </w:rPr>
        <w:t>和</w:t>
      </w:r>
      <w:r w:rsidRPr="00A965DE">
        <w:rPr>
          <w:rFonts w:hint="eastAsia"/>
          <w:kern w:val="0"/>
          <w:sz w:val="24"/>
        </w:rPr>
        <w:t>运行</w:t>
      </w:r>
      <w:r w:rsidRPr="00A965DE">
        <w:rPr>
          <w:rFonts w:hint="eastAsia"/>
          <w:kern w:val="0"/>
          <w:sz w:val="24"/>
        </w:rPr>
        <w:t>CCW</w:t>
      </w:r>
      <w:r w:rsidRPr="00A965DE">
        <w:rPr>
          <w:rFonts w:hint="eastAsia"/>
          <w:kern w:val="0"/>
          <w:sz w:val="24"/>
        </w:rPr>
        <w:t>和</w:t>
      </w:r>
      <w:proofErr w:type="spellStart"/>
      <w:r w:rsidRPr="00A965DE">
        <w:rPr>
          <w:rFonts w:hint="eastAsia"/>
          <w:kern w:val="0"/>
          <w:sz w:val="24"/>
        </w:rPr>
        <w:t>RSLinx</w:t>
      </w:r>
      <w:proofErr w:type="spellEnd"/>
      <w:r w:rsidRPr="00A965DE">
        <w:rPr>
          <w:rFonts w:hint="eastAsia"/>
          <w:kern w:val="0"/>
          <w:sz w:val="24"/>
        </w:rPr>
        <w:t>软件的电脑的硬件</w:t>
      </w:r>
      <w:r w:rsidRPr="00A965DE">
        <w:rPr>
          <w:kern w:val="0"/>
          <w:sz w:val="24"/>
        </w:rPr>
        <w:t>连接。</w:t>
      </w:r>
    </w:p>
    <w:p w:rsidR="009E47FF" w:rsidRPr="00A965DE" w:rsidRDefault="009E47FF" w:rsidP="00A965DE">
      <w:pPr>
        <w:spacing w:line="400" w:lineRule="exact"/>
        <w:ind w:firstLine="480"/>
        <w:rPr>
          <w:sz w:val="24"/>
        </w:rPr>
      </w:pPr>
      <w:r w:rsidRPr="00A965DE">
        <w:rPr>
          <w:rFonts w:hint="eastAsia"/>
          <w:kern w:val="0"/>
          <w:sz w:val="24"/>
        </w:rPr>
        <w:t>在</w:t>
      </w:r>
      <w:r w:rsidRPr="00A965DE">
        <w:rPr>
          <w:rFonts w:hint="eastAsia"/>
          <w:kern w:val="0"/>
          <w:sz w:val="24"/>
        </w:rPr>
        <w:t>CCW</w:t>
      </w:r>
      <w:r w:rsidRPr="00A965DE">
        <w:rPr>
          <w:rFonts w:hint="eastAsia"/>
          <w:kern w:val="0"/>
          <w:sz w:val="24"/>
        </w:rPr>
        <w:t>软件中将软件与控制器连接。</w:t>
      </w:r>
    </w:p>
    <w:p w:rsidR="009E47FF" w:rsidRPr="00360CDD" w:rsidRDefault="009E47FF" w:rsidP="00A965DE">
      <w:pPr>
        <w:widowControl/>
        <w:spacing w:line="400" w:lineRule="exact"/>
        <w:ind w:firstLine="480"/>
        <w:jc w:val="left"/>
        <w:rPr>
          <w:rFonts w:ascii="Arial" w:hAnsi="Arial" w:cs="Arial"/>
          <w:color w:val="333333"/>
          <w:kern w:val="0"/>
        </w:rPr>
      </w:pPr>
      <w:r w:rsidRPr="00A965DE">
        <w:rPr>
          <w:sz w:val="24"/>
        </w:rPr>
        <w:lastRenderedPageBreak/>
        <w:t>双击图中左边的控制器</w:t>
      </w:r>
      <w:r w:rsidRPr="00A965DE">
        <w:rPr>
          <w:rFonts w:hint="eastAsia"/>
          <w:sz w:val="24"/>
        </w:rPr>
        <w:t>Micro850</w:t>
      </w:r>
      <w:r w:rsidRPr="00A965DE">
        <w:rPr>
          <w:sz w:val="24"/>
        </w:rPr>
        <w:t>，然后会弹出右边的画面，点击连接按键。</w:t>
      </w:r>
      <w:r w:rsidRPr="00A965DE">
        <w:rPr>
          <w:sz w:val="24"/>
        </w:rPr>
        <w:t> </w:t>
      </w:r>
      <w:r w:rsidRPr="00A965DE">
        <w:rPr>
          <w:sz w:val="24"/>
        </w:rPr>
        <w:br/>
      </w:r>
      <w:r>
        <w:rPr>
          <w:noProof/>
          <w:color w:val="0365BF"/>
          <w:kern w:val="0"/>
        </w:rPr>
        <w:drawing>
          <wp:inline distT="0" distB="0" distL="0" distR="0" wp14:anchorId="5CCBE215" wp14:editId="14AD3784">
            <wp:extent cx="5274310" cy="2966799"/>
            <wp:effectExtent l="19050" t="0" r="2540" b="0"/>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srcRect/>
                    <a:stretch>
                      <a:fillRect/>
                    </a:stretch>
                  </pic:blipFill>
                  <pic:spPr bwMode="auto">
                    <a:xfrm>
                      <a:off x="0" y="0"/>
                      <a:ext cx="5274310" cy="2966799"/>
                    </a:xfrm>
                    <a:prstGeom prst="rect">
                      <a:avLst/>
                    </a:prstGeom>
                    <a:noFill/>
                    <a:ln w="9525">
                      <a:noFill/>
                      <a:miter lim="800000"/>
                      <a:headEnd/>
                      <a:tailEnd/>
                    </a:ln>
                  </pic:spPr>
                </pic:pic>
              </a:graphicData>
            </a:graphic>
          </wp:inline>
        </w:drawing>
      </w:r>
    </w:p>
    <w:p w:rsidR="009E47FF" w:rsidRPr="00104A15" w:rsidRDefault="009E47FF" w:rsidP="009E47FF">
      <w:pPr>
        <w:widowControl/>
        <w:spacing w:line="360" w:lineRule="auto"/>
        <w:ind w:firstLine="360"/>
        <w:jc w:val="center"/>
        <w:rPr>
          <w:rFonts w:ascii="Arial" w:hAnsi="Arial" w:cs="Arial"/>
          <w:color w:val="333333"/>
          <w:kern w:val="0"/>
          <w:sz w:val="18"/>
          <w:szCs w:val="18"/>
        </w:rPr>
      </w:pPr>
      <w:r w:rsidRPr="00104A15">
        <w:rPr>
          <w:rFonts w:ascii="Arial" w:hAnsi="Arial" w:cs="Arial"/>
          <w:color w:val="333333"/>
          <w:kern w:val="0"/>
          <w:sz w:val="18"/>
          <w:szCs w:val="18"/>
        </w:rPr>
        <w:t>图</w:t>
      </w:r>
      <w:r>
        <w:rPr>
          <w:rFonts w:hint="eastAsia"/>
          <w:color w:val="333333"/>
          <w:kern w:val="0"/>
          <w:sz w:val="18"/>
          <w:szCs w:val="18"/>
        </w:rPr>
        <w:t>1</w:t>
      </w:r>
      <w:r w:rsidRPr="00104A15">
        <w:rPr>
          <w:color w:val="333333"/>
          <w:kern w:val="0"/>
          <w:sz w:val="18"/>
          <w:szCs w:val="18"/>
        </w:rPr>
        <w:t>6</w:t>
      </w:r>
    </w:p>
    <w:p w:rsidR="009E47FF" w:rsidRDefault="009E47FF" w:rsidP="009E47FF">
      <w:pPr>
        <w:widowControl/>
        <w:spacing w:line="360" w:lineRule="auto"/>
        <w:ind w:firstLine="480"/>
        <w:rPr>
          <w:rFonts w:ascii="Arial" w:hAnsi="Arial" w:cs="Arial"/>
          <w:color w:val="333333"/>
          <w:kern w:val="0"/>
          <w:sz w:val="18"/>
          <w:szCs w:val="18"/>
        </w:rPr>
      </w:pPr>
      <w:r w:rsidRPr="00E30D4F">
        <w:rPr>
          <w:rFonts w:ascii="Arial" w:hAnsi="Arial" w:cs="Arial"/>
          <w:color w:val="333333"/>
          <w:kern w:val="0"/>
        </w:rPr>
        <w:t>将会出现如图所示的连接浏览器</w:t>
      </w:r>
      <w:r>
        <w:rPr>
          <w:rFonts w:ascii="Arial" w:hAnsi="Arial" w:cs="Arial" w:hint="eastAsia"/>
          <w:color w:val="333333"/>
          <w:kern w:val="0"/>
        </w:rPr>
        <w:t>。</w:t>
      </w:r>
    </w:p>
    <w:p w:rsidR="009E47FF" w:rsidRDefault="009E47FF" w:rsidP="009E47FF">
      <w:pPr>
        <w:widowControl/>
        <w:spacing w:line="360" w:lineRule="auto"/>
        <w:ind w:firstLine="360"/>
        <w:jc w:val="center"/>
        <w:rPr>
          <w:rFonts w:ascii="Arial" w:hAnsi="Arial" w:cs="Arial"/>
          <w:color w:val="333333"/>
          <w:kern w:val="0"/>
          <w:szCs w:val="21"/>
        </w:rPr>
      </w:pPr>
      <w:r w:rsidRPr="00C1471B">
        <w:rPr>
          <w:rFonts w:ascii="Arial" w:hAnsi="Arial" w:cs="Arial"/>
          <w:color w:val="333333"/>
          <w:kern w:val="0"/>
          <w:sz w:val="18"/>
          <w:szCs w:val="18"/>
        </w:rPr>
        <w:br/>
      </w:r>
      <w:r>
        <w:rPr>
          <w:noProof/>
          <w:color w:val="0365BF"/>
          <w:kern w:val="0"/>
        </w:rPr>
        <w:drawing>
          <wp:inline distT="0" distB="0" distL="0" distR="0" wp14:anchorId="79F59688" wp14:editId="5D9CE5C0">
            <wp:extent cx="2710670" cy="2282779"/>
            <wp:effectExtent l="0" t="0" r="0" b="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srcRect l="33077" t="17694" r="33244" b="21716"/>
                    <a:stretch>
                      <a:fillRect/>
                    </a:stretch>
                  </pic:blipFill>
                  <pic:spPr bwMode="auto">
                    <a:xfrm>
                      <a:off x="0" y="0"/>
                      <a:ext cx="2750397" cy="2316235"/>
                    </a:xfrm>
                    <a:prstGeom prst="rect">
                      <a:avLst/>
                    </a:prstGeom>
                    <a:noFill/>
                    <a:ln w="9525">
                      <a:noFill/>
                      <a:miter lim="800000"/>
                      <a:headEnd/>
                      <a:tailEnd/>
                    </a:ln>
                  </pic:spPr>
                </pic:pic>
              </a:graphicData>
            </a:graphic>
          </wp:inline>
        </w:drawing>
      </w:r>
      <w:r w:rsidRPr="007B44CA">
        <w:rPr>
          <w:rFonts w:ascii="Arial" w:hAnsi="Arial" w:cs="Arial"/>
          <w:color w:val="333333"/>
          <w:kern w:val="0"/>
          <w:szCs w:val="21"/>
        </w:rPr>
        <w:t> </w:t>
      </w:r>
    </w:p>
    <w:p w:rsidR="009E47FF" w:rsidRPr="00C926BA" w:rsidRDefault="009E47FF" w:rsidP="009E47FF">
      <w:pPr>
        <w:widowControl/>
        <w:spacing w:line="360" w:lineRule="auto"/>
        <w:ind w:firstLine="360"/>
        <w:jc w:val="center"/>
        <w:rPr>
          <w:rFonts w:ascii="Arial" w:hAnsi="Arial" w:cs="Arial"/>
          <w:color w:val="333333"/>
          <w:kern w:val="0"/>
          <w:sz w:val="18"/>
          <w:szCs w:val="18"/>
        </w:rPr>
      </w:pPr>
      <w:r w:rsidRPr="00C926BA">
        <w:rPr>
          <w:rFonts w:ascii="Arial" w:hAnsi="Arial" w:cs="Arial"/>
          <w:color w:val="333333"/>
          <w:kern w:val="0"/>
          <w:sz w:val="18"/>
          <w:szCs w:val="18"/>
        </w:rPr>
        <w:t>图</w:t>
      </w:r>
      <w:r>
        <w:rPr>
          <w:rFonts w:hint="eastAsia"/>
          <w:color w:val="333333"/>
          <w:kern w:val="0"/>
          <w:sz w:val="18"/>
          <w:szCs w:val="18"/>
        </w:rPr>
        <w:t>1</w:t>
      </w:r>
      <w:r w:rsidRPr="00C926BA">
        <w:rPr>
          <w:color w:val="333333"/>
          <w:kern w:val="0"/>
          <w:sz w:val="18"/>
          <w:szCs w:val="18"/>
        </w:rPr>
        <w:t>7</w:t>
      </w:r>
    </w:p>
    <w:p w:rsidR="009E47FF" w:rsidRPr="00A965DE" w:rsidRDefault="009E47FF" w:rsidP="00A965DE">
      <w:pPr>
        <w:spacing w:line="400" w:lineRule="exact"/>
        <w:ind w:firstLine="482"/>
        <w:rPr>
          <w:kern w:val="0"/>
          <w:sz w:val="24"/>
        </w:rPr>
      </w:pPr>
      <w:r w:rsidRPr="00A965DE">
        <w:rPr>
          <w:kern w:val="0"/>
          <w:sz w:val="24"/>
        </w:rPr>
        <w:t>选中你的控制器，单机</w:t>
      </w:r>
      <w:r w:rsidRPr="00A965DE">
        <w:rPr>
          <w:kern w:val="0"/>
          <w:sz w:val="24"/>
        </w:rPr>
        <w:t>ok</w:t>
      </w:r>
      <w:r w:rsidRPr="00A965DE">
        <w:rPr>
          <w:kern w:val="0"/>
          <w:sz w:val="24"/>
        </w:rPr>
        <w:t>。查看设备工具栏的状态会显示已经连接。</w:t>
      </w:r>
    </w:p>
    <w:p w:rsidR="009E47FF" w:rsidRPr="00A965DE" w:rsidRDefault="009E47FF" w:rsidP="00A965DE">
      <w:pPr>
        <w:spacing w:line="400" w:lineRule="exact"/>
        <w:ind w:firstLine="482"/>
        <w:rPr>
          <w:kern w:val="0"/>
          <w:sz w:val="24"/>
        </w:rPr>
      </w:pPr>
      <w:r w:rsidRPr="00A965DE">
        <w:rPr>
          <w:kern w:val="0"/>
          <w:sz w:val="24"/>
        </w:rPr>
        <w:t>下载</w:t>
      </w:r>
      <w:r w:rsidRPr="00A965DE">
        <w:rPr>
          <w:rFonts w:hint="eastAsia"/>
          <w:kern w:val="0"/>
          <w:sz w:val="24"/>
        </w:rPr>
        <w:t>与在线调试</w:t>
      </w:r>
    </w:p>
    <w:p w:rsidR="009E47FF" w:rsidRPr="00A965DE" w:rsidRDefault="009E47FF" w:rsidP="00A965DE">
      <w:pPr>
        <w:spacing w:line="400" w:lineRule="exact"/>
        <w:ind w:firstLine="482"/>
        <w:rPr>
          <w:kern w:val="0"/>
          <w:sz w:val="24"/>
        </w:rPr>
      </w:pPr>
      <w:r w:rsidRPr="00A965DE">
        <w:rPr>
          <w:kern w:val="0"/>
          <w:sz w:val="24"/>
        </w:rPr>
        <w:t>在项目组织器中</w:t>
      </w:r>
      <w:r w:rsidRPr="00A965DE">
        <w:rPr>
          <w:rFonts w:hint="eastAsia"/>
          <w:kern w:val="0"/>
          <w:sz w:val="24"/>
        </w:rPr>
        <w:t>右键</w:t>
      </w:r>
      <w:r w:rsidRPr="00A965DE">
        <w:rPr>
          <w:kern w:val="0"/>
          <w:sz w:val="24"/>
        </w:rPr>
        <w:t>Micro8</w:t>
      </w:r>
      <w:r w:rsidRPr="00A965DE">
        <w:rPr>
          <w:rFonts w:hint="eastAsia"/>
          <w:kern w:val="0"/>
          <w:sz w:val="24"/>
        </w:rPr>
        <w:t>5</w:t>
      </w:r>
      <w:r w:rsidRPr="00A965DE">
        <w:rPr>
          <w:kern w:val="0"/>
          <w:sz w:val="24"/>
        </w:rPr>
        <w:t>0</w:t>
      </w:r>
      <w:r w:rsidRPr="00A965DE">
        <w:rPr>
          <w:kern w:val="0"/>
          <w:sz w:val="24"/>
        </w:rPr>
        <w:t>图标，选择生成。</w:t>
      </w:r>
    </w:p>
    <w:p w:rsidR="009E47FF" w:rsidRPr="00A965DE" w:rsidRDefault="009E47FF" w:rsidP="00A965DE">
      <w:pPr>
        <w:spacing w:line="400" w:lineRule="exact"/>
        <w:ind w:firstLine="482"/>
        <w:rPr>
          <w:kern w:val="0"/>
          <w:sz w:val="24"/>
        </w:rPr>
      </w:pPr>
      <w:r w:rsidRPr="00A965DE">
        <w:rPr>
          <w:kern w:val="0"/>
          <w:sz w:val="24"/>
        </w:rPr>
        <w:t>查看输出窗口是否有报错。</w:t>
      </w:r>
    </w:p>
    <w:p w:rsidR="009E47FF" w:rsidRDefault="009E47FF" w:rsidP="009E47FF">
      <w:pPr>
        <w:widowControl/>
        <w:spacing w:line="360" w:lineRule="auto"/>
        <w:jc w:val="center"/>
        <w:rPr>
          <w:rFonts w:ascii="Arial" w:hAnsi="Arial" w:cs="Arial"/>
          <w:color w:val="333333"/>
          <w:kern w:val="0"/>
          <w:sz w:val="18"/>
          <w:szCs w:val="18"/>
        </w:rPr>
      </w:pPr>
      <w:r>
        <w:rPr>
          <w:noProof/>
          <w:color w:val="0365BF"/>
          <w:kern w:val="0"/>
        </w:rPr>
        <w:drawing>
          <wp:inline distT="0" distB="0" distL="0" distR="0" wp14:anchorId="6726EAD0" wp14:editId="5B0B1543">
            <wp:extent cx="4875001" cy="1354348"/>
            <wp:effectExtent l="19050" t="0" r="1799" b="0"/>
            <wp:docPr id="15" name="图片 83" descr="图片点击可在新窗口打开查看">
              <a:hlinkClick xmlns:a="http://schemas.openxmlformats.org/drawingml/2006/main" r:id="rId3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图片点击可在新窗口打开查看"/>
                    <pic:cNvPicPr>
                      <a:picLocks noChangeAspect="1" noChangeArrowheads="1"/>
                    </pic:cNvPicPr>
                  </pic:nvPicPr>
                  <pic:blipFill>
                    <a:blip r:embed="rId38" cstate="print"/>
                    <a:srcRect/>
                    <a:stretch>
                      <a:fillRect/>
                    </a:stretch>
                  </pic:blipFill>
                  <pic:spPr bwMode="auto">
                    <a:xfrm>
                      <a:off x="0" y="0"/>
                      <a:ext cx="4875386" cy="1354455"/>
                    </a:xfrm>
                    <a:prstGeom prst="rect">
                      <a:avLst/>
                    </a:prstGeom>
                    <a:noFill/>
                    <a:ln w="9525">
                      <a:noFill/>
                      <a:miter lim="800000"/>
                      <a:headEnd/>
                      <a:tailEnd/>
                    </a:ln>
                  </pic:spPr>
                </pic:pic>
              </a:graphicData>
            </a:graphic>
          </wp:inline>
        </w:drawing>
      </w:r>
    </w:p>
    <w:p w:rsidR="009E47FF" w:rsidRPr="00747A5D" w:rsidRDefault="009E47FF" w:rsidP="009E47FF">
      <w:pPr>
        <w:widowControl/>
        <w:spacing w:line="360" w:lineRule="auto"/>
        <w:jc w:val="center"/>
        <w:rPr>
          <w:rFonts w:ascii="Arial" w:hAnsi="Arial" w:cs="Arial"/>
          <w:color w:val="333333"/>
          <w:kern w:val="0"/>
          <w:sz w:val="18"/>
          <w:szCs w:val="18"/>
        </w:rPr>
      </w:pPr>
      <w:r w:rsidRPr="00747A5D">
        <w:rPr>
          <w:rFonts w:ascii="Arial" w:hAnsi="Arial" w:cs="Arial"/>
          <w:color w:val="333333"/>
          <w:kern w:val="0"/>
          <w:sz w:val="18"/>
          <w:szCs w:val="18"/>
        </w:rPr>
        <w:t>图</w:t>
      </w:r>
      <w:r>
        <w:rPr>
          <w:rFonts w:hint="eastAsia"/>
          <w:color w:val="333333"/>
          <w:kern w:val="0"/>
          <w:sz w:val="18"/>
          <w:szCs w:val="18"/>
        </w:rPr>
        <w:t>1</w:t>
      </w:r>
      <w:r w:rsidRPr="00747A5D">
        <w:rPr>
          <w:color w:val="333333"/>
          <w:kern w:val="0"/>
          <w:sz w:val="18"/>
          <w:szCs w:val="18"/>
        </w:rPr>
        <w:t>8</w:t>
      </w:r>
    </w:p>
    <w:p w:rsidR="009E47FF" w:rsidRPr="00A965DE" w:rsidRDefault="009E47FF" w:rsidP="00A965DE">
      <w:pPr>
        <w:spacing w:line="400" w:lineRule="exact"/>
        <w:ind w:firstLine="482"/>
        <w:rPr>
          <w:kern w:val="0"/>
          <w:sz w:val="24"/>
        </w:rPr>
      </w:pPr>
      <w:r w:rsidRPr="00A965DE">
        <w:rPr>
          <w:kern w:val="0"/>
          <w:sz w:val="24"/>
        </w:rPr>
        <w:t>当</w:t>
      </w:r>
      <w:r w:rsidRPr="00A965DE">
        <w:rPr>
          <w:rFonts w:hint="eastAsia"/>
          <w:kern w:val="0"/>
          <w:sz w:val="24"/>
        </w:rPr>
        <w:t>发现</w:t>
      </w:r>
      <w:r w:rsidRPr="00A965DE">
        <w:rPr>
          <w:kern w:val="0"/>
          <w:sz w:val="24"/>
        </w:rPr>
        <w:t>没有错误以后，选择下载。</w:t>
      </w:r>
    </w:p>
    <w:p w:rsidR="009E47FF" w:rsidRPr="00A965DE" w:rsidRDefault="009E47FF" w:rsidP="00A965DE">
      <w:pPr>
        <w:spacing w:line="400" w:lineRule="exact"/>
        <w:ind w:firstLine="482"/>
        <w:rPr>
          <w:kern w:val="0"/>
          <w:sz w:val="24"/>
        </w:rPr>
      </w:pPr>
      <w:r w:rsidRPr="00A965DE">
        <w:rPr>
          <w:kern w:val="0"/>
          <w:sz w:val="24"/>
        </w:rPr>
        <w:t>如果</w:t>
      </w:r>
      <w:r w:rsidRPr="00A965DE">
        <w:rPr>
          <w:kern w:val="0"/>
          <w:sz w:val="24"/>
        </w:rPr>
        <w:t>PLC</w:t>
      </w:r>
      <w:r w:rsidRPr="00A965DE">
        <w:rPr>
          <w:kern w:val="0"/>
          <w:sz w:val="24"/>
        </w:rPr>
        <w:t>正处在</w:t>
      </w:r>
      <w:r w:rsidRPr="00A965DE">
        <w:rPr>
          <w:kern w:val="0"/>
          <w:sz w:val="24"/>
        </w:rPr>
        <w:t>run</w:t>
      </w:r>
      <w:r w:rsidRPr="00A965DE">
        <w:rPr>
          <w:kern w:val="0"/>
          <w:sz w:val="24"/>
        </w:rPr>
        <w:t>模式，会提示你是否</w:t>
      </w:r>
      <w:proofErr w:type="gramStart"/>
      <w:r w:rsidRPr="00A965DE">
        <w:rPr>
          <w:kern w:val="0"/>
          <w:sz w:val="24"/>
        </w:rPr>
        <w:t>把模式</w:t>
      </w:r>
      <w:proofErr w:type="gramEnd"/>
      <w:r w:rsidRPr="00A965DE">
        <w:rPr>
          <w:kern w:val="0"/>
          <w:sz w:val="24"/>
        </w:rPr>
        <w:t>改为</w:t>
      </w:r>
      <w:r w:rsidRPr="00A965DE">
        <w:rPr>
          <w:kern w:val="0"/>
          <w:sz w:val="24"/>
        </w:rPr>
        <w:t>program</w:t>
      </w:r>
      <w:r w:rsidRPr="00A965DE">
        <w:rPr>
          <w:kern w:val="0"/>
          <w:sz w:val="24"/>
        </w:rPr>
        <w:t>模式，当下载完成以后是否改成原模式，确定即马上运行下载程序，否则需要做出进一步的修改。</w:t>
      </w:r>
    </w:p>
    <w:p w:rsidR="009E47FF" w:rsidRDefault="009E47FF" w:rsidP="009E47FF">
      <w:pPr>
        <w:widowControl/>
        <w:spacing w:line="360" w:lineRule="auto"/>
        <w:ind w:firstLine="480"/>
        <w:jc w:val="center"/>
        <w:rPr>
          <w:rFonts w:ascii="Arial" w:hAnsi="Arial" w:cs="Arial"/>
          <w:color w:val="333333"/>
          <w:kern w:val="0"/>
          <w:sz w:val="18"/>
          <w:szCs w:val="18"/>
        </w:rPr>
      </w:pPr>
      <w:r>
        <w:rPr>
          <w:noProof/>
          <w:color w:val="0365BF"/>
          <w:kern w:val="0"/>
        </w:rPr>
        <w:lastRenderedPageBreak/>
        <w:drawing>
          <wp:inline distT="0" distB="0" distL="0" distR="0" wp14:anchorId="533B942A" wp14:editId="2FAFED85">
            <wp:extent cx="3010535" cy="2346325"/>
            <wp:effectExtent l="19050" t="0" r="0" b="0"/>
            <wp:docPr id="16" name="图片 84" descr="图片点击可在新窗口打开查看">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图片点击可在新窗口打开查看"/>
                    <pic:cNvPicPr>
                      <a:picLocks noChangeAspect="1" noChangeArrowheads="1"/>
                    </pic:cNvPicPr>
                  </pic:nvPicPr>
                  <pic:blipFill>
                    <a:blip r:embed="rId40" cstate="print"/>
                    <a:srcRect/>
                    <a:stretch>
                      <a:fillRect/>
                    </a:stretch>
                  </pic:blipFill>
                  <pic:spPr bwMode="auto">
                    <a:xfrm>
                      <a:off x="0" y="0"/>
                      <a:ext cx="3010535" cy="2346325"/>
                    </a:xfrm>
                    <a:prstGeom prst="rect">
                      <a:avLst/>
                    </a:prstGeom>
                    <a:noFill/>
                    <a:ln w="9525">
                      <a:noFill/>
                      <a:miter lim="800000"/>
                      <a:headEnd/>
                      <a:tailEnd/>
                    </a:ln>
                  </pic:spPr>
                </pic:pic>
              </a:graphicData>
            </a:graphic>
          </wp:inline>
        </w:drawing>
      </w:r>
    </w:p>
    <w:p w:rsidR="009E47FF" w:rsidRPr="00A965DE" w:rsidRDefault="009E47FF" w:rsidP="00A965DE">
      <w:pPr>
        <w:spacing w:line="400" w:lineRule="exact"/>
        <w:ind w:firstLine="360"/>
        <w:jc w:val="center"/>
        <w:rPr>
          <w:kern w:val="0"/>
          <w:sz w:val="24"/>
        </w:rPr>
      </w:pPr>
      <w:r w:rsidRPr="00433441">
        <w:rPr>
          <w:kern w:val="0"/>
          <w:sz w:val="18"/>
          <w:szCs w:val="18"/>
        </w:rPr>
        <w:t>图</w:t>
      </w:r>
      <w:r w:rsidRPr="00433441">
        <w:rPr>
          <w:kern w:val="0"/>
          <w:sz w:val="18"/>
          <w:szCs w:val="18"/>
        </w:rPr>
        <w:t>19</w:t>
      </w:r>
      <w:r w:rsidRPr="00C1471B">
        <w:rPr>
          <w:kern w:val="0"/>
          <w:sz w:val="18"/>
          <w:szCs w:val="18"/>
        </w:rPr>
        <w:br/>
      </w:r>
      <w:r w:rsidRPr="00A965DE">
        <w:rPr>
          <w:kern w:val="0"/>
          <w:sz w:val="24"/>
        </w:rPr>
        <w:t>按照前面所述，创建、生成、下载一个程序，</w:t>
      </w:r>
      <w:proofErr w:type="gramStart"/>
      <w:r w:rsidRPr="00A965DE">
        <w:rPr>
          <w:kern w:val="0"/>
          <w:sz w:val="24"/>
        </w:rPr>
        <w:t>假定此</w:t>
      </w:r>
      <w:proofErr w:type="gramEnd"/>
      <w:r w:rsidRPr="00A965DE">
        <w:rPr>
          <w:kern w:val="0"/>
          <w:sz w:val="24"/>
        </w:rPr>
        <w:t>程序已经在</w:t>
      </w:r>
      <w:proofErr w:type="spellStart"/>
      <w:r w:rsidRPr="00A965DE">
        <w:rPr>
          <w:kern w:val="0"/>
          <w:sz w:val="24"/>
        </w:rPr>
        <w:t>plc</w:t>
      </w:r>
      <w:proofErr w:type="spellEnd"/>
      <w:r w:rsidRPr="00A965DE">
        <w:rPr>
          <w:kern w:val="0"/>
          <w:sz w:val="24"/>
        </w:rPr>
        <w:t>上运行。</w:t>
      </w:r>
    </w:p>
    <w:p w:rsidR="009E47FF" w:rsidRPr="00A965DE" w:rsidRDefault="009E47FF" w:rsidP="00A965DE">
      <w:pPr>
        <w:spacing w:line="400" w:lineRule="exact"/>
        <w:ind w:firstLine="480"/>
        <w:rPr>
          <w:kern w:val="0"/>
          <w:sz w:val="24"/>
        </w:rPr>
      </w:pPr>
      <w:r w:rsidRPr="00A965DE">
        <w:rPr>
          <w:kern w:val="0"/>
          <w:sz w:val="24"/>
        </w:rPr>
        <w:t>查实</w:t>
      </w:r>
      <w:proofErr w:type="spellStart"/>
      <w:r w:rsidRPr="00A965DE">
        <w:rPr>
          <w:kern w:val="0"/>
          <w:sz w:val="24"/>
        </w:rPr>
        <w:t>plc</w:t>
      </w:r>
      <w:proofErr w:type="spellEnd"/>
      <w:r w:rsidRPr="00A965DE">
        <w:rPr>
          <w:kern w:val="0"/>
          <w:sz w:val="24"/>
        </w:rPr>
        <w:t>处在运行状态。如果不是处在运行状态，切换到运行状态。</w:t>
      </w:r>
    </w:p>
    <w:p w:rsidR="009E47FF" w:rsidRPr="00A965DE" w:rsidRDefault="009E47FF" w:rsidP="00A965DE">
      <w:pPr>
        <w:spacing w:line="400" w:lineRule="exact"/>
        <w:ind w:firstLine="480"/>
        <w:rPr>
          <w:kern w:val="0"/>
          <w:sz w:val="24"/>
        </w:rPr>
      </w:pPr>
      <w:r w:rsidRPr="00A965DE">
        <w:rPr>
          <w:kern w:val="0"/>
          <w:sz w:val="24"/>
        </w:rPr>
        <w:t>从调试菜单中选择，</w:t>
      </w:r>
      <w:r w:rsidRPr="00A965DE">
        <w:rPr>
          <w:rFonts w:hint="eastAsia"/>
          <w:kern w:val="0"/>
          <w:sz w:val="24"/>
        </w:rPr>
        <w:t>启动</w:t>
      </w:r>
      <w:r w:rsidRPr="00A965DE">
        <w:rPr>
          <w:kern w:val="0"/>
          <w:sz w:val="24"/>
        </w:rPr>
        <w:t>调试</w:t>
      </w:r>
      <w:r w:rsidRPr="00A965DE">
        <w:rPr>
          <w:rFonts w:hint="eastAsia"/>
          <w:kern w:val="0"/>
          <w:sz w:val="24"/>
        </w:rPr>
        <w:t>。</w:t>
      </w:r>
    </w:p>
    <w:p w:rsidR="009E47FF" w:rsidRDefault="009E47FF" w:rsidP="009E47FF">
      <w:pPr>
        <w:widowControl/>
        <w:spacing w:line="360" w:lineRule="auto"/>
        <w:ind w:firstLine="360"/>
        <w:jc w:val="center"/>
        <w:rPr>
          <w:color w:val="333333"/>
          <w:kern w:val="0"/>
          <w:sz w:val="18"/>
          <w:szCs w:val="18"/>
        </w:rPr>
      </w:pPr>
      <w:r>
        <w:rPr>
          <w:rFonts w:ascii="Arial" w:hAnsi="Arial" w:cs="Arial"/>
          <w:color w:val="333333"/>
          <w:kern w:val="0"/>
          <w:sz w:val="18"/>
          <w:szCs w:val="18"/>
        </w:rPr>
        <w:br/>
      </w:r>
      <w:r>
        <w:rPr>
          <w:noProof/>
          <w:color w:val="0365BF"/>
          <w:kern w:val="0"/>
        </w:rPr>
        <w:drawing>
          <wp:inline distT="0" distB="0" distL="0" distR="0" wp14:anchorId="0B37CE21" wp14:editId="76EB6E0D">
            <wp:extent cx="5274310" cy="2966799"/>
            <wp:effectExtent l="19050" t="0" r="2540" b="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srcRect/>
                    <a:stretch>
                      <a:fillRect/>
                    </a:stretch>
                  </pic:blipFill>
                  <pic:spPr bwMode="auto">
                    <a:xfrm>
                      <a:off x="0" y="0"/>
                      <a:ext cx="5274310" cy="2966799"/>
                    </a:xfrm>
                    <a:prstGeom prst="rect">
                      <a:avLst/>
                    </a:prstGeom>
                    <a:noFill/>
                    <a:ln w="9525">
                      <a:noFill/>
                      <a:miter lim="800000"/>
                      <a:headEnd/>
                      <a:tailEnd/>
                    </a:ln>
                  </pic:spPr>
                </pic:pic>
              </a:graphicData>
            </a:graphic>
          </wp:inline>
        </w:drawing>
      </w:r>
      <w:r w:rsidRPr="007F52FB">
        <w:rPr>
          <w:rFonts w:asciiTheme="minorEastAsia" w:hAnsiTheme="minorEastAsia" w:cs="Arial"/>
          <w:color w:val="333333"/>
          <w:kern w:val="0"/>
          <w:sz w:val="18"/>
          <w:szCs w:val="18"/>
        </w:rPr>
        <w:t>图</w:t>
      </w:r>
      <w:r w:rsidRPr="007F52FB">
        <w:rPr>
          <w:color w:val="333333"/>
          <w:kern w:val="0"/>
          <w:sz w:val="18"/>
          <w:szCs w:val="18"/>
        </w:rPr>
        <w:t>20</w:t>
      </w:r>
    </w:p>
    <w:p w:rsidR="009E47FF" w:rsidRPr="00A965DE" w:rsidRDefault="009E47FF" w:rsidP="00A965DE">
      <w:pPr>
        <w:spacing w:line="400" w:lineRule="exact"/>
        <w:ind w:firstLine="482"/>
        <w:rPr>
          <w:kern w:val="0"/>
          <w:sz w:val="24"/>
        </w:rPr>
      </w:pPr>
      <w:r w:rsidRPr="00A965DE">
        <w:rPr>
          <w:rFonts w:hint="eastAsia"/>
          <w:kern w:val="0"/>
          <w:sz w:val="24"/>
        </w:rPr>
        <w:t>启动调试后，界面会变成下面的状态，红色的表示已经接通，蓝色的表示未接通。</w:t>
      </w:r>
    </w:p>
    <w:p w:rsidR="009E47FF" w:rsidRPr="00C73C14" w:rsidRDefault="009E47FF" w:rsidP="009E47FF">
      <w:pPr>
        <w:widowControl/>
        <w:wordWrap w:val="0"/>
        <w:spacing w:line="360" w:lineRule="auto"/>
        <w:jc w:val="left"/>
        <w:rPr>
          <w:rFonts w:ascii="Verdana" w:hAnsi="Verdana" w:cs="Arial"/>
          <w:color w:val="333333"/>
          <w:kern w:val="0"/>
        </w:rPr>
      </w:pPr>
      <w:r>
        <w:rPr>
          <w:rFonts w:ascii="Verdana" w:hAnsi="Verdana" w:cs="Arial" w:hint="eastAsia"/>
          <w:noProof/>
          <w:color w:val="333333"/>
          <w:kern w:val="0"/>
        </w:rPr>
        <w:lastRenderedPageBreak/>
        <w:drawing>
          <wp:inline distT="0" distB="0" distL="0" distR="0" wp14:anchorId="40E9CD0D" wp14:editId="646C4DF4">
            <wp:extent cx="5274310" cy="2966799"/>
            <wp:effectExtent l="19050" t="0" r="2540" b="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srcRect/>
                    <a:stretch>
                      <a:fillRect/>
                    </a:stretch>
                  </pic:blipFill>
                  <pic:spPr bwMode="auto">
                    <a:xfrm>
                      <a:off x="0" y="0"/>
                      <a:ext cx="5274310" cy="2966799"/>
                    </a:xfrm>
                    <a:prstGeom prst="rect">
                      <a:avLst/>
                    </a:prstGeom>
                    <a:noFill/>
                    <a:ln w="9525">
                      <a:noFill/>
                      <a:miter lim="800000"/>
                      <a:headEnd/>
                      <a:tailEnd/>
                    </a:ln>
                  </pic:spPr>
                </pic:pic>
              </a:graphicData>
            </a:graphic>
          </wp:inline>
        </w:drawing>
      </w:r>
    </w:p>
    <w:p w:rsidR="009E47FF" w:rsidRPr="00C73C14" w:rsidRDefault="009E47FF" w:rsidP="009E47FF">
      <w:pPr>
        <w:widowControl/>
        <w:wordWrap w:val="0"/>
        <w:spacing w:line="360" w:lineRule="auto"/>
        <w:ind w:firstLine="360"/>
        <w:jc w:val="center"/>
        <w:rPr>
          <w:rFonts w:ascii="Arial" w:hAnsi="Arial" w:cs="Arial"/>
          <w:color w:val="333333"/>
          <w:kern w:val="0"/>
          <w:sz w:val="18"/>
          <w:szCs w:val="18"/>
        </w:rPr>
      </w:pPr>
      <w:r w:rsidRPr="00C73C14">
        <w:rPr>
          <w:rFonts w:ascii="Arial" w:hAnsi="Arial" w:cs="Arial" w:hint="eastAsia"/>
          <w:color w:val="333333"/>
          <w:kern w:val="0"/>
          <w:sz w:val="18"/>
          <w:szCs w:val="18"/>
        </w:rPr>
        <w:t>图</w:t>
      </w:r>
      <w:r>
        <w:rPr>
          <w:rFonts w:hint="eastAsia"/>
          <w:color w:val="333333"/>
          <w:kern w:val="0"/>
          <w:sz w:val="18"/>
          <w:szCs w:val="18"/>
        </w:rPr>
        <w:t>21</w:t>
      </w:r>
    </w:p>
    <w:p w:rsidR="00A41BC0" w:rsidRDefault="009E47FF" w:rsidP="00A41BC0">
      <w:pPr>
        <w:spacing w:line="400" w:lineRule="exact"/>
        <w:ind w:firstLine="482"/>
        <w:rPr>
          <w:kern w:val="0"/>
          <w:sz w:val="24"/>
        </w:rPr>
      </w:pPr>
      <w:r w:rsidRPr="00A41BC0">
        <w:rPr>
          <w:rFonts w:hint="eastAsia"/>
          <w:kern w:val="0"/>
          <w:sz w:val="24"/>
        </w:rPr>
        <w:t>将变量情况与实际要实现的逻辑相对比，便可以清楚地看到哪里有问题，然后根据出错的地方找解决办法。</w:t>
      </w:r>
    </w:p>
    <w:p w:rsidR="009E47FF" w:rsidRPr="00A41BC0" w:rsidRDefault="00A41BC0" w:rsidP="00A41BC0">
      <w:pPr>
        <w:spacing w:line="400" w:lineRule="exact"/>
        <w:rPr>
          <w:kern w:val="0"/>
          <w:sz w:val="24"/>
        </w:rPr>
      </w:pPr>
      <w:r>
        <w:rPr>
          <w:rFonts w:hint="eastAsia"/>
          <w:kern w:val="0"/>
          <w:sz w:val="24"/>
        </w:rPr>
        <w:t>3.</w:t>
      </w:r>
      <w:r w:rsidR="005C36DF">
        <w:rPr>
          <w:rFonts w:hint="eastAsia"/>
          <w:sz w:val="24"/>
        </w:rPr>
        <w:t>智能电梯</w:t>
      </w:r>
      <w:r w:rsidR="009E47FF" w:rsidRPr="009E6D33">
        <w:rPr>
          <w:rFonts w:hint="eastAsia"/>
          <w:sz w:val="24"/>
        </w:rPr>
        <w:t>实验设备结构简介，输入输出接口特性介绍</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1</w:t>
      </w:r>
      <w:r w:rsidRPr="00A41BC0">
        <w:rPr>
          <w:rFonts w:hint="eastAsia"/>
          <w:sz w:val="24"/>
        </w:rPr>
        <w:t>）设备简介</w:t>
      </w:r>
    </w:p>
    <w:p w:rsidR="009E47FF" w:rsidRPr="00A41BC0" w:rsidRDefault="005A5D9C" w:rsidP="00A41BC0">
      <w:pPr>
        <w:spacing w:line="400" w:lineRule="exact"/>
        <w:ind w:firstLine="480"/>
        <w:rPr>
          <w:sz w:val="24"/>
        </w:rPr>
      </w:pPr>
      <w:r>
        <w:rPr>
          <w:rFonts w:hint="eastAsia"/>
          <w:sz w:val="24"/>
        </w:rPr>
        <w:t>多层</w:t>
      </w:r>
      <w:r w:rsidR="005C36DF">
        <w:rPr>
          <w:rFonts w:hint="eastAsia"/>
          <w:sz w:val="24"/>
        </w:rPr>
        <w:t>电梯</w:t>
      </w:r>
      <w:r w:rsidR="009E47FF" w:rsidRPr="00A41BC0">
        <w:rPr>
          <w:rFonts w:hint="eastAsia"/>
          <w:sz w:val="24"/>
        </w:rPr>
        <w:t>实验设备如图</w:t>
      </w:r>
      <w:r w:rsidR="009E47FF" w:rsidRPr="00A41BC0">
        <w:rPr>
          <w:rFonts w:hint="eastAsia"/>
          <w:sz w:val="24"/>
        </w:rPr>
        <w:t>21</w:t>
      </w:r>
      <w:r w:rsidR="009E6D33">
        <w:rPr>
          <w:rFonts w:hint="eastAsia"/>
          <w:sz w:val="24"/>
        </w:rPr>
        <w:t>所示，变频器</w:t>
      </w:r>
      <w:r w:rsidR="009E47FF" w:rsidRPr="00A41BC0">
        <w:rPr>
          <w:rFonts w:hint="eastAsia"/>
          <w:sz w:val="24"/>
        </w:rPr>
        <w:t>如图</w:t>
      </w:r>
      <w:r w:rsidR="009E47FF" w:rsidRPr="00A41BC0">
        <w:rPr>
          <w:rFonts w:hint="eastAsia"/>
          <w:sz w:val="24"/>
        </w:rPr>
        <w:t>22</w:t>
      </w:r>
      <w:r w:rsidR="009E47FF" w:rsidRPr="00A41BC0">
        <w:rPr>
          <w:rFonts w:hint="eastAsia"/>
          <w:sz w:val="24"/>
        </w:rPr>
        <w:t>所示。</w:t>
      </w:r>
    </w:p>
    <w:p w:rsidR="009E47FF" w:rsidRDefault="00221C08" w:rsidP="009E6D33">
      <w:pPr>
        <w:ind w:firstLine="480"/>
        <w:jc w:val="center"/>
      </w:pPr>
      <w:r>
        <w:rPr>
          <w:noProof/>
        </w:rPr>
        <w:lastRenderedPageBreak/>
        <w:drawing>
          <wp:inline distT="0" distB="0" distL="0" distR="0" wp14:anchorId="2CA7E501" wp14:editId="3B77EC26">
            <wp:extent cx="3181350" cy="4323543"/>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180810" cy="4322810"/>
                    </a:xfrm>
                    <a:prstGeom prst="rect">
                      <a:avLst/>
                    </a:prstGeom>
                  </pic:spPr>
                </pic:pic>
              </a:graphicData>
            </a:graphic>
          </wp:inline>
        </w:drawing>
      </w:r>
    </w:p>
    <w:p w:rsidR="009E47FF" w:rsidRPr="00700655" w:rsidRDefault="009E47FF" w:rsidP="009E47FF">
      <w:pPr>
        <w:jc w:val="center"/>
        <w:rPr>
          <w:sz w:val="18"/>
          <w:szCs w:val="18"/>
        </w:rPr>
      </w:pPr>
      <w:r w:rsidRPr="00700655">
        <w:rPr>
          <w:sz w:val="18"/>
          <w:szCs w:val="18"/>
        </w:rPr>
        <w:t>图</w:t>
      </w:r>
      <w:r w:rsidRPr="00700655">
        <w:rPr>
          <w:sz w:val="18"/>
          <w:szCs w:val="18"/>
        </w:rPr>
        <w:t>21</w:t>
      </w:r>
      <w:r w:rsidR="0041131A">
        <w:rPr>
          <w:rFonts w:hint="eastAsia"/>
          <w:sz w:val="18"/>
          <w:szCs w:val="18"/>
        </w:rPr>
        <w:t xml:space="preserve"> </w:t>
      </w:r>
      <w:r w:rsidR="0041131A">
        <w:rPr>
          <w:rFonts w:hint="eastAsia"/>
          <w:sz w:val="18"/>
          <w:szCs w:val="18"/>
        </w:rPr>
        <w:t>多层电梯设备图</w:t>
      </w:r>
    </w:p>
    <w:p w:rsidR="009E47FF" w:rsidRDefault="00221C08" w:rsidP="009E6D33">
      <w:pPr>
        <w:ind w:firstLine="360"/>
        <w:jc w:val="center"/>
      </w:pPr>
      <w:r>
        <w:rPr>
          <w:noProof/>
        </w:rPr>
        <w:drawing>
          <wp:inline distT="0" distB="0" distL="0" distR="0" wp14:anchorId="04B58E49" wp14:editId="23B6D94D">
            <wp:extent cx="3120515" cy="32639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123466" cy="3266986"/>
                    </a:xfrm>
                    <a:prstGeom prst="rect">
                      <a:avLst/>
                    </a:prstGeom>
                  </pic:spPr>
                </pic:pic>
              </a:graphicData>
            </a:graphic>
          </wp:inline>
        </w:drawing>
      </w:r>
    </w:p>
    <w:p w:rsidR="009E47FF" w:rsidRDefault="009E47FF" w:rsidP="009E47FF">
      <w:pPr>
        <w:jc w:val="center"/>
        <w:rPr>
          <w:sz w:val="18"/>
          <w:szCs w:val="18"/>
        </w:rPr>
      </w:pPr>
      <w:r w:rsidRPr="00700655">
        <w:rPr>
          <w:rFonts w:hint="eastAsia"/>
          <w:sz w:val="18"/>
          <w:szCs w:val="18"/>
        </w:rPr>
        <w:t>图</w:t>
      </w:r>
      <w:r w:rsidRPr="00700655">
        <w:rPr>
          <w:rFonts w:hint="eastAsia"/>
          <w:sz w:val="18"/>
          <w:szCs w:val="18"/>
        </w:rPr>
        <w:t>22</w:t>
      </w:r>
      <w:r w:rsidR="0041131A">
        <w:rPr>
          <w:rFonts w:hint="eastAsia"/>
          <w:sz w:val="18"/>
          <w:szCs w:val="18"/>
        </w:rPr>
        <w:t xml:space="preserve"> MM420</w:t>
      </w:r>
      <w:r w:rsidR="0041131A">
        <w:rPr>
          <w:rFonts w:hint="eastAsia"/>
          <w:sz w:val="18"/>
          <w:szCs w:val="18"/>
        </w:rPr>
        <w:t>变频器</w:t>
      </w:r>
    </w:p>
    <w:p w:rsidR="009E47FF" w:rsidRDefault="009E47FF" w:rsidP="00A41BC0">
      <w:pPr>
        <w:spacing w:line="400" w:lineRule="exact"/>
        <w:rPr>
          <w:sz w:val="24"/>
        </w:rPr>
      </w:pPr>
      <w:r w:rsidRPr="00A41BC0">
        <w:rPr>
          <w:rFonts w:hint="eastAsia"/>
          <w:sz w:val="24"/>
        </w:rPr>
        <w:t>（</w:t>
      </w:r>
      <w:r w:rsidRPr="00A41BC0">
        <w:rPr>
          <w:rFonts w:hint="eastAsia"/>
          <w:sz w:val="24"/>
        </w:rPr>
        <w:t>2</w:t>
      </w:r>
      <w:r w:rsidRPr="00A41BC0">
        <w:rPr>
          <w:rFonts w:hint="eastAsia"/>
          <w:sz w:val="24"/>
        </w:rPr>
        <w:t>）设备输入输出接口特性</w:t>
      </w:r>
    </w:p>
    <w:p w:rsidR="005C36DF" w:rsidRPr="0041131A" w:rsidRDefault="005C36DF" w:rsidP="005C36DF">
      <w:pPr>
        <w:ind w:firstLineChars="200" w:firstLine="480"/>
        <w:rPr>
          <w:kern w:val="0"/>
          <w:sz w:val="24"/>
        </w:rPr>
      </w:pPr>
      <w:r w:rsidRPr="005C36DF">
        <w:rPr>
          <w:rFonts w:hint="eastAsia"/>
          <w:kern w:val="0"/>
          <w:sz w:val="24"/>
        </w:rPr>
        <w:t>电梯面板共有</w:t>
      </w:r>
      <w:r w:rsidRPr="005C36DF">
        <w:rPr>
          <w:rFonts w:hint="eastAsia"/>
          <w:kern w:val="0"/>
          <w:sz w:val="24"/>
        </w:rPr>
        <w:t xml:space="preserve"> 32 </w:t>
      </w:r>
      <w:proofErr w:type="gramStart"/>
      <w:r w:rsidRPr="005C36DF">
        <w:rPr>
          <w:rFonts w:hint="eastAsia"/>
          <w:kern w:val="0"/>
          <w:sz w:val="24"/>
        </w:rPr>
        <w:t>个</w:t>
      </w:r>
      <w:proofErr w:type="gramEnd"/>
      <w:r w:rsidRPr="005C36DF">
        <w:rPr>
          <w:rFonts w:hint="eastAsia"/>
          <w:kern w:val="0"/>
          <w:sz w:val="24"/>
        </w:rPr>
        <w:t>输入端口，</w:t>
      </w:r>
      <w:r w:rsidRPr="005C36DF">
        <w:rPr>
          <w:rFonts w:hint="eastAsia"/>
          <w:kern w:val="0"/>
          <w:sz w:val="24"/>
        </w:rPr>
        <w:t xml:space="preserve"> 31 </w:t>
      </w:r>
      <w:proofErr w:type="gramStart"/>
      <w:r w:rsidRPr="005C36DF">
        <w:rPr>
          <w:rFonts w:hint="eastAsia"/>
          <w:kern w:val="0"/>
          <w:sz w:val="24"/>
        </w:rPr>
        <w:t>个</w:t>
      </w:r>
      <w:proofErr w:type="gramEnd"/>
      <w:r w:rsidRPr="005C36DF">
        <w:rPr>
          <w:rFonts w:hint="eastAsia"/>
          <w:kern w:val="0"/>
          <w:sz w:val="24"/>
        </w:rPr>
        <w:t>输出端口，我们对他们的功能与特性进行</w:t>
      </w:r>
      <w:r w:rsidRPr="005C36DF">
        <w:rPr>
          <w:rFonts w:hint="eastAsia"/>
          <w:kern w:val="0"/>
          <w:sz w:val="24"/>
        </w:rPr>
        <w:t xml:space="preserve"> </w:t>
      </w:r>
      <w:r w:rsidRPr="005C36DF">
        <w:rPr>
          <w:rFonts w:hint="eastAsia"/>
          <w:kern w:val="0"/>
          <w:sz w:val="24"/>
        </w:rPr>
        <w:t>测量，我们用万能电表对输入端口进行测试，经过尝试，我们发现当功能</w:t>
      </w:r>
      <w:r w:rsidRPr="005C36DF">
        <w:rPr>
          <w:rFonts w:hint="eastAsia"/>
          <w:kern w:val="0"/>
          <w:sz w:val="24"/>
        </w:rPr>
        <w:lastRenderedPageBreak/>
        <w:t>触发时，</w:t>
      </w:r>
      <w:r w:rsidRPr="005C36DF">
        <w:rPr>
          <w:rFonts w:hint="eastAsia"/>
          <w:kern w:val="0"/>
          <w:sz w:val="24"/>
        </w:rPr>
        <w:t xml:space="preserve"> </w:t>
      </w:r>
      <w:r w:rsidRPr="005C36DF">
        <w:rPr>
          <w:rFonts w:hint="eastAsia"/>
          <w:kern w:val="0"/>
          <w:sz w:val="24"/>
        </w:rPr>
        <w:t>输入端口与低电平导通，说明信号为灌电流信号。然后我们通过给电压的方式对</w:t>
      </w:r>
      <w:r w:rsidRPr="005C36DF">
        <w:rPr>
          <w:rFonts w:hint="eastAsia"/>
          <w:kern w:val="0"/>
          <w:sz w:val="24"/>
        </w:rPr>
        <w:t xml:space="preserve"> </w:t>
      </w:r>
      <w:r w:rsidRPr="005C36DF">
        <w:rPr>
          <w:rFonts w:hint="eastAsia"/>
          <w:kern w:val="0"/>
          <w:sz w:val="24"/>
        </w:rPr>
        <w:t>输出端口进行测量，我们发现除电机</w:t>
      </w:r>
      <w:proofErr w:type="gramStart"/>
      <w:r w:rsidRPr="005C36DF">
        <w:rPr>
          <w:rFonts w:hint="eastAsia"/>
          <w:kern w:val="0"/>
          <w:sz w:val="24"/>
        </w:rPr>
        <w:t>数字输入端跟语言</w:t>
      </w:r>
      <w:proofErr w:type="gramEnd"/>
      <w:r w:rsidRPr="005C36DF">
        <w:rPr>
          <w:rFonts w:hint="eastAsia"/>
          <w:kern w:val="0"/>
          <w:sz w:val="24"/>
        </w:rPr>
        <w:t>到站钟</w:t>
      </w:r>
      <w:r w:rsidRPr="005C36DF">
        <w:rPr>
          <w:rFonts w:hint="eastAsia"/>
          <w:kern w:val="0"/>
          <w:sz w:val="24"/>
        </w:rPr>
        <w:t xml:space="preserve"> 4 </w:t>
      </w:r>
      <w:proofErr w:type="gramStart"/>
      <w:r w:rsidRPr="005C36DF">
        <w:rPr>
          <w:rFonts w:hint="eastAsia"/>
          <w:kern w:val="0"/>
          <w:sz w:val="24"/>
        </w:rPr>
        <w:t>个</w:t>
      </w:r>
      <w:proofErr w:type="gramEnd"/>
      <w:r w:rsidRPr="005C36DF">
        <w:rPr>
          <w:rFonts w:hint="eastAsia"/>
          <w:kern w:val="0"/>
          <w:sz w:val="24"/>
        </w:rPr>
        <w:t>端口外，其余</w:t>
      </w:r>
      <w:r w:rsidRPr="005C36DF">
        <w:rPr>
          <w:rFonts w:hint="eastAsia"/>
          <w:kern w:val="0"/>
          <w:sz w:val="24"/>
        </w:rPr>
        <w:t xml:space="preserve"> </w:t>
      </w:r>
      <w:r w:rsidRPr="005C36DF">
        <w:rPr>
          <w:rFonts w:hint="eastAsia"/>
          <w:kern w:val="0"/>
          <w:sz w:val="24"/>
        </w:rPr>
        <w:t>端口都是低电平触发，</w:t>
      </w:r>
      <w:r w:rsidRPr="005C36DF">
        <w:rPr>
          <w:rFonts w:hint="eastAsia"/>
          <w:kern w:val="0"/>
          <w:sz w:val="24"/>
        </w:rPr>
        <w:t xml:space="preserve"> </w:t>
      </w:r>
      <w:r w:rsidRPr="005C36DF">
        <w:rPr>
          <w:rFonts w:hint="eastAsia"/>
          <w:kern w:val="0"/>
          <w:sz w:val="24"/>
        </w:rPr>
        <w:t>说明其余端口</w:t>
      </w:r>
      <w:proofErr w:type="gramStart"/>
      <w:r w:rsidRPr="005C36DF">
        <w:rPr>
          <w:rFonts w:hint="eastAsia"/>
          <w:kern w:val="0"/>
          <w:sz w:val="24"/>
        </w:rPr>
        <w:t>都是拉</w:t>
      </w:r>
      <w:proofErr w:type="gramEnd"/>
      <w:r w:rsidRPr="005C36DF">
        <w:rPr>
          <w:rFonts w:hint="eastAsia"/>
          <w:kern w:val="0"/>
          <w:sz w:val="24"/>
        </w:rPr>
        <w:t>电流信号，而</w:t>
      </w:r>
      <w:proofErr w:type="gramStart"/>
      <w:r w:rsidRPr="005C36DF">
        <w:rPr>
          <w:rFonts w:hint="eastAsia"/>
          <w:kern w:val="0"/>
          <w:sz w:val="24"/>
        </w:rPr>
        <w:t>数字输入端跟语音</w:t>
      </w:r>
      <w:proofErr w:type="gramEnd"/>
      <w:r w:rsidRPr="005C36DF">
        <w:rPr>
          <w:rFonts w:hint="eastAsia"/>
          <w:kern w:val="0"/>
          <w:sz w:val="24"/>
        </w:rPr>
        <w:t>到站</w:t>
      </w:r>
      <w:r w:rsidR="00221C08" w:rsidRPr="0041131A">
        <w:rPr>
          <w:rFonts w:hint="eastAsia"/>
          <w:kern w:val="0"/>
          <w:sz w:val="24"/>
        </w:rPr>
        <w:t>钟</w:t>
      </w:r>
      <w:r w:rsidR="00221C08" w:rsidRPr="0041131A">
        <w:rPr>
          <w:rFonts w:hint="eastAsia"/>
          <w:kern w:val="0"/>
          <w:sz w:val="24"/>
        </w:rPr>
        <w:t xml:space="preserve"> 4 </w:t>
      </w:r>
      <w:proofErr w:type="gramStart"/>
      <w:r w:rsidR="00221C08" w:rsidRPr="0041131A">
        <w:rPr>
          <w:rFonts w:hint="eastAsia"/>
          <w:kern w:val="0"/>
          <w:sz w:val="24"/>
        </w:rPr>
        <w:t>个</w:t>
      </w:r>
      <w:proofErr w:type="gramEnd"/>
      <w:r w:rsidR="00221C08" w:rsidRPr="0041131A">
        <w:rPr>
          <w:rFonts w:hint="eastAsia"/>
          <w:kern w:val="0"/>
          <w:sz w:val="24"/>
        </w:rPr>
        <w:t>端口是灌电流信号，具体的功能如下表</w:t>
      </w:r>
      <w:r w:rsidR="00221C08" w:rsidRPr="0041131A">
        <w:rPr>
          <w:rFonts w:hint="eastAsia"/>
          <w:kern w:val="0"/>
          <w:sz w:val="24"/>
        </w:rPr>
        <w:t xml:space="preserve"> 1</w:t>
      </w:r>
      <w:r w:rsidR="00221C08" w:rsidRPr="0041131A">
        <w:rPr>
          <w:rFonts w:hint="eastAsia"/>
          <w:kern w:val="0"/>
          <w:sz w:val="24"/>
        </w:rPr>
        <w:t>、</w:t>
      </w:r>
      <w:r w:rsidR="00221C08" w:rsidRPr="0041131A">
        <w:rPr>
          <w:rFonts w:hint="eastAsia"/>
          <w:kern w:val="0"/>
          <w:sz w:val="24"/>
        </w:rPr>
        <w:t xml:space="preserve"> 2 </w:t>
      </w:r>
      <w:r w:rsidR="00221C08" w:rsidRPr="0041131A">
        <w:rPr>
          <w:rFonts w:hint="eastAsia"/>
          <w:kern w:val="0"/>
          <w:sz w:val="24"/>
        </w:rPr>
        <w:t>所示：</w:t>
      </w:r>
    </w:p>
    <w:p w:rsidR="00F15FEE" w:rsidRPr="0041131A" w:rsidRDefault="00F15FEE" w:rsidP="00F15FEE">
      <w:pPr>
        <w:jc w:val="center"/>
        <w:rPr>
          <w:kern w:val="0"/>
          <w:sz w:val="24"/>
        </w:rPr>
      </w:pPr>
      <w:r w:rsidRPr="0041131A">
        <w:rPr>
          <w:rFonts w:hint="eastAsia"/>
          <w:kern w:val="0"/>
          <w:sz w:val="24"/>
        </w:rPr>
        <w:t>表</w:t>
      </w:r>
      <w:r w:rsidRPr="0041131A">
        <w:rPr>
          <w:rFonts w:hint="eastAsia"/>
          <w:kern w:val="0"/>
          <w:sz w:val="24"/>
        </w:rPr>
        <w:t xml:space="preserve"> 1 </w:t>
      </w:r>
      <w:r w:rsidRPr="0041131A">
        <w:rPr>
          <w:rFonts w:hint="eastAsia"/>
          <w:kern w:val="0"/>
          <w:sz w:val="24"/>
        </w:rPr>
        <w:t>电梯输入端口功能特性</w:t>
      </w:r>
    </w:p>
    <w:tbl>
      <w:tblPr>
        <w:tblStyle w:val="a7"/>
        <w:tblW w:w="0" w:type="auto"/>
        <w:tblLook w:val="04A0" w:firstRow="1" w:lastRow="0" w:firstColumn="1" w:lastColumn="0" w:noHBand="0" w:noVBand="1"/>
      </w:tblPr>
      <w:tblGrid>
        <w:gridCol w:w="817"/>
        <w:gridCol w:w="3443"/>
        <w:gridCol w:w="810"/>
        <w:gridCol w:w="3452"/>
      </w:tblGrid>
      <w:tr w:rsidR="00F15FEE" w:rsidTr="0041131A">
        <w:tc>
          <w:tcPr>
            <w:tcW w:w="817" w:type="dxa"/>
          </w:tcPr>
          <w:p w:rsidR="00F15FEE" w:rsidRDefault="00F15FEE" w:rsidP="00F15FEE">
            <w:pPr>
              <w:jc w:val="center"/>
              <w:rPr>
                <w:kern w:val="0"/>
                <w:sz w:val="24"/>
              </w:rPr>
            </w:pPr>
            <w:r w:rsidRPr="0041131A">
              <w:rPr>
                <w:rFonts w:hint="eastAsia"/>
                <w:kern w:val="0"/>
                <w:sz w:val="24"/>
              </w:rPr>
              <w:t>I0.0</w:t>
            </w:r>
          </w:p>
        </w:tc>
        <w:tc>
          <w:tcPr>
            <w:tcW w:w="3443" w:type="dxa"/>
          </w:tcPr>
          <w:p w:rsidR="00F15FEE" w:rsidRDefault="00F15FEE" w:rsidP="00F15FEE">
            <w:pPr>
              <w:jc w:val="center"/>
              <w:rPr>
                <w:kern w:val="0"/>
                <w:sz w:val="24"/>
              </w:rPr>
            </w:pPr>
            <w:r w:rsidRPr="0041131A">
              <w:rPr>
                <w:rFonts w:hint="eastAsia"/>
                <w:kern w:val="0"/>
                <w:sz w:val="24"/>
              </w:rPr>
              <w:t>高速计数器输入</w:t>
            </w:r>
          </w:p>
        </w:tc>
        <w:tc>
          <w:tcPr>
            <w:tcW w:w="810" w:type="dxa"/>
          </w:tcPr>
          <w:p w:rsidR="00F15FEE" w:rsidRDefault="00F15FEE" w:rsidP="00F15FEE">
            <w:pPr>
              <w:jc w:val="center"/>
              <w:rPr>
                <w:kern w:val="0"/>
                <w:sz w:val="24"/>
              </w:rPr>
            </w:pPr>
            <w:r w:rsidRPr="0041131A">
              <w:rPr>
                <w:rFonts w:hint="eastAsia"/>
                <w:kern w:val="0"/>
                <w:sz w:val="24"/>
              </w:rPr>
              <w:t>I1.7</w:t>
            </w:r>
          </w:p>
        </w:tc>
        <w:tc>
          <w:tcPr>
            <w:tcW w:w="3452" w:type="dxa"/>
          </w:tcPr>
          <w:p w:rsidR="00F15FEE" w:rsidRDefault="00F15FEE" w:rsidP="00F15FEE">
            <w:pPr>
              <w:jc w:val="center"/>
              <w:rPr>
                <w:kern w:val="0"/>
                <w:sz w:val="24"/>
              </w:rPr>
            </w:pPr>
            <w:r w:rsidRPr="0041131A">
              <w:rPr>
                <w:rFonts w:hint="eastAsia"/>
                <w:kern w:val="0"/>
                <w:sz w:val="24"/>
              </w:rPr>
              <w:t>手动关门按钮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I0.1</w:t>
            </w:r>
          </w:p>
        </w:tc>
        <w:tc>
          <w:tcPr>
            <w:tcW w:w="3443" w:type="dxa"/>
          </w:tcPr>
          <w:p w:rsidR="00F15FEE" w:rsidRDefault="00F15FEE" w:rsidP="00F15FEE">
            <w:pPr>
              <w:jc w:val="center"/>
              <w:rPr>
                <w:kern w:val="0"/>
                <w:sz w:val="24"/>
              </w:rPr>
            </w:pPr>
            <w:r w:rsidRPr="0041131A">
              <w:rPr>
                <w:rFonts w:hint="eastAsia"/>
                <w:kern w:val="0"/>
                <w:sz w:val="24"/>
              </w:rPr>
              <w:t>高速计数器输入</w:t>
            </w:r>
          </w:p>
        </w:tc>
        <w:tc>
          <w:tcPr>
            <w:tcW w:w="810" w:type="dxa"/>
          </w:tcPr>
          <w:p w:rsidR="00F15FEE" w:rsidRDefault="00F15FEE" w:rsidP="00F15FEE">
            <w:pPr>
              <w:jc w:val="center"/>
              <w:rPr>
                <w:kern w:val="0"/>
                <w:sz w:val="24"/>
              </w:rPr>
            </w:pPr>
            <w:r w:rsidRPr="0041131A">
              <w:rPr>
                <w:rFonts w:hint="eastAsia"/>
                <w:kern w:val="0"/>
                <w:sz w:val="24"/>
              </w:rPr>
              <w:t>I1.8</w:t>
            </w:r>
          </w:p>
        </w:tc>
        <w:tc>
          <w:tcPr>
            <w:tcW w:w="3452" w:type="dxa"/>
          </w:tcPr>
          <w:p w:rsidR="00F15FEE" w:rsidRDefault="00F15FEE" w:rsidP="00F15FEE">
            <w:pPr>
              <w:jc w:val="center"/>
              <w:rPr>
                <w:kern w:val="0"/>
                <w:sz w:val="24"/>
              </w:rPr>
            </w:pPr>
            <w:r w:rsidRPr="0041131A">
              <w:rPr>
                <w:rFonts w:hint="eastAsia"/>
                <w:kern w:val="0"/>
                <w:sz w:val="24"/>
              </w:rPr>
              <w:t>手动上行按钮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I0.2</w:t>
            </w:r>
          </w:p>
        </w:tc>
        <w:tc>
          <w:tcPr>
            <w:tcW w:w="3443" w:type="dxa"/>
          </w:tcPr>
          <w:p w:rsidR="00F15FEE" w:rsidRDefault="00F15FEE" w:rsidP="00F15FEE">
            <w:pPr>
              <w:jc w:val="center"/>
              <w:rPr>
                <w:kern w:val="0"/>
                <w:sz w:val="24"/>
              </w:rPr>
            </w:pPr>
            <w:r w:rsidRPr="0041131A">
              <w:rPr>
                <w:rFonts w:hint="eastAsia"/>
                <w:kern w:val="0"/>
                <w:sz w:val="24"/>
              </w:rPr>
              <w:t>轿厢内阻碍检测</w:t>
            </w:r>
          </w:p>
        </w:tc>
        <w:tc>
          <w:tcPr>
            <w:tcW w:w="810" w:type="dxa"/>
          </w:tcPr>
          <w:p w:rsidR="00F15FEE" w:rsidRDefault="00F15FEE" w:rsidP="00F15FEE">
            <w:pPr>
              <w:jc w:val="center"/>
              <w:rPr>
                <w:kern w:val="0"/>
                <w:sz w:val="24"/>
              </w:rPr>
            </w:pPr>
            <w:r w:rsidRPr="0041131A">
              <w:rPr>
                <w:rFonts w:hint="eastAsia"/>
                <w:kern w:val="0"/>
                <w:sz w:val="24"/>
              </w:rPr>
              <w:t>I1.9</w:t>
            </w:r>
          </w:p>
        </w:tc>
        <w:tc>
          <w:tcPr>
            <w:tcW w:w="3452" w:type="dxa"/>
          </w:tcPr>
          <w:p w:rsidR="00F15FEE" w:rsidRDefault="00F15FEE" w:rsidP="00F15FEE">
            <w:pPr>
              <w:jc w:val="center"/>
              <w:rPr>
                <w:kern w:val="0"/>
                <w:sz w:val="24"/>
              </w:rPr>
            </w:pPr>
            <w:r w:rsidRPr="0041131A">
              <w:rPr>
                <w:rFonts w:hint="eastAsia"/>
                <w:kern w:val="0"/>
                <w:sz w:val="24"/>
              </w:rPr>
              <w:t>手动下行按钮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I0.3</w:t>
            </w:r>
          </w:p>
        </w:tc>
        <w:tc>
          <w:tcPr>
            <w:tcW w:w="3443" w:type="dxa"/>
          </w:tcPr>
          <w:p w:rsidR="00F15FEE" w:rsidRDefault="00F15FEE" w:rsidP="00F15FEE">
            <w:pPr>
              <w:jc w:val="center"/>
              <w:rPr>
                <w:kern w:val="0"/>
                <w:sz w:val="24"/>
              </w:rPr>
            </w:pPr>
            <w:r w:rsidRPr="0041131A">
              <w:rPr>
                <w:rFonts w:hint="eastAsia"/>
                <w:kern w:val="0"/>
                <w:sz w:val="24"/>
              </w:rPr>
              <w:t>五层外呼下</w:t>
            </w:r>
          </w:p>
        </w:tc>
        <w:tc>
          <w:tcPr>
            <w:tcW w:w="810" w:type="dxa"/>
          </w:tcPr>
          <w:p w:rsidR="00F15FEE" w:rsidRDefault="00F15FEE" w:rsidP="00F15FEE">
            <w:pPr>
              <w:jc w:val="center"/>
              <w:rPr>
                <w:kern w:val="0"/>
                <w:sz w:val="24"/>
              </w:rPr>
            </w:pPr>
            <w:r w:rsidRPr="0041131A">
              <w:rPr>
                <w:rFonts w:hint="eastAsia"/>
                <w:kern w:val="0"/>
                <w:sz w:val="24"/>
              </w:rPr>
              <w:t>I2.0</w:t>
            </w:r>
          </w:p>
        </w:tc>
        <w:tc>
          <w:tcPr>
            <w:tcW w:w="3452" w:type="dxa"/>
          </w:tcPr>
          <w:p w:rsidR="00F15FEE" w:rsidRDefault="00F15FEE" w:rsidP="00F15FEE">
            <w:pPr>
              <w:jc w:val="center"/>
              <w:rPr>
                <w:kern w:val="0"/>
                <w:sz w:val="24"/>
              </w:rPr>
            </w:pPr>
            <w:r w:rsidRPr="0041131A">
              <w:rPr>
                <w:rFonts w:hint="eastAsia"/>
                <w:kern w:val="0"/>
                <w:sz w:val="24"/>
              </w:rPr>
              <w:t>紧急停车按钮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I0.4</w:t>
            </w:r>
          </w:p>
        </w:tc>
        <w:tc>
          <w:tcPr>
            <w:tcW w:w="3443" w:type="dxa"/>
          </w:tcPr>
          <w:p w:rsidR="00F15FEE" w:rsidRDefault="00F15FEE" w:rsidP="00F15FEE">
            <w:pPr>
              <w:jc w:val="center"/>
              <w:rPr>
                <w:kern w:val="0"/>
                <w:sz w:val="24"/>
              </w:rPr>
            </w:pPr>
            <w:r w:rsidRPr="0041131A">
              <w:rPr>
                <w:rFonts w:hint="eastAsia"/>
                <w:kern w:val="0"/>
                <w:sz w:val="24"/>
              </w:rPr>
              <w:t>四层外呼上</w:t>
            </w:r>
          </w:p>
        </w:tc>
        <w:tc>
          <w:tcPr>
            <w:tcW w:w="810" w:type="dxa"/>
          </w:tcPr>
          <w:p w:rsidR="00F15FEE" w:rsidRDefault="00F15FEE" w:rsidP="00F15FEE">
            <w:pPr>
              <w:jc w:val="center"/>
              <w:rPr>
                <w:kern w:val="0"/>
                <w:sz w:val="24"/>
              </w:rPr>
            </w:pPr>
            <w:r w:rsidRPr="0041131A">
              <w:rPr>
                <w:rFonts w:hint="eastAsia"/>
                <w:kern w:val="0"/>
                <w:sz w:val="24"/>
              </w:rPr>
              <w:t>I2.1</w:t>
            </w:r>
          </w:p>
        </w:tc>
        <w:tc>
          <w:tcPr>
            <w:tcW w:w="3452" w:type="dxa"/>
          </w:tcPr>
          <w:p w:rsidR="00F15FEE" w:rsidRDefault="00F15FEE" w:rsidP="00F15FEE">
            <w:pPr>
              <w:jc w:val="center"/>
              <w:rPr>
                <w:kern w:val="0"/>
                <w:sz w:val="24"/>
              </w:rPr>
            </w:pPr>
            <w:r w:rsidRPr="0041131A">
              <w:rPr>
                <w:rFonts w:hint="eastAsia"/>
                <w:kern w:val="0"/>
                <w:sz w:val="24"/>
              </w:rPr>
              <w:t>消防按钮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I0.5</w:t>
            </w:r>
          </w:p>
        </w:tc>
        <w:tc>
          <w:tcPr>
            <w:tcW w:w="3443" w:type="dxa"/>
          </w:tcPr>
          <w:p w:rsidR="00F15FEE" w:rsidRDefault="00F15FEE" w:rsidP="00F15FEE">
            <w:pPr>
              <w:jc w:val="center"/>
              <w:rPr>
                <w:kern w:val="0"/>
                <w:sz w:val="24"/>
              </w:rPr>
            </w:pPr>
            <w:r w:rsidRPr="0041131A">
              <w:rPr>
                <w:rFonts w:hint="eastAsia"/>
                <w:kern w:val="0"/>
                <w:sz w:val="24"/>
              </w:rPr>
              <w:t>四层外呼下</w:t>
            </w:r>
          </w:p>
        </w:tc>
        <w:tc>
          <w:tcPr>
            <w:tcW w:w="810" w:type="dxa"/>
          </w:tcPr>
          <w:p w:rsidR="00F15FEE" w:rsidRDefault="00F15FEE" w:rsidP="00F15FEE">
            <w:pPr>
              <w:jc w:val="center"/>
              <w:rPr>
                <w:kern w:val="0"/>
                <w:sz w:val="24"/>
              </w:rPr>
            </w:pPr>
            <w:r w:rsidRPr="0041131A">
              <w:rPr>
                <w:rFonts w:hint="eastAsia"/>
                <w:kern w:val="0"/>
                <w:sz w:val="24"/>
              </w:rPr>
              <w:t>I2.2</w:t>
            </w:r>
          </w:p>
        </w:tc>
        <w:tc>
          <w:tcPr>
            <w:tcW w:w="3452" w:type="dxa"/>
          </w:tcPr>
          <w:p w:rsidR="00F15FEE" w:rsidRDefault="00F15FEE" w:rsidP="00F15FEE">
            <w:pPr>
              <w:jc w:val="center"/>
              <w:rPr>
                <w:kern w:val="0"/>
                <w:sz w:val="24"/>
              </w:rPr>
            </w:pPr>
            <w:r w:rsidRPr="0041131A">
              <w:rPr>
                <w:rFonts w:hint="eastAsia"/>
                <w:kern w:val="0"/>
                <w:sz w:val="24"/>
              </w:rPr>
              <w:t>关门限位开关</w:t>
            </w:r>
          </w:p>
        </w:tc>
      </w:tr>
      <w:tr w:rsidR="00F15FEE" w:rsidTr="0041131A">
        <w:tc>
          <w:tcPr>
            <w:tcW w:w="817" w:type="dxa"/>
          </w:tcPr>
          <w:p w:rsidR="00F15FEE" w:rsidRDefault="00F15FEE" w:rsidP="00F15FEE">
            <w:pPr>
              <w:jc w:val="center"/>
              <w:rPr>
                <w:kern w:val="0"/>
                <w:sz w:val="24"/>
              </w:rPr>
            </w:pPr>
            <w:r w:rsidRPr="0041131A">
              <w:rPr>
                <w:rFonts w:hint="eastAsia"/>
                <w:kern w:val="0"/>
                <w:sz w:val="24"/>
              </w:rPr>
              <w:t>I0.6</w:t>
            </w:r>
          </w:p>
        </w:tc>
        <w:tc>
          <w:tcPr>
            <w:tcW w:w="3443" w:type="dxa"/>
          </w:tcPr>
          <w:p w:rsidR="00F15FEE" w:rsidRDefault="00F15FEE" w:rsidP="00F15FEE">
            <w:pPr>
              <w:jc w:val="center"/>
              <w:rPr>
                <w:kern w:val="0"/>
                <w:sz w:val="24"/>
              </w:rPr>
            </w:pPr>
            <w:r w:rsidRPr="0041131A">
              <w:rPr>
                <w:rFonts w:hint="eastAsia"/>
                <w:kern w:val="0"/>
                <w:sz w:val="24"/>
              </w:rPr>
              <w:t>三层外呼上</w:t>
            </w:r>
          </w:p>
        </w:tc>
        <w:tc>
          <w:tcPr>
            <w:tcW w:w="810" w:type="dxa"/>
          </w:tcPr>
          <w:p w:rsidR="00F15FEE" w:rsidRDefault="00F15FEE" w:rsidP="00F15FEE">
            <w:pPr>
              <w:jc w:val="center"/>
              <w:rPr>
                <w:kern w:val="0"/>
                <w:sz w:val="24"/>
              </w:rPr>
            </w:pPr>
            <w:r w:rsidRPr="0041131A">
              <w:rPr>
                <w:rFonts w:hint="eastAsia"/>
                <w:kern w:val="0"/>
                <w:sz w:val="24"/>
              </w:rPr>
              <w:t>I2.3</w:t>
            </w:r>
          </w:p>
        </w:tc>
        <w:tc>
          <w:tcPr>
            <w:tcW w:w="3452" w:type="dxa"/>
          </w:tcPr>
          <w:p w:rsidR="00F15FEE" w:rsidRDefault="00F15FEE" w:rsidP="00F15FEE">
            <w:pPr>
              <w:jc w:val="center"/>
              <w:rPr>
                <w:kern w:val="0"/>
                <w:sz w:val="24"/>
              </w:rPr>
            </w:pPr>
            <w:r w:rsidRPr="0041131A">
              <w:rPr>
                <w:rFonts w:hint="eastAsia"/>
                <w:kern w:val="0"/>
                <w:sz w:val="24"/>
              </w:rPr>
              <w:t>开门限位开关</w:t>
            </w:r>
          </w:p>
        </w:tc>
      </w:tr>
      <w:tr w:rsidR="00F15FEE" w:rsidTr="0041131A">
        <w:tc>
          <w:tcPr>
            <w:tcW w:w="817" w:type="dxa"/>
          </w:tcPr>
          <w:p w:rsidR="00F15FEE" w:rsidRDefault="00F15FEE" w:rsidP="00F15FEE">
            <w:pPr>
              <w:jc w:val="center"/>
              <w:rPr>
                <w:kern w:val="0"/>
                <w:sz w:val="24"/>
              </w:rPr>
            </w:pPr>
            <w:r w:rsidRPr="0041131A">
              <w:rPr>
                <w:rFonts w:hint="eastAsia"/>
                <w:kern w:val="0"/>
                <w:sz w:val="24"/>
              </w:rPr>
              <w:t>I0.7</w:t>
            </w:r>
          </w:p>
        </w:tc>
        <w:tc>
          <w:tcPr>
            <w:tcW w:w="3443" w:type="dxa"/>
          </w:tcPr>
          <w:p w:rsidR="00F15FEE" w:rsidRDefault="00F15FEE" w:rsidP="00F15FEE">
            <w:pPr>
              <w:jc w:val="center"/>
              <w:rPr>
                <w:kern w:val="0"/>
                <w:sz w:val="24"/>
              </w:rPr>
            </w:pPr>
            <w:r w:rsidRPr="0041131A">
              <w:rPr>
                <w:rFonts w:hint="eastAsia"/>
                <w:kern w:val="0"/>
                <w:sz w:val="24"/>
              </w:rPr>
              <w:t>三层外呼下</w:t>
            </w:r>
          </w:p>
        </w:tc>
        <w:tc>
          <w:tcPr>
            <w:tcW w:w="810" w:type="dxa"/>
          </w:tcPr>
          <w:p w:rsidR="00F15FEE" w:rsidRDefault="00F15FEE" w:rsidP="00F15FEE">
            <w:pPr>
              <w:jc w:val="center"/>
              <w:rPr>
                <w:kern w:val="0"/>
                <w:sz w:val="24"/>
              </w:rPr>
            </w:pPr>
            <w:r w:rsidRPr="0041131A">
              <w:rPr>
                <w:rFonts w:hint="eastAsia"/>
                <w:kern w:val="0"/>
                <w:sz w:val="24"/>
              </w:rPr>
              <w:t>I2.4</w:t>
            </w:r>
          </w:p>
        </w:tc>
        <w:tc>
          <w:tcPr>
            <w:tcW w:w="3452" w:type="dxa"/>
          </w:tcPr>
          <w:p w:rsidR="00F15FEE" w:rsidRDefault="00F15FEE" w:rsidP="00F15FEE">
            <w:pPr>
              <w:jc w:val="center"/>
              <w:rPr>
                <w:kern w:val="0"/>
                <w:sz w:val="24"/>
              </w:rPr>
            </w:pPr>
            <w:r w:rsidRPr="0041131A">
              <w:rPr>
                <w:rFonts w:hint="eastAsia"/>
                <w:kern w:val="0"/>
                <w:sz w:val="24"/>
              </w:rPr>
              <w:t>底层内呼按钮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I0.8</w:t>
            </w:r>
          </w:p>
        </w:tc>
        <w:tc>
          <w:tcPr>
            <w:tcW w:w="3443" w:type="dxa"/>
          </w:tcPr>
          <w:p w:rsidR="00F15FEE" w:rsidRDefault="00F15FEE" w:rsidP="00F15FEE">
            <w:pPr>
              <w:jc w:val="center"/>
              <w:rPr>
                <w:kern w:val="0"/>
                <w:sz w:val="24"/>
              </w:rPr>
            </w:pPr>
            <w:r w:rsidRPr="0041131A">
              <w:rPr>
                <w:rFonts w:hint="eastAsia"/>
                <w:kern w:val="0"/>
                <w:sz w:val="24"/>
              </w:rPr>
              <w:t>二层外呼上</w:t>
            </w:r>
          </w:p>
        </w:tc>
        <w:tc>
          <w:tcPr>
            <w:tcW w:w="810" w:type="dxa"/>
          </w:tcPr>
          <w:p w:rsidR="00F15FEE" w:rsidRDefault="00F15FEE" w:rsidP="00F15FEE">
            <w:pPr>
              <w:jc w:val="center"/>
              <w:rPr>
                <w:kern w:val="0"/>
                <w:sz w:val="24"/>
              </w:rPr>
            </w:pPr>
            <w:r w:rsidRPr="0041131A">
              <w:rPr>
                <w:rFonts w:hint="eastAsia"/>
                <w:kern w:val="0"/>
                <w:sz w:val="24"/>
              </w:rPr>
              <w:t>I2.5</w:t>
            </w:r>
          </w:p>
        </w:tc>
        <w:tc>
          <w:tcPr>
            <w:tcW w:w="3452" w:type="dxa"/>
          </w:tcPr>
          <w:p w:rsidR="00F15FEE" w:rsidRDefault="00F15FEE" w:rsidP="00F15FEE">
            <w:pPr>
              <w:jc w:val="center"/>
              <w:rPr>
                <w:kern w:val="0"/>
                <w:sz w:val="24"/>
              </w:rPr>
            </w:pPr>
            <w:r w:rsidRPr="0041131A">
              <w:rPr>
                <w:rFonts w:hint="eastAsia"/>
                <w:kern w:val="0"/>
                <w:sz w:val="24"/>
              </w:rPr>
              <w:t>一层内呼按钮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I0.9</w:t>
            </w:r>
          </w:p>
        </w:tc>
        <w:tc>
          <w:tcPr>
            <w:tcW w:w="3443" w:type="dxa"/>
          </w:tcPr>
          <w:p w:rsidR="00F15FEE" w:rsidRDefault="00F15FEE" w:rsidP="00F15FEE">
            <w:pPr>
              <w:jc w:val="center"/>
              <w:rPr>
                <w:kern w:val="0"/>
                <w:sz w:val="24"/>
              </w:rPr>
            </w:pPr>
            <w:r w:rsidRPr="0041131A">
              <w:rPr>
                <w:rFonts w:hint="eastAsia"/>
                <w:kern w:val="0"/>
                <w:sz w:val="24"/>
              </w:rPr>
              <w:t>二层外呼下</w:t>
            </w:r>
          </w:p>
        </w:tc>
        <w:tc>
          <w:tcPr>
            <w:tcW w:w="810" w:type="dxa"/>
          </w:tcPr>
          <w:p w:rsidR="00F15FEE" w:rsidRDefault="00F15FEE" w:rsidP="00F15FEE">
            <w:pPr>
              <w:jc w:val="center"/>
              <w:rPr>
                <w:kern w:val="0"/>
                <w:sz w:val="24"/>
              </w:rPr>
            </w:pPr>
            <w:r w:rsidRPr="0041131A">
              <w:rPr>
                <w:rFonts w:hint="eastAsia"/>
                <w:kern w:val="0"/>
                <w:sz w:val="24"/>
              </w:rPr>
              <w:t>I2.6</w:t>
            </w:r>
          </w:p>
        </w:tc>
        <w:tc>
          <w:tcPr>
            <w:tcW w:w="3452" w:type="dxa"/>
          </w:tcPr>
          <w:p w:rsidR="00F15FEE" w:rsidRDefault="00F15FEE" w:rsidP="00F15FEE">
            <w:pPr>
              <w:jc w:val="center"/>
              <w:rPr>
                <w:kern w:val="0"/>
                <w:sz w:val="24"/>
              </w:rPr>
            </w:pPr>
            <w:r w:rsidRPr="0041131A">
              <w:rPr>
                <w:rFonts w:hint="eastAsia"/>
                <w:kern w:val="0"/>
                <w:sz w:val="24"/>
              </w:rPr>
              <w:t>二层内呼按钮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I1.0</w:t>
            </w:r>
          </w:p>
        </w:tc>
        <w:tc>
          <w:tcPr>
            <w:tcW w:w="3443" w:type="dxa"/>
          </w:tcPr>
          <w:p w:rsidR="00F15FEE" w:rsidRDefault="00F15FEE" w:rsidP="00F15FEE">
            <w:pPr>
              <w:jc w:val="center"/>
              <w:rPr>
                <w:kern w:val="0"/>
                <w:sz w:val="24"/>
              </w:rPr>
            </w:pPr>
            <w:r w:rsidRPr="0041131A">
              <w:rPr>
                <w:rFonts w:hint="eastAsia"/>
                <w:kern w:val="0"/>
                <w:sz w:val="24"/>
              </w:rPr>
              <w:t>一层外呼上</w:t>
            </w:r>
          </w:p>
        </w:tc>
        <w:tc>
          <w:tcPr>
            <w:tcW w:w="810" w:type="dxa"/>
          </w:tcPr>
          <w:p w:rsidR="00F15FEE" w:rsidRDefault="00F15FEE" w:rsidP="00F15FEE">
            <w:pPr>
              <w:jc w:val="center"/>
              <w:rPr>
                <w:kern w:val="0"/>
                <w:sz w:val="24"/>
              </w:rPr>
            </w:pPr>
            <w:r w:rsidRPr="0041131A">
              <w:rPr>
                <w:rFonts w:hint="eastAsia"/>
                <w:kern w:val="0"/>
                <w:sz w:val="24"/>
              </w:rPr>
              <w:t>I2.7</w:t>
            </w:r>
          </w:p>
        </w:tc>
        <w:tc>
          <w:tcPr>
            <w:tcW w:w="3452" w:type="dxa"/>
          </w:tcPr>
          <w:p w:rsidR="00F15FEE" w:rsidRDefault="00F15FEE" w:rsidP="00F15FEE">
            <w:pPr>
              <w:jc w:val="center"/>
              <w:rPr>
                <w:kern w:val="0"/>
                <w:sz w:val="24"/>
              </w:rPr>
            </w:pPr>
            <w:r w:rsidRPr="0041131A">
              <w:rPr>
                <w:rFonts w:hint="eastAsia"/>
                <w:kern w:val="0"/>
                <w:sz w:val="24"/>
              </w:rPr>
              <w:t>三层内呼按钮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I1.1</w:t>
            </w:r>
          </w:p>
        </w:tc>
        <w:tc>
          <w:tcPr>
            <w:tcW w:w="3443" w:type="dxa"/>
          </w:tcPr>
          <w:p w:rsidR="00F15FEE" w:rsidRDefault="00F15FEE" w:rsidP="00F15FEE">
            <w:pPr>
              <w:jc w:val="center"/>
              <w:rPr>
                <w:kern w:val="0"/>
                <w:sz w:val="24"/>
              </w:rPr>
            </w:pPr>
            <w:r w:rsidRPr="0041131A">
              <w:rPr>
                <w:rFonts w:hint="eastAsia"/>
                <w:kern w:val="0"/>
                <w:sz w:val="24"/>
              </w:rPr>
              <w:t>一层外呼下</w:t>
            </w:r>
          </w:p>
        </w:tc>
        <w:tc>
          <w:tcPr>
            <w:tcW w:w="810" w:type="dxa"/>
          </w:tcPr>
          <w:p w:rsidR="00F15FEE" w:rsidRDefault="00F15FEE" w:rsidP="00F15FEE">
            <w:pPr>
              <w:jc w:val="center"/>
              <w:rPr>
                <w:kern w:val="0"/>
                <w:sz w:val="24"/>
              </w:rPr>
            </w:pPr>
            <w:r w:rsidRPr="0041131A">
              <w:rPr>
                <w:rFonts w:hint="eastAsia"/>
                <w:kern w:val="0"/>
                <w:sz w:val="24"/>
              </w:rPr>
              <w:t>I2.8</w:t>
            </w:r>
          </w:p>
        </w:tc>
        <w:tc>
          <w:tcPr>
            <w:tcW w:w="3452" w:type="dxa"/>
          </w:tcPr>
          <w:p w:rsidR="00F15FEE" w:rsidRDefault="00F15FEE" w:rsidP="00F15FEE">
            <w:pPr>
              <w:jc w:val="center"/>
              <w:rPr>
                <w:kern w:val="0"/>
                <w:sz w:val="24"/>
              </w:rPr>
            </w:pPr>
            <w:r w:rsidRPr="0041131A">
              <w:rPr>
                <w:rFonts w:hint="eastAsia"/>
                <w:kern w:val="0"/>
                <w:sz w:val="24"/>
              </w:rPr>
              <w:t>四层内呼按钮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I1.2</w:t>
            </w:r>
          </w:p>
        </w:tc>
        <w:tc>
          <w:tcPr>
            <w:tcW w:w="3443" w:type="dxa"/>
          </w:tcPr>
          <w:p w:rsidR="00F15FEE" w:rsidRDefault="00F15FEE" w:rsidP="00F15FEE">
            <w:pPr>
              <w:jc w:val="center"/>
              <w:rPr>
                <w:kern w:val="0"/>
                <w:sz w:val="24"/>
              </w:rPr>
            </w:pPr>
            <w:r w:rsidRPr="0041131A">
              <w:rPr>
                <w:rFonts w:hint="eastAsia"/>
                <w:kern w:val="0"/>
                <w:sz w:val="24"/>
              </w:rPr>
              <w:t>底层外呼上</w:t>
            </w:r>
          </w:p>
        </w:tc>
        <w:tc>
          <w:tcPr>
            <w:tcW w:w="810" w:type="dxa"/>
          </w:tcPr>
          <w:p w:rsidR="00F15FEE" w:rsidRDefault="00F15FEE" w:rsidP="00F15FEE">
            <w:pPr>
              <w:jc w:val="center"/>
              <w:rPr>
                <w:kern w:val="0"/>
                <w:sz w:val="24"/>
              </w:rPr>
            </w:pPr>
            <w:r w:rsidRPr="0041131A">
              <w:rPr>
                <w:rFonts w:hint="eastAsia"/>
                <w:kern w:val="0"/>
                <w:sz w:val="24"/>
              </w:rPr>
              <w:t>I2.9</w:t>
            </w:r>
          </w:p>
        </w:tc>
        <w:tc>
          <w:tcPr>
            <w:tcW w:w="3452" w:type="dxa"/>
          </w:tcPr>
          <w:p w:rsidR="00F15FEE" w:rsidRDefault="00F15FEE" w:rsidP="00F15FEE">
            <w:pPr>
              <w:jc w:val="center"/>
              <w:rPr>
                <w:kern w:val="0"/>
                <w:sz w:val="24"/>
              </w:rPr>
            </w:pPr>
            <w:r w:rsidRPr="0041131A">
              <w:rPr>
                <w:rFonts w:hint="eastAsia"/>
                <w:kern w:val="0"/>
                <w:sz w:val="24"/>
              </w:rPr>
              <w:t>五层内呼按钮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I1.3</w:t>
            </w:r>
          </w:p>
        </w:tc>
        <w:tc>
          <w:tcPr>
            <w:tcW w:w="3443" w:type="dxa"/>
          </w:tcPr>
          <w:p w:rsidR="00F15FEE" w:rsidRDefault="00F15FEE" w:rsidP="00F15FEE">
            <w:pPr>
              <w:jc w:val="center"/>
              <w:rPr>
                <w:kern w:val="0"/>
                <w:sz w:val="24"/>
              </w:rPr>
            </w:pPr>
            <w:r w:rsidRPr="0041131A">
              <w:rPr>
                <w:rFonts w:hint="eastAsia"/>
                <w:kern w:val="0"/>
                <w:sz w:val="24"/>
              </w:rPr>
              <w:t>下</w:t>
            </w:r>
            <w:proofErr w:type="gramStart"/>
            <w:r w:rsidRPr="0041131A">
              <w:rPr>
                <w:rFonts w:hint="eastAsia"/>
                <w:kern w:val="0"/>
                <w:sz w:val="24"/>
              </w:rPr>
              <w:t>基准位</w:t>
            </w:r>
            <w:proofErr w:type="gramEnd"/>
            <w:r w:rsidRPr="0041131A">
              <w:rPr>
                <w:rFonts w:hint="eastAsia"/>
                <w:kern w:val="0"/>
                <w:sz w:val="24"/>
              </w:rPr>
              <w:t>限位（开关信号到地）</w:t>
            </w:r>
          </w:p>
        </w:tc>
        <w:tc>
          <w:tcPr>
            <w:tcW w:w="810" w:type="dxa"/>
          </w:tcPr>
          <w:p w:rsidR="00F15FEE" w:rsidRDefault="00F15FEE" w:rsidP="00F15FEE">
            <w:pPr>
              <w:jc w:val="center"/>
              <w:rPr>
                <w:kern w:val="0"/>
                <w:sz w:val="24"/>
              </w:rPr>
            </w:pPr>
            <w:r w:rsidRPr="0041131A">
              <w:rPr>
                <w:rFonts w:hint="eastAsia"/>
                <w:kern w:val="0"/>
                <w:sz w:val="24"/>
              </w:rPr>
              <w:t>I3.0</w:t>
            </w:r>
          </w:p>
        </w:tc>
        <w:tc>
          <w:tcPr>
            <w:tcW w:w="3452" w:type="dxa"/>
          </w:tcPr>
          <w:p w:rsidR="00F15FEE" w:rsidRDefault="00F15FEE" w:rsidP="00F15FEE">
            <w:pPr>
              <w:jc w:val="center"/>
              <w:rPr>
                <w:kern w:val="0"/>
                <w:sz w:val="24"/>
              </w:rPr>
            </w:pPr>
            <w:r w:rsidRPr="0041131A">
              <w:rPr>
                <w:rFonts w:hint="eastAsia"/>
                <w:kern w:val="0"/>
                <w:sz w:val="24"/>
              </w:rPr>
              <w:t>轿厢开门按钮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I1.4</w:t>
            </w:r>
          </w:p>
        </w:tc>
        <w:tc>
          <w:tcPr>
            <w:tcW w:w="3443" w:type="dxa"/>
          </w:tcPr>
          <w:p w:rsidR="00F15FEE" w:rsidRDefault="00F15FEE" w:rsidP="00F15FEE">
            <w:pPr>
              <w:jc w:val="center"/>
              <w:rPr>
                <w:kern w:val="0"/>
                <w:sz w:val="24"/>
              </w:rPr>
            </w:pPr>
            <w:r w:rsidRPr="0041131A">
              <w:rPr>
                <w:rFonts w:hint="eastAsia"/>
                <w:kern w:val="0"/>
                <w:sz w:val="24"/>
              </w:rPr>
              <w:t>下极限位限位（开关信号到地）</w:t>
            </w:r>
          </w:p>
        </w:tc>
        <w:tc>
          <w:tcPr>
            <w:tcW w:w="810" w:type="dxa"/>
          </w:tcPr>
          <w:p w:rsidR="00F15FEE" w:rsidRDefault="00F15FEE" w:rsidP="00F15FEE">
            <w:pPr>
              <w:jc w:val="center"/>
              <w:rPr>
                <w:kern w:val="0"/>
                <w:sz w:val="24"/>
              </w:rPr>
            </w:pPr>
            <w:r w:rsidRPr="0041131A">
              <w:rPr>
                <w:rFonts w:hint="eastAsia"/>
                <w:kern w:val="0"/>
                <w:sz w:val="24"/>
              </w:rPr>
              <w:t>I3.1</w:t>
            </w:r>
          </w:p>
        </w:tc>
        <w:tc>
          <w:tcPr>
            <w:tcW w:w="3452" w:type="dxa"/>
          </w:tcPr>
          <w:p w:rsidR="00F15FEE" w:rsidRDefault="00F15FEE" w:rsidP="00F15FEE">
            <w:pPr>
              <w:jc w:val="center"/>
              <w:rPr>
                <w:kern w:val="0"/>
                <w:sz w:val="24"/>
              </w:rPr>
            </w:pPr>
            <w:r w:rsidRPr="0041131A">
              <w:rPr>
                <w:rFonts w:hint="eastAsia"/>
                <w:kern w:val="0"/>
                <w:sz w:val="24"/>
              </w:rPr>
              <w:t>轿厢关门按钮</w:t>
            </w:r>
          </w:p>
        </w:tc>
      </w:tr>
      <w:tr w:rsidR="00F15FEE" w:rsidTr="0041131A">
        <w:tc>
          <w:tcPr>
            <w:tcW w:w="817" w:type="dxa"/>
          </w:tcPr>
          <w:p w:rsidR="00F15FEE" w:rsidRDefault="00F15FEE" w:rsidP="00F15FEE">
            <w:pPr>
              <w:jc w:val="center"/>
              <w:rPr>
                <w:kern w:val="0"/>
                <w:sz w:val="24"/>
              </w:rPr>
            </w:pPr>
            <w:r w:rsidRPr="0041131A">
              <w:rPr>
                <w:rFonts w:hint="eastAsia"/>
                <w:kern w:val="0"/>
                <w:sz w:val="24"/>
              </w:rPr>
              <w:t>I1.5</w:t>
            </w:r>
          </w:p>
        </w:tc>
        <w:tc>
          <w:tcPr>
            <w:tcW w:w="3443" w:type="dxa"/>
          </w:tcPr>
          <w:p w:rsidR="00F15FEE" w:rsidRDefault="00F15FEE" w:rsidP="00F15FEE">
            <w:pPr>
              <w:jc w:val="center"/>
              <w:rPr>
                <w:kern w:val="0"/>
                <w:sz w:val="24"/>
              </w:rPr>
            </w:pPr>
            <w:r w:rsidRPr="0041131A">
              <w:rPr>
                <w:rFonts w:hint="eastAsia"/>
                <w:kern w:val="0"/>
                <w:sz w:val="24"/>
              </w:rPr>
              <w:t>检修开关</w:t>
            </w:r>
          </w:p>
        </w:tc>
        <w:tc>
          <w:tcPr>
            <w:tcW w:w="810" w:type="dxa"/>
          </w:tcPr>
          <w:p w:rsidR="00F15FEE" w:rsidRDefault="00F15FEE" w:rsidP="00F15FEE">
            <w:pPr>
              <w:jc w:val="center"/>
              <w:rPr>
                <w:kern w:val="0"/>
                <w:sz w:val="24"/>
              </w:rPr>
            </w:pPr>
            <w:r w:rsidRPr="0041131A">
              <w:rPr>
                <w:rFonts w:hint="eastAsia"/>
                <w:kern w:val="0"/>
                <w:sz w:val="24"/>
              </w:rPr>
              <w:t>I3.2</w:t>
            </w:r>
          </w:p>
        </w:tc>
        <w:tc>
          <w:tcPr>
            <w:tcW w:w="3452" w:type="dxa"/>
          </w:tcPr>
          <w:p w:rsidR="00F15FEE" w:rsidRDefault="00F15FEE" w:rsidP="00F15FEE">
            <w:pPr>
              <w:jc w:val="center"/>
              <w:rPr>
                <w:kern w:val="0"/>
                <w:sz w:val="24"/>
              </w:rPr>
            </w:pPr>
            <w:r w:rsidRPr="0041131A">
              <w:rPr>
                <w:rFonts w:hint="eastAsia"/>
                <w:kern w:val="0"/>
                <w:sz w:val="24"/>
              </w:rPr>
              <w:t>上极限位限位（开关信号到地）</w:t>
            </w:r>
          </w:p>
        </w:tc>
      </w:tr>
      <w:tr w:rsidR="00F15FEE" w:rsidTr="0041131A">
        <w:tc>
          <w:tcPr>
            <w:tcW w:w="817" w:type="dxa"/>
          </w:tcPr>
          <w:p w:rsidR="00F15FEE" w:rsidRPr="0041131A" w:rsidRDefault="00F15FEE" w:rsidP="00F15FEE">
            <w:pPr>
              <w:jc w:val="center"/>
              <w:rPr>
                <w:kern w:val="0"/>
                <w:sz w:val="24"/>
              </w:rPr>
            </w:pPr>
            <w:r w:rsidRPr="0041131A">
              <w:rPr>
                <w:rFonts w:hint="eastAsia"/>
                <w:kern w:val="0"/>
                <w:sz w:val="24"/>
              </w:rPr>
              <w:t>I1.6</w:t>
            </w:r>
          </w:p>
        </w:tc>
        <w:tc>
          <w:tcPr>
            <w:tcW w:w="3443" w:type="dxa"/>
          </w:tcPr>
          <w:p w:rsidR="00F15FEE" w:rsidRPr="0041131A" w:rsidRDefault="00F15FEE" w:rsidP="00F15FEE">
            <w:pPr>
              <w:jc w:val="center"/>
              <w:rPr>
                <w:kern w:val="0"/>
                <w:sz w:val="24"/>
              </w:rPr>
            </w:pPr>
            <w:r w:rsidRPr="0041131A">
              <w:rPr>
                <w:rFonts w:hint="eastAsia"/>
                <w:kern w:val="0"/>
                <w:sz w:val="24"/>
              </w:rPr>
              <w:t>手动开门按钮</w:t>
            </w:r>
          </w:p>
        </w:tc>
        <w:tc>
          <w:tcPr>
            <w:tcW w:w="810" w:type="dxa"/>
          </w:tcPr>
          <w:p w:rsidR="00F15FEE" w:rsidRPr="0041131A" w:rsidRDefault="00F15FEE" w:rsidP="00F15FEE">
            <w:pPr>
              <w:jc w:val="center"/>
              <w:rPr>
                <w:kern w:val="0"/>
                <w:sz w:val="24"/>
              </w:rPr>
            </w:pPr>
          </w:p>
        </w:tc>
        <w:tc>
          <w:tcPr>
            <w:tcW w:w="3452" w:type="dxa"/>
          </w:tcPr>
          <w:p w:rsidR="00F15FEE" w:rsidRPr="0041131A" w:rsidRDefault="00F15FEE" w:rsidP="00F15FEE">
            <w:pPr>
              <w:jc w:val="center"/>
              <w:rPr>
                <w:kern w:val="0"/>
                <w:sz w:val="24"/>
              </w:rPr>
            </w:pPr>
          </w:p>
        </w:tc>
      </w:tr>
    </w:tbl>
    <w:p w:rsidR="0041131A" w:rsidRDefault="0041131A" w:rsidP="009E47FF">
      <w:pPr>
        <w:jc w:val="center"/>
      </w:pPr>
    </w:p>
    <w:p w:rsidR="009E47FF" w:rsidRPr="0041131A" w:rsidRDefault="00F15FEE" w:rsidP="009E47FF">
      <w:pPr>
        <w:jc w:val="center"/>
        <w:rPr>
          <w:kern w:val="0"/>
          <w:sz w:val="24"/>
        </w:rPr>
      </w:pPr>
      <w:r w:rsidRPr="0041131A">
        <w:rPr>
          <w:rFonts w:hint="eastAsia"/>
          <w:kern w:val="0"/>
          <w:sz w:val="24"/>
        </w:rPr>
        <w:t>表</w:t>
      </w:r>
      <w:r w:rsidRPr="0041131A">
        <w:rPr>
          <w:rFonts w:hint="eastAsia"/>
          <w:kern w:val="0"/>
          <w:sz w:val="24"/>
        </w:rPr>
        <w:t xml:space="preserve"> 2</w:t>
      </w:r>
      <w:r w:rsidRPr="0041131A">
        <w:rPr>
          <w:rFonts w:hint="eastAsia"/>
          <w:kern w:val="0"/>
          <w:sz w:val="24"/>
        </w:rPr>
        <w:t>电梯输出端口功能特性</w:t>
      </w:r>
    </w:p>
    <w:tbl>
      <w:tblPr>
        <w:tblStyle w:val="a7"/>
        <w:tblW w:w="0" w:type="auto"/>
        <w:tblLook w:val="04A0" w:firstRow="1" w:lastRow="0" w:firstColumn="1" w:lastColumn="0" w:noHBand="0" w:noVBand="1"/>
      </w:tblPr>
      <w:tblGrid>
        <w:gridCol w:w="1668"/>
        <w:gridCol w:w="2592"/>
        <w:gridCol w:w="1660"/>
        <w:gridCol w:w="2602"/>
      </w:tblGrid>
      <w:tr w:rsidR="00F15FEE" w:rsidTr="0041131A">
        <w:tc>
          <w:tcPr>
            <w:tcW w:w="1668" w:type="dxa"/>
          </w:tcPr>
          <w:p w:rsidR="00F15FEE" w:rsidRPr="0041131A" w:rsidRDefault="00F15FEE" w:rsidP="009E47FF">
            <w:pPr>
              <w:jc w:val="center"/>
              <w:rPr>
                <w:kern w:val="0"/>
                <w:sz w:val="24"/>
              </w:rPr>
            </w:pPr>
            <w:r w:rsidRPr="0041131A">
              <w:rPr>
                <w:kern w:val="0"/>
                <w:sz w:val="24"/>
              </w:rPr>
              <w:t>O0.0</w:t>
            </w:r>
          </w:p>
        </w:tc>
        <w:tc>
          <w:tcPr>
            <w:tcW w:w="2592" w:type="dxa"/>
          </w:tcPr>
          <w:p w:rsidR="00F15FEE" w:rsidRPr="0041131A" w:rsidRDefault="00F15FEE" w:rsidP="009E47FF">
            <w:pPr>
              <w:jc w:val="center"/>
              <w:rPr>
                <w:kern w:val="0"/>
                <w:sz w:val="24"/>
              </w:rPr>
            </w:pPr>
            <w:r w:rsidRPr="0041131A">
              <w:rPr>
                <w:kern w:val="0"/>
                <w:sz w:val="24"/>
              </w:rPr>
              <w:t>变频器数字输入</w:t>
            </w:r>
            <w:r w:rsidR="005A5D9C" w:rsidRPr="0041131A">
              <w:rPr>
                <w:kern w:val="0"/>
                <w:sz w:val="24"/>
              </w:rPr>
              <w:t xml:space="preserve">5 </w:t>
            </w:r>
            <w:r w:rsidR="005A5D9C" w:rsidRPr="0041131A">
              <w:rPr>
                <w:kern w:val="0"/>
                <w:sz w:val="24"/>
              </w:rPr>
              <w:t>端</w:t>
            </w:r>
          </w:p>
        </w:tc>
        <w:tc>
          <w:tcPr>
            <w:tcW w:w="1660" w:type="dxa"/>
          </w:tcPr>
          <w:p w:rsidR="00F15FEE" w:rsidRPr="0041131A" w:rsidRDefault="005A5D9C" w:rsidP="009E47FF">
            <w:pPr>
              <w:jc w:val="center"/>
              <w:rPr>
                <w:kern w:val="0"/>
                <w:sz w:val="24"/>
              </w:rPr>
            </w:pPr>
            <w:r w:rsidRPr="0041131A">
              <w:rPr>
                <w:kern w:val="0"/>
                <w:sz w:val="24"/>
              </w:rPr>
              <w:t>O1.6</w:t>
            </w:r>
          </w:p>
        </w:tc>
        <w:tc>
          <w:tcPr>
            <w:tcW w:w="2602" w:type="dxa"/>
          </w:tcPr>
          <w:p w:rsidR="00F15FEE" w:rsidRPr="0041131A" w:rsidRDefault="005A5D9C" w:rsidP="009E47FF">
            <w:pPr>
              <w:jc w:val="center"/>
              <w:rPr>
                <w:kern w:val="0"/>
                <w:sz w:val="24"/>
              </w:rPr>
            </w:pPr>
            <w:r w:rsidRPr="0041131A">
              <w:rPr>
                <w:kern w:val="0"/>
                <w:sz w:val="24"/>
              </w:rPr>
              <w:t>底层上行灯</w:t>
            </w:r>
          </w:p>
        </w:tc>
      </w:tr>
      <w:tr w:rsidR="00F15FEE" w:rsidTr="0041131A">
        <w:tc>
          <w:tcPr>
            <w:tcW w:w="1668" w:type="dxa"/>
          </w:tcPr>
          <w:p w:rsidR="00F15FEE" w:rsidRPr="0041131A" w:rsidRDefault="005A5D9C" w:rsidP="009E47FF">
            <w:pPr>
              <w:jc w:val="center"/>
              <w:rPr>
                <w:kern w:val="0"/>
                <w:sz w:val="24"/>
              </w:rPr>
            </w:pPr>
            <w:r w:rsidRPr="0041131A">
              <w:rPr>
                <w:kern w:val="0"/>
                <w:sz w:val="24"/>
              </w:rPr>
              <w:t>O0.1</w:t>
            </w:r>
          </w:p>
        </w:tc>
        <w:tc>
          <w:tcPr>
            <w:tcW w:w="2592" w:type="dxa"/>
          </w:tcPr>
          <w:p w:rsidR="00F15FEE" w:rsidRPr="0041131A" w:rsidRDefault="005A5D9C" w:rsidP="009E47FF">
            <w:pPr>
              <w:jc w:val="center"/>
              <w:rPr>
                <w:kern w:val="0"/>
                <w:sz w:val="24"/>
              </w:rPr>
            </w:pPr>
            <w:r w:rsidRPr="0041131A">
              <w:rPr>
                <w:kern w:val="0"/>
                <w:sz w:val="24"/>
              </w:rPr>
              <w:t>变频器数字输入</w:t>
            </w:r>
            <w:r w:rsidRPr="0041131A">
              <w:rPr>
                <w:kern w:val="0"/>
                <w:sz w:val="24"/>
              </w:rPr>
              <w:t xml:space="preserve"> 6 </w:t>
            </w:r>
            <w:r w:rsidRPr="0041131A">
              <w:rPr>
                <w:kern w:val="0"/>
                <w:sz w:val="24"/>
              </w:rPr>
              <w:t>端</w:t>
            </w:r>
          </w:p>
        </w:tc>
        <w:tc>
          <w:tcPr>
            <w:tcW w:w="1660" w:type="dxa"/>
          </w:tcPr>
          <w:p w:rsidR="00F15FEE" w:rsidRPr="0041131A" w:rsidRDefault="005A5D9C" w:rsidP="009E47FF">
            <w:pPr>
              <w:jc w:val="center"/>
              <w:rPr>
                <w:kern w:val="0"/>
                <w:sz w:val="24"/>
              </w:rPr>
            </w:pPr>
            <w:r w:rsidRPr="0041131A">
              <w:rPr>
                <w:kern w:val="0"/>
                <w:sz w:val="24"/>
              </w:rPr>
              <w:t>O1.7</w:t>
            </w:r>
          </w:p>
        </w:tc>
        <w:tc>
          <w:tcPr>
            <w:tcW w:w="2602" w:type="dxa"/>
          </w:tcPr>
          <w:p w:rsidR="00F15FEE" w:rsidRPr="0041131A" w:rsidRDefault="005A5D9C" w:rsidP="009E47FF">
            <w:pPr>
              <w:jc w:val="center"/>
              <w:rPr>
                <w:kern w:val="0"/>
                <w:sz w:val="24"/>
              </w:rPr>
            </w:pPr>
            <w:r w:rsidRPr="0041131A">
              <w:rPr>
                <w:kern w:val="0"/>
                <w:sz w:val="24"/>
              </w:rPr>
              <w:t>数码显示（</w:t>
            </w:r>
            <w:r w:rsidRPr="0041131A">
              <w:rPr>
                <w:kern w:val="0"/>
                <w:sz w:val="24"/>
              </w:rPr>
              <w:t xml:space="preserve"> 8421 </w:t>
            </w:r>
            <w:r w:rsidRPr="0041131A">
              <w:rPr>
                <w:kern w:val="0"/>
                <w:sz w:val="24"/>
              </w:rPr>
              <w:t>码）</w:t>
            </w:r>
          </w:p>
        </w:tc>
      </w:tr>
      <w:tr w:rsidR="00F15FEE" w:rsidTr="0041131A">
        <w:tc>
          <w:tcPr>
            <w:tcW w:w="1668" w:type="dxa"/>
          </w:tcPr>
          <w:p w:rsidR="00F15FEE" w:rsidRPr="0041131A" w:rsidRDefault="005A5D9C" w:rsidP="009E47FF">
            <w:pPr>
              <w:jc w:val="center"/>
              <w:rPr>
                <w:kern w:val="0"/>
                <w:sz w:val="24"/>
              </w:rPr>
            </w:pPr>
            <w:r w:rsidRPr="0041131A">
              <w:rPr>
                <w:kern w:val="0"/>
                <w:sz w:val="24"/>
              </w:rPr>
              <w:t>O0.2</w:t>
            </w:r>
          </w:p>
        </w:tc>
        <w:tc>
          <w:tcPr>
            <w:tcW w:w="2592" w:type="dxa"/>
          </w:tcPr>
          <w:p w:rsidR="00F15FEE" w:rsidRPr="0041131A" w:rsidRDefault="005A5D9C" w:rsidP="009E47FF">
            <w:pPr>
              <w:jc w:val="center"/>
              <w:rPr>
                <w:kern w:val="0"/>
                <w:sz w:val="24"/>
              </w:rPr>
            </w:pPr>
            <w:r w:rsidRPr="0041131A">
              <w:rPr>
                <w:kern w:val="0"/>
                <w:sz w:val="24"/>
              </w:rPr>
              <w:t>变频器数字输入</w:t>
            </w:r>
            <w:r w:rsidRPr="0041131A">
              <w:rPr>
                <w:kern w:val="0"/>
                <w:sz w:val="24"/>
              </w:rPr>
              <w:t xml:space="preserve"> 7 </w:t>
            </w:r>
            <w:r w:rsidRPr="0041131A">
              <w:rPr>
                <w:kern w:val="0"/>
                <w:sz w:val="24"/>
              </w:rPr>
              <w:t>端</w:t>
            </w:r>
          </w:p>
        </w:tc>
        <w:tc>
          <w:tcPr>
            <w:tcW w:w="1660" w:type="dxa"/>
          </w:tcPr>
          <w:p w:rsidR="00F15FEE" w:rsidRPr="0041131A" w:rsidRDefault="005A5D9C" w:rsidP="009E47FF">
            <w:pPr>
              <w:jc w:val="center"/>
              <w:rPr>
                <w:kern w:val="0"/>
                <w:sz w:val="24"/>
              </w:rPr>
            </w:pPr>
            <w:r w:rsidRPr="0041131A">
              <w:rPr>
                <w:kern w:val="0"/>
                <w:sz w:val="24"/>
              </w:rPr>
              <w:t>O1.8</w:t>
            </w:r>
          </w:p>
        </w:tc>
        <w:tc>
          <w:tcPr>
            <w:tcW w:w="2602" w:type="dxa"/>
          </w:tcPr>
          <w:p w:rsidR="00F15FEE" w:rsidRPr="0041131A" w:rsidRDefault="005A5D9C" w:rsidP="009E47FF">
            <w:pPr>
              <w:jc w:val="center"/>
              <w:rPr>
                <w:kern w:val="0"/>
                <w:sz w:val="24"/>
              </w:rPr>
            </w:pPr>
            <w:r w:rsidRPr="0041131A">
              <w:rPr>
                <w:kern w:val="0"/>
                <w:sz w:val="24"/>
              </w:rPr>
              <w:t>数码显示（</w:t>
            </w:r>
            <w:r w:rsidRPr="0041131A">
              <w:rPr>
                <w:kern w:val="0"/>
                <w:sz w:val="24"/>
              </w:rPr>
              <w:t xml:space="preserve"> 8421 </w:t>
            </w:r>
            <w:r w:rsidRPr="0041131A">
              <w:rPr>
                <w:kern w:val="0"/>
                <w:sz w:val="24"/>
              </w:rPr>
              <w:t>码）</w:t>
            </w:r>
          </w:p>
        </w:tc>
      </w:tr>
      <w:tr w:rsidR="00F15FEE" w:rsidTr="0041131A">
        <w:tc>
          <w:tcPr>
            <w:tcW w:w="1668" w:type="dxa"/>
          </w:tcPr>
          <w:p w:rsidR="00F15FEE" w:rsidRPr="0041131A" w:rsidRDefault="005A5D9C" w:rsidP="009E47FF">
            <w:pPr>
              <w:jc w:val="center"/>
              <w:rPr>
                <w:kern w:val="0"/>
                <w:sz w:val="24"/>
              </w:rPr>
            </w:pPr>
            <w:r w:rsidRPr="0041131A">
              <w:rPr>
                <w:kern w:val="0"/>
                <w:sz w:val="24"/>
              </w:rPr>
              <w:t>O0.3</w:t>
            </w:r>
          </w:p>
        </w:tc>
        <w:tc>
          <w:tcPr>
            <w:tcW w:w="2592" w:type="dxa"/>
          </w:tcPr>
          <w:p w:rsidR="00F15FEE" w:rsidRPr="0041131A" w:rsidRDefault="005A5D9C" w:rsidP="009E47FF">
            <w:pPr>
              <w:jc w:val="center"/>
              <w:rPr>
                <w:kern w:val="0"/>
                <w:sz w:val="24"/>
              </w:rPr>
            </w:pPr>
            <w:r w:rsidRPr="0041131A">
              <w:rPr>
                <w:kern w:val="0"/>
                <w:sz w:val="24"/>
              </w:rPr>
              <w:t>变频器模拟输入</w:t>
            </w:r>
            <w:r w:rsidRPr="0041131A">
              <w:rPr>
                <w:kern w:val="0"/>
                <w:sz w:val="24"/>
              </w:rPr>
              <w:t xml:space="preserve"> 3 </w:t>
            </w:r>
            <w:r w:rsidRPr="0041131A">
              <w:rPr>
                <w:kern w:val="0"/>
                <w:sz w:val="24"/>
              </w:rPr>
              <w:t>端</w:t>
            </w:r>
          </w:p>
        </w:tc>
        <w:tc>
          <w:tcPr>
            <w:tcW w:w="1660" w:type="dxa"/>
          </w:tcPr>
          <w:p w:rsidR="00F15FEE" w:rsidRPr="0041131A" w:rsidRDefault="005A5D9C" w:rsidP="009E47FF">
            <w:pPr>
              <w:jc w:val="center"/>
              <w:rPr>
                <w:kern w:val="0"/>
                <w:sz w:val="24"/>
              </w:rPr>
            </w:pPr>
            <w:r w:rsidRPr="0041131A">
              <w:rPr>
                <w:kern w:val="0"/>
                <w:sz w:val="24"/>
              </w:rPr>
              <w:t>O1.9</w:t>
            </w:r>
          </w:p>
        </w:tc>
        <w:tc>
          <w:tcPr>
            <w:tcW w:w="2602" w:type="dxa"/>
          </w:tcPr>
          <w:p w:rsidR="00F15FEE" w:rsidRPr="0041131A" w:rsidRDefault="005A5D9C" w:rsidP="009E47FF">
            <w:pPr>
              <w:jc w:val="center"/>
              <w:rPr>
                <w:kern w:val="0"/>
                <w:sz w:val="24"/>
              </w:rPr>
            </w:pPr>
            <w:r w:rsidRPr="0041131A">
              <w:rPr>
                <w:kern w:val="0"/>
                <w:sz w:val="24"/>
              </w:rPr>
              <w:t>数码显示（</w:t>
            </w:r>
            <w:r w:rsidRPr="0041131A">
              <w:rPr>
                <w:kern w:val="0"/>
                <w:sz w:val="24"/>
              </w:rPr>
              <w:t xml:space="preserve"> 8421 </w:t>
            </w:r>
            <w:r w:rsidRPr="0041131A">
              <w:rPr>
                <w:kern w:val="0"/>
                <w:sz w:val="24"/>
              </w:rPr>
              <w:t>码）</w:t>
            </w:r>
          </w:p>
        </w:tc>
      </w:tr>
      <w:tr w:rsidR="00F15FEE" w:rsidTr="0041131A">
        <w:tc>
          <w:tcPr>
            <w:tcW w:w="1668" w:type="dxa"/>
          </w:tcPr>
          <w:p w:rsidR="00F15FEE" w:rsidRPr="0041131A" w:rsidRDefault="005A5D9C" w:rsidP="009E47FF">
            <w:pPr>
              <w:jc w:val="center"/>
              <w:rPr>
                <w:kern w:val="0"/>
                <w:sz w:val="24"/>
              </w:rPr>
            </w:pPr>
            <w:r w:rsidRPr="0041131A">
              <w:rPr>
                <w:kern w:val="0"/>
                <w:sz w:val="24"/>
              </w:rPr>
              <w:t>O0.4</w:t>
            </w:r>
          </w:p>
        </w:tc>
        <w:tc>
          <w:tcPr>
            <w:tcW w:w="2592" w:type="dxa"/>
          </w:tcPr>
          <w:p w:rsidR="00F15FEE" w:rsidRPr="0041131A" w:rsidRDefault="005A5D9C" w:rsidP="009E47FF">
            <w:pPr>
              <w:jc w:val="center"/>
              <w:rPr>
                <w:kern w:val="0"/>
                <w:sz w:val="24"/>
              </w:rPr>
            </w:pPr>
            <w:r w:rsidRPr="0041131A">
              <w:rPr>
                <w:kern w:val="0"/>
                <w:sz w:val="24"/>
              </w:rPr>
              <w:t>///</w:t>
            </w:r>
          </w:p>
        </w:tc>
        <w:tc>
          <w:tcPr>
            <w:tcW w:w="1660" w:type="dxa"/>
          </w:tcPr>
          <w:p w:rsidR="00F15FEE" w:rsidRPr="0041131A" w:rsidRDefault="005A5D9C" w:rsidP="009E47FF">
            <w:pPr>
              <w:jc w:val="center"/>
              <w:rPr>
                <w:kern w:val="0"/>
                <w:sz w:val="24"/>
              </w:rPr>
            </w:pPr>
            <w:r w:rsidRPr="0041131A">
              <w:rPr>
                <w:kern w:val="0"/>
                <w:sz w:val="24"/>
              </w:rPr>
              <w:t>O2.0</w:t>
            </w:r>
          </w:p>
        </w:tc>
        <w:tc>
          <w:tcPr>
            <w:tcW w:w="2602" w:type="dxa"/>
          </w:tcPr>
          <w:p w:rsidR="00F15FEE" w:rsidRPr="0041131A" w:rsidRDefault="005A5D9C" w:rsidP="009E47FF">
            <w:pPr>
              <w:jc w:val="center"/>
              <w:rPr>
                <w:kern w:val="0"/>
                <w:sz w:val="24"/>
              </w:rPr>
            </w:pPr>
            <w:r w:rsidRPr="0041131A">
              <w:rPr>
                <w:kern w:val="0"/>
                <w:sz w:val="24"/>
              </w:rPr>
              <w:t>数码显示（</w:t>
            </w:r>
            <w:r w:rsidRPr="0041131A">
              <w:rPr>
                <w:kern w:val="0"/>
                <w:sz w:val="24"/>
              </w:rPr>
              <w:t xml:space="preserve"> 8421 </w:t>
            </w:r>
            <w:r w:rsidRPr="0041131A">
              <w:rPr>
                <w:kern w:val="0"/>
                <w:sz w:val="24"/>
              </w:rPr>
              <w:t>码）</w:t>
            </w:r>
          </w:p>
        </w:tc>
      </w:tr>
      <w:tr w:rsidR="00F15FEE" w:rsidTr="0041131A">
        <w:tc>
          <w:tcPr>
            <w:tcW w:w="1668" w:type="dxa"/>
          </w:tcPr>
          <w:p w:rsidR="00F15FEE" w:rsidRPr="0041131A" w:rsidRDefault="005A5D9C" w:rsidP="009E47FF">
            <w:pPr>
              <w:jc w:val="center"/>
              <w:rPr>
                <w:kern w:val="0"/>
                <w:sz w:val="24"/>
              </w:rPr>
            </w:pPr>
            <w:r w:rsidRPr="0041131A">
              <w:rPr>
                <w:kern w:val="0"/>
                <w:sz w:val="24"/>
              </w:rPr>
              <w:t>O0.5</w:t>
            </w:r>
          </w:p>
        </w:tc>
        <w:tc>
          <w:tcPr>
            <w:tcW w:w="2592" w:type="dxa"/>
          </w:tcPr>
          <w:p w:rsidR="00F15FEE" w:rsidRPr="0041131A" w:rsidRDefault="005A5D9C" w:rsidP="009E47FF">
            <w:pPr>
              <w:jc w:val="center"/>
              <w:rPr>
                <w:kern w:val="0"/>
                <w:sz w:val="24"/>
              </w:rPr>
            </w:pPr>
            <w:r w:rsidRPr="0041131A">
              <w:rPr>
                <w:kern w:val="0"/>
                <w:sz w:val="24"/>
              </w:rPr>
              <w:t>关门</w:t>
            </w:r>
          </w:p>
        </w:tc>
        <w:tc>
          <w:tcPr>
            <w:tcW w:w="1660" w:type="dxa"/>
          </w:tcPr>
          <w:p w:rsidR="00F15FEE" w:rsidRPr="0041131A" w:rsidRDefault="005A5D9C" w:rsidP="009E47FF">
            <w:pPr>
              <w:jc w:val="center"/>
              <w:rPr>
                <w:kern w:val="0"/>
                <w:sz w:val="24"/>
              </w:rPr>
            </w:pPr>
            <w:r w:rsidRPr="0041131A">
              <w:rPr>
                <w:kern w:val="0"/>
                <w:sz w:val="24"/>
              </w:rPr>
              <w:t>O2.1</w:t>
            </w:r>
          </w:p>
        </w:tc>
        <w:tc>
          <w:tcPr>
            <w:tcW w:w="2602" w:type="dxa"/>
          </w:tcPr>
          <w:p w:rsidR="00F15FEE" w:rsidRPr="0041131A" w:rsidRDefault="005A5D9C" w:rsidP="009E47FF">
            <w:pPr>
              <w:jc w:val="center"/>
              <w:rPr>
                <w:kern w:val="0"/>
                <w:sz w:val="24"/>
              </w:rPr>
            </w:pPr>
            <w:r w:rsidRPr="0041131A">
              <w:rPr>
                <w:kern w:val="0"/>
                <w:sz w:val="24"/>
              </w:rPr>
              <w:t>上行显示灯</w:t>
            </w:r>
          </w:p>
        </w:tc>
      </w:tr>
      <w:tr w:rsidR="00F15FEE" w:rsidTr="0041131A">
        <w:tc>
          <w:tcPr>
            <w:tcW w:w="1668" w:type="dxa"/>
          </w:tcPr>
          <w:p w:rsidR="00F15FEE" w:rsidRPr="0041131A" w:rsidRDefault="005A5D9C" w:rsidP="009E47FF">
            <w:pPr>
              <w:jc w:val="center"/>
              <w:rPr>
                <w:kern w:val="0"/>
                <w:sz w:val="24"/>
              </w:rPr>
            </w:pPr>
            <w:r w:rsidRPr="0041131A">
              <w:rPr>
                <w:kern w:val="0"/>
                <w:sz w:val="24"/>
              </w:rPr>
              <w:t>O0.6</w:t>
            </w:r>
          </w:p>
        </w:tc>
        <w:tc>
          <w:tcPr>
            <w:tcW w:w="2592" w:type="dxa"/>
          </w:tcPr>
          <w:p w:rsidR="00F15FEE" w:rsidRPr="0041131A" w:rsidRDefault="005A5D9C" w:rsidP="009E47FF">
            <w:pPr>
              <w:jc w:val="center"/>
              <w:rPr>
                <w:kern w:val="0"/>
                <w:sz w:val="24"/>
              </w:rPr>
            </w:pPr>
            <w:r w:rsidRPr="0041131A">
              <w:rPr>
                <w:kern w:val="0"/>
                <w:sz w:val="24"/>
              </w:rPr>
              <w:t>开门</w:t>
            </w:r>
          </w:p>
        </w:tc>
        <w:tc>
          <w:tcPr>
            <w:tcW w:w="1660" w:type="dxa"/>
          </w:tcPr>
          <w:p w:rsidR="00F15FEE" w:rsidRPr="0041131A" w:rsidRDefault="005A5D9C" w:rsidP="009E47FF">
            <w:pPr>
              <w:jc w:val="center"/>
              <w:rPr>
                <w:kern w:val="0"/>
                <w:sz w:val="24"/>
              </w:rPr>
            </w:pPr>
            <w:r w:rsidRPr="0041131A">
              <w:rPr>
                <w:kern w:val="0"/>
                <w:sz w:val="24"/>
              </w:rPr>
              <w:t>O2.2</w:t>
            </w:r>
          </w:p>
        </w:tc>
        <w:tc>
          <w:tcPr>
            <w:tcW w:w="2602" w:type="dxa"/>
          </w:tcPr>
          <w:p w:rsidR="00F15FEE" w:rsidRPr="0041131A" w:rsidRDefault="005A5D9C" w:rsidP="009E47FF">
            <w:pPr>
              <w:jc w:val="center"/>
              <w:rPr>
                <w:kern w:val="0"/>
                <w:sz w:val="24"/>
              </w:rPr>
            </w:pPr>
            <w:r w:rsidRPr="0041131A">
              <w:rPr>
                <w:kern w:val="0"/>
                <w:sz w:val="24"/>
              </w:rPr>
              <w:t>下行显示灯</w:t>
            </w:r>
          </w:p>
        </w:tc>
      </w:tr>
      <w:tr w:rsidR="00F15FEE" w:rsidTr="0041131A">
        <w:tc>
          <w:tcPr>
            <w:tcW w:w="1668" w:type="dxa"/>
          </w:tcPr>
          <w:p w:rsidR="00F15FEE" w:rsidRPr="0041131A" w:rsidRDefault="005A5D9C" w:rsidP="009E47FF">
            <w:pPr>
              <w:jc w:val="center"/>
              <w:rPr>
                <w:kern w:val="0"/>
                <w:sz w:val="24"/>
              </w:rPr>
            </w:pPr>
            <w:r w:rsidRPr="0041131A">
              <w:rPr>
                <w:kern w:val="0"/>
                <w:sz w:val="24"/>
              </w:rPr>
              <w:t>O0.7</w:t>
            </w:r>
          </w:p>
        </w:tc>
        <w:tc>
          <w:tcPr>
            <w:tcW w:w="2592" w:type="dxa"/>
          </w:tcPr>
          <w:p w:rsidR="00F15FEE" w:rsidRPr="0041131A" w:rsidRDefault="005A5D9C" w:rsidP="009E47FF">
            <w:pPr>
              <w:jc w:val="center"/>
              <w:rPr>
                <w:kern w:val="0"/>
                <w:sz w:val="24"/>
              </w:rPr>
            </w:pPr>
            <w:r w:rsidRPr="0041131A">
              <w:rPr>
                <w:kern w:val="0"/>
                <w:sz w:val="24"/>
              </w:rPr>
              <w:t>五层下行灯</w:t>
            </w:r>
          </w:p>
        </w:tc>
        <w:tc>
          <w:tcPr>
            <w:tcW w:w="1660" w:type="dxa"/>
          </w:tcPr>
          <w:p w:rsidR="00F15FEE" w:rsidRPr="0041131A" w:rsidRDefault="005A5D9C" w:rsidP="009E47FF">
            <w:pPr>
              <w:jc w:val="center"/>
              <w:rPr>
                <w:kern w:val="0"/>
                <w:sz w:val="24"/>
              </w:rPr>
            </w:pPr>
            <w:r w:rsidRPr="0041131A">
              <w:rPr>
                <w:kern w:val="0"/>
                <w:sz w:val="24"/>
              </w:rPr>
              <w:t>O2.3</w:t>
            </w:r>
          </w:p>
        </w:tc>
        <w:tc>
          <w:tcPr>
            <w:tcW w:w="2602" w:type="dxa"/>
          </w:tcPr>
          <w:p w:rsidR="00F15FEE" w:rsidRPr="0041131A" w:rsidRDefault="005A5D9C" w:rsidP="009E47FF">
            <w:pPr>
              <w:jc w:val="center"/>
              <w:rPr>
                <w:kern w:val="0"/>
                <w:sz w:val="24"/>
              </w:rPr>
            </w:pPr>
            <w:r w:rsidRPr="0041131A">
              <w:rPr>
                <w:kern w:val="0"/>
                <w:sz w:val="24"/>
              </w:rPr>
              <w:t>底层按钮显示</w:t>
            </w:r>
          </w:p>
        </w:tc>
      </w:tr>
      <w:tr w:rsidR="00F15FEE" w:rsidTr="0041131A">
        <w:tc>
          <w:tcPr>
            <w:tcW w:w="1668" w:type="dxa"/>
          </w:tcPr>
          <w:p w:rsidR="00F15FEE" w:rsidRPr="0041131A" w:rsidRDefault="005A5D9C" w:rsidP="009E47FF">
            <w:pPr>
              <w:jc w:val="center"/>
              <w:rPr>
                <w:kern w:val="0"/>
                <w:sz w:val="24"/>
              </w:rPr>
            </w:pPr>
            <w:r w:rsidRPr="0041131A">
              <w:rPr>
                <w:kern w:val="0"/>
                <w:sz w:val="24"/>
              </w:rPr>
              <w:t>O0.8</w:t>
            </w:r>
          </w:p>
        </w:tc>
        <w:tc>
          <w:tcPr>
            <w:tcW w:w="2592" w:type="dxa"/>
          </w:tcPr>
          <w:p w:rsidR="00F15FEE" w:rsidRPr="0041131A" w:rsidRDefault="005A5D9C" w:rsidP="009E47FF">
            <w:pPr>
              <w:jc w:val="center"/>
              <w:rPr>
                <w:kern w:val="0"/>
                <w:sz w:val="24"/>
              </w:rPr>
            </w:pPr>
            <w:r w:rsidRPr="0041131A">
              <w:rPr>
                <w:kern w:val="0"/>
                <w:sz w:val="24"/>
              </w:rPr>
              <w:t>四层上行灯</w:t>
            </w:r>
          </w:p>
        </w:tc>
        <w:tc>
          <w:tcPr>
            <w:tcW w:w="1660" w:type="dxa"/>
          </w:tcPr>
          <w:p w:rsidR="00F15FEE" w:rsidRPr="0041131A" w:rsidRDefault="005A5D9C" w:rsidP="009E47FF">
            <w:pPr>
              <w:jc w:val="center"/>
              <w:rPr>
                <w:kern w:val="0"/>
                <w:sz w:val="24"/>
              </w:rPr>
            </w:pPr>
            <w:r w:rsidRPr="0041131A">
              <w:rPr>
                <w:kern w:val="0"/>
                <w:sz w:val="24"/>
              </w:rPr>
              <w:t>O2.4</w:t>
            </w:r>
          </w:p>
        </w:tc>
        <w:tc>
          <w:tcPr>
            <w:tcW w:w="2602" w:type="dxa"/>
          </w:tcPr>
          <w:p w:rsidR="00F15FEE" w:rsidRPr="0041131A" w:rsidRDefault="005A5D9C" w:rsidP="009E47FF">
            <w:pPr>
              <w:jc w:val="center"/>
              <w:rPr>
                <w:kern w:val="0"/>
                <w:sz w:val="24"/>
              </w:rPr>
            </w:pPr>
            <w:r w:rsidRPr="0041131A">
              <w:rPr>
                <w:kern w:val="0"/>
                <w:sz w:val="24"/>
              </w:rPr>
              <w:t>一层按钮显示</w:t>
            </w:r>
          </w:p>
        </w:tc>
      </w:tr>
      <w:tr w:rsidR="00F15FEE" w:rsidTr="0041131A">
        <w:tc>
          <w:tcPr>
            <w:tcW w:w="1668" w:type="dxa"/>
          </w:tcPr>
          <w:p w:rsidR="00F15FEE" w:rsidRPr="0041131A" w:rsidRDefault="005A5D9C" w:rsidP="009E47FF">
            <w:pPr>
              <w:jc w:val="center"/>
              <w:rPr>
                <w:kern w:val="0"/>
                <w:sz w:val="24"/>
              </w:rPr>
            </w:pPr>
            <w:r w:rsidRPr="0041131A">
              <w:rPr>
                <w:kern w:val="0"/>
                <w:sz w:val="24"/>
              </w:rPr>
              <w:t>O0.9</w:t>
            </w:r>
          </w:p>
        </w:tc>
        <w:tc>
          <w:tcPr>
            <w:tcW w:w="2592" w:type="dxa"/>
          </w:tcPr>
          <w:p w:rsidR="00F15FEE" w:rsidRPr="0041131A" w:rsidRDefault="005A5D9C" w:rsidP="009E47FF">
            <w:pPr>
              <w:jc w:val="center"/>
              <w:rPr>
                <w:kern w:val="0"/>
                <w:sz w:val="24"/>
              </w:rPr>
            </w:pPr>
            <w:r w:rsidRPr="0041131A">
              <w:rPr>
                <w:kern w:val="0"/>
                <w:sz w:val="24"/>
              </w:rPr>
              <w:t>四层下行灯</w:t>
            </w:r>
          </w:p>
        </w:tc>
        <w:tc>
          <w:tcPr>
            <w:tcW w:w="1660" w:type="dxa"/>
          </w:tcPr>
          <w:p w:rsidR="00F15FEE" w:rsidRPr="0041131A" w:rsidRDefault="005A5D9C" w:rsidP="009E47FF">
            <w:pPr>
              <w:jc w:val="center"/>
              <w:rPr>
                <w:kern w:val="0"/>
                <w:sz w:val="24"/>
              </w:rPr>
            </w:pPr>
            <w:r w:rsidRPr="0041131A">
              <w:rPr>
                <w:kern w:val="0"/>
                <w:sz w:val="24"/>
              </w:rPr>
              <w:t>O2.5</w:t>
            </w:r>
          </w:p>
        </w:tc>
        <w:tc>
          <w:tcPr>
            <w:tcW w:w="2602" w:type="dxa"/>
          </w:tcPr>
          <w:p w:rsidR="00F15FEE" w:rsidRPr="0041131A" w:rsidRDefault="005A5D9C" w:rsidP="009E47FF">
            <w:pPr>
              <w:jc w:val="center"/>
              <w:rPr>
                <w:kern w:val="0"/>
                <w:sz w:val="24"/>
              </w:rPr>
            </w:pPr>
            <w:r w:rsidRPr="0041131A">
              <w:rPr>
                <w:kern w:val="0"/>
                <w:sz w:val="24"/>
              </w:rPr>
              <w:t>二层按钮显示</w:t>
            </w:r>
          </w:p>
        </w:tc>
      </w:tr>
      <w:tr w:rsidR="00F15FEE" w:rsidTr="0041131A">
        <w:tc>
          <w:tcPr>
            <w:tcW w:w="1668" w:type="dxa"/>
          </w:tcPr>
          <w:p w:rsidR="00F15FEE" w:rsidRPr="0041131A" w:rsidRDefault="005A5D9C" w:rsidP="009E47FF">
            <w:pPr>
              <w:jc w:val="center"/>
              <w:rPr>
                <w:kern w:val="0"/>
                <w:sz w:val="24"/>
              </w:rPr>
            </w:pPr>
            <w:r w:rsidRPr="0041131A">
              <w:rPr>
                <w:kern w:val="0"/>
                <w:sz w:val="24"/>
              </w:rPr>
              <w:t>O1.0</w:t>
            </w:r>
          </w:p>
        </w:tc>
        <w:tc>
          <w:tcPr>
            <w:tcW w:w="2592" w:type="dxa"/>
          </w:tcPr>
          <w:p w:rsidR="00F15FEE" w:rsidRPr="0041131A" w:rsidRDefault="005A5D9C" w:rsidP="009E47FF">
            <w:pPr>
              <w:jc w:val="center"/>
              <w:rPr>
                <w:kern w:val="0"/>
                <w:sz w:val="24"/>
              </w:rPr>
            </w:pPr>
            <w:r w:rsidRPr="0041131A">
              <w:rPr>
                <w:kern w:val="0"/>
                <w:sz w:val="24"/>
              </w:rPr>
              <w:t>三层上行灯</w:t>
            </w:r>
          </w:p>
        </w:tc>
        <w:tc>
          <w:tcPr>
            <w:tcW w:w="1660" w:type="dxa"/>
          </w:tcPr>
          <w:p w:rsidR="00F15FEE" w:rsidRPr="0041131A" w:rsidRDefault="005A5D9C" w:rsidP="009E47FF">
            <w:pPr>
              <w:jc w:val="center"/>
              <w:rPr>
                <w:kern w:val="0"/>
                <w:sz w:val="24"/>
              </w:rPr>
            </w:pPr>
            <w:r w:rsidRPr="0041131A">
              <w:rPr>
                <w:kern w:val="0"/>
                <w:sz w:val="24"/>
              </w:rPr>
              <w:t>O2.6</w:t>
            </w:r>
          </w:p>
        </w:tc>
        <w:tc>
          <w:tcPr>
            <w:tcW w:w="2602" w:type="dxa"/>
          </w:tcPr>
          <w:p w:rsidR="00F15FEE" w:rsidRPr="0041131A" w:rsidRDefault="005A5D9C" w:rsidP="009E47FF">
            <w:pPr>
              <w:jc w:val="center"/>
              <w:rPr>
                <w:kern w:val="0"/>
                <w:sz w:val="24"/>
              </w:rPr>
            </w:pPr>
            <w:r w:rsidRPr="0041131A">
              <w:rPr>
                <w:kern w:val="0"/>
                <w:sz w:val="24"/>
              </w:rPr>
              <w:t>三层按钮显示</w:t>
            </w:r>
          </w:p>
        </w:tc>
      </w:tr>
      <w:tr w:rsidR="00F15FEE" w:rsidTr="0041131A">
        <w:tc>
          <w:tcPr>
            <w:tcW w:w="1668" w:type="dxa"/>
          </w:tcPr>
          <w:p w:rsidR="00F15FEE" w:rsidRPr="0041131A" w:rsidRDefault="005A5D9C" w:rsidP="009E47FF">
            <w:pPr>
              <w:jc w:val="center"/>
              <w:rPr>
                <w:kern w:val="0"/>
                <w:sz w:val="24"/>
              </w:rPr>
            </w:pPr>
            <w:r w:rsidRPr="0041131A">
              <w:rPr>
                <w:kern w:val="0"/>
                <w:sz w:val="24"/>
              </w:rPr>
              <w:t>O1.1</w:t>
            </w:r>
          </w:p>
        </w:tc>
        <w:tc>
          <w:tcPr>
            <w:tcW w:w="2592" w:type="dxa"/>
          </w:tcPr>
          <w:p w:rsidR="00F15FEE" w:rsidRPr="0041131A" w:rsidRDefault="005A5D9C" w:rsidP="009E47FF">
            <w:pPr>
              <w:jc w:val="center"/>
              <w:rPr>
                <w:kern w:val="0"/>
                <w:sz w:val="24"/>
              </w:rPr>
            </w:pPr>
            <w:r w:rsidRPr="0041131A">
              <w:rPr>
                <w:kern w:val="0"/>
                <w:sz w:val="24"/>
              </w:rPr>
              <w:t>三层下行灯</w:t>
            </w:r>
          </w:p>
        </w:tc>
        <w:tc>
          <w:tcPr>
            <w:tcW w:w="1660" w:type="dxa"/>
          </w:tcPr>
          <w:p w:rsidR="00F15FEE" w:rsidRPr="0041131A" w:rsidRDefault="005A5D9C" w:rsidP="009E47FF">
            <w:pPr>
              <w:jc w:val="center"/>
              <w:rPr>
                <w:kern w:val="0"/>
                <w:sz w:val="24"/>
              </w:rPr>
            </w:pPr>
            <w:r w:rsidRPr="0041131A">
              <w:rPr>
                <w:kern w:val="0"/>
                <w:sz w:val="24"/>
              </w:rPr>
              <w:t>O2.7</w:t>
            </w:r>
          </w:p>
        </w:tc>
        <w:tc>
          <w:tcPr>
            <w:tcW w:w="2602" w:type="dxa"/>
          </w:tcPr>
          <w:p w:rsidR="00F15FEE" w:rsidRPr="0041131A" w:rsidRDefault="005A5D9C" w:rsidP="009E47FF">
            <w:pPr>
              <w:jc w:val="center"/>
              <w:rPr>
                <w:kern w:val="0"/>
                <w:sz w:val="24"/>
              </w:rPr>
            </w:pPr>
            <w:r w:rsidRPr="0041131A">
              <w:rPr>
                <w:kern w:val="0"/>
                <w:sz w:val="24"/>
              </w:rPr>
              <w:t>四层按钮显示</w:t>
            </w:r>
          </w:p>
        </w:tc>
      </w:tr>
      <w:tr w:rsidR="00F15FEE" w:rsidTr="0041131A">
        <w:tc>
          <w:tcPr>
            <w:tcW w:w="1668" w:type="dxa"/>
          </w:tcPr>
          <w:p w:rsidR="00F15FEE" w:rsidRPr="0041131A" w:rsidRDefault="005A5D9C" w:rsidP="009E47FF">
            <w:pPr>
              <w:jc w:val="center"/>
              <w:rPr>
                <w:kern w:val="0"/>
                <w:sz w:val="24"/>
              </w:rPr>
            </w:pPr>
            <w:r w:rsidRPr="0041131A">
              <w:rPr>
                <w:kern w:val="0"/>
                <w:sz w:val="24"/>
              </w:rPr>
              <w:t>O1.2</w:t>
            </w:r>
          </w:p>
        </w:tc>
        <w:tc>
          <w:tcPr>
            <w:tcW w:w="2592" w:type="dxa"/>
          </w:tcPr>
          <w:p w:rsidR="00F15FEE" w:rsidRPr="0041131A" w:rsidRDefault="005A5D9C" w:rsidP="009E47FF">
            <w:pPr>
              <w:jc w:val="center"/>
              <w:rPr>
                <w:kern w:val="0"/>
                <w:sz w:val="24"/>
              </w:rPr>
            </w:pPr>
            <w:r w:rsidRPr="0041131A">
              <w:rPr>
                <w:kern w:val="0"/>
                <w:sz w:val="24"/>
              </w:rPr>
              <w:t>二层上行灯</w:t>
            </w:r>
          </w:p>
        </w:tc>
        <w:tc>
          <w:tcPr>
            <w:tcW w:w="1660" w:type="dxa"/>
          </w:tcPr>
          <w:p w:rsidR="00F15FEE" w:rsidRPr="0041131A" w:rsidRDefault="005A5D9C" w:rsidP="009E47FF">
            <w:pPr>
              <w:jc w:val="center"/>
              <w:rPr>
                <w:kern w:val="0"/>
                <w:sz w:val="24"/>
              </w:rPr>
            </w:pPr>
            <w:r w:rsidRPr="0041131A">
              <w:rPr>
                <w:kern w:val="0"/>
                <w:sz w:val="24"/>
              </w:rPr>
              <w:t>O2.8</w:t>
            </w:r>
          </w:p>
        </w:tc>
        <w:tc>
          <w:tcPr>
            <w:tcW w:w="2602" w:type="dxa"/>
          </w:tcPr>
          <w:p w:rsidR="00F15FEE" w:rsidRPr="0041131A" w:rsidRDefault="005A5D9C" w:rsidP="009E47FF">
            <w:pPr>
              <w:jc w:val="center"/>
              <w:rPr>
                <w:kern w:val="0"/>
                <w:sz w:val="24"/>
              </w:rPr>
            </w:pPr>
            <w:r w:rsidRPr="0041131A">
              <w:rPr>
                <w:kern w:val="0"/>
                <w:sz w:val="24"/>
              </w:rPr>
              <w:t>五层按钮显示</w:t>
            </w:r>
          </w:p>
        </w:tc>
      </w:tr>
      <w:tr w:rsidR="00F15FEE" w:rsidTr="0041131A">
        <w:tc>
          <w:tcPr>
            <w:tcW w:w="1668" w:type="dxa"/>
          </w:tcPr>
          <w:p w:rsidR="00F15FEE" w:rsidRPr="0041131A" w:rsidRDefault="005A5D9C" w:rsidP="009E47FF">
            <w:pPr>
              <w:jc w:val="center"/>
              <w:rPr>
                <w:kern w:val="0"/>
                <w:sz w:val="24"/>
              </w:rPr>
            </w:pPr>
            <w:r w:rsidRPr="0041131A">
              <w:rPr>
                <w:kern w:val="0"/>
                <w:sz w:val="24"/>
              </w:rPr>
              <w:t>O1.3</w:t>
            </w:r>
          </w:p>
        </w:tc>
        <w:tc>
          <w:tcPr>
            <w:tcW w:w="2592" w:type="dxa"/>
          </w:tcPr>
          <w:p w:rsidR="00F15FEE" w:rsidRPr="0041131A" w:rsidRDefault="005A5D9C" w:rsidP="009E47FF">
            <w:pPr>
              <w:jc w:val="center"/>
              <w:rPr>
                <w:kern w:val="0"/>
                <w:sz w:val="24"/>
              </w:rPr>
            </w:pPr>
            <w:r w:rsidRPr="0041131A">
              <w:rPr>
                <w:kern w:val="0"/>
                <w:sz w:val="24"/>
              </w:rPr>
              <w:t>二层下行灯</w:t>
            </w:r>
          </w:p>
        </w:tc>
        <w:tc>
          <w:tcPr>
            <w:tcW w:w="1660" w:type="dxa"/>
          </w:tcPr>
          <w:p w:rsidR="00F15FEE" w:rsidRPr="0041131A" w:rsidRDefault="005A5D9C" w:rsidP="009E47FF">
            <w:pPr>
              <w:jc w:val="center"/>
              <w:rPr>
                <w:kern w:val="0"/>
                <w:sz w:val="24"/>
              </w:rPr>
            </w:pPr>
            <w:r w:rsidRPr="0041131A">
              <w:rPr>
                <w:kern w:val="0"/>
                <w:sz w:val="24"/>
              </w:rPr>
              <w:t>O2.9</w:t>
            </w:r>
          </w:p>
        </w:tc>
        <w:tc>
          <w:tcPr>
            <w:tcW w:w="2602" w:type="dxa"/>
          </w:tcPr>
          <w:p w:rsidR="00F15FEE" w:rsidRPr="0041131A" w:rsidRDefault="005A5D9C" w:rsidP="009E47FF">
            <w:pPr>
              <w:jc w:val="center"/>
              <w:rPr>
                <w:kern w:val="0"/>
                <w:sz w:val="24"/>
              </w:rPr>
            </w:pPr>
            <w:r w:rsidRPr="0041131A">
              <w:rPr>
                <w:kern w:val="0"/>
                <w:sz w:val="24"/>
              </w:rPr>
              <w:t>语音到站钟</w:t>
            </w:r>
          </w:p>
        </w:tc>
      </w:tr>
      <w:tr w:rsidR="00F15FEE" w:rsidTr="0041131A">
        <w:tc>
          <w:tcPr>
            <w:tcW w:w="1668" w:type="dxa"/>
          </w:tcPr>
          <w:p w:rsidR="00F15FEE" w:rsidRPr="0041131A" w:rsidRDefault="005A5D9C" w:rsidP="009E47FF">
            <w:pPr>
              <w:jc w:val="center"/>
              <w:rPr>
                <w:kern w:val="0"/>
                <w:sz w:val="24"/>
              </w:rPr>
            </w:pPr>
            <w:r w:rsidRPr="0041131A">
              <w:rPr>
                <w:kern w:val="0"/>
                <w:sz w:val="24"/>
              </w:rPr>
              <w:t>O1.4</w:t>
            </w:r>
          </w:p>
        </w:tc>
        <w:tc>
          <w:tcPr>
            <w:tcW w:w="2592" w:type="dxa"/>
          </w:tcPr>
          <w:p w:rsidR="00F15FEE" w:rsidRPr="0041131A" w:rsidRDefault="005A5D9C" w:rsidP="009E47FF">
            <w:pPr>
              <w:jc w:val="center"/>
              <w:rPr>
                <w:kern w:val="0"/>
                <w:sz w:val="24"/>
              </w:rPr>
            </w:pPr>
            <w:r w:rsidRPr="0041131A">
              <w:rPr>
                <w:kern w:val="0"/>
                <w:sz w:val="24"/>
              </w:rPr>
              <w:t>一层上行灯</w:t>
            </w:r>
          </w:p>
        </w:tc>
        <w:tc>
          <w:tcPr>
            <w:tcW w:w="1660" w:type="dxa"/>
          </w:tcPr>
          <w:p w:rsidR="00F15FEE" w:rsidRPr="0041131A" w:rsidRDefault="005A5D9C" w:rsidP="009E47FF">
            <w:pPr>
              <w:jc w:val="center"/>
              <w:rPr>
                <w:kern w:val="0"/>
                <w:sz w:val="24"/>
              </w:rPr>
            </w:pPr>
            <w:r w:rsidRPr="0041131A">
              <w:rPr>
                <w:kern w:val="0"/>
                <w:sz w:val="24"/>
              </w:rPr>
              <w:t>O3.0</w:t>
            </w:r>
          </w:p>
        </w:tc>
        <w:tc>
          <w:tcPr>
            <w:tcW w:w="2602" w:type="dxa"/>
          </w:tcPr>
          <w:p w:rsidR="00F15FEE" w:rsidRPr="0041131A" w:rsidRDefault="005A5D9C" w:rsidP="009E47FF">
            <w:pPr>
              <w:jc w:val="center"/>
              <w:rPr>
                <w:kern w:val="0"/>
                <w:sz w:val="24"/>
              </w:rPr>
            </w:pPr>
            <w:r w:rsidRPr="0041131A">
              <w:rPr>
                <w:kern w:val="0"/>
                <w:sz w:val="24"/>
              </w:rPr>
              <w:t>///</w:t>
            </w:r>
          </w:p>
        </w:tc>
      </w:tr>
      <w:tr w:rsidR="00F15FEE" w:rsidTr="0041131A">
        <w:tc>
          <w:tcPr>
            <w:tcW w:w="1668" w:type="dxa"/>
          </w:tcPr>
          <w:p w:rsidR="00F15FEE" w:rsidRPr="0041131A" w:rsidRDefault="005A5D9C" w:rsidP="009E47FF">
            <w:pPr>
              <w:jc w:val="center"/>
              <w:rPr>
                <w:kern w:val="0"/>
                <w:sz w:val="24"/>
              </w:rPr>
            </w:pPr>
            <w:r w:rsidRPr="0041131A">
              <w:rPr>
                <w:kern w:val="0"/>
                <w:sz w:val="24"/>
              </w:rPr>
              <w:t>O1.5</w:t>
            </w:r>
          </w:p>
        </w:tc>
        <w:tc>
          <w:tcPr>
            <w:tcW w:w="2592" w:type="dxa"/>
          </w:tcPr>
          <w:p w:rsidR="00F15FEE" w:rsidRPr="0041131A" w:rsidRDefault="005A5D9C" w:rsidP="009E47FF">
            <w:pPr>
              <w:jc w:val="center"/>
              <w:rPr>
                <w:kern w:val="0"/>
                <w:sz w:val="24"/>
              </w:rPr>
            </w:pPr>
            <w:r w:rsidRPr="0041131A">
              <w:rPr>
                <w:kern w:val="0"/>
                <w:sz w:val="24"/>
              </w:rPr>
              <w:t>一层下行灯</w:t>
            </w:r>
          </w:p>
        </w:tc>
        <w:tc>
          <w:tcPr>
            <w:tcW w:w="1660" w:type="dxa"/>
          </w:tcPr>
          <w:p w:rsidR="00F15FEE" w:rsidRPr="0041131A" w:rsidRDefault="005A5D9C" w:rsidP="009E47FF">
            <w:pPr>
              <w:jc w:val="center"/>
              <w:rPr>
                <w:kern w:val="0"/>
                <w:sz w:val="24"/>
              </w:rPr>
            </w:pPr>
            <w:r w:rsidRPr="0041131A">
              <w:rPr>
                <w:kern w:val="0"/>
                <w:sz w:val="24"/>
              </w:rPr>
              <w:t>O3.1</w:t>
            </w:r>
          </w:p>
        </w:tc>
        <w:tc>
          <w:tcPr>
            <w:tcW w:w="2602" w:type="dxa"/>
          </w:tcPr>
          <w:p w:rsidR="00F15FEE" w:rsidRPr="0041131A" w:rsidRDefault="005A5D9C" w:rsidP="009E47FF">
            <w:pPr>
              <w:jc w:val="center"/>
              <w:rPr>
                <w:kern w:val="0"/>
                <w:sz w:val="24"/>
              </w:rPr>
            </w:pPr>
            <w:r w:rsidRPr="0041131A">
              <w:rPr>
                <w:kern w:val="0"/>
                <w:sz w:val="24"/>
              </w:rPr>
              <w:t>///</w:t>
            </w:r>
          </w:p>
        </w:tc>
      </w:tr>
    </w:tbl>
    <w:p w:rsidR="005A5D9C" w:rsidRDefault="005A5D9C" w:rsidP="005A5D9C">
      <w:pPr>
        <w:spacing w:line="400" w:lineRule="exact"/>
        <w:rPr>
          <w:sz w:val="24"/>
        </w:rPr>
      </w:pPr>
      <w:r w:rsidRPr="00A41BC0">
        <w:rPr>
          <w:rFonts w:hint="eastAsia"/>
          <w:sz w:val="24"/>
        </w:rPr>
        <w:t>（</w:t>
      </w:r>
      <w:r>
        <w:rPr>
          <w:rFonts w:hint="eastAsia"/>
          <w:sz w:val="24"/>
        </w:rPr>
        <w:t>3</w:t>
      </w:r>
      <w:r>
        <w:rPr>
          <w:rFonts w:hint="eastAsia"/>
          <w:sz w:val="24"/>
        </w:rPr>
        <w:t>）</w:t>
      </w:r>
      <w:r>
        <w:rPr>
          <w:rFonts w:hint="eastAsia"/>
          <w:sz w:val="24"/>
        </w:rPr>
        <w:t>MM420</w:t>
      </w:r>
      <w:r>
        <w:rPr>
          <w:rFonts w:hint="eastAsia"/>
          <w:sz w:val="24"/>
        </w:rPr>
        <w:t>变频器介绍</w:t>
      </w:r>
    </w:p>
    <w:p w:rsidR="005A5D9C" w:rsidRPr="0041131A" w:rsidRDefault="005A5D9C" w:rsidP="0041131A">
      <w:pPr>
        <w:ind w:firstLineChars="200" w:firstLine="480"/>
        <w:rPr>
          <w:kern w:val="0"/>
          <w:sz w:val="24"/>
        </w:rPr>
      </w:pPr>
      <w:r w:rsidRPr="0041131A">
        <w:rPr>
          <w:rFonts w:hint="eastAsia"/>
          <w:kern w:val="0"/>
          <w:sz w:val="24"/>
        </w:rPr>
        <w:t>本次设计中我们使用的是西门子</w:t>
      </w:r>
      <w:r w:rsidRPr="0041131A">
        <w:rPr>
          <w:rFonts w:hint="eastAsia"/>
          <w:kern w:val="0"/>
          <w:sz w:val="24"/>
        </w:rPr>
        <w:t xml:space="preserve"> MM420 </w:t>
      </w:r>
      <w:r w:rsidRPr="0041131A">
        <w:rPr>
          <w:rFonts w:hint="eastAsia"/>
          <w:kern w:val="0"/>
          <w:sz w:val="24"/>
        </w:rPr>
        <w:t>型号的变频器，</w:t>
      </w:r>
      <w:r w:rsidRPr="0041131A">
        <w:rPr>
          <w:rFonts w:hint="eastAsia"/>
          <w:kern w:val="0"/>
          <w:sz w:val="24"/>
        </w:rPr>
        <w:t xml:space="preserve"> </w:t>
      </w:r>
      <w:r w:rsidRPr="0041131A">
        <w:rPr>
          <w:rFonts w:hint="eastAsia"/>
          <w:kern w:val="0"/>
          <w:sz w:val="24"/>
        </w:rPr>
        <w:t>西门子变频器</w:t>
      </w:r>
      <w:r w:rsidRPr="0041131A">
        <w:rPr>
          <w:rFonts w:hint="eastAsia"/>
          <w:kern w:val="0"/>
          <w:sz w:val="24"/>
        </w:rPr>
        <w:t xml:space="preserve">MicroMaster420 </w:t>
      </w:r>
      <w:r w:rsidRPr="0041131A">
        <w:rPr>
          <w:rFonts w:hint="eastAsia"/>
          <w:kern w:val="0"/>
          <w:sz w:val="24"/>
        </w:rPr>
        <w:t>是全新一代模块化设计的多功能标准变频器。</w:t>
      </w:r>
      <w:r w:rsidRPr="0041131A">
        <w:rPr>
          <w:rFonts w:hint="eastAsia"/>
          <w:kern w:val="0"/>
          <w:sz w:val="24"/>
        </w:rPr>
        <w:t xml:space="preserve"> MicroMaster420 </w:t>
      </w:r>
      <w:r w:rsidRPr="0041131A">
        <w:rPr>
          <w:rFonts w:hint="eastAsia"/>
          <w:kern w:val="0"/>
          <w:sz w:val="24"/>
        </w:rPr>
        <w:lastRenderedPageBreak/>
        <w:t>变频器</w:t>
      </w:r>
      <w:r w:rsidRPr="0041131A">
        <w:rPr>
          <w:rFonts w:hint="eastAsia"/>
          <w:kern w:val="0"/>
          <w:sz w:val="24"/>
        </w:rPr>
        <w:t xml:space="preserve"> </w:t>
      </w:r>
      <w:r w:rsidRPr="0041131A">
        <w:rPr>
          <w:rFonts w:hint="eastAsia"/>
          <w:kern w:val="0"/>
          <w:sz w:val="24"/>
        </w:rPr>
        <w:t>适合用于各种变速驱动装置，尤其适合用于水泵，风机和传送带系统的驱动装置。</w:t>
      </w:r>
      <w:r w:rsidRPr="0041131A">
        <w:rPr>
          <w:rFonts w:hint="eastAsia"/>
          <w:kern w:val="0"/>
          <w:sz w:val="24"/>
        </w:rPr>
        <w:t xml:space="preserve"> </w:t>
      </w:r>
      <w:r w:rsidRPr="0041131A">
        <w:rPr>
          <w:rFonts w:hint="eastAsia"/>
          <w:kern w:val="0"/>
          <w:sz w:val="24"/>
        </w:rPr>
        <w:t>它的特点是设备性能面向用户的需求，并且使用方便。它的电源电压规格很多，</w:t>
      </w:r>
      <w:r w:rsidRPr="0041131A">
        <w:rPr>
          <w:rFonts w:hint="eastAsia"/>
          <w:kern w:val="0"/>
          <w:sz w:val="24"/>
        </w:rPr>
        <w:t xml:space="preserve"> </w:t>
      </w:r>
      <w:r w:rsidRPr="0041131A">
        <w:rPr>
          <w:rFonts w:hint="eastAsia"/>
          <w:kern w:val="0"/>
          <w:sz w:val="24"/>
        </w:rPr>
        <w:t>因而可在世界范围内使用。在设计方面，</w:t>
      </w:r>
      <w:r w:rsidRPr="0041131A">
        <w:rPr>
          <w:rFonts w:hint="eastAsia"/>
          <w:kern w:val="0"/>
          <w:sz w:val="24"/>
        </w:rPr>
        <w:t xml:space="preserve"> MicroMaster420 </w:t>
      </w:r>
      <w:r w:rsidRPr="0041131A">
        <w:rPr>
          <w:rFonts w:hint="eastAsia"/>
          <w:kern w:val="0"/>
          <w:sz w:val="24"/>
        </w:rPr>
        <w:t>具有模块化的设计，操作面板和通讯模块可以不使用任何工具，非常方便地用手进行更换。其主要特征如下：</w:t>
      </w:r>
    </w:p>
    <w:p w:rsidR="005A5D9C" w:rsidRPr="0076347D" w:rsidRDefault="005A5D9C" w:rsidP="0076347D">
      <w:pPr>
        <w:ind w:firstLineChars="200" w:firstLine="480"/>
        <w:rPr>
          <w:kern w:val="0"/>
          <w:sz w:val="24"/>
        </w:rPr>
      </w:pPr>
      <w:r w:rsidRPr="0076347D">
        <w:rPr>
          <w:rFonts w:hint="eastAsia"/>
          <w:kern w:val="0"/>
          <w:sz w:val="24"/>
        </w:rPr>
        <w:t>1</w:t>
      </w:r>
      <w:r w:rsidRPr="0076347D">
        <w:rPr>
          <w:rFonts w:hint="eastAsia"/>
          <w:kern w:val="0"/>
          <w:sz w:val="24"/>
        </w:rPr>
        <w:t>、</w:t>
      </w:r>
      <w:r w:rsidRPr="0076347D">
        <w:rPr>
          <w:rFonts w:hint="eastAsia"/>
          <w:kern w:val="0"/>
          <w:sz w:val="24"/>
        </w:rPr>
        <w:t xml:space="preserve"> 200V-240V </w:t>
      </w:r>
      <w:r w:rsidRPr="0076347D">
        <w:rPr>
          <w:rFonts w:hint="eastAsia"/>
          <w:kern w:val="0"/>
          <w:sz w:val="24"/>
        </w:rPr>
        <w:t>±</w:t>
      </w:r>
      <w:r w:rsidRPr="0076347D">
        <w:rPr>
          <w:rFonts w:hint="eastAsia"/>
          <w:kern w:val="0"/>
          <w:sz w:val="24"/>
        </w:rPr>
        <w:t>10%</w:t>
      </w:r>
      <w:r w:rsidRPr="0076347D">
        <w:rPr>
          <w:rFonts w:hint="eastAsia"/>
          <w:kern w:val="0"/>
          <w:sz w:val="24"/>
        </w:rPr>
        <w:t>，单相</w:t>
      </w:r>
      <w:r w:rsidRPr="0076347D">
        <w:rPr>
          <w:rFonts w:hint="eastAsia"/>
          <w:kern w:val="0"/>
          <w:sz w:val="24"/>
        </w:rPr>
        <w:t>/</w:t>
      </w:r>
      <w:r w:rsidRPr="0076347D">
        <w:rPr>
          <w:rFonts w:hint="eastAsia"/>
          <w:kern w:val="0"/>
          <w:sz w:val="24"/>
        </w:rPr>
        <w:t>三相，交流，</w:t>
      </w:r>
      <w:r w:rsidRPr="0076347D">
        <w:rPr>
          <w:rFonts w:hint="eastAsia"/>
          <w:kern w:val="0"/>
          <w:sz w:val="24"/>
        </w:rPr>
        <w:t xml:space="preserve"> 0.12kW-5.5kW</w:t>
      </w:r>
      <w:r w:rsidRPr="0076347D">
        <w:rPr>
          <w:rFonts w:hint="eastAsia"/>
          <w:kern w:val="0"/>
          <w:sz w:val="24"/>
        </w:rPr>
        <w:t>；</w:t>
      </w:r>
      <w:r w:rsidRPr="0076347D">
        <w:rPr>
          <w:rFonts w:hint="eastAsia"/>
          <w:kern w:val="0"/>
          <w:sz w:val="24"/>
        </w:rPr>
        <w:t xml:space="preserve"> 380V-480V</w:t>
      </w:r>
      <w:r w:rsidRPr="0076347D">
        <w:rPr>
          <w:rFonts w:hint="eastAsia"/>
          <w:kern w:val="0"/>
          <w:sz w:val="24"/>
        </w:rPr>
        <w:t>±</w:t>
      </w:r>
      <w:r w:rsidRPr="0076347D">
        <w:rPr>
          <w:rFonts w:hint="eastAsia"/>
          <w:kern w:val="0"/>
          <w:sz w:val="24"/>
        </w:rPr>
        <w:t>10%</w:t>
      </w:r>
      <w:r w:rsidRPr="0076347D">
        <w:rPr>
          <w:rFonts w:hint="eastAsia"/>
          <w:kern w:val="0"/>
          <w:sz w:val="24"/>
        </w:rPr>
        <w:t>，</w:t>
      </w:r>
      <w:r w:rsidRPr="0076347D">
        <w:rPr>
          <w:rFonts w:hint="eastAsia"/>
          <w:kern w:val="0"/>
          <w:sz w:val="24"/>
        </w:rPr>
        <w:t xml:space="preserve"> </w:t>
      </w:r>
      <w:r w:rsidRPr="0076347D">
        <w:rPr>
          <w:rFonts w:hint="eastAsia"/>
          <w:kern w:val="0"/>
          <w:sz w:val="24"/>
        </w:rPr>
        <w:t>三相交流，</w:t>
      </w:r>
      <w:r w:rsidRPr="0076347D">
        <w:rPr>
          <w:rFonts w:hint="eastAsia"/>
          <w:kern w:val="0"/>
          <w:sz w:val="24"/>
        </w:rPr>
        <w:t>0.37kW-11kW</w:t>
      </w:r>
      <w:r w:rsidRPr="0076347D">
        <w:rPr>
          <w:rFonts w:hint="eastAsia"/>
          <w:kern w:val="0"/>
          <w:sz w:val="24"/>
        </w:rPr>
        <w:t>；</w:t>
      </w:r>
    </w:p>
    <w:p w:rsidR="00165CDB" w:rsidRPr="0076347D" w:rsidRDefault="005A5D9C" w:rsidP="0076347D">
      <w:pPr>
        <w:ind w:firstLineChars="200" w:firstLine="480"/>
        <w:rPr>
          <w:kern w:val="0"/>
          <w:sz w:val="24"/>
        </w:rPr>
      </w:pPr>
      <w:r w:rsidRPr="0076347D">
        <w:rPr>
          <w:rFonts w:hint="eastAsia"/>
          <w:kern w:val="0"/>
          <w:sz w:val="24"/>
        </w:rPr>
        <w:t>2</w:t>
      </w:r>
      <w:r w:rsidRPr="0076347D">
        <w:rPr>
          <w:rFonts w:hint="eastAsia"/>
          <w:kern w:val="0"/>
          <w:sz w:val="24"/>
        </w:rPr>
        <w:t>、模块化结构设计，具有最多的灵活性；标准参数访问结构，操作方便。</w:t>
      </w:r>
    </w:p>
    <w:p w:rsidR="00165CDB" w:rsidRPr="0076347D" w:rsidRDefault="005A5D9C" w:rsidP="0076347D">
      <w:pPr>
        <w:ind w:firstLineChars="200" w:firstLine="480"/>
        <w:rPr>
          <w:kern w:val="0"/>
          <w:sz w:val="24"/>
        </w:rPr>
      </w:pPr>
      <w:r w:rsidRPr="0076347D">
        <w:rPr>
          <w:rFonts w:hint="eastAsia"/>
          <w:kern w:val="0"/>
          <w:sz w:val="24"/>
        </w:rPr>
        <w:t>3</w:t>
      </w:r>
      <w:r w:rsidRPr="0076347D">
        <w:rPr>
          <w:rFonts w:hint="eastAsia"/>
          <w:kern w:val="0"/>
          <w:sz w:val="24"/>
        </w:rPr>
        <w:t>、控制功能：线性</w:t>
      </w:r>
      <w:r w:rsidRPr="0076347D">
        <w:rPr>
          <w:rFonts w:hint="eastAsia"/>
          <w:kern w:val="0"/>
          <w:sz w:val="24"/>
        </w:rPr>
        <w:t xml:space="preserve"> v/f</w:t>
      </w:r>
      <w:r w:rsidRPr="0076347D">
        <w:rPr>
          <w:rFonts w:hint="eastAsia"/>
          <w:kern w:val="0"/>
          <w:sz w:val="24"/>
        </w:rPr>
        <w:t>控制，平方</w:t>
      </w:r>
      <w:r w:rsidRPr="0076347D">
        <w:rPr>
          <w:rFonts w:hint="eastAsia"/>
          <w:kern w:val="0"/>
          <w:sz w:val="24"/>
        </w:rPr>
        <w:t xml:space="preserve"> v/f</w:t>
      </w:r>
      <w:r w:rsidRPr="0076347D">
        <w:rPr>
          <w:rFonts w:hint="eastAsia"/>
          <w:kern w:val="0"/>
          <w:sz w:val="24"/>
        </w:rPr>
        <w:t>控制，可编程多点设定</w:t>
      </w:r>
      <w:r w:rsidRPr="0076347D">
        <w:rPr>
          <w:rFonts w:hint="eastAsia"/>
          <w:kern w:val="0"/>
          <w:sz w:val="24"/>
        </w:rPr>
        <w:t xml:space="preserve"> v/f</w:t>
      </w:r>
      <w:r w:rsidRPr="0076347D">
        <w:rPr>
          <w:rFonts w:hint="eastAsia"/>
          <w:kern w:val="0"/>
          <w:sz w:val="24"/>
        </w:rPr>
        <w:t>控制；</w:t>
      </w:r>
    </w:p>
    <w:p w:rsidR="00165CDB" w:rsidRPr="0076347D" w:rsidRDefault="005A5D9C" w:rsidP="0076347D">
      <w:pPr>
        <w:ind w:firstLineChars="200" w:firstLine="480"/>
        <w:rPr>
          <w:kern w:val="0"/>
          <w:sz w:val="24"/>
        </w:rPr>
      </w:pPr>
      <w:r w:rsidRPr="0076347D">
        <w:rPr>
          <w:rFonts w:hint="eastAsia"/>
          <w:kern w:val="0"/>
          <w:sz w:val="24"/>
        </w:rPr>
        <w:t>4</w:t>
      </w:r>
      <w:r w:rsidRPr="0076347D">
        <w:rPr>
          <w:rFonts w:hint="eastAsia"/>
          <w:kern w:val="0"/>
          <w:sz w:val="24"/>
        </w:rPr>
        <w:t>、磁通电流控制（</w:t>
      </w:r>
      <w:r w:rsidRPr="0076347D">
        <w:rPr>
          <w:rFonts w:hint="eastAsia"/>
          <w:kern w:val="0"/>
          <w:sz w:val="24"/>
        </w:rPr>
        <w:t xml:space="preserve"> FCC</w:t>
      </w:r>
      <w:r w:rsidRPr="0076347D">
        <w:rPr>
          <w:rFonts w:hint="eastAsia"/>
          <w:kern w:val="0"/>
          <w:sz w:val="24"/>
        </w:rPr>
        <w:t>），可以改善动态响应特性；最新的</w:t>
      </w:r>
      <w:r w:rsidRPr="0076347D">
        <w:rPr>
          <w:rFonts w:hint="eastAsia"/>
          <w:kern w:val="0"/>
          <w:sz w:val="24"/>
        </w:rPr>
        <w:t xml:space="preserve"> IGBT </w:t>
      </w:r>
      <w:r w:rsidRPr="0076347D">
        <w:rPr>
          <w:rFonts w:hint="eastAsia"/>
          <w:kern w:val="0"/>
          <w:sz w:val="24"/>
        </w:rPr>
        <w:t>技术，数字</w:t>
      </w:r>
      <w:r w:rsidRPr="0076347D">
        <w:rPr>
          <w:rFonts w:hint="eastAsia"/>
          <w:kern w:val="0"/>
          <w:sz w:val="24"/>
        </w:rPr>
        <w:t xml:space="preserve"> </w:t>
      </w:r>
      <w:r w:rsidRPr="0076347D">
        <w:rPr>
          <w:rFonts w:hint="eastAsia"/>
          <w:kern w:val="0"/>
          <w:sz w:val="24"/>
        </w:rPr>
        <w:t>微处理器控制；</w:t>
      </w:r>
    </w:p>
    <w:p w:rsidR="00165CDB" w:rsidRPr="0076347D" w:rsidRDefault="005A5D9C" w:rsidP="0076347D">
      <w:pPr>
        <w:ind w:firstLineChars="200" w:firstLine="480"/>
        <w:rPr>
          <w:kern w:val="0"/>
          <w:sz w:val="24"/>
        </w:rPr>
      </w:pPr>
      <w:r w:rsidRPr="0076347D">
        <w:rPr>
          <w:rFonts w:hint="eastAsia"/>
          <w:kern w:val="0"/>
          <w:sz w:val="24"/>
        </w:rPr>
        <w:t>5</w:t>
      </w:r>
      <w:r w:rsidRPr="0076347D">
        <w:rPr>
          <w:rFonts w:hint="eastAsia"/>
          <w:kern w:val="0"/>
          <w:sz w:val="24"/>
        </w:rPr>
        <w:t>、数字量输入</w:t>
      </w:r>
      <w:r w:rsidRPr="0076347D">
        <w:rPr>
          <w:rFonts w:hint="eastAsia"/>
          <w:kern w:val="0"/>
          <w:sz w:val="24"/>
        </w:rPr>
        <w:t xml:space="preserve"> 3 </w:t>
      </w:r>
      <w:proofErr w:type="gramStart"/>
      <w:r w:rsidRPr="0076347D">
        <w:rPr>
          <w:rFonts w:hint="eastAsia"/>
          <w:kern w:val="0"/>
          <w:sz w:val="24"/>
        </w:rPr>
        <w:t>个</w:t>
      </w:r>
      <w:proofErr w:type="gramEnd"/>
      <w:r w:rsidRPr="0076347D">
        <w:rPr>
          <w:rFonts w:hint="eastAsia"/>
          <w:kern w:val="0"/>
          <w:sz w:val="24"/>
        </w:rPr>
        <w:t>，模拟量输入</w:t>
      </w:r>
      <w:r w:rsidRPr="0076347D">
        <w:rPr>
          <w:rFonts w:hint="eastAsia"/>
          <w:kern w:val="0"/>
          <w:sz w:val="24"/>
        </w:rPr>
        <w:t xml:space="preserve"> 1 </w:t>
      </w:r>
      <w:proofErr w:type="gramStart"/>
      <w:r w:rsidRPr="0076347D">
        <w:rPr>
          <w:rFonts w:hint="eastAsia"/>
          <w:kern w:val="0"/>
          <w:sz w:val="24"/>
        </w:rPr>
        <w:t>个</w:t>
      </w:r>
      <w:proofErr w:type="gramEnd"/>
      <w:r w:rsidRPr="0076347D">
        <w:rPr>
          <w:rFonts w:hint="eastAsia"/>
          <w:kern w:val="0"/>
          <w:sz w:val="24"/>
        </w:rPr>
        <w:t>，模拟量输出</w:t>
      </w:r>
      <w:r w:rsidRPr="0076347D">
        <w:rPr>
          <w:rFonts w:hint="eastAsia"/>
          <w:kern w:val="0"/>
          <w:sz w:val="24"/>
        </w:rPr>
        <w:t xml:space="preserve"> 1 </w:t>
      </w:r>
      <w:proofErr w:type="gramStart"/>
      <w:r w:rsidRPr="0076347D">
        <w:rPr>
          <w:rFonts w:hint="eastAsia"/>
          <w:kern w:val="0"/>
          <w:sz w:val="24"/>
        </w:rPr>
        <w:t>个</w:t>
      </w:r>
      <w:proofErr w:type="gramEnd"/>
      <w:r w:rsidRPr="0076347D">
        <w:rPr>
          <w:rFonts w:hint="eastAsia"/>
          <w:kern w:val="0"/>
          <w:sz w:val="24"/>
        </w:rPr>
        <w:t>，继电器输出</w:t>
      </w:r>
      <w:r w:rsidRPr="0076347D">
        <w:rPr>
          <w:rFonts w:hint="eastAsia"/>
          <w:kern w:val="0"/>
          <w:sz w:val="24"/>
        </w:rPr>
        <w:t xml:space="preserve"> 1 </w:t>
      </w:r>
      <w:proofErr w:type="gramStart"/>
      <w:r w:rsidRPr="0076347D">
        <w:rPr>
          <w:rFonts w:hint="eastAsia"/>
          <w:kern w:val="0"/>
          <w:sz w:val="24"/>
        </w:rPr>
        <w:t>个</w:t>
      </w:r>
      <w:proofErr w:type="gramEnd"/>
      <w:r w:rsidRPr="0076347D">
        <w:rPr>
          <w:rFonts w:hint="eastAsia"/>
          <w:kern w:val="0"/>
          <w:sz w:val="24"/>
        </w:rPr>
        <w:t>；</w:t>
      </w:r>
      <w:r w:rsidRPr="0076347D">
        <w:rPr>
          <w:rFonts w:hint="eastAsia"/>
          <w:kern w:val="0"/>
          <w:sz w:val="24"/>
        </w:rPr>
        <w:t xml:space="preserve"> </w:t>
      </w:r>
      <w:r w:rsidRPr="0076347D">
        <w:rPr>
          <w:rFonts w:hint="eastAsia"/>
          <w:kern w:val="0"/>
          <w:sz w:val="24"/>
        </w:rPr>
        <w:t>集成</w:t>
      </w:r>
      <w:r w:rsidRPr="0076347D">
        <w:rPr>
          <w:rFonts w:hint="eastAsia"/>
          <w:kern w:val="0"/>
          <w:sz w:val="24"/>
        </w:rPr>
        <w:t xml:space="preserve"> RS485 </w:t>
      </w:r>
      <w:r w:rsidRPr="0076347D">
        <w:rPr>
          <w:rFonts w:hint="eastAsia"/>
          <w:kern w:val="0"/>
          <w:sz w:val="24"/>
        </w:rPr>
        <w:t>通讯接口，可选</w:t>
      </w:r>
      <w:r w:rsidRPr="0076347D">
        <w:rPr>
          <w:rFonts w:hint="eastAsia"/>
          <w:kern w:val="0"/>
          <w:sz w:val="24"/>
        </w:rPr>
        <w:t xml:space="preserve"> PROFIBUS-DP </w:t>
      </w:r>
      <w:r w:rsidRPr="0076347D">
        <w:rPr>
          <w:rFonts w:hint="eastAsia"/>
          <w:kern w:val="0"/>
          <w:sz w:val="24"/>
        </w:rPr>
        <w:t>通讯模块</w:t>
      </w:r>
      <w:r w:rsidRPr="0076347D">
        <w:rPr>
          <w:rFonts w:hint="eastAsia"/>
          <w:kern w:val="0"/>
          <w:sz w:val="24"/>
        </w:rPr>
        <w:t xml:space="preserve">/Device-Net </w:t>
      </w:r>
      <w:r w:rsidRPr="0076347D">
        <w:rPr>
          <w:rFonts w:hint="eastAsia"/>
          <w:kern w:val="0"/>
          <w:sz w:val="24"/>
        </w:rPr>
        <w:t>模板；</w:t>
      </w:r>
    </w:p>
    <w:p w:rsidR="00165CDB" w:rsidRPr="0076347D" w:rsidRDefault="005A5D9C" w:rsidP="0076347D">
      <w:pPr>
        <w:ind w:firstLineChars="200" w:firstLine="480"/>
        <w:rPr>
          <w:kern w:val="0"/>
          <w:sz w:val="24"/>
        </w:rPr>
      </w:pPr>
      <w:r w:rsidRPr="0076347D">
        <w:rPr>
          <w:rFonts w:hint="eastAsia"/>
          <w:kern w:val="0"/>
          <w:sz w:val="24"/>
        </w:rPr>
        <w:t>6</w:t>
      </w:r>
      <w:r w:rsidRPr="0076347D">
        <w:rPr>
          <w:rFonts w:hint="eastAsia"/>
          <w:kern w:val="0"/>
          <w:sz w:val="24"/>
        </w:rPr>
        <w:t>、具有</w:t>
      </w:r>
      <w:r w:rsidRPr="0076347D">
        <w:rPr>
          <w:rFonts w:hint="eastAsia"/>
          <w:kern w:val="0"/>
          <w:sz w:val="24"/>
        </w:rPr>
        <w:t xml:space="preserve"> 7 </w:t>
      </w:r>
      <w:proofErr w:type="gramStart"/>
      <w:r w:rsidRPr="0076347D">
        <w:rPr>
          <w:rFonts w:hint="eastAsia"/>
          <w:kern w:val="0"/>
          <w:sz w:val="24"/>
        </w:rPr>
        <w:t>个</w:t>
      </w:r>
      <w:proofErr w:type="gramEnd"/>
      <w:r w:rsidRPr="0076347D">
        <w:rPr>
          <w:rFonts w:hint="eastAsia"/>
          <w:kern w:val="0"/>
          <w:sz w:val="24"/>
        </w:rPr>
        <w:t>固定频率，</w:t>
      </w:r>
      <w:r w:rsidRPr="0076347D">
        <w:rPr>
          <w:rFonts w:hint="eastAsia"/>
          <w:kern w:val="0"/>
          <w:sz w:val="24"/>
        </w:rPr>
        <w:t xml:space="preserve"> 4 </w:t>
      </w:r>
      <w:proofErr w:type="gramStart"/>
      <w:r w:rsidRPr="0076347D">
        <w:rPr>
          <w:rFonts w:hint="eastAsia"/>
          <w:kern w:val="0"/>
          <w:sz w:val="24"/>
        </w:rPr>
        <w:t>个</w:t>
      </w:r>
      <w:proofErr w:type="gramEnd"/>
      <w:r w:rsidRPr="0076347D">
        <w:rPr>
          <w:rFonts w:hint="eastAsia"/>
          <w:kern w:val="0"/>
          <w:sz w:val="24"/>
        </w:rPr>
        <w:t>跳转频率，可编程；</w:t>
      </w:r>
    </w:p>
    <w:p w:rsidR="00165CDB" w:rsidRPr="0076347D" w:rsidRDefault="005A5D9C" w:rsidP="0076347D">
      <w:pPr>
        <w:ind w:firstLineChars="200" w:firstLine="480"/>
        <w:rPr>
          <w:kern w:val="0"/>
          <w:sz w:val="24"/>
        </w:rPr>
      </w:pPr>
      <w:r w:rsidRPr="0076347D">
        <w:rPr>
          <w:rFonts w:hint="eastAsia"/>
          <w:kern w:val="0"/>
          <w:sz w:val="24"/>
        </w:rPr>
        <w:t>7</w:t>
      </w:r>
      <w:r w:rsidRPr="0076347D">
        <w:rPr>
          <w:rFonts w:hint="eastAsia"/>
          <w:kern w:val="0"/>
          <w:sz w:val="24"/>
        </w:rPr>
        <w:t>、</w:t>
      </w:r>
      <w:proofErr w:type="gramStart"/>
      <w:r w:rsidRPr="0076347D">
        <w:rPr>
          <w:rFonts w:hint="eastAsia"/>
          <w:kern w:val="0"/>
          <w:sz w:val="24"/>
        </w:rPr>
        <w:t>捕捉再</w:t>
      </w:r>
      <w:proofErr w:type="gramEnd"/>
      <w:r w:rsidRPr="0076347D">
        <w:rPr>
          <w:rFonts w:hint="eastAsia"/>
          <w:kern w:val="0"/>
          <w:sz w:val="24"/>
        </w:rPr>
        <w:t>起动功能；在电源消失或故障时具有</w:t>
      </w:r>
      <w:r w:rsidRPr="0076347D">
        <w:rPr>
          <w:kern w:val="0"/>
          <w:sz w:val="24"/>
        </w:rPr>
        <w:t>“</w:t>
      </w:r>
      <w:r w:rsidRPr="0076347D">
        <w:rPr>
          <w:rFonts w:hint="eastAsia"/>
          <w:kern w:val="0"/>
          <w:sz w:val="24"/>
        </w:rPr>
        <w:t>自动再起动</w:t>
      </w:r>
      <w:r w:rsidRPr="0076347D">
        <w:rPr>
          <w:rFonts w:hint="eastAsia"/>
          <w:kern w:val="0"/>
          <w:sz w:val="24"/>
        </w:rPr>
        <w:t xml:space="preserve"> </w:t>
      </w:r>
      <w:r w:rsidRPr="0076347D">
        <w:rPr>
          <w:kern w:val="0"/>
          <w:sz w:val="24"/>
        </w:rPr>
        <w:t>”</w:t>
      </w:r>
      <w:r w:rsidRPr="0076347D">
        <w:rPr>
          <w:rFonts w:hint="eastAsia"/>
          <w:kern w:val="0"/>
          <w:sz w:val="24"/>
        </w:rPr>
        <w:t>功能；灵活的斜</w:t>
      </w:r>
      <w:r w:rsidRPr="0076347D">
        <w:rPr>
          <w:rFonts w:hint="eastAsia"/>
          <w:kern w:val="0"/>
          <w:sz w:val="24"/>
        </w:rPr>
        <w:t xml:space="preserve"> </w:t>
      </w:r>
      <w:r w:rsidRPr="0076347D">
        <w:rPr>
          <w:rFonts w:hint="eastAsia"/>
          <w:kern w:val="0"/>
          <w:sz w:val="24"/>
        </w:rPr>
        <w:t>坡函数发生器，带有起始段和结束段的平滑特性；</w:t>
      </w:r>
    </w:p>
    <w:p w:rsidR="005A5D9C" w:rsidRPr="0076347D" w:rsidRDefault="005A5D9C" w:rsidP="0076347D">
      <w:pPr>
        <w:ind w:firstLineChars="200" w:firstLine="480"/>
        <w:rPr>
          <w:kern w:val="0"/>
          <w:sz w:val="24"/>
        </w:rPr>
      </w:pPr>
      <w:r w:rsidRPr="0076347D">
        <w:rPr>
          <w:rFonts w:hint="eastAsia"/>
          <w:kern w:val="0"/>
          <w:sz w:val="24"/>
        </w:rPr>
        <w:t>8</w:t>
      </w:r>
      <w:r w:rsidRPr="0076347D">
        <w:rPr>
          <w:rFonts w:hint="eastAsia"/>
          <w:kern w:val="0"/>
          <w:sz w:val="24"/>
        </w:rPr>
        <w:t>、快速电流限制（</w:t>
      </w:r>
      <w:r w:rsidRPr="0076347D">
        <w:rPr>
          <w:rFonts w:hint="eastAsia"/>
          <w:kern w:val="0"/>
          <w:sz w:val="24"/>
        </w:rPr>
        <w:t xml:space="preserve"> FCL</w:t>
      </w:r>
      <w:r w:rsidRPr="0076347D">
        <w:rPr>
          <w:rFonts w:hint="eastAsia"/>
          <w:kern w:val="0"/>
          <w:sz w:val="24"/>
        </w:rPr>
        <w:t>），防止运行中不应有的跳闸；有直流制动和复合制动</w:t>
      </w:r>
      <w:r w:rsidRPr="0076347D">
        <w:rPr>
          <w:rFonts w:hint="eastAsia"/>
          <w:kern w:val="0"/>
          <w:sz w:val="24"/>
        </w:rPr>
        <w:t xml:space="preserve"> </w:t>
      </w:r>
      <w:r w:rsidRPr="0076347D">
        <w:rPr>
          <w:rFonts w:hint="eastAsia"/>
          <w:kern w:val="0"/>
          <w:sz w:val="24"/>
        </w:rPr>
        <w:t>方式提高制动性能；</w:t>
      </w:r>
    </w:p>
    <w:p w:rsidR="00165CDB" w:rsidRPr="0076347D" w:rsidRDefault="00165CDB" w:rsidP="0076347D">
      <w:pPr>
        <w:ind w:firstLineChars="200" w:firstLine="480"/>
        <w:rPr>
          <w:kern w:val="0"/>
          <w:sz w:val="24"/>
        </w:rPr>
      </w:pPr>
      <w:r w:rsidRPr="0076347D">
        <w:rPr>
          <w:kern w:val="0"/>
          <w:sz w:val="24"/>
        </w:rPr>
        <w:t>9</w:t>
      </w:r>
      <w:r w:rsidRPr="0076347D">
        <w:rPr>
          <w:kern w:val="0"/>
          <w:sz w:val="24"/>
        </w:rPr>
        <w:t>、保护功能：过载能力为</w:t>
      </w:r>
      <w:r w:rsidRPr="0076347D">
        <w:rPr>
          <w:kern w:val="0"/>
          <w:sz w:val="24"/>
        </w:rPr>
        <w:t xml:space="preserve"> 150%</w:t>
      </w:r>
      <w:r w:rsidRPr="0076347D">
        <w:rPr>
          <w:kern w:val="0"/>
          <w:sz w:val="24"/>
        </w:rPr>
        <w:t>额定负载电流，持续时间</w:t>
      </w:r>
      <w:r w:rsidRPr="0076347D">
        <w:rPr>
          <w:kern w:val="0"/>
          <w:sz w:val="24"/>
        </w:rPr>
        <w:t xml:space="preserve"> 60 </w:t>
      </w:r>
      <w:r w:rsidRPr="0076347D">
        <w:rPr>
          <w:kern w:val="0"/>
          <w:sz w:val="24"/>
        </w:rPr>
        <w:t>秒；过电压、欠</w:t>
      </w:r>
      <w:r w:rsidRPr="0076347D">
        <w:rPr>
          <w:kern w:val="0"/>
          <w:sz w:val="24"/>
        </w:rPr>
        <w:t xml:space="preserve"> </w:t>
      </w:r>
      <w:r w:rsidRPr="0076347D">
        <w:rPr>
          <w:kern w:val="0"/>
          <w:sz w:val="24"/>
        </w:rPr>
        <w:t>电压保护；变频器过温保护；接地故障保护，短路保护；</w:t>
      </w:r>
      <w:r w:rsidRPr="0076347D">
        <w:rPr>
          <w:kern w:val="0"/>
          <w:sz w:val="24"/>
        </w:rPr>
        <w:t xml:space="preserve"> I2t </w:t>
      </w:r>
      <w:r w:rsidRPr="0076347D">
        <w:rPr>
          <w:kern w:val="0"/>
          <w:sz w:val="24"/>
        </w:rPr>
        <w:t>电动机过热保护；采</w:t>
      </w:r>
      <w:r w:rsidRPr="0076347D">
        <w:rPr>
          <w:kern w:val="0"/>
          <w:sz w:val="24"/>
        </w:rPr>
        <w:t xml:space="preserve"> </w:t>
      </w:r>
      <w:r w:rsidRPr="0076347D">
        <w:rPr>
          <w:kern w:val="0"/>
          <w:sz w:val="24"/>
        </w:rPr>
        <w:t>用</w:t>
      </w:r>
      <w:r w:rsidRPr="0076347D">
        <w:rPr>
          <w:kern w:val="0"/>
          <w:sz w:val="24"/>
        </w:rPr>
        <w:t xml:space="preserve"> PTC </w:t>
      </w:r>
      <w:r w:rsidRPr="0076347D">
        <w:rPr>
          <w:kern w:val="0"/>
          <w:sz w:val="24"/>
        </w:rPr>
        <w:t>通过数字端接入的电机过热保护；采用</w:t>
      </w:r>
      <w:r w:rsidRPr="0076347D">
        <w:rPr>
          <w:kern w:val="0"/>
          <w:sz w:val="24"/>
        </w:rPr>
        <w:t xml:space="preserve"> PIN </w:t>
      </w:r>
      <w:r w:rsidRPr="0076347D">
        <w:rPr>
          <w:kern w:val="0"/>
          <w:sz w:val="24"/>
        </w:rPr>
        <w:t>编号实现参数连锁；闭锁电机</w:t>
      </w:r>
      <w:r w:rsidRPr="0076347D">
        <w:rPr>
          <w:kern w:val="0"/>
          <w:sz w:val="24"/>
        </w:rPr>
        <w:t xml:space="preserve"> </w:t>
      </w:r>
      <w:r w:rsidRPr="0076347D">
        <w:rPr>
          <w:kern w:val="0"/>
          <w:sz w:val="24"/>
        </w:rPr>
        <w:t>保护，防止失速保护。</w:t>
      </w:r>
      <w:r w:rsidRPr="0076347D">
        <w:rPr>
          <w:kern w:val="0"/>
          <w:sz w:val="24"/>
        </w:rPr>
        <w:t xml:space="preserve"> MICROMASTER 420 </w:t>
      </w:r>
      <w:r w:rsidRPr="0076347D">
        <w:rPr>
          <w:kern w:val="0"/>
          <w:sz w:val="24"/>
        </w:rPr>
        <w:t>具有模块化的设计。操作面板和通讯模块可以不使用任</w:t>
      </w:r>
      <w:r w:rsidRPr="0076347D">
        <w:rPr>
          <w:rFonts w:hint="eastAsia"/>
          <w:kern w:val="0"/>
          <w:sz w:val="24"/>
        </w:rPr>
        <w:t>何工具，非常方便地用手进行更换。</w:t>
      </w:r>
    </w:p>
    <w:p w:rsidR="0041131A" w:rsidRPr="0076347D" w:rsidRDefault="0041131A" w:rsidP="0041131A">
      <w:pPr>
        <w:spacing w:line="400" w:lineRule="exact"/>
        <w:ind w:firstLineChars="200" w:firstLine="480"/>
        <w:rPr>
          <w:kern w:val="0"/>
          <w:sz w:val="24"/>
        </w:rPr>
      </w:pPr>
      <w:r w:rsidRPr="0076347D">
        <w:rPr>
          <w:rFonts w:hint="eastAsia"/>
          <w:kern w:val="0"/>
          <w:sz w:val="24"/>
        </w:rPr>
        <w:t>变频器的控制主要分为面板控制和通过数字输入端远程控制两种控制方式。</w:t>
      </w:r>
    </w:p>
    <w:p w:rsidR="0041131A" w:rsidRPr="0076347D" w:rsidRDefault="0041131A" w:rsidP="0041131A">
      <w:pPr>
        <w:spacing w:line="400" w:lineRule="exact"/>
        <w:ind w:firstLineChars="200" w:firstLine="480"/>
        <w:rPr>
          <w:kern w:val="0"/>
          <w:sz w:val="24"/>
        </w:rPr>
      </w:pPr>
      <w:r w:rsidRPr="0076347D">
        <w:rPr>
          <w:rFonts w:hint="eastAsia"/>
          <w:kern w:val="0"/>
          <w:sz w:val="24"/>
        </w:rPr>
        <w:t>在本次电梯设计中，用到变频器数字输入端远程控制的方式。</w:t>
      </w:r>
    </w:p>
    <w:p w:rsidR="0041131A" w:rsidRPr="0076347D" w:rsidRDefault="0041131A" w:rsidP="0041131A">
      <w:pPr>
        <w:spacing w:line="400" w:lineRule="exact"/>
        <w:ind w:firstLineChars="200" w:firstLine="480"/>
        <w:rPr>
          <w:kern w:val="0"/>
          <w:sz w:val="24"/>
        </w:rPr>
      </w:pPr>
      <w:r w:rsidRPr="0076347D">
        <w:rPr>
          <w:rFonts w:hint="eastAsia"/>
          <w:kern w:val="0"/>
          <w:sz w:val="24"/>
        </w:rPr>
        <w:t>变频器有三个数字输入端，分别为数字输入端</w:t>
      </w:r>
      <w:r w:rsidRPr="0076347D">
        <w:rPr>
          <w:rFonts w:hint="eastAsia"/>
          <w:kern w:val="0"/>
          <w:sz w:val="24"/>
        </w:rPr>
        <w:t xml:space="preserve"> 5</w:t>
      </w:r>
      <w:r w:rsidRPr="0076347D">
        <w:rPr>
          <w:rFonts w:hint="eastAsia"/>
          <w:kern w:val="0"/>
          <w:sz w:val="24"/>
        </w:rPr>
        <w:t>，数字输入端</w:t>
      </w:r>
      <w:r w:rsidRPr="0076347D">
        <w:rPr>
          <w:rFonts w:hint="eastAsia"/>
          <w:kern w:val="0"/>
          <w:sz w:val="24"/>
        </w:rPr>
        <w:t xml:space="preserve"> 6 </w:t>
      </w:r>
      <w:r w:rsidRPr="0076347D">
        <w:rPr>
          <w:rFonts w:hint="eastAsia"/>
          <w:kern w:val="0"/>
          <w:sz w:val="24"/>
        </w:rPr>
        <w:t>以及数字输入</w:t>
      </w:r>
      <w:r w:rsidRPr="0076347D">
        <w:rPr>
          <w:rFonts w:hint="eastAsia"/>
          <w:kern w:val="0"/>
          <w:sz w:val="24"/>
        </w:rPr>
        <w:t xml:space="preserve"> </w:t>
      </w:r>
      <w:r w:rsidRPr="0076347D">
        <w:rPr>
          <w:rFonts w:hint="eastAsia"/>
          <w:kern w:val="0"/>
          <w:sz w:val="24"/>
        </w:rPr>
        <w:t>端</w:t>
      </w:r>
      <w:r w:rsidRPr="0076347D">
        <w:rPr>
          <w:rFonts w:hint="eastAsia"/>
          <w:kern w:val="0"/>
          <w:sz w:val="24"/>
        </w:rPr>
        <w:t xml:space="preserve"> 7</w:t>
      </w:r>
      <w:r w:rsidRPr="0076347D">
        <w:rPr>
          <w:rFonts w:hint="eastAsia"/>
          <w:kern w:val="0"/>
          <w:sz w:val="24"/>
        </w:rPr>
        <w:t>。通过数字输入端对速度进行调节我们采用选择固定频率的办法。</w:t>
      </w:r>
      <w:r w:rsidRPr="0076347D">
        <w:rPr>
          <w:rFonts w:hint="eastAsia"/>
          <w:kern w:val="0"/>
          <w:sz w:val="24"/>
        </w:rPr>
        <w:t xml:space="preserve"> </w:t>
      </w:r>
    </w:p>
    <w:p w:rsidR="0041131A" w:rsidRPr="0076347D" w:rsidRDefault="0041131A" w:rsidP="0041131A">
      <w:pPr>
        <w:spacing w:line="400" w:lineRule="exact"/>
        <w:ind w:firstLineChars="200" w:firstLine="480"/>
        <w:rPr>
          <w:kern w:val="0"/>
          <w:sz w:val="24"/>
        </w:rPr>
      </w:pPr>
      <w:r w:rsidRPr="0076347D">
        <w:rPr>
          <w:rFonts w:hint="eastAsia"/>
          <w:kern w:val="0"/>
          <w:sz w:val="24"/>
        </w:rPr>
        <w:t>选择固定频率的办法有三种办法：</w:t>
      </w:r>
    </w:p>
    <w:p w:rsidR="0041131A" w:rsidRPr="0076347D" w:rsidRDefault="0041131A" w:rsidP="0041131A">
      <w:pPr>
        <w:spacing w:line="400" w:lineRule="exact"/>
        <w:ind w:firstLineChars="200" w:firstLine="480"/>
        <w:rPr>
          <w:kern w:val="0"/>
          <w:sz w:val="24"/>
        </w:rPr>
      </w:pPr>
      <w:r w:rsidRPr="0076347D">
        <w:rPr>
          <w:rFonts w:hint="eastAsia"/>
          <w:kern w:val="0"/>
          <w:sz w:val="24"/>
        </w:rPr>
        <w:t xml:space="preserve"> 1.</w:t>
      </w:r>
      <w:r w:rsidRPr="0076347D">
        <w:rPr>
          <w:rFonts w:hint="eastAsia"/>
          <w:kern w:val="0"/>
          <w:sz w:val="24"/>
        </w:rPr>
        <w:t>直接选择（</w:t>
      </w:r>
      <w:r w:rsidRPr="0076347D">
        <w:rPr>
          <w:rFonts w:hint="eastAsia"/>
          <w:kern w:val="0"/>
          <w:sz w:val="24"/>
        </w:rPr>
        <w:t xml:space="preserve"> P0701 -P0703=15</w:t>
      </w:r>
      <w:r w:rsidRPr="0076347D">
        <w:rPr>
          <w:rFonts w:hint="eastAsia"/>
          <w:kern w:val="0"/>
          <w:sz w:val="24"/>
        </w:rPr>
        <w:t>）</w:t>
      </w:r>
    </w:p>
    <w:p w:rsidR="0041131A" w:rsidRPr="0076347D" w:rsidRDefault="0041131A" w:rsidP="0041131A">
      <w:pPr>
        <w:spacing w:line="400" w:lineRule="exact"/>
        <w:ind w:firstLineChars="200" w:firstLine="480"/>
        <w:rPr>
          <w:kern w:val="0"/>
          <w:sz w:val="24"/>
        </w:rPr>
      </w:pPr>
      <w:r w:rsidRPr="0076347D">
        <w:rPr>
          <w:rFonts w:hint="eastAsia"/>
          <w:kern w:val="0"/>
          <w:sz w:val="24"/>
        </w:rPr>
        <w:t xml:space="preserve"> 2.</w:t>
      </w:r>
      <w:r w:rsidRPr="0076347D">
        <w:rPr>
          <w:rFonts w:hint="eastAsia"/>
          <w:kern w:val="0"/>
          <w:sz w:val="24"/>
        </w:rPr>
        <w:t>直接选择</w:t>
      </w:r>
      <w:r w:rsidRPr="0076347D">
        <w:rPr>
          <w:rFonts w:hint="eastAsia"/>
          <w:kern w:val="0"/>
          <w:sz w:val="24"/>
        </w:rPr>
        <w:t xml:space="preserve">+ON </w:t>
      </w:r>
      <w:r w:rsidRPr="0076347D">
        <w:rPr>
          <w:rFonts w:hint="eastAsia"/>
          <w:kern w:val="0"/>
          <w:sz w:val="24"/>
        </w:rPr>
        <w:t>命令（</w:t>
      </w:r>
      <w:r w:rsidRPr="0076347D">
        <w:rPr>
          <w:rFonts w:hint="eastAsia"/>
          <w:kern w:val="0"/>
          <w:sz w:val="24"/>
        </w:rPr>
        <w:t xml:space="preserve"> P0701-P0703=16</w:t>
      </w:r>
      <w:r w:rsidRPr="0076347D">
        <w:rPr>
          <w:rFonts w:hint="eastAsia"/>
          <w:kern w:val="0"/>
          <w:sz w:val="24"/>
        </w:rPr>
        <w:t>）</w:t>
      </w:r>
    </w:p>
    <w:p w:rsidR="0041131A" w:rsidRPr="0076347D" w:rsidRDefault="0041131A" w:rsidP="0041131A">
      <w:pPr>
        <w:spacing w:line="400" w:lineRule="exact"/>
        <w:ind w:firstLineChars="200" w:firstLine="480"/>
        <w:rPr>
          <w:kern w:val="0"/>
          <w:sz w:val="24"/>
        </w:rPr>
      </w:pPr>
      <w:r w:rsidRPr="0076347D">
        <w:rPr>
          <w:rFonts w:hint="eastAsia"/>
          <w:kern w:val="0"/>
          <w:sz w:val="24"/>
        </w:rPr>
        <w:t xml:space="preserve"> 3.</w:t>
      </w:r>
      <w:r w:rsidRPr="0076347D">
        <w:rPr>
          <w:rFonts w:hint="eastAsia"/>
          <w:kern w:val="0"/>
          <w:sz w:val="24"/>
        </w:rPr>
        <w:t>二进制编码选择</w:t>
      </w:r>
      <w:r w:rsidRPr="0076347D">
        <w:rPr>
          <w:rFonts w:hint="eastAsia"/>
          <w:kern w:val="0"/>
          <w:sz w:val="24"/>
        </w:rPr>
        <w:t xml:space="preserve">+ON </w:t>
      </w:r>
      <w:r w:rsidRPr="0076347D">
        <w:rPr>
          <w:rFonts w:hint="eastAsia"/>
          <w:kern w:val="0"/>
          <w:sz w:val="24"/>
        </w:rPr>
        <w:t>命令（</w:t>
      </w:r>
      <w:r w:rsidRPr="0076347D">
        <w:rPr>
          <w:rFonts w:hint="eastAsia"/>
          <w:kern w:val="0"/>
          <w:sz w:val="24"/>
        </w:rPr>
        <w:t xml:space="preserve"> P0701 -P0703=17</w:t>
      </w:r>
      <w:r w:rsidRPr="0076347D">
        <w:rPr>
          <w:rFonts w:hint="eastAsia"/>
          <w:kern w:val="0"/>
          <w:sz w:val="24"/>
        </w:rPr>
        <w:t>）</w:t>
      </w:r>
      <w:r w:rsidRPr="0076347D">
        <w:rPr>
          <w:rFonts w:hint="eastAsia"/>
          <w:kern w:val="0"/>
          <w:sz w:val="24"/>
        </w:rPr>
        <w:t xml:space="preserve"> </w:t>
      </w:r>
    </w:p>
    <w:p w:rsidR="0041131A" w:rsidRPr="0076347D" w:rsidRDefault="0041131A" w:rsidP="0041131A">
      <w:pPr>
        <w:spacing w:line="400" w:lineRule="exact"/>
        <w:ind w:firstLineChars="200" w:firstLine="480"/>
        <w:rPr>
          <w:kern w:val="0"/>
          <w:sz w:val="24"/>
        </w:rPr>
      </w:pPr>
      <w:r w:rsidRPr="0076347D">
        <w:rPr>
          <w:rFonts w:hint="eastAsia"/>
          <w:kern w:val="0"/>
          <w:sz w:val="24"/>
        </w:rPr>
        <w:t>我们在这里采用第二种直接选择</w:t>
      </w:r>
      <w:r w:rsidRPr="0076347D">
        <w:rPr>
          <w:rFonts w:hint="eastAsia"/>
          <w:kern w:val="0"/>
          <w:sz w:val="24"/>
        </w:rPr>
        <w:t xml:space="preserve">+ON </w:t>
      </w:r>
      <w:r w:rsidRPr="0076347D">
        <w:rPr>
          <w:rFonts w:hint="eastAsia"/>
          <w:kern w:val="0"/>
          <w:sz w:val="24"/>
        </w:rPr>
        <w:t>命令的方式进行控制。</w:t>
      </w:r>
      <w:r w:rsidRPr="0076347D">
        <w:rPr>
          <w:rFonts w:hint="eastAsia"/>
          <w:kern w:val="0"/>
          <w:sz w:val="24"/>
        </w:rPr>
        <w:t xml:space="preserve"> </w:t>
      </w:r>
    </w:p>
    <w:p w:rsidR="0041131A" w:rsidRPr="0076347D" w:rsidRDefault="0041131A" w:rsidP="0041131A">
      <w:pPr>
        <w:spacing w:line="400" w:lineRule="exact"/>
        <w:ind w:firstLineChars="200" w:firstLine="480"/>
        <w:rPr>
          <w:kern w:val="0"/>
          <w:sz w:val="24"/>
        </w:rPr>
      </w:pPr>
      <w:r w:rsidRPr="0076347D">
        <w:rPr>
          <w:rFonts w:hint="eastAsia"/>
          <w:kern w:val="0"/>
          <w:sz w:val="24"/>
        </w:rPr>
        <w:t>因为电梯的运行需要双向运行，所以需要对电机的转动进行反转操作。将三</w:t>
      </w:r>
      <w:r w:rsidRPr="0076347D">
        <w:rPr>
          <w:rFonts w:hint="eastAsia"/>
          <w:kern w:val="0"/>
          <w:sz w:val="24"/>
        </w:rPr>
        <w:t xml:space="preserve"> </w:t>
      </w:r>
      <w:proofErr w:type="gramStart"/>
      <w:r w:rsidRPr="0076347D">
        <w:rPr>
          <w:rFonts w:hint="eastAsia"/>
          <w:kern w:val="0"/>
          <w:sz w:val="24"/>
        </w:rPr>
        <w:t>个</w:t>
      </w:r>
      <w:proofErr w:type="gramEnd"/>
      <w:r w:rsidRPr="0076347D">
        <w:rPr>
          <w:rFonts w:hint="eastAsia"/>
          <w:kern w:val="0"/>
          <w:sz w:val="24"/>
        </w:rPr>
        <w:t>数字输入端的一个端口作为方向控制端，控制电机反转。我们选择数字输入端</w:t>
      </w:r>
      <w:r w:rsidRPr="0076347D">
        <w:rPr>
          <w:rFonts w:hint="eastAsia"/>
          <w:kern w:val="0"/>
          <w:sz w:val="24"/>
        </w:rPr>
        <w:t xml:space="preserve"> 6 </w:t>
      </w:r>
      <w:r w:rsidRPr="0076347D">
        <w:rPr>
          <w:rFonts w:hint="eastAsia"/>
          <w:kern w:val="0"/>
          <w:sz w:val="24"/>
        </w:rPr>
        <w:t>作为控制电机反转的端口。</w:t>
      </w:r>
    </w:p>
    <w:p w:rsidR="0041131A" w:rsidRPr="0076347D" w:rsidRDefault="0041131A" w:rsidP="0041131A">
      <w:pPr>
        <w:spacing w:line="400" w:lineRule="exact"/>
        <w:ind w:firstLineChars="200" w:firstLine="480"/>
        <w:rPr>
          <w:kern w:val="0"/>
          <w:sz w:val="24"/>
        </w:rPr>
      </w:pPr>
      <w:r w:rsidRPr="0076347D">
        <w:rPr>
          <w:rFonts w:hint="eastAsia"/>
          <w:kern w:val="0"/>
          <w:sz w:val="24"/>
        </w:rPr>
        <w:t xml:space="preserve"> </w:t>
      </w:r>
      <w:r w:rsidRPr="0076347D">
        <w:rPr>
          <w:rFonts w:hint="eastAsia"/>
          <w:kern w:val="0"/>
          <w:sz w:val="24"/>
        </w:rPr>
        <w:t>同时设置两个固定频率</w:t>
      </w:r>
      <w:r w:rsidRPr="0076347D">
        <w:rPr>
          <w:rFonts w:hint="eastAsia"/>
          <w:kern w:val="0"/>
          <w:sz w:val="24"/>
        </w:rPr>
        <w:t xml:space="preserve"> P1001=15HZ </w:t>
      </w:r>
      <w:r w:rsidRPr="0076347D">
        <w:rPr>
          <w:rFonts w:hint="eastAsia"/>
          <w:kern w:val="0"/>
          <w:sz w:val="24"/>
        </w:rPr>
        <w:t>和</w:t>
      </w:r>
      <w:r w:rsidRPr="0076347D">
        <w:rPr>
          <w:rFonts w:hint="eastAsia"/>
          <w:kern w:val="0"/>
          <w:sz w:val="24"/>
        </w:rPr>
        <w:t xml:space="preserve"> P1003=30HZ</w:t>
      </w:r>
      <w:r w:rsidRPr="0076347D">
        <w:rPr>
          <w:rFonts w:hint="eastAsia"/>
          <w:kern w:val="0"/>
          <w:sz w:val="24"/>
        </w:rPr>
        <w:t>，对应的控制方式如下表</w:t>
      </w:r>
      <w:r w:rsidRPr="0076347D">
        <w:rPr>
          <w:rFonts w:hint="eastAsia"/>
          <w:kern w:val="0"/>
          <w:sz w:val="24"/>
        </w:rPr>
        <w:t>3</w:t>
      </w:r>
      <w:r w:rsidRPr="0076347D">
        <w:rPr>
          <w:rFonts w:hint="eastAsia"/>
          <w:kern w:val="0"/>
          <w:sz w:val="24"/>
        </w:rPr>
        <w:t>所示：</w:t>
      </w:r>
    </w:p>
    <w:p w:rsidR="0076347D" w:rsidRDefault="0076347D" w:rsidP="0041131A">
      <w:pPr>
        <w:spacing w:line="400" w:lineRule="exact"/>
        <w:ind w:firstLineChars="200" w:firstLine="480"/>
        <w:jc w:val="center"/>
        <w:rPr>
          <w:kern w:val="0"/>
          <w:sz w:val="24"/>
        </w:rPr>
      </w:pPr>
    </w:p>
    <w:p w:rsidR="0076347D" w:rsidRDefault="0076347D" w:rsidP="0041131A">
      <w:pPr>
        <w:spacing w:line="400" w:lineRule="exact"/>
        <w:ind w:firstLineChars="200" w:firstLine="480"/>
        <w:jc w:val="center"/>
        <w:rPr>
          <w:kern w:val="0"/>
          <w:sz w:val="24"/>
        </w:rPr>
      </w:pPr>
    </w:p>
    <w:p w:rsidR="0041131A" w:rsidRPr="0076347D" w:rsidRDefault="0041131A" w:rsidP="0041131A">
      <w:pPr>
        <w:spacing w:line="400" w:lineRule="exact"/>
        <w:ind w:firstLineChars="200" w:firstLine="480"/>
        <w:jc w:val="center"/>
        <w:rPr>
          <w:kern w:val="0"/>
          <w:sz w:val="24"/>
        </w:rPr>
      </w:pPr>
      <w:r w:rsidRPr="0076347D">
        <w:rPr>
          <w:rFonts w:hint="eastAsia"/>
          <w:kern w:val="0"/>
          <w:sz w:val="24"/>
        </w:rPr>
        <w:lastRenderedPageBreak/>
        <w:t>表</w:t>
      </w:r>
      <w:r w:rsidRPr="0076347D">
        <w:rPr>
          <w:rFonts w:hint="eastAsia"/>
          <w:kern w:val="0"/>
          <w:sz w:val="24"/>
        </w:rPr>
        <w:t xml:space="preserve"> 3 </w:t>
      </w:r>
      <w:r w:rsidRPr="0076347D">
        <w:rPr>
          <w:rFonts w:hint="eastAsia"/>
          <w:kern w:val="0"/>
          <w:sz w:val="24"/>
        </w:rPr>
        <w:t>变频器数字输入端口控制设计方案表</w:t>
      </w:r>
    </w:p>
    <w:tbl>
      <w:tblPr>
        <w:tblStyle w:val="a7"/>
        <w:tblW w:w="0" w:type="auto"/>
        <w:tblLook w:val="04A0" w:firstRow="1" w:lastRow="0" w:firstColumn="1" w:lastColumn="0" w:noHBand="0" w:noVBand="1"/>
      </w:tblPr>
      <w:tblGrid>
        <w:gridCol w:w="1701"/>
        <w:gridCol w:w="1702"/>
        <w:gridCol w:w="1702"/>
        <w:gridCol w:w="1703"/>
        <w:gridCol w:w="1714"/>
      </w:tblGrid>
      <w:tr w:rsidR="0041131A" w:rsidRPr="00165CDB" w:rsidTr="00CE709A">
        <w:tc>
          <w:tcPr>
            <w:tcW w:w="1704" w:type="dxa"/>
          </w:tcPr>
          <w:p w:rsidR="0041131A" w:rsidRPr="00165CDB" w:rsidRDefault="0041131A" w:rsidP="00CE709A">
            <w:pPr>
              <w:spacing w:line="400" w:lineRule="exact"/>
              <w:jc w:val="center"/>
              <w:rPr>
                <w:sz w:val="24"/>
              </w:rPr>
            </w:pPr>
            <w:r w:rsidRPr="00165CDB">
              <w:rPr>
                <w:rFonts w:hint="eastAsia"/>
                <w:sz w:val="24"/>
              </w:rPr>
              <w:t>数字输入端</w:t>
            </w:r>
            <w:r w:rsidRPr="00165CDB">
              <w:rPr>
                <w:rFonts w:hint="eastAsia"/>
                <w:sz w:val="24"/>
              </w:rPr>
              <w:t xml:space="preserve"> 5</w:t>
            </w:r>
          </w:p>
        </w:tc>
        <w:tc>
          <w:tcPr>
            <w:tcW w:w="1704" w:type="dxa"/>
          </w:tcPr>
          <w:p w:rsidR="0041131A" w:rsidRPr="00165CDB" w:rsidRDefault="0041131A" w:rsidP="00CE709A">
            <w:pPr>
              <w:spacing w:line="400" w:lineRule="exact"/>
              <w:jc w:val="center"/>
              <w:rPr>
                <w:sz w:val="24"/>
              </w:rPr>
            </w:pPr>
            <w:r w:rsidRPr="00165CDB">
              <w:rPr>
                <w:rFonts w:hint="eastAsia"/>
                <w:sz w:val="24"/>
              </w:rPr>
              <w:t>数字输入端</w:t>
            </w:r>
            <w:r w:rsidRPr="00165CDB">
              <w:rPr>
                <w:rFonts w:hint="eastAsia"/>
                <w:sz w:val="24"/>
              </w:rPr>
              <w:t xml:space="preserve"> 6</w:t>
            </w:r>
          </w:p>
        </w:tc>
        <w:tc>
          <w:tcPr>
            <w:tcW w:w="1704" w:type="dxa"/>
          </w:tcPr>
          <w:p w:rsidR="0041131A" w:rsidRPr="00165CDB" w:rsidRDefault="0041131A" w:rsidP="00CE709A">
            <w:pPr>
              <w:spacing w:line="400" w:lineRule="exact"/>
              <w:jc w:val="center"/>
              <w:rPr>
                <w:sz w:val="24"/>
              </w:rPr>
            </w:pPr>
            <w:r w:rsidRPr="00165CDB">
              <w:rPr>
                <w:rFonts w:hint="eastAsia"/>
                <w:sz w:val="24"/>
              </w:rPr>
              <w:t>数字输入端</w:t>
            </w:r>
            <w:r w:rsidRPr="00165CDB">
              <w:rPr>
                <w:rFonts w:hint="eastAsia"/>
                <w:sz w:val="24"/>
              </w:rPr>
              <w:t xml:space="preserve"> 7</w:t>
            </w:r>
          </w:p>
        </w:tc>
        <w:tc>
          <w:tcPr>
            <w:tcW w:w="1705" w:type="dxa"/>
          </w:tcPr>
          <w:p w:rsidR="0041131A" w:rsidRPr="00165CDB" w:rsidRDefault="0041131A" w:rsidP="00CE709A">
            <w:pPr>
              <w:spacing w:line="400" w:lineRule="exact"/>
              <w:jc w:val="center"/>
              <w:rPr>
                <w:sz w:val="24"/>
              </w:rPr>
            </w:pPr>
            <w:r w:rsidRPr="00165CDB">
              <w:rPr>
                <w:rFonts w:hint="eastAsia"/>
                <w:sz w:val="24"/>
              </w:rPr>
              <w:t>状态</w:t>
            </w:r>
          </w:p>
        </w:tc>
        <w:tc>
          <w:tcPr>
            <w:tcW w:w="1705" w:type="dxa"/>
          </w:tcPr>
          <w:p w:rsidR="0041131A" w:rsidRPr="00165CDB" w:rsidRDefault="0041131A" w:rsidP="00CE709A">
            <w:pPr>
              <w:spacing w:line="400" w:lineRule="exact"/>
              <w:jc w:val="center"/>
              <w:rPr>
                <w:sz w:val="24"/>
              </w:rPr>
            </w:pPr>
            <w:r w:rsidRPr="00165CDB">
              <w:rPr>
                <w:rFonts w:hint="eastAsia"/>
                <w:sz w:val="24"/>
              </w:rPr>
              <w:t>对应频率</w:t>
            </w:r>
          </w:p>
        </w:tc>
      </w:tr>
      <w:tr w:rsidR="0041131A" w:rsidRPr="00165CDB" w:rsidTr="00CE709A">
        <w:tc>
          <w:tcPr>
            <w:tcW w:w="1704" w:type="dxa"/>
          </w:tcPr>
          <w:p w:rsidR="0041131A" w:rsidRPr="00165CDB" w:rsidRDefault="0041131A" w:rsidP="00CE709A">
            <w:pPr>
              <w:spacing w:line="400" w:lineRule="exact"/>
              <w:jc w:val="center"/>
              <w:rPr>
                <w:sz w:val="24"/>
              </w:rPr>
            </w:pPr>
            <w:r w:rsidRPr="00165CDB">
              <w:rPr>
                <w:rFonts w:hint="eastAsia"/>
                <w:sz w:val="24"/>
              </w:rPr>
              <w:t>0</w:t>
            </w:r>
          </w:p>
        </w:tc>
        <w:tc>
          <w:tcPr>
            <w:tcW w:w="1704" w:type="dxa"/>
          </w:tcPr>
          <w:p w:rsidR="0041131A" w:rsidRPr="00165CDB" w:rsidRDefault="0041131A" w:rsidP="00CE709A">
            <w:pPr>
              <w:spacing w:line="400" w:lineRule="exact"/>
              <w:jc w:val="center"/>
              <w:rPr>
                <w:sz w:val="24"/>
              </w:rPr>
            </w:pPr>
            <w:r w:rsidRPr="00165CDB">
              <w:rPr>
                <w:rFonts w:hint="eastAsia"/>
                <w:sz w:val="24"/>
              </w:rPr>
              <w:t>0</w:t>
            </w:r>
          </w:p>
        </w:tc>
        <w:tc>
          <w:tcPr>
            <w:tcW w:w="1704" w:type="dxa"/>
          </w:tcPr>
          <w:p w:rsidR="0041131A" w:rsidRPr="00165CDB" w:rsidRDefault="0041131A" w:rsidP="00CE709A">
            <w:pPr>
              <w:spacing w:line="400" w:lineRule="exact"/>
              <w:jc w:val="center"/>
              <w:rPr>
                <w:sz w:val="24"/>
              </w:rPr>
            </w:pPr>
            <w:r w:rsidRPr="00165CDB">
              <w:rPr>
                <w:rFonts w:hint="eastAsia"/>
                <w:sz w:val="24"/>
              </w:rPr>
              <w:t>0</w:t>
            </w:r>
          </w:p>
        </w:tc>
        <w:tc>
          <w:tcPr>
            <w:tcW w:w="1705" w:type="dxa"/>
          </w:tcPr>
          <w:p w:rsidR="0041131A" w:rsidRPr="00165CDB" w:rsidRDefault="0041131A" w:rsidP="00CE709A">
            <w:pPr>
              <w:spacing w:line="400" w:lineRule="exact"/>
              <w:jc w:val="center"/>
              <w:rPr>
                <w:sz w:val="24"/>
              </w:rPr>
            </w:pPr>
            <w:r w:rsidRPr="00165CDB">
              <w:rPr>
                <w:rFonts w:hint="eastAsia"/>
                <w:sz w:val="24"/>
              </w:rPr>
              <w:t>OFF</w:t>
            </w:r>
          </w:p>
        </w:tc>
        <w:tc>
          <w:tcPr>
            <w:tcW w:w="1705" w:type="dxa"/>
          </w:tcPr>
          <w:p w:rsidR="0041131A" w:rsidRPr="00165CDB" w:rsidRDefault="0041131A" w:rsidP="00CE709A">
            <w:pPr>
              <w:spacing w:line="400" w:lineRule="exact"/>
              <w:jc w:val="center"/>
              <w:rPr>
                <w:sz w:val="24"/>
              </w:rPr>
            </w:pPr>
          </w:p>
        </w:tc>
      </w:tr>
      <w:tr w:rsidR="0041131A" w:rsidRPr="00165CDB" w:rsidTr="00CE709A">
        <w:tc>
          <w:tcPr>
            <w:tcW w:w="1704" w:type="dxa"/>
          </w:tcPr>
          <w:p w:rsidR="0041131A" w:rsidRPr="00165CDB" w:rsidRDefault="0041131A" w:rsidP="00CE709A">
            <w:pPr>
              <w:spacing w:line="400" w:lineRule="exact"/>
              <w:jc w:val="center"/>
              <w:rPr>
                <w:sz w:val="24"/>
              </w:rPr>
            </w:pPr>
            <w:r w:rsidRPr="00165CDB">
              <w:rPr>
                <w:rFonts w:hint="eastAsia"/>
                <w:sz w:val="24"/>
              </w:rPr>
              <w:t>1</w:t>
            </w:r>
          </w:p>
        </w:tc>
        <w:tc>
          <w:tcPr>
            <w:tcW w:w="1704" w:type="dxa"/>
          </w:tcPr>
          <w:p w:rsidR="0041131A" w:rsidRPr="00165CDB" w:rsidRDefault="0041131A" w:rsidP="00CE709A">
            <w:pPr>
              <w:spacing w:line="400" w:lineRule="exact"/>
              <w:jc w:val="center"/>
              <w:rPr>
                <w:sz w:val="24"/>
              </w:rPr>
            </w:pPr>
            <w:r w:rsidRPr="00165CDB">
              <w:rPr>
                <w:rFonts w:hint="eastAsia"/>
                <w:sz w:val="24"/>
              </w:rPr>
              <w:t>0</w:t>
            </w:r>
          </w:p>
        </w:tc>
        <w:tc>
          <w:tcPr>
            <w:tcW w:w="1704" w:type="dxa"/>
          </w:tcPr>
          <w:p w:rsidR="0041131A" w:rsidRPr="00165CDB" w:rsidRDefault="0041131A" w:rsidP="00CE709A">
            <w:pPr>
              <w:spacing w:line="400" w:lineRule="exact"/>
              <w:jc w:val="center"/>
              <w:rPr>
                <w:sz w:val="24"/>
              </w:rPr>
            </w:pPr>
            <w:r w:rsidRPr="00165CDB">
              <w:rPr>
                <w:rFonts w:hint="eastAsia"/>
                <w:sz w:val="24"/>
              </w:rPr>
              <w:t>0</w:t>
            </w:r>
          </w:p>
        </w:tc>
        <w:tc>
          <w:tcPr>
            <w:tcW w:w="1705" w:type="dxa"/>
          </w:tcPr>
          <w:p w:rsidR="0041131A" w:rsidRPr="00165CDB" w:rsidRDefault="0041131A" w:rsidP="00CE709A">
            <w:pPr>
              <w:spacing w:line="400" w:lineRule="exact"/>
              <w:jc w:val="center"/>
              <w:rPr>
                <w:sz w:val="24"/>
              </w:rPr>
            </w:pPr>
            <w:r w:rsidRPr="00165CDB">
              <w:rPr>
                <w:rFonts w:hint="eastAsia"/>
                <w:sz w:val="24"/>
              </w:rPr>
              <w:t>慢速正转</w:t>
            </w:r>
          </w:p>
        </w:tc>
        <w:tc>
          <w:tcPr>
            <w:tcW w:w="1705" w:type="dxa"/>
          </w:tcPr>
          <w:p w:rsidR="0041131A" w:rsidRPr="00165CDB" w:rsidRDefault="0041131A" w:rsidP="00CE709A">
            <w:pPr>
              <w:spacing w:line="400" w:lineRule="exact"/>
              <w:jc w:val="center"/>
              <w:rPr>
                <w:sz w:val="24"/>
              </w:rPr>
            </w:pPr>
            <w:r w:rsidRPr="00165CDB">
              <w:rPr>
                <w:sz w:val="24"/>
              </w:rPr>
              <w:t>P1001</w:t>
            </w:r>
          </w:p>
        </w:tc>
      </w:tr>
      <w:tr w:rsidR="0041131A" w:rsidRPr="00165CDB" w:rsidTr="00CE709A">
        <w:tc>
          <w:tcPr>
            <w:tcW w:w="1704" w:type="dxa"/>
          </w:tcPr>
          <w:p w:rsidR="0041131A" w:rsidRPr="00165CDB" w:rsidRDefault="0041131A" w:rsidP="00CE709A">
            <w:pPr>
              <w:spacing w:line="400" w:lineRule="exact"/>
              <w:jc w:val="center"/>
              <w:rPr>
                <w:sz w:val="24"/>
              </w:rPr>
            </w:pPr>
            <w:r w:rsidRPr="00165CDB">
              <w:rPr>
                <w:rFonts w:hint="eastAsia"/>
                <w:sz w:val="24"/>
              </w:rPr>
              <w:t>1</w:t>
            </w:r>
          </w:p>
        </w:tc>
        <w:tc>
          <w:tcPr>
            <w:tcW w:w="1704" w:type="dxa"/>
          </w:tcPr>
          <w:p w:rsidR="0041131A" w:rsidRPr="00165CDB" w:rsidRDefault="0041131A" w:rsidP="00CE709A">
            <w:pPr>
              <w:spacing w:line="400" w:lineRule="exact"/>
              <w:jc w:val="center"/>
              <w:rPr>
                <w:sz w:val="24"/>
              </w:rPr>
            </w:pPr>
            <w:r w:rsidRPr="00165CDB">
              <w:rPr>
                <w:rFonts w:hint="eastAsia"/>
                <w:sz w:val="24"/>
              </w:rPr>
              <w:t>1</w:t>
            </w:r>
          </w:p>
        </w:tc>
        <w:tc>
          <w:tcPr>
            <w:tcW w:w="1704" w:type="dxa"/>
          </w:tcPr>
          <w:p w:rsidR="0041131A" w:rsidRPr="00165CDB" w:rsidRDefault="0041131A" w:rsidP="00CE709A">
            <w:pPr>
              <w:spacing w:line="400" w:lineRule="exact"/>
              <w:jc w:val="center"/>
              <w:rPr>
                <w:sz w:val="24"/>
              </w:rPr>
            </w:pPr>
            <w:r w:rsidRPr="00165CDB">
              <w:rPr>
                <w:rFonts w:hint="eastAsia"/>
                <w:sz w:val="24"/>
              </w:rPr>
              <w:t>0</w:t>
            </w:r>
          </w:p>
        </w:tc>
        <w:tc>
          <w:tcPr>
            <w:tcW w:w="1705" w:type="dxa"/>
          </w:tcPr>
          <w:p w:rsidR="0041131A" w:rsidRPr="00165CDB" w:rsidRDefault="0041131A" w:rsidP="00CE709A">
            <w:pPr>
              <w:spacing w:line="400" w:lineRule="exact"/>
              <w:jc w:val="center"/>
              <w:rPr>
                <w:sz w:val="24"/>
              </w:rPr>
            </w:pPr>
            <w:r w:rsidRPr="00165CDB">
              <w:rPr>
                <w:rFonts w:hint="eastAsia"/>
                <w:sz w:val="24"/>
              </w:rPr>
              <w:t>慢速反转</w:t>
            </w:r>
          </w:p>
        </w:tc>
        <w:tc>
          <w:tcPr>
            <w:tcW w:w="1705" w:type="dxa"/>
          </w:tcPr>
          <w:p w:rsidR="0041131A" w:rsidRPr="00165CDB" w:rsidRDefault="0041131A" w:rsidP="00CE709A">
            <w:pPr>
              <w:spacing w:line="400" w:lineRule="exact"/>
              <w:jc w:val="center"/>
              <w:rPr>
                <w:sz w:val="24"/>
              </w:rPr>
            </w:pPr>
            <w:r w:rsidRPr="00165CDB">
              <w:rPr>
                <w:sz w:val="24"/>
              </w:rPr>
              <w:t>P1001</w:t>
            </w:r>
          </w:p>
        </w:tc>
      </w:tr>
      <w:tr w:rsidR="0041131A" w:rsidRPr="00165CDB" w:rsidTr="00CE709A">
        <w:tc>
          <w:tcPr>
            <w:tcW w:w="1704" w:type="dxa"/>
          </w:tcPr>
          <w:p w:rsidR="0041131A" w:rsidRPr="00165CDB" w:rsidRDefault="0041131A" w:rsidP="00CE709A">
            <w:pPr>
              <w:spacing w:line="400" w:lineRule="exact"/>
              <w:jc w:val="center"/>
              <w:rPr>
                <w:sz w:val="24"/>
              </w:rPr>
            </w:pPr>
            <w:r w:rsidRPr="00165CDB">
              <w:rPr>
                <w:rFonts w:hint="eastAsia"/>
                <w:sz w:val="24"/>
              </w:rPr>
              <w:t>1</w:t>
            </w:r>
          </w:p>
        </w:tc>
        <w:tc>
          <w:tcPr>
            <w:tcW w:w="1704" w:type="dxa"/>
          </w:tcPr>
          <w:p w:rsidR="0041131A" w:rsidRPr="00165CDB" w:rsidRDefault="0041131A" w:rsidP="00CE709A">
            <w:pPr>
              <w:spacing w:line="400" w:lineRule="exact"/>
              <w:jc w:val="center"/>
              <w:rPr>
                <w:sz w:val="24"/>
              </w:rPr>
            </w:pPr>
            <w:r w:rsidRPr="00165CDB">
              <w:rPr>
                <w:rFonts w:hint="eastAsia"/>
                <w:sz w:val="24"/>
              </w:rPr>
              <w:t>0</w:t>
            </w:r>
          </w:p>
        </w:tc>
        <w:tc>
          <w:tcPr>
            <w:tcW w:w="1704" w:type="dxa"/>
          </w:tcPr>
          <w:p w:rsidR="0041131A" w:rsidRPr="00165CDB" w:rsidRDefault="0041131A" w:rsidP="00CE709A">
            <w:pPr>
              <w:spacing w:line="400" w:lineRule="exact"/>
              <w:jc w:val="center"/>
              <w:rPr>
                <w:sz w:val="24"/>
              </w:rPr>
            </w:pPr>
            <w:r w:rsidRPr="00165CDB">
              <w:rPr>
                <w:rFonts w:hint="eastAsia"/>
                <w:sz w:val="24"/>
              </w:rPr>
              <w:t>1</w:t>
            </w:r>
          </w:p>
        </w:tc>
        <w:tc>
          <w:tcPr>
            <w:tcW w:w="1705" w:type="dxa"/>
          </w:tcPr>
          <w:p w:rsidR="0041131A" w:rsidRPr="00165CDB" w:rsidRDefault="0041131A" w:rsidP="00CE709A">
            <w:pPr>
              <w:spacing w:line="400" w:lineRule="exact"/>
              <w:jc w:val="center"/>
              <w:rPr>
                <w:sz w:val="24"/>
              </w:rPr>
            </w:pPr>
            <w:r w:rsidRPr="00165CDB">
              <w:rPr>
                <w:rFonts w:hint="eastAsia"/>
                <w:sz w:val="24"/>
              </w:rPr>
              <w:t>快速正转</w:t>
            </w:r>
          </w:p>
        </w:tc>
        <w:tc>
          <w:tcPr>
            <w:tcW w:w="1705" w:type="dxa"/>
          </w:tcPr>
          <w:p w:rsidR="0041131A" w:rsidRPr="00165CDB" w:rsidRDefault="0041131A" w:rsidP="00CE709A">
            <w:pPr>
              <w:spacing w:line="400" w:lineRule="exact"/>
              <w:jc w:val="center"/>
              <w:rPr>
                <w:sz w:val="24"/>
              </w:rPr>
            </w:pPr>
            <w:r w:rsidRPr="00165CDB">
              <w:rPr>
                <w:sz w:val="24"/>
              </w:rPr>
              <w:t>P1001</w:t>
            </w:r>
            <w:r w:rsidRPr="00165CDB">
              <w:rPr>
                <w:rFonts w:hint="eastAsia"/>
                <w:sz w:val="24"/>
              </w:rPr>
              <w:t>+</w:t>
            </w:r>
            <w:r w:rsidRPr="00165CDB">
              <w:rPr>
                <w:sz w:val="24"/>
              </w:rPr>
              <w:t>+P1003</w:t>
            </w:r>
          </w:p>
        </w:tc>
      </w:tr>
      <w:tr w:rsidR="0041131A" w:rsidRPr="00165CDB" w:rsidTr="00CE709A">
        <w:tc>
          <w:tcPr>
            <w:tcW w:w="1704" w:type="dxa"/>
          </w:tcPr>
          <w:p w:rsidR="0041131A" w:rsidRPr="00165CDB" w:rsidRDefault="0041131A" w:rsidP="00CE709A">
            <w:pPr>
              <w:spacing w:line="400" w:lineRule="exact"/>
              <w:jc w:val="center"/>
              <w:rPr>
                <w:sz w:val="24"/>
              </w:rPr>
            </w:pPr>
            <w:r w:rsidRPr="00165CDB">
              <w:rPr>
                <w:rFonts w:hint="eastAsia"/>
                <w:sz w:val="24"/>
              </w:rPr>
              <w:t>1</w:t>
            </w:r>
          </w:p>
        </w:tc>
        <w:tc>
          <w:tcPr>
            <w:tcW w:w="1704" w:type="dxa"/>
          </w:tcPr>
          <w:p w:rsidR="0041131A" w:rsidRPr="00165CDB" w:rsidRDefault="0041131A" w:rsidP="00CE709A">
            <w:pPr>
              <w:spacing w:line="400" w:lineRule="exact"/>
              <w:jc w:val="center"/>
              <w:rPr>
                <w:sz w:val="24"/>
              </w:rPr>
            </w:pPr>
            <w:r w:rsidRPr="00165CDB">
              <w:rPr>
                <w:rFonts w:hint="eastAsia"/>
                <w:sz w:val="24"/>
              </w:rPr>
              <w:t>1</w:t>
            </w:r>
          </w:p>
        </w:tc>
        <w:tc>
          <w:tcPr>
            <w:tcW w:w="1704" w:type="dxa"/>
          </w:tcPr>
          <w:p w:rsidR="0041131A" w:rsidRPr="00165CDB" w:rsidRDefault="0041131A" w:rsidP="00CE709A">
            <w:pPr>
              <w:spacing w:line="400" w:lineRule="exact"/>
              <w:jc w:val="center"/>
              <w:rPr>
                <w:sz w:val="24"/>
              </w:rPr>
            </w:pPr>
            <w:r w:rsidRPr="00165CDB">
              <w:rPr>
                <w:rFonts w:hint="eastAsia"/>
                <w:sz w:val="24"/>
              </w:rPr>
              <w:t>1</w:t>
            </w:r>
          </w:p>
        </w:tc>
        <w:tc>
          <w:tcPr>
            <w:tcW w:w="1705" w:type="dxa"/>
          </w:tcPr>
          <w:p w:rsidR="0041131A" w:rsidRPr="00165CDB" w:rsidRDefault="0041131A" w:rsidP="00CE709A">
            <w:pPr>
              <w:spacing w:line="400" w:lineRule="exact"/>
              <w:jc w:val="center"/>
              <w:rPr>
                <w:sz w:val="24"/>
              </w:rPr>
            </w:pPr>
            <w:r w:rsidRPr="00165CDB">
              <w:rPr>
                <w:rFonts w:hint="eastAsia"/>
                <w:sz w:val="24"/>
              </w:rPr>
              <w:t>快速反转</w:t>
            </w:r>
          </w:p>
        </w:tc>
        <w:tc>
          <w:tcPr>
            <w:tcW w:w="1705" w:type="dxa"/>
          </w:tcPr>
          <w:p w:rsidR="0041131A" w:rsidRPr="00165CDB" w:rsidRDefault="0041131A" w:rsidP="00CE709A">
            <w:pPr>
              <w:spacing w:line="400" w:lineRule="exact"/>
              <w:jc w:val="center"/>
              <w:rPr>
                <w:sz w:val="24"/>
              </w:rPr>
            </w:pPr>
            <w:r w:rsidRPr="00165CDB">
              <w:rPr>
                <w:sz w:val="24"/>
              </w:rPr>
              <w:t>P1001</w:t>
            </w:r>
            <w:r w:rsidRPr="00165CDB">
              <w:rPr>
                <w:rFonts w:hint="eastAsia"/>
                <w:sz w:val="24"/>
              </w:rPr>
              <w:t>+</w:t>
            </w:r>
            <w:r w:rsidRPr="00165CDB">
              <w:rPr>
                <w:sz w:val="24"/>
              </w:rPr>
              <w:t>+P1003</w:t>
            </w:r>
          </w:p>
        </w:tc>
      </w:tr>
    </w:tbl>
    <w:p w:rsidR="0041131A" w:rsidRPr="00165CDB" w:rsidRDefault="0041131A" w:rsidP="0041131A">
      <w:pPr>
        <w:spacing w:line="400" w:lineRule="exact"/>
        <w:ind w:firstLineChars="200" w:firstLine="480"/>
        <w:rPr>
          <w:sz w:val="24"/>
        </w:rPr>
      </w:pPr>
      <w:r w:rsidRPr="00165CDB">
        <w:rPr>
          <w:rFonts w:hint="eastAsia"/>
          <w:sz w:val="24"/>
        </w:rPr>
        <w:t>从一个初始状态的变频器开始，我们按照以下步骤进行设置：</w:t>
      </w:r>
      <w:r w:rsidRPr="00165CDB">
        <w:rPr>
          <w:rFonts w:hint="eastAsia"/>
          <w:sz w:val="24"/>
        </w:rPr>
        <w:t xml:space="preserve"> </w:t>
      </w:r>
    </w:p>
    <w:p w:rsidR="0041131A" w:rsidRPr="00165CDB" w:rsidRDefault="0041131A" w:rsidP="0041131A">
      <w:pPr>
        <w:spacing w:line="400" w:lineRule="exact"/>
        <w:ind w:firstLineChars="200" w:firstLine="480"/>
        <w:rPr>
          <w:sz w:val="24"/>
        </w:rPr>
      </w:pPr>
      <w:r w:rsidRPr="00165CDB">
        <w:rPr>
          <w:rFonts w:hint="eastAsia"/>
          <w:sz w:val="24"/>
        </w:rPr>
        <w:t>1.</w:t>
      </w:r>
      <w:r w:rsidRPr="00165CDB">
        <w:rPr>
          <w:rFonts w:hint="eastAsia"/>
          <w:sz w:val="24"/>
        </w:rPr>
        <w:t>设置</w:t>
      </w:r>
      <w:r w:rsidRPr="00165CDB">
        <w:rPr>
          <w:rFonts w:hint="eastAsia"/>
          <w:sz w:val="24"/>
        </w:rPr>
        <w:t xml:space="preserve"> P0010=1</w:t>
      </w:r>
      <w:r w:rsidRPr="00165CDB">
        <w:rPr>
          <w:rFonts w:hint="eastAsia"/>
          <w:sz w:val="24"/>
        </w:rPr>
        <w:t>（进入快速调试）进行快速调试（设置电机对应参数），按以</w:t>
      </w:r>
      <w:r w:rsidRPr="00165CDB">
        <w:rPr>
          <w:rFonts w:hint="eastAsia"/>
          <w:sz w:val="24"/>
        </w:rPr>
        <w:t xml:space="preserve"> </w:t>
      </w:r>
      <w:r w:rsidRPr="00165CDB">
        <w:rPr>
          <w:rFonts w:hint="eastAsia"/>
          <w:sz w:val="24"/>
        </w:rPr>
        <w:t>下流程进行：</w:t>
      </w:r>
    </w:p>
    <w:p w:rsidR="0041131A" w:rsidRPr="00165CDB" w:rsidRDefault="0041131A" w:rsidP="0041131A">
      <w:pPr>
        <w:spacing w:line="400" w:lineRule="exact"/>
        <w:rPr>
          <w:sz w:val="24"/>
        </w:rPr>
      </w:pPr>
      <w:r w:rsidRPr="00165CDB">
        <w:rPr>
          <w:rFonts w:hint="eastAsia"/>
          <w:sz w:val="24"/>
        </w:rPr>
        <w:t>P0100=0(</w:t>
      </w:r>
      <w:r w:rsidRPr="00165CDB">
        <w:rPr>
          <w:rFonts w:hint="eastAsia"/>
          <w:sz w:val="24"/>
        </w:rPr>
        <w:t>选择工作地区，功率单位</w:t>
      </w:r>
      <w:r w:rsidRPr="00165CDB">
        <w:rPr>
          <w:rFonts w:hint="eastAsia"/>
          <w:sz w:val="24"/>
        </w:rPr>
        <w:t xml:space="preserve"> KW</w:t>
      </w:r>
      <w:r w:rsidRPr="00165CDB">
        <w:rPr>
          <w:rFonts w:hint="eastAsia"/>
          <w:sz w:val="24"/>
        </w:rPr>
        <w:t>，频率为</w:t>
      </w:r>
      <w:r w:rsidRPr="00165CDB">
        <w:rPr>
          <w:rFonts w:hint="eastAsia"/>
          <w:sz w:val="24"/>
        </w:rPr>
        <w:t xml:space="preserve"> 50HZ</w:t>
      </w:r>
      <w:r w:rsidRPr="00165CDB">
        <w:rPr>
          <w:rFonts w:hint="eastAsia"/>
          <w:sz w:val="24"/>
        </w:rPr>
        <w:t>）</w:t>
      </w:r>
    </w:p>
    <w:p w:rsidR="0041131A" w:rsidRPr="00165CDB" w:rsidRDefault="0041131A" w:rsidP="0041131A">
      <w:pPr>
        <w:spacing w:line="400" w:lineRule="exact"/>
        <w:rPr>
          <w:sz w:val="24"/>
        </w:rPr>
      </w:pPr>
      <w:r w:rsidRPr="00165CDB">
        <w:rPr>
          <w:rFonts w:hint="eastAsia"/>
          <w:sz w:val="24"/>
        </w:rPr>
        <w:t>P0304=220</w:t>
      </w:r>
      <w:r w:rsidRPr="00165CDB">
        <w:rPr>
          <w:rFonts w:hint="eastAsia"/>
          <w:sz w:val="24"/>
        </w:rPr>
        <w:t>（电动机额定电压</w:t>
      </w:r>
      <w:r w:rsidRPr="00165CDB">
        <w:rPr>
          <w:rFonts w:hint="eastAsia"/>
          <w:sz w:val="24"/>
        </w:rPr>
        <w:t xml:space="preserve"> V</w:t>
      </w:r>
      <w:r w:rsidRPr="00165CDB">
        <w:rPr>
          <w:rFonts w:hint="eastAsia"/>
          <w:sz w:val="24"/>
        </w:rPr>
        <w:t>）</w:t>
      </w:r>
    </w:p>
    <w:p w:rsidR="0041131A" w:rsidRPr="00165CDB" w:rsidRDefault="0041131A" w:rsidP="0041131A">
      <w:pPr>
        <w:spacing w:line="400" w:lineRule="exact"/>
        <w:rPr>
          <w:sz w:val="24"/>
        </w:rPr>
      </w:pPr>
      <w:r w:rsidRPr="00165CDB">
        <w:rPr>
          <w:sz w:val="24"/>
        </w:rPr>
        <w:t>P0700=2</w:t>
      </w:r>
      <w:r w:rsidRPr="00165CDB">
        <w:rPr>
          <w:sz w:val="24"/>
        </w:rPr>
        <w:t>（数字输入控制模式</w:t>
      </w:r>
      <w:r w:rsidRPr="00165CDB">
        <w:rPr>
          <w:sz w:val="24"/>
        </w:rPr>
        <w:t xml:space="preserve"> P1000=3(</w:t>
      </w:r>
      <w:r w:rsidRPr="00165CDB">
        <w:rPr>
          <w:sz w:val="24"/>
        </w:rPr>
        <w:t>选择固定频率）</w:t>
      </w:r>
      <w:r w:rsidRPr="00165CDB">
        <w:rPr>
          <w:sz w:val="24"/>
        </w:rPr>
        <w:t xml:space="preserve"> </w:t>
      </w:r>
    </w:p>
    <w:p w:rsidR="0041131A" w:rsidRPr="00165CDB" w:rsidRDefault="0041131A" w:rsidP="0041131A">
      <w:pPr>
        <w:spacing w:line="400" w:lineRule="exact"/>
        <w:rPr>
          <w:sz w:val="24"/>
        </w:rPr>
      </w:pPr>
      <w:r w:rsidRPr="00165CDB">
        <w:rPr>
          <w:sz w:val="24"/>
        </w:rPr>
        <w:t>P1080=0(</w:t>
      </w:r>
      <w:r w:rsidRPr="00165CDB">
        <w:rPr>
          <w:sz w:val="24"/>
        </w:rPr>
        <w:t>电动机最小频率</w:t>
      </w:r>
      <w:r w:rsidRPr="00165CDB">
        <w:rPr>
          <w:sz w:val="24"/>
        </w:rPr>
        <w:t xml:space="preserve"> HZ</w:t>
      </w:r>
      <w:r w:rsidRPr="00165CDB">
        <w:rPr>
          <w:sz w:val="24"/>
        </w:rPr>
        <w:t>）</w:t>
      </w:r>
      <w:r w:rsidRPr="00165CDB">
        <w:rPr>
          <w:sz w:val="24"/>
        </w:rPr>
        <w:t xml:space="preserve"> </w:t>
      </w:r>
    </w:p>
    <w:p w:rsidR="0041131A" w:rsidRPr="00165CDB" w:rsidRDefault="0041131A" w:rsidP="0041131A">
      <w:pPr>
        <w:spacing w:line="400" w:lineRule="exact"/>
        <w:rPr>
          <w:sz w:val="24"/>
        </w:rPr>
      </w:pPr>
      <w:r w:rsidRPr="00165CDB">
        <w:rPr>
          <w:sz w:val="24"/>
        </w:rPr>
        <w:t>P1082=50</w:t>
      </w:r>
      <w:r w:rsidRPr="00165CDB">
        <w:rPr>
          <w:sz w:val="24"/>
        </w:rPr>
        <w:t>（电动机最大频率</w:t>
      </w:r>
      <w:r w:rsidRPr="00165CDB">
        <w:rPr>
          <w:sz w:val="24"/>
        </w:rPr>
        <w:t xml:space="preserve"> HZ</w:t>
      </w:r>
      <w:r w:rsidRPr="00165CDB">
        <w:rPr>
          <w:sz w:val="24"/>
        </w:rPr>
        <w:t>）</w:t>
      </w:r>
      <w:r w:rsidRPr="00165CDB">
        <w:rPr>
          <w:sz w:val="24"/>
        </w:rPr>
        <w:t xml:space="preserve"> </w:t>
      </w:r>
    </w:p>
    <w:p w:rsidR="0041131A" w:rsidRPr="00165CDB" w:rsidRDefault="0041131A" w:rsidP="0041131A">
      <w:pPr>
        <w:spacing w:line="400" w:lineRule="exact"/>
        <w:rPr>
          <w:sz w:val="24"/>
        </w:rPr>
      </w:pPr>
      <w:r w:rsidRPr="00165CDB">
        <w:rPr>
          <w:sz w:val="24"/>
        </w:rPr>
        <w:t>P1120=1</w:t>
      </w:r>
      <w:r w:rsidRPr="00165CDB">
        <w:rPr>
          <w:sz w:val="24"/>
        </w:rPr>
        <w:t>（斜坡上升时间</w:t>
      </w:r>
      <w:r w:rsidRPr="00165CDB">
        <w:rPr>
          <w:sz w:val="24"/>
        </w:rPr>
        <w:t xml:space="preserve"> S</w:t>
      </w:r>
      <w:r w:rsidRPr="00165CDB">
        <w:rPr>
          <w:sz w:val="24"/>
        </w:rPr>
        <w:t>）</w:t>
      </w:r>
      <w:r w:rsidRPr="00165CDB">
        <w:rPr>
          <w:sz w:val="24"/>
        </w:rPr>
        <w:t xml:space="preserve"> </w:t>
      </w:r>
    </w:p>
    <w:p w:rsidR="0041131A" w:rsidRPr="00165CDB" w:rsidRDefault="0041131A" w:rsidP="0041131A">
      <w:pPr>
        <w:spacing w:line="400" w:lineRule="exact"/>
        <w:rPr>
          <w:sz w:val="24"/>
        </w:rPr>
      </w:pPr>
      <w:r w:rsidRPr="00165CDB">
        <w:rPr>
          <w:sz w:val="24"/>
        </w:rPr>
        <w:t>P1121=0.1</w:t>
      </w:r>
      <w:r w:rsidRPr="00165CDB">
        <w:rPr>
          <w:sz w:val="24"/>
        </w:rPr>
        <w:t>（斜坡下降时间</w:t>
      </w:r>
      <w:r w:rsidRPr="00165CDB">
        <w:rPr>
          <w:sz w:val="24"/>
        </w:rPr>
        <w:t xml:space="preserve"> S</w:t>
      </w:r>
      <w:r w:rsidRPr="00165CDB">
        <w:rPr>
          <w:sz w:val="24"/>
        </w:rPr>
        <w:t>）</w:t>
      </w:r>
      <w:r w:rsidRPr="00165CDB">
        <w:rPr>
          <w:sz w:val="24"/>
        </w:rPr>
        <w:t xml:space="preserve"> </w:t>
      </w:r>
    </w:p>
    <w:p w:rsidR="0041131A" w:rsidRPr="00165CDB" w:rsidRDefault="0041131A" w:rsidP="0041131A">
      <w:pPr>
        <w:spacing w:line="400" w:lineRule="exact"/>
        <w:rPr>
          <w:sz w:val="24"/>
        </w:rPr>
      </w:pPr>
      <w:r w:rsidRPr="00165CDB">
        <w:rPr>
          <w:sz w:val="24"/>
        </w:rPr>
        <w:t>P3900=0</w:t>
      </w:r>
      <w:r w:rsidRPr="00165CDB">
        <w:rPr>
          <w:sz w:val="24"/>
        </w:rPr>
        <w:t>（结束快速调试）</w:t>
      </w:r>
      <w:r w:rsidRPr="00165CDB">
        <w:rPr>
          <w:sz w:val="24"/>
        </w:rPr>
        <w:t xml:space="preserve"> </w:t>
      </w:r>
    </w:p>
    <w:p w:rsidR="0041131A" w:rsidRPr="00165CDB" w:rsidRDefault="0041131A" w:rsidP="0041131A">
      <w:pPr>
        <w:spacing w:line="400" w:lineRule="exact"/>
        <w:ind w:firstLineChars="200" w:firstLine="480"/>
        <w:rPr>
          <w:sz w:val="24"/>
        </w:rPr>
      </w:pPr>
      <w:r w:rsidRPr="00165CDB">
        <w:rPr>
          <w:sz w:val="24"/>
        </w:rPr>
        <w:t>2.</w:t>
      </w:r>
      <w:r w:rsidRPr="00165CDB">
        <w:rPr>
          <w:sz w:val="24"/>
        </w:rPr>
        <w:t>结束快速调试后，修改以下参数：</w:t>
      </w:r>
      <w:r w:rsidRPr="00165CDB">
        <w:rPr>
          <w:sz w:val="24"/>
        </w:rPr>
        <w:t xml:space="preserve"> </w:t>
      </w:r>
    </w:p>
    <w:p w:rsidR="0041131A" w:rsidRPr="00165CDB" w:rsidRDefault="0041131A" w:rsidP="0041131A">
      <w:pPr>
        <w:spacing w:line="400" w:lineRule="exact"/>
        <w:rPr>
          <w:sz w:val="24"/>
        </w:rPr>
      </w:pPr>
      <w:r w:rsidRPr="00165CDB">
        <w:rPr>
          <w:sz w:val="24"/>
        </w:rPr>
        <w:t>P0003=3</w:t>
      </w:r>
      <w:r w:rsidRPr="00165CDB">
        <w:rPr>
          <w:sz w:val="24"/>
        </w:rPr>
        <w:t>（访问级）</w:t>
      </w:r>
      <w:r w:rsidRPr="00165CDB">
        <w:rPr>
          <w:sz w:val="24"/>
        </w:rPr>
        <w:t xml:space="preserve"> </w:t>
      </w:r>
    </w:p>
    <w:p w:rsidR="0041131A" w:rsidRPr="00165CDB" w:rsidRDefault="0041131A" w:rsidP="0041131A">
      <w:pPr>
        <w:spacing w:line="400" w:lineRule="exact"/>
        <w:rPr>
          <w:sz w:val="24"/>
        </w:rPr>
      </w:pPr>
      <w:r w:rsidRPr="00165CDB">
        <w:rPr>
          <w:sz w:val="24"/>
        </w:rPr>
        <w:t>P0004=7</w:t>
      </w:r>
      <w:r w:rsidRPr="00165CDB">
        <w:rPr>
          <w:sz w:val="24"/>
        </w:rPr>
        <w:t>（筛选参数）</w:t>
      </w:r>
      <w:r w:rsidRPr="00165CDB">
        <w:rPr>
          <w:sz w:val="24"/>
        </w:rPr>
        <w:t xml:space="preserve"> </w:t>
      </w:r>
    </w:p>
    <w:p w:rsidR="0041131A" w:rsidRPr="00165CDB" w:rsidRDefault="0041131A" w:rsidP="0041131A">
      <w:pPr>
        <w:spacing w:line="400" w:lineRule="exact"/>
        <w:rPr>
          <w:sz w:val="24"/>
        </w:rPr>
      </w:pPr>
      <w:r w:rsidRPr="00165CDB">
        <w:rPr>
          <w:sz w:val="24"/>
        </w:rPr>
        <w:t>P0701=16</w:t>
      </w:r>
      <w:r w:rsidRPr="00165CDB">
        <w:rPr>
          <w:sz w:val="24"/>
        </w:rPr>
        <w:t>（数字输入端</w:t>
      </w:r>
      <w:r w:rsidRPr="00165CDB">
        <w:rPr>
          <w:sz w:val="24"/>
        </w:rPr>
        <w:t xml:space="preserve"> 5 </w:t>
      </w:r>
      <w:r w:rsidRPr="00165CDB">
        <w:rPr>
          <w:sz w:val="24"/>
        </w:rPr>
        <w:t>功能，直接选择</w:t>
      </w:r>
      <w:r w:rsidRPr="00165CDB">
        <w:rPr>
          <w:sz w:val="24"/>
        </w:rPr>
        <w:t>+ON</w:t>
      </w:r>
      <w:r w:rsidRPr="00165CDB">
        <w:rPr>
          <w:sz w:val="24"/>
        </w:rPr>
        <w:t>）</w:t>
      </w:r>
      <w:r w:rsidRPr="00165CDB">
        <w:rPr>
          <w:sz w:val="24"/>
        </w:rPr>
        <w:t xml:space="preserve"> </w:t>
      </w:r>
    </w:p>
    <w:p w:rsidR="0041131A" w:rsidRPr="00165CDB" w:rsidRDefault="0041131A" w:rsidP="0041131A">
      <w:pPr>
        <w:spacing w:line="400" w:lineRule="exact"/>
        <w:rPr>
          <w:sz w:val="24"/>
        </w:rPr>
      </w:pPr>
      <w:r w:rsidRPr="00165CDB">
        <w:rPr>
          <w:sz w:val="24"/>
        </w:rPr>
        <w:t>P0702=12</w:t>
      </w:r>
      <w:r w:rsidRPr="00165CDB">
        <w:rPr>
          <w:sz w:val="24"/>
        </w:rPr>
        <w:t>（数字输入端</w:t>
      </w:r>
      <w:r w:rsidRPr="00165CDB">
        <w:rPr>
          <w:sz w:val="24"/>
        </w:rPr>
        <w:t xml:space="preserve"> 6 </w:t>
      </w:r>
      <w:r w:rsidRPr="00165CDB">
        <w:rPr>
          <w:sz w:val="24"/>
        </w:rPr>
        <w:t>功能，反转）</w:t>
      </w:r>
      <w:r w:rsidRPr="00165CDB">
        <w:rPr>
          <w:sz w:val="24"/>
        </w:rPr>
        <w:t xml:space="preserve"> </w:t>
      </w:r>
    </w:p>
    <w:p w:rsidR="0041131A" w:rsidRPr="00165CDB" w:rsidRDefault="0041131A" w:rsidP="0041131A">
      <w:pPr>
        <w:spacing w:line="400" w:lineRule="exact"/>
        <w:rPr>
          <w:sz w:val="24"/>
        </w:rPr>
      </w:pPr>
      <w:r w:rsidRPr="00165CDB">
        <w:rPr>
          <w:sz w:val="24"/>
        </w:rPr>
        <w:t>P0703=16</w:t>
      </w:r>
      <w:r w:rsidRPr="00165CDB">
        <w:rPr>
          <w:sz w:val="24"/>
        </w:rPr>
        <w:t>（数字输入端</w:t>
      </w:r>
      <w:r w:rsidRPr="00165CDB">
        <w:rPr>
          <w:sz w:val="24"/>
        </w:rPr>
        <w:t xml:space="preserve"> 7 </w:t>
      </w:r>
      <w:r w:rsidRPr="00165CDB">
        <w:rPr>
          <w:sz w:val="24"/>
        </w:rPr>
        <w:t>功能，直接选择</w:t>
      </w:r>
      <w:r w:rsidRPr="00165CDB">
        <w:rPr>
          <w:sz w:val="24"/>
        </w:rPr>
        <w:t>+ON</w:t>
      </w:r>
      <w:r w:rsidRPr="00165CDB">
        <w:rPr>
          <w:sz w:val="24"/>
        </w:rPr>
        <w:t>）</w:t>
      </w:r>
    </w:p>
    <w:p w:rsidR="0041131A" w:rsidRPr="00165CDB" w:rsidRDefault="0041131A" w:rsidP="0041131A">
      <w:pPr>
        <w:spacing w:line="400" w:lineRule="exact"/>
        <w:ind w:firstLineChars="200" w:firstLine="480"/>
        <w:rPr>
          <w:sz w:val="24"/>
        </w:rPr>
      </w:pPr>
      <w:r w:rsidRPr="00165CDB">
        <w:rPr>
          <w:sz w:val="24"/>
        </w:rPr>
        <w:t xml:space="preserve"> 3.</w:t>
      </w:r>
      <w:r w:rsidRPr="00165CDB">
        <w:rPr>
          <w:sz w:val="24"/>
        </w:rPr>
        <w:t>结束上述参数设置后修改以下参数：</w:t>
      </w:r>
      <w:r w:rsidRPr="00165CDB">
        <w:rPr>
          <w:sz w:val="24"/>
        </w:rPr>
        <w:t xml:space="preserve"> </w:t>
      </w:r>
    </w:p>
    <w:p w:rsidR="0041131A" w:rsidRPr="00165CDB" w:rsidRDefault="0041131A" w:rsidP="0041131A">
      <w:pPr>
        <w:spacing w:line="400" w:lineRule="exact"/>
        <w:rPr>
          <w:sz w:val="24"/>
        </w:rPr>
      </w:pPr>
      <w:r w:rsidRPr="00165CDB">
        <w:rPr>
          <w:sz w:val="24"/>
        </w:rPr>
        <w:t>P0004=10</w:t>
      </w:r>
      <w:r w:rsidRPr="00165CDB">
        <w:rPr>
          <w:sz w:val="24"/>
        </w:rPr>
        <w:t>（筛选参数），</w:t>
      </w:r>
      <w:r w:rsidRPr="00165CDB">
        <w:rPr>
          <w:sz w:val="24"/>
        </w:rPr>
        <w:t xml:space="preserve"> </w:t>
      </w:r>
    </w:p>
    <w:p w:rsidR="0041131A" w:rsidRPr="00165CDB" w:rsidRDefault="0041131A" w:rsidP="0041131A">
      <w:pPr>
        <w:spacing w:line="400" w:lineRule="exact"/>
        <w:rPr>
          <w:sz w:val="24"/>
        </w:rPr>
      </w:pPr>
      <w:r w:rsidRPr="00165CDB">
        <w:rPr>
          <w:sz w:val="24"/>
        </w:rPr>
        <w:t>P1001=15</w:t>
      </w:r>
      <w:r w:rsidRPr="00165CDB">
        <w:rPr>
          <w:sz w:val="24"/>
        </w:rPr>
        <w:t>（频率</w:t>
      </w:r>
      <w:r w:rsidRPr="00165CDB">
        <w:rPr>
          <w:sz w:val="24"/>
        </w:rPr>
        <w:t xml:space="preserve"> 1 HZ</w:t>
      </w:r>
      <w:r w:rsidRPr="00165CDB">
        <w:rPr>
          <w:sz w:val="24"/>
        </w:rPr>
        <w:t>），</w:t>
      </w:r>
      <w:r w:rsidRPr="00165CDB">
        <w:rPr>
          <w:sz w:val="24"/>
        </w:rPr>
        <w:t xml:space="preserve"> </w:t>
      </w:r>
    </w:p>
    <w:p w:rsidR="0041131A" w:rsidRPr="00165CDB" w:rsidRDefault="0041131A" w:rsidP="0041131A">
      <w:pPr>
        <w:spacing w:line="400" w:lineRule="exact"/>
        <w:rPr>
          <w:sz w:val="24"/>
        </w:rPr>
      </w:pPr>
      <w:r w:rsidRPr="00165CDB">
        <w:rPr>
          <w:sz w:val="24"/>
        </w:rPr>
        <w:t>P1003=30(</w:t>
      </w:r>
      <w:r w:rsidRPr="00165CDB">
        <w:rPr>
          <w:sz w:val="24"/>
        </w:rPr>
        <w:t>频率</w:t>
      </w:r>
      <w:r w:rsidRPr="00165CDB">
        <w:rPr>
          <w:sz w:val="24"/>
        </w:rPr>
        <w:t xml:space="preserve"> 2 HZ</w:t>
      </w:r>
      <w:r w:rsidRPr="00165CDB">
        <w:rPr>
          <w:sz w:val="24"/>
        </w:rPr>
        <w:t>），</w:t>
      </w:r>
    </w:p>
    <w:p w:rsidR="0041131A" w:rsidRPr="00FC6B08" w:rsidRDefault="0041131A" w:rsidP="0041131A">
      <w:pPr>
        <w:spacing w:line="400" w:lineRule="exact"/>
        <w:ind w:firstLineChars="200" w:firstLine="480"/>
        <w:rPr>
          <w:sz w:val="24"/>
        </w:rPr>
      </w:pPr>
      <w:r w:rsidRPr="00165CDB">
        <w:rPr>
          <w:rFonts w:hint="eastAsia"/>
          <w:sz w:val="24"/>
        </w:rPr>
        <w:t>两端固定频率设置完毕，至此变频器的设置完成。</w:t>
      </w:r>
    </w:p>
    <w:p w:rsidR="0041131A" w:rsidRPr="0041131A" w:rsidRDefault="0041131A" w:rsidP="0041131A">
      <w:pPr>
        <w:ind w:firstLineChars="200" w:firstLine="480"/>
        <w:rPr>
          <w:sz w:val="24"/>
        </w:rPr>
      </w:pPr>
    </w:p>
    <w:p w:rsidR="009E47FF" w:rsidRPr="00A41BC0" w:rsidRDefault="009E47FF" w:rsidP="00A41BC0">
      <w:pPr>
        <w:rPr>
          <w:sz w:val="24"/>
        </w:rPr>
      </w:pPr>
      <w:r w:rsidRPr="00A41BC0">
        <w:rPr>
          <w:rFonts w:hint="eastAsia"/>
          <w:sz w:val="24"/>
        </w:rPr>
        <w:t>5.CCW</w:t>
      </w:r>
      <w:r w:rsidRPr="00A41BC0">
        <w:rPr>
          <w:rFonts w:hint="eastAsia"/>
          <w:sz w:val="24"/>
        </w:rPr>
        <w:t>工具箱中常用工具简介</w:t>
      </w:r>
    </w:p>
    <w:p w:rsidR="009E47FF" w:rsidRPr="00A41BC0" w:rsidRDefault="009E47FF" w:rsidP="00A41BC0">
      <w:pPr>
        <w:spacing w:line="400" w:lineRule="exact"/>
        <w:ind w:firstLine="480"/>
        <w:rPr>
          <w:sz w:val="24"/>
        </w:rPr>
      </w:pPr>
      <w:r w:rsidRPr="00A41BC0">
        <w:rPr>
          <w:rFonts w:hint="eastAsia"/>
          <w:sz w:val="24"/>
        </w:rPr>
        <w:t>如果对任何工具有疑问，可以直接将其拖动到梯形图中，按</w:t>
      </w:r>
      <w:r w:rsidRPr="00A41BC0">
        <w:rPr>
          <w:rFonts w:hint="eastAsia"/>
          <w:sz w:val="24"/>
        </w:rPr>
        <w:t>F1</w:t>
      </w:r>
      <w:r w:rsidRPr="00A41BC0">
        <w:rPr>
          <w:rFonts w:hint="eastAsia"/>
          <w:sz w:val="24"/>
        </w:rPr>
        <w:t>键查看相关帮助。</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1</w:t>
      </w:r>
      <w:r w:rsidRPr="00A41BC0">
        <w:rPr>
          <w:rFonts w:hint="eastAsia"/>
          <w:sz w:val="24"/>
        </w:rPr>
        <w:t>）梯级</w:t>
      </w:r>
    </w:p>
    <w:p w:rsidR="009E47FF" w:rsidRPr="00A41BC0" w:rsidRDefault="009E47FF" w:rsidP="00A41BC0">
      <w:pPr>
        <w:spacing w:line="400" w:lineRule="exact"/>
        <w:ind w:firstLine="480"/>
        <w:rPr>
          <w:sz w:val="24"/>
        </w:rPr>
      </w:pPr>
      <w:r w:rsidRPr="00A41BC0">
        <w:rPr>
          <w:rFonts w:hint="eastAsia"/>
          <w:sz w:val="24"/>
        </w:rPr>
        <w:t>它表示着一组电子元件激活线圈（输出）。梯级示意图如下图</w:t>
      </w:r>
      <w:r w:rsidRPr="00A41BC0">
        <w:rPr>
          <w:rFonts w:hint="eastAsia"/>
          <w:sz w:val="24"/>
        </w:rPr>
        <w:t>25</w:t>
      </w:r>
      <w:r w:rsidRPr="00A41BC0">
        <w:rPr>
          <w:rFonts w:hint="eastAsia"/>
          <w:sz w:val="24"/>
        </w:rPr>
        <w:t>所示。</w:t>
      </w:r>
    </w:p>
    <w:p w:rsidR="009E47FF" w:rsidRDefault="009E47FF" w:rsidP="009E47FF">
      <w:pPr>
        <w:jc w:val="center"/>
      </w:pPr>
      <w:r>
        <w:rPr>
          <w:noProof/>
        </w:rPr>
        <w:lastRenderedPageBreak/>
        <w:drawing>
          <wp:inline distT="0" distB="0" distL="0" distR="0" wp14:anchorId="69A3413B" wp14:editId="370A7396">
            <wp:extent cx="4490293" cy="1770278"/>
            <wp:effectExtent l="19050" t="0" r="5507"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srcRect r="14791" b="55637"/>
                    <a:stretch>
                      <a:fillRect/>
                    </a:stretch>
                  </pic:blipFill>
                  <pic:spPr bwMode="auto">
                    <a:xfrm>
                      <a:off x="0" y="0"/>
                      <a:ext cx="4493158" cy="1771407"/>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3A6F85">
        <w:rPr>
          <w:rFonts w:hint="eastAsia"/>
          <w:sz w:val="18"/>
          <w:szCs w:val="18"/>
        </w:rPr>
        <w:t>图</w:t>
      </w:r>
      <w:r w:rsidRPr="003A6F85">
        <w:rPr>
          <w:rFonts w:hint="eastAsia"/>
          <w:sz w:val="18"/>
          <w:szCs w:val="18"/>
        </w:rPr>
        <w:t xml:space="preserve">25 </w:t>
      </w:r>
      <w:r w:rsidRPr="003A6F85">
        <w:rPr>
          <w:rFonts w:hint="eastAsia"/>
          <w:sz w:val="18"/>
          <w:szCs w:val="18"/>
        </w:rPr>
        <w:t>梯级示意图</w:t>
      </w:r>
    </w:p>
    <w:p w:rsidR="009E47FF" w:rsidRPr="00A41BC0" w:rsidRDefault="009E47FF" w:rsidP="00A41BC0">
      <w:pPr>
        <w:spacing w:line="400" w:lineRule="exact"/>
        <w:ind w:firstLine="482"/>
        <w:rPr>
          <w:sz w:val="24"/>
        </w:rPr>
      </w:pPr>
      <w:r w:rsidRPr="00A41BC0">
        <w:rPr>
          <w:rFonts w:hint="eastAsia"/>
          <w:sz w:val="24"/>
        </w:rPr>
        <w:t>图</w:t>
      </w:r>
      <w:r w:rsidRPr="00A41BC0">
        <w:rPr>
          <w:rFonts w:hint="eastAsia"/>
          <w:sz w:val="24"/>
        </w:rPr>
        <w:t>26</w:t>
      </w:r>
      <w:r w:rsidRPr="00A41BC0">
        <w:rPr>
          <w:rFonts w:hint="eastAsia"/>
          <w:sz w:val="24"/>
        </w:rPr>
        <w:t>中指示的是梯级在工具箱中的位置，用鼠标点击梯级图标，拖动到界面相应的位置，即可添加梯级，选中梯级，</w:t>
      </w:r>
      <w:r w:rsidRPr="00A41BC0">
        <w:rPr>
          <w:rFonts w:hint="eastAsia"/>
          <w:sz w:val="24"/>
        </w:rPr>
        <w:t>Delete</w:t>
      </w:r>
      <w:r w:rsidRPr="00A41BC0">
        <w:rPr>
          <w:rFonts w:hint="eastAsia"/>
          <w:sz w:val="24"/>
        </w:rPr>
        <w:t>即可删除梯级。</w:t>
      </w:r>
    </w:p>
    <w:p w:rsidR="009E47FF" w:rsidRDefault="009E47FF" w:rsidP="009E47FF">
      <w:pPr>
        <w:jc w:val="center"/>
      </w:pPr>
      <w:r>
        <w:rPr>
          <w:noProof/>
        </w:rPr>
        <w:drawing>
          <wp:inline distT="0" distB="0" distL="0" distR="0" wp14:anchorId="270124B3" wp14:editId="71E9AD62">
            <wp:extent cx="2262686" cy="2165299"/>
            <wp:effectExtent l="19050" t="0" r="4264" b="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srcRect l="85753" t="55665"/>
                    <a:stretch>
                      <a:fillRect/>
                    </a:stretch>
                  </pic:blipFill>
                  <pic:spPr bwMode="auto">
                    <a:xfrm>
                      <a:off x="0" y="0"/>
                      <a:ext cx="2275326" cy="2177395"/>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D21BAF">
        <w:rPr>
          <w:rFonts w:hint="eastAsia"/>
          <w:sz w:val="18"/>
          <w:szCs w:val="18"/>
        </w:rPr>
        <w:t>图</w:t>
      </w:r>
      <w:r w:rsidRPr="00D21BAF">
        <w:rPr>
          <w:rFonts w:hint="eastAsia"/>
          <w:sz w:val="18"/>
          <w:szCs w:val="18"/>
        </w:rPr>
        <w:t xml:space="preserve">26 </w:t>
      </w:r>
      <w:r w:rsidRPr="00D21BAF">
        <w:rPr>
          <w:rFonts w:hint="eastAsia"/>
          <w:sz w:val="18"/>
          <w:szCs w:val="18"/>
        </w:rPr>
        <w:t>梯级在工具箱中的位置</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2</w:t>
      </w:r>
      <w:r w:rsidRPr="00A41BC0">
        <w:rPr>
          <w:rFonts w:hint="eastAsia"/>
          <w:sz w:val="24"/>
        </w:rPr>
        <w:t>）线圈</w:t>
      </w:r>
    </w:p>
    <w:p w:rsidR="009E47FF" w:rsidRPr="00A41BC0" w:rsidRDefault="009E47FF" w:rsidP="00A41BC0">
      <w:pPr>
        <w:spacing w:line="400" w:lineRule="exact"/>
        <w:ind w:firstLine="480"/>
        <w:rPr>
          <w:sz w:val="24"/>
        </w:rPr>
      </w:pPr>
      <w:r w:rsidRPr="00A41BC0">
        <w:rPr>
          <w:rFonts w:hint="eastAsia"/>
          <w:sz w:val="24"/>
        </w:rPr>
        <w:t>线圈代表输出或者内部变</w:t>
      </w:r>
      <w:r w:rsidR="00AC794D">
        <w:rPr>
          <w:rFonts w:hint="eastAsia"/>
          <w:sz w:val="24"/>
        </w:rPr>
        <w:t>量，一个线圈代表着一个动作，它的左边必须有布尔元件或者一个指令块</w:t>
      </w:r>
      <w:r w:rsidRPr="00A41BC0">
        <w:rPr>
          <w:rFonts w:hint="eastAsia"/>
          <w:sz w:val="24"/>
        </w:rPr>
        <w:t>的布尔输出。</w:t>
      </w:r>
    </w:p>
    <w:p w:rsidR="009E47FF" w:rsidRPr="00A41BC0" w:rsidRDefault="009E47FF" w:rsidP="00A41BC0">
      <w:pPr>
        <w:spacing w:line="400" w:lineRule="exact"/>
        <w:ind w:firstLine="480"/>
        <w:rPr>
          <w:sz w:val="24"/>
        </w:rPr>
      </w:pPr>
      <w:r w:rsidRPr="00A41BC0">
        <w:rPr>
          <w:rFonts w:hint="eastAsia"/>
          <w:sz w:val="24"/>
        </w:rPr>
        <w:t>线圈有以下几种，直接线圈，反向线圈，脉冲</w:t>
      </w:r>
      <w:r w:rsidR="00AC794D">
        <w:rPr>
          <w:rFonts w:hint="eastAsia"/>
          <w:sz w:val="24"/>
        </w:rPr>
        <w:t>上升沿线圈，脉冲下降沿线圈，设置线圈和重设线圈。各种线圈</w:t>
      </w:r>
      <w:proofErr w:type="gramStart"/>
      <w:r w:rsidR="00AC794D">
        <w:rPr>
          <w:rFonts w:hint="eastAsia"/>
          <w:sz w:val="24"/>
        </w:rPr>
        <w:t>如以下</w:t>
      </w:r>
      <w:proofErr w:type="gramEnd"/>
      <w:r w:rsidR="00AC794D">
        <w:rPr>
          <w:rFonts w:hint="eastAsia"/>
          <w:sz w:val="24"/>
        </w:rPr>
        <w:t>各</w:t>
      </w:r>
      <w:r w:rsidRPr="00A41BC0">
        <w:rPr>
          <w:rFonts w:hint="eastAsia"/>
          <w:sz w:val="24"/>
        </w:rPr>
        <w:t>图所示。</w:t>
      </w:r>
    </w:p>
    <w:p w:rsidR="009E47FF" w:rsidRDefault="009E47FF" w:rsidP="009E47FF">
      <w:pPr>
        <w:jc w:val="center"/>
      </w:pPr>
      <w:r>
        <w:rPr>
          <w:rFonts w:hint="eastAsia"/>
          <w:noProof/>
        </w:rPr>
        <w:drawing>
          <wp:inline distT="0" distB="0" distL="0" distR="0" wp14:anchorId="2CAD77F2" wp14:editId="15DF559C">
            <wp:extent cx="4718024" cy="2589581"/>
            <wp:effectExtent l="19050" t="0" r="6376" b="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srcRect l="33979" t="30397" r="21222" b="30817"/>
                    <a:stretch>
                      <a:fillRect/>
                    </a:stretch>
                  </pic:blipFill>
                  <pic:spPr bwMode="auto">
                    <a:xfrm>
                      <a:off x="0" y="0"/>
                      <a:ext cx="4725413" cy="2593637"/>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lastRenderedPageBreak/>
        <w:t>图</w:t>
      </w:r>
      <w:r w:rsidRPr="009B73B5">
        <w:rPr>
          <w:rFonts w:hint="eastAsia"/>
          <w:sz w:val="18"/>
          <w:szCs w:val="18"/>
        </w:rPr>
        <w:t xml:space="preserve">27 </w:t>
      </w:r>
      <w:r w:rsidRPr="009B73B5">
        <w:rPr>
          <w:rFonts w:hint="eastAsia"/>
          <w:sz w:val="18"/>
          <w:szCs w:val="18"/>
        </w:rPr>
        <w:t>直接线圈及使用介绍</w:t>
      </w:r>
    </w:p>
    <w:p w:rsidR="009E47FF" w:rsidRPr="009B73B5" w:rsidRDefault="009E47FF" w:rsidP="009E47FF">
      <w:pPr>
        <w:jc w:val="center"/>
        <w:rPr>
          <w:sz w:val="18"/>
          <w:szCs w:val="18"/>
        </w:rPr>
      </w:pPr>
      <w:r>
        <w:rPr>
          <w:rFonts w:hint="eastAsia"/>
          <w:noProof/>
          <w:sz w:val="18"/>
          <w:szCs w:val="18"/>
        </w:rPr>
        <w:drawing>
          <wp:inline distT="0" distB="0" distL="0" distR="0" wp14:anchorId="33E3FB38" wp14:editId="4C295A00">
            <wp:extent cx="4376725" cy="2830982"/>
            <wp:effectExtent l="19050" t="0" r="4775" b="0"/>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srcRect l="34051" t="30049" r="32959" b="26601"/>
                    <a:stretch>
                      <a:fillRect/>
                    </a:stretch>
                  </pic:blipFill>
                  <pic:spPr bwMode="auto">
                    <a:xfrm>
                      <a:off x="0" y="0"/>
                      <a:ext cx="4376725" cy="283098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28</w:t>
      </w:r>
      <w:r w:rsidRPr="009B73B5">
        <w:rPr>
          <w:rFonts w:hint="eastAsia"/>
          <w:sz w:val="18"/>
          <w:szCs w:val="18"/>
        </w:rPr>
        <w:t xml:space="preserve"> </w:t>
      </w:r>
      <w:r>
        <w:rPr>
          <w:rFonts w:hint="eastAsia"/>
          <w:sz w:val="18"/>
          <w:szCs w:val="18"/>
        </w:rPr>
        <w:t>反向</w:t>
      </w:r>
      <w:r w:rsidRPr="009B73B5">
        <w:rPr>
          <w:rFonts w:hint="eastAsia"/>
          <w:sz w:val="18"/>
          <w:szCs w:val="18"/>
        </w:rPr>
        <w:t>线圈及使用介绍</w:t>
      </w:r>
    </w:p>
    <w:p w:rsidR="009E47FF" w:rsidRDefault="009E47FF" w:rsidP="009E47FF">
      <w:pPr>
        <w:ind w:firstLine="482"/>
        <w:jc w:val="center"/>
      </w:pPr>
      <w:r>
        <w:rPr>
          <w:noProof/>
        </w:rPr>
        <w:drawing>
          <wp:inline distT="0" distB="0" distL="0" distR="0" wp14:anchorId="696E96DA" wp14:editId="529E15C4">
            <wp:extent cx="4299789" cy="2545689"/>
            <wp:effectExtent l="19050" t="0" r="5511" b="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srcRect l="34172" t="30296" r="32405" b="29064"/>
                    <a:stretch>
                      <a:fillRect/>
                    </a:stretch>
                  </pic:blipFill>
                  <pic:spPr bwMode="auto">
                    <a:xfrm>
                      <a:off x="0" y="0"/>
                      <a:ext cx="4301337" cy="2546605"/>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29</w:t>
      </w:r>
      <w:r w:rsidRPr="009B73B5">
        <w:rPr>
          <w:rFonts w:hint="eastAsia"/>
          <w:sz w:val="18"/>
          <w:szCs w:val="18"/>
        </w:rPr>
        <w:t xml:space="preserve"> </w:t>
      </w:r>
      <w:r>
        <w:rPr>
          <w:rFonts w:hint="eastAsia"/>
          <w:sz w:val="18"/>
          <w:szCs w:val="18"/>
        </w:rPr>
        <w:t>脉冲上升沿</w:t>
      </w:r>
      <w:r w:rsidRPr="009B73B5">
        <w:rPr>
          <w:rFonts w:hint="eastAsia"/>
          <w:sz w:val="18"/>
          <w:szCs w:val="18"/>
        </w:rPr>
        <w:t>线圈及使用介绍</w:t>
      </w:r>
    </w:p>
    <w:p w:rsidR="009E47FF" w:rsidRDefault="009E47FF" w:rsidP="009E47FF">
      <w:pPr>
        <w:jc w:val="center"/>
        <w:rPr>
          <w:sz w:val="18"/>
          <w:szCs w:val="18"/>
        </w:rPr>
      </w:pPr>
      <w:r>
        <w:rPr>
          <w:rFonts w:hint="eastAsia"/>
          <w:noProof/>
          <w:sz w:val="18"/>
          <w:szCs w:val="18"/>
        </w:rPr>
        <w:drawing>
          <wp:inline distT="0" distB="0" distL="0" distR="0" wp14:anchorId="15B5E19D" wp14:editId="7D9CFC9A">
            <wp:extent cx="4348125" cy="2435961"/>
            <wp:effectExtent l="19050" t="0" r="0" b="0"/>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srcRect l="33768" t="25616" r="32127" b="33964"/>
                    <a:stretch>
                      <a:fillRect/>
                    </a:stretch>
                  </pic:blipFill>
                  <pic:spPr bwMode="auto">
                    <a:xfrm>
                      <a:off x="0" y="0"/>
                      <a:ext cx="4352943" cy="2438660"/>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lastRenderedPageBreak/>
        <w:t>图</w:t>
      </w:r>
      <w:r>
        <w:rPr>
          <w:rFonts w:hint="eastAsia"/>
          <w:sz w:val="18"/>
          <w:szCs w:val="18"/>
        </w:rPr>
        <w:t>30</w:t>
      </w:r>
      <w:r w:rsidRPr="009B73B5">
        <w:rPr>
          <w:rFonts w:hint="eastAsia"/>
          <w:sz w:val="18"/>
          <w:szCs w:val="18"/>
        </w:rPr>
        <w:t xml:space="preserve"> </w:t>
      </w:r>
      <w:r>
        <w:rPr>
          <w:rFonts w:hint="eastAsia"/>
          <w:sz w:val="18"/>
          <w:szCs w:val="18"/>
        </w:rPr>
        <w:t>脉冲下降沿</w:t>
      </w:r>
      <w:r w:rsidRPr="009B73B5">
        <w:rPr>
          <w:rFonts w:hint="eastAsia"/>
          <w:sz w:val="18"/>
          <w:szCs w:val="18"/>
        </w:rPr>
        <w:t>线圈及使用介绍</w:t>
      </w:r>
    </w:p>
    <w:p w:rsidR="009E47FF" w:rsidRDefault="009E47FF" w:rsidP="009E47FF">
      <w:pPr>
        <w:jc w:val="center"/>
        <w:rPr>
          <w:sz w:val="18"/>
          <w:szCs w:val="18"/>
        </w:rPr>
      </w:pPr>
      <w:r>
        <w:rPr>
          <w:rFonts w:hint="eastAsia"/>
          <w:noProof/>
          <w:sz w:val="18"/>
          <w:szCs w:val="18"/>
        </w:rPr>
        <w:drawing>
          <wp:inline distT="0" distB="0" distL="0" distR="0" wp14:anchorId="0A93A579" wp14:editId="5D3FBA4B">
            <wp:extent cx="3894583" cy="2655417"/>
            <wp:effectExtent l="19050" t="0" r="0" b="0"/>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srcRect l="33861" t="26264" r="32543" b="20690"/>
                    <a:stretch>
                      <a:fillRect/>
                    </a:stretch>
                  </pic:blipFill>
                  <pic:spPr bwMode="auto">
                    <a:xfrm>
                      <a:off x="0" y="0"/>
                      <a:ext cx="3894583" cy="2655417"/>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31</w:t>
      </w:r>
      <w:r w:rsidRPr="009B73B5">
        <w:rPr>
          <w:rFonts w:hint="eastAsia"/>
          <w:sz w:val="18"/>
          <w:szCs w:val="18"/>
        </w:rPr>
        <w:t xml:space="preserve"> </w:t>
      </w:r>
      <w:r>
        <w:rPr>
          <w:rFonts w:hint="eastAsia"/>
          <w:sz w:val="18"/>
          <w:szCs w:val="18"/>
        </w:rPr>
        <w:t>设置</w:t>
      </w:r>
      <w:r w:rsidRPr="009B73B5">
        <w:rPr>
          <w:rFonts w:hint="eastAsia"/>
          <w:sz w:val="18"/>
          <w:szCs w:val="18"/>
        </w:rPr>
        <w:t>线圈及使用介绍</w:t>
      </w:r>
    </w:p>
    <w:p w:rsidR="009E47FF" w:rsidRPr="000E153A" w:rsidRDefault="009E47FF" w:rsidP="009E47FF">
      <w:pPr>
        <w:jc w:val="center"/>
        <w:rPr>
          <w:sz w:val="18"/>
          <w:szCs w:val="18"/>
        </w:rPr>
      </w:pPr>
    </w:p>
    <w:p w:rsidR="009E47FF" w:rsidRDefault="009E47FF" w:rsidP="009E47FF">
      <w:pPr>
        <w:jc w:val="center"/>
        <w:rPr>
          <w:sz w:val="18"/>
          <w:szCs w:val="18"/>
        </w:rPr>
      </w:pPr>
      <w:r>
        <w:rPr>
          <w:rFonts w:hint="eastAsia"/>
          <w:noProof/>
          <w:sz w:val="18"/>
          <w:szCs w:val="18"/>
        </w:rPr>
        <w:drawing>
          <wp:inline distT="0" distB="0" distL="0" distR="0" wp14:anchorId="70DAB6F2" wp14:editId="11A94ABE">
            <wp:extent cx="3761333" cy="2962656"/>
            <wp:effectExtent l="19050" t="0" r="0" b="0"/>
            <wp:docPr id="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srcRect l="33756" t="26355" r="32682" b="20443"/>
                    <a:stretch>
                      <a:fillRect/>
                    </a:stretch>
                  </pic:blipFill>
                  <pic:spPr bwMode="auto">
                    <a:xfrm>
                      <a:off x="0" y="0"/>
                      <a:ext cx="3762910" cy="2963898"/>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9B73B5">
        <w:rPr>
          <w:rFonts w:hint="eastAsia"/>
          <w:sz w:val="18"/>
          <w:szCs w:val="18"/>
        </w:rPr>
        <w:t>图</w:t>
      </w:r>
      <w:r>
        <w:rPr>
          <w:rFonts w:hint="eastAsia"/>
          <w:sz w:val="18"/>
          <w:szCs w:val="18"/>
        </w:rPr>
        <w:t>32</w:t>
      </w:r>
      <w:r w:rsidRPr="009B73B5">
        <w:rPr>
          <w:rFonts w:hint="eastAsia"/>
          <w:sz w:val="18"/>
          <w:szCs w:val="18"/>
        </w:rPr>
        <w:t xml:space="preserve"> </w:t>
      </w:r>
      <w:r>
        <w:rPr>
          <w:rFonts w:hint="eastAsia"/>
          <w:sz w:val="18"/>
          <w:szCs w:val="18"/>
        </w:rPr>
        <w:t>重设</w:t>
      </w:r>
      <w:r w:rsidRPr="009B73B5">
        <w:rPr>
          <w:rFonts w:hint="eastAsia"/>
          <w:sz w:val="18"/>
          <w:szCs w:val="18"/>
        </w:rPr>
        <w:t>线圈及使用介绍</w:t>
      </w:r>
    </w:p>
    <w:p w:rsidR="009E47FF" w:rsidRPr="00A41BC0" w:rsidRDefault="009E47FF" w:rsidP="00A41BC0">
      <w:pPr>
        <w:spacing w:line="400" w:lineRule="exact"/>
        <w:rPr>
          <w:sz w:val="24"/>
        </w:rPr>
      </w:pPr>
      <w:r w:rsidRPr="00A41BC0">
        <w:rPr>
          <w:rFonts w:hint="eastAsia"/>
          <w:sz w:val="24"/>
        </w:rPr>
        <w:t>（</w:t>
      </w:r>
      <w:r w:rsidRPr="00A41BC0">
        <w:rPr>
          <w:rFonts w:hint="eastAsia"/>
          <w:sz w:val="24"/>
        </w:rPr>
        <w:t>3</w:t>
      </w:r>
      <w:r w:rsidRPr="00A41BC0">
        <w:rPr>
          <w:rFonts w:hint="eastAsia"/>
          <w:sz w:val="24"/>
        </w:rPr>
        <w:t>）接触器</w:t>
      </w:r>
    </w:p>
    <w:p w:rsidR="009E47FF" w:rsidRPr="00A41BC0" w:rsidRDefault="009E47FF" w:rsidP="00A41BC0">
      <w:pPr>
        <w:spacing w:line="400" w:lineRule="exact"/>
        <w:ind w:firstLine="480"/>
        <w:rPr>
          <w:sz w:val="24"/>
        </w:rPr>
      </w:pPr>
      <w:r w:rsidRPr="00A41BC0">
        <w:rPr>
          <w:rFonts w:hint="eastAsia"/>
          <w:sz w:val="24"/>
        </w:rPr>
        <w:t>接触器在梯形图中代表一个输入的</w:t>
      </w:r>
      <w:proofErr w:type="gramStart"/>
      <w:r w:rsidRPr="00A41BC0">
        <w:rPr>
          <w:rFonts w:hint="eastAsia"/>
          <w:sz w:val="24"/>
        </w:rPr>
        <w:t>值或者</w:t>
      </w:r>
      <w:proofErr w:type="gramEnd"/>
      <w:r w:rsidRPr="00A41BC0">
        <w:rPr>
          <w:rFonts w:hint="eastAsia"/>
          <w:sz w:val="24"/>
        </w:rPr>
        <w:t>是一个内部变量，通常相当于一个开关或按钮的作用。有以下直接接触，反相接触，脉冲上升</w:t>
      </w:r>
      <w:proofErr w:type="gramStart"/>
      <w:r w:rsidRPr="00A41BC0">
        <w:rPr>
          <w:rFonts w:hint="eastAsia"/>
          <w:sz w:val="24"/>
        </w:rPr>
        <w:t>沿接触</w:t>
      </w:r>
      <w:proofErr w:type="gramEnd"/>
      <w:r w:rsidRPr="00A41BC0">
        <w:rPr>
          <w:rFonts w:hint="eastAsia"/>
          <w:sz w:val="24"/>
        </w:rPr>
        <w:t>和脉冲下降</w:t>
      </w:r>
      <w:proofErr w:type="gramStart"/>
      <w:r w:rsidRPr="00A41BC0">
        <w:rPr>
          <w:rFonts w:hint="eastAsia"/>
          <w:sz w:val="24"/>
        </w:rPr>
        <w:t>沿接触</w:t>
      </w:r>
      <w:proofErr w:type="gramEnd"/>
      <w:r w:rsidRPr="00A41BC0">
        <w:rPr>
          <w:rFonts w:hint="eastAsia"/>
          <w:sz w:val="24"/>
        </w:rPr>
        <w:t>4</w:t>
      </w:r>
      <w:r w:rsidRPr="00A41BC0">
        <w:rPr>
          <w:rFonts w:hint="eastAsia"/>
          <w:sz w:val="24"/>
        </w:rPr>
        <w:t>种类型。</w:t>
      </w:r>
    </w:p>
    <w:p w:rsidR="009E47FF" w:rsidRDefault="009E47FF" w:rsidP="009E47FF">
      <w:pPr>
        <w:jc w:val="center"/>
      </w:pPr>
      <w:r>
        <w:rPr>
          <w:rFonts w:hint="eastAsia"/>
          <w:noProof/>
        </w:rPr>
        <w:lastRenderedPageBreak/>
        <w:drawing>
          <wp:inline distT="0" distB="0" distL="0" distR="0" wp14:anchorId="26A512FF" wp14:editId="25D68E6A">
            <wp:extent cx="4623562" cy="2589581"/>
            <wp:effectExtent l="19050" t="0" r="5588" b="0"/>
            <wp:docPr id="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a:srcRect l="34172" t="29803" r="32405" b="33251"/>
                    <a:stretch>
                      <a:fillRect/>
                    </a:stretch>
                  </pic:blipFill>
                  <pic:spPr bwMode="auto">
                    <a:xfrm>
                      <a:off x="0" y="0"/>
                      <a:ext cx="4626102" cy="2591004"/>
                    </a:xfrm>
                    <a:prstGeom prst="rect">
                      <a:avLst/>
                    </a:prstGeom>
                    <a:noFill/>
                    <a:ln w="9525">
                      <a:noFill/>
                      <a:miter lim="800000"/>
                      <a:headEnd/>
                      <a:tailEnd/>
                    </a:ln>
                  </pic:spPr>
                </pic:pic>
              </a:graphicData>
            </a:graphic>
          </wp:inline>
        </w:drawing>
      </w:r>
    </w:p>
    <w:p w:rsidR="009E47FF" w:rsidRPr="008C0708" w:rsidRDefault="009E47FF" w:rsidP="009E47FF">
      <w:pPr>
        <w:jc w:val="center"/>
        <w:rPr>
          <w:sz w:val="18"/>
          <w:szCs w:val="18"/>
        </w:rPr>
      </w:pPr>
      <w:r w:rsidRPr="008C0708">
        <w:rPr>
          <w:rFonts w:hint="eastAsia"/>
          <w:sz w:val="18"/>
          <w:szCs w:val="18"/>
        </w:rPr>
        <w:t>图</w:t>
      </w:r>
      <w:r w:rsidRPr="008C0708">
        <w:rPr>
          <w:rFonts w:hint="eastAsia"/>
          <w:sz w:val="18"/>
          <w:szCs w:val="18"/>
        </w:rPr>
        <w:t xml:space="preserve">33 </w:t>
      </w:r>
      <w:r w:rsidRPr="008C0708">
        <w:rPr>
          <w:rFonts w:hint="eastAsia"/>
          <w:sz w:val="18"/>
          <w:szCs w:val="18"/>
        </w:rPr>
        <w:t>直接接触</w:t>
      </w:r>
    </w:p>
    <w:p w:rsidR="009E47FF" w:rsidRDefault="009E47FF" w:rsidP="009E47FF">
      <w:pPr>
        <w:jc w:val="center"/>
      </w:pPr>
      <w:r>
        <w:rPr>
          <w:rFonts w:hint="eastAsia"/>
          <w:noProof/>
        </w:rPr>
        <w:drawing>
          <wp:inline distT="0" distB="0" distL="0" distR="0" wp14:anchorId="332240D1" wp14:editId="441D5044">
            <wp:extent cx="4700854" cy="2706624"/>
            <wp:effectExtent l="19050" t="0" r="4496" b="0"/>
            <wp:docPr id="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srcRect l="34033" t="30049" r="32682" b="33498"/>
                    <a:stretch>
                      <a:fillRect/>
                    </a:stretch>
                  </pic:blipFill>
                  <pic:spPr bwMode="auto">
                    <a:xfrm>
                      <a:off x="0" y="0"/>
                      <a:ext cx="4703520" cy="2708159"/>
                    </a:xfrm>
                    <a:prstGeom prst="rect">
                      <a:avLst/>
                    </a:prstGeom>
                    <a:noFill/>
                    <a:ln w="9525">
                      <a:noFill/>
                      <a:miter lim="800000"/>
                      <a:headEnd/>
                      <a:tailEnd/>
                    </a:ln>
                  </pic:spPr>
                </pic:pic>
              </a:graphicData>
            </a:graphic>
          </wp:inline>
        </w:drawing>
      </w:r>
    </w:p>
    <w:p w:rsidR="009E47FF" w:rsidRPr="00291663" w:rsidRDefault="009E47FF" w:rsidP="009E47FF">
      <w:pPr>
        <w:jc w:val="center"/>
        <w:rPr>
          <w:sz w:val="18"/>
          <w:szCs w:val="18"/>
        </w:rPr>
      </w:pPr>
      <w:r w:rsidRPr="00291663">
        <w:rPr>
          <w:rFonts w:hint="eastAsia"/>
          <w:sz w:val="18"/>
          <w:szCs w:val="18"/>
        </w:rPr>
        <w:t>图</w:t>
      </w:r>
      <w:r w:rsidRPr="00291663">
        <w:rPr>
          <w:rFonts w:hint="eastAsia"/>
          <w:sz w:val="18"/>
          <w:szCs w:val="18"/>
        </w:rPr>
        <w:t xml:space="preserve">34 </w:t>
      </w:r>
      <w:r w:rsidRPr="00291663">
        <w:rPr>
          <w:rFonts w:hint="eastAsia"/>
          <w:sz w:val="18"/>
          <w:szCs w:val="18"/>
        </w:rPr>
        <w:t>反相接触</w:t>
      </w:r>
    </w:p>
    <w:p w:rsidR="009E47FF" w:rsidRDefault="009E47FF" w:rsidP="009E47FF">
      <w:pPr>
        <w:jc w:val="center"/>
      </w:pPr>
      <w:r>
        <w:rPr>
          <w:rFonts w:hint="eastAsia"/>
          <w:noProof/>
        </w:rPr>
        <w:drawing>
          <wp:inline distT="0" distB="0" distL="0" distR="0" wp14:anchorId="339D1F57" wp14:editId="2DC80FE4">
            <wp:extent cx="4735525" cy="2545690"/>
            <wp:effectExtent l="19050" t="0" r="7925" b="0"/>
            <wp:docPr id="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srcRect l="34000" t="25862" r="32543" b="32020"/>
                    <a:stretch>
                      <a:fillRect/>
                    </a:stretch>
                  </pic:blipFill>
                  <pic:spPr bwMode="auto">
                    <a:xfrm>
                      <a:off x="0" y="0"/>
                      <a:ext cx="4735542" cy="2545699"/>
                    </a:xfrm>
                    <a:prstGeom prst="rect">
                      <a:avLst/>
                    </a:prstGeom>
                    <a:noFill/>
                    <a:ln w="9525">
                      <a:noFill/>
                      <a:miter lim="800000"/>
                      <a:headEnd/>
                      <a:tailEnd/>
                    </a:ln>
                  </pic:spPr>
                </pic:pic>
              </a:graphicData>
            </a:graphic>
          </wp:inline>
        </w:drawing>
      </w:r>
    </w:p>
    <w:p w:rsidR="009E47FF" w:rsidRPr="00291663"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5</w:t>
      </w:r>
      <w:r w:rsidRPr="00291663">
        <w:rPr>
          <w:rFonts w:hint="eastAsia"/>
          <w:sz w:val="18"/>
          <w:szCs w:val="18"/>
        </w:rPr>
        <w:t xml:space="preserve"> </w:t>
      </w:r>
      <w:r>
        <w:rPr>
          <w:rFonts w:hint="eastAsia"/>
          <w:sz w:val="18"/>
          <w:szCs w:val="18"/>
        </w:rPr>
        <w:t>脉冲上升沿</w:t>
      </w:r>
      <w:r w:rsidRPr="00291663">
        <w:rPr>
          <w:rFonts w:hint="eastAsia"/>
          <w:sz w:val="18"/>
          <w:szCs w:val="18"/>
        </w:rPr>
        <w:t>接触</w:t>
      </w:r>
    </w:p>
    <w:p w:rsidR="009E47FF" w:rsidRDefault="009E47FF" w:rsidP="009E47FF">
      <w:pPr>
        <w:jc w:val="center"/>
      </w:pPr>
      <w:r>
        <w:rPr>
          <w:rFonts w:hint="eastAsia"/>
          <w:noProof/>
        </w:rPr>
        <w:lastRenderedPageBreak/>
        <w:drawing>
          <wp:inline distT="0" distB="0" distL="0" distR="0" wp14:anchorId="6F167C03" wp14:editId="4CA0654B">
            <wp:extent cx="4479391" cy="2677363"/>
            <wp:effectExtent l="19050" t="0" r="0" b="0"/>
            <wp:docPr id="4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a:srcRect l="34056" t="26108" r="31989" b="31773"/>
                    <a:stretch>
                      <a:fillRect/>
                    </a:stretch>
                  </pic:blipFill>
                  <pic:spPr bwMode="auto">
                    <a:xfrm>
                      <a:off x="0" y="0"/>
                      <a:ext cx="4479391" cy="2677363"/>
                    </a:xfrm>
                    <a:prstGeom prst="rect">
                      <a:avLst/>
                    </a:prstGeom>
                    <a:noFill/>
                    <a:ln w="9525">
                      <a:noFill/>
                      <a:miter lim="800000"/>
                      <a:headEnd/>
                      <a:tailEnd/>
                    </a:ln>
                  </pic:spPr>
                </pic:pic>
              </a:graphicData>
            </a:graphic>
          </wp:inline>
        </w:drawing>
      </w:r>
    </w:p>
    <w:p w:rsidR="009E47FF" w:rsidRPr="00291663"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6</w:t>
      </w:r>
      <w:r w:rsidRPr="00291663">
        <w:rPr>
          <w:rFonts w:hint="eastAsia"/>
          <w:sz w:val="18"/>
          <w:szCs w:val="18"/>
        </w:rPr>
        <w:t xml:space="preserve"> </w:t>
      </w:r>
      <w:r>
        <w:rPr>
          <w:rFonts w:hint="eastAsia"/>
          <w:sz w:val="18"/>
          <w:szCs w:val="18"/>
        </w:rPr>
        <w:t>脉冲下降沿</w:t>
      </w:r>
      <w:r w:rsidRPr="00291663">
        <w:rPr>
          <w:rFonts w:hint="eastAsia"/>
          <w:sz w:val="18"/>
          <w:szCs w:val="18"/>
        </w:rPr>
        <w:t>接触</w:t>
      </w:r>
    </w:p>
    <w:p w:rsidR="009E47FF" w:rsidRDefault="009E47FF" w:rsidP="009E47FF">
      <w:r>
        <w:rPr>
          <w:rFonts w:hint="eastAsia"/>
        </w:rPr>
        <w:t>（</w:t>
      </w:r>
      <w:r>
        <w:rPr>
          <w:rFonts w:hint="eastAsia"/>
        </w:rPr>
        <w:t>4</w:t>
      </w:r>
      <w:r>
        <w:rPr>
          <w:rFonts w:hint="eastAsia"/>
        </w:rPr>
        <w:t>）指令块</w:t>
      </w:r>
    </w:p>
    <w:p w:rsidR="009E47FF" w:rsidRPr="00F25001" w:rsidRDefault="009E47FF" w:rsidP="00F25001">
      <w:pPr>
        <w:spacing w:line="400" w:lineRule="exact"/>
        <w:ind w:firstLine="480"/>
        <w:rPr>
          <w:sz w:val="24"/>
        </w:rPr>
      </w:pPr>
      <w:r w:rsidRPr="00F25001">
        <w:rPr>
          <w:rFonts w:hint="eastAsia"/>
          <w:sz w:val="24"/>
        </w:rPr>
        <w:t>可以是位操作指令块，函数指令</w:t>
      </w:r>
      <w:proofErr w:type="gramStart"/>
      <w:r w:rsidRPr="00F25001">
        <w:rPr>
          <w:rFonts w:hint="eastAsia"/>
          <w:sz w:val="24"/>
        </w:rPr>
        <w:t>块或者</w:t>
      </w:r>
      <w:proofErr w:type="gramEnd"/>
      <w:r w:rsidRPr="00F25001">
        <w:rPr>
          <w:rFonts w:hint="eastAsia"/>
          <w:sz w:val="24"/>
        </w:rPr>
        <w:t>是功能指令块，在梯形图编辑中，可以添加指令块到布尔梯级中，加到梯级后可以随时用</w:t>
      </w:r>
      <w:proofErr w:type="gramStart"/>
      <w:r w:rsidRPr="00F25001">
        <w:rPr>
          <w:rFonts w:hint="eastAsia"/>
          <w:sz w:val="24"/>
        </w:rPr>
        <w:t>指令快选择器设置</w:t>
      </w:r>
      <w:proofErr w:type="gramEnd"/>
      <w:r w:rsidRPr="00F25001">
        <w:rPr>
          <w:rFonts w:hint="eastAsia"/>
          <w:sz w:val="24"/>
        </w:rPr>
        <w:t>指令块的类型，随后相关参数将会自动陈列出来。指令</w:t>
      </w:r>
      <w:proofErr w:type="gramStart"/>
      <w:r w:rsidRPr="00F25001">
        <w:rPr>
          <w:rFonts w:hint="eastAsia"/>
          <w:sz w:val="24"/>
        </w:rPr>
        <w:t>块选择</w:t>
      </w:r>
      <w:proofErr w:type="gramEnd"/>
      <w:r w:rsidRPr="00F25001">
        <w:rPr>
          <w:rFonts w:hint="eastAsia"/>
          <w:sz w:val="24"/>
        </w:rPr>
        <w:t>器直接双击拖到梯形图中的</w:t>
      </w:r>
      <w:proofErr w:type="gramStart"/>
      <w:r w:rsidRPr="00F25001">
        <w:rPr>
          <w:rFonts w:hint="eastAsia"/>
          <w:sz w:val="24"/>
        </w:rPr>
        <w:t>指令快</w:t>
      </w:r>
      <w:proofErr w:type="gramEnd"/>
      <w:r w:rsidRPr="00F25001">
        <w:rPr>
          <w:rFonts w:hint="eastAsia"/>
          <w:sz w:val="24"/>
        </w:rPr>
        <w:t>即可看到。</w:t>
      </w:r>
    </w:p>
    <w:p w:rsidR="009E47FF" w:rsidRPr="00F25001" w:rsidRDefault="009E47FF" w:rsidP="00F25001">
      <w:pPr>
        <w:spacing w:line="400" w:lineRule="exact"/>
        <w:rPr>
          <w:sz w:val="24"/>
        </w:rPr>
      </w:pPr>
      <w:r w:rsidRPr="00F25001">
        <w:rPr>
          <w:rFonts w:hint="eastAsia"/>
          <w:sz w:val="24"/>
        </w:rPr>
        <w:t>EN</w:t>
      </w:r>
      <w:r w:rsidRPr="00F25001">
        <w:rPr>
          <w:rFonts w:hint="eastAsia"/>
          <w:sz w:val="24"/>
        </w:rPr>
        <w:t>输入：</w:t>
      </w:r>
    </w:p>
    <w:p w:rsidR="009E47FF" w:rsidRPr="00F25001" w:rsidRDefault="009E47FF" w:rsidP="00F25001">
      <w:pPr>
        <w:spacing w:line="400" w:lineRule="exact"/>
        <w:ind w:firstLine="480"/>
        <w:rPr>
          <w:sz w:val="24"/>
        </w:rPr>
      </w:pPr>
      <w:r w:rsidRPr="00F25001">
        <w:rPr>
          <w:rFonts w:hint="eastAsia"/>
          <w:sz w:val="24"/>
        </w:rPr>
        <w:t>一些指令块的第一输入不是布尔数据类型，由于第一输入总是连接到梯级上的，所以在这种情况下另一种叫</w:t>
      </w:r>
      <w:r w:rsidRPr="00F25001">
        <w:rPr>
          <w:rFonts w:hint="eastAsia"/>
          <w:sz w:val="24"/>
        </w:rPr>
        <w:t>EN</w:t>
      </w:r>
      <w:r w:rsidRPr="00F25001">
        <w:rPr>
          <w:rFonts w:hint="eastAsia"/>
          <w:sz w:val="24"/>
        </w:rPr>
        <w:t>的输入会自动添加到第一输入的位置。仅当</w:t>
      </w:r>
      <w:r w:rsidRPr="00F25001">
        <w:rPr>
          <w:rFonts w:hint="eastAsia"/>
          <w:sz w:val="24"/>
        </w:rPr>
        <w:t>EN</w:t>
      </w:r>
      <w:r w:rsidRPr="00F25001">
        <w:rPr>
          <w:rFonts w:hint="eastAsia"/>
          <w:sz w:val="24"/>
        </w:rPr>
        <w:t>输入为真时，指令块才执行。</w:t>
      </w:r>
    </w:p>
    <w:p w:rsidR="009E47FF" w:rsidRPr="00F25001" w:rsidRDefault="009E47FF" w:rsidP="00F25001">
      <w:pPr>
        <w:spacing w:line="400" w:lineRule="exact"/>
        <w:rPr>
          <w:sz w:val="24"/>
        </w:rPr>
      </w:pPr>
      <w:r w:rsidRPr="00F25001">
        <w:rPr>
          <w:rFonts w:hint="eastAsia"/>
          <w:sz w:val="24"/>
        </w:rPr>
        <w:t>ENO</w:t>
      </w:r>
      <w:r w:rsidRPr="00F25001">
        <w:rPr>
          <w:rFonts w:hint="eastAsia"/>
          <w:sz w:val="24"/>
        </w:rPr>
        <w:t>输出：</w:t>
      </w:r>
    </w:p>
    <w:p w:rsidR="009E47FF" w:rsidRPr="00F25001" w:rsidRDefault="009E47FF" w:rsidP="00F25001">
      <w:pPr>
        <w:spacing w:line="400" w:lineRule="exact"/>
        <w:ind w:firstLine="480"/>
        <w:rPr>
          <w:sz w:val="24"/>
        </w:rPr>
      </w:pPr>
      <w:r w:rsidRPr="00F25001">
        <w:rPr>
          <w:rFonts w:hint="eastAsia"/>
          <w:sz w:val="24"/>
        </w:rPr>
        <w:t>一些指令块的第一输出不是布尔数据类型，由于第一输出总是连接到梯级上的，所以在这种情况下另一种叫</w:t>
      </w:r>
      <w:r w:rsidRPr="00F25001">
        <w:rPr>
          <w:rFonts w:hint="eastAsia"/>
          <w:sz w:val="24"/>
        </w:rPr>
        <w:t>ENO</w:t>
      </w:r>
      <w:r w:rsidRPr="00F25001">
        <w:rPr>
          <w:rFonts w:hint="eastAsia"/>
          <w:sz w:val="24"/>
        </w:rPr>
        <w:t>的输出会自动添加到第一输出的位置。</w:t>
      </w:r>
      <w:r w:rsidRPr="00F25001">
        <w:rPr>
          <w:rFonts w:hint="eastAsia"/>
          <w:sz w:val="24"/>
        </w:rPr>
        <w:t>ENO</w:t>
      </w:r>
      <w:r w:rsidRPr="00F25001">
        <w:rPr>
          <w:rFonts w:hint="eastAsia"/>
          <w:sz w:val="24"/>
        </w:rPr>
        <w:t>输出的状态总与该指令块的第一输入的状态一致。</w:t>
      </w:r>
    </w:p>
    <w:p w:rsidR="009E47FF" w:rsidRPr="00F25001" w:rsidRDefault="009E47FF" w:rsidP="00F25001">
      <w:pPr>
        <w:spacing w:line="400" w:lineRule="exact"/>
        <w:rPr>
          <w:sz w:val="24"/>
        </w:rPr>
      </w:pPr>
      <w:r w:rsidRPr="00F25001">
        <w:rPr>
          <w:rFonts w:hint="eastAsia"/>
          <w:sz w:val="24"/>
        </w:rPr>
        <w:t>计时器指令块：</w:t>
      </w:r>
    </w:p>
    <w:p w:rsidR="009E47FF" w:rsidRPr="00F25001" w:rsidRDefault="009E47FF" w:rsidP="009E47FF">
      <w:pPr>
        <w:ind w:firstLine="480"/>
        <w:rPr>
          <w:sz w:val="24"/>
        </w:rPr>
      </w:pPr>
      <w:r w:rsidRPr="00F25001">
        <w:rPr>
          <w:rFonts w:hint="eastAsia"/>
          <w:sz w:val="24"/>
        </w:rPr>
        <w:t>以</w:t>
      </w:r>
      <w:r w:rsidRPr="00F25001">
        <w:rPr>
          <w:rFonts w:hint="eastAsia"/>
          <w:sz w:val="24"/>
        </w:rPr>
        <w:t>TON</w:t>
      </w:r>
      <w:r w:rsidRPr="00F25001">
        <w:rPr>
          <w:rFonts w:hint="eastAsia"/>
          <w:sz w:val="24"/>
        </w:rPr>
        <w:t>延时通指令块为例。</w:t>
      </w:r>
    </w:p>
    <w:p w:rsidR="009E47FF" w:rsidRDefault="009E47FF" w:rsidP="009E47FF">
      <w:pPr>
        <w:jc w:val="center"/>
      </w:pPr>
      <w:r>
        <w:rPr>
          <w:rFonts w:hint="eastAsia"/>
          <w:noProof/>
        </w:rPr>
        <w:drawing>
          <wp:inline distT="0" distB="0" distL="0" distR="0" wp14:anchorId="405ABECB" wp14:editId="745655B3">
            <wp:extent cx="2801722" cy="1880006"/>
            <wp:effectExtent l="19050" t="0" r="0" b="0"/>
            <wp:docPr id="4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a:srcRect l="34297" t="30296" r="53901" b="56650"/>
                    <a:stretch>
                      <a:fillRect/>
                    </a:stretch>
                  </pic:blipFill>
                  <pic:spPr bwMode="auto">
                    <a:xfrm>
                      <a:off x="0" y="0"/>
                      <a:ext cx="2801729" cy="1880011"/>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7</w:t>
      </w:r>
      <w:r w:rsidRPr="00291663">
        <w:rPr>
          <w:rFonts w:hint="eastAsia"/>
          <w:sz w:val="18"/>
          <w:szCs w:val="18"/>
        </w:rPr>
        <w:t xml:space="preserve"> </w:t>
      </w:r>
      <w:r>
        <w:rPr>
          <w:rFonts w:hint="eastAsia"/>
          <w:sz w:val="18"/>
          <w:szCs w:val="18"/>
        </w:rPr>
        <w:t>TON</w:t>
      </w:r>
      <w:r>
        <w:rPr>
          <w:rFonts w:hint="eastAsia"/>
          <w:sz w:val="18"/>
          <w:szCs w:val="18"/>
        </w:rPr>
        <w:t>指令块</w:t>
      </w:r>
    </w:p>
    <w:p w:rsidR="009E47FF" w:rsidRDefault="009E47FF" w:rsidP="009E47FF">
      <w:pPr>
        <w:jc w:val="center"/>
        <w:rPr>
          <w:sz w:val="18"/>
          <w:szCs w:val="18"/>
        </w:rPr>
      </w:pPr>
      <w:r>
        <w:rPr>
          <w:rFonts w:hint="eastAsia"/>
          <w:noProof/>
          <w:sz w:val="18"/>
          <w:szCs w:val="18"/>
        </w:rPr>
        <w:lastRenderedPageBreak/>
        <w:drawing>
          <wp:inline distT="0" distB="0" distL="0" distR="0" wp14:anchorId="2F2299B5" wp14:editId="5D6F7AF6">
            <wp:extent cx="3543452" cy="2487168"/>
            <wp:effectExtent l="19050" t="0" r="0" b="0"/>
            <wp:docPr id="5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a:srcRect l="34308" t="35714" r="32959" b="32512"/>
                    <a:stretch>
                      <a:fillRect/>
                    </a:stretch>
                  </pic:blipFill>
                  <pic:spPr bwMode="auto">
                    <a:xfrm>
                      <a:off x="0" y="0"/>
                      <a:ext cx="3545308" cy="2488471"/>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8</w:t>
      </w:r>
      <w:r w:rsidRPr="00291663">
        <w:rPr>
          <w:rFonts w:hint="eastAsia"/>
          <w:sz w:val="18"/>
          <w:szCs w:val="18"/>
        </w:rPr>
        <w:t xml:space="preserve"> </w:t>
      </w:r>
      <w:r>
        <w:rPr>
          <w:rFonts w:hint="eastAsia"/>
          <w:sz w:val="18"/>
          <w:szCs w:val="18"/>
        </w:rPr>
        <w:t>TON</w:t>
      </w:r>
      <w:r>
        <w:rPr>
          <w:rFonts w:hint="eastAsia"/>
          <w:sz w:val="18"/>
          <w:szCs w:val="18"/>
        </w:rPr>
        <w:t>指令块参数说明</w:t>
      </w:r>
    </w:p>
    <w:p w:rsidR="009E47FF" w:rsidRDefault="009E47FF" w:rsidP="009E47FF">
      <w:pPr>
        <w:jc w:val="center"/>
        <w:rPr>
          <w:sz w:val="18"/>
          <w:szCs w:val="18"/>
        </w:rPr>
      </w:pPr>
      <w:r>
        <w:rPr>
          <w:rFonts w:hint="eastAsia"/>
          <w:noProof/>
          <w:sz w:val="18"/>
          <w:szCs w:val="18"/>
        </w:rPr>
        <w:drawing>
          <wp:inline distT="0" distB="0" distL="0" distR="0" wp14:anchorId="18CD10C7" wp14:editId="0E095ADE">
            <wp:extent cx="3632859" cy="1733702"/>
            <wp:effectExtent l="19050" t="0" r="5691" b="0"/>
            <wp:docPr id="5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8"/>
                    <a:srcRect l="35004" t="40647" r="38917" b="38985"/>
                    <a:stretch>
                      <a:fillRect/>
                    </a:stretch>
                  </pic:blipFill>
                  <pic:spPr bwMode="auto">
                    <a:xfrm>
                      <a:off x="0" y="0"/>
                      <a:ext cx="3632859" cy="173370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8</w:t>
      </w:r>
      <w:r w:rsidRPr="00291663">
        <w:rPr>
          <w:rFonts w:hint="eastAsia"/>
          <w:sz w:val="18"/>
          <w:szCs w:val="18"/>
        </w:rPr>
        <w:t xml:space="preserve"> </w:t>
      </w:r>
      <w:r>
        <w:rPr>
          <w:rFonts w:hint="eastAsia"/>
          <w:sz w:val="18"/>
          <w:szCs w:val="18"/>
        </w:rPr>
        <w:t>TON</w:t>
      </w:r>
      <w:r>
        <w:rPr>
          <w:rFonts w:hint="eastAsia"/>
          <w:sz w:val="18"/>
          <w:szCs w:val="18"/>
        </w:rPr>
        <w:t>指令</w:t>
      </w:r>
      <w:proofErr w:type="gramStart"/>
      <w:r>
        <w:rPr>
          <w:rFonts w:hint="eastAsia"/>
          <w:sz w:val="18"/>
          <w:szCs w:val="18"/>
        </w:rPr>
        <w:t>块时间图</w:t>
      </w:r>
      <w:proofErr w:type="gramEnd"/>
    </w:p>
    <w:p w:rsidR="009E47FF" w:rsidRPr="00F25001" w:rsidRDefault="009E47FF" w:rsidP="009E47FF">
      <w:pPr>
        <w:rPr>
          <w:sz w:val="24"/>
        </w:rPr>
      </w:pPr>
      <w:r w:rsidRPr="00F25001">
        <w:rPr>
          <w:rFonts w:hint="eastAsia"/>
          <w:sz w:val="24"/>
        </w:rPr>
        <w:t>计数器指令块：</w:t>
      </w:r>
    </w:p>
    <w:p w:rsidR="009E47FF" w:rsidRPr="00F25001" w:rsidRDefault="009E47FF" w:rsidP="009E47FF">
      <w:pPr>
        <w:ind w:firstLine="480"/>
        <w:rPr>
          <w:sz w:val="24"/>
        </w:rPr>
      </w:pPr>
      <w:r w:rsidRPr="00F25001">
        <w:rPr>
          <w:rFonts w:hint="eastAsia"/>
          <w:sz w:val="24"/>
        </w:rPr>
        <w:t>以</w:t>
      </w:r>
      <w:r w:rsidRPr="00F25001">
        <w:rPr>
          <w:rFonts w:hint="eastAsia"/>
          <w:sz w:val="24"/>
        </w:rPr>
        <w:t>CTUD</w:t>
      </w:r>
      <w:r w:rsidRPr="00F25001">
        <w:rPr>
          <w:rFonts w:hint="eastAsia"/>
          <w:sz w:val="24"/>
        </w:rPr>
        <w:t>加减计数指令块为例。</w:t>
      </w:r>
    </w:p>
    <w:p w:rsidR="009E47FF" w:rsidRDefault="009E47FF" w:rsidP="009E47FF">
      <w:pPr>
        <w:ind w:firstLine="480"/>
        <w:jc w:val="center"/>
      </w:pPr>
      <w:r>
        <w:rPr>
          <w:rFonts w:hint="eastAsia"/>
          <w:noProof/>
        </w:rPr>
        <w:drawing>
          <wp:inline distT="0" distB="0" distL="0" distR="0" wp14:anchorId="17EFAF72" wp14:editId="612A761D">
            <wp:extent cx="2791587" cy="2260397"/>
            <wp:effectExtent l="19050" t="0" r="8763"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9"/>
                    <a:srcRect l="34592" t="38177" r="55011" b="39401"/>
                    <a:stretch>
                      <a:fillRect/>
                    </a:stretch>
                  </pic:blipFill>
                  <pic:spPr bwMode="auto">
                    <a:xfrm>
                      <a:off x="0" y="0"/>
                      <a:ext cx="2797518" cy="226519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sidRPr="00291663">
        <w:rPr>
          <w:rFonts w:hint="eastAsia"/>
          <w:sz w:val="18"/>
          <w:szCs w:val="18"/>
        </w:rPr>
        <w:t>3</w:t>
      </w:r>
      <w:r>
        <w:rPr>
          <w:rFonts w:hint="eastAsia"/>
          <w:sz w:val="18"/>
          <w:szCs w:val="18"/>
        </w:rPr>
        <w:t>9</w:t>
      </w:r>
      <w:r w:rsidRPr="00291663">
        <w:rPr>
          <w:rFonts w:hint="eastAsia"/>
          <w:sz w:val="18"/>
          <w:szCs w:val="18"/>
        </w:rPr>
        <w:t xml:space="preserve"> </w:t>
      </w:r>
      <w:r>
        <w:rPr>
          <w:rFonts w:hint="eastAsia"/>
          <w:sz w:val="18"/>
          <w:szCs w:val="18"/>
        </w:rPr>
        <w:t>CTUD</w:t>
      </w:r>
      <w:r>
        <w:rPr>
          <w:rFonts w:hint="eastAsia"/>
          <w:sz w:val="18"/>
          <w:szCs w:val="18"/>
        </w:rPr>
        <w:t>指令块</w:t>
      </w:r>
    </w:p>
    <w:p w:rsidR="009E47FF" w:rsidRDefault="009E47FF" w:rsidP="009E47FF">
      <w:pPr>
        <w:ind w:firstLine="480"/>
        <w:jc w:val="center"/>
      </w:pPr>
      <w:r>
        <w:rPr>
          <w:rFonts w:hint="eastAsia"/>
          <w:noProof/>
        </w:rPr>
        <w:lastRenderedPageBreak/>
        <w:drawing>
          <wp:inline distT="0" distB="0" distL="0" distR="0" wp14:anchorId="35021E3D" wp14:editId="2D4ECC9F">
            <wp:extent cx="3492246" cy="2494483"/>
            <wp:effectExtent l="1905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0"/>
                    <a:srcRect l="34865" t="32266" r="32682" b="30296"/>
                    <a:stretch>
                      <a:fillRect/>
                    </a:stretch>
                  </pic:blipFill>
                  <pic:spPr bwMode="auto">
                    <a:xfrm>
                      <a:off x="0" y="0"/>
                      <a:ext cx="3493770" cy="249557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40</w:t>
      </w:r>
      <w:r w:rsidRPr="00291663">
        <w:rPr>
          <w:rFonts w:hint="eastAsia"/>
          <w:sz w:val="18"/>
          <w:szCs w:val="18"/>
        </w:rPr>
        <w:t xml:space="preserve"> </w:t>
      </w:r>
      <w:r>
        <w:rPr>
          <w:rFonts w:hint="eastAsia"/>
          <w:sz w:val="18"/>
          <w:szCs w:val="18"/>
        </w:rPr>
        <w:t>CTUD</w:t>
      </w:r>
      <w:r>
        <w:rPr>
          <w:rFonts w:hint="eastAsia"/>
          <w:sz w:val="18"/>
          <w:szCs w:val="18"/>
        </w:rPr>
        <w:t>指令块参数说明</w:t>
      </w:r>
    </w:p>
    <w:p w:rsidR="009E47FF" w:rsidRPr="00F25001" w:rsidRDefault="009E47FF" w:rsidP="00F25001">
      <w:pPr>
        <w:spacing w:line="400" w:lineRule="exact"/>
        <w:rPr>
          <w:sz w:val="24"/>
        </w:rPr>
      </w:pPr>
      <w:r w:rsidRPr="00F25001">
        <w:rPr>
          <w:rFonts w:hint="eastAsia"/>
          <w:sz w:val="24"/>
        </w:rPr>
        <w:t>ANY_TO_***</w:t>
      </w:r>
      <w:r w:rsidRPr="00F25001">
        <w:rPr>
          <w:rFonts w:hint="eastAsia"/>
          <w:sz w:val="24"/>
        </w:rPr>
        <w:t>类型转换指令块：</w:t>
      </w:r>
    </w:p>
    <w:p w:rsidR="009E47FF" w:rsidRPr="00F25001" w:rsidRDefault="009E47FF" w:rsidP="00F25001">
      <w:pPr>
        <w:spacing w:line="400" w:lineRule="exact"/>
        <w:ind w:firstLine="480"/>
        <w:rPr>
          <w:sz w:val="24"/>
        </w:rPr>
      </w:pPr>
      <w:r w:rsidRPr="00F25001">
        <w:rPr>
          <w:rFonts w:hint="eastAsia"/>
          <w:sz w:val="24"/>
        </w:rPr>
        <w:t>功能就是进行数据类型转换。</w:t>
      </w:r>
    </w:p>
    <w:p w:rsidR="009E47FF" w:rsidRPr="00F25001" w:rsidRDefault="009E47FF" w:rsidP="00F25001">
      <w:pPr>
        <w:spacing w:line="400" w:lineRule="exact"/>
        <w:ind w:firstLine="480"/>
        <w:rPr>
          <w:sz w:val="24"/>
        </w:rPr>
      </w:pPr>
      <w:r w:rsidRPr="00F25001">
        <w:rPr>
          <w:rFonts w:hint="eastAsia"/>
          <w:sz w:val="24"/>
        </w:rPr>
        <w:t>以</w:t>
      </w:r>
      <w:r w:rsidRPr="00F25001">
        <w:rPr>
          <w:rFonts w:hint="eastAsia"/>
          <w:sz w:val="24"/>
        </w:rPr>
        <w:t>ANY_TO_BOOL</w:t>
      </w:r>
      <w:r w:rsidRPr="00F25001">
        <w:rPr>
          <w:rFonts w:hint="eastAsia"/>
          <w:sz w:val="24"/>
        </w:rPr>
        <w:t>指令块为例进行说明。</w:t>
      </w:r>
    </w:p>
    <w:p w:rsidR="009E47FF" w:rsidRPr="00BD491E" w:rsidRDefault="009E47FF" w:rsidP="009E47FF">
      <w:pPr>
        <w:jc w:val="center"/>
      </w:pPr>
      <w:r>
        <w:rPr>
          <w:rFonts w:hint="eastAsia"/>
          <w:noProof/>
        </w:rPr>
        <w:drawing>
          <wp:inline distT="0" distB="0" distL="0" distR="0" wp14:anchorId="430CCE06" wp14:editId="5D4882FC">
            <wp:extent cx="2548865" cy="2165299"/>
            <wp:effectExtent l="19050" t="0" r="383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1"/>
                    <a:srcRect l="34403" t="38473" r="59624" b="50602"/>
                    <a:stretch>
                      <a:fillRect/>
                    </a:stretch>
                  </pic:blipFill>
                  <pic:spPr bwMode="auto">
                    <a:xfrm>
                      <a:off x="0" y="0"/>
                      <a:ext cx="2548865" cy="216529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40 ANY_TO_BOOL</w:t>
      </w:r>
      <w:r>
        <w:rPr>
          <w:rFonts w:hint="eastAsia"/>
          <w:sz w:val="18"/>
          <w:szCs w:val="18"/>
        </w:rPr>
        <w:t>指令块</w:t>
      </w:r>
    </w:p>
    <w:p w:rsidR="009E47FF" w:rsidRPr="0058696F" w:rsidRDefault="009E47FF" w:rsidP="009E47FF">
      <w:pPr>
        <w:jc w:val="center"/>
        <w:rPr>
          <w:sz w:val="18"/>
          <w:szCs w:val="18"/>
        </w:rPr>
      </w:pPr>
      <w:r>
        <w:rPr>
          <w:rFonts w:hint="eastAsia"/>
          <w:noProof/>
          <w:sz w:val="18"/>
          <w:szCs w:val="18"/>
        </w:rPr>
        <w:drawing>
          <wp:inline distT="0" distB="0" distL="0" distR="0" wp14:anchorId="41D5F056" wp14:editId="4771F792">
            <wp:extent cx="3627400" cy="2765869"/>
            <wp:effectExtent l="1905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2"/>
                    <a:srcRect l="34527" t="29284" r="32830" b="32188"/>
                    <a:stretch>
                      <a:fillRect/>
                    </a:stretch>
                  </pic:blipFill>
                  <pic:spPr bwMode="auto">
                    <a:xfrm>
                      <a:off x="0" y="0"/>
                      <a:ext cx="3627400" cy="276586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41 ANY_TO_BOOL</w:t>
      </w:r>
      <w:r>
        <w:rPr>
          <w:rFonts w:hint="eastAsia"/>
          <w:sz w:val="18"/>
          <w:szCs w:val="18"/>
        </w:rPr>
        <w:t>指令块参数说明</w:t>
      </w:r>
    </w:p>
    <w:p w:rsidR="009E47FF" w:rsidRPr="00F25001" w:rsidRDefault="009E47FF" w:rsidP="00F25001">
      <w:pPr>
        <w:spacing w:line="400" w:lineRule="exact"/>
        <w:rPr>
          <w:sz w:val="24"/>
        </w:rPr>
      </w:pPr>
      <w:r w:rsidRPr="00F25001">
        <w:rPr>
          <w:rFonts w:hint="eastAsia"/>
          <w:sz w:val="24"/>
        </w:rPr>
        <w:lastRenderedPageBreak/>
        <w:t>函数指令块：</w:t>
      </w:r>
    </w:p>
    <w:p w:rsidR="009E47FF" w:rsidRPr="00F25001" w:rsidRDefault="009E47FF" w:rsidP="00F25001">
      <w:pPr>
        <w:spacing w:line="400" w:lineRule="exact"/>
        <w:ind w:firstLine="480"/>
        <w:rPr>
          <w:sz w:val="24"/>
        </w:rPr>
      </w:pPr>
      <w:r w:rsidRPr="00F25001">
        <w:rPr>
          <w:rFonts w:hint="eastAsia"/>
          <w:sz w:val="24"/>
        </w:rPr>
        <w:t>以</w:t>
      </w:r>
      <w:r w:rsidRPr="00F25001">
        <w:rPr>
          <w:rFonts w:hint="eastAsia"/>
          <w:sz w:val="24"/>
        </w:rPr>
        <w:t>MOD</w:t>
      </w:r>
      <w:proofErr w:type="gramStart"/>
      <w:r w:rsidRPr="00F25001">
        <w:rPr>
          <w:rFonts w:hint="eastAsia"/>
          <w:sz w:val="24"/>
        </w:rPr>
        <w:t>求模指令</w:t>
      </w:r>
      <w:proofErr w:type="gramEnd"/>
      <w:r w:rsidRPr="00F25001">
        <w:rPr>
          <w:rFonts w:hint="eastAsia"/>
          <w:sz w:val="24"/>
        </w:rPr>
        <w:t>块，除法指令块和</w:t>
      </w:r>
      <w:r w:rsidRPr="00F25001">
        <w:rPr>
          <w:rFonts w:hint="eastAsia"/>
          <w:sz w:val="24"/>
        </w:rPr>
        <w:t>1 GAIN</w:t>
      </w:r>
      <w:r w:rsidRPr="00F25001">
        <w:rPr>
          <w:rFonts w:hint="eastAsia"/>
          <w:sz w:val="24"/>
        </w:rPr>
        <w:t>直接传输指令块为例。</w:t>
      </w:r>
    </w:p>
    <w:p w:rsidR="009E47FF" w:rsidRPr="00F25001" w:rsidRDefault="009E47FF" w:rsidP="00F25001">
      <w:pPr>
        <w:spacing w:line="400" w:lineRule="exact"/>
        <w:ind w:firstLine="480"/>
        <w:rPr>
          <w:sz w:val="24"/>
        </w:rPr>
      </w:pPr>
      <w:r w:rsidRPr="00F25001">
        <w:rPr>
          <w:rFonts w:hint="eastAsia"/>
          <w:sz w:val="24"/>
        </w:rPr>
        <w:t>MOD</w:t>
      </w:r>
      <w:proofErr w:type="gramStart"/>
      <w:r w:rsidRPr="00F25001">
        <w:rPr>
          <w:rFonts w:hint="eastAsia"/>
          <w:sz w:val="24"/>
        </w:rPr>
        <w:t>求模指令</w:t>
      </w:r>
      <w:proofErr w:type="gramEnd"/>
      <w:r w:rsidRPr="00F25001">
        <w:rPr>
          <w:rFonts w:hint="eastAsia"/>
          <w:sz w:val="24"/>
        </w:rPr>
        <w:t>块功能是生成整型值得模，即余数。</w:t>
      </w:r>
    </w:p>
    <w:p w:rsidR="009E47FF" w:rsidRPr="006B4F44" w:rsidRDefault="009E47FF" w:rsidP="009E47FF">
      <w:pPr>
        <w:jc w:val="center"/>
      </w:pPr>
      <w:r>
        <w:rPr>
          <w:rFonts w:hint="eastAsia"/>
          <w:noProof/>
        </w:rPr>
        <w:drawing>
          <wp:inline distT="0" distB="0" distL="0" distR="0" wp14:anchorId="7A337E31" wp14:editId="247D1C0F">
            <wp:extent cx="3100731" cy="1631290"/>
            <wp:effectExtent l="19050" t="0" r="4419"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3"/>
                    <a:srcRect l="34478" t="38177" r="50018" b="51478"/>
                    <a:stretch>
                      <a:fillRect/>
                    </a:stretch>
                  </pic:blipFill>
                  <pic:spPr bwMode="auto">
                    <a:xfrm>
                      <a:off x="0" y="0"/>
                      <a:ext cx="3101565" cy="1631729"/>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41 MOD</w:t>
      </w:r>
      <w:r>
        <w:rPr>
          <w:rFonts w:hint="eastAsia"/>
          <w:sz w:val="18"/>
          <w:szCs w:val="18"/>
        </w:rPr>
        <w:t>指令块</w:t>
      </w:r>
    </w:p>
    <w:p w:rsidR="009E47FF" w:rsidRDefault="009E47FF" w:rsidP="009E47FF">
      <w:pPr>
        <w:jc w:val="center"/>
        <w:rPr>
          <w:sz w:val="18"/>
          <w:szCs w:val="18"/>
        </w:rPr>
      </w:pPr>
      <w:r>
        <w:rPr>
          <w:rFonts w:hint="eastAsia"/>
          <w:noProof/>
          <w:sz w:val="18"/>
          <w:szCs w:val="18"/>
        </w:rPr>
        <w:drawing>
          <wp:inline distT="0" distB="0" distL="0" distR="0" wp14:anchorId="6EAA2178" wp14:editId="0FD2F760">
            <wp:extent cx="3116884" cy="2143354"/>
            <wp:effectExtent l="19050" t="0" r="7316"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4"/>
                    <a:srcRect l="34693" t="36699" r="32543" b="35715"/>
                    <a:stretch>
                      <a:fillRect/>
                    </a:stretch>
                  </pic:blipFill>
                  <pic:spPr bwMode="auto">
                    <a:xfrm>
                      <a:off x="0" y="0"/>
                      <a:ext cx="3116884" cy="2143354"/>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42 MOD</w:t>
      </w:r>
      <w:r>
        <w:rPr>
          <w:rFonts w:hint="eastAsia"/>
          <w:sz w:val="18"/>
          <w:szCs w:val="18"/>
        </w:rPr>
        <w:t>指令块参数说明</w:t>
      </w:r>
    </w:p>
    <w:p w:rsidR="009E47FF" w:rsidRDefault="009E47FF" w:rsidP="009E47FF">
      <w:pPr>
        <w:ind w:firstLine="480"/>
      </w:pPr>
      <w:r>
        <w:rPr>
          <w:rFonts w:hint="eastAsia"/>
        </w:rPr>
        <w:t>除法指令块的功能是求整。</w:t>
      </w:r>
    </w:p>
    <w:p w:rsidR="009E47FF" w:rsidRDefault="009E47FF" w:rsidP="009E47FF">
      <w:pPr>
        <w:jc w:val="center"/>
      </w:pPr>
      <w:r>
        <w:rPr>
          <w:rFonts w:hint="eastAsia"/>
          <w:noProof/>
        </w:rPr>
        <w:drawing>
          <wp:inline distT="0" distB="0" distL="0" distR="0" wp14:anchorId="2B68DE3D" wp14:editId="7122A51F">
            <wp:extent cx="2336444" cy="1733702"/>
            <wp:effectExtent l="19050" t="0" r="6706"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5"/>
                    <a:srcRect l="34311" t="37931" r="59171" b="44828"/>
                    <a:stretch>
                      <a:fillRect/>
                    </a:stretch>
                  </pic:blipFill>
                  <pic:spPr bwMode="auto">
                    <a:xfrm>
                      <a:off x="0" y="0"/>
                      <a:ext cx="2336444" cy="1733702"/>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 xml:space="preserve">43 </w:t>
      </w:r>
      <w:r>
        <w:rPr>
          <w:rFonts w:hint="eastAsia"/>
          <w:sz w:val="18"/>
          <w:szCs w:val="18"/>
        </w:rPr>
        <w:t>除法指令块</w:t>
      </w:r>
    </w:p>
    <w:p w:rsidR="009E47FF" w:rsidRDefault="009E47FF" w:rsidP="009E47FF">
      <w:pPr>
        <w:jc w:val="center"/>
        <w:rPr>
          <w:sz w:val="18"/>
          <w:szCs w:val="18"/>
        </w:rPr>
      </w:pPr>
      <w:r>
        <w:rPr>
          <w:rFonts w:hint="eastAsia"/>
          <w:noProof/>
          <w:sz w:val="18"/>
          <w:szCs w:val="18"/>
        </w:rPr>
        <w:lastRenderedPageBreak/>
        <w:drawing>
          <wp:inline distT="0" distB="0" distL="0" distR="0" wp14:anchorId="592583BB" wp14:editId="0F3B8550">
            <wp:extent cx="4588256" cy="4242816"/>
            <wp:effectExtent l="19050" t="0" r="2794"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6"/>
                    <a:srcRect l="33349" t="14039" r="34069" b="9678"/>
                    <a:stretch>
                      <a:fillRect/>
                    </a:stretch>
                  </pic:blipFill>
                  <pic:spPr bwMode="auto">
                    <a:xfrm>
                      <a:off x="0" y="0"/>
                      <a:ext cx="4585895" cy="4240633"/>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 xml:space="preserve">44 </w:t>
      </w:r>
      <w:r>
        <w:rPr>
          <w:rFonts w:hint="eastAsia"/>
          <w:sz w:val="18"/>
          <w:szCs w:val="18"/>
        </w:rPr>
        <w:t>除法指令块参数说明</w:t>
      </w:r>
    </w:p>
    <w:p w:rsidR="009E47FF" w:rsidRPr="00F25001" w:rsidRDefault="009E47FF" w:rsidP="009E47FF">
      <w:pPr>
        <w:ind w:firstLine="480"/>
        <w:rPr>
          <w:sz w:val="24"/>
        </w:rPr>
      </w:pPr>
      <w:r w:rsidRPr="00F25001">
        <w:rPr>
          <w:rFonts w:hint="eastAsia"/>
          <w:sz w:val="24"/>
        </w:rPr>
        <w:t>1 GAIN</w:t>
      </w:r>
      <w:r w:rsidRPr="00F25001">
        <w:rPr>
          <w:rFonts w:hint="eastAsia"/>
          <w:sz w:val="24"/>
        </w:rPr>
        <w:t>直接传输指令块多数情况用来幅值。</w:t>
      </w:r>
    </w:p>
    <w:p w:rsidR="009E47FF" w:rsidRDefault="009E47FF" w:rsidP="009E47FF">
      <w:pPr>
        <w:jc w:val="center"/>
      </w:pPr>
      <w:r>
        <w:rPr>
          <w:rFonts w:hint="eastAsia"/>
          <w:noProof/>
        </w:rPr>
        <w:drawing>
          <wp:inline distT="0" distB="0" distL="0" distR="0" wp14:anchorId="79760282" wp14:editId="3F4B3B20">
            <wp:extent cx="1367663" cy="1382573"/>
            <wp:effectExtent l="19050" t="0" r="3937"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7"/>
                    <a:srcRect l="33201" t="23645" r="60558" b="65518"/>
                    <a:stretch>
                      <a:fillRect/>
                    </a:stretch>
                  </pic:blipFill>
                  <pic:spPr bwMode="auto">
                    <a:xfrm>
                      <a:off x="0" y="0"/>
                      <a:ext cx="1367943" cy="1382856"/>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 xml:space="preserve">45 </w:t>
      </w:r>
      <w:r w:rsidRPr="004C00F7">
        <w:rPr>
          <w:rFonts w:hint="eastAsia"/>
          <w:sz w:val="18"/>
          <w:szCs w:val="18"/>
        </w:rPr>
        <w:t>1 GAIN</w:t>
      </w:r>
      <w:r>
        <w:rPr>
          <w:rFonts w:hint="eastAsia"/>
          <w:sz w:val="18"/>
          <w:szCs w:val="18"/>
        </w:rPr>
        <w:t>指令块</w:t>
      </w:r>
    </w:p>
    <w:p w:rsidR="009E47FF" w:rsidRDefault="009E47FF" w:rsidP="009E47FF">
      <w:pPr>
        <w:jc w:val="center"/>
        <w:rPr>
          <w:sz w:val="18"/>
          <w:szCs w:val="18"/>
        </w:rPr>
      </w:pPr>
      <w:r>
        <w:rPr>
          <w:rFonts w:hint="eastAsia"/>
          <w:noProof/>
          <w:sz w:val="18"/>
          <w:szCs w:val="18"/>
        </w:rPr>
        <w:lastRenderedPageBreak/>
        <w:drawing>
          <wp:inline distT="0" distB="0" distL="0" distR="0" wp14:anchorId="442804E1" wp14:editId="4E5005CD">
            <wp:extent cx="3545457" cy="3378565"/>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8"/>
                    <a:srcRect l="33478" t="15517" r="34208" b="15517"/>
                    <a:stretch>
                      <a:fillRect/>
                    </a:stretch>
                  </pic:blipFill>
                  <pic:spPr bwMode="auto">
                    <a:xfrm>
                      <a:off x="0" y="0"/>
                      <a:ext cx="3549632" cy="3382543"/>
                    </a:xfrm>
                    <a:prstGeom prst="rect">
                      <a:avLst/>
                    </a:prstGeom>
                    <a:noFill/>
                    <a:ln w="9525">
                      <a:noFill/>
                      <a:miter lim="800000"/>
                      <a:headEnd/>
                      <a:tailEnd/>
                    </a:ln>
                  </pic:spPr>
                </pic:pic>
              </a:graphicData>
            </a:graphic>
          </wp:inline>
        </w:drawing>
      </w:r>
    </w:p>
    <w:p w:rsidR="009E47FF" w:rsidRPr="009C7C9B" w:rsidRDefault="009E47FF" w:rsidP="009E47FF">
      <w:pPr>
        <w:jc w:val="center"/>
        <w:rPr>
          <w:sz w:val="18"/>
          <w:szCs w:val="18"/>
        </w:rPr>
      </w:pPr>
      <w:r w:rsidRPr="00291663">
        <w:rPr>
          <w:rFonts w:hint="eastAsia"/>
          <w:sz w:val="18"/>
          <w:szCs w:val="18"/>
        </w:rPr>
        <w:t>图</w:t>
      </w:r>
      <w:r>
        <w:rPr>
          <w:rFonts w:hint="eastAsia"/>
          <w:sz w:val="18"/>
          <w:szCs w:val="18"/>
        </w:rPr>
        <w:t xml:space="preserve">46 </w:t>
      </w:r>
      <w:r w:rsidRPr="004C00F7">
        <w:rPr>
          <w:rFonts w:hint="eastAsia"/>
          <w:sz w:val="18"/>
          <w:szCs w:val="18"/>
        </w:rPr>
        <w:t>1 GAIN</w:t>
      </w:r>
      <w:r>
        <w:rPr>
          <w:rFonts w:hint="eastAsia"/>
          <w:sz w:val="18"/>
          <w:szCs w:val="18"/>
        </w:rPr>
        <w:t>指令块参数说明</w:t>
      </w:r>
    </w:p>
    <w:p w:rsidR="009E47FF" w:rsidRPr="00F25001" w:rsidRDefault="009E47FF" w:rsidP="00F25001">
      <w:pPr>
        <w:spacing w:line="400" w:lineRule="exact"/>
        <w:rPr>
          <w:sz w:val="24"/>
        </w:rPr>
      </w:pPr>
      <w:r w:rsidRPr="00F25001">
        <w:rPr>
          <w:rFonts w:hint="eastAsia"/>
          <w:sz w:val="24"/>
        </w:rPr>
        <w:t>布尔运算指令块：</w:t>
      </w:r>
    </w:p>
    <w:p w:rsidR="009E47FF" w:rsidRPr="00F25001" w:rsidRDefault="009E47FF" w:rsidP="00F25001">
      <w:pPr>
        <w:spacing w:line="400" w:lineRule="exact"/>
        <w:ind w:firstLine="480"/>
        <w:rPr>
          <w:sz w:val="24"/>
        </w:rPr>
      </w:pPr>
      <w:r w:rsidRPr="00F25001">
        <w:rPr>
          <w:rFonts w:hint="eastAsia"/>
          <w:sz w:val="24"/>
        </w:rPr>
        <w:t>以</w:t>
      </w:r>
      <w:r w:rsidRPr="00F25001">
        <w:rPr>
          <w:rFonts w:hint="eastAsia"/>
          <w:sz w:val="24"/>
        </w:rPr>
        <w:t>R_TRIG</w:t>
      </w:r>
      <w:r w:rsidRPr="00F25001">
        <w:rPr>
          <w:rFonts w:hint="eastAsia"/>
          <w:sz w:val="24"/>
        </w:rPr>
        <w:t>指令块为例</w:t>
      </w:r>
      <w:r w:rsidRPr="00F25001">
        <w:rPr>
          <w:rFonts w:hint="eastAsia"/>
          <w:sz w:val="24"/>
        </w:rPr>
        <w:t>,</w:t>
      </w:r>
      <w:r w:rsidRPr="00F25001">
        <w:rPr>
          <w:rFonts w:hint="eastAsia"/>
          <w:sz w:val="24"/>
        </w:rPr>
        <w:t>该模块可检测布尔变量的上升沿。</w:t>
      </w:r>
    </w:p>
    <w:p w:rsidR="009E47FF" w:rsidRPr="002F41D4" w:rsidRDefault="009E47FF" w:rsidP="009E47FF">
      <w:pPr>
        <w:jc w:val="center"/>
      </w:pPr>
      <w:r>
        <w:rPr>
          <w:rFonts w:hint="eastAsia"/>
          <w:noProof/>
        </w:rPr>
        <w:drawing>
          <wp:inline distT="0" distB="0" distL="0" distR="0" wp14:anchorId="6EFB700C" wp14:editId="3F066FC0">
            <wp:extent cx="2402281" cy="1172266"/>
            <wp:effectExtent l="1905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9"/>
                    <a:srcRect l="33894" t="38361" r="53884" b="53320"/>
                    <a:stretch>
                      <a:fillRect/>
                    </a:stretch>
                  </pic:blipFill>
                  <pic:spPr bwMode="auto">
                    <a:xfrm>
                      <a:off x="0" y="0"/>
                      <a:ext cx="2402281" cy="1172266"/>
                    </a:xfrm>
                    <a:prstGeom prst="rect">
                      <a:avLst/>
                    </a:prstGeom>
                    <a:noFill/>
                    <a:ln w="9525">
                      <a:noFill/>
                      <a:miter lim="800000"/>
                      <a:headEnd/>
                      <a:tailEnd/>
                    </a:ln>
                  </pic:spPr>
                </pic:pic>
              </a:graphicData>
            </a:graphic>
          </wp:inline>
        </w:drawing>
      </w:r>
    </w:p>
    <w:p w:rsidR="009E47FF" w:rsidRDefault="009E47FF" w:rsidP="009E47FF">
      <w:pPr>
        <w:jc w:val="center"/>
        <w:rPr>
          <w:sz w:val="18"/>
          <w:szCs w:val="18"/>
        </w:rPr>
      </w:pPr>
      <w:r w:rsidRPr="00291663">
        <w:rPr>
          <w:rFonts w:hint="eastAsia"/>
          <w:sz w:val="18"/>
          <w:szCs w:val="18"/>
        </w:rPr>
        <w:t>图</w:t>
      </w:r>
      <w:r>
        <w:rPr>
          <w:rFonts w:hint="eastAsia"/>
          <w:sz w:val="18"/>
          <w:szCs w:val="18"/>
        </w:rPr>
        <w:t>47 R_TRIG</w:t>
      </w:r>
      <w:r>
        <w:rPr>
          <w:rFonts w:hint="eastAsia"/>
          <w:sz w:val="18"/>
          <w:szCs w:val="18"/>
        </w:rPr>
        <w:t>指令块</w:t>
      </w:r>
    </w:p>
    <w:p w:rsidR="009E47FF" w:rsidRPr="002F41D4" w:rsidRDefault="009E47FF" w:rsidP="009E47FF">
      <w:pPr>
        <w:jc w:val="center"/>
        <w:rPr>
          <w:sz w:val="18"/>
          <w:szCs w:val="18"/>
        </w:rPr>
      </w:pPr>
      <w:r>
        <w:rPr>
          <w:rFonts w:hint="eastAsia"/>
          <w:noProof/>
          <w:sz w:val="18"/>
          <w:szCs w:val="18"/>
        </w:rPr>
        <w:drawing>
          <wp:inline distT="0" distB="0" distL="0" distR="0" wp14:anchorId="74F9E819" wp14:editId="3249EEA2">
            <wp:extent cx="3016758" cy="1265530"/>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0"/>
                    <a:srcRect l="34585" t="43350" r="32959" b="41872"/>
                    <a:stretch>
                      <a:fillRect/>
                    </a:stretch>
                  </pic:blipFill>
                  <pic:spPr bwMode="auto">
                    <a:xfrm>
                      <a:off x="0" y="0"/>
                      <a:ext cx="3018613" cy="1266308"/>
                    </a:xfrm>
                    <a:prstGeom prst="rect">
                      <a:avLst/>
                    </a:prstGeom>
                    <a:noFill/>
                    <a:ln w="9525">
                      <a:noFill/>
                      <a:miter lim="800000"/>
                      <a:headEnd/>
                      <a:tailEnd/>
                    </a:ln>
                  </pic:spPr>
                </pic:pic>
              </a:graphicData>
            </a:graphic>
          </wp:inline>
        </w:drawing>
      </w:r>
    </w:p>
    <w:p w:rsidR="00A41BC0" w:rsidRDefault="009E47FF" w:rsidP="00A41BC0">
      <w:pPr>
        <w:jc w:val="center"/>
        <w:rPr>
          <w:sz w:val="18"/>
          <w:szCs w:val="18"/>
        </w:rPr>
      </w:pPr>
      <w:r w:rsidRPr="00291663">
        <w:rPr>
          <w:rFonts w:hint="eastAsia"/>
          <w:sz w:val="18"/>
          <w:szCs w:val="18"/>
        </w:rPr>
        <w:t>图</w:t>
      </w:r>
      <w:r>
        <w:rPr>
          <w:rFonts w:hint="eastAsia"/>
          <w:sz w:val="18"/>
          <w:szCs w:val="18"/>
        </w:rPr>
        <w:t>48 R_TRIG</w:t>
      </w:r>
      <w:r>
        <w:rPr>
          <w:rFonts w:hint="eastAsia"/>
          <w:sz w:val="18"/>
          <w:szCs w:val="18"/>
        </w:rPr>
        <w:t>指令块参数说明</w:t>
      </w:r>
    </w:p>
    <w:p w:rsidR="00B03812" w:rsidRPr="0076347D" w:rsidRDefault="00B03812" w:rsidP="0076347D">
      <w:pPr>
        <w:ind w:firstLineChars="200" w:firstLine="480"/>
        <w:rPr>
          <w:kern w:val="0"/>
          <w:sz w:val="24"/>
        </w:rPr>
      </w:pPr>
      <w:r w:rsidRPr="0076347D">
        <w:rPr>
          <w:rFonts w:hint="eastAsia"/>
          <w:kern w:val="0"/>
          <w:sz w:val="24"/>
        </w:rPr>
        <w:t>高速计数器模块的使用</w:t>
      </w:r>
    </w:p>
    <w:p w:rsidR="00B03812" w:rsidRPr="0076347D" w:rsidRDefault="00B03812" w:rsidP="0076347D">
      <w:pPr>
        <w:ind w:firstLineChars="200" w:firstLine="480"/>
        <w:rPr>
          <w:kern w:val="0"/>
          <w:sz w:val="24"/>
        </w:rPr>
      </w:pPr>
      <w:r w:rsidRPr="0076347D">
        <w:rPr>
          <w:rFonts w:hint="eastAsia"/>
          <w:kern w:val="0"/>
          <w:sz w:val="24"/>
        </w:rPr>
        <w:t>高速计数器功能块是本次设计的核心，所有程序的设计都建立在高速计数器值得基础上的。高速计数器的计数值反应了电梯的轿厢位置。下面介绍详细</w:t>
      </w:r>
      <w:r w:rsidRPr="0076347D">
        <w:rPr>
          <w:rFonts w:hint="eastAsia"/>
          <w:kern w:val="0"/>
          <w:sz w:val="24"/>
        </w:rPr>
        <w:t xml:space="preserve"> HSC</w:t>
      </w:r>
      <w:r w:rsidRPr="0076347D">
        <w:rPr>
          <w:rFonts w:hint="eastAsia"/>
          <w:kern w:val="0"/>
          <w:sz w:val="24"/>
        </w:rPr>
        <w:t>功能块。</w:t>
      </w:r>
      <w:r w:rsidRPr="0076347D">
        <w:rPr>
          <w:rFonts w:hint="eastAsia"/>
          <w:kern w:val="0"/>
          <w:sz w:val="24"/>
        </w:rPr>
        <w:t xml:space="preserve"> </w:t>
      </w:r>
      <w:r w:rsidRPr="0076347D">
        <w:rPr>
          <w:rFonts w:hint="eastAsia"/>
          <w:kern w:val="0"/>
          <w:sz w:val="24"/>
        </w:rPr>
        <w:t>此功能块可以开始</w:t>
      </w:r>
      <w:r w:rsidRPr="0076347D">
        <w:rPr>
          <w:rFonts w:hint="eastAsia"/>
          <w:kern w:val="0"/>
          <w:sz w:val="24"/>
        </w:rPr>
        <w:t>/</w:t>
      </w:r>
      <w:r w:rsidRPr="0076347D">
        <w:rPr>
          <w:rFonts w:hint="eastAsia"/>
          <w:kern w:val="0"/>
          <w:sz w:val="24"/>
        </w:rPr>
        <w:t>停止</w:t>
      </w:r>
      <w:r w:rsidRPr="0076347D">
        <w:rPr>
          <w:rFonts w:hint="eastAsia"/>
          <w:kern w:val="0"/>
          <w:sz w:val="24"/>
        </w:rPr>
        <w:t xml:space="preserve"> HSC </w:t>
      </w:r>
      <w:r w:rsidRPr="0076347D">
        <w:rPr>
          <w:rFonts w:hint="eastAsia"/>
          <w:kern w:val="0"/>
          <w:sz w:val="24"/>
        </w:rPr>
        <w:t>计数、刷新</w:t>
      </w:r>
      <w:r w:rsidRPr="0076347D">
        <w:rPr>
          <w:rFonts w:hint="eastAsia"/>
          <w:kern w:val="0"/>
          <w:sz w:val="24"/>
        </w:rPr>
        <w:t xml:space="preserve"> HSC </w:t>
      </w:r>
      <w:r w:rsidRPr="0076347D">
        <w:rPr>
          <w:rFonts w:hint="eastAsia"/>
          <w:kern w:val="0"/>
          <w:sz w:val="24"/>
        </w:rPr>
        <w:t>状态、重新加载</w:t>
      </w:r>
      <w:r w:rsidRPr="0076347D">
        <w:rPr>
          <w:rFonts w:hint="eastAsia"/>
          <w:kern w:val="0"/>
          <w:sz w:val="24"/>
        </w:rPr>
        <w:t xml:space="preserve"> HSC </w:t>
      </w:r>
      <w:r w:rsidRPr="0076347D">
        <w:rPr>
          <w:rFonts w:hint="eastAsia"/>
          <w:kern w:val="0"/>
          <w:sz w:val="24"/>
        </w:rPr>
        <w:t>设置</w:t>
      </w:r>
      <w:r w:rsidRPr="0076347D">
        <w:rPr>
          <w:rFonts w:hint="eastAsia"/>
          <w:kern w:val="0"/>
          <w:sz w:val="24"/>
        </w:rPr>
        <w:t xml:space="preserve"> </w:t>
      </w:r>
      <w:r w:rsidRPr="0076347D">
        <w:rPr>
          <w:rFonts w:hint="eastAsia"/>
          <w:kern w:val="0"/>
          <w:sz w:val="24"/>
        </w:rPr>
        <w:t>以及重置</w:t>
      </w:r>
      <w:r w:rsidRPr="0076347D">
        <w:rPr>
          <w:rFonts w:hint="eastAsia"/>
          <w:kern w:val="0"/>
          <w:sz w:val="24"/>
        </w:rPr>
        <w:t xml:space="preserve"> HSC </w:t>
      </w:r>
      <w:r w:rsidRPr="0076347D">
        <w:rPr>
          <w:rFonts w:hint="eastAsia"/>
          <w:kern w:val="0"/>
          <w:sz w:val="24"/>
        </w:rPr>
        <w:t>累加器。在</w:t>
      </w:r>
      <w:r w:rsidRPr="0076347D">
        <w:rPr>
          <w:rFonts w:hint="eastAsia"/>
          <w:kern w:val="0"/>
          <w:sz w:val="24"/>
        </w:rPr>
        <w:t xml:space="preserve"> Connected Components Workbench </w:t>
      </w:r>
      <w:r w:rsidRPr="0076347D">
        <w:rPr>
          <w:rFonts w:hint="eastAsia"/>
          <w:kern w:val="0"/>
          <w:sz w:val="24"/>
        </w:rPr>
        <w:t>中，</w:t>
      </w:r>
      <w:r w:rsidRPr="0076347D">
        <w:rPr>
          <w:rFonts w:hint="eastAsia"/>
          <w:kern w:val="0"/>
          <w:sz w:val="24"/>
        </w:rPr>
        <w:t xml:space="preserve"> HSC </w:t>
      </w:r>
      <w:r w:rsidRPr="0076347D">
        <w:rPr>
          <w:rFonts w:hint="eastAsia"/>
          <w:kern w:val="0"/>
          <w:sz w:val="24"/>
        </w:rPr>
        <w:t>功能有两</w:t>
      </w:r>
      <w:r w:rsidRPr="0076347D">
        <w:rPr>
          <w:rFonts w:hint="eastAsia"/>
          <w:kern w:val="0"/>
          <w:sz w:val="24"/>
        </w:rPr>
        <w:t xml:space="preserve"> </w:t>
      </w:r>
      <w:proofErr w:type="gramStart"/>
      <w:r w:rsidRPr="0076347D">
        <w:rPr>
          <w:rFonts w:hint="eastAsia"/>
          <w:kern w:val="0"/>
          <w:sz w:val="24"/>
        </w:rPr>
        <w:t>个</w:t>
      </w:r>
      <w:proofErr w:type="gramEnd"/>
      <w:r w:rsidRPr="0076347D">
        <w:rPr>
          <w:rFonts w:hint="eastAsia"/>
          <w:kern w:val="0"/>
          <w:sz w:val="24"/>
        </w:rPr>
        <w:t>独立的组件：</w:t>
      </w:r>
      <w:r w:rsidRPr="0076347D">
        <w:rPr>
          <w:rFonts w:hint="eastAsia"/>
          <w:kern w:val="0"/>
          <w:sz w:val="24"/>
        </w:rPr>
        <w:t xml:space="preserve"> HSC </w:t>
      </w:r>
      <w:r w:rsidRPr="0076347D">
        <w:rPr>
          <w:rFonts w:hint="eastAsia"/>
          <w:kern w:val="0"/>
          <w:sz w:val="24"/>
        </w:rPr>
        <w:t>机制和</w:t>
      </w:r>
      <w:r w:rsidRPr="0076347D">
        <w:rPr>
          <w:rFonts w:hint="eastAsia"/>
          <w:kern w:val="0"/>
          <w:sz w:val="24"/>
        </w:rPr>
        <w:t xml:space="preserve"> HSC </w:t>
      </w:r>
      <w:r w:rsidRPr="0076347D">
        <w:rPr>
          <w:rFonts w:hint="eastAsia"/>
          <w:kern w:val="0"/>
          <w:sz w:val="24"/>
        </w:rPr>
        <w:t>用户中断。</w:t>
      </w:r>
      <w:r w:rsidRPr="0076347D">
        <w:rPr>
          <w:rFonts w:hint="eastAsia"/>
          <w:kern w:val="0"/>
          <w:sz w:val="24"/>
        </w:rPr>
        <w:t xml:space="preserve"> HSC </w:t>
      </w:r>
      <w:r w:rsidRPr="0076347D">
        <w:rPr>
          <w:rFonts w:hint="eastAsia"/>
          <w:kern w:val="0"/>
          <w:sz w:val="24"/>
        </w:rPr>
        <w:t>功能块可处理</w:t>
      </w:r>
      <w:r w:rsidRPr="0076347D">
        <w:rPr>
          <w:rFonts w:hint="eastAsia"/>
          <w:kern w:val="0"/>
          <w:sz w:val="24"/>
        </w:rPr>
        <w:t xml:space="preserve"> HSC </w:t>
      </w:r>
      <w:r w:rsidRPr="0076347D">
        <w:rPr>
          <w:rFonts w:hint="eastAsia"/>
          <w:kern w:val="0"/>
          <w:sz w:val="24"/>
        </w:rPr>
        <w:t>机制；而</w:t>
      </w:r>
      <w:r w:rsidRPr="0076347D">
        <w:rPr>
          <w:rFonts w:hint="eastAsia"/>
          <w:kern w:val="0"/>
          <w:sz w:val="24"/>
        </w:rPr>
        <w:t xml:space="preserve"> HSC </w:t>
      </w:r>
      <w:r w:rsidRPr="0076347D">
        <w:rPr>
          <w:rFonts w:hint="eastAsia"/>
          <w:kern w:val="0"/>
          <w:sz w:val="24"/>
        </w:rPr>
        <w:t>用户中断由中断机制驱动。</w:t>
      </w:r>
      <w:r w:rsidRPr="0076347D">
        <w:rPr>
          <w:rFonts w:hint="eastAsia"/>
          <w:kern w:val="0"/>
          <w:sz w:val="24"/>
        </w:rPr>
        <w:t xml:space="preserve"> HSC </w:t>
      </w:r>
      <w:r w:rsidRPr="0076347D">
        <w:rPr>
          <w:rFonts w:hint="eastAsia"/>
          <w:kern w:val="0"/>
          <w:sz w:val="24"/>
        </w:rPr>
        <w:t>的参数说明如下图</w:t>
      </w:r>
      <w:r w:rsidRPr="0076347D">
        <w:rPr>
          <w:rFonts w:hint="eastAsia"/>
          <w:kern w:val="0"/>
          <w:sz w:val="24"/>
        </w:rPr>
        <w:t xml:space="preserve">49 </w:t>
      </w:r>
      <w:r w:rsidRPr="0076347D">
        <w:rPr>
          <w:rFonts w:hint="eastAsia"/>
          <w:kern w:val="0"/>
          <w:sz w:val="24"/>
        </w:rPr>
        <w:t>所示：</w:t>
      </w:r>
    </w:p>
    <w:p w:rsidR="00B03812" w:rsidRDefault="00B03812" w:rsidP="00B03812">
      <w:pPr>
        <w:ind w:firstLineChars="200" w:firstLine="420"/>
        <w:rPr>
          <w:sz w:val="18"/>
          <w:szCs w:val="18"/>
        </w:rPr>
      </w:pPr>
      <w:r>
        <w:rPr>
          <w:noProof/>
        </w:rPr>
        <w:lastRenderedPageBreak/>
        <w:drawing>
          <wp:anchor distT="0" distB="0" distL="114300" distR="114300" simplePos="0" relativeHeight="251658240" behindDoc="0" locked="0" layoutInCell="1" allowOverlap="1" wp14:anchorId="6E3E93F2" wp14:editId="71BEABB7">
            <wp:simplePos x="0" y="0"/>
            <wp:positionH relativeFrom="column">
              <wp:posOffset>266700</wp:posOffset>
            </wp:positionH>
            <wp:positionV relativeFrom="paragraph">
              <wp:posOffset>3524250</wp:posOffset>
            </wp:positionV>
            <wp:extent cx="4431030" cy="1263015"/>
            <wp:effectExtent l="0" t="0" r="0" b="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4431030" cy="12630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CF3EE43" wp14:editId="45086604">
            <wp:extent cx="4432068" cy="34861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4434298" cy="3487904"/>
                    </a:xfrm>
                    <a:prstGeom prst="rect">
                      <a:avLst/>
                    </a:prstGeom>
                  </pic:spPr>
                </pic:pic>
              </a:graphicData>
            </a:graphic>
          </wp:inline>
        </w:drawing>
      </w:r>
    </w:p>
    <w:p w:rsidR="00B03812" w:rsidRDefault="00B03812" w:rsidP="00B03812">
      <w:pPr>
        <w:ind w:firstLineChars="200" w:firstLine="360"/>
        <w:rPr>
          <w:sz w:val="18"/>
          <w:szCs w:val="18"/>
        </w:rPr>
      </w:pPr>
    </w:p>
    <w:p w:rsidR="00B03812" w:rsidRDefault="00B03812" w:rsidP="00A41BC0">
      <w:pPr>
        <w:rPr>
          <w:b/>
          <w:sz w:val="28"/>
          <w:szCs w:val="28"/>
        </w:rPr>
      </w:pPr>
    </w:p>
    <w:p w:rsidR="00B03812" w:rsidRDefault="00B03812" w:rsidP="00A41BC0">
      <w:pPr>
        <w:rPr>
          <w:b/>
          <w:sz w:val="28"/>
          <w:szCs w:val="28"/>
        </w:rPr>
      </w:pPr>
    </w:p>
    <w:p w:rsidR="00B03812" w:rsidRDefault="00B03812" w:rsidP="00A41BC0">
      <w:pPr>
        <w:rPr>
          <w:b/>
          <w:sz w:val="28"/>
          <w:szCs w:val="28"/>
        </w:rPr>
      </w:pPr>
    </w:p>
    <w:p w:rsidR="00B03812" w:rsidRDefault="00B03812" w:rsidP="00B03812">
      <w:pPr>
        <w:jc w:val="center"/>
        <w:rPr>
          <w:color w:val="000000"/>
          <w:sz w:val="20"/>
          <w:szCs w:val="20"/>
        </w:rPr>
      </w:pPr>
      <w:r>
        <w:rPr>
          <w:rFonts w:hint="eastAsia"/>
          <w:color w:val="000000"/>
          <w:sz w:val="20"/>
          <w:szCs w:val="20"/>
        </w:rPr>
        <w:t>图</w:t>
      </w:r>
      <w:r>
        <w:rPr>
          <w:rFonts w:hint="eastAsia"/>
          <w:color w:val="000000"/>
          <w:sz w:val="20"/>
          <w:szCs w:val="20"/>
        </w:rPr>
        <w:t xml:space="preserve"> 49 </w:t>
      </w:r>
      <w:r>
        <w:rPr>
          <w:rFonts w:hint="eastAsia"/>
          <w:color w:val="000000"/>
          <w:sz w:val="20"/>
          <w:szCs w:val="20"/>
        </w:rPr>
        <w:t>高速计数器功能块参数说明</w:t>
      </w:r>
    </w:p>
    <w:p w:rsidR="00B03812" w:rsidRPr="0076347D" w:rsidRDefault="00B03812" w:rsidP="0076347D">
      <w:pPr>
        <w:ind w:firstLineChars="200" w:firstLine="480"/>
        <w:rPr>
          <w:kern w:val="0"/>
          <w:sz w:val="24"/>
        </w:rPr>
      </w:pPr>
      <w:r w:rsidRPr="0076347D">
        <w:rPr>
          <w:kern w:val="0"/>
          <w:sz w:val="24"/>
        </w:rPr>
        <w:t xml:space="preserve">&lt;1&gt; HSC </w:t>
      </w:r>
      <w:r w:rsidRPr="0076347D">
        <w:rPr>
          <w:kern w:val="0"/>
          <w:sz w:val="24"/>
        </w:rPr>
        <w:t>应用数据类型：</w:t>
      </w:r>
      <w:r w:rsidRPr="0076347D">
        <w:rPr>
          <w:kern w:val="0"/>
          <w:sz w:val="24"/>
        </w:rPr>
        <w:t xml:space="preserve"> </w:t>
      </w:r>
    </w:p>
    <w:p w:rsidR="00B03812" w:rsidRPr="0076347D" w:rsidRDefault="00B03812" w:rsidP="0076347D">
      <w:pPr>
        <w:ind w:firstLineChars="200" w:firstLine="480"/>
        <w:rPr>
          <w:kern w:val="0"/>
          <w:sz w:val="24"/>
        </w:rPr>
      </w:pPr>
      <w:r w:rsidRPr="0076347D">
        <w:rPr>
          <w:kern w:val="0"/>
          <w:sz w:val="24"/>
        </w:rPr>
        <w:t>下</w:t>
      </w:r>
      <w:r w:rsidRPr="0076347D">
        <w:rPr>
          <w:rFonts w:hint="eastAsia"/>
          <w:kern w:val="0"/>
          <w:sz w:val="24"/>
        </w:rPr>
        <w:t>图</w:t>
      </w:r>
      <w:r w:rsidRPr="0076347D">
        <w:rPr>
          <w:rFonts w:hint="eastAsia"/>
          <w:kern w:val="0"/>
          <w:sz w:val="24"/>
        </w:rPr>
        <w:t>50</w:t>
      </w:r>
      <w:r w:rsidRPr="0076347D">
        <w:rPr>
          <w:kern w:val="0"/>
          <w:sz w:val="24"/>
        </w:rPr>
        <w:t xml:space="preserve"> </w:t>
      </w:r>
      <w:r w:rsidRPr="0076347D">
        <w:rPr>
          <w:kern w:val="0"/>
          <w:sz w:val="24"/>
        </w:rPr>
        <w:t>描述了</w:t>
      </w:r>
      <w:r w:rsidRPr="0076347D">
        <w:rPr>
          <w:kern w:val="0"/>
          <w:sz w:val="24"/>
        </w:rPr>
        <w:t xml:space="preserve"> HSC </w:t>
      </w:r>
      <w:r w:rsidRPr="0076347D">
        <w:rPr>
          <w:kern w:val="0"/>
          <w:sz w:val="24"/>
        </w:rPr>
        <w:t>应用数据类型：</w:t>
      </w:r>
    </w:p>
    <w:p w:rsidR="00B03812" w:rsidRDefault="00B03812" w:rsidP="00B03812">
      <w:pPr>
        <w:jc w:val="center"/>
        <w:rPr>
          <w:b/>
          <w:sz w:val="28"/>
          <w:szCs w:val="28"/>
        </w:rPr>
      </w:pPr>
      <w:r>
        <w:rPr>
          <w:noProof/>
        </w:rPr>
        <w:drawing>
          <wp:inline distT="0" distB="0" distL="0" distR="0" wp14:anchorId="2C8FD254" wp14:editId="24849F4F">
            <wp:extent cx="2159095" cy="29654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2162040" cy="2969494"/>
                    </a:xfrm>
                    <a:prstGeom prst="rect">
                      <a:avLst/>
                    </a:prstGeom>
                  </pic:spPr>
                </pic:pic>
              </a:graphicData>
            </a:graphic>
          </wp:inline>
        </w:drawing>
      </w:r>
    </w:p>
    <w:p w:rsidR="00B03812" w:rsidRDefault="00B03812" w:rsidP="00B03812">
      <w:pPr>
        <w:jc w:val="center"/>
        <w:rPr>
          <w:color w:val="000000"/>
          <w:sz w:val="20"/>
          <w:szCs w:val="20"/>
        </w:rPr>
      </w:pPr>
      <w:r>
        <w:rPr>
          <w:rFonts w:hint="eastAsia"/>
          <w:color w:val="333333"/>
          <w:sz w:val="20"/>
          <w:szCs w:val="20"/>
        </w:rPr>
        <w:t>图</w:t>
      </w:r>
      <w:r>
        <w:rPr>
          <w:rFonts w:hint="eastAsia"/>
          <w:color w:val="333333"/>
          <w:sz w:val="20"/>
          <w:szCs w:val="20"/>
        </w:rPr>
        <w:t xml:space="preserve"> 50 </w:t>
      </w:r>
      <w:r>
        <w:rPr>
          <w:rFonts w:hint="eastAsia"/>
          <w:color w:val="000000"/>
          <w:sz w:val="20"/>
          <w:szCs w:val="20"/>
        </w:rPr>
        <w:t xml:space="preserve">HSC </w:t>
      </w:r>
      <w:r>
        <w:rPr>
          <w:rFonts w:hint="eastAsia"/>
          <w:color w:val="000000"/>
          <w:sz w:val="20"/>
          <w:szCs w:val="20"/>
        </w:rPr>
        <w:t>应用数据类型</w:t>
      </w:r>
    </w:p>
    <w:p w:rsidR="00B03812" w:rsidRPr="0076347D" w:rsidRDefault="00B03812" w:rsidP="0076347D">
      <w:pPr>
        <w:ind w:firstLineChars="200" w:firstLine="480"/>
        <w:rPr>
          <w:kern w:val="0"/>
          <w:sz w:val="24"/>
        </w:rPr>
      </w:pPr>
      <w:r w:rsidRPr="0076347D">
        <w:rPr>
          <w:kern w:val="0"/>
          <w:sz w:val="24"/>
        </w:rPr>
        <w:lastRenderedPageBreak/>
        <w:t xml:space="preserve">&lt;2&gt; HSCSTS </w:t>
      </w:r>
      <w:r w:rsidRPr="0076347D">
        <w:rPr>
          <w:kern w:val="0"/>
          <w:sz w:val="24"/>
        </w:rPr>
        <w:t>数据类型</w:t>
      </w:r>
      <w:r w:rsidRPr="0076347D">
        <w:rPr>
          <w:kern w:val="0"/>
          <w:sz w:val="24"/>
        </w:rPr>
        <w:t xml:space="preserve"> </w:t>
      </w:r>
    </w:p>
    <w:p w:rsidR="00B03812" w:rsidRPr="0076347D" w:rsidRDefault="00B03812" w:rsidP="0076347D">
      <w:pPr>
        <w:ind w:firstLineChars="200" w:firstLine="480"/>
        <w:rPr>
          <w:kern w:val="0"/>
          <w:sz w:val="24"/>
        </w:rPr>
      </w:pPr>
      <w:r w:rsidRPr="0076347D">
        <w:rPr>
          <w:kern w:val="0"/>
          <w:sz w:val="24"/>
        </w:rPr>
        <w:t>下</w:t>
      </w:r>
      <w:r w:rsidRPr="0076347D">
        <w:rPr>
          <w:rFonts w:hint="eastAsia"/>
          <w:kern w:val="0"/>
          <w:sz w:val="24"/>
        </w:rPr>
        <w:t>图</w:t>
      </w:r>
      <w:r w:rsidRPr="0076347D">
        <w:rPr>
          <w:rFonts w:hint="eastAsia"/>
          <w:kern w:val="0"/>
          <w:sz w:val="24"/>
        </w:rPr>
        <w:t>51</w:t>
      </w:r>
      <w:r w:rsidRPr="0076347D">
        <w:rPr>
          <w:kern w:val="0"/>
          <w:sz w:val="24"/>
        </w:rPr>
        <w:t>描述了</w:t>
      </w:r>
      <w:r w:rsidRPr="0076347D">
        <w:rPr>
          <w:kern w:val="0"/>
          <w:sz w:val="24"/>
        </w:rPr>
        <w:t xml:space="preserve"> HSCSTS </w:t>
      </w:r>
      <w:r w:rsidRPr="0076347D">
        <w:rPr>
          <w:kern w:val="0"/>
          <w:sz w:val="24"/>
        </w:rPr>
        <w:t>数据类型：</w:t>
      </w:r>
    </w:p>
    <w:p w:rsidR="00B03812" w:rsidRDefault="00B03812" w:rsidP="00B03812">
      <w:pPr>
        <w:jc w:val="center"/>
        <w:rPr>
          <w:b/>
          <w:sz w:val="28"/>
          <w:szCs w:val="28"/>
        </w:rPr>
      </w:pPr>
      <w:r>
        <w:rPr>
          <w:noProof/>
        </w:rPr>
        <w:drawing>
          <wp:inline distT="0" distB="0" distL="0" distR="0" wp14:anchorId="412E53FB" wp14:editId="295896C2">
            <wp:extent cx="3468557" cy="528955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3468557" cy="5289550"/>
                    </a:xfrm>
                    <a:prstGeom prst="rect">
                      <a:avLst/>
                    </a:prstGeom>
                  </pic:spPr>
                </pic:pic>
              </a:graphicData>
            </a:graphic>
          </wp:inline>
        </w:drawing>
      </w:r>
    </w:p>
    <w:p w:rsidR="00B03812" w:rsidRDefault="00B03812" w:rsidP="00B03812">
      <w:pPr>
        <w:jc w:val="center"/>
        <w:rPr>
          <w:b/>
          <w:sz w:val="28"/>
          <w:szCs w:val="28"/>
        </w:rPr>
      </w:pPr>
      <w:r>
        <w:rPr>
          <w:noProof/>
        </w:rPr>
        <w:drawing>
          <wp:inline distT="0" distB="0" distL="0" distR="0" wp14:anchorId="37CA2E82" wp14:editId="2254C890">
            <wp:extent cx="3505200" cy="828344"/>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3509428" cy="829343"/>
                    </a:xfrm>
                    <a:prstGeom prst="rect">
                      <a:avLst/>
                    </a:prstGeom>
                  </pic:spPr>
                </pic:pic>
              </a:graphicData>
            </a:graphic>
          </wp:inline>
        </w:drawing>
      </w:r>
    </w:p>
    <w:p w:rsidR="00B03812" w:rsidRDefault="00B03812" w:rsidP="00B03812">
      <w:pPr>
        <w:jc w:val="center"/>
        <w:rPr>
          <w:color w:val="000000"/>
          <w:sz w:val="20"/>
          <w:szCs w:val="20"/>
        </w:rPr>
      </w:pPr>
      <w:r>
        <w:rPr>
          <w:rFonts w:hint="eastAsia"/>
          <w:color w:val="333333"/>
          <w:sz w:val="20"/>
          <w:szCs w:val="20"/>
        </w:rPr>
        <w:t>图</w:t>
      </w:r>
      <w:r>
        <w:rPr>
          <w:rFonts w:hint="eastAsia"/>
          <w:color w:val="333333"/>
          <w:sz w:val="20"/>
          <w:szCs w:val="20"/>
        </w:rPr>
        <w:t xml:space="preserve"> 51 </w:t>
      </w:r>
      <w:r>
        <w:rPr>
          <w:rFonts w:hint="eastAsia"/>
          <w:color w:val="000000"/>
          <w:sz w:val="20"/>
          <w:szCs w:val="20"/>
        </w:rPr>
        <w:t xml:space="preserve">HSCSTS </w:t>
      </w:r>
      <w:r>
        <w:rPr>
          <w:rFonts w:hint="eastAsia"/>
          <w:color w:val="000000"/>
          <w:sz w:val="20"/>
          <w:szCs w:val="20"/>
        </w:rPr>
        <w:t>数据类型</w:t>
      </w:r>
    </w:p>
    <w:p w:rsidR="00BD5A88" w:rsidRPr="0076347D" w:rsidRDefault="00B03812" w:rsidP="0076347D">
      <w:pPr>
        <w:ind w:firstLineChars="200" w:firstLine="480"/>
        <w:rPr>
          <w:kern w:val="0"/>
          <w:sz w:val="24"/>
        </w:rPr>
      </w:pPr>
      <w:r w:rsidRPr="0076347D">
        <w:rPr>
          <w:kern w:val="0"/>
          <w:sz w:val="24"/>
        </w:rPr>
        <w:t xml:space="preserve">&lt;3&gt; HSC </w:t>
      </w:r>
      <w:r w:rsidRPr="0076347D">
        <w:rPr>
          <w:kern w:val="0"/>
          <w:sz w:val="24"/>
        </w:rPr>
        <w:t>命令</w:t>
      </w:r>
      <w:r w:rsidRPr="0076347D">
        <w:rPr>
          <w:kern w:val="0"/>
          <w:sz w:val="24"/>
        </w:rPr>
        <w:t xml:space="preserve"> </w:t>
      </w:r>
    </w:p>
    <w:p w:rsidR="00BD5A88" w:rsidRPr="0076347D" w:rsidRDefault="00B03812" w:rsidP="0076347D">
      <w:pPr>
        <w:ind w:firstLineChars="200" w:firstLine="480"/>
        <w:rPr>
          <w:kern w:val="0"/>
          <w:sz w:val="24"/>
        </w:rPr>
      </w:pPr>
      <w:proofErr w:type="spellStart"/>
      <w:r w:rsidRPr="0076347D">
        <w:rPr>
          <w:kern w:val="0"/>
          <w:sz w:val="24"/>
        </w:rPr>
        <w:t>HscCmd</w:t>
      </w:r>
      <w:proofErr w:type="spellEnd"/>
      <w:r w:rsidRPr="0076347D">
        <w:rPr>
          <w:kern w:val="0"/>
          <w:sz w:val="24"/>
        </w:rPr>
        <w:t xml:space="preserve"> =1</w:t>
      </w:r>
      <w:r w:rsidRPr="0076347D">
        <w:rPr>
          <w:kern w:val="0"/>
          <w:sz w:val="24"/>
        </w:rPr>
        <w:t>，启动</w:t>
      </w:r>
      <w:r w:rsidRPr="0076347D">
        <w:rPr>
          <w:kern w:val="0"/>
          <w:sz w:val="24"/>
        </w:rPr>
        <w:t xml:space="preserve"> HSC </w:t>
      </w:r>
      <w:r w:rsidRPr="0076347D">
        <w:rPr>
          <w:kern w:val="0"/>
          <w:sz w:val="24"/>
        </w:rPr>
        <w:t>机制。</w:t>
      </w:r>
      <w:r w:rsidRPr="0076347D">
        <w:rPr>
          <w:kern w:val="0"/>
          <w:sz w:val="24"/>
        </w:rPr>
        <w:t xml:space="preserve"> HSC </w:t>
      </w:r>
      <w:r w:rsidRPr="0076347D">
        <w:rPr>
          <w:kern w:val="0"/>
          <w:sz w:val="24"/>
        </w:rPr>
        <w:t>处于运行模式中后，</w:t>
      </w:r>
      <w:r w:rsidRPr="0076347D">
        <w:rPr>
          <w:kern w:val="0"/>
          <w:sz w:val="24"/>
        </w:rPr>
        <w:t xml:space="preserve"> </w:t>
      </w:r>
      <w:proofErr w:type="spellStart"/>
      <w:r w:rsidRPr="0076347D">
        <w:rPr>
          <w:kern w:val="0"/>
          <w:sz w:val="24"/>
        </w:rPr>
        <w:t>HscCmd</w:t>
      </w:r>
      <w:proofErr w:type="spellEnd"/>
      <w:r w:rsidRPr="0076347D">
        <w:rPr>
          <w:kern w:val="0"/>
          <w:sz w:val="24"/>
        </w:rPr>
        <w:t xml:space="preserve"> =2 </w:t>
      </w:r>
      <w:r w:rsidRPr="0076347D">
        <w:rPr>
          <w:kern w:val="0"/>
          <w:sz w:val="24"/>
        </w:rPr>
        <w:t>必须发</w:t>
      </w:r>
      <w:r w:rsidRPr="0076347D">
        <w:rPr>
          <w:kern w:val="0"/>
          <w:sz w:val="24"/>
        </w:rPr>
        <w:t xml:space="preserve"> </w:t>
      </w:r>
      <w:r w:rsidRPr="0076347D">
        <w:rPr>
          <w:kern w:val="0"/>
          <w:sz w:val="24"/>
        </w:rPr>
        <w:t>布以停止计数。在运行模式中将</w:t>
      </w:r>
      <w:r w:rsidRPr="0076347D">
        <w:rPr>
          <w:kern w:val="0"/>
          <w:sz w:val="24"/>
        </w:rPr>
        <w:t>“</w:t>
      </w:r>
      <w:r w:rsidRPr="0076347D">
        <w:rPr>
          <w:rFonts w:hint="eastAsia"/>
          <w:kern w:val="0"/>
          <w:sz w:val="24"/>
        </w:rPr>
        <w:t>启用</w:t>
      </w:r>
      <w:r w:rsidRPr="0076347D">
        <w:rPr>
          <w:kern w:val="0"/>
          <w:sz w:val="24"/>
        </w:rPr>
        <w:t>”</w:t>
      </w:r>
      <w:r w:rsidRPr="0076347D">
        <w:rPr>
          <w:rFonts w:hint="eastAsia"/>
          <w:kern w:val="0"/>
          <w:sz w:val="24"/>
        </w:rPr>
        <w:t>输入参数设置为</w:t>
      </w:r>
      <w:r w:rsidRPr="0076347D">
        <w:rPr>
          <w:kern w:val="0"/>
          <w:sz w:val="24"/>
        </w:rPr>
        <w:t>“</w:t>
      </w:r>
      <w:r w:rsidRPr="0076347D">
        <w:rPr>
          <w:rFonts w:hint="eastAsia"/>
          <w:kern w:val="0"/>
          <w:sz w:val="24"/>
        </w:rPr>
        <w:t>假</w:t>
      </w:r>
      <w:r w:rsidRPr="0076347D">
        <w:rPr>
          <w:kern w:val="0"/>
          <w:sz w:val="24"/>
        </w:rPr>
        <w:t>”</w:t>
      </w:r>
      <w:r w:rsidRPr="0076347D">
        <w:rPr>
          <w:rFonts w:hint="eastAsia"/>
          <w:kern w:val="0"/>
          <w:sz w:val="24"/>
        </w:rPr>
        <w:t>无法停止计数。</w:t>
      </w:r>
    </w:p>
    <w:p w:rsidR="00BD5A88" w:rsidRPr="0076347D" w:rsidRDefault="00B03812" w:rsidP="0076347D">
      <w:pPr>
        <w:ind w:firstLineChars="200" w:firstLine="480"/>
        <w:rPr>
          <w:kern w:val="0"/>
          <w:sz w:val="24"/>
        </w:rPr>
      </w:pPr>
      <w:proofErr w:type="spellStart"/>
      <w:r w:rsidRPr="0076347D">
        <w:rPr>
          <w:rFonts w:hint="eastAsia"/>
          <w:kern w:val="0"/>
          <w:sz w:val="24"/>
        </w:rPr>
        <w:t>HscCmd</w:t>
      </w:r>
      <w:proofErr w:type="spellEnd"/>
      <w:r w:rsidRPr="0076347D">
        <w:rPr>
          <w:rFonts w:hint="eastAsia"/>
          <w:kern w:val="0"/>
          <w:sz w:val="24"/>
        </w:rPr>
        <w:t xml:space="preserve"> =4</w:t>
      </w:r>
      <w:r w:rsidRPr="0076347D">
        <w:rPr>
          <w:rFonts w:hint="eastAsia"/>
          <w:kern w:val="0"/>
          <w:sz w:val="24"/>
        </w:rPr>
        <w:t>（重置）将</w:t>
      </w:r>
      <w:r w:rsidRPr="0076347D">
        <w:rPr>
          <w:rFonts w:hint="eastAsia"/>
          <w:kern w:val="0"/>
          <w:sz w:val="24"/>
        </w:rPr>
        <w:t xml:space="preserve"> </w:t>
      </w:r>
      <w:proofErr w:type="spellStart"/>
      <w:r w:rsidRPr="0076347D">
        <w:rPr>
          <w:rFonts w:hint="eastAsia"/>
          <w:kern w:val="0"/>
          <w:sz w:val="24"/>
        </w:rPr>
        <w:t>Acc</w:t>
      </w:r>
      <w:proofErr w:type="spellEnd"/>
      <w:r w:rsidRPr="0076347D">
        <w:rPr>
          <w:rFonts w:hint="eastAsia"/>
          <w:kern w:val="0"/>
          <w:sz w:val="24"/>
        </w:rPr>
        <w:t xml:space="preserve"> </w:t>
      </w:r>
      <w:r w:rsidRPr="0076347D">
        <w:rPr>
          <w:rFonts w:hint="eastAsia"/>
          <w:kern w:val="0"/>
          <w:sz w:val="24"/>
        </w:rPr>
        <w:t>值设置为</w:t>
      </w:r>
      <w:r w:rsidRPr="0076347D">
        <w:rPr>
          <w:rFonts w:hint="eastAsia"/>
          <w:kern w:val="0"/>
          <w:sz w:val="24"/>
        </w:rPr>
        <w:t xml:space="preserve"> HSC </w:t>
      </w:r>
      <w:proofErr w:type="spellStart"/>
      <w:r w:rsidRPr="0076347D">
        <w:rPr>
          <w:rFonts w:hint="eastAsia"/>
          <w:kern w:val="0"/>
          <w:sz w:val="24"/>
        </w:rPr>
        <w:t>AppData.Accumalator</w:t>
      </w:r>
      <w:proofErr w:type="spellEnd"/>
      <w:r w:rsidRPr="0076347D">
        <w:rPr>
          <w:rFonts w:hint="eastAsia"/>
          <w:kern w:val="0"/>
          <w:sz w:val="24"/>
        </w:rPr>
        <w:t xml:space="preserve"> </w:t>
      </w:r>
      <w:r w:rsidRPr="0076347D">
        <w:rPr>
          <w:rFonts w:hint="eastAsia"/>
          <w:kern w:val="0"/>
          <w:sz w:val="24"/>
        </w:rPr>
        <w:t>值。</w:t>
      </w:r>
      <w:r w:rsidRPr="0076347D">
        <w:rPr>
          <w:rFonts w:hint="eastAsia"/>
          <w:kern w:val="0"/>
          <w:sz w:val="24"/>
        </w:rPr>
        <w:t xml:space="preserve"> </w:t>
      </w:r>
      <w:proofErr w:type="spellStart"/>
      <w:r w:rsidRPr="0076347D">
        <w:rPr>
          <w:rFonts w:hint="eastAsia"/>
          <w:kern w:val="0"/>
          <w:sz w:val="24"/>
        </w:rPr>
        <w:t>HscCmd</w:t>
      </w:r>
      <w:proofErr w:type="spellEnd"/>
      <w:r w:rsidRPr="0076347D">
        <w:rPr>
          <w:rFonts w:hint="eastAsia"/>
          <w:kern w:val="0"/>
          <w:sz w:val="24"/>
        </w:rPr>
        <w:t xml:space="preserve"> =4 </w:t>
      </w:r>
      <w:r w:rsidRPr="0076347D">
        <w:rPr>
          <w:rFonts w:hint="eastAsia"/>
          <w:kern w:val="0"/>
          <w:sz w:val="24"/>
        </w:rPr>
        <w:t>不会停止</w:t>
      </w:r>
      <w:r w:rsidRPr="0076347D">
        <w:rPr>
          <w:rFonts w:hint="eastAsia"/>
          <w:kern w:val="0"/>
          <w:sz w:val="24"/>
        </w:rPr>
        <w:t xml:space="preserve"> HSC </w:t>
      </w:r>
      <w:r w:rsidRPr="0076347D">
        <w:rPr>
          <w:rFonts w:hint="eastAsia"/>
          <w:kern w:val="0"/>
          <w:sz w:val="24"/>
        </w:rPr>
        <w:t>计数。如果发布</w:t>
      </w:r>
      <w:r w:rsidRPr="0076347D">
        <w:rPr>
          <w:rFonts w:hint="eastAsia"/>
          <w:kern w:val="0"/>
          <w:sz w:val="24"/>
        </w:rPr>
        <w:t xml:space="preserve"> </w:t>
      </w:r>
      <w:proofErr w:type="spellStart"/>
      <w:r w:rsidRPr="0076347D">
        <w:rPr>
          <w:rFonts w:hint="eastAsia"/>
          <w:kern w:val="0"/>
          <w:sz w:val="24"/>
        </w:rPr>
        <w:t>HscCmd</w:t>
      </w:r>
      <w:proofErr w:type="spellEnd"/>
      <w:r w:rsidRPr="0076347D">
        <w:rPr>
          <w:rFonts w:hint="eastAsia"/>
          <w:kern w:val="0"/>
          <w:sz w:val="24"/>
        </w:rPr>
        <w:t xml:space="preserve"> =4 </w:t>
      </w:r>
      <w:r w:rsidRPr="0076347D">
        <w:rPr>
          <w:rFonts w:hint="eastAsia"/>
          <w:kern w:val="0"/>
          <w:sz w:val="24"/>
        </w:rPr>
        <w:t>后</w:t>
      </w:r>
      <w:r w:rsidRPr="0076347D">
        <w:rPr>
          <w:rFonts w:hint="eastAsia"/>
          <w:kern w:val="0"/>
          <w:sz w:val="24"/>
        </w:rPr>
        <w:t xml:space="preserve"> HSC </w:t>
      </w:r>
      <w:r w:rsidRPr="0076347D">
        <w:rPr>
          <w:rFonts w:hint="eastAsia"/>
          <w:kern w:val="0"/>
          <w:sz w:val="24"/>
        </w:rPr>
        <w:t>正在计数，</w:t>
      </w:r>
      <w:proofErr w:type="gramStart"/>
      <w:r w:rsidRPr="0076347D">
        <w:rPr>
          <w:rFonts w:hint="eastAsia"/>
          <w:kern w:val="0"/>
          <w:sz w:val="24"/>
        </w:rPr>
        <w:t>则某些</w:t>
      </w:r>
      <w:proofErr w:type="gramEnd"/>
      <w:r w:rsidRPr="0076347D">
        <w:rPr>
          <w:rFonts w:hint="eastAsia"/>
          <w:kern w:val="0"/>
          <w:sz w:val="24"/>
        </w:rPr>
        <w:t>计数</w:t>
      </w:r>
      <w:r w:rsidRPr="0076347D">
        <w:rPr>
          <w:rFonts w:hint="eastAsia"/>
          <w:kern w:val="0"/>
          <w:sz w:val="24"/>
        </w:rPr>
        <w:t xml:space="preserve"> </w:t>
      </w:r>
      <w:r w:rsidRPr="0076347D">
        <w:rPr>
          <w:rFonts w:hint="eastAsia"/>
          <w:kern w:val="0"/>
          <w:sz w:val="24"/>
        </w:rPr>
        <w:t>可能会丢失。</w:t>
      </w:r>
    </w:p>
    <w:p w:rsidR="00BD5A88" w:rsidRPr="0076347D" w:rsidRDefault="00B03812" w:rsidP="0076347D">
      <w:pPr>
        <w:ind w:firstLineChars="200" w:firstLine="480"/>
        <w:rPr>
          <w:kern w:val="0"/>
          <w:sz w:val="24"/>
        </w:rPr>
      </w:pPr>
      <w:r w:rsidRPr="0076347D">
        <w:rPr>
          <w:rFonts w:hint="eastAsia"/>
          <w:kern w:val="0"/>
          <w:sz w:val="24"/>
        </w:rPr>
        <w:t>若要重置</w:t>
      </w:r>
      <w:r w:rsidRPr="0076347D">
        <w:rPr>
          <w:rFonts w:hint="eastAsia"/>
          <w:kern w:val="0"/>
          <w:sz w:val="24"/>
        </w:rPr>
        <w:t xml:space="preserve"> </w:t>
      </w:r>
      <w:proofErr w:type="spellStart"/>
      <w:r w:rsidRPr="0076347D">
        <w:rPr>
          <w:rFonts w:hint="eastAsia"/>
          <w:kern w:val="0"/>
          <w:sz w:val="24"/>
        </w:rPr>
        <w:t>Acc</w:t>
      </w:r>
      <w:proofErr w:type="spellEnd"/>
      <w:r w:rsidRPr="0076347D">
        <w:rPr>
          <w:rFonts w:hint="eastAsia"/>
          <w:kern w:val="0"/>
          <w:sz w:val="24"/>
        </w:rPr>
        <w:t xml:space="preserve"> </w:t>
      </w:r>
      <w:r w:rsidRPr="0076347D">
        <w:rPr>
          <w:rFonts w:hint="eastAsia"/>
          <w:kern w:val="0"/>
          <w:sz w:val="24"/>
        </w:rPr>
        <w:t>值然后继续计数，仅需触发</w:t>
      </w:r>
      <w:r w:rsidRPr="0076347D">
        <w:rPr>
          <w:rFonts w:hint="eastAsia"/>
          <w:kern w:val="0"/>
          <w:sz w:val="24"/>
        </w:rPr>
        <w:t xml:space="preserve"> </w:t>
      </w:r>
      <w:proofErr w:type="spellStart"/>
      <w:r w:rsidRPr="0076347D">
        <w:rPr>
          <w:rFonts w:hint="eastAsia"/>
          <w:kern w:val="0"/>
          <w:sz w:val="24"/>
        </w:rPr>
        <w:t>HscCmd</w:t>
      </w:r>
      <w:proofErr w:type="spellEnd"/>
      <w:r w:rsidRPr="0076347D">
        <w:rPr>
          <w:rFonts w:hint="eastAsia"/>
          <w:kern w:val="0"/>
          <w:sz w:val="24"/>
        </w:rPr>
        <w:t xml:space="preserve"> =4 </w:t>
      </w:r>
      <w:r w:rsidRPr="0076347D">
        <w:rPr>
          <w:rFonts w:hint="eastAsia"/>
          <w:kern w:val="0"/>
          <w:sz w:val="24"/>
        </w:rPr>
        <w:t>一次。如果命令连续</w:t>
      </w:r>
      <w:r w:rsidRPr="0076347D">
        <w:rPr>
          <w:rFonts w:hint="eastAsia"/>
          <w:kern w:val="0"/>
          <w:sz w:val="24"/>
        </w:rPr>
        <w:t xml:space="preserve"> </w:t>
      </w:r>
      <w:r w:rsidRPr="0076347D">
        <w:rPr>
          <w:rFonts w:hint="eastAsia"/>
          <w:kern w:val="0"/>
          <w:sz w:val="24"/>
        </w:rPr>
        <w:t>启用，可能会出错。</w:t>
      </w:r>
    </w:p>
    <w:p w:rsidR="00B03812" w:rsidRPr="0076347D" w:rsidRDefault="00B03812" w:rsidP="0076347D">
      <w:pPr>
        <w:ind w:firstLineChars="200" w:firstLine="480"/>
        <w:rPr>
          <w:kern w:val="0"/>
          <w:sz w:val="24"/>
        </w:rPr>
      </w:pPr>
      <w:r w:rsidRPr="0076347D">
        <w:rPr>
          <w:rFonts w:hint="eastAsia"/>
          <w:kern w:val="0"/>
          <w:sz w:val="24"/>
        </w:rPr>
        <w:t xml:space="preserve">HSC </w:t>
      </w:r>
      <w:proofErr w:type="spellStart"/>
      <w:r w:rsidRPr="0076347D">
        <w:rPr>
          <w:rFonts w:hint="eastAsia"/>
          <w:kern w:val="0"/>
          <w:sz w:val="24"/>
        </w:rPr>
        <w:t>AppData.Accumalator</w:t>
      </w:r>
      <w:proofErr w:type="spellEnd"/>
      <w:r w:rsidRPr="0076347D">
        <w:rPr>
          <w:rFonts w:hint="eastAsia"/>
          <w:kern w:val="0"/>
          <w:sz w:val="24"/>
        </w:rPr>
        <w:t xml:space="preserve"> </w:t>
      </w:r>
      <w:r w:rsidRPr="0076347D">
        <w:rPr>
          <w:rFonts w:hint="eastAsia"/>
          <w:kern w:val="0"/>
          <w:sz w:val="24"/>
        </w:rPr>
        <w:t>值由</w:t>
      </w:r>
      <w:r w:rsidRPr="0076347D">
        <w:rPr>
          <w:rFonts w:hint="eastAsia"/>
          <w:kern w:val="0"/>
          <w:sz w:val="24"/>
        </w:rPr>
        <w:t xml:space="preserve"> HSC </w:t>
      </w:r>
      <w:r w:rsidRPr="0076347D">
        <w:rPr>
          <w:rFonts w:hint="eastAsia"/>
          <w:kern w:val="0"/>
          <w:sz w:val="24"/>
        </w:rPr>
        <w:t>机制使用与</w:t>
      </w:r>
      <w:r w:rsidRPr="0076347D">
        <w:rPr>
          <w:rFonts w:hint="eastAsia"/>
          <w:kern w:val="0"/>
          <w:sz w:val="24"/>
        </w:rPr>
        <w:t xml:space="preserve"> HSC </w:t>
      </w:r>
      <w:proofErr w:type="spellStart"/>
      <w:r w:rsidRPr="0076347D">
        <w:rPr>
          <w:rFonts w:hint="eastAsia"/>
          <w:kern w:val="0"/>
          <w:sz w:val="24"/>
        </w:rPr>
        <w:t>Sts.Accumulator</w:t>
      </w:r>
      <w:proofErr w:type="spellEnd"/>
      <w:r w:rsidRPr="0076347D">
        <w:rPr>
          <w:rFonts w:hint="eastAsia"/>
          <w:kern w:val="0"/>
          <w:sz w:val="24"/>
        </w:rPr>
        <w:t xml:space="preserve"> </w:t>
      </w:r>
      <w:r w:rsidRPr="0076347D">
        <w:rPr>
          <w:rFonts w:hint="eastAsia"/>
          <w:kern w:val="0"/>
          <w:sz w:val="24"/>
        </w:rPr>
        <w:t>相</w:t>
      </w:r>
      <w:r w:rsidRPr="0076347D">
        <w:rPr>
          <w:rFonts w:hint="eastAsia"/>
          <w:kern w:val="0"/>
          <w:sz w:val="24"/>
        </w:rPr>
        <w:t xml:space="preserve"> </w:t>
      </w:r>
      <w:r w:rsidRPr="0076347D">
        <w:rPr>
          <w:rFonts w:hint="eastAsia"/>
          <w:kern w:val="0"/>
          <w:sz w:val="24"/>
        </w:rPr>
        <w:lastRenderedPageBreak/>
        <w:t>同的值自动进行更新。要在计数时为</w:t>
      </w:r>
      <w:r w:rsidRPr="0076347D">
        <w:rPr>
          <w:rFonts w:hint="eastAsia"/>
          <w:kern w:val="0"/>
          <w:sz w:val="24"/>
        </w:rPr>
        <w:t xml:space="preserve"> HSC </w:t>
      </w:r>
      <w:proofErr w:type="spellStart"/>
      <w:r w:rsidRPr="0076347D">
        <w:rPr>
          <w:rFonts w:hint="eastAsia"/>
          <w:kern w:val="0"/>
          <w:sz w:val="24"/>
        </w:rPr>
        <w:t>Acc</w:t>
      </w:r>
      <w:proofErr w:type="spellEnd"/>
      <w:r w:rsidRPr="0076347D">
        <w:rPr>
          <w:rFonts w:hint="eastAsia"/>
          <w:kern w:val="0"/>
          <w:sz w:val="24"/>
        </w:rPr>
        <w:t xml:space="preserve"> </w:t>
      </w:r>
      <w:r w:rsidRPr="0076347D">
        <w:rPr>
          <w:rFonts w:hint="eastAsia"/>
          <w:kern w:val="0"/>
          <w:sz w:val="24"/>
        </w:rPr>
        <w:t>设置特定的值，请在发布</w:t>
      </w:r>
      <w:r w:rsidRPr="0076347D">
        <w:rPr>
          <w:rFonts w:hint="eastAsia"/>
          <w:kern w:val="0"/>
          <w:sz w:val="24"/>
        </w:rPr>
        <w:t xml:space="preserve"> </w:t>
      </w:r>
      <w:proofErr w:type="spellStart"/>
      <w:r w:rsidRPr="0076347D">
        <w:rPr>
          <w:rFonts w:hint="eastAsia"/>
          <w:kern w:val="0"/>
          <w:sz w:val="24"/>
        </w:rPr>
        <w:t>HscCmd</w:t>
      </w:r>
      <w:proofErr w:type="spellEnd"/>
      <w:r w:rsidR="00BD5A88" w:rsidRPr="0076347D">
        <w:rPr>
          <w:kern w:val="0"/>
          <w:sz w:val="24"/>
        </w:rPr>
        <w:t xml:space="preserve">=4 </w:t>
      </w:r>
      <w:r w:rsidR="00BD5A88" w:rsidRPr="0076347D">
        <w:rPr>
          <w:kern w:val="0"/>
          <w:sz w:val="24"/>
        </w:rPr>
        <w:t>前立即将值写入</w:t>
      </w:r>
      <w:r w:rsidR="00BD5A88" w:rsidRPr="0076347D">
        <w:rPr>
          <w:kern w:val="0"/>
          <w:sz w:val="24"/>
        </w:rPr>
        <w:t xml:space="preserve"> HSC </w:t>
      </w:r>
      <w:proofErr w:type="spellStart"/>
      <w:r w:rsidR="00BD5A88" w:rsidRPr="0076347D">
        <w:rPr>
          <w:kern w:val="0"/>
          <w:sz w:val="24"/>
        </w:rPr>
        <w:t>AppData.Accumalator</w:t>
      </w:r>
      <w:proofErr w:type="spellEnd"/>
      <w:r w:rsidR="00BD5A88" w:rsidRPr="0076347D">
        <w:rPr>
          <w:kern w:val="0"/>
          <w:sz w:val="24"/>
        </w:rPr>
        <w:t>。下</w:t>
      </w:r>
      <w:r w:rsidR="00BD5A88" w:rsidRPr="0076347D">
        <w:rPr>
          <w:rFonts w:hint="eastAsia"/>
          <w:kern w:val="0"/>
          <w:sz w:val="24"/>
        </w:rPr>
        <w:t>图</w:t>
      </w:r>
      <w:r w:rsidR="00BD5A88" w:rsidRPr="0076347D">
        <w:rPr>
          <w:rFonts w:hint="eastAsia"/>
          <w:kern w:val="0"/>
          <w:sz w:val="24"/>
        </w:rPr>
        <w:t>52</w:t>
      </w:r>
      <w:r w:rsidR="00BD5A88" w:rsidRPr="0076347D">
        <w:rPr>
          <w:kern w:val="0"/>
          <w:sz w:val="24"/>
        </w:rPr>
        <w:t>描述了</w:t>
      </w:r>
      <w:r w:rsidR="00BD5A88" w:rsidRPr="0076347D">
        <w:rPr>
          <w:kern w:val="0"/>
          <w:sz w:val="24"/>
        </w:rPr>
        <w:t xml:space="preserve"> HSC </w:t>
      </w:r>
      <w:r w:rsidR="00BD5A88" w:rsidRPr="0076347D">
        <w:rPr>
          <w:kern w:val="0"/>
          <w:sz w:val="24"/>
        </w:rPr>
        <w:t>命令值：</w:t>
      </w:r>
    </w:p>
    <w:p w:rsidR="00BD5A88" w:rsidRDefault="00BD5A88" w:rsidP="00BD5A88">
      <w:pPr>
        <w:jc w:val="center"/>
        <w:rPr>
          <w:b/>
          <w:sz w:val="28"/>
          <w:szCs w:val="28"/>
        </w:rPr>
      </w:pPr>
      <w:r>
        <w:rPr>
          <w:noProof/>
        </w:rPr>
        <w:drawing>
          <wp:inline distT="0" distB="0" distL="0" distR="0" wp14:anchorId="612EABAA" wp14:editId="567C8B8C">
            <wp:extent cx="3136555" cy="1936750"/>
            <wp:effectExtent l="0" t="0" r="6985" b="635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3139757" cy="1938727"/>
                    </a:xfrm>
                    <a:prstGeom prst="rect">
                      <a:avLst/>
                    </a:prstGeom>
                  </pic:spPr>
                </pic:pic>
              </a:graphicData>
            </a:graphic>
          </wp:inline>
        </w:drawing>
      </w:r>
    </w:p>
    <w:p w:rsidR="00BD5A88" w:rsidRDefault="00BD5A88" w:rsidP="00BD5A88">
      <w:pPr>
        <w:jc w:val="center"/>
        <w:rPr>
          <w:color w:val="333333"/>
          <w:sz w:val="20"/>
          <w:szCs w:val="20"/>
        </w:rPr>
      </w:pPr>
      <w:r>
        <w:rPr>
          <w:rFonts w:hint="eastAsia"/>
          <w:color w:val="333333"/>
          <w:sz w:val="20"/>
          <w:szCs w:val="20"/>
        </w:rPr>
        <w:t>图</w:t>
      </w:r>
      <w:r>
        <w:rPr>
          <w:rFonts w:hint="eastAsia"/>
          <w:color w:val="333333"/>
          <w:sz w:val="20"/>
          <w:szCs w:val="20"/>
        </w:rPr>
        <w:t xml:space="preserve"> 52 HSC </w:t>
      </w:r>
      <w:r>
        <w:rPr>
          <w:rFonts w:hint="eastAsia"/>
          <w:color w:val="333333"/>
          <w:sz w:val="20"/>
          <w:szCs w:val="20"/>
        </w:rPr>
        <w:t>命令值</w:t>
      </w:r>
    </w:p>
    <w:p w:rsidR="00BD5A88" w:rsidRPr="0076347D" w:rsidRDefault="00BD5A88" w:rsidP="0076347D">
      <w:pPr>
        <w:ind w:firstLineChars="200" w:firstLine="480"/>
        <w:rPr>
          <w:kern w:val="0"/>
          <w:sz w:val="24"/>
        </w:rPr>
      </w:pPr>
      <w:r w:rsidRPr="0076347D">
        <w:rPr>
          <w:kern w:val="0"/>
          <w:sz w:val="24"/>
        </w:rPr>
        <w:t xml:space="preserve">&lt;4&gt; HSC </w:t>
      </w:r>
      <w:r w:rsidRPr="0076347D">
        <w:rPr>
          <w:kern w:val="0"/>
          <w:sz w:val="24"/>
        </w:rPr>
        <w:t>模式</w:t>
      </w:r>
      <w:r w:rsidRPr="0076347D">
        <w:rPr>
          <w:kern w:val="0"/>
          <w:sz w:val="24"/>
        </w:rPr>
        <w:t xml:space="preserve"> </w:t>
      </w:r>
    </w:p>
    <w:p w:rsidR="00BD5A88" w:rsidRPr="0076347D" w:rsidRDefault="00BD5A88" w:rsidP="0076347D">
      <w:pPr>
        <w:ind w:firstLineChars="200" w:firstLine="480"/>
        <w:rPr>
          <w:kern w:val="0"/>
          <w:sz w:val="24"/>
        </w:rPr>
      </w:pPr>
      <w:r w:rsidRPr="0076347D">
        <w:rPr>
          <w:kern w:val="0"/>
          <w:sz w:val="24"/>
        </w:rPr>
        <w:t>下</w:t>
      </w:r>
      <w:r w:rsidRPr="0076347D">
        <w:rPr>
          <w:rFonts w:hint="eastAsia"/>
          <w:kern w:val="0"/>
          <w:sz w:val="24"/>
        </w:rPr>
        <w:t>图</w:t>
      </w:r>
      <w:r w:rsidRPr="0076347D">
        <w:rPr>
          <w:rFonts w:hint="eastAsia"/>
          <w:kern w:val="0"/>
          <w:sz w:val="24"/>
        </w:rPr>
        <w:t>53</w:t>
      </w:r>
      <w:r w:rsidRPr="0076347D">
        <w:rPr>
          <w:kern w:val="0"/>
          <w:sz w:val="24"/>
        </w:rPr>
        <w:t>描述了</w:t>
      </w:r>
      <w:r w:rsidRPr="0076347D">
        <w:rPr>
          <w:kern w:val="0"/>
          <w:sz w:val="24"/>
        </w:rPr>
        <w:t xml:space="preserve"> HSC </w:t>
      </w:r>
      <w:r w:rsidRPr="0076347D">
        <w:rPr>
          <w:kern w:val="0"/>
          <w:sz w:val="24"/>
        </w:rPr>
        <w:t>模式：</w:t>
      </w:r>
    </w:p>
    <w:p w:rsidR="00BD5A88" w:rsidRDefault="00BD5A88" w:rsidP="00BD5A88">
      <w:pPr>
        <w:jc w:val="center"/>
        <w:rPr>
          <w:b/>
          <w:sz w:val="28"/>
          <w:szCs w:val="28"/>
        </w:rPr>
      </w:pPr>
      <w:r>
        <w:rPr>
          <w:noProof/>
        </w:rPr>
        <w:drawing>
          <wp:inline distT="0" distB="0" distL="0" distR="0" wp14:anchorId="19C7CD50" wp14:editId="522D10E3">
            <wp:extent cx="2647950" cy="3342127"/>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2649429" cy="3343994"/>
                    </a:xfrm>
                    <a:prstGeom prst="rect">
                      <a:avLst/>
                    </a:prstGeom>
                  </pic:spPr>
                </pic:pic>
              </a:graphicData>
            </a:graphic>
          </wp:inline>
        </w:drawing>
      </w:r>
    </w:p>
    <w:p w:rsidR="00BD5A88" w:rsidRDefault="00BD5A88" w:rsidP="00BD5A88">
      <w:pPr>
        <w:jc w:val="center"/>
        <w:rPr>
          <w:color w:val="000000"/>
          <w:sz w:val="20"/>
          <w:szCs w:val="20"/>
        </w:rPr>
      </w:pPr>
      <w:r>
        <w:rPr>
          <w:rFonts w:hint="eastAsia"/>
          <w:color w:val="333333"/>
          <w:sz w:val="20"/>
          <w:szCs w:val="20"/>
        </w:rPr>
        <w:t>图</w:t>
      </w:r>
      <w:r>
        <w:rPr>
          <w:rFonts w:hint="eastAsia"/>
          <w:color w:val="333333"/>
          <w:sz w:val="20"/>
          <w:szCs w:val="20"/>
        </w:rPr>
        <w:t xml:space="preserve">53 </w:t>
      </w:r>
      <w:r>
        <w:rPr>
          <w:rFonts w:hint="eastAsia"/>
          <w:color w:val="000000"/>
          <w:sz w:val="20"/>
          <w:szCs w:val="20"/>
        </w:rPr>
        <w:t xml:space="preserve">HSC </w:t>
      </w:r>
      <w:r>
        <w:rPr>
          <w:rFonts w:hint="eastAsia"/>
          <w:color w:val="000000"/>
          <w:sz w:val="20"/>
          <w:szCs w:val="20"/>
        </w:rPr>
        <w:t>模式</w:t>
      </w:r>
    </w:p>
    <w:p w:rsidR="00BD5A88" w:rsidRPr="0076347D" w:rsidRDefault="00BD5A88" w:rsidP="0076347D">
      <w:pPr>
        <w:ind w:firstLineChars="200" w:firstLine="480"/>
        <w:rPr>
          <w:kern w:val="0"/>
          <w:sz w:val="24"/>
        </w:rPr>
      </w:pPr>
      <w:r w:rsidRPr="0076347D">
        <w:rPr>
          <w:rFonts w:hint="eastAsia"/>
          <w:kern w:val="0"/>
          <w:sz w:val="24"/>
        </w:rPr>
        <w:t>高速计数器模块的梯形图表示如下图</w:t>
      </w:r>
      <w:r w:rsidRPr="0076347D">
        <w:rPr>
          <w:rFonts w:hint="eastAsia"/>
          <w:kern w:val="0"/>
          <w:sz w:val="24"/>
        </w:rPr>
        <w:t xml:space="preserve">54 </w:t>
      </w:r>
      <w:r w:rsidRPr="0076347D">
        <w:rPr>
          <w:rFonts w:hint="eastAsia"/>
          <w:kern w:val="0"/>
          <w:sz w:val="24"/>
        </w:rPr>
        <w:t>所示。</w:t>
      </w:r>
    </w:p>
    <w:p w:rsidR="00BD5A88" w:rsidRDefault="00BD5A88" w:rsidP="00BD5A88">
      <w:pPr>
        <w:jc w:val="center"/>
        <w:rPr>
          <w:color w:val="333333"/>
        </w:rPr>
      </w:pPr>
      <w:r>
        <w:rPr>
          <w:noProof/>
        </w:rPr>
        <w:drawing>
          <wp:inline distT="0" distB="0" distL="0" distR="0" wp14:anchorId="1713ABE3" wp14:editId="4F276DF2">
            <wp:extent cx="2628900" cy="111028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2627634" cy="1109750"/>
                    </a:xfrm>
                    <a:prstGeom prst="rect">
                      <a:avLst/>
                    </a:prstGeom>
                  </pic:spPr>
                </pic:pic>
              </a:graphicData>
            </a:graphic>
          </wp:inline>
        </w:drawing>
      </w:r>
    </w:p>
    <w:p w:rsidR="00BD5A88" w:rsidRDefault="00BD5A88" w:rsidP="00BD5A88">
      <w:pPr>
        <w:jc w:val="center"/>
        <w:rPr>
          <w:color w:val="333333"/>
          <w:sz w:val="20"/>
          <w:szCs w:val="20"/>
        </w:rPr>
      </w:pPr>
      <w:r>
        <w:rPr>
          <w:rFonts w:hint="eastAsia"/>
          <w:color w:val="333333"/>
          <w:sz w:val="20"/>
          <w:szCs w:val="20"/>
        </w:rPr>
        <w:t>图</w:t>
      </w:r>
      <w:r>
        <w:rPr>
          <w:rFonts w:hint="eastAsia"/>
          <w:color w:val="333333"/>
          <w:sz w:val="20"/>
          <w:szCs w:val="20"/>
        </w:rPr>
        <w:t xml:space="preserve"> 54 </w:t>
      </w:r>
      <w:r>
        <w:rPr>
          <w:rFonts w:hint="eastAsia"/>
          <w:color w:val="333333"/>
          <w:sz w:val="20"/>
          <w:szCs w:val="20"/>
        </w:rPr>
        <w:t>高速计数器模块梯形图表</w:t>
      </w:r>
    </w:p>
    <w:p w:rsidR="009E47FF" w:rsidRPr="00A41BC0" w:rsidRDefault="00812B4F" w:rsidP="00A41BC0">
      <w:pPr>
        <w:rPr>
          <w:b/>
          <w:sz w:val="28"/>
          <w:szCs w:val="28"/>
        </w:rPr>
      </w:pPr>
      <w:r>
        <w:rPr>
          <w:rFonts w:hint="eastAsia"/>
          <w:b/>
          <w:sz w:val="28"/>
          <w:szCs w:val="28"/>
        </w:rPr>
        <w:t>三</w:t>
      </w:r>
      <w:r>
        <w:rPr>
          <w:b/>
          <w:sz w:val="28"/>
          <w:szCs w:val="28"/>
        </w:rPr>
        <w:t>、</w:t>
      </w:r>
      <w:r w:rsidR="009E47FF" w:rsidRPr="00A41BC0">
        <w:rPr>
          <w:rFonts w:hint="eastAsia"/>
          <w:b/>
          <w:sz w:val="28"/>
          <w:szCs w:val="28"/>
        </w:rPr>
        <w:t>实验器材（设备，元器件，软件）</w:t>
      </w:r>
    </w:p>
    <w:p w:rsidR="009E47FF" w:rsidRPr="00F25001" w:rsidRDefault="009E47FF" w:rsidP="00F25001">
      <w:pPr>
        <w:spacing w:line="400" w:lineRule="exact"/>
        <w:rPr>
          <w:sz w:val="24"/>
        </w:rPr>
      </w:pPr>
      <w:r w:rsidRPr="00F25001">
        <w:rPr>
          <w:rFonts w:hint="eastAsia"/>
          <w:sz w:val="24"/>
        </w:rPr>
        <w:lastRenderedPageBreak/>
        <w:t>1.</w:t>
      </w:r>
      <w:r w:rsidRPr="00F25001">
        <w:rPr>
          <w:rFonts w:hint="eastAsia"/>
          <w:sz w:val="24"/>
        </w:rPr>
        <w:t>罗克韦尔</w:t>
      </w:r>
      <w:r w:rsidRPr="00F25001">
        <w:rPr>
          <w:rFonts w:hint="eastAsia"/>
          <w:sz w:val="24"/>
        </w:rPr>
        <w:t>Micro850 PLC</w:t>
      </w:r>
      <w:r w:rsidRPr="00F25001">
        <w:rPr>
          <w:rFonts w:hint="eastAsia"/>
          <w:sz w:val="24"/>
        </w:rPr>
        <w:t>控制器。</w:t>
      </w:r>
    </w:p>
    <w:p w:rsidR="009E47FF" w:rsidRPr="00F25001" w:rsidRDefault="009E47FF" w:rsidP="00F25001">
      <w:pPr>
        <w:spacing w:line="400" w:lineRule="exact"/>
        <w:rPr>
          <w:sz w:val="24"/>
        </w:rPr>
      </w:pPr>
      <w:r w:rsidRPr="00F25001">
        <w:rPr>
          <w:rFonts w:hint="eastAsia"/>
          <w:sz w:val="24"/>
        </w:rPr>
        <w:t>2.CCW(Connected Components Workbench)PLC</w:t>
      </w:r>
      <w:r w:rsidRPr="00F25001">
        <w:rPr>
          <w:rFonts w:hint="eastAsia"/>
          <w:sz w:val="24"/>
        </w:rPr>
        <w:t>编程软件与</w:t>
      </w:r>
      <w:proofErr w:type="spellStart"/>
      <w:r w:rsidRPr="00F25001">
        <w:rPr>
          <w:rFonts w:hint="eastAsia"/>
          <w:sz w:val="24"/>
        </w:rPr>
        <w:t>RSLinx</w:t>
      </w:r>
      <w:proofErr w:type="spellEnd"/>
      <w:r w:rsidRPr="00F25001">
        <w:rPr>
          <w:rFonts w:hint="eastAsia"/>
          <w:sz w:val="24"/>
        </w:rPr>
        <w:t>软件。</w:t>
      </w:r>
    </w:p>
    <w:p w:rsidR="00F25001" w:rsidRPr="00F25001" w:rsidRDefault="009E47FF" w:rsidP="00F25001">
      <w:pPr>
        <w:spacing w:line="400" w:lineRule="exact"/>
        <w:rPr>
          <w:sz w:val="24"/>
        </w:rPr>
      </w:pPr>
      <w:r w:rsidRPr="00F25001">
        <w:rPr>
          <w:rFonts w:hint="eastAsia"/>
          <w:sz w:val="24"/>
        </w:rPr>
        <w:t>3.</w:t>
      </w:r>
      <w:r w:rsidR="005A5D9C">
        <w:rPr>
          <w:rFonts w:hint="eastAsia"/>
          <w:sz w:val="24"/>
        </w:rPr>
        <w:t>多层</w:t>
      </w:r>
      <w:r w:rsidR="00221C08">
        <w:rPr>
          <w:rFonts w:hint="eastAsia"/>
          <w:sz w:val="24"/>
        </w:rPr>
        <w:t>电梯</w:t>
      </w:r>
      <w:r w:rsidRPr="00F25001">
        <w:rPr>
          <w:rFonts w:hint="eastAsia"/>
          <w:sz w:val="24"/>
        </w:rPr>
        <w:t>实验设备。</w:t>
      </w:r>
    </w:p>
    <w:p w:rsidR="009E47FF" w:rsidRPr="00F25001" w:rsidRDefault="00812B4F" w:rsidP="00F25001">
      <w:pPr>
        <w:rPr>
          <w:b/>
          <w:sz w:val="28"/>
          <w:szCs w:val="28"/>
        </w:rPr>
      </w:pPr>
      <w:r>
        <w:rPr>
          <w:rFonts w:hint="eastAsia"/>
          <w:b/>
          <w:sz w:val="28"/>
          <w:szCs w:val="28"/>
        </w:rPr>
        <w:t>四</w:t>
      </w:r>
      <w:r>
        <w:rPr>
          <w:b/>
          <w:sz w:val="28"/>
          <w:szCs w:val="28"/>
        </w:rPr>
        <w:t>、</w:t>
      </w:r>
      <w:r w:rsidR="009E47FF" w:rsidRPr="00F25001">
        <w:rPr>
          <w:rFonts w:hint="eastAsia"/>
          <w:b/>
          <w:sz w:val="28"/>
          <w:szCs w:val="28"/>
        </w:rPr>
        <w:t>实验内容</w:t>
      </w:r>
    </w:p>
    <w:p w:rsidR="0076347D" w:rsidRDefault="0041131A" w:rsidP="0076347D">
      <w:pPr>
        <w:ind w:firstLineChars="200" w:firstLine="480"/>
        <w:rPr>
          <w:kern w:val="0"/>
          <w:sz w:val="24"/>
        </w:rPr>
      </w:pPr>
      <w:r w:rsidRPr="0076347D">
        <w:rPr>
          <w:kern w:val="0"/>
          <w:sz w:val="24"/>
        </w:rPr>
        <w:t xml:space="preserve">1. </w:t>
      </w:r>
      <w:r w:rsidRPr="0076347D">
        <w:rPr>
          <w:kern w:val="0"/>
          <w:sz w:val="24"/>
        </w:rPr>
        <w:t>通过阅读实验原理部分，了解罗克韦尔</w:t>
      </w:r>
      <w:r w:rsidRPr="0076347D">
        <w:rPr>
          <w:kern w:val="0"/>
          <w:sz w:val="24"/>
        </w:rPr>
        <w:t xml:space="preserve"> Micro850 </w:t>
      </w:r>
      <w:r w:rsidRPr="0076347D">
        <w:rPr>
          <w:kern w:val="0"/>
          <w:sz w:val="24"/>
        </w:rPr>
        <w:t>控制器，掌握其基本输入输出特性；熟悉</w:t>
      </w:r>
      <w:r w:rsidRPr="0076347D">
        <w:rPr>
          <w:kern w:val="0"/>
          <w:sz w:val="24"/>
        </w:rPr>
        <w:t xml:space="preserve"> CCW </w:t>
      </w:r>
      <w:r w:rsidRPr="0076347D">
        <w:rPr>
          <w:kern w:val="0"/>
          <w:sz w:val="24"/>
        </w:rPr>
        <w:t>编程软件界面，掌握其梯形图编程方法；掌握</w:t>
      </w:r>
      <w:r w:rsidRPr="0076347D">
        <w:rPr>
          <w:kern w:val="0"/>
          <w:sz w:val="24"/>
        </w:rPr>
        <w:t xml:space="preserve"> Micro850 </w:t>
      </w:r>
      <w:r w:rsidRPr="0076347D">
        <w:rPr>
          <w:kern w:val="0"/>
          <w:sz w:val="24"/>
        </w:rPr>
        <w:t>控制器</w:t>
      </w:r>
      <w:r w:rsidRPr="0076347D">
        <w:rPr>
          <w:kern w:val="0"/>
          <w:sz w:val="24"/>
        </w:rPr>
        <w:t xml:space="preserve"> </w:t>
      </w:r>
      <w:r w:rsidRPr="0076347D">
        <w:rPr>
          <w:kern w:val="0"/>
          <w:sz w:val="24"/>
        </w:rPr>
        <w:t>与</w:t>
      </w:r>
      <w:r w:rsidRPr="0076347D">
        <w:rPr>
          <w:kern w:val="0"/>
          <w:sz w:val="24"/>
        </w:rPr>
        <w:t xml:space="preserve"> CCW </w:t>
      </w:r>
      <w:r w:rsidRPr="0076347D">
        <w:rPr>
          <w:kern w:val="0"/>
          <w:sz w:val="24"/>
        </w:rPr>
        <w:t>软件连接方法；</w:t>
      </w:r>
      <w:r w:rsidRPr="0076347D">
        <w:rPr>
          <w:kern w:val="0"/>
          <w:sz w:val="24"/>
        </w:rPr>
        <w:t xml:space="preserve"> </w:t>
      </w:r>
    </w:p>
    <w:p w:rsidR="0076347D" w:rsidRDefault="0041131A" w:rsidP="0076347D">
      <w:pPr>
        <w:ind w:firstLineChars="200" w:firstLine="480"/>
        <w:rPr>
          <w:kern w:val="0"/>
          <w:sz w:val="24"/>
        </w:rPr>
      </w:pPr>
      <w:r w:rsidRPr="0076347D">
        <w:rPr>
          <w:kern w:val="0"/>
          <w:sz w:val="24"/>
        </w:rPr>
        <w:t xml:space="preserve">2. </w:t>
      </w:r>
      <w:r w:rsidRPr="0076347D">
        <w:rPr>
          <w:kern w:val="0"/>
          <w:sz w:val="24"/>
        </w:rPr>
        <w:t>通过阅读实验原理部分，了解电梯实验设备结构，熟悉其输入输出接口特性。</w:t>
      </w:r>
      <w:r w:rsidRPr="0076347D">
        <w:rPr>
          <w:kern w:val="0"/>
          <w:sz w:val="24"/>
        </w:rPr>
        <w:t xml:space="preserve"> </w:t>
      </w:r>
    </w:p>
    <w:p w:rsidR="0076347D" w:rsidRDefault="0041131A" w:rsidP="0076347D">
      <w:pPr>
        <w:ind w:firstLineChars="200" w:firstLine="480"/>
        <w:rPr>
          <w:kern w:val="0"/>
          <w:sz w:val="24"/>
        </w:rPr>
      </w:pPr>
      <w:r w:rsidRPr="0076347D">
        <w:rPr>
          <w:kern w:val="0"/>
          <w:sz w:val="24"/>
        </w:rPr>
        <w:t xml:space="preserve">3. </w:t>
      </w:r>
      <w:r w:rsidRPr="0076347D">
        <w:rPr>
          <w:kern w:val="0"/>
          <w:sz w:val="24"/>
        </w:rPr>
        <w:t>通过阅读实验原理部分，熟悉电梯硬件设备结构及其设置，掌握变频器参数的</w:t>
      </w:r>
      <w:r w:rsidRPr="0076347D">
        <w:rPr>
          <w:kern w:val="0"/>
          <w:sz w:val="24"/>
        </w:rPr>
        <w:t xml:space="preserve"> </w:t>
      </w:r>
      <w:r w:rsidRPr="0076347D">
        <w:rPr>
          <w:kern w:val="0"/>
          <w:sz w:val="24"/>
        </w:rPr>
        <w:t>设定方法，测量电梯</w:t>
      </w:r>
      <w:r w:rsidRPr="0076347D">
        <w:rPr>
          <w:kern w:val="0"/>
          <w:sz w:val="24"/>
        </w:rPr>
        <w:t xml:space="preserve"> I/O </w:t>
      </w:r>
      <w:r w:rsidRPr="0076347D">
        <w:rPr>
          <w:kern w:val="0"/>
          <w:sz w:val="24"/>
        </w:rPr>
        <w:t>端口特性，设置</w:t>
      </w:r>
      <w:r w:rsidRPr="0076347D">
        <w:rPr>
          <w:kern w:val="0"/>
          <w:sz w:val="24"/>
        </w:rPr>
        <w:t xml:space="preserve"> PLC </w:t>
      </w:r>
      <w:r w:rsidRPr="0076347D">
        <w:rPr>
          <w:kern w:val="0"/>
          <w:sz w:val="24"/>
        </w:rPr>
        <w:t>端口与电梯</w:t>
      </w:r>
      <w:r w:rsidRPr="0076347D">
        <w:rPr>
          <w:kern w:val="0"/>
          <w:sz w:val="24"/>
        </w:rPr>
        <w:t xml:space="preserve"> I/O </w:t>
      </w:r>
      <w:r w:rsidRPr="0076347D">
        <w:rPr>
          <w:kern w:val="0"/>
          <w:sz w:val="24"/>
        </w:rPr>
        <w:t>端口的对应连接表。</w:t>
      </w:r>
      <w:r w:rsidRPr="0076347D">
        <w:rPr>
          <w:kern w:val="0"/>
          <w:sz w:val="24"/>
        </w:rPr>
        <w:t xml:space="preserve"> </w:t>
      </w:r>
    </w:p>
    <w:p w:rsidR="0041131A" w:rsidRPr="0076347D" w:rsidRDefault="0041131A" w:rsidP="0076347D">
      <w:pPr>
        <w:ind w:firstLineChars="200" w:firstLine="480"/>
        <w:rPr>
          <w:kern w:val="0"/>
          <w:sz w:val="24"/>
        </w:rPr>
      </w:pPr>
      <w:r w:rsidRPr="0076347D">
        <w:rPr>
          <w:kern w:val="0"/>
          <w:sz w:val="24"/>
        </w:rPr>
        <w:t xml:space="preserve">4. </w:t>
      </w:r>
      <w:r w:rsidR="000E504E" w:rsidRPr="0076347D">
        <w:rPr>
          <w:kern w:val="0"/>
          <w:sz w:val="24"/>
        </w:rPr>
        <w:t>基于软件的学习，完成罗克韦尔</w:t>
      </w:r>
      <w:bookmarkStart w:id="0" w:name="_GoBack"/>
      <w:bookmarkEnd w:id="0"/>
      <w:r w:rsidR="000E504E" w:rsidRPr="0076347D">
        <w:rPr>
          <w:kern w:val="0"/>
          <w:sz w:val="24"/>
        </w:rPr>
        <w:t>电梯程序</w:t>
      </w:r>
      <w:r w:rsidR="000E504E" w:rsidRPr="00BF127E">
        <w:rPr>
          <w:rFonts w:hint="eastAsia"/>
          <w:kern w:val="0"/>
          <w:sz w:val="24"/>
        </w:rPr>
        <w:t>电梯申请信号获取，运行方向控制，减速控制，运行状态指示，启停判别，开关门控制以及申请信号清除等部分的相关控制程序</w:t>
      </w:r>
      <w:r w:rsidR="000E504E">
        <w:rPr>
          <w:rFonts w:hint="eastAsia"/>
          <w:kern w:val="0"/>
          <w:sz w:val="24"/>
        </w:rPr>
        <w:t>编写</w:t>
      </w:r>
      <w:r w:rsidRPr="0076347D">
        <w:rPr>
          <w:kern w:val="0"/>
          <w:sz w:val="24"/>
        </w:rPr>
        <w:t>。</w:t>
      </w:r>
    </w:p>
    <w:p w:rsidR="009E47FF" w:rsidRPr="00FC6B08" w:rsidRDefault="00812B4F" w:rsidP="00FC6B08">
      <w:pPr>
        <w:spacing w:line="400" w:lineRule="exact"/>
        <w:rPr>
          <w:b/>
          <w:sz w:val="28"/>
          <w:szCs w:val="28"/>
        </w:rPr>
      </w:pPr>
      <w:r>
        <w:rPr>
          <w:rFonts w:hint="eastAsia"/>
          <w:b/>
          <w:sz w:val="28"/>
          <w:szCs w:val="28"/>
        </w:rPr>
        <w:t>五</w:t>
      </w:r>
      <w:r>
        <w:rPr>
          <w:b/>
          <w:sz w:val="28"/>
          <w:szCs w:val="28"/>
        </w:rPr>
        <w:t>、</w:t>
      </w:r>
      <w:r w:rsidR="009E47FF" w:rsidRPr="00FC6B08">
        <w:rPr>
          <w:rFonts w:hint="eastAsia"/>
          <w:b/>
          <w:sz w:val="28"/>
          <w:szCs w:val="28"/>
        </w:rPr>
        <w:t>实验步骤</w:t>
      </w:r>
    </w:p>
    <w:p w:rsidR="00431BFD" w:rsidRDefault="0041131A" w:rsidP="0076347D">
      <w:pPr>
        <w:ind w:firstLineChars="200" w:firstLine="480"/>
        <w:rPr>
          <w:kern w:val="0"/>
          <w:sz w:val="24"/>
        </w:rPr>
      </w:pPr>
      <w:r w:rsidRPr="0076347D">
        <w:rPr>
          <w:kern w:val="0"/>
          <w:sz w:val="24"/>
        </w:rPr>
        <w:t>1.</w:t>
      </w:r>
      <w:r w:rsidRPr="0076347D">
        <w:rPr>
          <w:kern w:val="0"/>
          <w:sz w:val="24"/>
        </w:rPr>
        <w:t>参照实验原理中的相关部分，学习</w:t>
      </w:r>
      <w:r w:rsidRPr="0076347D">
        <w:rPr>
          <w:kern w:val="0"/>
          <w:sz w:val="24"/>
        </w:rPr>
        <w:t xml:space="preserve"> CCW </w:t>
      </w:r>
      <w:r w:rsidRPr="0076347D">
        <w:rPr>
          <w:kern w:val="0"/>
          <w:sz w:val="24"/>
        </w:rPr>
        <w:t>软件编程方法，及程序下载调试方法。</w:t>
      </w:r>
    </w:p>
    <w:p w:rsidR="0041131A" w:rsidRPr="0076347D" w:rsidRDefault="00431BFD" w:rsidP="00431BFD">
      <w:pPr>
        <w:ind w:firstLineChars="200" w:firstLine="480"/>
        <w:rPr>
          <w:kern w:val="0"/>
          <w:sz w:val="24"/>
        </w:rPr>
      </w:pPr>
      <w:r w:rsidRPr="00431BFD">
        <w:rPr>
          <w:rFonts w:hint="eastAsia"/>
          <w:kern w:val="0"/>
          <w:sz w:val="24"/>
        </w:rPr>
        <w:t>2.</w:t>
      </w:r>
      <w:r w:rsidRPr="00431BFD">
        <w:rPr>
          <w:rFonts w:hint="eastAsia"/>
          <w:kern w:val="0"/>
          <w:sz w:val="24"/>
        </w:rPr>
        <w:t>使用</w:t>
      </w:r>
      <w:r w:rsidRPr="00431BFD">
        <w:rPr>
          <w:rFonts w:hint="eastAsia"/>
          <w:kern w:val="0"/>
          <w:sz w:val="24"/>
        </w:rPr>
        <w:t xml:space="preserve"> CCW </w:t>
      </w:r>
      <w:r w:rsidRPr="00431BFD">
        <w:rPr>
          <w:rFonts w:hint="eastAsia"/>
          <w:kern w:val="0"/>
          <w:sz w:val="24"/>
        </w:rPr>
        <w:t>软件进行相关程序的编写。</w:t>
      </w:r>
      <w:r w:rsidR="0041131A" w:rsidRPr="0076347D">
        <w:rPr>
          <w:kern w:val="0"/>
          <w:sz w:val="24"/>
        </w:rPr>
        <w:t xml:space="preserve"> </w:t>
      </w:r>
    </w:p>
    <w:p w:rsidR="00431BFD" w:rsidRDefault="00431BFD" w:rsidP="00431BFD">
      <w:pPr>
        <w:ind w:firstLineChars="200" w:firstLine="480"/>
        <w:rPr>
          <w:kern w:val="0"/>
          <w:sz w:val="24"/>
        </w:rPr>
      </w:pPr>
      <w:r w:rsidRPr="00431BFD">
        <w:rPr>
          <w:kern w:val="0"/>
          <w:sz w:val="24"/>
        </w:rPr>
        <w:t>a.</w:t>
      </w:r>
      <w:r w:rsidRPr="00431BFD">
        <w:rPr>
          <w:kern w:val="0"/>
          <w:sz w:val="24"/>
        </w:rPr>
        <w:t>申请信号获取部分：注意将每个楼层的上下呼叫信号作为中间变量，以防有信号同时申请时不能够满足要求。</w:t>
      </w:r>
      <w:r w:rsidRPr="00431BFD">
        <w:rPr>
          <w:kern w:val="0"/>
          <w:sz w:val="24"/>
        </w:rPr>
        <w:t xml:space="preserve"> </w:t>
      </w:r>
    </w:p>
    <w:p w:rsidR="00431BFD" w:rsidRDefault="00431BFD" w:rsidP="00431BFD">
      <w:pPr>
        <w:ind w:firstLineChars="200" w:firstLine="480"/>
        <w:rPr>
          <w:kern w:val="0"/>
          <w:sz w:val="24"/>
        </w:rPr>
      </w:pPr>
      <w:r w:rsidRPr="00431BFD">
        <w:rPr>
          <w:kern w:val="0"/>
          <w:sz w:val="24"/>
        </w:rPr>
        <w:t>b.</w:t>
      </w:r>
      <w:r w:rsidRPr="00431BFD">
        <w:rPr>
          <w:kern w:val="0"/>
          <w:sz w:val="24"/>
        </w:rPr>
        <w:t>运行方向控制部分：尽可能节省时间和资源，达到最大效率，当电梯从休眠</w:t>
      </w:r>
      <w:r w:rsidRPr="00431BFD">
        <w:rPr>
          <w:kern w:val="0"/>
          <w:sz w:val="24"/>
        </w:rPr>
        <w:t xml:space="preserve"> </w:t>
      </w:r>
      <w:r w:rsidRPr="00431BFD">
        <w:rPr>
          <w:kern w:val="0"/>
          <w:sz w:val="24"/>
        </w:rPr>
        <w:t>状态到启动状态时，始终保持一个运动方向，</w:t>
      </w:r>
      <w:proofErr w:type="gramStart"/>
      <w:r w:rsidRPr="00431BFD">
        <w:rPr>
          <w:kern w:val="0"/>
          <w:sz w:val="24"/>
        </w:rPr>
        <w:t>直至此</w:t>
      </w:r>
      <w:proofErr w:type="gramEnd"/>
      <w:r w:rsidRPr="00431BFD">
        <w:rPr>
          <w:kern w:val="0"/>
          <w:sz w:val="24"/>
        </w:rPr>
        <w:t>运动方向上没有外</w:t>
      </w:r>
      <w:proofErr w:type="gramStart"/>
      <w:r w:rsidRPr="00431BFD">
        <w:rPr>
          <w:kern w:val="0"/>
          <w:sz w:val="24"/>
        </w:rPr>
        <w:t>呼申请信</w:t>
      </w:r>
      <w:proofErr w:type="gramEnd"/>
      <w:r w:rsidRPr="00431BFD">
        <w:rPr>
          <w:kern w:val="0"/>
          <w:sz w:val="24"/>
        </w:rPr>
        <w:t xml:space="preserve"> </w:t>
      </w:r>
      <w:r w:rsidRPr="00431BFD">
        <w:rPr>
          <w:kern w:val="0"/>
          <w:sz w:val="24"/>
        </w:rPr>
        <w:t>号和楼层到达申请信号需要处理，此时再根据情况判断电梯进入休眠状态或者改变运动方向。（可能的情况：电梯在非运行状态和运行状态）</w:t>
      </w:r>
      <w:r w:rsidRPr="00431BFD">
        <w:rPr>
          <w:kern w:val="0"/>
          <w:sz w:val="24"/>
        </w:rPr>
        <w:t xml:space="preserve"> </w:t>
      </w:r>
    </w:p>
    <w:p w:rsidR="00431BFD" w:rsidRDefault="00431BFD" w:rsidP="00431BFD">
      <w:pPr>
        <w:ind w:firstLineChars="200" w:firstLine="480"/>
        <w:rPr>
          <w:kern w:val="0"/>
          <w:sz w:val="24"/>
        </w:rPr>
      </w:pPr>
      <w:r w:rsidRPr="00431BFD">
        <w:rPr>
          <w:kern w:val="0"/>
          <w:sz w:val="24"/>
        </w:rPr>
        <w:t>c.</w:t>
      </w:r>
      <w:r w:rsidRPr="00431BFD">
        <w:rPr>
          <w:kern w:val="0"/>
          <w:sz w:val="24"/>
        </w:rPr>
        <w:t>减速控制部分：每个楼层都要设置减速区间，以防电梯冲出所要停靠的楼层，</w:t>
      </w:r>
      <w:r w:rsidRPr="00431BFD">
        <w:rPr>
          <w:kern w:val="0"/>
          <w:sz w:val="24"/>
        </w:rPr>
        <w:t xml:space="preserve"> </w:t>
      </w:r>
      <w:r w:rsidRPr="00431BFD">
        <w:rPr>
          <w:kern w:val="0"/>
          <w:sz w:val="24"/>
        </w:rPr>
        <w:t>发生安全故障问题。</w:t>
      </w:r>
      <w:r w:rsidRPr="00431BFD">
        <w:rPr>
          <w:kern w:val="0"/>
          <w:sz w:val="24"/>
        </w:rPr>
        <w:t xml:space="preserve"> </w:t>
      </w:r>
    </w:p>
    <w:p w:rsidR="00431BFD" w:rsidRDefault="00431BFD" w:rsidP="00431BFD">
      <w:pPr>
        <w:ind w:firstLineChars="200" w:firstLine="480"/>
        <w:rPr>
          <w:kern w:val="0"/>
          <w:sz w:val="24"/>
        </w:rPr>
      </w:pPr>
      <w:r w:rsidRPr="00431BFD">
        <w:rPr>
          <w:kern w:val="0"/>
          <w:sz w:val="24"/>
        </w:rPr>
        <w:t>d.</w:t>
      </w:r>
      <w:r w:rsidRPr="00431BFD">
        <w:rPr>
          <w:kern w:val="0"/>
          <w:sz w:val="24"/>
        </w:rPr>
        <w:t>运行状态指示部分：分为楼层显示和运行方向显示两部分。</w:t>
      </w:r>
      <w:r w:rsidRPr="00431BFD">
        <w:rPr>
          <w:kern w:val="0"/>
          <w:sz w:val="24"/>
        </w:rPr>
        <w:t xml:space="preserve"> </w:t>
      </w:r>
    </w:p>
    <w:p w:rsidR="00431BFD" w:rsidRDefault="00431BFD" w:rsidP="00431BFD">
      <w:pPr>
        <w:ind w:firstLineChars="200" w:firstLine="480"/>
        <w:rPr>
          <w:kern w:val="0"/>
          <w:sz w:val="24"/>
        </w:rPr>
      </w:pPr>
      <w:r w:rsidRPr="00431BFD">
        <w:rPr>
          <w:kern w:val="0"/>
          <w:sz w:val="24"/>
        </w:rPr>
        <w:t>e.</w:t>
      </w:r>
      <w:r w:rsidRPr="00431BFD">
        <w:rPr>
          <w:kern w:val="0"/>
          <w:sz w:val="24"/>
        </w:rPr>
        <w:t>启停判别：在减速区间设置停车标志，并根据判断条件的真假，使电梯在目</w:t>
      </w:r>
      <w:r w:rsidRPr="00431BFD">
        <w:rPr>
          <w:kern w:val="0"/>
          <w:sz w:val="24"/>
        </w:rPr>
        <w:t xml:space="preserve"> </w:t>
      </w:r>
      <w:r w:rsidRPr="00431BFD">
        <w:rPr>
          <w:kern w:val="0"/>
          <w:sz w:val="24"/>
        </w:rPr>
        <w:t>标楼层顺利停靠和启动。</w:t>
      </w:r>
      <w:r w:rsidRPr="00431BFD">
        <w:rPr>
          <w:kern w:val="0"/>
          <w:sz w:val="24"/>
        </w:rPr>
        <w:t xml:space="preserve"> </w:t>
      </w:r>
    </w:p>
    <w:p w:rsidR="0041131A" w:rsidRDefault="00431BFD" w:rsidP="00431BFD">
      <w:pPr>
        <w:ind w:firstLineChars="200" w:firstLine="480"/>
        <w:rPr>
          <w:kern w:val="0"/>
          <w:sz w:val="24"/>
        </w:rPr>
      </w:pPr>
      <w:r w:rsidRPr="00431BFD">
        <w:rPr>
          <w:kern w:val="0"/>
          <w:sz w:val="24"/>
        </w:rPr>
        <w:t>f.</w:t>
      </w:r>
      <w:r w:rsidRPr="00431BFD">
        <w:rPr>
          <w:kern w:val="0"/>
          <w:sz w:val="24"/>
        </w:rPr>
        <w:t>开关门控制：设置延迟时间进行开关门，在特殊情况下跳过延迟时间。</w:t>
      </w:r>
    </w:p>
    <w:p w:rsidR="00431BFD" w:rsidRPr="00431BFD" w:rsidRDefault="00431BFD" w:rsidP="00431BFD">
      <w:pPr>
        <w:ind w:firstLineChars="200" w:firstLine="480"/>
        <w:rPr>
          <w:kern w:val="0"/>
          <w:sz w:val="24"/>
        </w:rPr>
      </w:pPr>
      <w:r w:rsidRPr="00431BFD">
        <w:rPr>
          <w:kern w:val="0"/>
          <w:sz w:val="24"/>
        </w:rPr>
        <w:t>g.</w:t>
      </w:r>
      <w:r w:rsidRPr="00431BFD">
        <w:rPr>
          <w:kern w:val="0"/>
          <w:sz w:val="24"/>
        </w:rPr>
        <w:t>申请信号清除：电梯到目标楼层，清除目标楼层到达申请信号以及与电梯运</w:t>
      </w:r>
      <w:r w:rsidRPr="00431BFD">
        <w:rPr>
          <w:kern w:val="0"/>
          <w:sz w:val="24"/>
        </w:rPr>
        <w:t xml:space="preserve"> </w:t>
      </w:r>
      <w:r w:rsidRPr="00431BFD">
        <w:rPr>
          <w:kern w:val="0"/>
          <w:sz w:val="24"/>
        </w:rPr>
        <w:t>行同方向的外呼信号。</w:t>
      </w:r>
    </w:p>
    <w:p w:rsidR="00431BFD" w:rsidRPr="0076347D" w:rsidRDefault="00431BFD" w:rsidP="00431BFD">
      <w:pPr>
        <w:ind w:firstLineChars="200" w:firstLine="480"/>
        <w:rPr>
          <w:kern w:val="0"/>
          <w:sz w:val="24"/>
        </w:rPr>
      </w:pPr>
      <w:r w:rsidRPr="00431BFD">
        <w:rPr>
          <w:rFonts w:hint="eastAsia"/>
          <w:kern w:val="0"/>
          <w:sz w:val="24"/>
        </w:rPr>
        <w:t>3.</w:t>
      </w:r>
      <w:r w:rsidRPr="00431BFD">
        <w:rPr>
          <w:kern w:val="0"/>
          <w:sz w:val="24"/>
        </w:rPr>
        <w:t>与硬件部分联合调试，使电梯安全平稳的运行。</w:t>
      </w:r>
    </w:p>
    <w:sectPr w:rsidR="00431BFD" w:rsidRPr="0076347D" w:rsidSect="00DF51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504E" w:rsidRDefault="000E504E" w:rsidP="00336E66">
      <w:r>
        <w:separator/>
      </w:r>
    </w:p>
  </w:endnote>
  <w:endnote w:type="continuationSeparator" w:id="0">
    <w:p w:rsidR="000E504E" w:rsidRDefault="000E504E" w:rsidP="00336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GaramondPremrPro">
    <w:altName w:val="方正舒体"/>
    <w:panose1 w:val="00000000000000000000"/>
    <w:charset w:val="86"/>
    <w:family w:val="auto"/>
    <w:notTrueType/>
    <w:pitch w:val="default"/>
    <w:sig w:usb0="00000001" w:usb1="080E0000" w:usb2="00000010" w:usb3="00000000" w:csb0="00040000" w:csb1="00000000"/>
  </w:font>
  <w:font w:name="MyriadPro-Cond">
    <w:altName w:val="方正舒体"/>
    <w:panose1 w:val="00000000000000000000"/>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HYg2gj">
    <w:altName w:val="方正舒体"/>
    <w:panose1 w:val="00000000000000000000"/>
    <w:charset w:val="86"/>
    <w:family w:val="auto"/>
    <w:notTrueType/>
    <w:pitch w:val="default"/>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504E" w:rsidRDefault="000E504E" w:rsidP="00336E66">
      <w:r>
        <w:separator/>
      </w:r>
    </w:p>
  </w:footnote>
  <w:footnote w:type="continuationSeparator" w:id="0">
    <w:p w:rsidR="000E504E" w:rsidRDefault="000E504E" w:rsidP="00336E6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1B4F35"/>
    <w:multiLevelType w:val="hybridMultilevel"/>
    <w:tmpl w:val="A78AE308"/>
    <w:lvl w:ilvl="0" w:tplc="7CC4FD94">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
    <w:nsid w:val="2D560353"/>
    <w:multiLevelType w:val="hybridMultilevel"/>
    <w:tmpl w:val="B09E2D18"/>
    <w:lvl w:ilvl="0" w:tplc="2EC80F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0980124"/>
    <w:multiLevelType w:val="hybridMultilevel"/>
    <w:tmpl w:val="988E025C"/>
    <w:lvl w:ilvl="0" w:tplc="7A7AFA12">
      <w:start w:val="1"/>
      <w:numFmt w:val="decimal"/>
      <w:lvlText w:val="%1、"/>
      <w:lvlJc w:val="left"/>
      <w:pPr>
        <w:ind w:left="1080" w:hanging="360"/>
      </w:pPr>
      <w:rPr>
        <w:rFonts w:hint="default"/>
      </w:rPr>
    </w:lvl>
    <w:lvl w:ilvl="1" w:tplc="DD140626">
      <w:start w:val="2"/>
      <w:numFmt w:val="japaneseCounting"/>
      <w:lvlText w:val="%2．"/>
      <w:lvlJc w:val="left"/>
      <w:pPr>
        <w:ind w:left="1860" w:hanging="720"/>
      </w:pPr>
      <w:rPr>
        <w:rFonts w:hint="default"/>
      </w:r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nsid w:val="381F426F"/>
    <w:multiLevelType w:val="hybridMultilevel"/>
    <w:tmpl w:val="C03428FE"/>
    <w:lvl w:ilvl="0" w:tplc="5846ED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D720194"/>
    <w:multiLevelType w:val="hybridMultilevel"/>
    <w:tmpl w:val="FCF4DB4E"/>
    <w:lvl w:ilvl="0" w:tplc="3508C6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5811F3C"/>
    <w:multiLevelType w:val="hybridMultilevel"/>
    <w:tmpl w:val="07BC1888"/>
    <w:lvl w:ilvl="0" w:tplc="D5CC84D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AA86541"/>
    <w:multiLevelType w:val="hybridMultilevel"/>
    <w:tmpl w:val="7F44F680"/>
    <w:lvl w:ilvl="0" w:tplc="1BBA1636">
      <w:start w:val="6"/>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CF22D6C"/>
    <w:multiLevelType w:val="hybridMultilevel"/>
    <w:tmpl w:val="BA585128"/>
    <w:lvl w:ilvl="0" w:tplc="872AFBB4">
      <w:start w:val="1"/>
      <w:numFmt w:val="japaneseCounting"/>
      <w:lvlText w:val="%1、"/>
      <w:lvlJc w:val="left"/>
      <w:pPr>
        <w:ind w:left="510" w:hanging="51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2BE0945"/>
    <w:multiLevelType w:val="hybridMultilevel"/>
    <w:tmpl w:val="900E0BB4"/>
    <w:lvl w:ilvl="0" w:tplc="2F1C907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7134622"/>
    <w:multiLevelType w:val="hybridMultilevel"/>
    <w:tmpl w:val="7A9E8506"/>
    <w:lvl w:ilvl="0" w:tplc="4CD61358">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B5C2D7F"/>
    <w:multiLevelType w:val="hybridMultilevel"/>
    <w:tmpl w:val="DD742CBE"/>
    <w:lvl w:ilvl="0" w:tplc="1D64D7E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nsid w:val="641018E4"/>
    <w:multiLevelType w:val="hybridMultilevel"/>
    <w:tmpl w:val="EAB83B66"/>
    <w:lvl w:ilvl="0" w:tplc="1C289C54">
      <w:start w:val="1"/>
      <w:numFmt w:val="decimal"/>
      <w:lvlText w:val="（%1）"/>
      <w:lvlJc w:val="left"/>
      <w:pPr>
        <w:ind w:left="2421" w:hanging="720"/>
      </w:pPr>
      <w:rPr>
        <w:rFonts w:hint="default"/>
      </w:rPr>
    </w:lvl>
    <w:lvl w:ilvl="1" w:tplc="04090019" w:tentative="1">
      <w:start w:val="1"/>
      <w:numFmt w:val="lowerLetter"/>
      <w:lvlText w:val="%2)"/>
      <w:lvlJc w:val="left"/>
      <w:pPr>
        <w:ind w:left="2399" w:hanging="420"/>
      </w:pPr>
    </w:lvl>
    <w:lvl w:ilvl="2" w:tplc="0409001B" w:tentative="1">
      <w:start w:val="1"/>
      <w:numFmt w:val="lowerRoman"/>
      <w:lvlText w:val="%3."/>
      <w:lvlJc w:val="right"/>
      <w:pPr>
        <w:ind w:left="2819" w:hanging="420"/>
      </w:pPr>
    </w:lvl>
    <w:lvl w:ilvl="3" w:tplc="0409000F" w:tentative="1">
      <w:start w:val="1"/>
      <w:numFmt w:val="decimal"/>
      <w:lvlText w:val="%4."/>
      <w:lvlJc w:val="left"/>
      <w:pPr>
        <w:ind w:left="3239" w:hanging="420"/>
      </w:pPr>
    </w:lvl>
    <w:lvl w:ilvl="4" w:tplc="04090019" w:tentative="1">
      <w:start w:val="1"/>
      <w:numFmt w:val="lowerLetter"/>
      <w:lvlText w:val="%5)"/>
      <w:lvlJc w:val="left"/>
      <w:pPr>
        <w:ind w:left="3659" w:hanging="420"/>
      </w:pPr>
    </w:lvl>
    <w:lvl w:ilvl="5" w:tplc="0409001B" w:tentative="1">
      <w:start w:val="1"/>
      <w:numFmt w:val="lowerRoman"/>
      <w:lvlText w:val="%6."/>
      <w:lvlJc w:val="right"/>
      <w:pPr>
        <w:ind w:left="4079" w:hanging="420"/>
      </w:pPr>
    </w:lvl>
    <w:lvl w:ilvl="6" w:tplc="0409000F" w:tentative="1">
      <w:start w:val="1"/>
      <w:numFmt w:val="decimal"/>
      <w:lvlText w:val="%7."/>
      <w:lvlJc w:val="left"/>
      <w:pPr>
        <w:ind w:left="4499" w:hanging="420"/>
      </w:pPr>
    </w:lvl>
    <w:lvl w:ilvl="7" w:tplc="04090019" w:tentative="1">
      <w:start w:val="1"/>
      <w:numFmt w:val="lowerLetter"/>
      <w:lvlText w:val="%8)"/>
      <w:lvlJc w:val="left"/>
      <w:pPr>
        <w:ind w:left="4919" w:hanging="420"/>
      </w:pPr>
    </w:lvl>
    <w:lvl w:ilvl="8" w:tplc="0409001B" w:tentative="1">
      <w:start w:val="1"/>
      <w:numFmt w:val="lowerRoman"/>
      <w:lvlText w:val="%9."/>
      <w:lvlJc w:val="right"/>
      <w:pPr>
        <w:ind w:left="5339" w:hanging="420"/>
      </w:pPr>
    </w:lvl>
  </w:abstractNum>
  <w:abstractNum w:abstractNumId="12">
    <w:nsid w:val="74874160"/>
    <w:multiLevelType w:val="hybridMultilevel"/>
    <w:tmpl w:val="325C3B66"/>
    <w:lvl w:ilvl="0" w:tplc="CBD43C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695"/>
        </w:tabs>
        <w:ind w:left="1695" w:hanging="420"/>
      </w:pPr>
    </w:lvl>
    <w:lvl w:ilvl="2" w:tplc="0409001B" w:tentative="1">
      <w:start w:val="1"/>
      <w:numFmt w:val="lowerRoman"/>
      <w:lvlText w:val="%3."/>
      <w:lvlJc w:val="right"/>
      <w:pPr>
        <w:tabs>
          <w:tab w:val="num" w:pos="2115"/>
        </w:tabs>
        <w:ind w:left="2115" w:hanging="420"/>
      </w:pPr>
    </w:lvl>
    <w:lvl w:ilvl="3" w:tplc="0409000F" w:tentative="1">
      <w:start w:val="1"/>
      <w:numFmt w:val="decimal"/>
      <w:lvlText w:val="%4."/>
      <w:lvlJc w:val="left"/>
      <w:pPr>
        <w:tabs>
          <w:tab w:val="num" w:pos="2535"/>
        </w:tabs>
        <w:ind w:left="2535" w:hanging="420"/>
      </w:pPr>
    </w:lvl>
    <w:lvl w:ilvl="4" w:tplc="04090019" w:tentative="1">
      <w:start w:val="1"/>
      <w:numFmt w:val="lowerLetter"/>
      <w:lvlText w:val="%5)"/>
      <w:lvlJc w:val="left"/>
      <w:pPr>
        <w:tabs>
          <w:tab w:val="num" w:pos="2955"/>
        </w:tabs>
        <w:ind w:left="2955" w:hanging="420"/>
      </w:pPr>
    </w:lvl>
    <w:lvl w:ilvl="5" w:tplc="0409001B" w:tentative="1">
      <w:start w:val="1"/>
      <w:numFmt w:val="lowerRoman"/>
      <w:lvlText w:val="%6."/>
      <w:lvlJc w:val="right"/>
      <w:pPr>
        <w:tabs>
          <w:tab w:val="num" w:pos="3375"/>
        </w:tabs>
        <w:ind w:left="3375" w:hanging="420"/>
      </w:pPr>
    </w:lvl>
    <w:lvl w:ilvl="6" w:tplc="0409000F" w:tentative="1">
      <w:start w:val="1"/>
      <w:numFmt w:val="decimal"/>
      <w:lvlText w:val="%7."/>
      <w:lvlJc w:val="left"/>
      <w:pPr>
        <w:tabs>
          <w:tab w:val="num" w:pos="3795"/>
        </w:tabs>
        <w:ind w:left="3795" w:hanging="420"/>
      </w:pPr>
    </w:lvl>
    <w:lvl w:ilvl="7" w:tplc="04090019" w:tentative="1">
      <w:start w:val="1"/>
      <w:numFmt w:val="lowerLetter"/>
      <w:lvlText w:val="%8)"/>
      <w:lvlJc w:val="left"/>
      <w:pPr>
        <w:tabs>
          <w:tab w:val="num" w:pos="4215"/>
        </w:tabs>
        <w:ind w:left="4215" w:hanging="420"/>
      </w:pPr>
    </w:lvl>
    <w:lvl w:ilvl="8" w:tplc="0409001B" w:tentative="1">
      <w:start w:val="1"/>
      <w:numFmt w:val="lowerRoman"/>
      <w:lvlText w:val="%9."/>
      <w:lvlJc w:val="right"/>
      <w:pPr>
        <w:tabs>
          <w:tab w:val="num" w:pos="4635"/>
        </w:tabs>
        <w:ind w:left="4635" w:hanging="420"/>
      </w:pPr>
    </w:lvl>
  </w:abstractNum>
  <w:num w:numId="1">
    <w:abstractNumId w:val="7"/>
  </w:num>
  <w:num w:numId="2">
    <w:abstractNumId w:val="11"/>
  </w:num>
  <w:num w:numId="3">
    <w:abstractNumId w:val="12"/>
  </w:num>
  <w:num w:numId="4">
    <w:abstractNumId w:val="0"/>
  </w:num>
  <w:num w:numId="5">
    <w:abstractNumId w:val="9"/>
  </w:num>
  <w:num w:numId="6">
    <w:abstractNumId w:val="10"/>
  </w:num>
  <w:num w:numId="7">
    <w:abstractNumId w:val="1"/>
  </w:num>
  <w:num w:numId="8">
    <w:abstractNumId w:val="3"/>
  </w:num>
  <w:num w:numId="9">
    <w:abstractNumId w:val="4"/>
  </w:num>
  <w:num w:numId="10">
    <w:abstractNumId w:val="8"/>
  </w:num>
  <w:num w:numId="11">
    <w:abstractNumId w:val="2"/>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E66"/>
    <w:rsid w:val="00005DA7"/>
    <w:rsid w:val="0001439F"/>
    <w:rsid w:val="00015F27"/>
    <w:rsid w:val="00021184"/>
    <w:rsid w:val="00044E42"/>
    <w:rsid w:val="00050EEF"/>
    <w:rsid w:val="000534AF"/>
    <w:rsid w:val="000535AB"/>
    <w:rsid w:val="00065429"/>
    <w:rsid w:val="00071474"/>
    <w:rsid w:val="000726F5"/>
    <w:rsid w:val="00072BD4"/>
    <w:rsid w:val="00097E22"/>
    <w:rsid w:val="000A0B49"/>
    <w:rsid w:val="000B1C98"/>
    <w:rsid w:val="000B4C2A"/>
    <w:rsid w:val="000B7315"/>
    <w:rsid w:val="000C7ED0"/>
    <w:rsid w:val="000D02CE"/>
    <w:rsid w:val="000D03B1"/>
    <w:rsid w:val="000D1500"/>
    <w:rsid w:val="000D1844"/>
    <w:rsid w:val="000D5A9D"/>
    <w:rsid w:val="000E07F7"/>
    <w:rsid w:val="000E504E"/>
    <w:rsid w:val="000E5996"/>
    <w:rsid w:val="000E6606"/>
    <w:rsid w:val="000F5CE6"/>
    <w:rsid w:val="0010078D"/>
    <w:rsid w:val="00105785"/>
    <w:rsid w:val="001139EC"/>
    <w:rsid w:val="00114560"/>
    <w:rsid w:val="00123BCD"/>
    <w:rsid w:val="00132463"/>
    <w:rsid w:val="001371E0"/>
    <w:rsid w:val="00144766"/>
    <w:rsid w:val="00144BC7"/>
    <w:rsid w:val="00145ECC"/>
    <w:rsid w:val="00146DDF"/>
    <w:rsid w:val="001501FD"/>
    <w:rsid w:val="0015082C"/>
    <w:rsid w:val="001514C6"/>
    <w:rsid w:val="00152711"/>
    <w:rsid w:val="00165CDB"/>
    <w:rsid w:val="00176E9A"/>
    <w:rsid w:val="00182B7D"/>
    <w:rsid w:val="001A0C63"/>
    <w:rsid w:val="001A703A"/>
    <w:rsid w:val="001C44C9"/>
    <w:rsid w:val="001C647D"/>
    <w:rsid w:val="001C6F7E"/>
    <w:rsid w:val="001D488A"/>
    <w:rsid w:val="001D605D"/>
    <w:rsid w:val="001E2A3A"/>
    <w:rsid w:val="001E3500"/>
    <w:rsid w:val="001E6E4D"/>
    <w:rsid w:val="001F74E2"/>
    <w:rsid w:val="00200CF2"/>
    <w:rsid w:val="0020629C"/>
    <w:rsid w:val="00206A1F"/>
    <w:rsid w:val="00206A41"/>
    <w:rsid w:val="00207D5C"/>
    <w:rsid w:val="00221C08"/>
    <w:rsid w:val="002256E9"/>
    <w:rsid w:val="00226F4E"/>
    <w:rsid w:val="00232F38"/>
    <w:rsid w:val="00233CB2"/>
    <w:rsid w:val="0023645E"/>
    <w:rsid w:val="0023692B"/>
    <w:rsid w:val="0024125F"/>
    <w:rsid w:val="002446C9"/>
    <w:rsid w:val="002478DA"/>
    <w:rsid w:val="00250E26"/>
    <w:rsid w:val="00251352"/>
    <w:rsid w:val="00257E60"/>
    <w:rsid w:val="00260902"/>
    <w:rsid w:val="0026359A"/>
    <w:rsid w:val="00265028"/>
    <w:rsid w:val="00283AB6"/>
    <w:rsid w:val="00293F52"/>
    <w:rsid w:val="00294810"/>
    <w:rsid w:val="002A7EE6"/>
    <w:rsid w:val="002B1094"/>
    <w:rsid w:val="002C0461"/>
    <w:rsid w:val="002C079B"/>
    <w:rsid w:val="002D0447"/>
    <w:rsid w:val="002E2B05"/>
    <w:rsid w:val="002E7DC7"/>
    <w:rsid w:val="00311322"/>
    <w:rsid w:val="00315991"/>
    <w:rsid w:val="00315E81"/>
    <w:rsid w:val="00324398"/>
    <w:rsid w:val="0033473E"/>
    <w:rsid w:val="00336E66"/>
    <w:rsid w:val="0033743C"/>
    <w:rsid w:val="00340034"/>
    <w:rsid w:val="003409BA"/>
    <w:rsid w:val="00340A79"/>
    <w:rsid w:val="00341106"/>
    <w:rsid w:val="0035054C"/>
    <w:rsid w:val="00356D4E"/>
    <w:rsid w:val="00360CDD"/>
    <w:rsid w:val="003644C4"/>
    <w:rsid w:val="00373D33"/>
    <w:rsid w:val="003754AC"/>
    <w:rsid w:val="00376B66"/>
    <w:rsid w:val="003803FF"/>
    <w:rsid w:val="003936A8"/>
    <w:rsid w:val="00396600"/>
    <w:rsid w:val="003A1F9D"/>
    <w:rsid w:val="003A7060"/>
    <w:rsid w:val="003A7E2B"/>
    <w:rsid w:val="003B1B64"/>
    <w:rsid w:val="003B29C6"/>
    <w:rsid w:val="003B59F6"/>
    <w:rsid w:val="003C03E3"/>
    <w:rsid w:val="003D37FC"/>
    <w:rsid w:val="003D6CB5"/>
    <w:rsid w:val="003E78DA"/>
    <w:rsid w:val="003F0B55"/>
    <w:rsid w:val="003F16A9"/>
    <w:rsid w:val="003F681C"/>
    <w:rsid w:val="00403534"/>
    <w:rsid w:val="00405EA0"/>
    <w:rsid w:val="00407F2F"/>
    <w:rsid w:val="0041131A"/>
    <w:rsid w:val="00413B2A"/>
    <w:rsid w:val="00416B4F"/>
    <w:rsid w:val="0042146F"/>
    <w:rsid w:val="00424F87"/>
    <w:rsid w:val="004278AF"/>
    <w:rsid w:val="00431BFD"/>
    <w:rsid w:val="00435D55"/>
    <w:rsid w:val="004407EA"/>
    <w:rsid w:val="00445CC0"/>
    <w:rsid w:val="00450830"/>
    <w:rsid w:val="00454E79"/>
    <w:rsid w:val="00473551"/>
    <w:rsid w:val="004853DE"/>
    <w:rsid w:val="00493E20"/>
    <w:rsid w:val="004964EB"/>
    <w:rsid w:val="004A2247"/>
    <w:rsid w:val="004A684D"/>
    <w:rsid w:val="004A6986"/>
    <w:rsid w:val="004A7A64"/>
    <w:rsid w:val="004B0E0A"/>
    <w:rsid w:val="004B2959"/>
    <w:rsid w:val="004B6C2F"/>
    <w:rsid w:val="004C104A"/>
    <w:rsid w:val="004E27F0"/>
    <w:rsid w:val="004E36C4"/>
    <w:rsid w:val="004E5B2E"/>
    <w:rsid w:val="004E5C48"/>
    <w:rsid w:val="00504405"/>
    <w:rsid w:val="0051220E"/>
    <w:rsid w:val="005165D0"/>
    <w:rsid w:val="00524BCC"/>
    <w:rsid w:val="0053274A"/>
    <w:rsid w:val="00536A32"/>
    <w:rsid w:val="005403B7"/>
    <w:rsid w:val="00551CD9"/>
    <w:rsid w:val="00553C3B"/>
    <w:rsid w:val="00553E57"/>
    <w:rsid w:val="00560EF7"/>
    <w:rsid w:val="005641E9"/>
    <w:rsid w:val="00564686"/>
    <w:rsid w:val="00567CA4"/>
    <w:rsid w:val="005704F0"/>
    <w:rsid w:val="00570F19"/>
    <w:rsid w:val="005747C3"/>
    <w:rsid w:val="00584A41"/>
    <w:rsid w:val="00591891"/>
    <w:rsid w:val="00594F27"/>
    <w:rsid w:val="00594F60"/>
    <w:rsid w:val="00596C60"/>
    <w:rsid w:val="00597D03"/>
    <w:rsid w:val="005A4CBE"/>
    <w:rsid w:val="005A5D9C"/>
    <w:rsid w:val="005B7B3F"/>
    <w:rsid w:val="005C1ABB"/>
    <w:rsid w:val="005C36DF"/>
    <w:rsid w:val="005E15AB"/>
    <w:rsid w:val="005E1CAB"/>
    <w:rsid w:val="005F5062"/>
    <w:rsid w:val="005F62CA"/>
    <w:rsid w:val="00606743"/>
    <w:rsid w:val="00606F3D"/>
    <w:rsid w:val="00614698"/>
    <w:rsid w:val="00630C05"/>
    <w:rsid w:val="006338CD"/>
    <w:rsid w:val="0064085C"/>
    <w:rsid w:val="00651E52"/>
    <w:rsid w:val="00654237"/>
    <w:rsid w:val="00667D50"/>
    <w:rsid w:val="00670879"/>
    <w:rsid w:val="0068239D"/>
    <w:rsid w:val="00687F23"/>
    <w:rsid w:val="006924D4"/>
    <w:rsid w:val="00693EF0"/>
    <w:rsid w:val="0069412F"/>
    <w:rsid w:val="00696D53"/>
    <w:rsid w:val="006A0549"/>
    <w:rsid w:val="006B3541"/>
    <w:rsid w:val="006B7F7F"/>
    <w:rsid w:val="006C0547"/>
    <w:rsid w:val="006C3CBC"/>
    <w:rsid w:val="006C4C4D"/>
    <w:rsid w:val="006C4D11"/>
    <w:rsid w:val="006C6548"/>
    <w:rsid w:val="006C758F"/>
    <w:rsid w:val="006D12C4"/>
    <w:rsid w:val="006D30EB"/>
    <w:rsid w:val="006D4C40"/>
    <w:rsid w:val="006E449D"/>
    <w:rsid w:val="006E6E80"/>
    <w:rsid w:val="00700AAF"/>
    <w:rsid w:val="00704C7C"/>
    <w:rsid w:val="00706356"/>
    <w:rsid w:val="00706418"/>
    <w:rsid w:val="00714996"/>
    <w:rsid w:val="00726C61"/>
    <w:rsid w:val="00732209"/>
    <w:rsid w:val="007332CB"/>
    <w:rsid w:val="00735CBC"/>
    <w:rsid w:val="0074072C"/>
    <w:rsid w:val="00740B23"/>
    <w:rsid w:val="00740D43"/>
    <w:rsid w:val="007416A5"/>
    <w:rsid w:val="00744204"/>
    <w:rsid w:val="00744647"/>
    <w:rsid w:val="00750B27"/>
    <w:rsid w:val="00761BE3"/>
    <w:rsid w:val="0076347D"/>
    <w:rsid w:val="00765ED8"/>
    <w:rsid w:val="00765EFD"/>
    <w:rsid w:val="007674C9"/>
    <w:rsid w:val="007751D9"/>
    <w:rsid w:val="00780F6D"/>
    <w:rsid w:val="007816E1"/>
    <w:rsid w:val="00784D26"/>
    <w:rsid w:val="00790C37"/>
    <w:rsid w:val="007944D0"/>
    <w:rsid w:val="0079535E"/>
    <w:rsid w:val="00795399"/>
    <w:rsid w:val="0079661C"/>
    <w:rsid w:val="007A0587"/>
    <w:rsid w:val="007A488B"/>
    <w:rsid w:val="007A5AFE"/>
    <w:rsid w:val="007A6878"/>
    <w:rsid w:val="007B44CA"/>
    <w:rsid w:val="007B65AD"/>
    <w:rsid w:val="007C0172"/>
    <w:rsid w:val="007C0F57"/>
    <w:rsid w:val="007C13A0"/>
    <w:rsid w:val="007C3698"/>
    <w:rsid w:val="007D3CE8"/>
    <w:rsid w:val="007D52E9"/>
    <w:rsid w:val="007E0BE1"/>
    <w:rsid w:val="007E1E1E"/>
    <w:rsid w:val="007F00EB"/>
    <w:rsid w:val="007F58B7"/>
    <w:rsid w:val="0080175A"/>
    <w:rsid w:val="00803F63"/>
    <w:rsid w:val="00803FB9"/>
    <w:rsid w:val="00806138"/>
    <w:rsid w:val="00807F9B"/>
    <w:rsid w:val="008102A0"/>
    <w:rsid w:val="00812B4F"/>
    <w:rsid w:val="00812D30"/>
    <w:rsid w:val="00813589"/>
    <w:rsid w:val="00815D7C"/>
    <w:rsid w:val="00820B68"/>
    <w:rsid w:val="008325DD"/>
    <w:rsid w:val="00837124"/>
    <w:rsid w:val="00841E01"/>
    <w:rsid w:val="00853627"/>
    <w:rsid w:val="008613F6"/>
    <w:rsid w:val="00862826"/>
    <w:rsid w:val="00875A15"/>
    <w:rsid w:val="00876D10"/>
    <w:rsid w:val="00895CB1"/>
    <w:rsid w:val="008B1DFE"/>
    <w:rsid w:val="008D3CD4"/>
    <w:rsid w:val="008E16AB"/>
    <w:rsid w:val="008E1A55"/>
    <w:rsid w:val="008E47D3"/>
    <w:rsid w:val="008F38AB"/>
    <w:rsid w:val="008F5A33"/>
    <w:rsid w:val="008F66DE"/>
    <w:rsid w:val="00900FB7"/>
    <w:rsid w:val="00902776"/>
    <w:rsid w:val="009070E1"/>
    <w:rsid w:val="0091110A"/>
    <w:rsid w:val="00914601"/>
    <w:rsid w:val="00914BEA"/>
    <w:rsid w:val="009214D7"/>
    <w:rsid w:val="00931991"/>
    <w:rsid w:val="0095129D"/>
    <w:rsid w:val="00964A3B"/>
    <w:rsid w:val="009655B2"/>
    <w:rsid w:val="00970582"/>
    <w:rsid w:val="009743D7"/>
    <w:rsid w:val="00975B15"/>
    <w:rsid w:val="00977972"/>
    <w:rsid w:val="00981061"/>
    <w:rsid w:val="00983270"/>
    <w:rsid w:val="009861BF"/>
    <w:rsid w:val="009917E7"/>
    <w:rsid w:val="009929A5"/>
    <w:rsid w:val="00993415"/>
    <w:rsid w:val="0099533C"/>
    <w:rsid w:val="009A05D8"/>
    <w:rsid w:val="009A15AF"/>
    <w:rsid w:val="009B31CC"/>
    <w:rsid w:val="009B7147"/>
    <w:rsid w:val="009C1A8B"/>
    <w:rsid w:val="009C48F9"/>
    <w:rsid w:val="009D5AF6"/>
    <w:rsid w:val="009D5EC7"/>
    <w:rsid w:val="009E47FF"/>
    <w:rsid w:val="009E54FC"/>
    <w:rsid w:val="009E556C"/>
    <w:rsid w:val="009E6D33"/>
    <w:rsid w:val="009F1CC0"/>
    <w:rsid w:val="00A06682"/>
    <w:rsid w:val="00A16BE3"/>
    <w:rsid w:val="00A20643"/>
    <w:rsid w:val="00A228CC"/>
    <w:rsid w:val="00A23A78"/>
    <w:rsid w:val="00A2493F"/>
    <w:rsid w:val="00A3456E"/>
    <w:rsid w:val="00A359EC"/>
    <w:rsid w:val="00A41BC0"/>
    <w:rsid w:val="00A46CF5"/>
    <w:rsid w:val="00A576D0"/>
    <w:rsid w:val="00A65E6C"/>
    <w:rsid w:val="00A6614E"/>
    <w:rsid w:val="00A70163"/>
    <w:rsid w:val="00A7494B"/>
    <w:rsid w:val="00A77337"/>
    <w:rsid w:val="00A83A43"/>
    <w:rsid w:val="00A85DBB"/>
    <w:rsid w:val="00A90502"/>
    <w:rsid w:val="00A916C4"/>
    <w:rsid w:val="00A965DE"/>
    <w:rsid w:val="00A976FD"/>
    <w:rsid w:val="00AA2B40"/>
    <w:rsid w:val="00AA67EA"/>
    <w:rsid w:val="00AB7F0E"/>
    <w:rsid w:val="00AC3F13"/>
    <w:rsid w:val="00AC794D"/>
    <w:rsid w:val="00AD3DA4"/>
    <w:rsid w:val="00AE55CB"/>
    <w:rsid w:val="00B03812"/>
    <w:rsid w:val="00B14995"/>
    <w:rsid w:val="00B203EA"/>
    <w:rsid w:val="00B27378"/>
    <w:rsid w:val="00B32668"/>
    <w:rsid w:val="00B33308"/>
    <w:rsid w:val="00B435AD"/>
    <w:rsid w:val="00B46E1C"/>
    <w:rsid w:val="00B54F03"/>
    <w:rsid w:val="00B63D21"/>
    <w:rsid w:val="00B66197"/>
    <w:rsid w:val="00B7335D"/>
    <w:rsid w:val="00B81F0E"/>
    <w:rsid w:val="00B8290E"/>
    <w:rsid w:val="00B83703"/>
    <w:rsid w:val="00B8515B"/>
    <w:rsid w:val="00B863BE"/>
    <w:rsid w:val="00B8785F"/>
    <w:rsid w:val="00B95CF8"/>
    <w:rsid w:val="00BA0425"/>
    <w:rsid w:val="00BA2F37"/>
    <w:rsid w:val="00BA4F84"/>
    <w:rsid w:val="00BA6E07"/>
    <w:rsid w:val="00BC0593"/>
    <w:rsid w:val="00BC259D"/>
    <w:rsid w:val="00BC390A"/>
    <w:rsid w:val="00BD5A88"/>
    <w:rsid w:val="00BE2D20"/>
    <w:rsid w:val="00BE4FF4"/>
    <w:rsid w:val="00BE7AFD"/>
    <w:rsid w:val="00BE7CBA"/>
    <w:rsid w:val="00BF26E1"/>
    <w:rsid w:val="00BF74D8"/>
    <w:rsid w:val="00C035B5"/>
    <w:rsid w:val="00C11DF6"/>
    <w:rsid w:val="00C13BC9"/>
    <w:rsid w:val="00C1471B"/>
    <w:rsid w:val="00C22F05"/>
    <w:rsid w:val="00C34950"/>
    <w:rsid w:val="00C36DFD"/>
    <w:rsid w:val="00C41621"/>
    <w:rsid w:val="00C474A2"/>
    <w:rsid w:val="00C477FC"/>
    <w:rsid w:val="00C605E0"/>
    <w:rsid w:val="00C74C4E"/>
    <w:rsid w:val="00C77146"/>
    <w:rsid w:val="00C809C0"/>
    <w:rsid w:val="00C9025C"/>
    <w:rsid w:val="00C9344E"/>
    <w:rsid w:val="00C95A10"/>
    <w:rsid w:val="00CA3625"/>
    <w:rsid w:val="00CA6A26"/>
    <w:rsid w:val="00CC4745"/>
    <w:rsid w:val="00CD2420"/>
    <w:rsid w:val="00CD3578"/>
    <w:rsid w:val="00CD7A51"/>
    <w:rsid w:val="00CE3E60"/>
    <w:rsid w:val="00CE709A"/>
    <w:rsid w:val="00CF06AC"/>
    <w:rsid w:val="00CF241B"/>
    <w:rsid w:val="00CF440F"/>
    <w:rsid w:val="00D121AC"/>
    <w:rsid w:val="00D12DB8"/>
    <w:rsid w:val="00D17ADF"/>
    <w:rsid w:val="00D33578"/>
    <w:rsid w:val="00D37557"/>
    <w:rsid w:val="00D47716"/>
    <w:rsid w:val="00D47879"/>
    <w:rsid w:val="00D52572"/>
    <w:rsid w:val="00D56E8A"/>
    <w:rsid w:val="00D57450"/>
    <w:rsid w:val="00D6267B"/>
    <w:rsid w:val="00D64356"/>
    <w:rsid w:val="00D77402"/>
    <w:rsid w:val="00D85409"/>
    <w:rsid w:val="00D92F5C"/>
    <w:rsid w:val="00D93BE3"/>
    <w:rsid w:val="00D93D5E"/>
    <w:rsid w:val="00D96EF1"/>
    <w:rsid w:val="00D97089"/>
    <w:rsid w:val="00D97667"/>
    <w:rsid w:val="00D9776F"/>
    <w:rsid w:val="00DA22C0"/>
    <w:rsid w:val="00DC197B"/>
    <w:rsid w:val="00DD0734"/>
    <w:rsid w:val="00DD0B7B"/>
    <w:rsid w:val="00DD1A70"/>
    <w:rsid w:val="00DD312B"/>
    <w:rsid w:val="00DD5AF7"/>
    <w:rsid w:val="00DD653A"/>
    <w:rsid w:val="00DD7D70"/>
    <w:rsid w:val="00DF51A3"/>
    <w:rsid w:val="00DF638E"/>
    <w:rsid w:val="00E06881"/>
    <w:rsid w:val="00E06EFF"/>
    <w:rsid w:val="00E10EC9"/>
    <w:rsid w:val="00E13819"/>
    <w:rsid w:val="00E2280E"/>
    <w:rsid w:val="00E250DB"/>
    <w:rsid w:val="00E2617B"/>
    <w:rsid w:val="00E30D4F"/>
    <w:rsid w:val="00E33B04"/>
    <w:rsid w:val="00E46CD8"/>
    <w:rsid w:val="00E51237"/>
    <w:rsid w:val="00E564AE"/>
    <w:rsid w:val="00E56BC2"/>
    <w:rsid w:val="00E66584"/>
    <w:rsid w:val="00E70F41"/>
    <w:rsid w:val="00E8241A"/>
    <w:rsid w:val="00E82F34"/>
    <w:rsid w:val="00E91218"/>
    <w:rsid w:val="00E92A68"/>
    <w:rsid w:val="00E975DC"/>
    <w:rsid w:val="00EA0C8F"/>
    <w:rsid w:val="00EA6021"/>
    <w:rsid w:val="00EA6B80"/>
    <w:rsid w:val="00EA7FF6"/>
    <w:rsid w:val="00EB224E"/>
    <w:rsid w:val="00EB2912"/>
    <w:rsid w:val="00EB3C0A"/>
    <w:rsid w:val="00EB4764"/>
    <w:rsid w:val="00EC2E2D"/>
    <w:rsid w:val="00EC3B08"/>
    <w:rsid w:val="00ED22C1"/>
    <w:rsid w:val="00EE12EE"/>
    <w:rsid w:val="00EE3E8F"/>
    <w:rsid w:val="00EF2D57"/>
    <w:rsid w:val="00EF419E"/>
    <w:rsid w:val="00F01344"/>
    <w:rsid w:val="00F1154A"/>
    <w:rsid w:val="00F11D4F"/>
    <w:rsid w:val="00F122F7"/>
    <w:rsid w:val="00F1252F"/>
    <w:rsid w:val="00F15FEE"/>
    <w:rsid w:val="00F16AF9"/>
    <w:rsid w:val="00F203B5"/>
    <w:rsid w:val="00F223D2"/>
    <w:rsid w:val="00F25001"/>
    <w:rsid w:val="00F26492"/>
    <w:rsid w:val="00F44D63"/>
    <w:rsid w:val="00F4575B"/>
    <w:rsid w:val="00F46248"/>
    <w:rsid w:val="00F609C8"/>
    <w:rsid w:val="00F62183"/>
    <w:rsid w:val="00F639E3"/>
    <w:rsid w:val="00F779F4"/>
    <w:rsid w:val="00F8405C"/>
    <w:rsid w:val="00F85000"/>
    <w:rsid w:val="00F94F00"/>
    <w:rsid w:val="00FA2BAC"/>
    <w:rsid w:val="00FA4369"/>
    <w:rsid w:val="00FA5807"/>
    <w:rsid w:val="00FA6857"/>
    <w:rsid w:val="00FC620A"/>
    <w:rsid w:val="00FC6B08"/>
    <w:rsid w:val="00FD04F2"/>
    <w:rsid w:val="00FD57D6"/>
    <w:rsid w:val="00FD6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6E66"/>
    <w:pPr>
      <w:widowControl w:val="0"/>
      <w:jc w:val="both"/>
    </w:pPr>
    <w:rPr>
      <w:rFonts w:ascii="Times New Roman" w:eastAsia="宋体" w:hAnsi="Times New Roman" w:cs="Times New Roman"/>
      <w:szCs w:val="24"/>
    </w:rPr>
  </w:style>
  <w:style w:type="paragraph" w:styleId="2">
    <w:name w:val="heading 2"/>
    <w:basedOn w:val="a"/>
    <w:next w:val="a"/>
    <w:link w:val="2Char"/>
    <w:uiPriority w:val="9"/>
    <w:unhideWhenUsed/>
    <w:qFormat/>
    <w:rsid w:val="009E47FF"/>
    <w:pPr>
      <w:keepNext/>
      <w:keepLines/>
      <w:spacing w:before="240" w:after="240"/>
      <w:outlineLvl w:val="1"/>
    </w:pPr>
    <w:rPr>
      <w:rFonts w:eastAsiaTheme="majorEastAsia" w:cstheme="majorBidi"/>
      <w:b/>
      <w:bCs/>
      <w:sz w:val="24"/>
      <w:szCs w:val="32"/>
    </w:rPr>
  </w:style>
  <w:style w:type="paragraph" w:styleId="3">
    <w:name w:val="heading 3"/>
    <w:basedOn w:val="a"/>
    <w:next w:val="a"/>
    <w:link w:val="3Char"/>
    <w:uiPriority w:val="9"/>
    <w:unhideWhenUsed/>
    <w:qFormat/>
    <w:rsid w:val="009E47FF"/>
    <w:pPr>
      <w:keepNext/>
      <w:keepLines/>
      <w:spacing w:before="120" w:after="120" w:line="400" w:lineRule="exact"/>
      <w:outlineLvl w:val="2"/>
    </w:pPr>
    <w:rPr>
      <w:rFonts w:eastAsiaTheme="minorEastAsia"/>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6E6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336E66"/>
    <w:rPr>
      <w:sz w:val="18"/>
      <w:szCs w:val="18"/>
    </w:rPr>
  </w:style>
  <w:style w:type="paragraph" w:styleId="a4">
    <w:name w:val="footer"/>
    <w:basedOn w:val="a"/>
    <w:link w:val="Char0"/>
    <w:uiPriority w:val="99"/>
    <w:unhideWhenUsed/>
    <w:rsid w:val="00336E6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336E66"/>
    <w:rPr>
      <w:sz w:val="18"/>
      <w:szCs w:val="18"/>
    </w:rPr>
  </w:style>
  <w:style w:type="paragraph" w:customStyle="1" w:styleId="ab">
    <w:name w:val="ab"/>
    <w:basedOn w:val="a"/>
    <w:rsid w:val="00336E66"/>
    <w:pPr>
      <w:widowControl/>
      <w:snapToGrid w:val="0"/>
      <w:spacing w:before="120" w:line="312" w:lineRule="atLeast"/>
      <w:jc w:val="center"/>
    </w:pPr>
    <w:rPr>
      <w:kern w:val="0"/>
      <w:szCs w:val="21"/>
    </w:rPr>
  </w:style>
  <w:style w:type="paragraph" w:styleId="a5">
    <w:name w:val="Balloon Text"/>
    <w:basedOn w:val="a"/>
    <w:link w:val="Char1"/>
    <w:uiPriority w:val="99"/>
    <w:semiHidden/>
    <w:unhideWhenUsed/>
    <w:rsid w:val="00336E66"/>
    <w:rPr>
      <w:sz w:val="18"/>
      <w:szCs w:val="18"/>
    </w:rPr>
  </w:style>
  <w:style w:type="character" w:customStyle="1" w:styleId="Char1">
    <w:name w:val="批注框文本 Char"/>
    <w:basedOn w:val="a0"/>
    <w:link w:val="a5"/>
    <w:uiPriority w:val="99"/>
    <w:semiHidden/>
    <w:rsid w:val="00336E66"/>
    <w:rPr>
      <w:rFonts w:ascii="Times New Roman" w:eastAsia="宋体" w:hAnsi="Times New Roman" w:cs="Times New Roman"/>
      <w:sz w:val="18"/>
      <w:szCs w:val="18"/>
    </w:rPr>
  </w:style>
  <w:style w:type="paragraph" w:styleId="a6">
    <w:name w:val="List Paragraph"/>
    <w:basedOn w:val="a"/>
    <w:uiPriority w:val="34"/>
    <w:qFormat/>
    <w:rsid w:val="004407EA"/>
    <w:pPr>
      <w:ind w:firstLineChars="200" w:firstLine="420"/>
    </w:pPr>
  </w:style>
  <w:style w:type="character" w:customStyle="1" w:styleId="2Char">
    <w:name w:val="标题 2 Char"/>
    <w:basedOn w:val="a0"/>
    <w:link w:val="2"/>
    <w:uiPriority w:val="9"/>
    <w:rsid w:val="009E47FF"/>
    <w:rPr>
      <w:rFonts w:ascii="Times New Roman" w:eastAsiaTheme="majorEastAsia" w:hAnsi="Times New Roman" w:cstheme="majorBidi"/>
      <w:b/>
      <w:bCs/>
      <w:sz w:val="24"/>
      <w:szCs w:val="32"/>
    </w:rPr>
  </w:style>
  <w:style w:type="character" w:customStyle="1" w:styleId="3Char">
    <w:name w:val="标题 3 Char"/>
    <w:basedOn w:val="a0"/>
    <w:link w:val="3"/>
    <w:uiPriority w:val="9"/>
    <w:rsid w:val="009E47FF"/>
    <w:rPr>
      <w:rFonts w:ascii="Times New Roman" w:hAnsi="Times New Roman" w:cs="Times New Roman"/>
      <w:bCs/>
      <w:sz w:val="24"/>
      <w:szCs w:val="32"/>
    </w:rPr>
  </w:style>
  <w:style w:type="table" w:styleId="a7">
    <w:name w:val="Table Grid"/>
    <w:basedOn w:val="a1"/>
    <w:uiPriority w:val="59"/>
    <w:rsid w:val="00FD62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6E66"/>
    <w:pPr>
      <w:widowControl w:val="0"/>
      <w:jc w:val="both"/>
    </w:pPr>
    <w:rPr>
      <w:rFonts w:ascii="Times New Roman" w:eastAsia="宋体" w:hAnsi="Times New Roman" w:cs="Times New Roman"/>
      <w:szCs w:val="24"/>
    </w:rPr>
  </w:style>
  <w:style w:type="paragraph" w:styleId="2">
    <w:name w:val="heading 2"/>
    <w:basedOn w:val="a"/>
    <w:next w:val="a"/>
    <w:link w:val="2Char"/>
    <w:uiPriority w:val="9"/>
    <w:unhideWhenUsed/>
    <w:qFormat/>
    <w:rsid w:val="009E47FF"/>
    <w:pPr>
      <w:keepNext/>
      <w:keepLines/>
      <w:spacing w:before="240" w:after="240"/>
      <w:outlineLvl w:val="1"/>
    </w:pPr>
    <w:rPr>
      <w:rFonts w:eastAsiaTheme="majorEastAsia" w:cstheme="majorBidi"/>
      <w:b/>
      <w:bCs/>
      <w:sz w:val="24"/>
      <w:szCs w:val="32"/>
    </w:rPr>
  </w:style>
  <w:style w:type="paragraph" w:styleId="3">
    <w:name w:val="heading 3"/>
    <w:basedOn w:val="a"/>
    <w:next w:val="a"/>
    <w:link w:val="3Char"/>
    <w:uiPriority w:val="9"/>
    <w:unhideWhenUsed/>
    <w:qFormat/>
    <w:rsid w:val="009E47FF"/>
    <w:pPr>
      <w:keepNext/>
      <w:keepLines/>
      <w:spacing w:before="120" w:after="120" w:line="400" w:lineRule="exact"/>
      <w:outlineLvl w:val="2"/>
    </w:pPr>
    <w:rPr>
      <w:rFonts w:eastAsiaTheme="minorEastAsia"/>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6E6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336E66"/>
    <w:rPr>
      <w:sz w:val="18"/>
      <w:szCs w:val="18"/>
    </w:rPr>
  </w:style>
  <w:style w:type="paragraph" w:styleId="a4">
    <w:name w:val="footer"/>
    <w:basedOn w:val="a"/>
    <w:link w:val="Char0"/>
    <w:uiPriority w:val="99"/>
    <w:unhideWhenUsed/>
    <w:rsid w:val="00336E6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336E66"/>
    <w:rPr>
      <w:sz w:val="18"/>
      <w:szCs w:val="18"/>
    </w:rPr>
  </w:style>
  <w:style w:type="paragraph" w:customStyle="1" w:styleId="ab">
    <w:name w:val="ab"/>
    <w:basedOn w:val="a"/>
    <w:rsid w:val="00336E66"/>
    <w:pPr>
      <w:widowControl/>
      <w:snapToGrid w:val="0"/>
      <w:spacing w:before="120" w:line="312" w:lineRule="atLeast"/>
      <w:jc w:val="center"/>
    </w:pPr>
    <w:rPr>
      <w:kern w:val="0"/>
      <w:szCs w:val="21"/>
    </w:rPr>
  </w:style>
  <w:style w:type="paragraph" w:styleId="a5">
    <w:name w:val="Balloon Text"/>
    <w:basedOn w:val="a"/>
    <w:link w:val="Char1"/>
    <w:uiPriority w:val="99"/>
    <w:semiHidden/>
    <w:unhideWhenUsed/>
    <w:rsid w:val="00336E66"/>
    <w:rPr>
      <w:sz w:val="18"/>
      <w:szCs w:val="18"/>
    </w:rPr>
  </w:style>
  <w:style w:type="character" w:customStyle="1" w:styleId="Char1">
    <w:name w:val="批注框文本 Char"/>
    <w:basedOn w:val="a0"/>
    <w:link w:val="a5"/>
    <w:uiPriority w:val="99"/>
    <w:semiHidden/>
    <w:rsid w:val="00336E66"/>
    <w:rPr>
      <w:rFonts w:ascii="Times New Roman" w:eastAsia="宋体" w:hAnsi="Times New Roman" w:cs="Times New Roman"/>
      <w:sz w:val="18"/>
      <w:szCs w:val="18"/>
    </w:rPr>
  </w:style>
  <w:style w:type="paragraph" w:styleId="a6">
    <w:name w:val="List Paragraph"/>
    <w:basedOn w:val="a"/>
    <w:uiPriority w:val="34"/>
    <w:qFormat/>
    <w:rsid w:val="004407EA"/>
    <w:pPr>
      <w:ind w:firstLineChars="200" w:firstLine="420"/>
    </w:pPr>
  </w:style>
  <w:style w:type="character" w:customStyle="1" w:styleId="2Char">
    <w:name w:val="标题 2 Char"/>
    <w:basedOn w:val="a0"/>
    <w:link w:val="2"/>
    <w:uiPriority w:val="9"/>
    <w:rsid w:val="009E47FF"/>
    <w:rPr>
      <w:rFonts w:ascii="Times New Roman" w:eastAsiaTheme="majorEastAsia" w:hAnsi="Times New Roman" w:cstheme="majorBidi"/>
      <w:b/>
      <w:bCs/>
      <w:sz w:val="24"/>
      <w:szCs w:val="32"/>
    </w:rPr>
  </w:style>
  <w:style w:type="character" w:customStyle="1" w:styleId="3Char">
    <w:name w:val="标题 3 Char"/>
    <w:basedOn w:val="a0"/>
    <w:link w:val="3"/>
    <w:uiPriority w:val="9"/>
    <w:rsid w:val="009E47FF"/>
    <w:rPr>
      <w:rFonts w:ascii="Times New Roman" w:hAnsi="Times New Roman" w:cs="Times New Roman"/>
      <w:bCs/>
      <w:sz w:val="24"/>
      <w:szCs w:val="32"/>
    </w:rPr>
  </w:style>
  <w:style w:type="table" w:styleId="a7">
    <w:name w:val="Table Grid"/>
    <w:basedOn w:val="a1"/>
    <w:uiPriority w:val="59"/>
    <w:rsid w:val="00FD62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ockwell-lab.com/bbs/UploadFile/2012-5/201252411413799547.jpg" TargetMode="External"/><Relationship Id="rId21" Type="http://schemas.openxmlformats.org/officeDocument/2006/relationships/image" Target="media/image13.jpe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8.jpeg"/><Relationship Id="rId11" Type="http://schemas.openxmlformats.org/officeDocument/2006/relationships/image" Target="media/image3.jpeg"/><Relationship Id="rId24" Type="http://schemas.openxmlformats.org/officeDocument/2006/relationships/hyperlink" Target="http://www.rockwell-lab.com/bbs/UploadFile/2012-5/201252411391061759.jpg" TargetMode="External"/><Relationship Id="rId32" Type="http://schemas.openxmlformats.org/officeDocument/2006/relationships/image" Target="media/image20.jpeg"/><Relationship Id="rId37" Type="http://schemas.openxmlformats.org/officeDocument/2006/relationships/hyperlink" Target="http://www.rockwell-lab.com/bbs/UploadFile/2012-5/2012531138752924.jpg" TargetMode="External"/><Relationship Id="rId40" Type="http://schemas.openxmlformats.org/officeDocument/2006/relationships/image" Target="media/image25.jpe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7.jpe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hyperlink" Target="http://www.rockwell-lab.com/bbs/UploadFile/2012-5/201252813301740814.jpg" TargetMode="External"/><Relationship Id="rId38" Type="http://schemas.openxmlformats.org/officeDocument/2006/relationships/image" Target="media/image24.jpe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2.jpe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www.rockwell-lab.com/bbs/UploadFile/2012-5/201252411434981464.jpg" TargetMode="External"/><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2.jpeg"/><Relationship Id="rId31" Type="http://schemas.openxmlformats.org/officeDocument/2006/relationships/hyperlink" Target="http://www.rockwell-lab.com/bbs/UploadFile/2012-5/201252813205238807.jpg"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yperlink" Target="http://www.rockwell-lab.com/bbs/UploadFile/2012-5/201253113144754606.jpg" TargetMode="External"/><Relationship Id="rId34" Type="http://schemas.openxmlformats.org/officeDocument/2006/relationships/image" Target="media/image21.jpe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footnotes" Target="foot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2005"/>
</file>

<file path=customXml/itemProps1.xml><?xml version="1.0" encoding="utf-8"?>
<ds:datastoreItem xmlns:ds="http://schemas.openxmlformats.org/officeDocument/2006/customXml" ds:itemID="{9B145E71-F74F-4A73-BD9D-60BDF9CD7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32</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softstar</cp:lastModifiedBy>
  <cp:revision>6</cp:revision>
  <dcterms:created xsi:type="dcterms:W3CDTF">2015-09-06T14:37:00Z</dcterms:created>
  <dcterms:modified xsi:type="dcterms:W3CDTF">2015-09-07T08:58:00Z</dcterms:modified>
</cp:coreProperties>
</file>