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5CB91" w14:textId="7C991CCE" w:rsidR="00816503" w:rsidRDefault="00816503">
      <w:pPr>
        <w:jc w:val="center"/>
        <w:rPr>
          <w:rFonts w:eastAsia="黑体"/>
          <w:b/>
          <w:bCs/>
          <w:sz w:val="52"/>
        </w:rPr>
      </w:pPr>
      <w:r>
        <w:rPr>
          <w:rFonts w:eastAsia="黑体"/>
          <w:b/>
          <w:bCs/>
          <w:sz w:val="52"/>
        </w:rPr>
        <w:t>实</w:t>
      </w:r>
      <w:r>
        <w:rPr>
          <w:rFonts w:eastAsia="黑体"/>
          <w:b/>
          <w:bCs/>
          <w:sz w:val="52"/>
        </w:rPr>
        <w:t xml:space="preserve">   </w:t>
      </w:r>
      <w:r>
        <w:rPr>
          <w:rFonts w:eastAsia="黑体"/>
          <w:b/>
          <w:bCs/>
          <w:sz w:val="52"/>
        </w:rPr>
        <w:t>验</w:t>
      </w:r>
      <w:r>
        <w:rPr>
          <w:rFonts w:eastAsia="黑体"/>
          <w:b/>
          <w:bCs/>
          <w:sz w:val="52"/>
        </w:rPr>
        <w:t xml:space="preserve">   </w:t>
      </w:r>
      <w:r>
        <w:rPr>
          <w:rFonts w:eastAsia="黑体"/>
          <w:b/>
          <w:bCs/>
          <w:sz w:val="52"/>
        </w:rPr>
        <w:t>报</w:t>
      </w:r>
      <w:r>
        <w:rPr>
          <w:rFonts w:eastAsia="黑体"/>
          <w:b/>
          <w:bCs/>
          <w:sz w:val="52"/>
        </w:rPr>
        <w:t xml:space="preserve">   </w:t>
      </w:r>
      <w:r>
        <w:rPr>
          <w:rFonts w:eastAsia="黑体"/>
          <w:b/>
          <w:bCs/>
          <w:sz w:val="52"/>
        </w:rPr>
        <w:t>告</w:t>
      </w:r>
      <w:r w:rsidR="00007A0E">
        <w:rPr>
          <w:rFonts w:eastAsia="黑体" w:hint="eastAsia"/>
          <w:b/>
          <w:bCs/>
          <w:sz w:val="52"/>
        </w:rPr>
        <w:t xml:space="preserve"> </w:t>
      </w:r>
      <w:r w:rsidR="00F26540">
        <w:rPr>
          <w:rFonts w:eastAsia="黑体"/>
          <w:b/>
          <w:bCs/>
          <w:sz w:val="52"/>
        </w:rPr>
        <w:t>4</w:t>
      </w:r>
    </w:p>
    <w:p w14:paraId="296F644E" w14:textId="77777777" w:rsidR="00816503" w:rsidRDefault="00816503">
      <w:pPr>
        <w:rPr>
          <w:b/>
          <w:bCs/>
          <w:sz w:val="28"/>
        </w:rPr>
      </w:pPr>
      <w:r>
        <w:rPr>
          <w:b/>
          <w:bCs/>
          <w:sz w:val="28"/>
        </w:rPr>
        <w:t>学生姓名：</w:t>
      </w:r>
      <w:r>
        <w:rPr>
          <w:b/>
          <w:bCs/>
          <w:sz w:val="28"/>
        </w:rPr>
        <w:t xml:space="preserve">             </w:t>
      </w:r>
      <w:r>
        <w:rPr>
          <w:b/>
          <w:bCs/>
          <w:sz w:val="28"/>
        </w:rPr>
        <w:t>学</w:t>
      </w:r>
      <w:r>
        <w:rPr>
          <w:b/>
          <w:bCs/>
          <w:sz w:val="28"/>
        </w:rPr>
        <w:t xml:space="preserve"> </w:t>
      </w:r>
      <w:r>
        <w:rPr>
          <w:b/>
          <w:bCs/>
          <w:sz w:val="28"/>
        </w:rPr>
        <w:t>号：</w:t>
      </w:r>
      <w:r>
        <w:rPr>
          <w:b/>
          <w:bCs/>
          <w:sz w:val="28"/>
        </w:rPr>
        <w:t xml:space="preserve">           </w:t>
      </w:r>
      <w:r>
        <w:rPr>
          <w:b/>
          <w:bCs/>
          <w:sz w:val="28"/>
        </w:rPr>
        <w:t>指导教师：</w:t>
      </w:r>
      <w:r w:rsidR="007E1746">
        <w:rPr>
          <w:rFonts w:hint="eastAsia"/>
          <w:b/>
          <w:bCs/>
          <w:sz w:val="28"/>
        </w:rPr>
        <w:t xml:space="preserve"> </w:t>
      </w:r>
    </w:p>
    <w:p w14:paraId="3167BAA9" w14:textId="77777777" w:rsidR="00816503" w:rsidRDefault="00816503">
      <w:pPr>
        <w:rPr>
          <w:b/>
          <w:bCs/>
          <w:sz w:val="28"/>
        </w:rPr>
      </w:pPr>
      <w:r>
        <w:rPr>
          <w:b/>
          <w:bCs/>
          <w:sz w:val="28"/>
        </w:rPr>
        <w:t>实验地点：新村智能自动化控制实验室</w:t>
      </w:r>
      <w:r>
        <w:rPr>
          <w:b/>
          <w:bCs/>
          <w:sz w:val="28"/>
        </w:rPr>
        <w:t xml:space="preserve">  </w:t>
      </w:r>
      <w:r>
        <w:rPr>
          <w:b/>
          <w:bCs/>
          <w:sz w:val="28"/>
        </w:rPr>
        <w:t>实验时间：</w:t>
      </w:r>
    </w:p>
    <w:p w14:paraId="7370B351" w14:textId="77777777" w:rsidR="00816503" w:rsidRDefault="00816503" w:rsidP="007E1746">
      <w:pPr>
        <w:spacing w:line="720" w:lineRule="auto"/>
        <w:outlineLvl w:val="0"/>
        <w:rPr>
          <w:b/>
          <w:bCs/>
          <w:sz w:val="28"/>
        </w:rPr>
      </w:pPr>
      <w:r>
        <w:rPr>
          <w:b/>
          <w:bCs/>
          <w:sz w:val="28"/>
        </w:rPr>
        <w:t>一、实验室名称：智能自动化控制实验室</w:t>
      </w:r>
    </w:p>
    <w:p w14:paraId="459C2708" w14:textId="785B0870" w:rsidR="00816503" w:rsidRDefault="00816503" w:rsidP="007E1746">
      <w:pPr>
        <w:spacing w:line="720" w:lineRule="auto"/>
        <w:outlineLvl w:val="0"/>
        <w:rPr>
          <w:b/>
          <w:sz w:val="30"/>
          <w:szCs w:val="30"/>
        </w:rPr>
      </w:pPr>
      <w:r>
        <w:rPr>
          <w:b/>
          <w:bCs/>
          <w:sz w:val="28"/>
        </w:rPr>
        <w:t>二、实验项目名称：</w:t>
      </w:r>
      <w:r w:rsidR="00443457" w:rsidRPr="00443457">
        <w:rPr>
          <w:rFonts w:hint="eastAsia"/>
          <w:b/>
          <w:sz w:val="30"/>
          <w:szCs w:val="30"/>
        </w:rPr>
        <w:t xml:space="preserve">SIMULINK </w:t>
      </w:r>
      <w:r w:rsidR="00443457" w:rsidRPr="00443457">
        <w:rPr>
          <w:rFonts w:hint="eastAsia"/>
          <w:b/>
          <w:sz w:val="30"/>
          <w:szCs w:val="30"/>
        </w:rPr>
        <w:t>仿真及控制系统校正实验</w:t>
      </w:r>
    </w:p>
    <w:p w14:paraId="12923A72" w14:textId="77777777" w:rsidR="00816503" w:rsidRDefault="00816503" w:rsidP="007E1746">
      <w:pPr>
        <w:spacing w:line="720" w:lineRule="auto"/>
        <w:outlineLvl w:val="0"/>
        <w:rPr>
          <w:b/>
          <w:bCs/>
          <w:sz w:val="28"/>
        </w:rPr>
      </w:pPr>
      <w:r>
        <w:rPr>
          <w:b/>
          <w:bCs/>
          <w:sz w:val="28"/>
        </w:rPr>
        <w:t>三、实验学时：</w:t>
      </w:r>
      <w:r w:rsidR="00B7209B">
        <w:rPr>
          <w:b/>
          <w:bCs/>
          <w:sz w:val="28"/>
        </w:rPr>
        <w:t>2</w:t>
      </w:r>
      <w:r>
        <w:rPr>
          <w:b/>
          <w:bCs/>
          <w:sz w:val="28"/>
        </w:rPr>
        <w:t>学时</w:t>
      </w:r>
    </w:p>
    <w:p w14:paraId="0ED8E768" w14:textId="77777777" w:rsidR="00816503" w:rsidRDefault="00816503" w:rsidP="007E1746">
      <w:pPr>
        <w:spacing w:line="720" w:lineRule="auto"/>
        <w:outlineLvl w:val="0"/>
        <w:rPr>
          <w:b/>
          <w:bCs/>
          <w:sz w:val="28"/>
        </w:rPr>
      </w:pPr>
      <w:r>
        <w:rPr>
          <w:b/>
          <w:bCs/>
          <w:sz w:val="28"/>
        </w:rPr>
        <w:t>四、实验原理：</w:t>
      </w:r>
    </w:p>
    <w:p w14:paraId="4BBDD1A1" w14:textId="540BC1C4" w:rsidR="00816503" w:rsidRPr="00045A56" w:rsidRDefault="00045A56" w:rsidP="00045A56">
      <w:pPr>
        <w:tabs>
          <w:tab w:val="left" w:pos="142"/>
        </w:tabs>
        <w:spacing w:line="276" w:lineRule="auto"/>
        <w:ind w:left="568"/>
        <w:rPr>
          <w:sz w:val="24"/>
          <w:szCs w:val="22"/>
        </w:rPr>
      </w:pPr>
      <w:r w:rsidRPr="00045A56">
        <w:rPr>
          <w:rFonts w:hint="eastAsia"/>
          <w:sz w:val="24"/>
          <w:szCs w:val="22"/>
        </w:rPr>
        <w:t>能使用</w:t>
      </w:r>
      <w:r w:rsidRPr="00045A56">
        <w:rPr>
          <w:rFonts w:hint="eastAsia"/>
          <w:sz w:val="24"/>
          <w:szCs w:val="22"/>
        </w:rPr>
        <w:t xml:space="preserve">SIMULINK </w:t>
      </w:r>
      <w:r w:rsidRPr="00045A56">
        <w:rPr>
          <w:rFonts w:hint="eastAsia"/>
          <w:sz w:val="24"/>
          <w:szCs w:val="22"/>
        </w:rPr>
        <w:t>进行控制系统仿真，运用校正设计方法对线性系统的性能进行校正，并通过</w:t>
      </w:r>
      <w:r w:rsidRPr="00045A56">
        <w:rPr>
          <w:rFonts w:hint="eastAsia"/>
          <w:sz w:val="24"/>
          <w:szCs w:val="22"/>
        </w:rPr>
        <w:t xml:space="preserve">SIMULINK </w:t>
      </w:r>
      <w:r w:rsidRPr="00045A56">
        <w:rPr>
          <w:rFonts w:hint="eastAsia"/>
          <w:sz w:val="24"/>
          <w:szCs w:val="22"/>
        </w:rPr>
        <w:t>仿真实验验证所设计的校正方案的正确性，掌握校正的概念和设计方法。</w:t>
      </w:r>
    </w:p>
    <w:p w14:paraId="4C1FF3EA" w14:textId="77777777" w:rsidR="00816503" w:rsidRDefault="00816503" w:rsidP="007E1746">
      <w:pPr>
        <w:outlineLvl w:val="0"/>
        <w:rPr>
          <w:b/>
          <w:bCs/>
          <w:sz w:val="28"/>
        </w:rPr>
      </w:pPr>
      <w:r>
        <w:rPr>
          <w:b/>
          <w:bCs/>
          <w:sz w:val="28"/>
        </w:rPr>
        <w:t>五、实验目的：</w:t>
      </w:r>
    </w:p>
    <w:p w14:paraId="35B2BDCE" w14:textId="10728310" w:rsidR="00045A56" w:rsidRPr="00045A56" w:rsidRDefault="00045A56" w:rsidP="00045A56">
      <w:pPr>
        <w:pStyle w:val="a9"/>
        <w:numPr>
          <w:ilvl w:val="0"/>
          <w:numId w:val="7"/>
        </w:numPr>
        <w:tabs>
          <w:tab w:val="left" w:pos="142"/>
        </w:tabs>
        <w:spacing w:line="276" w:lineRule="auto"/>
        <w:ind w:leftChars="270" w:left="567" w:firstLineChars="0" w:firstLine="1"/>
        <w:rPr>
          <w:sz w:val="24"/>
          <w:szCs w:val="22"/>
        </w:rPr>
      </w:pPr>
      <w:r w:rsidRPr="00045A56">
        <w:rPr>
          <w:rFonts w:hint="eastAsia"/>
          <w:sz w:val="24"/>
          <w:szCs w:val="22"/>
        </w:rPr>
        <w:t>了解控制系统</w:t>
      </w:r>
      <w:r w:rsidRPr="00045A56">
        <w:rPr>
          <w:sz w:val="24"/>
          <w:szCs w:val="22"/>
        </w:rPr>
        <w:t xml:space="preserve">Simulink </w:t>
      </w:r>
      <w:r w:rsidRPr="00045A56">
        <w:rPr>
          <w:rFonts w:hint="eastAsia"/>
          <w:sz w:val="24"/>
          <w:szCs w:val="22"/>
        </w:rPr>
        <w:t>仿真的常用功能模块；</w:t>
      </w:r>
    </w:p>
    <w:p w14:paraId="25286503" w14:textId="611A5F56" w:rsidR="00045A56" w:rsidRPr="00045A56" w:rsidRDefault="00045A56" w:rsidP="00045A56">
      <w:pPr>
        <w:pStyle w:val="a9"/>
        <w:numPr>
          <w:ilvl w:val="0"/>
          <w:numId w:val="7"/>
        </w:numPr>
        <w:tabs>
          <w:tab w:val="left" w:pos="142"/>
        </w:tabs>
        <w:spacing w:line="276" w:lineRule="auto"/>
        <w:ind w:leftChars="270" w:left="567" w:firstLineChars="0" w:firstLine="1"/>
        <w:rPr>
          <w:sz w:val="24"/>
          <w:szCs w:val="22"/>
        </w:rPr>
      </w:pPr>
      <w:r w:rsidRPr="00045A56">
        <w:rPr>
          <w:rFonts w:hint="eastAsia"/>
          <w:sz w:val="24"/>
          <w:szCs w:val="22"/>
        </w:rPr>
        <w:t>掌握控制系统</w:t>
      </w:r>
      <w:r w:rsidRPr="00045A56">
        <w:rPr>
          <w:sz w:val="24"/>
          <w:szCs w:val="22"/>
        </w:rPr>
        <w:t xml:space="preserve">Simulink </w:t>
      </w:r>
      <w:r w:rsidRPr="00045A56">
        <w:rPr>
          <w:rFonts w:hint="eastAsia"/>
          <w:sz w:val="24"/>
          <w:szCs w:val="22"/>
        </w:rPr>
        <w:t>仿真方法；</w:t>
      </w:r>
    </w:p>
    <w:p w14:paraId="19B7E5BB" w14:textId="5C8B9495" w:rsidR="00045A56" w:rsidRPr="00045A56" w:rsidRDefault="00045A56" w:rsidP="00045A56">
      <w:pPr>
        <w:pStyle w:val="a9"/>
        <w:numPr>
          <w:ilvl w:val="0"/>
          <w:numId w:val="7"/>
        </w:numPr>
        <w:tabs>
          <w:tab w:val="left" w:pos="142"/>
        </w:tabs>
        <w:spacing w:line="276" w:lineRule="auto"/>
        <w:ind w:leftChars="270" w:left="567" w:firstLineChars="0" w:firstLine="1"/>
        <w:rPr>
          <w:sz w:val="24"/>
          <w:szCs w:val="22"/>
        </w:rPr>
      </w:pPr>
      <w:r w:rsidRPr="00045A56">
        <w:rPr>
          <w:rFonts w:hint="eastAsia"/>
          <w:sz w:val="24"/>
          <w:szCs w:val="22"/>
        </w:rPr>
        <w:t>运用最常用的校正方法对线性系统性能进行校正；</w:t>
      </w:r>
    </w:p>
    <w:p w14:paraId="58B28244" w14:textId="55B87844" w:rsidR="0071200C" w:rsidRPr="00045A56" w:rsidRDefault="00045A56" w:rsidP="00045A56">
      <w:pPr>
        <w:pStyle w:val="a9"/>
        <w:numPr>
          <w:ilvl w:val="0"/>
          <w:numId w:val="7"/>
        </w:numPr>
        <w:tabs>
          <w:tab w:val="left" w:pos="142"/>
        </w:tabs>
        <w:spacing w:line="276" w:lineRule="auto"/>
        <w:ind w:leftChars="270" w:left="567" w:firstLineChars="0" w:firstLine="1"/>
        <w:rPr>
          <w:sz w:val="24"/>
          <w:szCs w:val="22"/>
        </w:rPr>
      </w:pPr>
      <w:r w:rsidRPr="00045A56">
        <w:rPr>
          <w:rFonts w:hint="eastAsia"/>
          <w:sz w:val="24"/>
          <w:szCs w:val="22"/>
        </w:rPr>
        <w:t>使用</w:t>
      </w:r>
      <w:r w:rsidRPr="00045A56">
        <w:rPr>
          <w:sz w:val="24"/>
          <w:szCs w:val="22"/>
        </w:rPr>
        <w:t xml:space="preserve">SIMULINK </w:t>
      </w:r>
      <w:r w:rsidRPr="00045A56">
        <w:rPr>
          <w:rFonts w:hint="eastAsia"/>
          <w:sz w:val="24"/>
          <w:szCs w:val="22"/>
        </w:rPr>
        <w:t>验证所设计校正方案的正确性。</w:t>
      </w:r>
    </w:p>
    <w:p w14:paraId="533C42AB" w14:textId="77777777" w:rsidR="00816503" w:rsidRDefault="00816503" w:rsidP="007E1746">
      <w:pPr>
        <w:outlineLvl w:val="0"/>
        <w:rPr>
          <w:b/>
          <w:bCs/>
          <w:sz w:val="28"/>
        </w:rPr>
      </w:pPr>
      <w:r>
        <w:rPr>
          <w:b/>
          <w:bCs/>
          <w:sz w:val="28"/>
        </w:rPr>
        <w:t>六、实验内容：</w:t>
      </w:r>
    </w:p>
    <w:p w14:paraId="49D67D67" w14:textId="77777777" w:rsidR="0071200C" w:rsidRDefault="0071200C" w:rsidP="0071200C">
      <w:pPr>
        <w:autoSpaceDE w:val="0"/>
        <w:autoSpaceDN w:val="0"/>
        <w:adjustRightInd w:val="0"/>
        <w:jc w:val="left"/>
        <w:rPr>
          <w:sz w:val="24"/>
        </w:rPr>
      </w:pPr>
      <w:r>
        <w:rPr>
          <w:b/>
          <w:kern w:val="0"/>
          <w:sz w:val="24"/>
        </w:rPr>
        <w:t>习题</w:t>
      </w:r>
      <w:r>
        <w:rPr>
          <w:rFonts w:hint="eastAsia"/>
          <w:b/>
          <w:kern w:val="0"/>
          <w:sz w:val="24"/>
        </w:rPr>
        <w:t xml:space="preserve"> </w:t>
      </w:r>
      <w:r>
        <w:rPr>
          <w:b/>
          <w:kern w:val="0"/>
          <w:sz w:val="24"/>
        </w:rPr>
        <w:t xml:space="preserve">1  </w:t>
      </w:r>
      <w:r>
        <w:rPr>
          <w:sz w:val="24"/>
        </w:rPr>
        <w:t>已知系统的开环传递函数为：</w:t>
      </w:r>
      <w:r>
        <w:rPr>
          <w:sz w:val="24"/>
        </w:rPr>
        <w:t xml:space="preserve">                     </w:t>
      </w:r>
    </w:p>
    <w:p w14:paraId="4495A5BE" w14:textId="77777777" w:rsidR="0071200C" w:rsidRDefault="0071200C" w:rsidP="0071200C">
      <w:pPr>
        <w:ind w:firstLine="432"/>
        <w:jc w:val="center"/>
        <w:rPr>
          <w:sz w:val="24"/>
        </w:rPr>
      </w:pPr>
      <w:r>
        <w:rPr>
          <w:position w:val="-28"/>
          <w:sz w:val="24"/>
        </w:rPr>
        <w:object w:dxaOrig="2220" w:dyaOrig="660" w14:anchorId="722044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1.1pt;height:32.9pt" o:ole="">
            <v:imagedata r:id="rId7" o:title=""/>
          </v:shape>
          <o:OLEObject Type="Embed" ProgID="Equation.DSMT4" ShapeID="_x0000_i1025" DrawAspect="Content" ObjectID="_1805911826" r:id="rId8"/>
        </w:object>
      </w:r>
    </w:p>
    <w:p w14:paraId="3C04553F" w14:textId="77777777" w:rsidR="0071200C" w:rsidRDefault="0071200C" w:rsidP="0071200C">
      <w:pPr>
        <w:ind w:firstLine="435"/>
        <w:rPr>
          <w:sz w:val="24"/>
        </w:rPr>
      </w:pPr>
      <w:r>
        <w:rPr>
          <w:sz w:val="24"/>
        </w:rPr>
        <w:t>要求单位阶跃响应的超调量为</w:t>
      </w:r>
      <w:r>
        <w:rPr>
          <w:position w:val="-14"/>
        </w:rPr>
        <w:object w:dxaOrig="1020" w:dyaOrig="380" w14:anchorId="5AEC7470">
          <v:shape id="_x0000_i1026" type="#_x0000_t75" style="width:51.2pt;height:19.15pt" o:ole="">
            <v:imagedata r:id="rId9" o:title=""/>
          </v:shape>
          <o:OLEObject Type="Embed" ProgID="Equation.DSMT4" ShapeID="_x0000_i1026" DrawAspect="Content" ObjectID="_1805911827" r:id="rId10"/>
        </w:object>
      </w:r>
      <w:r>
        <w:t>，调整时间</w:t>
      </w:r>
      <w:r>
        <w:rPr>
          <w:position w:val="-12"/>
        </w:rPr>
        <w:object w:dxaOrig="1840" w:dyaOrig="360" w14:anchorId="3C3BCADF">
          <v:shape id="_x0000_i1027" type="#_x0000_t75" style="width:92pt;height:17.9pt" o:ole="">
            <v:imagedata r:id="rId11" o:title=""/>
          </v:shape>
          <o:OLEObject Type="Embed" ProgID="Equation.DSMT4" ShapeID="_x0000_i1027" DrawAspect="Content" ObjectID="_1805911828" r:id="rId12"/>
        </w:object>
      </w:r>
      <w:r>
        <w:t>，开环增益</w:t>
      </w:r>
      <w:r>
        <w:rPr>
          <w:position w:val="-12"/>
        </w:rPr>
        <w:object w:dxaOrig="1080" w:dyaOrig="380" w14:anchorId="5CE2B336">
          <v:shape id="_x0000_i1028" type="#_x0000_t75" style="width:54.1pt;height:19.15pt" o:ole="">
            <v:imagedata r:id="rId13" o:title=""/>
          </v:shape>
          <o:OLEObject Type="Embed" ProgID="Equation.DSMT4" ShapeID="_x0000_i1028" DrawAspect="Content" ObjectID="_1805911829" r:id="rId14"/>
        </w:object>
      </w:r>
      <w:r>
        <w:t>。</w:t>
      </w:r>
      <w:r>
        <w:rPr>
          <w:sz w:val="24"/>
        </w:rPr>
        <w:t>试设计一超前校正装置，满足要求的性能指标。在</w:t>
      </w:r>
      <w:r>
        <w:rPr>
          <w:kern w:val="0"/>
          <w:sz w:val="24"/>
        </w:rPr>
        <w:t>SIMULINK</w:t>
      </w:r>
      <w:r>
        <w:rPr>
          <w:kern w:val="0"/>
          <w:sz w:val="24"/>
        </w:rPr>
        <w:t>里</w:t>
      </w:r>
      <w:r>
        <w:rPr>
          <w:rFonts w:hint="eastAsia"/>
          <w:kern w:val="0"/>
          <w:sz w:val="24"/>
        </w:rPr>
        <w:t>搭建</w:t>
      </w:r>
      <w:r>
        <w:rPr>
          <w:kern w:val="0"/>
          <w:sz w:val="24"/>
        </w:rPr>
        <w:t>仿真</w:t>
      </w:r>
      <w:r>
        <w:rPr>
          <w:rFonts w:hint="eastAsia"/>
          <w:kern w:val="0"/>
          <w:sz w:val="24"/>
        </w:rPr>
        <w:t>模型</w:t>
      </w:r>
      <w:r>
        <w:rPr>
          <w:kern w:val="0"/>
          <w:sz w:val="24"/>
        </w:rPr>
        <w:t>，</w:t>
      </w:r>
      <w:r>
        <w:rPr>
          <w:rFonts w:hint="eastAsia"/>
          <w:kern w:val="0"/>
          <w:sz w:val="24"/>
        </w:rPr>
        <w:t>对校正前后的系统进行</w:t>
      </w:r>
      <w:r w:rsidR="00782AFC">
        <w:rPr>
          <w:rFonts w:hint="eastAsia"/>
          <w:kern w:val="0"/>
          <w:sz w:val="24"/>
        </w:rPr>
        <w:t>阶跃响应和斜坡响应的</w:t>
      </w:r>
      <w:r>
        <w:rPr>
          <w:rFonts w:hint="eastAsia"/>
          <w:kern w:val="0"/>
          <w:sz w:val="24"/>
        </w:rPr>
        <w:t>仿真验证</w:t>
      </w:r>
      <w:r>
        <w:rPr>
          <w:kern w:val="0"/>
          <w:sz w:val="24"/>
        </w:rPr>
        <w:t>；</w:t>
      </w:r>
    </w:p>
    <w:p w14:paraId="0D4728F5" w14:textId="77777777" w:rsidR="0071200C" w:rsidRDefault="0071200C" w:rsidP="0071200C">
      <w:pPr>
        <w:rPr>
          <w:b/>
          <w:sz w:val="24"/>
        </w:rPr>
      </w:pPr>
    </w:p>
    <w:p w14:paraId="7DFAF506" w14:textId="46410C05" w:rsidR="0071200C" w:rsidRDefault="0071200C" w:rsidP="0071200C">
      <w:pPr>
        <w:rPr>
          <w:bCs/>
          <w:sz w:val="24"/>
          <w:szCs w:val="21"/>
        </w:rPr>
      </w:pPr>
      <w:r>
        <w:rPr>
          <w:b/>
          <w:sz w:val="24"/>
        </w:rPr>
        <w:t>习题</w:t>
      </w:r>
      <w:r>
        <w:rPr>
          <w:rFonts w:hint="eastAsia"/>
          <w:b/>
          <w:sz w:val="24"/>
        </w:rPr>
        <w:t xml:space="preserve"> 2</w:t>
      </w:r>
      <w:r>
        <w:rPr>
          <w:b/>
          <w:sz w:val="24"/>
        </w:rPr>
        <w:t xml:space="preserve"> </w:t>
      </w:r>
      <w:r>
        <w:rPr>
          <w:sz w:val="24"/>
        </w:rPr>
        <w:t>已知随动系统对应的开环传递</w:t>
      </w:r>
      <w:r>
        <w:rPr>
          <w:bCs/>
          <w:sz w:val="24"/>
          <w:szCs w:val="21"/>
        </w:rPr>
        <w:t>函数为：</w:t>
      </w:r>
      <w:r>
        <w:rPr>
          <w:bCs/>
          <w:sz w:val="24"/>
          <w:szCs w:val="21"/>
        </w:rPr>
        <w:t xml:space="preserve">    </w:t>
      </w:r>
    </w:p>
    <w:p w14:paraId="1F96E5F6" w14:textId="77777777" w:rsidR="0071200C" w:rsidRDefault="0071200C" w:rsidP="0071200C">
      <w:pPr>
        <w:jc w:val="center"/>
        <w:rPr>
          <w:bCs/>
          <w:sz w:val="24"/>
          <w:szCs w:val="21"/>
        </w:rPr>
      </w:pPr>
      <w:r>
        <w:rPr>
          <w:bCs/>
          <w:position w:val="-28"/>
          <w:sz w:val="24"/>
          <w:szCs w:val="21"/>
        </w:rPr>
        <w:object w:dxaOrig="1860" w:dyaOrig="660" w14:anchorId="00021588">
          <v:shape id="_x0000_i1029" type="#_x0000_t75" style="width:92.8pt;height:32.9pt" o:ole="">
            <v:imagedata r:id="rId15" o:title=""/>
          </v:shape>
          <o:OLEObject Type="Embed" ProgID="Equation.DSMT4" ShapeID="_x0000_i1029" DrawAspect="Content" ObjectID="_1805911830" r:id="rId16"/>
        </w:object>
      </w:r>
    </w:p>
    <w:p w14:paraId="7B00CEBA" w14:textId="44CBB900" w:rsidR="0071200C" w:rsidRDefault="008C20B0" w:rsidP="008C20B0">
      <w:pPr>
        <w:ind w:firstLine="284"/>
        <w:rPr>
          <w:sz w:val="24"/>
        </w:rPr>
      </w:pPr>
      <w:r w:rsidRPr="0071200C">
        <w:rPr>
          <w:rFonts w:hint="eastAsia"/>
          <w:sz w:val="24"/>
          <w:szCs w:val="30"/>
        </w:rPr>
        <w:lastRenderedPageBreak/>
        <w:t>设计超前校正网络，</w:t>
      </w:r>
      <w:r>
        <w:rPr>
          <w:rFonts w:hint="eastAsia"/>
          <w:sz w:val="24"/>
          <w:szCs w:val="30"/>
        </w:rPr>
        <w:t>使</w:t>
      </w:r>
      <w:r w:rsidR="0071200C">
        <w:rPr>
          <w:sz w:val="24"/>
        </w:rPr>
        <w:t>校正后系统的相位裕度</w:t>
      </w:r>
      <w:r w:rsidR="0071200C">
        <w:rPr>
          <w:position w:val="-10"/>
          <w:sz w:val="24"/>
        </w:rPr>
        <w:object w:dxaOrig="840" w:dyaOrig="360" w14:anchorId="6B00BFFF">
          <v:shape id="_x0000_i1030" type="#_x0000_t75" style="width:42.45pt;height:17.9pt" o:ole="">
            <v:imagedata r:id="rId17" o:title=""/>
          </v:shape>
          <o:OLEObject Type="Embed" ProgID="Equation.DSMT4" ShapeID="_x0000_i1030" DrawAspect="Content" ObjectID="_1805911831" r:id="rId18"/>
        </w:object>
      </w:r>
      <w:r w:rsidR="0071200C">
        <w:rPr>
          <w:sz w:val="24"/>
        </w:rPr>
        <w:t>幅值裕度</w:t>
      </w:r>
      <w:r w:rsidR="0071200C">
        <w:rPr>
          <w:position w:val="-10"/>
          <w:sz w:val="24"/>
        </w:rPr>
        <w:object w:dxaOrig="1480" w:dyaOrig="320" w14:anchorId="16D27F52">
          <v:shape id="_x0000_i1031" type="#_x0000_t75" style="width:74.1pt;height:16.25pt" o:ole="">
            <v:imagedata r:id="rId19" o:title=""/>
          </v:shape>
          <o:OLEObject Type="Embed" ProgID="Equation.DSMT4" ShapeID="_x0000_i1031" DrawAspect="Content" ObjectID="_1805911832" r:id="rId20"/>
        </w:object>
      </w:r>
      <w:r w:rsidR="0071200C">
        <w:rPr>
          <w:sz w:val="24"/>
        </w:rPr>
        <w:t>。</w:t>
      </w:r>
    </w:p>
    <w:p w14:paraId="74184C09" w14:textId="77777777" w:rsidR="00A458F2" w:rsidRPr="0071200C" w:rsidRDefault="00A458F2" w:rsidP="00A458F2">
      <w:pPr>
        <w:rPr>
          <w:sz w:val="24"/>
          <w:szCs w:val="30"/>
        </w:rPr>
      </w:pPr>
      <w:r w:rsidRPr="0071200C">
        <w:rPr>
          <w:b/>
          <w:sz w:val="24"/>
          <w:szCs w:val="30"/>
        </w:rPr>
        <w:t>习题</w:t>
      </w:r>
      <w:r w:rsidRPr="0071200C">
        <w:rPr>
          <w:b/>
          <w:sz w:val="24"/>
          <w:szCs w:val="30"/>
        </w:rPr>
        <w:t xml:space="preserve"> </w:t>
      </w:r>
      <w:r>
        <w:rPr>
          <w:b/>
          <w:sz w:val="24"/>
          <w:szCs w:val="30"/>
        </w:rPr>
        <w:t>3</w:t>
      </w:r>
      <w:r w:rsidRPr="0071200C">
        <w:rPr>
          <w:b/>
          <w:sz w:val="24"/>
          <w:szCs w:val="30"/>
        </w:rPr>
        <w:t xml:space="preserve"> </w:t>
      </w:r>
      <w:r w:rsidRPr="0071200C">
        <w:rPr>
          <w:rFonts w:hint="eastAsia"/>
          <w:sz w:val="24"/>
          <w:szCs w:val="30"/>
        </w:rPr>
        <w:t>已知单位负反馈系统</w:t>
      </w:r>
      <w:r w:rsidRPr="0071200C">
        <w:rPr>
          <w:sz w:val="24"/>
          <w:szCs w:val="30"/>
        </w:rPr>
        <w:t>的</w:t>
      </w:r>
      <w:r w:rsidRPr="0071200C">
        <w:rPr>
          <w:rFonts w:hint="eastAsia"/>
          <w:sz w:val="24"/>
          <w:szCs w:val="30"/>
        </w:rPr>
        <w:t>开环</w:t>
      </w:r>
      <w:r w:rsidRPr="0071200C">
        <w:rPr>
          <w:sz w:val="24"/>
          <w:szCs w:val="30"/>
        </w:rPr>
        <w:t>传递函数为</w:t>
      </w:r>
    </w:p>
    <w:p w14:paraId="6329E24A" w14:textId="77777777" w:rsidR="00A458F2" w:rsidRPr="0071200C" w:rsidRDefault="00A458F2" w:rsidP="00A458F2">
      <w:pPr>
        <w:autoSpaceDE w:val="0"/>
        <w:autoSpaceDN w:val="0"/>
        <w:adjustRightInd w:val="0"/>
        <w:ind w:right="-510"/>
        <w:jc w:val="center"/>
        <w:rPr>
          <w:sz w:val="24"/>
          <w:szCs w:val="30"/>
        </w:rPr>
      </w:pPr>
      <w:r w:rsidRPr="0071200C">
        <w:rPr>
          <w:position w:val="-28"/>
          <w:sz w:val="24"/>
          <w:szCs w:val="30"/>
        </w:rPr>
        <w:object w:dxaOrig="2340" w:dyaOrig="660" w14:anchorId="5047F895">
          <v:shape id="_x0000_i1032" type="#_x0000_t75" style="width:116.55pt;height:32.45pt" o:ole="">
            <v:imagedata r:id="rId21" o:title=""/>
          </v:shape>
          <o:OLEObject Type="Embed" ProgID="Equation.DSMT4" ShapeID="_x0000_i1032" DrawAspect="Content" ObjectID="_1805911833" r:id="rId22"/>
        </w:object>
      </w:r>
    </w:p>
    <w:p w14:paraId="58DB15CF" w14:textId="77777777" w:rsidR="00A458F2" w:rsidRDefault="00A458F2" w:rsidP="00A458F2">
      <w:pPr>
        <w:rPr>
          <w:sz w:val="24"/>
          <w:szCs w:val="30"/>
        </w:rPr>
      </w:pPr>
      <w:r w:rsidRPr="0071200C">
        <w:rPr>
          <w:rFonts w:hint="eastAsia"/>
          <w:sz w:val="24"/>
          <w:szCs w:val="30"/>
        </w:rPr>
        <w:t>使用</w:t>
      </w:r>
      <w:r w:rsidRPr="0071200C">
        <w:rPr>
          <w:rFonts w:hint="eastAsia"/>
          <w:sz w:val="24"/>
          <w:szCs w:val="30"/>
        </w:rPr>
        <w:t>MATLAB</w:t>
      </w:r>
      <w:r w:rsidRPr="0071200C">
        <w:rPr>
          <w:rFonts w:hint="eastAsia"/>
          <w:sz w:val="24"/>
          <w:szCs w:val="30"/>
        </w:rPr>
        <w:t>设计超前校正网络，使系统的稳态速度误差系数</w:t>
      </w:r>
      <w:proofErr w:type="spellStart"/>
      <w:r w:rsidRPr="0071200C">
        <w:rPr>
          <w:rFonts w:hint="eastAsia"/>
          <w:sz w:val="24"/>
          <w:szCs w:val="30"/>
        </w:rPr>
        <w:t>Kv</w:t>
      </w:r>
      <w:proofErr w:type="spellEnd"/>
      <w:r w:rsidRPr="0071200C">
        <w:rPr>
          <w:sz w:val="24"/>
          <w:szCs w:val="30"/>
        </w:rPr>
        <w:t xml:space="preserve"> </w:t>
      </w:r>
      <w:r w:rsidRPr="0071200C">
        <w:rPr>
          <w:rFonts w:hint="eastAsia"/>
          <w:sz w:val="24"/>
          <w:szCs w:val="30"/>
        </w:rPr>
        <w:t>=</w:t>
      </w:r>
      <w:r w:rsidRPr="0071200C">
        <w:rPr>
          <w:sz w:val="24"/>
          <w:szCs w:val="30"/>
        </w:rPr>
        <w:t xml:space="preserve"> 10</w:t>
      </w:r>
      <w:r w:rsidRPr="0071200C">
        <w:rPr>
          <w:rFonts w:hint="eastAsia"/>
          <w:sz w:val="24"/>
          <w:szCs w:val="30"/>
        </w:rPr>
        <w:t>s</w:t>
      </w:r>
      <w:r w:rsidRPr="0071200C">
        <w:rPr>
          <w:sz w:val="24"/>
          <w:szCs w:val="30"/>
          <w:vertAlign w:val="superscript"/>
        </w:rPr>
        <w:t>-1</w:t>
      </w:r>
      <w:r w:rsidRPr="0071200C">
        <w:rPr>
          <w:rFonts w:hint="eastAsia"/>
          <w:sz w:val="24"/>
          <w:szCs w:val="30"/>
        </w:rPr>
        <w:t>，相位裕度不小于</w:t>
      </w:r>
      <w:r w:rsidRPr="0071200C">
        <w:rPr>
          <w:rFonts w:hint="eastAsia"/>
          <w:sz w:val="24"/>
          <w:szCs w:val="30"/>
        </w:rPr>
        <w:t>5</w:t>
      </w:r>
      <w:r w:rsidRPr="0071200C">
        <w:rPr>
          <w:sz w:val="24"/>
          <w:szCs w:val="30"/>
        </w:rPr>
        <w:t>0</w:t>
      </w:r>
      <w:r w:rsidRPr="0071200C">
        <w:rPr>
          <w:rFonts w:hint="eastAsia"/>
          <w:sz w:val="24"/>
          <w:szCs w:val="30"/>
        </w:rPr>
        <w:t>°，并绘制校正前后系统阶跃响应对比，以及校正后系统斜坡响应曲线。</w:t>
      </w:r>
    </w:p>
    <w:p w14:paraId="6907B6E5" w14:textId="77777777" w:rsidR="0071200C" w:rsidRPr="00A458F2" w:rsidRDefault="0071200C" w:rsidP="0071200C">
      <w:pPr>
        <w:rPr>
          <w:b/>
          <w:sz w:val="24"/>
          <w:szCs w:val="30"/>
        </w:rPr>
      </w:pPr>
    </w:p>
    <w:p w14:paraId="1E6CDA9B" w14:textId="77777777" w:rsidR="00816503" w:rsidRDefault="00816503" w:rsidP="007E1746">
      <w:pPr>
        <w:outlineLvl w:val="0"/>
        <w:rPr>
          <w:b/>
          <w:bCs/>
          <w:sz w:val="28"/>
        </w:rPr>
      </w:pPr>
      <w:r>
        <w:rPr>
          <w:b/>
          <w:bCs/>
          <w:sz w:val="28"/>
        </w:rPr>
        <w:t>七、实验器材（设备、元器件）：</w:t>
      </w:r>
    </w:p>
    <w:p w14:paraId="510B2301" w14:textId="77777777" w:rsidR="00816503" w:rsidRDefault="00816503">
      <w:pPr>
        <w:ind w:firstLineChars="250" w:firstLine="600"/>
        <w:rPr>
          <w:b/>
          <w:bCs/>
          <w:sz w:val="24"/>
        </w:rPr>
      </w:pPr>
      <w:r>
        <w:rPr>
          <w:bCs/>
          <w:sz w:val="24"/>
          <w:szCs w:val="21"/>
        </w:rPr>
        <w:t>计算机</w:t>
      </w:r>
      <w:r>
        <w:rPr>
          <w:bCs/>
          <w:sz w:val="24"/>
          <w:szCs w:val="21"/>
        </w:rPr>
        <w:t xml:space="preserve"> </w:t>
      </w:r>
    </w:p>
    <w:p w14:paraId="334ACE22" w14:textId="77777777" w:rsidR="00816503" w:rsidRDefault="00816503" w:rsidP="007E1746">
      <w:pPr>
        <w:outlineLvl w:val="0"/>
        <w:rPr>
          <w:b/>
          <w:bCs/>
          <w:sz w:val="28"/>
        </w:rPr>
      </w:pPr>
      <w:r>
        <w:rPr>
          <w:b/>
          <w:bCs/>
          <w:sz w:val="28"/>
        </w:rPr>
        <w:t>八、实验步骤：</w:t>
      </w:r>
    </w:p>
    <w:p w14:paraId="57D2AFFD" w14:textId="77777777" w:rsidR="0071200C" w:rsidRPr="00B619FA" w:rsidRDefault="0071200C" w:rsidP="0071200C">
      <w:pPr>
        <w:rPr>
          <w:sz w:val="28"/>
        </w:rPr>
      </w:pPr>
      <w:r w:rsidRPr="00B619FA">
        <w:rPr>
          <w:bCs/>
          <w:sz w:val="28"/>
        </w:rPr>
        <w:t>实验代码：</w:t>
      </w:r>
    </w:p>
    <w:p w14:paraId="48B65B3F" w14:textId="77777777" w:rsidR="0071200C" w:rsidRPr="00B619FA" w:rsidRDefault="0071200C" w:rsidP="0071200C">
      <w:pPr>
        <w:rPr>
          <w:b/>
          <w:sz w:val="24"/>
        </w:rPr>
      </w:pPr>
      <w:r w:rsidRPr="00B619FA">
        <w:rPr>
          <w:b/>
          <w:sz w:val="24"/>
        </w:rPr>
        <w:t>习题</w:t>
      </w:r>
      <w:r w:rsidRPr="00B619FA">
        <w:rPr>
          <w:b/>
          <w:sz w:val="24"/>
        </w:rPr>
        <w:t>1</w:t>
      </w:r>
      <w:r w:rsidRPr="00B619FA">
        <w:rPr>
          <w:b/>
          <w:sz w:val="24"/>
        </w:rPr>
        <w:t>：</w:t>
      </w:r>
    </w:p>
    <w:p w14:paraId="16D74DAA" w14:textId="77777777" w:rsidR="0071200C" w:rsidRDefault="0071200C" w:rsidP="0071200C">
      <w:pPr>
        <w:rPr>
          <w:b/>
          <w:sz w:val="24"/>
        </w:rPr>
      </w:pPr>
    </w:p>
    <w:p w14:paraId="5CCB3B10" w14:textId="77777777" w:rsidR="0071200C" w:rsidRPr="00B619FA" w:rsidRDefault="0071200C" w:rsidP="0071200C">
      <w:pPr>
        <w:rPr>
          <w:b/>
          <w:sz w:val="24"/>
        </w:rPr>
      </w:pPr>
    </w:p>
    <w:p w14:paraId="7BA5B983" w14:textId="77777777" w:rsidR="0071200C" w:rsidRPr="00B619FA" w:rsidRDefault="0071200C" w:rsidP="0071200C">
      <w:pPr>
        <w:rPr>
          <w:b/>
          <w:sz w:val="24"/>
        </w:rPr>
      </w:pPr>
      <w:r w:rsidRPr="00B619FA">
        <w:rPr>
          <w:b/>
          <w:sz w:val="24"/>
        </w:rPr>
        <w:t>习题</w:t>
      </w:r>
      <w:r w:rsidRPr="00B619FA">
        <w:rPr>
          <w:b/>
          <w:sz w:val="24"/>
        </w:rPr>
        <w:t>2</w:t>
      </w:r>
      <w:r w:rsidRPr="00B619FA">
        <w:rPr>
          <w:b/>
          <w:sz w:val="24"/>
        </w:rPr>
        <w:t>：</w:t>
      </w:r>
    </w:p>
    <w:p w14:paraId="1FCADB97" w14:textId="77777777" w:rsidR="0071200C" w:rsidRDefault="0071200C" w:rsidP="0071200C">
      <w:pPr>
        <w:rPr>
          <w:b/>
          <w:sz w:val="24"/>
        </w:rPr>
      </w:pPr>
    </w:p>
    <w:p w14:paraId="4456F337" w14:textId="77777777" w:rsidR="00782AFC" w:rsidRPr="00B619FA" w:rsidRDefault="00782AFC" w:rsidP="0071200C">
      <w:pPr>
        <w:rPr>
          <w:b/>
          <w:sz w:val="24"/>
        </w:rPr>
      </w:pPr>
    </w:p>
    <w:p w14:paraId="56BD6A22" w14:textId="77777777" w:rsidR="00782AFC" w:rsidRPr="00B619FA" w:rsidRDefault="00782AFC" w:rsidP="00782AFC">
      <w:pPr>
        <w:rPr>
          <w:b/>
          <w:sz w:val="24"/>
        </w:rPr>
      </w:pPr>
      <w:r w:rsidRPr="00B619FA">
        <w:rPr>
          <w:b/>
          <w:sz w:val="24"/>
        </w:rPr>
        <w:t>习题</w:t>
      </w:r>
      <w:r>
        <w:rPr>
          <w:b/>
          <w:sz w:val="24"/>
        </w:rPr>
        <w:t>3</w:t>
      </w:r>
      <w:r w:rsidRPr="00B619FA">
        <w:rPr>
          <w:b/>
          <w:sz w:val="24"/>
        </w:rPr>
        <w:t>：</w:t>
      </w:r>
    </w:p>
    <w:p w14:paraId="3B9D7C6F" w14:textId="77777777" w:rsidR="00782AFC" w:rsidRPr="00B619FA" w:rsidRDefault="00782AFC" w:rsidP="00782AFC">
      <w:pPr>
        <w:rPr>
          <w:b/>
          <w:sz w:val="24"/>
        </w:rPr>
      </w:pPr>
    </w:p>
    <w:p w14:paraId="23BB7F40" w14:textId="77777777" w:rsidR="00782AFC" w:rsidRPr="00B619FA" w:rsidRDefault="00782AFC" w:rsidP="00782AFC">
      <w:pPr>
        <w:rPr>
          <w:b/>
          <w:sz w:val="24"/>
        </w:rPr>
      </w:pPr>
    </w:p>
    <w:p w14:paraId="6B0D7451" w14:textId="77777777" w:rsidR="00816503" w:rsidRDefault="00816503" w:rsidP="007E1746">
      <w:pPr>
        <w:outlineLvl w:val="0"/>
        <w:rPr>
          <w:sz w:val="28"/>
        </w:rPr>
      </w:pPr>
      <w:r>
        <w:rPr>
          <w:b/>
          <w:bCs/>
          <w:sz w:val="28"/>
        </w:rPr>
        <w:t>九、实验数据及结果分析：</w:t>
      </w:r>
    </w:p>
    <w:p w14:paraId="7E343EDC" w14:textId="77777777" w:rsidR="00782AFC" w:rsidRPr="00B619FA" w:rsidRDefault="00782AFC" w:rsidP="00782AFC">
      <w:pPr>
        <w:rPr>
          <w:b/>
          <w:sz w:val="24"/>
        </w:rPr>
      </w:pPr>
      <w:r w:rsidRPr="00B619FA">
        <w:rPr>
          <w:b/>
          <w:sz w:val="24"/>
        </w:rPr>
        <w:t>习题</w:t>
      </w:r>
      <w:r w:rsidRPr="00B619FA">
        <w:rPr>
          <w:b/>
          <w:sz w:val="24"/>
        </w:rPr>
        <w:t>1</w:t>
      </w:r>
      <w:r w:rsidRPr="00B619FA">
        <w:rPr>
          <w:b/>
          <w:sz w:val="24"/>
        </w:rPr>
        <w:t>：</w:t>
      </w:r>
    </w:p>
    <w:p w14:paraId="355C6C71" w14:textId="77777777" w:rsidR="00782AFC" w:rsidRDefault="00782AFC" w:rsidP="00782AFC">
      <w:pPr>
        <w:rPr>
          <w:b/>
          <w:sz w:val="24"/>
        </w:rPr>
      </w:pPr>
    </w:p>
    <w:p w14:paraId="35B901E5" w14:textId="77777777" w:rsidR="00782AFC" w:rsidRPr="00B619FA" w:rsidRDefault="00782AFC" w:rsidP="00782AFC">
      <w:pPr>
        <w:rPr>
          <w:b/>
          <w:sz w:val="24"/>
        </w:rPr>
      </w:pPr>
    </w:p>
    <w:p w14:paraId="158A75AD" w14:textId="77777777" w:rsidR="00782AFC" w:rsidRPr="00B619FA" w:rsidRDefault="00782AFC" w:rsidP="00782AFC">
      <w:pPr>
        <w:rPr>
          <w:b/>
          <w:sz w:val="24"/>
        </w:rPr>
      </w:pPr>
      <w:r w:rsidRPr="00B619FA">
        <w:rPr>
          <w:b/>
          <w:sz w:val="24"/>
        </w:rPr>
        <w:t>习题</w:t>
      </w:r>
      <w:r w:rsidRPr="00B619FA">
        <w:rPr>
          <w:b/>
          <w:sz w:val="24"/>
        </w:rPr>
        <w:t>2</w:t>
      </w:r>
      <w:r w:rsidRPr="00B619FA">
        <w:rPr>
          <w:b/>
          <w:sz w:val="24"/>
        </w:rPr>
        <w:t>：</w:t>
      </w:r>
    </w:p>
    <w:p w14:paraId="7BD12C42" w14:textId="77777777" w:rsidR="00782AFC" w:rsidRDefault="00782AFC" w:rsidP="00782AFC">
      <w:pPr>
        <w:rPr>
          <w:b/>
          <w:sz w:val="24"/>
        </w:rPr>
      </w:pPr>
    </w:p>
    <w:p w14:paraId="229BEBF2" w14:textId="78097B2B" w:rsidR="00782AFC" w:rsidRDefault="00782AFC" w:rsidP="00782AFC">
      <w:pPr>
        <w:rPr>
          <w:b/>
          <w:sz w:val="24"/>
        </w:rPr>
      </w:pPr>
    </w:p>
    <w:p w14:paraId="57DE74D9" w14:textId="77777777" w:rsidR="00A458F2" w:rsidRPr="00B619FA" w:rsidRDefault="00A458F2" w:rsidP="00A458F2">
      <w:pPr>
        <w:rPr>
          <w:b/>
          <w:sz w:val="24"/>
        </w:rPr>
      </w:pPr>
      <w:r w:rsidRPr="00B619FA">
        <w:rPr>
          <w:b/>
          <w:sz w:val="24"/>
        </w:rPr>
        <w:t>习题</w:t>
      </w:r>
      <w:r>
        <w:rPr>
          <w:b/>
          <w:sz w:val="24"/>
        </w:rPr>
        <w:t>3</w:t>
      </w:r>
      <w:r w:rsidRPr="00B619FA">
        <w:rPr>
          <w:b/>
          <w:sz w:val="24"/>
        </w:rPr>
        <w:t>：</w:t>
      </w:r>
    </w:p>
    <w:p w14:paraId="0C359F5F" w14:textId="77777777" w:rsidR="00A458F2" w:rsidRPr="00B619FA" w:rsidRDefault="00A458F2" w:rsidP="00A458F2">
      <w:pPr>
        <w:rPr>
          <w:b/>
          <w:sz w:val="24"/>
        </w:rPr>
      </w:pPr>
    </w:p>
    <w:p w14:paraId="002FC0A1" w14:textId="77777777" w:rsidR="00A458F2" w:rsidRPr="00B619FA" w:rsidRDefault="00A458F2" w:rsidP="00A458F2">
      <w:pPr>
        <w:rPr>
          <w:b/>
          <w:sz w:val="24"/>
        </w:rPr>
      </w:pPr>
    </w:p>
    <w:p w14:paraId="1EC71E34" w14:textId="77777777" w:rsidR="00A458F2" w:rsidRPr="00B619FA" w:rsidRDefault="00A458F2" w:rsidP="00782AFC">
      <w:pPr>
        <w:rPr>
          <w:b/>
          <w:sz w:val="24"/>
        </w:rPr>
      </w:pPr>
    </w:p>
    <w:p w14:paraId="54474FE7" w14:textId="77777777" w:rsidR="00816503" w:rsidRDefault="00816503" w:rsidP="007E1746">
      <w:pPr>
        <w:outlineLvl w:val="0"/>
        <w:rPr>
          <w:b/>
          <w:bCs/>
          <w:sz w:val="28"/>
        </w:rPr>
      </w:pPr>
      <w:r>
        <w:rPr>
          <w:b/>
          <w:bCs/>
          <w:sz w:val="28"/>
        </w:rPr>
        <w:t>十、实验结论：</w:t>
      </w:r>
    </w:p>
    <w:p w14:paraId="4ED124FD" w14:textId="77777777" w:rsidR="0071200C" w:rsidRPr="00B619FA" w:rsidRDefault="0071200C" w:rsidP="0071200C">
      <w:pPr>
        <w:rPr>
          <w:b/>
          <w:sz w:val="24"/>
        </w:rPr>
      </w:pPr>
    </w:p>
    <w:p w14:paraId="4884D01B" w14:textId="77777777" w:rsidR="0071200C" w:rsidRDefault="0071200C" w:rsidP="0071200C">
      <w:pPr>
        <w:rPr>
          <w:b/>
          <w:sz w:val="24"/>
        </w:rPr>
      </w:pPr>
    </w:p>
    <w:p w14:paraId="2A307F9D" w14:textId="77777777" w:rsidR="00782AFC" w:rsidRPr="00B619FA" w:rsidRDefault="00782AFC" w:rsidP="0071200C">
      <w:pPr>
        <w:rPr>
          <w:b/>
          <w:sz w:val="24"/>
        </w:rPr>
      </w:pPr>
    </w:p>
    <w:p w14:paraId="219C81C7" w14:textId="77777777" w:rsidR="00816503" w:rsidRDefault="00816503" w:rsidP="007E1746">
      <w:pPr>
        <w:outlineLvl w:val="0"/>
        <w:rPr>
          <w:b/>
          <w:bCs/>
          <w:sz w:val="28"/>
        </w:rPr>
      </w:pPr>
      <w:r>
        <w:rPr>
          <w:b/>
          <w:bCs/>
          <w:sz w:val="28"/>
        </w:rPr>
        <w:t>十一、总结及心得体会：</w:t>
      </w:r>
    </w:p>
    <w:p w14:paraId="0C2B7DAC" w14:textId="77777777" w:rsidR="0071200C" w:rsidRDefault="0071200C" w:rsidP="0071200C">
      <w:pPr>
        <w:rPr>
          <w:b/>
          <w:sz w:val="24"/>
        </w:rPr>
      </w:pPr>
    </w:p>
    <w:p w14:paraId="7B80E2CF" w14:textId="77777777" w:rsidR="00782AFC" w:rsidRPr="00B619FA" w:rsidRDefault="00782AFC" w:rsidP="0071200C">
      <w:pPr>
        <w:rPr>
          <w:b/>
          <w:sz w:val="24"/>
        </w:rPr>
      </w:pPr>
    </w:p>
    <w:p w14:paraId="1A8A094D" w14:textId="77777777" w:rsidR="0071200C" w:rsidRPr="00B619FA" w:rsidRDefault="0071200C" w:rsidP="0071200C">
      <w:pPr>
        <w:rPr>
          <w:b/>
          <w:sz w:val="24"/>
        </w:rPr>
      </w:pPr>
    </w:p>
    <w:p w14:paraId="3C938A3E" w14:textId="77777777" w:rsidR="00816503" w:rsidRDefault="00816503" w:rsidP="007E1746">
      <w:pPr>
        <w:outlineLvl w:val="0"/>
        <w:rPr>
          <w:sz w:val="28"/>
        </w:rPr>
      </w:pPr>
      <w:r>
        <w:rPr>
          <w:b/>
          <w:bCs/>
          <w:sz w:val="28"/>
        </w:rPr>
        <w:t>十二、对本实验过程及方法、手段的改进建议：</w:t>
      </w:r>
    </w:p>
    <w:p w14:paraId="032B3A01" w14:textId="77777777" w:rsidR="00782AFC" w:rsidRPr="00B619FA" w:rsidRDefault="00782AFC" w:rsidP="00782AFC">
      <w:pPr>
        <w:rPr>
          <w:b/>
          <w:sz w:val="24"/>
        </w:rPr>
      </w:pPr>
    </w:p>
    <w:p w14:paraId="2C5CE4CC" w14:textId="77777777" w:rsidR="00782AFC" w:rsidRDefault="00782AFC" w:rsidP="00782AFC">
      <w:pPr>
        <w:rPr>
          <w:b/>
          <w:sz w:val="24"/>
        </w:rPr>
      </w:pPr>
    </w:p>
    <w:p w14:paraId="02C234F1" w14:textId="77777777" w:rsidR="00782AFC" w:rsidRPr="00B619FA" w:rsidRDefault="00782AFC" w:rsidP="00782AFC">
      <w:pPr>
        <w:rPr>
          <w:b/>
          <w:sz w:val="24"/>
        </w:rPr>
      </w:pPr>
    </w:p>
    <w:p w14:paraId="6F75A8F6" w14:textId="77777777" w:rsidR="00816503" w:rsidRDefault="00816503">
      <w:pPr>
        <w:ind w:firstLineChars="1440" w:firstLine="4048"/>
        <w:rPr>
          <w:b/>
          <w:bCs/>
          <w:sz w:val="28"/>
        </w:rPr>
      </w:pPr>
      <w:r>
        <w:rPr>
          <w:b/>
          <w:bCs/>
          <w:sz w:val="28"/>
        </w:rPr>
        <w:t>报告评分：</w:t>
      </w:r>
    </w:p>
    <w:p w14:paraId="0FDFD40B" w14:textId="77777777" w:rsidR="00816503" w:rsidRDefault="00816503">
      <w:pPr>
        <w:rPr>
          <w:b/>
          <w:bCs/>
          <w:sz w:val="28"/>
        </w:rPr>
      </w:pPr>
      <w:r>
        <w:rPr>
          <w:sz w:val="28"/>
        </w:rPr>
        <w:t xml:space="preserve">                            </w:t>
      </w:r>
      <w:r>
        <w:rPr>
          <w:b/>
          <w:bCs/>
          <w:sz w:val="28"/>
        </w:rPr>
        <w:t xml:space="preserve"> </w:t>
      </w:r>
      <w:r>
        <w:rPr>
          <w:b/>
          <w:bCs/>
          <w:sz w:val="28"/>
        </w:rPr>
        <w:t>指导教师签字：</w:t>
      </w:r>
    </w:p>
    <w:p w14:paraId="18D658FB" w14:textId="77777777" w:rsidR="00816503" w:rsidRDefault="00816503"/>
    <w:sectPr w:rsidR="0081650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3565F2D" w14:textId="77777777" w:rsidR="00D3441E" w:rsidRDefault="00D3441E" w:rsidP="00D81DE5">
      <w:r>
        <w:separator/>
      </w:r>
    </w:p>
  </w:endnote>
  <w:endnote w:type="continuationSeparator" w:id="0">
    <w:p w14:paraId="11FD00D7" w14:textId="77777777" w:rsidR="00D3441E" w:rsidRDefault="00D3441E" w:rsidP="00D81D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FE7B2B" w14:textId="77777777" w:rsidR="00D3441E" w:rsidRDefault="00D3441E" w:rsidP="00D81DE5">
      <w:r>
        <w:separator/>
      </w:r>
    </w:p>
  </w:footnote>
  <w:footnote w:type="continuationSeparator" w:id="0">
    <w:p w14:paraId="677D91F3" w14:textId="77777777" w:rsidR="00D3441E" w:rsidRDefault="00D3441E" w:rsidP="00D81D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4B0352"/>
    <w:multiLevelType w:val="hybridMultilevel"/>
    <w:tmpl w:val="FBC419D6"/>
    <w:lvl w:ilvl="0" w:tplc="43CEC814">
      <w:start w:val="1"/>
      <w:numFmt w:val="japaneseCounting"/>
      <w:lvlText w:val="%1、"/>
      <w:lvlJc w:val="left"/>
      <w:pPr>
        <w:tabs>
          <w:tab w:val="num" w:pos="1080"/>
        </w:tabs>
        <w:ind w:left="1080" w:hanging="645"/>
      </w:pPr>
      <w:rPr>
        <w:rFonts w:hint="eastAsia"/>
      </w:rPr>
    </w:lvl>
    <w:lvl w:ilvl="1" w:tplc="8DFEED88">
      <w:start w:val="1"/>
      <w:numFmt w:val="decimal"/>
      <w:lvlText w:val="%2、"/>
      <w:lvlJc w:val="left"/>
      <w:pPr>
        <w:tabs>
          <w:tab w:val="num" w:pos="1215"/>
        </w:tabs>
        <w:ind w:left="1215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95"/>
        </w:tabs>
        <w:ind w:left="169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15"/>
        </w:tabs>
        <w:ind w:left="211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35"/>
        </w:tabs>
        <w:ind w:left="253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55"/>
        </w:tabs>
        <w:ind w:left="295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75"/>
        </w:tabs>
        <w:ind w:left="337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95"/>
        </w:tabs>
        <w:ind w:left="379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15"/>
        </w:tabs>
        <w:ind w:left="4215" w:hanging="420"/>
      </w:pPr>
    </w:lvl>
  </w:abstractNum>
  <w:abstractNum w:abstractNumId="1" w15:restartNumberingAfterBreak="0">
    <w:nsid w:val="1CC61BC4"/>
    <w:multiLevelType w:val="hybridMultilevel"/>
    <w:tmpl w:val="D2604764"/>
    <w:lvl w:ilvl="0" w:tplc="0409000F">
      <w:start w:val="1"/>
      <w:numFmt w:val="decimal"/>
      <w:lvlText w:val="%1."/>
      <w:lvlJc w:val="left"/>
      <w:pPr>
        <w:ind w:left="893" w:hanging="420"/>
      </w:pPr>
    </w:lvl>
    <w:lvl w:ilvl="1" w:tplc="04090019" w:tentative="1">
      <w:start w:val="1"/>
      <w:numFmt w:val="lowerLetter"/>
      <w:lvlText w:val="%2)"/>
      <w:lvlJc w:val="left"/>
      <w:pPr>
        <w:ind w:left="1313" w:hanging="420"/>
      </w:pPr>
    </w:lvl>
    <w:lvl w:ilvl="2" w:tplc="0409001B" w:tentative="1">
      <w:start w:val="1"/>
      <w:numFmt w:val="lowerRoman"/>
      <w:lvlText w:val="%3."/>
      <w:lvlJc w:val="right"/>
      <w:pPr>
        <w:ind w:left="1733" w:hanging="420"/>
      </w:pPr>
    </w:lvl>
    <w:lvl w:ilvl="3" w:tplc="0409000F" w:tentative="1">
      <w:start w:val="1"/>
      <w:numFmt w:val="decimal"/>
      <w:lvlText w:val="%4."/>
      <w:lvlJc w:val="left"/>
      <w:pPr>
        <w:ind w:left="2153" w:hanging="420"/>
      </w:pPr>
    </w:lvl>
    <w:lvl w:ilvl="4" w:tplc="04090019" w:tentative="1">
      <w:start w:val="1"/>
      <w:numFmt w:val="lowerLetter"/>
      <w:lvlText w:val="%5)"/>
      <w:lvlJc w:val="left"/>
      <w:pPr>
        <w:ind w:left="2573" w:hanging="420"/>
      </w:pPr>
    </w:lvl>
    <w:lvl w:ilvl="5" w:tplc="0409001B" w:tentative="1">
      <w:start w:val="1"/>
      <w:numFmt w:val="lowerRoman"/>
      <w:lvlText w:val="%6."/>
      <w:lvlJc w:val="right"/>
      <w:pPr>
        <w:ind w:left="2993" w:hanging="420"/>
      </w:pPr>
    </w:lvl>
    <w:lvl w:ilvl="6" w:tplc="0409000F" w:tentative="1">
      <w:start w:val="1"/>
      <w:numFmt w:val="decimal"/>
      <w:lvlText w:val="%7."/>
      <w:lvlJc w:val="left"/>
      <w:pPr>
        <w:ind w:left="3413" w:hanging="420"/>
      </w:pPr>
    </w:lvl>
    <w:lvl w:ilvl="7" w:tplc="04090019" w:tentative="1">
      <w:start w:val="1"/>
      <w:numFmt w:val="lowerLetter"/>
      <w:lvlText w:val="%8)"/>
      <w:lvlJc w:val="left"/>
      <w:pPr>
        <w:ind w:left="3833" w:hanging="420"/>
      </w:pPr>
    </w:lvl>
    <w:lvl w:ilvl="8" w:tplc="0409001B" w:tentative="1">
      <w:start w:val="1"/>
      <w:numFmt w:val="lowerRoman"/>
      <w:lvlText w:val="%9."/>
      <w:lvlJc w:val="right"/>
      <w:pPr>
        <w:ind w:left="4253" w:hanging="420"/>
      </w:pPr>
    </w:lvl>
  </w:abstractNum>
  <w:abstractNum w:abstractNumId="2" w15:restartNumberingAfterBreak="0">
    <w:nsid w:val="358A2AD3"/>
    <w:multiLevelType w:val="hybridMultilevel"/>
    <w:tmpl w:val="4480459C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 w15:restartNumberingAfterBreak="0">
    <w:nsid w:val="38085CFF"/>
    <w:multiLevelType w:val="hybridMultilevel"/>
    <w:tmpl w:val="C5946B5C"/>
    <w:lvl w:ilvl="0" w:tplc="00922E3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6804102" w:tentative="1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7CE4AD22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CC88E48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EF7ABA20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812CCF0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3022AD6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9C4A3668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90AC858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50E53EF"/>
    <w:multiLevelType w:val="hybridMultilevel"/>
    <w:tmpl w:val="72F0E5F8"/>
    <w:lvl w:ilvl="0" w:tplc="0409000F">
      <w:start w:val="1"/>
      <w:numFmt w:val="decimal"/>
      <w:lvlText w:val="%1."/>
      <w:lvlJc w:val="left"/>
      <w:pPr>
        <w:tabs>
          <w:tab w:val="num" w:pos="660"/>
        </w:tabs>
        <w:ind w:left="66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080"/>
        </w:tabs>
        <w:ind w:left="10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00"/>
        </w:tabs>
        <w:ind w:left="15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340"/>
        </w:tabs>
        <w:ind w:left="23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760"/>
        </w:tabs>
        <w:ind w:left="27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180"/>
        </w:tabs>
        <w:ind w:left="31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00"/>
        </w:tabs>
        <w:ind w:left="36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0"/>
        </w:tabs>
        <w:ind w:left="4020" w:hanging="420"/>
      </w:pPr>
    </w:lvl>
  </w:abstractNum>
  <w:abstractNum w:abstractNumId="5" w15:restartNumberingAfterBreak="0">
    <w:nsid w:val="5EAE0882"/>
    <w:multiLevelType w:val="multilevel"/>
    <w:tmpl w:val="76AC254E"/>
    <w:lvl w:ilvl="0">
      <w:start w:val="1"/>
      <w:numFmt w:val="decimal"/>
      <w:lvlText w:val="%1"/>
      <w:lvlJc w:val="left"/>
      <w:pPr>
        <w:tabs>
          <w:tab w:val="num" w:pos="1140"/>
        </w:tabs>
        <w:ind w:left="1140" w:hanging="42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60"/>
        </w:tabs>
        <w:ind w:left="1560" w:hanging="84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60"/>
        </w:tabs>
        <w:ind w:left="1560" w:hanging="84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60"/>
        </w:tabs>
        <w:ind w:left="1560" w:hanging="84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560"/>
        </w:tabs>
        <w:ind w:left="1560" w:hanging="8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560"/>
        </w:tabs>
        <w:ind w:left="1560" w:hanging="8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560"/>
        </w:tabs>
        <w:ind w:left="1560" w:hanging="8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560"/>
        </w:tabs>
        <w:ind w:left="1560" w:hanging="8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560"/>
        </w:tabs>
        <w:ind w:left="1560" w:hanging="840"/>
      </w:pPr>
      <w:rPr>
        <w:rFonts w:hint="default"/>
      </w:rPr>
    </w:lvl>
  </w:abstractNum>
  <w:abstractNum w:abstractNumId="6" w15:restartNumberingAfterBreak="0">
    <w:nsid w:val="61362D12"/>
    <w:multiLevelType w:val="hybridMultilevel"/>
    <w:tmpl w:val="78200166"/>
    <w:lvl w:ilvl="0" w:tplc="0409000F">
      <w:start w:val="1"/>
      <w:numFmt w:val="decimal"/>
      <w:lvlText w:val="%1.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4"/>
  </w:num>
  <w:num w:numId="2">
    <w:abstractNumId w:val="5"/>
  </w:num>
  <w:num w:numId="3">
    <w:abstractNumId w:val="3"/>
  </w:num>
  <w:num w:numId="4">
    <w:abstractNumId w:val="0"/>
  </w:num>
  <w:num w:numId="5">
    <w:abstractNumId w:val="6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TAyMTG3sDAyMrUwMzZQ0lEKTi0uzszPAykwqwUA9YBCkiwAAAA="/>
  </w:docVars>
  <w:rsids>
    <w:rsidRoot w:val="0057029B"/>
    <w:rsid w:val="000074A9"/>
    <w:rsid w:val="00007A0E"/>
    <w:rsid w:val="00045A56"/>
    <w:rsid w:val="000914BC"/>
    <w:rsid w:val="000C2E14"/>
    <w:rsid w:val="002034A1"/>
    <w:rsid w:val="002E290D"/>
    <w:rsid w:val="00303220"/>
    <w:rsid w:val="00386163"/>
    <w:rsid w:val="003B7824"/>
    <w:rsid w:val="003D7A6B"/>
    <w:rsid w:val="00443457"/>
    <w:rsid w:val="004B6063"/>
    <w:rsid w:val="004F3C1B"/>
    <w:rsid w:val="0057029B"/>
    <w:rsid w:val="00602F0C"/>
    <w:rsid w:val="00637922"/>
    <w:rsid w:val="00682CA3"/>
    <w:rsid w:val="0071200C"/>
    <w:rsid w:val="00782AFC"/>
    <w:rsid w:val="007E1746"/>
    <w:rsid w:val="00805B4D"/>
    <w:rsid w:val="00816503"/>
    <w:rsid w:val="0089636D"/>
    <w:rsid w:val="008C17CD"/>
    <w:rsid w:val="008C20B0"/>
    <w:rsid w:val="00A458F2"/>
    <w:rsid w:val="00B34A4B"/>
    <w:rsid w:val="00B50624"/>
    <w:rsid w:val="00B7209B"/>
    <w:rsid w:val="00BB50C5"/>
    <w:rsid w:val="00BE08CC"/>
    <w:rsid w:val="00C03C39"/>
    <w:rsid w:val="00C61AF8"/>
    <w:rsid w:val="00D3441E"/>
    <w:rsid w:val="00D81DE5"/>
    <w:rsid w:val="00D963CD"/>
    <w:rsid w:val="00E06B5B"/>
    <w:rsid w:val="00EC5D98"/>
    <w:rsid w:val="00F26540"/>
    <w:rsid w:val="00F54F41"/>
    <w:rsid w:val="00FE57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3F3253B"/>
  <w15:chartTrackingRefBased/>
  <w15:docId w15:val="{E0173889-DAF8-4285-9086-0792BC00C8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semiHidden/>
    <w:pPr>
      <w:ind w:firstLineChars="100" w:firstLine="240"/>
    </w:pPr>
    <w:rPr>
      <w:sz w:val="24"/>
    </w:rPr>
  </w:style>
  <w:style w:type="paragraph" w:styleId="3">
    <w:name w:val="Body Text Indent 3"/>
    <w:basedOn w:val="a"/>
    <w:semiHidden/>
    <w:pPr>
      <w:spacing w:line="300" w:lineRule="auto"/>
      <w:ind w:firstLine="480"/>
    </w:pPr>
    <w:rPr>
      <w:sz w:val="24"/>
    </w:rPr>
  </w:style>
  <w:style w:type="paragraph" w:styleId="a3">
    <w:name w:val="Document Map"/>
    <w:basedOn w:val="a"/>
    <w:link w:val="a4"/>
    <w:uiPriority w:val="99"/>
    <w:semiHidden/>
    <w:unhideWhenUsed/>
    <w:rsid w:val="00D81DE5"/>
    <w:rPr>
      <w:rFonts w:ascii="宋体"/>
      <w:sz w:val="18"/>
      <w:szCs w:val="18"/>
    </w:rPr>
  </w:style>
  <w:style w:type="character" w:customStyle="1" w:styleId="a4">
    <w:name w:val="文档结构图 字符"/>
    <w:link w:val="a3"/>
    <w:uiPriority w:val="99"/>
    <w:semiHidden/>
    <w:rsid w:val="00D81DE5"/>
    <w:rPr>
      <w:rFonts w:ascii="宋体"/>
      <w:kern w:val="2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D81DE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link w:val="a5"/>
    <w:uiPriority w:val="99"/>
    <w:rsid w:val="00D81DE5"/>
    <w:rPr>
      <w:kern w:val="2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D81DE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link w:val="a7"/>
    <w:uiPriority w:val="99"/>
    <w:rsid w:val="00D81DE5"/>
    <w:rPr>
      <w:kern w:val="2"/>
      <w:sz w:val="18"/>
      <w:szCs w:val="18"/>
    </w:rPr>
  </w:style>
  <w:style w:type="paragraph" w:styleId="a9">
    <w:name w:val="List Paragraph"/>
    <w:basedOn w:val="a"/>
    <w:uiPriority w:val="34"/>
    <w:qFormat/>
    <w:rsid w:val="00045A56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oleObject" Target="embeddings/oleObject6.bin"/><Relationship Id="rId3" Type="http://schemas.openxmlformats.org/officeDocument/2006/relationships/settings" Target="settings.xml"/><Relationship Id="rId21" Type="http://schemas.openxmlformats.org/officeDocument/2006/relationships/image" Target="media/image8.wmf"/><Relationship Id="rId7" Type="http://schemas.openxmlformats.org/officeDocument/2006/relationships/image" Target="media/image1.wmf"/><Relationship Id="rId12" Type="http://schemas.openxmlformats.org/officeDocument/2006/relationships/oleObject" Target="embeddings/oleObject3.bin"/><Relationship Id="rId17" Type="http://schemas.openxmlformats.org/officeDocument/2006/relationships/image" Target="media/image6.wmf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20" Type="http://schemas.openxmlformats.org/officeDocument/2006/relationships/oleObject" Target="embeddings/oleObject7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23" Type="http://schemas.openxmlformats.org/officeDocument/2006/relationships/fontTable" Target="fontTable.xml"/><Relationship Id="rId10" Type="http://schemas.openxmlformats.org/officeDocument/2006/relationships/oleObject" Target="embeddings/oleObject2.bin"/><Relationship Id="rId19" Type="http://schemas.openxmlformats.org/officeDocument/2006/relationships/image" Target="media/image7.wmf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Relationship Id="rId22" Type="http://schemas.openxmlformats.org/officeDocument/2006/relationships/oleObject" Target="embeddings/oleObject8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492</Words>
  <Characters>542</Characters>
  <Application>Microsoft Office Word</Application>
  <DocSecurity>0</DocSecurity>
  <Lines>60</Lines>
  <Paragraphs>54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题目</vt:lpstr>
      </vt:variant>
      <vt:variant>
        <vt:i4>1</vt:i4>
      </vt:variant>
    </vt:vector>
  </HeadingPairs>
  <TitlesOfParts>
    <vt:vector size="2" baseType="lpstr">
      <vt:lpstr>实   验   报   告</vt:lpstr>
      <vt:lpstr>实   验   报   告</vt:lpstr>
    </vt:vector>
  </TitlesOfParts>
  <Company>UESTC</Company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   验   报   告</dc:title>
  <dc:subject/>
  <dc:creator>XIAHOU-Shiji</dc:creator>
  <cp:keywords/>
  <cp:lastModifiedBy>CXIE</cp:lastModifiedBy>
  <cp:revision>7</cp:revision>
  <dcterms:created xsi:type="dcterms:W3CDTF">2025-04-11T08:20:00Z</dcterms:created>
  <dcterms:modified xsi:type="dcterms:W3CDTF">2025-04-11T13:24:00Z</dcterms:modified>
</cp:coreProperties>
</file>