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基于半导体应变片的输电线路横担应力监测系统方案设计</w:t>
      </w:r>
    </w:p>
    <w:p>
      <w:pPr>
        <w:pStyle w:val="Heading2"/>
      </w:pPr>
      <w:r>
        <w:t>系统总体框图</w:t>
      </w:r>
    </w:p>
    <w:p>
      <w:r>
        <w:br/>
        <w:t xml:space="preserve">             +----------------+</w:t>
        <w:br/>
        <w:t xml:space="preserve">             |   重力/载荷 W   |</w:t>
        <w:br/>
        <w:t xml:space="preserve">             +--------+-------+</w:t>
        <w:br/>
        <w:t xml:space="preserve">                      |</w:t>
        <w:br/>
        <w:t xml:space="preserve">             +--------v--------+</w:t>
        <w:br/>
        <w:t xml:space="preserve">             |   等强度梁产生应变 ε  |</w:t>
        <w:br/>
        <w:t xml:space="preserve">             +--------+--------+</w:t>
        <w:br/>
        <w:t xml:space="preserve">                      |</w:t>
        <w:br/>
        <w:t xml:space="preserve">             +--------v--------+</w:t>
        <w:br/>
        <w:t xml:space="preserve">             | 半导体应变片 (ΔR/R) |</w:t>
        <w:br/>
        <w:t xml:space="preserve">             +--------+--------+</w:t>
        <w:br/>
        <w:t xml:space="preserve">                      |</w:t>
        <w:br/>
        <w:t xml:space="preserve">             +--------v--------+</w:t>
        <w:br/>
        <w:t xml:space="preserve">             | 电桥测量电路（惠斯登桥） |</w:t>
        <w:br/>
        <w:t xml:space="preserve">             +--------+--------+</w:t>
        <w:br/>
        <w:t xml:space="preserve">                      |</w:t>
        <w:br/>
        <w:t xml:space="preserve">             +--------v--------+</w:t>
        <w:br/>
        <w:t xml:space="preserve">             | 差分放大+滤波电路   |</w:t>
        <w:br/>
        <w:t xml:space="preserve">             +--------+--------+</w:t>
        <w:br/>
        <w:t xml:space="preserve">                      |</w:t>
        <w:br/>
        <w:t xml:space="preserve">             +--------v--------+</w:t>
        <w:br/>
        <w:t xml:space="preserve">             | V/F 转换模块      |</w:t>
        <w:br/>
        <w:t xml:space="preserve">             +--------+--------+</w:t>
        <w:br/>
        <w:t xml:space="preserve">                      |</w:t>
        <w:br/>
        <w:t xml:space="preserve">             +--------v--------+</w:t>
        <w:br/>
        <w:t xml:space="preserve">             |   单片机 MCU     |</w:t>
        <w:br/>
        <w:t xml:space="preserve">             +--------+--------+</w:t>
        <w:br/>
        <w:t xml:space="preserve">            /          |          \</w:t>
        <w:br/>
        <w:t xml:space="preserve">           v           v           v</w:t>
        <w:br/>
        <w:t xml:space="preserve">   +-------------+ +-------------+ +---------------+</w:t>
        <w:br/>
        <w:t xml:space="preserve">   | 显示单元 (LCD) | | 数据存储模块 | | LoRa 无线通信模块 |</w:t>
        <w:br/>
        <w:t xml:space="preserve">   +-------------+ +-------------+ +---------------+</w:t>
        <w:br/>
        <w:t xml:space="preserve">                                         |</w:t>
        <w:br/>
        <w:t xml:space="preserve">                                +--------v--------+</w:t>
        <w:br/>
        <w:t xml:space="preserve">                                | 边缘网关（可选） |</w:t>
        <w:br/>
        <w:t xml:space="preserve">                                +------------------+</w:t>
        <w:br/>
        <w:br/>
        <w:t xml:space="preserve">    +-----------------------------------------------+</w:t>
        <w:br/>
        <w:t xml:space="preserve">    |      太阳能+锂电池电源管理系统（含保护）       |</w:t>
        <w:br/>
        <w:t xml:space="preserve">    +-----------------------------------------------+</w:t>
        <w:br/>
      </w:r>
    </w:p>
    <w:p>
      <w:pPr>
        <w:pStyle w:val="Heading2"/>
      </w:pPr>
      <w:r>
        <w:t>电桥测量与温度补偿原理图</w:t>
      </w:r>
    </w:p>
    <w:p>
      <w:r>
        <w:br/>
        <w:t xml:space="preserve">             +-----------------------+</w:t>
        <w:br/>
        <w:t xml:space="preserve">             |   恒流/恒压激励电源    |</w:t>
        <w:br/>
        <w:t xml:space="preserve">             +----------+------------+</w:t>
        <w:br/>
        <w:t xml:space="preserve">                        |</w:t>
        <w:br/>
        <w:t xml:space="preserve">                 +------v------+</w:t>
        <w:br/>
        <w:t xml:space="preserve">                 |              |</w:t>
        <w:br/>
        <w:t xml:space="preserve">              +--+--+       +---+--+</w:t>
        <w:br/>
        <w:t xml:space="preserve">              | R1 |       | R2* |   &lt;- 应变片 (受力)</w:t>
        <w:br/>
        <w:t xml:space="preserve">              +--+--+       +---+--+</w:t>
        <w:br/>
        <w:t xml:space="preserve">                 |              |</w:t>
        <w:br/>
        <w:t xml:space="preserve">                 |              |</w:t>
        <w:br/>
        <w:t xml:space="preserve">              +--+--+       +---+--+</w:t>
        <w:br/>
        <w:t xml:space="preserve">              | R3 |       | R4  |   &lt;- 可加入温度补偿元件 (NTC)</w:t>
        <w:br/>
        <w:t xml:space="preserve">              +--+--+       +---+--+</w:t>
        <w:br/>
        <w:t xml:space="preserve">                 |              |</w:t>
        <w:br/>
        <w:t xml:space="preserve">                 +------v-------+</w:t>
        <w:br/>
        <w:t xml:space="preserve">                        |</w:t>
        <w:br/>
        <w:t xml:space="preserve">               差动输出（mV级电压）</w:t>
        <w:br/>
        <w:t xml:space="preserve">                        |</w:t>
        <w:br/>
        <w:t xml:space="preserve">           +------------v-------------+</w:t>
        <w:br/>
        <w:t xml:space="preserve">           | 仪表放大器 (INA128等)     |</w:t>
        <w:br/>
        <w:t xml:space="preserve">           | 低通滤波+增益设置        |</w:t>
        <w:br/>
        <w:t xml:space="preserve">           +------------+-------------+</w:t>
        <w:br/>
        <w:t xml:space="preserve">                        |</w:t>
        <w:br/>
        <w:t xml:space="preserve">           +------------v-------------+</w:t>
        <w:br/>
        <w:t xml:space="preserve">           | V/F 转换模块（电压转频率） |</w:t>
        <w:br/>
        <w:t xml:space="preserve">           +------------+-------------+</w:t>
        <w:br/>
        <w:t xml:space="preserve">                        |</w:t>
        <w:br/>
        <w:t xml:space="preserve">           +------------v-------------+</w:t>
        <w:br/>
        <w:t xml:space="preserve">           | MCU 捕获频率 / ADC采样   |</w:t>
        <w:br/>
        <w:t xml:space="preserve">           +------------+-------------+</w:t>
        <w:br/>
        <w:br/>
        <w:t xml:space="preserve">     *温度补偿策略可选：</w:t>
        <w:br/>
        <w:t xml:space="preserve">     - R4 换成热敏电阻做补偿；</w:t>
        <w:br/>
        <w:t xml:space="preserve">     - 额外加入温度传感器如 DS18B20，在 MCU 侧做软件修正。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