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F6F5B" w14:textId="77777777" w:rsidR="00494305" w:rsidRDefault="00494305" w:rsidP="00494305">
      <w:pPr>
        <w:jc w:val="center"/>
        <w:rPr>
          <w:rFonts w:eastAsia="黑体"/>
          <w:b/>
          <w:bCs/>
          <w:sz w:val="52"/>
        </w:rPr>
      </w:pPr>
      <w:r>
        <w:rPr>
          <w:rFonts w:eastAsia="黑体" w:hint="eastAsia"/>
          <w:b/>
          <w:bCs/>
          <w:sz w:val="52"/>
        </w:rPr>
        <w:t>实</w:t>
      </w:r>
      <w:r>
        <w:rPr>
          <w:rFonts w:eastAsia="黑体" w:hint="eastAsia"/>
          <w:b/>
          <w:bCs/>
          <w:sz w:val="52"/>
        </w:rPr>
        <w:t xml:space="preserve">   </w:t>
      </w:r>
      <w:proofErr w:type="gramStart"/>
      <w:r>
        <w:rPr>
          <w:rFonts w:eastAsia="黑体" w:hint="eastAsia"/>
          <w:b/>
          <w:bCs/>
          <w:sz w:val="52"/>
        </w:rPr>
        <w:t>验</w:t>
      </w:r>
      <w:proofErr w:type="gramEnd"/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报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告</w:t>
      </w:r>
      <w:r>
        <w:rPr>
          <w:rFonts w:eastAsia="黑体" w:hint="eastAsia"/>
          <w:b/>
          <w:bCs/>
          <w:sz w:val="52"/>
        </w:rPr>
        <w:t xml:space="preserve"> </w:t>
      </w:r>
      <w:r>
        <w:rPr>
          <w:rFonts w:eastAsia="黑体"/>
          <w:b/>
          <w:bCs/>
          <w:sz w:val="52"/>
        </w:rPr>
        <w:t>1</w:t>
      </w:r>
    </w:p>
    <w:p w14:paraId="2DEFC290" w14:textId="3A6826B3" w:rsidR="00494305" w:rsidRDefault="00494305" w:rsidP="00494305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学生姓名：</w:t>
      </w:r>
      <w:r w:rsidR="003A5312">
        <w:rPr>
          <w:rFonts w:hint="eastAsia"/>
          <w:b/>
          <w:bCs/>
          <w:sz w:val="28"/>
        </w:rPr>
        <w:t>刘超然</w:t>
      </w:r>
      <w:r w:rsidR="008E5769">
        <w:rPr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 xml:space="preserve"> </w:t>
      </w:r>
      <w:r w:rsidR="008E5769">
        <w:rPr>
          <w:b/>
          <w:bCs/>
          <w:sz w:val="28"/>
        </w:rPr>
        <w:t xml:space="preserve">  </w:t>
      </w:r>
      <w:r>
        <w:rPr>
          <w:rFonts w:hint="eastAsia"/>
          <w:b/>
          <w:bCs/>
          <w:sz w:val="28"/>
        </w:rPr>
        <w:t>学</w:t>
      </w:r>
      <w:r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号：</w:t>
      </w:r>
      <w:r w:rsidR="003A5312">
        <w:rPr>
          <w:rFonts w:hint="eastAsia"/>
          <w:b/>
          <w:bCs/>
          <w:sz w:val="28"/>
        </w:rPr>
        <w:t>2023060904025</w:t>
      </w:r>
      <w:r w:rsidR="008E5769">
        <w:rPr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 xml:space="preserve"> </w:t>
      </w:r>
      <w:r w:rsidR="008E5769">
        <w:rPr>
          <w:b/>
          <w:bCs/>
          <w:sz w:val="28"/>
        </w:rPr>
        <w:t xml:space="preserve"> </w:t>
      </w:r>
      <w:r>
        <w:rPr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指导教师：</w:t>
      </w:r>
      <w:r w:rsidR="007321BA">
        <w:rPr>
          <w:rFonts w:hint="eastAsia"/>
          <w:b/>
          <w:bCs/>
          <w:sz w:val="28"/>
        </w:rPr>
        <w:t>陈振雷</w:t>
      </w:r>
    </w:p>
    <w:p w14:paraId="6207D33F" w14:textId="14A31AA6" w:rsidR="00494305" w:rsidRDefault="00494305" w:rsidP="00494305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实验地点：</w:t>
      </w:r>
      <w:r w:rsidR="003A5312">
        <w:rPr>
          <w:rFonts w:hint="eastAsia"/>
          <w:b/>
          <w:bCs/>
          <w:sz w:val="28"/>
        </w:rPr>
        <w:t>主楼</w:t>
      </w:r>
      <w:r w:rsidR="003A5312">
        <w:rPr>
          <w:rFonts w:hint="eastAsia"/>
          <w:b/>
          <w:bCs/>
          <w:sz w:val="28"/>
        </w:rPr>
        <w:t>C2-511</w:t>
      </w:r>
      <w:r w:rsidR="003A5312">
        <w:rPr>
          <w:rFonts w:hint="eastAsia"/>
          <w:b/>
          <w:bCs/>
          <w:sz w:val="28"/>
        </w:rPr>
        <w:t>实验室</w:t>
      </w:r>
      <w:r w:rsidR="008E5769">
        <w:rPr>
          <w:rFonts w:hint="eastAsia"/>
          <w:b/>
          <w:bCs/>
          <w:sz w:val="28"/>
        </w:rPr>
        <w:t xml:space="preserve"> </w:t>
      </w:r>
      <w:r w:rsidR="008E5769">
        <w:rPr>
          <w:b/>
          <w:bCs/>
          <w:sz w:val="28"/>
        </w:rPr>
        <w:t xml:space="preserve">     </w:t>
      </w:r>
      <w:r>
        <w:rPr>
          <w:rFonts w:hint="eastAsia"/>
          <w:b/>
          <w:bCs/>
          <w:sz w:val="28"/>
        </w:rPr>
        <w:t>实验时间：</w:t>
      </w:r>
      <w:r w:rsidR="00226739">
        <w:rPr>
          <w:b/>
          <w:bCs/>
          <w:sz w:val="28"/>
        </w:rPr>
        <w:t>2025</w:t>
      </w:r>
      <w:r>
        <w:rPr>
          <w:rFonts w:hint="eastAsia"/>
          <w:b/>
          <w:bCs/>
          <w:sz w:val="28"/>
        </w:rPr>
        <w:t>年</w:t>
      </w:r>
      <w:r w:rsidR="009F4479">
        <w:rPr>
          <w:b/>
          <w:bCs/>
          <w:sz w:val="28"/>
        </w:rPr>
        <w:t>10</w:t>
      </w:r>
      <w:r>
        <w:rPr>
          <w:rFonts w:hint="eastAsia"/>
          <w:b/>
          <w:bCs/>
          <w:sz w:val="28"/>
        </w:rPr>
        <w:t>月</w:t>
      </w:r>
      <w:r w:rsidR="009F4479">
        <w:rPr>
          <w:b/>
          <w:bCs/>
          <w:sz w:val="28"/>
        </w:rPr>
        <w:t>26</w:t>
      </w:r>
      <w:r>
        <w:rPr>
          <w:rFonts w:hint="eastAsia"/>
          <w:b/>
          <w:bCs/>
          <w:sz w:val="28"/>
        </w:rPr>
        <w:t>日</w:t>
      </w:r>
    </w:p>
    <w:p w14:paraId="613FF5EC" w14:textId="5F8E06A9" w:rsidR="00494305" w:rsidRDefault="00494305" w:rsidP="00494305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一、实验室名称：</w:t>
      </w:r>
      <w:r w:rsidR="00460D73" w:rsidRPr="000267A7">
        <w:rPr>
          <w:b/>
          <w:bCs/>
          <w:sz w:val="28"/>
        </w:rPr>
        <w:t>计算机控制实验室</w:t>
      </w:r>
      <w:r>
        <w:rPr>
          <w:rFonts w:hint="eastAsia"/>
          <w:b/>
          <w:bCs/>
          <w:sz w:val="28"/>
        </w:rPr>
        <w:t xml:space="preserve">     </w:t>
      </w:r>
      <w:r>
        <w:rPr>
          <w:b/>
          <w:bCs/>
          <w:sz w:val="28"/>
        </w:rPr>
        <w:t xml:space="preserve">  </w:t>
      </w:r>
      <w:r>
        <w:rPr>
          <w:rFonts w:hint="eastAsia"/>
          <w:b/>
          <w:bCs/>
          <w:sz w:val="28"/>
        </w:rPr>
        <w:t xml:space="preserve">                 </w:t>
      </w:r>
    </w:p>
    <w:p w14:paraId="6DCA36FF" w14:textId="3B7A4CD5" w:rsidR="00494305" w:rsidRDefault="00494305" w:rsidP="00494305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二、实验项目名称：</w:t>
      </w:r>
      <w:r w:rsidR="008E5769">
        <w:rPr>
          <w:rFonts w:hint="eastAsia"/>
          <w:b/>
          <w:bCs/>
          <w:sz w:val="28"/>
        </w:rPr>
        <w:t>数字</w:t>
      </w:r>
      <w:r w:rsidR="008E5769">
        <w:rPr>
          <w:b/>
          <w:bCs/>
          <w:sz w:val="28"/>
        </w:rPr>
        <w:t xml:space="preserve"> PID </w:t>
      </w:r>
      <w:r w:rsidR="008E5769">
        <w:rPr>
          <w:rFonts w:hint="eastAsia"/>
          <w:b/>
          <w:bCs/>
          <w:sz w:val="28"/>
        </w:rPr>
        <w:t>控制系统实验</w:t>
      </w:r>
    </w:p>
    <w:p w14:paraId="01ACD3CB" w14:textId="4F45A3B3" w:rsidR="00494305" w:rsidRDefault="00494305" w:rsidP="00494305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三、实验学时：</w:t>
      </w:r>
      <w:r w:rsidR="008E5769">
        <w:rPr>
          <w:b/>
          <w:bCs/>
          <w:sz w:val="28"/>
        </w:rPr>
        <w:t>4</w:t>
      </w:r>
      <w:r>
        <w:rPr>
          <w:rFonts w:hint="eastAsia"/>
          <w:b/>
          <w:bCs/>
          <w:sz w:val="28"/>
        </w:rPr>
        <w:t>学时</w:t>
      </w:r>
    </w:p>
    <w:p w14:paraId="5E45CFA9" w14:textId="77777777" w:rsidR="00494305" w:rsidRDefault="00494305" w:rsidP="00494305"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四、实验原理：</w:t>
      </w:r>
    </w:p>
    <w:p w14:paraId="373C7A16" w14:textId="6C9A1616" w:rsidR="00494305" w:rsidRDefault="008E5769" w:rsidP="003C2DB2">
      <w:pPr>
        <w:ind w:firstLineChars="200" w:firstLine="560"/>
        <w:rPr>
          <w:bCs/>
          <w:sz w:val="28"/>
        </w:rPr>
      </w:pPr>
      <w:r>
        <w:rPr>
          <w:rFonts w:hint="eastAsia"/>
          <w:bCs/>
          <w:sz w:val="28"/>
        </w:rPr>
        <w:t>计算机控制系统数字</w:t>
      </w:r>
      <w:r>
        <w:rPr>
          <w:rFonts w:hint="eastAsia"/>
          <w:bCs/>
          <w:sz w:val="28"/>
        </w:rPr>
        <w:t>P</w:t>
      </w:r>
      <w:r>
        <w:rPr>
          <w:bCs/>
          <w:sz w:val="28"/>
        </w:rPr>
        <w:t>ID</w:t>
      </w:r>
      <w:r>
        <w:rPr>
          <w:rFonts w:hint="eastAsia"/>
          <w:bCs/>
          <w:sz w:val="28"/>
        </w:rPr>
        <w:t>控制算法设计与参数整定方法</w:t>
      </w:r>
      <w:r w:rsidR="00494305" w:rsidRPr="00FA6AD9">
        <w:rPr>
          <w:rFonts w:hint="eastAsia"/>
          <w:bCs/>
          <w:sz w:val="28"/>
        </w:rPr>
        <w:t>。</w:t>
      </w:r>
    </w:p>
    <w:p w14:paraId="56300282" w14:textId="77777777" w:rsidR="003C2DB2" w:rsidRPr="003C2DB2" w:rsidRDefault="003C2DB2" w:rsidP="003C2DB2">
      <w:pPr>
        <w:ind w:firstLineChars="200" w:firstLine="560"/>
        <w:rPr>
          <w:rFonts w:hint="eastAsia"/>
          <w:sz w:val="28"/>
        </w:rPr>
      </w:pPr>
      <w:r w:rsidRPr="003C2DB2">
        <w:rPr>
          <w:rFonts w:hint="eastAsia"/>
          <w:sz w:val="28"/>
        </w:rPr>
        <w:t>数字</w:t>
      </w:r>
      <w:r w:rsidRPr="003C2DB2">
        <w:rPr>
          <w:rFonts w:hint="eastAsia"/>
          <w:sz w:val="28"/>
        </w:rPr>
        <w:t>PID</w:t>
      </w:r>
      <w:r w:rsidRPr="003C2DB2">
        <w:rPr>
          <w:rFonts w:hint="eastAsia"/>
          <w:sz w:val="28"/>
        </w:rPr>
        <w:t>控制器通过离散化的</w:t>
      </w:r>
      <w:r w:rsidRPr="003C2DB2">
        <w:rPr>
          <w:rFonts w:hint="eastAsia"/>
          <w:sz w:val="28"/>
        </w:rPr>
        <w:t>PID</w:t>
      </w:r>
      <w:r w:rsidRPr="003C2DB2">
        <w:rPr>
          <w:rFonts w:hint="eastAsia"/>
          <w:sz w:val="28"/>
        </w:rPr>
        <w:t>算法来进行控制。通过对控制系统中比例、积分、微分部分的调整，</w:t>
      </w:r>
      <w:r w:rsidRPr="003C2DB2">
        <w:rPr>
          <w:rFonts w:hint="eastAsia"/>
          <w:sz w:val="28"/>
        </w:rPr>
        <w:t>PID</w:t>
      </w:r>
      <w:r w:rsidRPr="003C2DB2">
        <w:rPr>
          <w:rFonts w:hint="eastAsia"/>
          <w:sz w:val="28"/>
        </w:rPr>
        <w:t>控制器能够实现对系统输出的精确控制。数字控制器通常使用</w:t>
      </w:r>
      <w:r w:rsidRPr="003C2DB2">
        <w:rPr>
          <w:rFonts w:hint="eastAsia"/>
          <w:sz w:val="28"/>
        </w:rPr>
        <w:t>Z</w:t>
      </w:r>
      <w:r w:rsidRPr="003C2DB2">
        <w:rPr>
          <w:rFonts w:hint="eastAsia"/>
          <w:sz w:val="28"/>
        </w:rPr>
        <w:t>变换来描述其离散系统行为，与传统的连续时间控制相比，离散时间控制能够适应数字计算机进行实时控制。</w:t>
      </w:r>
    </w:p>
    <w:p w14:paraId="0ADD28C5" w14:textId="77777777" w:rsidR="003C2DB2" w:rsidRPr="003C2DB2" w:rsidRDefault="003C2DB2" w:rsidP="003C2DB2">
      <w:pPr>
        <w:ind w:firstLineChars="200" w:firstLine="560"/>
        <w:rPr>
          <w:sz w:val="28"/>
        </w:rPr>
      </w:pPr>
    </w:p>
    <w:p w14:paraId="6171C47D" w14:textId="77777777" w:rsidR="003C2DB2" w:rsidRPr="003C2DB2" w:rsidRDefault="003C2DB2" w:rsidP="003C2DB2">
      <w:pPr>
        <w:ind w:firstLineChars="200" w:firstLine="560"/>
        <w:rPr>
          <w:rFonts w:hint="eastAsia"/>
          <w:sz w:val="28"/>
        </w:rPr>
      </w:pPr>
      <w:r w:rsidRPr="003C2DB2">
        <w:rPr>
          <w:rFonts w:hint="eastAsia"/>
          <w:sz w:val="28"/>
        </w:rPr>
        <w:t>在数字控制系统中，离散化的</w:t>
      </w:r>
      <w:r w:rsidRPr="003C2DB2">
        <w:rPr>
          <w:rFonts w:hint="eastAsia"/>
          <w:sz w:val="28"/>
        </w:rPr>
        <w:t>PID</w:t>
      </w:r>
      <w:r w:rsidRPr="003C2DB2">
        <w:rPr>
          <w:rFonts w:hint="eastAsia"/>
          <w:sz w:val="28"/>
        </w:rPr>
        <w:t>控制器传递函数为：</w:t>
      </w:r>
    </w:p>
    <w:p w14:paraId="09DCEEC9" w14:textId="77777777" w:rsidR="003C2DB2" w:rsidRPr="003C2DB2" w:rsidRDefault="003C2DB2" w:rsidP="003C2DB2">
      <w:pPr>
        <w:ind w:firstLineChars="200" w:firstLine="560"/>
        <w:rPr>
          <w:rFonts w:hint="eastAsia"/>
          <w:sz w:val="28"/>
        </w:rPr>
      </w:pPr>
      <w:r w:rsidRPr="003C2DB2">
        <w:rPr>
          <w:rFonts w:hint="eastAsia"/>
          <w:sz w:val="28"/>
        </w:rPr>
        <w:t>其中，</w:t>
      </w:r>
    </w:p>
    <w:p w14:paraId="5C33DB2A" w14:textId="6BAA51D6" w:rsidR="003C2DB2" w:rsidRPr="003C2DB2" w:rsidRDefault="003C2DB2" w:rsidP="003C2DB2">
      <w:pPr>
        <w:ind w:firstLineChars="200" w:firstLine="560"/>
        <w:rPr>
          <w:rFonts w:hint="eastAsia"/>
          <w:sz w:val="28"/>
        </w:rPr>
      </w:pPr>
      <w:r w:rsidRPr="003C2DB2">
        <w:rPr>
          <w:rFonts w:hint="eastAsia"/>
          <w:sz w:val="28"/>
        </w:rPr>
        <w:t>是比例增益，</w:t>
      </w:r>
    </w:p>
    <w:p w14:paraId="0F7D2788" w14:textId="00126F97" w:rsidR="003C2DB2" w:rsidRPr="003C2DB2" w:rsidRDefault="003C2DB2" w:rsidP="003C2DB2">
      <w:pPr>
        <w:ind w:firstLineChars="200" w:firstLine="560"/>
        <w:rPr>
          <w:rFonts w:hint="eastAsia"/>
          <w:sz w:val="28"/>
        </w:rPr>
      </w:pPr>
      <w:r w:rsidRPr="003C2DB2">
        <w:rPr>
          <w:rFonts w:hint="eastAsia"/>
          <w:sz w:val="28"/>
        </w:rPr>
        <w:t>是积分增益，</w:t>
      </w:r>
    </w:p>
    <w:p w14:paraId="79DFA1D6" w14:textId="5E4F963F" w:rsidR="003C2DB2" w:rsidRPr="003C2DB2" w:rsidRDefault="003C2DB2" w:rsidP="003C2DB2">
      <w:pPr>
        <w:ind w:firstLineChars="200" w:firstLine="560"/>
        <w:rPr>
          <w:rFonts w:hint="eastAsia"/>
          <w:sz w:val="28"/>
        </w:rPr>
      </w:pPr>
      <w:r w:rsidRPr="003C2DB2">
        <w:rPr>
          <w:rFonts w:hint="eastAsia"/>
          <w:sz w:val="28"/>
        </w:rPr>
        <w:t>是微分增益，</w:t>
      </w:r>
    </w:p>
    <w:p w14:paraId="0853B08B" w14:textId="379E9636" w:rsidR="003C2DB2" w:rsidRPr="003C2DB2" w:rsidRDefault="003C2DB2" w:rsidP="003C2DB2">
      <w:pPr>
        <w:ind w:firstLineChars="200" w:firstLine="560"/>
        <w:rPr>
          <w:rFonts w:hint="eastAsia"/>
          <w:sz w:val="28"/>
        </w:rPr>
      </w:pPr>
      <w:r w:rsidRPr="003C2DB2">
        <w:rPr>
          <w:rFonts w:hint="eastAsia"/>
          <w:sz w:val="28"/>
        </w:rPr>
        <w:t>是采样周期，是</w:t>
      </w:r>
      <w:r w:rsidRPr="003C2DB2">
        <w:rPr>
          <w:rFonts w:hint="eastAsia"/>
          <w:sz w:val="28"/>
        </w:rPr>
        <w:t>Z</w:t>
      </w:r>
      <w:r w:rsidRPr="003C2DB2">
        <w:rPr>
          <w:rFonts w:hint="eastAsia"/>
          <w:sz w:val="28"/>
        </w:rPr>
        <w:t>变换的复频域变量。</w:t>
      </w:r>
    </w:p>
    <w:p w14:paraId="0DA88A08" w14:textId="77777777" w:rsidR="003C2DB2" w:rsidRPr="003C2DB2" w:rsidRDefault="003C2DB2" w:rsidP="003C2DB2">
      <w:pPr>
        <w:ind w:firstLineChars="200" w:firstLine="560"/>
        <w:rPr>
          <w:sz w:val="28"/>
        </w:rPr>
      </w:pPr>
    </w:p>
    <w:p w14:paraId="15C41DF7" w14:textId="77777777" w:rsidR="003C2DB2" w:rsidRPr="003C2DB2" w:rsidRDefault="003C2DB2" w:rsidP="003C2DB2">
      <w:pPr>
        <w:ind w:firstLineChars="200" w:firstLine="560"/>
        <w:rPr>
          <w:rFonts w:hint="eastAsia"/>
          <w:sz w:val="28"/>
        </w:rPr>
      </w:pPr>
      <w:r w:rsidRPr="003C2DB2">
        <w:rPr>
          <w:rFonts w:hint="eastAsia"/>
          <w:sz w:val="28"/>
        </w:rPr>
        <w:t>控制对象的离散化传递函数为：</w:t>
      </w:r>
    </w:p>
    <w:p w14:paraId="1FBE4408" w14:textId="77777777" w:rsidR="003C2DB2" w:rsidRPr="003C2DB2" w:rsidRDefault="003C2DB2" w:rsidP="003C2DB2">
      <w:pPr>
        <w:ind w:firstLineChars="200" w:firstLine="560"/>
        <w:rPr>
          <w:sz w:val="28"/>
        </w:rPr>
      </w:pPr>
    </w:p>
    <w:p w14:paraId="7350D56A" w14:textId="17F2514B" w:rsidR="003C2DB2" w:rsidRPr="003C2DB2" w:rsidRDefault="003C2DB2" w:rsidP="003C2DB2">
      <w:pPr>
        <w:ind w:firstLineChars="200" w:firstLine="560"/>
        <w:rPr>
          <w:rFonts w:hint="eastAsia"/>
          <w:sz w:val="28"/>
        </w:rPr>
      </w:pPr>
      <w:r w:rsidRPr="003C2DB2">
        <w:rPr>
          <w:rFonts w:hint="eastAsia"/>
          <w:sz w:val="28"/>
        </w:rPr>
        <w:t>误差传递函数描述了闭环系统中的误差信号与参考输入之间的关系，通常采用以下形式：</w:t>
      </w:r>
    </w:p>
    <w:p w14:paraId="27C438CA" w14:textId="7F183AB7" w:rsidR="003C2DB2" w:rsidRDefault="003C2DB2" w:rsidP="003C2DB2">
      <w:pPr>
        <w:ind w:firstLineChars="200" w:firstLine="560"/>
        <w:rPr>
          <w:rFonts w:hint="eastAsia"/>
          <w:sz w:val="28"/>
        </w:rPr>
      </w:pPr>
      <w:r w:rsidRPr="003C2DB2">
        <w:rPr>
          <w:rFonts w:hint="eastAsia"/>
          <w:sz w:val="28"/>
        </w:rPr>
        <w:t>本实验中，将通过仿真实验来验证不同</w:t>
      </w:r>
      <w:r w:rsidRPr="003C2DB2">
        <w:rPr>
          <w:rFonts w:hint="eastAsia"/>
          <w:sz w:val="28"/>
        </w:rPr>
        <w:t>PID</w:t>
      </w:r>
      <w:r w:rsidRPr="003C2DB2">
        <w:rPr>
          <w:rFonts w:hint="eastAsia"/>
          <w:sz w:val="28"/>
        </w:rPr>
        <w:t>控制策略下的系统响应，并通过调整</w:t>
      </w:r>
      <w:r w:rsidRPr="003C2DB2">
        <w:rPr>
          <w:rFonts w:hint="eastAsia"/>
          <w:sz w:val="28"/>
        </w:rPr>
        <w:t>PID</w:t>
      </w:r>
      <w:r w:rsidRPr="003C2DB2">
        <w:rPr>
          <w:rFonts w:hint="eastAsia"/>
          <w:sz w:val="28"/>
        </w:rPr>
        <w:t>参数来优化控制效果。</w:t>
      </w:r>
    </w:p>
    <w:p w14:paraId="262479DB" w14:textId="77777777" w:rsidR="00494305" w:rsidRDefault="00494305" w:rsidP="00494305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五、实验目的：</w:t>
      </w:r>
    </w:p>
    <w:p w14:paraId="6063948F" w14:textId="04F829FF" w:rsidR="00494305" w:rsidRDefault="008E5769" w:rsidP="00494305">
      <w:pPr>
        <w:numPr>
          <w:ilvl w:val="0"/>
          <w:numId w:val="1"/>
        </w:numPr>
        <w:rPr>
          <w:bCs/>
          <w:sz w:val="28"/>
        </w:rPr>
      </w:pPr>
      <w:r w:rsidRPr="008E5769">
        <w:rPr>
          <w:rFonts w:hint="eastAsia"/>
          <w:bCs/>
          <w:sz w:val="28"/>
        </w:rPr>
        <w:t>掌握数字</w:t>
      </w:r>
      <w:r w:rsidRPr="008E5769">
        <w:rPr>
          <w:rFonts w:hint="eastAsia"/>
          <w:bCs/>
          <w:sz w:val="28"/>
        </w:rPr>
        <w:t xml:space="preserve"> PID </w:t>
      </w:r>
      <w:r w:rsidRPr="008E5769">
        <w:rPr>
          <w:rFonts w:hint="eastAsia"/>
          <w:bCs/>
          <w:sz w:val="28"/>
        </w:rPr>
        <w:t>控制规律及控制器实现；</w:t>
      </w:r>
    </w:p>
    <w:p w14:paraId="67470F28" w14:textId="1DD4BA34" w:rsidR="00494305" w:rsidRDefault="008E5769" w:rsidP="00494305">
      <w:pPr>
        <w:numPr>
          <w:ilvl w:val="0"/>
          <w:numId w:val="1"/>
        </w:numPr>
        <w:rPr>
          <w:bCs/>
          <w:sz w:val="28"/>
        </w:rPr>
      </w:pPr>
      <w:r w:rsidRPr="008E5769">
        <w:rPr>
          <w:rFonts w:hint="eastAsia"/>
          <w:bCs/>
          <w:sz w:val="28"/>
        </w:rPr>
        <w:t>掌握数字</w:t>
      </w:r>
      <w:r w:rsidRPr="008E5769">
        <w:rPr>
          <w:rFonts w:hint="eastAsia"/>
          <w:bCs/>
          <w:sz w:val="28"/>
        </w:rPr>
        <w:t xml:space="preserve"> PID </w:t>
      </w:r>
      <w:r w:rsidRPr="008E5769">
        <w:rPr>
          <w:rFonts w:hint="eastAsia"/>
          <w:bCs/>
          <w:sz w:val="28"/>
        </w:rPr>
        <w:t>各参数对系统性能的影响规律</w:t>
      </w:r>
      <w:r w:rsidR="00494305">
        <w:rPr>
          <w:rFonts w:hint="eastAsia"/>
          <w:bCs/>
          <w:sz w:val="28"/>
        </w:rPr>
        <w:t>；</w:t>
      </w:r>
    </w:p>
    <w:p w14:paraId="2C1D703D" w14:textId="2A95E3A8" w:rsidR="00494305" w:rsidRDefault="008E5769" w:rsidP="00494305">
      <w:pPr>
        <w:numPr>
          <w:ilvl w:val="0"/>
          <w:numId w:val="1"/>
        </w:numPr>
        <w:rPr>
          <w:bCs/>
          <w:sz w:val="28"/>
        </w:rPr>
      </w:pPr>
      <w:r w:rsidRPr="008E5769">
        <w:rPr>
          <w:rFonts w:hint="eastAsia"/>
          <w:bCs/>
          <w:sz w:val="28"/>
        </w:rPr>
        <w:t>对给定系统合理地设计</w:t>
      </w:r>
      <w:r w:rsidRPr="008E5769">
        <w:rPr>
          <w:rFonts w:hint="eastAsia"/>
          <w:bCs/>
          <w:sz w:val="28"/>
        </w:rPr>
        <w:t xml:space="preserve"> PID </w:t>
      </w:r>
      <w:r w:rsidRPr="008E5769">
        <w:rPr>
          <w:rFonts w:hint="eastAsia"/>
          <w:bCs/>
          <w:sz w:val="28"/>
        </w:rPr>
        <w:t>控制器</w:t>
      </w:r>
      <w:r w:rsidR="00494305">
        <w:rPr>
          <w:rFonts w:hint="eastAsia"/>
          <w:bCs/>
          <w:sz w:val="28"/>
        </w:rPr>
        <w:t>；</w:t>
      </w:r>
    </w:p>
    <w:p w14:paraId="00678D8F" w14:textId="0249ABB7" w:rsidR="00494305" w:rsidRPr="00FA6AD9" w:rsidRDefault="008E5769" w:rsidP="00494305">
      <w:pPr>
        <w:numPr>
          <w:ilvl w:val="0"/>
          <w:numId w:val="1"/>
        </w:numPr>
        <w:rPr>
          <w:bCs/>
          <w:sz w:val="28"/>
        </w:rPr>
      </w:pPr>
      <w:r w:rsidRPr="008E5769">
        <w:rPr>
          <w:rFonts w:hint="eastAsia"/>
          <w:bCs/>
          <w:sz w:val="28"/>
        </w:rPr>
        <w:t>掌握对给定控制系统进行</w:t>
      </w:r>
      <w:r w:rsidRPr="008E5769">
        <w:rPr>
          <w:rFonts w:hint="eastAsia"/>
          <w:bCs/>
          <w:sz w:val="28"/>
        </w:rPr>
        <w:t xml:space="preserve"> PID </w:t>
      </w:r>
      <w:r w:rsidRPr="008E5769">
        <w:rPr>
          <w:rFonts w:hint="eastAsia"/>
          <w:bCs/>
          <w:sz w:val="28"/>
        </w:rPr>
        <w:t>控制器参数实验整定的方法</w:t>
      </w:r>
      <w:r w:rsidR="00494305">
        <w:rPr>
          <w:rFonts w:hint="eastAsia"/>
          <w:bCs/>
          <w:sz w:val="28"/>
        </w:rPr>
        <w:t>。</w:t>
      </w:r>
    </w:p>
    <w:p w14:paraId="1FAE5FAC" w14:textId="77777777" w:rsidR="00494305" w:rsidRDefault="00494305" w:rsidP="00494305">
      <w:pPr>
        <w:rPr>
          <w:sz w:val="28"/>
        </w:rPr>
      </w:pPr>
      <w:r>
        <w:rPr>
          <w:rFonts w:hint="eastAsia"/>
          <w:b/>
          <w:bCs/>
          <w:sz w:val="28"/>
        </w:rPr>
        <w:t>六、实验内容：</w:t>
      </w:r>
    </w:p>
    <w:p w14:paraId="7E6ABF9D" w14:textId="77777777" w:rsidR="005874CA" w:rsidRPr="005874CA" w:rsidRDefault="005874CA" w:rsidP="005874CA">
      <w:pPr>
        <w:ind w:left="420"/>
        <w:rPr>
          <w:bCs/>
          <w:sz w:val="28"/>
        </w:rPr>
      </w:pPr>
      <w:r w:rsidRPr="005874CA">
        <w:rPr>
          <w:rFonts w:hint="eastAsia"/>
          <w:bCs/>
          <w:sz w:val="28"/>
        </w:rPr>
        <w:t>已知对控制对象</w:t>
      </w:r>
      <w:r w:rsidRPr="005874CA">
        <w:rPr>
          <w:bCs/>
          <w:sz w:val="28"/>
        </w:rPr>
        <w:t xml:space="preserve"> </w:t>
      </w:r>
    </w:p>
    <w:p w14:paraId="6045F493" w14:textId="02AFAA5A" w:rsidR="005874CA" w:rsidRDefault="005874CA" w:rsidP="005874CA">
      <w:pPr>
        <w:pStyle w:val="a7"/>
        <w:ind w:left="576" w:firstLineChars="0" w:firstLine="0"/>
        <w:rPr>
          <w:sz w:val="24"/>
        </w:rPr>
      </w:pPr>
      <w:r>
        <w:rPr>
          <w:sz w:val="24"/>
        </w:rPr>
        <w:t xml:space="preserve">                     </w:t>
      </w:r>
      <w:r w:rsidRPr="00B86E15">
        <w:rPr>
          <w:sz w:val="24"/>
        </w:rPr>
        <w:fldChar w:fldCharType="begin"/>
      </w:r>
      <w:r w:rsidRPr="00B86E15">
        <w:rPr>
          <w:sz w:val="24"/>
        </w:rPr>
        <w:instrText xml:space="preserve"> QUOTE </w:instrText>
      </w:r>
      <w:r w:rsidRPr="00B86E15">
        <w:rPr>
          <w:noProof/>
          <w:position w:val="-15"/>
        </w:rPr>
        <w:drawing>
          <wp:inline distT="0" distB="0" distL="0" distR="0" wp14:anchorId="509E7EAB" wp14:editId="17110313">
            <wp:extent cx="1129030" cy="27622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03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6E15">
        <w:rPr>
          <w:sz w:val="24"/>
        </w:rPr>
        <w:instrText xml:space="preserve"> </w:instrText>
      </w:r>
      <w:r w:rsidRPr="00B86E15">
        <w:rPr>
          <w:sz w:val="24"/>
        </w:rPr>
        <w:fldChar w:fldCharType="separate"/>
      </w:r>
      <w:r w:rsidRPr="00B86E15">
        <w:rPr>
          <w:noProof/>
          <w:position w:val="-15"/>
        </w:rPr>
        <w:drawing>
          <wp:inline distT="0" distB="0" distL="0" distR="0" wp14:anchorId="6B6E3817" wp14:editId="79240590">
            <wp:extent cx="1635147" cy="400050"/>
            <wp:effectExtent l="0" t="0" r="317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347" cy="41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6E15">
        <w:rPr>
          <w:sz w:val="24"/>
        </w:rPr>
        <w:fldChar w:fldCharType="end"/>
      </w:r>
    </w:p>
    <w:p w14:paraId="76C4A60F" w14:textId="358ADDB3" w:rsidR="005874CA" w:rsidRPr="005874CA" w:rsidRDefault="005874CA" w:rsidP="005874CA">
      <w:pPr>
        <w:numPr>
          <w:ilvl w:val="0"/>
          <w:numId w:val="2"/>
        </w:numPr>
        <w:rPr>
          <w:bCs/>
          <w:sz w:val="28"/>
        </w:rPr>
      </w:pPr>
      <w:proofErr w:type="gramStart"/>
      <w:r w:rsidRPr="005874CA">
        <w:rPr>
          <w:rFonts w:hint="eastAsia"/>
          <w:bCs/>
          <w:sz w:val="28"/>
        </w:rPr>
        <w:t>试针对</w:t>
      </w:r>
      <w:proofErr w:type="gramEnd"/>
      <w:r w:rsidRPr="005874CA">
        <w:rPr>
          <w:rFonts w:hint="eastAsia"/>
          <w:bCs/>
          <w:sz w:val="28"/>
        </w:rPr>
        <w:t>不同采样周期（</w:t>
      </w:r>
      <w:r w:rsidRPr="005874CA">
        <w:rPr>
          <w:bCs/>
          <w:sz w:val="28"/>
        </w:rPr>
        <w:t>T = 0.1</w:t>
      </w:r>
      <w:r w:rsidR="00E24C4F">
        <w:rPr>
          <w:bCs/>
          <w:sz w:val="28"/>
        </w:rPr>
        <w:t>-</w:t>
      </w:r>
      <w:r w:rsidRPr="005874CA">
        <w:rPr>
          <w:bCs/>
          <w:sz w:val="28"/>
        </w:rPr>
        <w:t>1s</w:t>
      </w:r>
      <w:r w:rsidRPr="005874CA">
        <w:rPr>
          <w:rFonts w:hint="eastAsia"/>
          <w:bCs/>
          <w:sz w:val="28"/>
        </w:rPr>
        <w:t>），试分别用</w:t>
      </w:r>
      <w:r w:rsidRPr="005874CA">
        <w:rPr>
          <w:bCs/>
          <w:sz w:val="28"/>
        </w:rPr>
        <w:t xml:space="preserve"> P</w:t>
      </w:r>
      <w:r w:rsidRPr="005874CA">
        <w:rPr>
          <w:rFonts w:hint="eastAsia"/>
          <w:bCs/>
          <w:sz w:val="28"/>
        </w:rPr>
        <w:t>、</w:t>
      </w:r>
      <w:r w:rsidRPr="005874CA">
        <w:rPr>
          <w:bCs/>
          <w:sz w:val="28"/>
        </w:rPr>
        <w:t xml:space="preserve">PI </w:t>
      </w:r>
      <w:r w:rsidRPr="005874CA">
        <w:rPr>
          <w:rFonts w:hint="eastAsia"/>
          <w:bCs/>
          <w:sz w:val="28"/>
        </w:rPr>
        <w:t>和</w:t>
      </w:r>
      <w:r w:rsidRPr="005874CA">
        <w:rPr>
          <w:bCs/>
          <w:sz w:val="28"/>
        </w:rPr>
        <w:t xml:space="preserve"> PID </w:t>
      </w:r>
      <w:r w:rsidRPr="005874CA">
        <w:rPr>
          <w:rFonts w:hint="eastAsia"/>
          <w:bCs/>
          <w:sz w:val="28"/>
        </w:rPr>
        <w:t>数字控制器校正系统，通过仿真实验比较三种控制器的控制性能；</w:t>
      </w:r>
      <w:r w:rsidRPr="005874CA">
        <w:rPr>
          <w:bCs/>
          <w:sz w:val="28"/>
        </w:rPr>
        <w:t xml:space="preserve"> </w:t>
      </w:r>
    </w:p>
    <w:p w14:paraId="7123748C" w14:textId="0DBC611B" w:rsidR="005874CA" w:rsidRPr="005874CA" w:rsidRDefault="005874CA" w:rsidP="005874CA">
      <w:pPr>
        <w:numPr>
          <w:ilvl w:val="0"/>
          <w:numId w:val="2"/>
        </w:numPr>
        <w:rPr>
          <w:bCs/>
          <w:sz w:val="28"/>
        </w:rPr>
      </w:pPr>
      <w:r w:rsidRPr="005874CA">
        <w:rPr>
          <w:rFonts w:hint="eastAsia"/>
          <w:bCs/>
          <w:sz w:val="28"/>
        </w:rPr>
        <w:t>通过仿真实验研究</w:t>
      </w:r>
      <w:r w:rsidRPr="005874CA">
        <w:rPr>
          <w:bCs/>
          <w:sz w:val="28"/>
        </w:rPr>
        <w:t xml:space="preserve"> P</w:t>
      </w:r>
      <w:r w:rsidRPr="005874CA">
        <w:rPr>
          <w:rFonts w:hint="eastAsia"/>
          <w:bCs/>
          <w:sz w:val="28"/>
        </w:rPr>
        <w:t>、</w:t>
      </w:r>
      <w:r w:rsidRPr="005874CA">
        <w:rPr>
          <w:bCs/>
          <w:sz w:val="28"/>
        </w:rPr>
        <w:t>I</w:t>
      </w:r>
      <w:r w:rsidRPr="005874CA">
        <w:rPr>
          <w:rFonts w:hint="eastAsia"/>
          <w:bCs/>
          <w:sz w:val="28"/>
        </w:rPr>
        <w:t>、</w:t>
      </w:r>
      <w:r w:rsidRPr="005874CA">
        <w:rPr>
          <w:bCs/>
          <w:sz w:val="28"/>
        </w:rPr>
        <w:t xml:space="preserve">D </w:t>
      </w:r>
      <w:r w:rsidRPr="005874CA">
        <w:rPr>
          <w:rFonts w:hint="eastAsia"/>
          <w:bCs/>
          <w:sz w:val="28"/>
        </w:rPr>
        <w:t>三个参数及采样周期</w:t>
      </w:r>
      <w:r w:rsidRPr="005874CA">
        <w:rPr>
          <w:bCs/>
          <w:sz w:val="28"/>
        </w:rPr>
        <w:t>T</w:t>
      </w:r>
      <w:r w:rsidRPr="005874CA">
        <w:rPr>
          <w:rFonts w:hint="eastAsia"/>
          <w:bCs/>
          <w:sz w:val="28"/>
        </w:rPr>
        <w:t>对系统性能的影响规律，并与基于</w:t>
      </w:r>
      <w:r w:rsidRPr="005874CA">
        <w:rPr>
          <w:bCs/>
          <w:sz w:val="28"/>
        </w:rPr>
        <w:t>z</w:t>
      </w:r>
      <w:r w:rsidRPr="005874CA">
        <w:rPr>
          <w:rFonts w:hint="eastAsia"/>
          <w:bCs/>
          <w:sz w:val="28"/>
        </w:rPr>
        <w:t>传递函数的分析结果相互验证；</w:t>
      </w:r>
      <w:r w:rsidRPr="005874CA">
        <w:rPr>
          <w:bCs/>
          <w:sz w:val="28"/>
        </w:rPr>
        <w:t xml:space="preserve"> </w:t>
      </w:r>
    </w:p>
    <w:p w14:paraId="783B1CA9" w14:textId="5157BACC" w:rsidR="005874CA" w:rsidRPr="005874CA" w:rsidRDefault="005874CA" w:rsidP="005874CA">
      <w:pPr>
        <w:numPr>
          <w:ilvl w:val="0"/>
          <w:numId w:val="2"/>
        </w:numPr>
        <w:rPr>
          <w:bCs/>
          <w:sz w:val="28"/>
        </w:rPr>
      </w:pPr>
      <w:proofErr w:type="gramStart"/>
      <w:r w:rsidRPr="005874CA">
        <w:rPr>
          <w:rFonts w:hint="eastAsia"/>
          <w:bCs/>
          <w:sz w:val="28"/>
        </w:rPr>
        <w:t>用试凑法</w:t>
      </w:r>
      <w:proofErr w:type="gramEnd"/>
      <w:r w:rsidRPr="005874CA">
        <w:rPr>
          <w:rFonts w:hint="eastAsia"/>
          <w:bCs/>
          <w:sz w:val="28"/>
        </w:rPr>
        <w:t>整定控制器参数。</w:t>
      </w:r>
    </w:p>
    <w:p w14:paraId="435D1131" w14:textId="34E70634" w:rsidR="00586D5A" w:rsidRDefault="00586D5A" w:rsidP="00586D5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七、实验要求：</w:t>
      </w:r>
    </w:p>
    <w:p w14:paraId="4C7E647F" w14:textId="45DDA5C2" w:rsidR="00586D5A" w:rsidRPr="00586D5A" w:rsidRDefault="00586D5A" w:rsidP="00494305">
      <w:pPr>
        <w:autoSpaceDE w:val="0"/>
        <w:autoSpaceDN w:val="0"/>
        <w:adjustRightInd w:val="0"/>
        <w:ind w:firstLine="585"/>
        <w:jc w:val="left"/>
        <w:rPr>
          <w:sz w:val="28"/>
          <w:szCs w:val="28"/>
        </w:rPr>
      </w:pPr>
      <w:r w:rsidRPr="00586D5A">
        <w:rPr>
          <w:rFonts w:hint="eastAsia"/>
          <w:sz w:val="28"/>
          <w:szCs w:val="28"/>
        </w:rPr>
        <w:t>给出每种实验的</w:t>
      </w:r>
      <w:r w:rsidRPr="00586D5A">
        <w:rPr>
          <w:rFonts w:hint="eastAsia"/>
          <w:sz w:val="28"/>
          <w:szCs w:val="28"/>
        </w:rPr>
        <w:t xml:space="preserve"> SIMULINK </w:t>
      </w:r>
      <w:r w:rsidRPr="00586D5A">
        <w:rPr>
          <w:rFonts w:hint="eastAsia"/>
          <w:sz w:val="28"/>
          <w:szCs w:val="28"/>
        </w:rPr>
        <w:t>结构图、参数设置、相关响应曲</w:t>
      </w:r>
      <w:r w:rsidRPr="00586D5A">
        <w:rPr>
          <w:rFonts w:hint="eastAsia"/>
          <w:sz w:val="28"/>
          <w:szCs w:val="28"/>
        </w:rPr>
        <w:lastRenderedPageBreak/>
        <w:t>线、分析及结论，完成实验报告。</w:t>
      </w:r>
    </w:p>
    <w:p w14:paraId="324E44EA" w14:textId="5D1F2ADA" w:rsidR="00494305" w:rsidRDefault="00586D5A" w:rsidP="00494305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八</w:t>
      </w:r>
      <w:r w:rsidR="00494305">
        <w:rPr>
          <w:rFonts w:hint="eastAsia"/>
          <w:b/>
          <w:bCs/>
          <w:sz w:val="28"/>
        </w:rPr>
        <w:t>、实验器材（设备、元器件）：</w:t>
      </w:r>
    </w:p>
    <w:p w14:paraId="7FB6A463" w14:textId="77777777" w:rsidR="00494305" w:rsidRDefault="00494305" w:rsidP="00494305">
      <w:pPr>
        <w:autoSpaceDE w:val="0"/>
        <w:autoSpaceDN w:val="0"/>
        <w:adjustRightInd w:val="0"/>
        <w:ind w:firstLine="585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计算机</w:t>
      </w:r>
    </w:p>
    <w:p w14:paraId="1CCD72F0" w14:textId="0AA747E4" w:rsidR="00494305" w:rsidRDefault="00586D5A" w:rsidP="00494305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九</w:t>
      </w:r>
      <w:r w:rsidR="00494305">
        <w:rPr>
          <w:rFonts w:hint="eastAsia"/>
          <w:b/>
          <w:bCs/>
          <w:sz w:val="28"/>
        </w:rPr>
        <w:t>、实验步骤：</w:t>
      </w:r>
    </w:p>
    <w:p w14:paraId="505F5690" w14:textId="25FB8A52" w:rsidR="003C2DB2" w:rsidRPr="003C2DB2" w:rsidRDefault="003C2DB2" w:rsidP="003C2DB2">
      <w:pPr>
        <w:autoSpaceDE w:val="0"/>
        <w:autoSpaceDN w:val="0"/>
        <w:adjustRightInd w:val="0"/>
        <w:ind w:right="-510" w:firstLineChars="200" w:firstLine="560"/>
        <w:rPr>
          <w:rFonts w:hint="eastAsia"/>
          <w:color w:val="000000"/>
          <w:kern w:val="0"/>
          <w:sz w:val="28"/>
          <w:szCs w:val="28"/>
        </w:rPr>
      </w:pPr>
      <w:r w:rsidRPr="003C2DB2">
        <w:rPr>
          <w:rFonts w:hint="eastAsia"/>
          <w:color w:val="000000"/>
          <w:kern w:val="0"/>
          <w:sz w:val="28"/>
          <w:szCs w:val="28"/>
        </w:rPr>
        <w:t xml:space="preserve">1 </w:t>
      </w:r>
      <w:r w:rsidRPr="003C2DB2">
        <w:rPr>
          <w:rFonts w:hint="eastAsia"/>
          <w:color w:val="000000"/>
          <w:kern w:val="0"/>
          <w:sz w:val="28"/>
          <w:szCs w:val="28"/>
        </w:rPr>
        <w:t>建立控制对象模型：在</w:t>
      </w:r>
      <w:r w:rsidRPr="003C2DB2">
        <w:rPr>
          <w:rFonts w:hint="eastAsia"/>
          <w:color w:val="000000"/>
          <w:kern w:val="0"/>
          <w:sz w:val="28"/>
          <w:szCs w:val="28"/>
        </w:rPr>
        <w:t>Simulink</w:t>
      </w:r>
      <w:r w:rsidRPr="003C2DB2">
        <w:rPr>
          <w:rFonts w:hint="eastAsia"/>
          <w:color w:val="000000"/>
          <w:kern w:val="0"/>
          <w:sz w:val="28"/>
          <w:szCs w:val="28"/>
        </w:rPr>
        <w:t>中建立控制对象的模型，定义离散传递函数</w:t>
      </w:r>
      <w:r w:rsidRPr="003C2DB2">
        <w:rPr>
          <w:rFonts w:hint="eastAsia"/>
          <w:color w:val="000000"/>
          <w:kern w:val="0"/>
          <w:sz w:val="28"/>
          <w:szCs w:val="28"/>
        </w:rPr>
        <w:t xml:space="preserve"> </w:t>
      </w:r>
    </w:p>
    <w:p w14:paraId="4B808496" w14:textId="63C8F472" w:rsidR="003C2DB2" w:rsidRPr="003C2DB2" w:rsidRDefault="003C2DB2" w:rsidP="003C2DB2">
      <w:pPr>
        <w:autoSpaceDE w:val="0"/>
        <w:autoSpaceDN w:val="0"/>
        <w:adjustRightInd w:val="0"/>
        <w:ind w:right="-510" w:firstLineChars="200" w:firstLine="560"/>
        <w:rPr>
          <w:rFonts w:hint="eastAsia"/>
          <w:color w:val="000000"/>
          <w:kern w:val="0"/>
          <w:sz w:val="28"/>
          <w:szCs w:val="28"/>
        </w:rPr>
      </w:pPr>
      <w:r w:rsidRPr="003C2DB2">
        <w:rPr>
          <w:rFonts w:hint="eastAsia"/>
          <w:color w:val="000000"/>
          <w:kern w:val="0"/>
          <w:sz w:val="28"/>
          <w:szCs w:val="28"/>
        </w:rPr>
        <w:t xml:space="preserve">2. </w:t>
      </w:r>
      <w:r w:rsidRPr="003C2DB2">
        <w:rPr>
          <w:rFonts w:hint="eastAsia"/>
          <w:color w:val="000000"/>
          <w:kern w:val="0"/>
          <w:sz w:val="28"/>
          <w:szCs w:val="28"/>
        </w:rPr>
        <w:t>设计</w:t>
      </w:r>
      <w:r w:rsidRPr="003C2DB2">
        <w:rPr>
          <w:rFonts w:hint="eastAsia"/>
          <w:color w:val="000000"/>
          <w:kern w:val="0"/>
          <w:sz w:val="28"/>
          <w:szCs w:val="28"/>
        </w:rPr>
        <w:t>PID</w:t>
      </w:r>
      <w:r w:rsidRPr="003C2DB2">
        <w:rPr>
          <w:rFonts w:hint="eastAsia"/>
          <w:color w:val="000000"/>
          <w:kern w:val="0"/>
          <w:sz w:val="28"/>
          <w:szCs w:val="28"/>
        </w:rPr>
        <w:t>控制器：使用</w:t>
      </w:r>
      <w:r w:rsidRPr="003C2DB2">
        <w:rPr>
          <w:rFonts w:hint="eastAsia"/>
          <w:color w:val="000000"/>
          <w:kern w:val="0"/>
          <w:sz w:val="28"/>
          <w:szCs w:val="28"/>
        </w:rPr>
        <w:t>Simulink</w:t>
      </w:r>
      <w:r w:rsidRPr="003C2DB2">
        <w:rPr>
          <w:rFonts w:hint="eastAsia"/>
          <w:color w:val="000000"/>
          <w:kern w:val="0"/>
          <w:sz w:val="28"/>
          <w:szCs w:val="28"/>
        </w:rPr>
        <w:t>，分别构建</w:t>
      </w:r>
      <w:r w:rsidRPr="003C2DB2">
        <w:rPr>
          <w:rFonts w:hint="eastAsia"/>
          <w:color w:val="000000"/>
          <w:kern w:val="0"/>
          <w:sz w:val="28"/>
          <w:szCs w:val="28"/>
        </w:rPr>
        <w:t>P</w:t>
      </w:r>
      <w:r w:rsidRPr="003C2DB2">
        <w:rPr>
          <w:rFonts w:hint="eastAsia"/>
          <w:color w:val="000000"/>
          <w:kern w:val="0"/>
          <w:sz w:val="28"/>
          <w:szCs w:val="28"/>
        </w:rPr>
        <w:t>、</w:t>
      </w:r>
      <w:r w:rsidRPr="003C2DB2">
        <w:rPr>
          <w:rFonts w:hint="eastAsia"/>
          <w:color w:val="000000"/>
          <w:kern w:val="0"/>
          <w:sz w:val="28"/>
          <w:szCs w:val="28"/>
        </w:rPr>
        <w:t>PI</w:t>
      </w:r>
      <w:r w:rsidRPr="003C2DB2">
        <w:rPr>
          <w:rFonts w:hint="eastAsia"/>
          <w:color w:val="000000"/>
          <w:kern w:val="0"/>
          <w:sz w:val="28"/>
          <w:szCs w:val="28"/>
        </w:rPr>
        <w:t>和</w:t>
      </w:r>
      <w:r w:rsidRPr="003C2DB2">
        <w:rPr>
          <w:rFonts w:hint="eastAsia"/>
          <w:color w:val="000000"/>
          <w:kern w:val="0"/>
          <w:sz w:val="28"/>
          <w:szCs w:val="28"/>
        </w:rPr>
        <w:t>PID</w:t>
      </w:r>
      <w:r w:rsidRPr="003C2DB2">
        <w:rPr>
          <w:rFonts w:hint="eastAsia"/>
          <w:color w:val="000000"/>
          <w:kern w:val="0"/>
          <w:sz w:val="28"/>
          <w:szCs w:val="28"/>
        </w:rPr>
        <w:t>控制器，并设置相应的增益参数。</w:t>
      </w:r>
    </w:p>
    <w:p w14:paraId="604402B9" w14:textId="5997C3A9" w:rsidR="003C2DB2" w:rsidRPr="003C2DB2" w:rsidRDefault="003C2DB2" w:rsidP="003C2DB2">
      <w:pPr>
        <w:autoSpaceDE w:val="0"/>
        <w:autoSpaceDN w:val="0"/>
        <w:adjustRightInd w:val="0"/>
        <w:ind w:right="-510" w:firstLineChars="200" w:firstLine="560"/>
        <w:rPr>
          <w:rFonts w:hint="eastAsia"/>
          <w:color w:val="000000"/>
          <w:kern w:val="0"/>
          <w:sz w:val="28"/>
          <w:szCs w:val="28"/>
        </w:rPr>
      </w:pPr>
      <w:r w:rsidRPr="003C2DB2">
        <w:rPr>
          <w:rFonts w:hint="eastAsia"/>
          <w:color w:val="000000"/>
          <w:kern w:val="0"/>
          <w:sz w:val="28"/>
          <w:szCs w:val="28"/>
        </w:rPr>
        <w:t xml:space="preserve">3. </w:t>
      </w:r>
      <w:r w:rsidRPr="003C2DB2">
        <w:rPr>
          <w:rFonts w:hint="eastAsia"/>
          <w:color w:val="000000"/>
          <w:kern w:val="0"/>
          <w:sz w:val="28"/>
          <w:szCs w:val="28"/>
        </w:rPr>
        <w:t>设置采样周期：在</w:t>
      </w:r>
      <w:r w:rsidRPr="003C2DB2">
        <w:rPr>
          <w:rFonts w:hint="eastAsia"/>
          <w:color w:val="000000"/>
          <w:kern w:val="0"/>
          <w:sz w:val="28"/>
          <w:szCs w:val="28"/>
        </w:rPr>
        <w:t>Simulink</w:t>
      </w:r>
      <w:r w:rsidRPr="003C2DB2">
        <w:rPr>
          <w:rFonts w:hint="eastAsia"/>
          <w:color w:val="000000"/>
          <w:kern w:val="0"/>
          <w:sz w:val="28"/>
          <w:szCs w:val="28"/>
        </w:rPr>
        <w:t>模型中设置不同的采样周期（进行仿真。</w:t>
      </w:r>
    </w:p>
    <w:p w14:paraId="4B51CAEE" w14:textId="6660403C" w:rsidR="003C2DB2" w:rsidRPr="003C2DB2" w:rsidRDefault="003C2DB2" w:rsidP="003C2DB2">
      <w:pPr>
        <w:autoSpaceDE w:val="0"/>
        <w:autoSpaceDN w:val="0"/>
        <w:adjustRightInd w:val="0"/>
        <w:ind w:right="-510" w:firstLineChars="200" w:firstLine="560"/>
        <w:rPr>
          <w:rFonts w:hint="eastAsia"/>
          <w:color w:val="000000"/>
          <w:kern w:val="0"/>
          <w:sz w:val="28"/>
          <w:szCs w:val="28"/>
        </w:rPr>
      </w:pPr>
      <w:r w:rsidRPr="003C2DB2">
        <w:rPr>
          <w:rFonts w:hint="eastAsia"/>
          <w:color w:val="000000"/>
          <w:kern w:val="0"/>
          <w:sz w:val="28"/>
          <w:szCs w:val="28"/>
        </w:rPr>
        <w:t xml:space="preserve">4. </w:t>
      </w:r>
      <w:r w:rsidRPr="003C2DB2">
        <w:rPr>
          <w:rFonts w:hint="eastAsia"/>
          <w:color w:val="000000"/>
          <w:kern w:val="0"/>
          <w:sz w:val="28"/>
          <w:szCs w:val="28"/>
        </w:rPr>
        <w:t>进行仿真实验：对每个控制器进行仿真，观察系统的响应曲线（如阶跃响应）并记录相关数据。</w:t>
      </w:r>
    </w:p>
    <w:p w14:paraId="2416CD02" w14:textId="1F5DA3C3" w:rsidR="00C22B89" w:rsidRPr="003C2DB2" w:rsidRDefault="003C2DB2" w:rsidP="003C2DB2">
      <w:pPr>
        <w:autoSpaceDE w:val="0"/>
        <w:autoSpaceDN w:val="0"/>
        <w:adjustRightInd w:val="0"/>
        <w:ind w:right="-510" w:firstLineChars="200" w:firstLine="560"/>
        <w:rPr>
          <w:rFonts w:hint="eastAsia"/>
          <w:color w:val="000000"/>
          <w:kern w:val="0"/>
          <w:sz w:val="28"/>
          <w:szCs w:val="28"/>
        </w:rPr>
      </w:pPr>
      <w:r w:rsidRPr="003C2DB2">
        <w:rPr>
          <w:rFonts w:hint="eastAsia"/>
          <w:color w:val="000000"/>
          <w:kern w:val="0"/>
          <w:sz w:val="28"/>
          <w:szCs w:val="28"/>
        </w:rPr>
        <w:t xml:space="preserve">5. </w:t>
      </w:r>
      <w:r w:rsidRPr="003C2DB2">
        <w:rPr>
          <w:rFonts w:hint="eastAsia"/>
          <w:color w:val="000000"/>
          <w:kern w:val="0"/>
          <w:sz w:val="28"/>
          <w:szCs w:val="28"/>
        </w:rPr>
        <w:t>调整</w:t>
      </w:r>
      <w:r w:rsidRPr="003C2DB2">
        <w:rPr>
          <w:rFonts w:hint="eastAsia"/>
          <w:color w:val="000000"/>
          <w:kern w:val="0"/>
          <w:sz w:val="28"/>
          <w:szCs w:val="28"/>
        </w:rPr>
        <w:t>PID</w:t>
      </w:r>
      <w:r w:rsidRPr="003C2DB2">
        <w:rPr>
          <w:rFonts w:hint="eastAsia"/>
          <w:color w:val="000000"/>
          <w:kern w:val="0"/>
          <w:sz w:val="28"/>
          <w:szCs w:val="28"/>
        </w:rPr>
        <w:t>参数：</w:t>
      </w:r>
      <w:proofErr w:type="gramStart"/>
      <w:r w:rsidRPr="003C2DB2">
        <w:rPr>
          <w:rFonts w:hint="eastAsia"/>
          <w:color w:val="000000"/>
          <w:kern w:val="0"/>
          <w:sz w:val="28"/>
          <w:szCs w:val="28"/>
        </w:rPr>
        <w:t>通过试凑法</w:t>
      </w:r>
      <w:proofErr w:type="gramEnd"/>
      <w:r w:rsidRPr="003C2DB2">
        <w:rPr>
          <w:rFonts w:hint="eastAsia"/>
          <w:color w:val="000000"/>
          <w:kern w:val="0"/>
          <w:sz w:val="28"/>
          <w:szCs w:val="28"/>
        </w:rPr>
        <w:t>调节</w:t>
      </w:r>
      <w:r w:rsidRPr="003C2DB2">
        <w:rPr>
          <w:rFonts w:hint="eastAsia"/>
          <w:color w:val="000000"/>
          <w:kern w:val="0"/>
          <w:sz w:val="28"/>
          <w:szCs w:val="28"/>
        </w:rPr>
        <w:t>PID</w:t>
      </w:r>
      <w:r w:rsidRPr="003C2DB2">
        <w:rPr>
          <w:rFonts w:hint="eastAsia"/>
          <w:color w:val="000000"/>
          <w:kern w:val="0"/>
          <w:sz w:val="28"/>
          <w:szCs w:val="28"/>
        </w:rPr>
        <w:t>参数，优化系统的稳态误差、超调量和上升时间。</w:t>
      </w:r>
    </w:p>
    <w:p w14:paraId="224C2382" w14:textId="52E78ED4" w:rsidR="00494305" w:rsidRDefault="00586D5A" w:rsidP="00494305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十</w:t>
      </w:r>
      <w:r w:rsidR="00494305">
        <w:rPr>
          <w:rFonts w:hint="eastAsia"/>
          <w:b/>
          <w:bCs/>
          <w:sz w:val="28"/>
        </w:rPr>
        <w:t>、实验数据及结果分析：</w:t>
      </w:r>
    </w:p>
    <w:p w14:paraId="04818F29" w14:textId="185094D0" w:rsidR="00940877" w:rsidRPr="00940877" w:rsidRDefault="00940877" w:rsidP="00940877">
      <w:pPr>
        <w:autoSpaceDE w:val="0"/>
        <w:autoSpaceDN w:val="0"/>
        <w:adjustRightInd w:val="0"/>
        <w:ind w:right="-510" w:firstLineChars="200" w:firstLine="560"/>
        <w:rPr>
          <w:rFonts w:hint="eastAsia"/>
          <w:color w:val="000000"/>
          <w:kern w:val="0"/>
          <w:sz w:val="28"/>
          <w:szCs w:val="28"/>
        </w:rPr>
      </w:pPr>
      <w:r w:rsidRPr="00940877">
        <w:rPr>
          <w:rFonts w:hint="eastAsia"/>
          <w:color w:val="000000"/>
          <w:kern w:val="0"/>
          <w:sz w:val="28"/>
          <w:szCs w:val="28"/>
        </w:rPr>
        <w:t xml:space="preserve">1. </w:t>
      </w:r>
      <w:r w:rsidRPr="00940877">
        <w:rPr>
          <w:rFonts w:hint="eastAsia"/>
          <w:color w:val="000000"/>
          <w:kern w:val="0"/>
          <w:sz w:val="28"/>
          <w:szCs w:val="28"/>
        </w:rPr>
        <w:t>P</w:t>
      </w:r>
      <w:r w:rsidRPr="00940877">
        <w:rPr>
          <w:rFonts w:hint="eastAsia"/>
          <w:color w:val="000000"/>
          <w:kern w:val="0"/>
          <w:sz w:val="28"/>
          <w:szCs w:val="28"/>
        </w:rPr>
        <w:t>控制器仿真结果：</w:t>
      </w:r>
    </w:p>
    <w:p w14:paraId="1F698083" w14:textId="6669ABCE" w:rsidR="00940877" w:rsidRPr="00940877" w:rsidRDefault="00940877" w:rsidP="00940877">
      <w:pPr>
        <w:autoSpaceDE w:val="0"/>
        <w:autoSpaceDN w:val="0"/>
        <w:adjustRightInd w:val="0"/>
        <w:ind w:right="-510" w:firstLineChars="200" w:firstLine="560"/>
        <w:rPr>
          <w:color w:val="000000"/>
          <w:kern w:val="0"/>
          <w:sz w:val="28"/>
          <w:szCs w:val="28"/>
        </w:rPr>
      </w:pPr>
      <w:r w:rsidRPr="00940877">
        <w:rPr>
          <w:rFonts w:hint="eastAsia"/>
          <w:color w:val="000000"/>
          <w:kern w:val="0"/>
          <w:sz w:val="28"/>
          <w:szCs w:val="28"/>
        </w:rPr>
        <w:t>采用</w:t>
      </w:r>
      <w:r w:rsidRPr="00940877">
        <w:rPr>
          <w:rFonts w:hint="eastAsia"/>
          <w:color w:val="000000"/>
          <w:kern w:val="0"/>
          <w:sz w:val="28"/>
          <w:szCs w:val="28"/>
        </w:rPr>
        <w:t>P</w:t>
      </w:r>
      <w:r w:rsidRPr="00940877">
        <w:rPr>
          <w:rFonts w:hint="eastAsia"/>
          <w:color w:val="000000"/>
          <w:kern w:val="0"/>
          <w:sz w:val="28"/>
          <w:szCs w:val="28"/>
        </w:rPr>
        <w:t>控制器时，系统响应较快，但存在稳态误差，系统难以精确达到参考值。</w:t>
      </w:r>
    </w:p>
    <w:p w14:paraId="5736F467" w14:textId="78C856EE" w:rsidR="00940877" w:rsidRPr="00940877" w:rsidRDefault="00940877" w:rsidP="00940877">
      <w:pPr>
        <w:autoSpaceDE w:val="0"/>
        <w:autoSpaceDN w:val="0"/>
        <w:adjustRightInd w:val="0"/>
        <w:ind w:right="-510" w:firstLineChars="200" w:firstLine="560"/>
        <w:rPr>
          <w:rFonts w:hint="eastAsia"/>
          <w:color w:val="000000"/>
          <w:kern w:val="0"/>
          <w:sz w:val="28"/>
          <w:szCs w:val="28"/>
        </w:rPr>
      </w:pPr>
      <w:r w:rsidRPr="00940877">
        <w:rPr>
          <w:rFonts w:hint="eastAsia"/>
          <w:color w:val="000000"/>
          <w:kern w:val="0"/>
          <w:sz w:val="28"/>
          <w:szCs w:val="28"/>
        </w:rPr>
        <w:t>超调量较大，响应速度受比例增益影响显著。</w:t>
      </w:r>
    </w:p>
    <w:p w14:paraId="40D2DF42" w14:textId="38BBE2AB" w:rsidR="00940877" w:rsidRPr="00940877" w:rsidRDefault="00940877" w:rsidP="00940877">
      <w:pPr>
        <w:autoSpaceDE w:val="0"/>
        <w:autoSpaceDN w:val="0"/>
        <w:adjustRightInd w:val="0"/>
        <w:ind w:right="-510" w:firstLineChars="200" w:firstLine="560"/>
        <w:rPr>
          <w:color w:val="000000"/>
          <w:kern w:val="0"/>
          <w:sz w:val="28"/>
          <w:szCs w:val="28"/>
        </w:rPr>
      </w:pPr>
      <w:r w:rsidRPr="00940877">
        <w:rPr>
          <w:rFonts w:hint="eastAsia"/>
          <w:color w:val="000000"/>
          <w:kern w:val="0"/>
          <w:sz w:val="28"/>
          <w:szCs w:val="28"/>
        </w:rPr>
        <w:t>采样周期增加时，系统响应变慢，超调量可能减小。</w:t>
      </w:r>
    </w:p>
    <w:p w14:paraId="48E195E4" w14:textId="0E4F128D" w:rsidR="00940877" w:rsidRPr="00940877" w:rsidRDefault="00940877" w:rsidP="00940877">
      <w:pPr>
        <w:autoSpaceDE w:val="0"/>
        <w:autoSpaceDN w:val="0"/>
        <w:adjustRightInd w:val="0"/>
        <w:ind w:right="-510" w:firstLineChars="200" w:firstLine="560"/>
        <w:rPr>
          <w:rFonts w:hint="eastAsia"/>
          <w:color w:val="000000"/>
          <w:kern w:val="0"/>
          <w:sz w:val="28"/>
          <w:szCs w:val="28"/>
        </w:rPr>
      </w:pPr>
      <w:r w:rsidRPr="00940877">
        <w:rPr>
          <w:rFonts w:hint="eastAsia"/>
          <w:color w:val="000000"/>
          <w:kern w:val="0"/>
          <w:sz w:val="28"/>
          <w:szCs w:val="28"/>
        </w:rPr>
        <w:t xml:space="preserve">2. </w:t>
      </w:r>
      <w:r w:rsidRPr="00940877">
        <w:rPr>
          <w:rFonts w:hint="eastAsia"/>
          <w:color w:val="000000"/>
          <w:kern w:val="0"/>
          <w:sz w:val="28"/>
          <w:szCs w:val="28"/>
        </w:rPr>
        <w:t>PI</w:t>
      </w:r>
      <w:r w:rsidRPr="00940877">
        <w:rPr>
          <w:rFonts w:hint="eastAsia"/>
          <w:color w:val="000000"/>
          <w:kern w:val="0"/>
          <w:sz w:val="28"/>
          <w:szCs w:val="28"/>
        </w:rPr>
        <w:t>控制器仿真结果：</w:t>
      </w:r>
    </w:p>
    <w:p w14:paraId="62A77D2C" w14:textId="0A87618D" w:rsidR="00940877" w:rsidRPr="00940877" w:rsidRDefault="00940877" w:rsidP="00940877">
      <w:pPr>
        <w:autoSpaceDE w:val="0"/>
        <w:autoSpaceDN w:val="0"/>
        <w:adjustRightInd w:val="0"/>
        <w:ind w:right="-510" w:firstLineChars="200" w:firstLine="560"/>
        <w:rPr>
          <w:color w:val="000000"/>
          <w:kern w:val="0"/>
          <w:sz w:val="28"/>
          <w:szCs w:val="28"/>
        </w:rPr>
      </w:pPr>
      <w:r w:rsidRPr="00940877">
        <w:rPr>
          <w:rFonts w:hint="eastAsia"/>
          <w:color w:val="000000"/>
          <w:kern w:val="0"/>
          <w:sz w:val="28"/>
          <w:szCs w:val="28"/>
        </w:rPr>
        <w:t>PI</w:t>
      </w:r>
      <w:r w:rsidRPr="00940877">
        <w:rPr>
          <w:rFonts w:hint="eastAsia"/>
          <w:color w:val="000000"/>
          <w:kern w:val="0"/>
          <w:sz w:val="28"/>
          <w:szCs w:val="28"/>
        </w:rPr>
        <w:t>控制器能够消除稳态误差，系统在稳态时能够准确追踪参考值。</w:t>
      </w:r>
    </w:p>
    <w:p w14:paraId="38FCA694" w14:textId="06B605CA" w:rsidR="00940877" w:rsidRPr="00940877" w:rsidRDefault="00940877" w:rsidP="00940877">
      <w:pPr>
        <w:autoSpaceDE w:val="0"/>
        <w:autoSpaceDN w:val="0"/>
        <w:adjustRightInd w:val="0"/>
        <w:ind w:right="-510" w:firstLineChars="200" w:firstLine="560"/>
        <w:rPr>
          <w:rFonts w:hint="eastAsia"/>
          <w:color w:val="000000"/>
          <w:kern w:val="0"/>
          <w:sz w:val="28"/>
          <w:szCs w:val="28"/>
        </w:rPr>
      </w:pPr>
      <w:r w:rsidRPr="00940877">
        <w:rPr>
          <w:rFonts w:hint="eastAsia"/>
          <w:color w:val="000000"/>
          <w:kern w:val="0"/>
          <w:sz w:val="28"/>
          <w:szCs w:val="28"/>
        </w:rPr>
        <w:t>上升时间较快，但仍然可能存在少量超调。</w:t>
      </w:r>
    </w:p>
    <w:p w14:paraId="45251766" w14:textId="1008C644" w:rsidR="00940877" w:rsidRPr="00940877" w:rsidRDefault="00940877" w:rsidP="00940877">
      <w:pPr>
        <w:autoSpaceDE w:val="0"/>
        <w:autoSpaceDN w:val="0"/>
        <w:adjustRightInd w:val="0"/>
        <w:ind w:right="-510" w:firstLineChars="200" w:firstLine="560"/>
        <w:rPr>
          <w:color w:val="000000"/>
          <w:kern w:val="0"/>
          <w:sz w:val="28"/>
          <w:szCs w:val="28"/>
        </w:rPr>
      </w:pPr>
      <w:r w:rsidRPr="00940877">
        <w:rPr>
          <w:rFonts w:hint="eastAsia"/>
          <w:color w:val="000000"/>
          <w:kern w:val="0"/>
          <w:sz w:val="28"/>
          <w:szCs w:val="28"/>
        </w:rPr>
        <w:lastRenderedPageBreak/>
        <w:t>增加采样周期时，系统稳态误差进一步减小，但上升时间和超调可能增大。</w:t>
      </w:r>
    </w:p>
    <w:p w14:paraId="77D53D1E" w14:textId="2617DA2B" w:rsidR="00940877" w:rsidRPr="00940877" w:rsidRDefault="00940877" w:rsidP="00940877">
      <w:pPr>
        <w:autoSpaceDE w:val="0"/>
        <w:autoSpaceDN w:val="0"/>
        <w:adjustRightInd w:val="0"/>
        <w:ind w:right="-510" w:firstLineChars="200" w:firstLine="560"/>
        <w:rPr>
          <w:rFonts w:hint="eastAsia"/>
          <w:color w:val="000000"/>
          <w:kern w:val="0"/>
          <w:sz w:val="28"/>
          <w:szCs w:val="28"/>
        </w:rPr>
      </w:pPr>
      <w:r w:rsidRPr="00940877">
        <w:rPr>
          <w:rFonts w:hint="eastAsia"/>
          <w:color w:val="000000"/>
          <w:kern w:val="0"/>
          <w:sz w:val="28"/>
          <w:szCs w:val="28"/>
        </w:rPr>
        <w:t xml:space="preserve">3. </w:t>
      </w:r>
      <w:r w:rsidRPr="00940877">
        <w:rPr>
          <w:rFonts w:hint="eastAsia"/>
          <w:color w:val="000000"/>
          <w:kern w:val="0"/>
          <w:sz w:val="28"/>
          <w:szCs w:val="28"/>
        </w:rPr>
        <w:t>PID</w:t>
      </w:r>
      <w:r w:rsidRPr="00940877">
        <w:rPr>
          <w:rFonts w:hint="eastAsia"/>
          <w:color w:val="000000"/>
          <w:kern w:val="0"/>
          <w:sz w:val="28"/>
          <w:szCs w:val="28"/>
        </w:rPr>
        <w:t>控制器仿真结果：</w:t>
      </w:r>
    </w:p>
    <w:p w14:paraId="0F405044" w14:textId="23B29BDC" w:rsidR="00940877" w:rsidRPr="00940877" w:rsidRDefault="00940877" w:rsidP="00940877">
      <w:pPr>
        <w:autoSpaceDE w:val="0"/>
        <w:autoSpaceDN w:val="0"/>
        <w:adjustRightInd w:val="0"/>
        <w:ind w:right="-510" w:firstLineChars="200" w:firstLine="560"/>
        <w:rPr>
          <w:rFonts w:hint="eastAsia"/>
          <w:color w:val="000000"/>
          <w:kern w:val="0"/>
          <w:sz w:val="28"/>
          <w:szCs w:val="28"/>
        </w:rPr>
      </w:pPr>
      <w:r w:rsidRPr="00940877">
        <w:rPr>
          <w:rFonts w:hint="eastAsia"/>
          <w:color w:val="000000"/>
          <w:kern w:val="0"/>
          <w:sz w:val="28"/>
          <w:szCs w:val="28"/>
        </w:rPr>
        <w:t>PID</w:t>
      </w:r>
      <w:r w:rsidRPr="00940877">
        <w:rPr>
          <w:rFonts w:hint="eastAsia"/>
          <w:color w:val="000000"/>
          <w:kern w:val="0"/>
          <w:sz w:val="28"/>
          <w:szCs w:val="28"/>
        </w:rPr>
        <w:t>控制器在</w:t>
      </w:r>
      <w:r w:rsidRPr="00940877">
        <w:rPr>
          <w:rFonts w:hint="eastAsia"/>
          <w:color w:val="000000"/>
          <w:kern w:val="0"/>
          <w:sz w:val="28"/>
          <w:szCs w:val="28"/>
        </w:rPr>
        <w:t>PI</w:t>
      </w:r>
      <w:r w:rsidRPr="00940877">
        <w:rPr>
          <w:rFonts w:hint="eastAsia"/>
          <w:color w:val="000000"/>
          <w:kern w:val="0"/>
          <w:sz w:val="28"/>
          <w:szCs w:val="28"/>
        </w:rPr>
        <w:t>控制的基础上增加了微分作用，有效抑制了超调，改善了系统的瞬态响应。</w:t>
      </w:r>
    </w:p>
    <w:p w14:paraId="7ECDE33B" w14:textId="53317B90" w:rsidR="00940877" w:rsidRPr="00940877" w:rsidRDefault="00940877" w:rsidP="00940877">
      <w:pPr>
        <w:autoSpaceDE w:val="0"/>
        <w:autoSpaceDN w:val="0"/>
        <w:adjustRightInd w:val="0"/>
        <w:ind w:right="-510" w:firstLineChars="200" w:firstLine="560"/>
        <w:rPr>
          <w:rFonts w:hint="eastAsia"/>
          <w:color w:val="000000"/>
          <w:kern w:val="0"/>
          <w:sz w:val="28"/>
          <w:szCs w:val="28"/>
        </w:rPr>
      </w:pPr>
      <w:r w:rsidRPr="00940877">
        <w:rPr>
          <w:rFonts w:hint="eastAsia"/>
          <w:color w:val="000000"/>
          <w:kern w:val="0"/>
          <w:sz w:val="28"/>
          <w:szCs w:val="28"/>
        </w:rPr>
        <w:t>采样周期对</w:t>
      </w:r>
      <w:r w:rsidRPr="00940877">
        <w:rPr>
          <w:rFonts w:hint="eastAsia"/>
          <w:color w:val="000000"/>
          <w:kern w:val="0"/>
          <w:sz w:val="28"/>
          <w:szCs w:val="28"/>
        </w:rPr>
        <w:t>PID</w:t>
      </w:r>
      <w:r w:rsidRPr="00940877">
        <w:rPr>
          <w:rFonts w:hint="eastAsia"/>
          <w:color w:val="000000"/>
          <w:kern w:val="0"/>
          <w:sz w:val="28"/>
          <w:szCs w:val="28"/>
        </w:rPr>
        <w:t>控制器的性能影响较小，较小的采样周期有助于提高系统响应速度。</w:t>
      </w:r>
    </w:p>
    <w:p w14:paraId="1BDB04CC" w14:textId="2C5E2E50" w:rsidR="00940877" w:rsidRPr="00940877" w:rsidRDefault="00940877" w:rsidP="00940877">
      <w:pPr>
        <w:autoSpaceDE w:val="0"/>
        <w:autoSpaceDN w:val="0"/>
        <w:adjustRightInd w:val="0"/>
        <w:ind w:right="-510" w:firstLineChars="200" w:firstLine="560"/>
        <w:rPr>
          <w:rFonts w:hint="eastAsia"/>
          <w:color w:val="000000"/>
          <w:kern w:val="0"/>
          <w:sz w:val="28"/>
          <w:szCs w:val="28"/>
        </w:rPr>
      </w:pPr>
      <w:r w:rsidRPr="00940877">
        <w:rPr>
          <w:rFonts w:hint="eastAsia"/>
          <w:color w:val="000000"/>
          <w:kern w:val="0"/>
          <w:sz w:val="28"/>
          <w:szCs w:val="28"/>
        </w:rPr>
        <w:t xml:space="preserve">4. </w:t>
      </w:r>
      <w:r w:rsidRPr="00940877">
        <w:rPr>
          <w:rFonts w:hint="eastAsia"/>
          <w:color w:val="000000"/>
          <w:kern w:val="0"/>
          <w:sz w:val="28"/>
          <w:szCs w:val="28"/>
        </w:rPr>
        <w:t>误差传递函数与稳态误差：</w:t>
      </w:r>
    </w:p>
    <w:p w14:paraId="1CAD765B" w14:textId="4F54F475" w:rsidR="00940877" w:rsidRPr="00940877" w:rsidRDefault="00940877" w:rsidP="00940877">
      <w:pPr>
        <w:autoSpaceDE w:val="0"/>
        <w:autoSpaceDN w:val="0"/>
        <w:adjustRightInd w:val="0"/>
        <w:ind w:right="-510" w:firstLineChars="200" w:firstLine="560"/>
        <w:rPr>
          <w:rFonts w:hint="eastAsia"/>
          <w:color w:val="000000"/>
          <w:kern w:val="0"/>
          <w:sz w:val="28"/>
          <w:szCs w:val="28"/>
        </w:rPr>
      </w:pPr>
      <w:r w:rsidRPr="00940877">
        <w:rPr>
          <w:rFonts w:hint="eastAsia"/>
          <w:color w:val="000000"/>
          <w:kern w:val="0"/>
          <w:sz w:val="28"/>
          <w:szCs w:val="28"/>
        </w:rPr>
        <w:t>对于</w:t>
      </w:r>
      <w:r w:rsidRPr="00940877">
        <w:rPr>
          <w:rFonts w:hint="eastAsia"/>
          <w:color w:val="000000"/>
          <w:kern w:val="0"/>
          <w:sz w:val="28"/>
          <w:szCs w:val="28"/>
        </w:rPr>
        <w:t>P</w:t>
      </w:r>
      <w:r w:rsidRPr="00940877">
        <w:rPr>
          <w:rFonts w:hint="eastAsia"/>
          <w:color w:val="000000"/>
          <w:kern w:val="0"/>
          <w:sz w:val="28"/>
          <w:szCs w:val="28"/>
        </w:rPr>
        <w:t>控制器，误差传递函数为，稳态误差为</w:t>
      </w:r>
      <w:r w:rsidRPr="00940877">
        <w:rPr>
          <w:rFonts w:hint="eastAsia"/>
          <w:color w:val="000000"/>
          <w:kern w:val="0"/>
          <w:sz w:val="28"/>
          <w:szCs w:val="28"/>
        </w:rPr>
        <w:t xml:space="preserve"> </w:t>
      </w:r>
    </w:p>
    <w:p w14:paraId="7819754C" w14:textId="73299109" w:rsidR="00940877" w:rsidRPr="00940877" w:rsidRDefault="00940877" w:rsidP="00940877">
      <w:pPr>
        <w:autoSpaceDE w:val="0"/>
        <w:autoSpaceDN w:val="0"/>
        <w:adjustRightInd w:val="0"/>
        <w:ind w:right="-510" w:firstLineChars="200" w:firstLine="560"/>
        <w:rPr>
          <w:color w:val="000000"/>
          <w:kern w:val="0"/>
          <w:sz w:val="28"/>
          <w:szCs w:val="28"/>
        </w:rPr>
      </w:pPr>
      <w:r w:rsidRPr="00940877">
        <w:rPr>
          <w:rFonts w:hint="eastAsia"/>
          <w:color w:val="000000"/>
          <w:kern w:val="0"/>
          <w:sz w:val="28"/>
          <w:szCs w:val="28"/>
        </w:rPr>
        <w:t>对于</w:t>
      </w:r>
      <w:r w:rsidRPr="00940877">
        <w:rPr>
          <w:rFonts w:hint="eastAsia"/>
          <w:color w:val="000000"/>
          <w:kern w:val="0"/>
          <w:sz w:val="28"/>
          <w:szCs w:val="28"/>
        </w:rPr>
        <w:t>PI</w:t>
      </w:r>
      <w:r w:rsidRPr="00940877">
        <w:rPr>
          <w:rFonts w:hint="eastAsia"/>
          <w:color w:val="000000"/>
          <w:kern w:val="0"/>
          <w:sz w:val="28"/>
          <w:szCs w:val="28"/>
        </w:rPr>
        <w:t>控制器，误差传递函数为，稳态误差为</w:t>
      </w:r>
      <w:r w:rsidRPr="00940877">
        <w:rPr>
          <w:rFonts w:hint="eastAsia"/>
          <w:color w:val="000000"/>
          <w:kern w:val="0"/>
          <w:sz w:val="28"/>
          <w:szCs w:val="28"/>
        </w:rPr>
        <w:t>0</w:t>
      </w:r>
      <w:r w:rsidRPr="00940877">
        <w:rPr>
          <w:rFonts w:hint="eastAsia"/>
          <w:color w:val="000000"/>
          <w:kern w:val="0"/>
          <w:sz w:val="28"/>
          <w:szCs w:val="28"/>
        </w:rPr>
        <w:t>。</w:t>
      </w:r>
    </w:p>
    <w:p w14:paraId="56E727BC" w14:textId="1065C285" w:rsidR="00FE310F" w:rsidRPr="00940877" w:rsidRDefault="00940877" w:rsidP="00940877">
      <w:pPr>
        <w:autoSpaceDE w:val="0"/>
        <w:autoSpaceDN w:val="0"/>
        <w:adjustRightInd w:val="0"/>
        <w:ind w:right="-510" w:firstLineChars="200" w:firstLine="560"/>
        <w:rPr>
          <w:rFonts w:hint="eastAsia"/>
          <w:color w:val="000000"/>
          <w:kern w:val="0"/>
          <w:sz w:val="28"/>
          <w:szCs w:val="28"/>
        </w:rPr>
      </w:pPr>
      <w:r w:rsidRPr="00940877">
        <w:rPr>
          <w:rFonts w:hint="eastAsia"/>
          <w:color w:val="000000"/>
          <w:kern w:val="0"/>
          <w:sz w:val="28"/>
          <w:szCs w:val="28"/>
        </w:rPr>
        <w:t>对于</w:t>
      </w:r>
      <w:r w:rsidRPr="00940877">
        <w:rPr>
          <w:rFonts w:hint="eastAsia"/>
          <w:color w:val="000000"/>
          <w:kern w:val="0"/>
          <w:sz w:val="28"/>
          <w:szCs w:val="28"/>
        </w:rPr>
        <w:t>PID</w:t>
      </w:r>
      <w:r w:rsidRPr="00940877">
        <w:rPr>
          <w:rFonts w:hint="eastAsia"/>
          <w:color w:val="000000"/>
          <w:kern w:val="0"/>
          <w:sz w:val="28"/>
          <w:szCs w:val="28"/>
        </w:rPr>
        <w:t>控制器，误差传递函数为，稳态误差为</w:t>
      </w:r>
      <w:r w:rsidRPr="00940877">
        <w:rPr>
          <w:rFonts w:hint="eastAsia"/>
          <w:color w:val="000000"/>
          <w:kern w:val="0"/>
          <w:sz w:val="28"/>
          <w:szCs w:val="28"/>
        </w:rPr>
        <w:t>0</w:t>
      </w:r>
      <w:r w:rsidRPr="00940877">
        <w:rPr>
          <w:rFonts w:hint="eastAsia"/>
          <w:color w:val="000000"/>
          <w:kern w:val="0"/>
          <w:sz w:val="28"/>
          <w:szCs w:val="28"/>
        </w:rPr>
        <w:t>。</w:t>
      </w:r>
    </w:p>
    <w:p w14:paraId="18CA7020" w14:textId="2B4E5358" w:rsidR="00494305" w:rsidRDefault="00494305" w:rsidP="00494305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十</w:t>
      </w:r>
      <w:r w:rsidR="00586D5A">
        <w:rPr>
          <w:rFonts w:hint="eastAsia"/>
          <w:b/>
          <w:bCs/>
          <w:sz w:val="28"/>
        </w:rPr>
        <w:t>一</w:t>
      </w:r>
      <w:r>
        <w:rPr>
          <w:rFonts w:hint="eastAsia"/>
          <w:b/>
          <w:bCs/>
          <w:sz w:val="28"/>
        </w:rPr>
        <w:t>、实验结论：</w:t>
      </w:r>
    </w:p>
    <w:p w14:paraId="7AABC49C" w14:textId="54741616" w:rsidR="00AA77C1" w:rsidRPr="00AA77C1" w:rsidRDefault="00AA77C1" w:rsidP="00AA77C1">
      <w:pPr>
        <w:autoSpaceDE w:val="0"/>
        <w:autoSpaceDN w:val="0"/>
        <w:adjustRightInd w:val="0"/>
        <w:ind w:right="-510" w:firstLineChars="200" w:firstLine="560"/>
        <w:rPr>
          <w:rFonts w:hint="eastAsia"/>
          <w:color w:val="000000"/>
          <w:kern w:val="0"/>
          <w:sz w:val="28"/>
          <w:szCs w:val="28"/>
        </w:rPr>
      </w:pPr>
      <w:r w:rsidRPr="00AA77C1">
        <w:rPr>
          <w:rFonts w:hint="eastAsia"/>
          <w:color w:val="000000"/>
          <w:kern w:val="0"/>
          <w:sz w:val="28"/>
          <w:szCs w:val="28"/>
        </w:rPr>
        <w:t xml:space="preserve">1. </w:t>
      </w:r>
      <w:r w:rsidRPr="00AA77C1">
        <w:rPr>
          <w:rFonts w:hint="eastAsia"/>
          <w:color w:val="000000"/>
          <w:kern w:val="0"/>
          <w:sz w:val="28"/>
          <w:szCs w:val="28"/>
        </w:rPr>
        <w:t>P</w:t>
      </w:r>
      <w:r w:rsidRPr="00AA77C1">
        <w:rPr>
          <w:rFonts w:hint="eastAsia"/>
          <w:color w:val="000000"/>
          <w:kern w:val="0"/>
          <w:sz w:val="28"/>
          <w:szCs w:val="28"/>
        </w:rPr>
        <w:t>控制器适用于对系统响应有一定要求，但对于稳态误差较为宽松的场景。然而，</w:t>
      </w:r>
      <w:r w:rsidRPr="00AA77C1">
        <w:rPr>
          <w:rFonts w:hint="eastAsia"/>
          <w:color w:val="000000"/>
          <w:kern w:val="0"/>
          <w:sz w:val="28"/>
          <w:szCs w:val="28"/>
        </w:rPr>
        <w:t>P</w:t>
      </w:r>
      <w:r w:rsidRPr="00AA77C1">
        <w:rPr>
          <w:rFonts w:hint="eastAsia"/>
          <w:color w:val="000000"/>
          <w:kern w:val="0"/>
          <w:sz w:val="28"/>
          <w:szCs w:val="28"/>
        </w:rPr>
        <w:t>控制器无法消除稳态误差。</w:t>
      </w:r>
    </w:p>
    <w:p w14:paraId="3B193CFB" w14:textId="6C2E3513" w:rsidR="00AA77C1" w:rsidRPr="00AA77C1" w:rsidRDefault="00AA77C1" w:rsidP="00AA77C1">
      <w:pPr>
        <w:autoSpaceDE w:val="0"/>
        <w:autoSpaceDN w:val="0"/>
        <w:adjustRightInd w:val="0"/>
        <w:ind w:right="-510" w:firstLineChars="200" w:firstLine="560"/>
        <w:rPr>
          <w:rFonts w:hint="eastAsia"/>
          <w:color w:val="000000"/>
          <w:kern w:val="0"/>
          <w:sz w:val="28"/>
          <w:szCs w:val="28"/>
        </w:rPr>
      </w:pPr>
      <w:r w:rsidRPr="00AA77C1">
        <w:rPr>
          <w:rFonts w:hint="eastAsia"/>
          <w:color w:val="000000"/>
          <w:kern w:val="0"/>
          <w:sz w:val="28"/>
          <w:szCs w:val="28"/>
        </w:rPr>
        <w:t xml:space="preserve">2. </w:t>
      </w:r>
      <w:r w:rsidRPr="00AA77C1">
        <w:rPr>
          <w:rFonts w:hint="eastAsia"/>
          <w:color w:val="000000"/>
          <w:kern w:val="0"/>
          <w:sz w:val="28"/>
          <w:szCs w:val="28"/>
        </w:rPr>
        <w:t>PI</w:t>
      </w:r>
      <w:r w:rsidRPr="00AA77C1">
        <w:rPr>
          <w:rFonts w:hint="eastAsia"/>
          <w:color w:val="000000"/>
          <w:kern w:val="0"/>
          <w:sz w:val="28"/>
          <w:szCs w:val="28"/>
        </w:rPr>
        <w:t>控制器能够有效消除稳态误差，适用于对稳态精度要求较高的系统，但其可能在超调和上升时间上有一定的折衷。</w:t>
      </w:r>
    </w:p>
    <w:p w14:paraId="4562B7C6" w14:textId="2AABA634" w:rsidR="00AA77C1" w:rsidRPr="00AA77C1" w:rsidRDefault="00AA77C1" w:rsidP="00AA77C1">
      <w:pPr>
        <w:autoSpaceDE w:val="0"/>
        <w:autoSpaceDN w:val="0"/>
        <w:adjustRightInd w:val="0"/>
        <w:ind w:right="-510" w:firstLineChars="200" w:firstLine="560"/>
        <w:rPr>
          <w:rFonts w:hint="eastAsia"/>
          <w:color w:val="000000"/>
          <w:kern w:val="0"/>
          <w:sz w:val="28"/>
          <w:szCs w:val="28"/>
        </w:rPr>
      </w:pPr>
      <w:r w:rsidRPr="00AA77C1">
        <w:rPr>
          <w:rFonts w:hint="eastAsia"/>
          <w:color w:val="000000"/>
          <w:kern w:val="0"/>
          <w:sz w:val="28"/>
          <w:szCs w:val="28"/>
        </w:rPr>
        <w:t xml:space="preserve">3. </w:t>
      </w:r>
      <w:r w:rsidRPr="00AA77C1">
        <w:rPr>
          <w:rFonts w:hint="eastAsia"/>
          <w:color w:val="000000"/>
          <w:kern w:val="0"/>
          <w:sz w:val="28"/>
          <w:szCs w:val="28"/>
        </w:rPr>
        <w:t>PID</w:t>
      </w:r>
      <w:r w:rsidRPr="00AA77C1">
        <w:rPr>
          <w:rFonts w:hint="eastAsia"/>
          <w:color w:val="000000"/>
          <w:kern w:val="0"/>
          <w:sz w:val="28"/>
          <w:szCs w:val="28"/>
        </w:rPr>
        <w:t>控制器通过加入微分作用，能够更好地抑制超调，提高系统的瞬态响应，适合大多数控制系统应用。</w:t>
      </w:r>
    </w:p>
    <w:p w14:paraId="30449CBA" w14:textId="6D5BC359" w:rsidR="00AA77C1" w:rsidRPr="00AA77C1" w:rsidRDefault="00AA77C1" w:rsidP="00AA77C1">
      <w:pPr>
        <w:autoSpaceDE w:val="0"/>
        <w:autoSpaceDN w:val="0"/>
        <w:adjustRightInd w:val="0"/>
        <w:ind w:right="-510" w:firstLineChars="200" w:firstLine="560"/>
        <w:rPr>
          <w:rFonts w:hint="eastAsia"/>
          <w:color w:val="000000"/>
          <w:kern w:val="0"/>
          <w:sz w:val="28"/>
          <w:szCs w:val="28"/>
        </w:rPr>
      </w:pPr>
      <w:r w:rsidRPr="00AA77C1">
        <w:rPr>
          <w:rFonts w:hint="eastAsia"/>
          <w:color w:val="000000"/>
          <w:kern w:val="0"/>
          <w:sz w:val="28"/>
          <w:szCs w:val="28"/>
        </w:rPr>
        <w:t xml:space="preserve">4. </w:t>
      </w:r>
      <w:r w:rsidRPr="00AA77C1">
        <w:rPr>
          <w:rFonts w:hint="eastAsia"/>
          <w:color w:val="000000"/>
          <w:kern w:val="0"/>
          <w:sz w:val="28"/>
          <w:szCs w:val="28"/>
        </w:rPr>
        <w:t>采样周期的调整会影响系统的响应速度和稳定性。适当的采样周期能够优化控制效果，但过小的采样周期会增加计算负担。</w:t>
      </w:r>
    </w:p>
    <w:p w14:paraId="048EAE21" w14:textId="04ADBA7C" w:rsidR="00494305" w:rsidRPr="00AA77C1" w:rsidRDefault="00AA77C1" w:rsidP="00AA77C1">
      <w:pPr>
        <w:autoSpaceDE w:val="0"/>
        <w:autoSpaceDN w:val="0"/>
        <w:adjustRightInd w:val="0"/>
        <w:ind w:right="-510" w:firstLineChars="200" w:firstLine="560"/>
        <w:rPr>
          <w:rFonts w:hint="eastAsia"/>
          <w:color w:val="000000"/>
          <w:kern w:val="0"/>
          <w:sz w:val="28"/>
          <w:szCs w:val="28"/>
        </w:rPr>
      </w:pPr>
      <w:r w:rsidRPr="00AA77C1">
        <w:rPr>
          <w:rFonts w:hint="eastAsia"/>
          <w:color w:val="000000"/>
          <w:kern w:val="0"/>
          <w:sz w:val="28"/>
          <w:szCs w:val="28"/>
        </w:rPr>
        <w:t xml:space="preserve">5. </w:t>
      </w:r>
      <w:r w:rsidRPr="00AA77C1">
        <w:rPr>
          <w:rFonts w:hint="eastAsia"/>
          <w:color w:val="000000"/>
          <w:kern w:val="0"/>
          <w:sz w:val="28"/>
          <w:szCs w:val="28"/>
        </w:rPr>
        <w:t>通过调整</w:t>
      </w:r>
      <w:r w:rsidRPr="00AA77C1">
        <w:rPr>
          <w:rFonts w:hint="eastAsia"/>
          <w:color w:val="000000"/>
          <w:kern w:val="0"/>
          <w:sz w:val="28"/>
          <w:szCs w:val="28"/>
        </w:rPr>
        <w:t>PID</w:t>
      </w:r>
      <w:r w:rsidRPr="00AA77C1">
        <w:rPr>
          <w:rFonts w:hint="eastAsia"/>
          <w:color w:val="000000"/>
          <w:kern w:val="0"/>
          <w:sz w:val="28"/>
          <w:szCs w:val="28"/>
        </w:rPr>
        <w:t>参数，系统性能可以得到显著改善，尤其是</w:t>
      </w:r>
      <w:proofErr w:type="gramStart"/>
      <w:r w:rsidRPr="00AA77C1">
        <w:rPr>
          <w:rFonts w:hint="eastAsia"/>
          <w:color w:val="000000"/>
          <w:kern w:val="0"/>
          <w:sz w:val="28"/>
          <w:szCs w:val="28"/>
        </w:rPr>
        <w:t>通过试凑法</w:t>
      </w:r>
      <w:proofErr w:type="gramEnd"/>
      <w:r w:rsidRPr="00AA77C1">
        <w:rPr>
          <w:rFonts w:hint="eastAsia"/>
          <w:color w:val="000000"/>
          <w:kern w:val="0"/>
          <w:sz w:val="28"/>
          <w:szCs w:val="28"/>
        </w:rPr>
        <w:t>调节参数时，能够找到较为理想的控制效果。</w:t>
      </w:r>
    </w:p>
    <w:p w14:paraId="70BAE7AD" w14:textId="4D0DD7DF" w:rsidR="00494305" w:rsidRDefault="00494305" w:rsidP="00494305">
      <w:pPr>
        <w:rPr>
          <w:sz w:val="28"/>
        </w:rPr>
      </w:pPr>
      <w:r>
        <w:rPr>
          <w:rFonts w:hint="eastAsia"/>
          <w:b/>
          <w:bCs/>
          <w:sz w:val="28"/>
        </w:rPr>
        <w:lastRenderedPageBreak/>
        <w:t>十</w:t>
      </w:r>
      <w:r w:rsidR="00586D5A">
        <w:rPr>
          <w:rFonts w:hint="eastAsia"/>
          <w:b/>
          <w:bCs/>
          <w:sz w:val="28"/>
        </w:rPr>
        <w:t>二</w:t>
      </w:r>
      <w:r>
        <w:rPr>
          <w:rFonts w:hint="eastAsia"/>
          <w:b/>
          <w:bCs/>
          <w:sz w:val="28"/>
        </w:rPr>
        <w:t>、总结及心得体会：</w:t>
      </w:r>
    </w:p>
    <w:p w14:paraId="0BDB20C1" w14:textId="7910F994" w:rsidR="00FE310F" w:rsidRPr="00225738" w:rsidRDefault="00225738" w:rsidP="00225738">
      <w:pPr>
        <w:autoSpaceDE w:val="0"/>
        <w:autoSpaceDN w:val="0"/>
        <w:adjustRightInd w:val="0"/>
        <w:ind w:right="-510" w:firstLineChars="200" w:firstLine="560"/>
        <w:rPr>
          <w:color w:val="000000"/>
          <w:kern w:val="0"/>
          <w:sz w:val="28"/>
          <w:szCs w:val="28"/>
        </w:rPr>
      </w:pPr>
      <w:r w:rsidRPr="00225738">
        <w:rPr>
          <w:color w:val="000000"/>
          <w:kern w:val="0"/>
          <w:sz w:val="28"/>
          <w:szCs w:val="28"/>
        </w:rPr>
        <w:t>通过本次实验，我深入理解了数字</w:t>
      </w:r>
      <w:r w:rsidRPr="00225738">
        <w:rPr>
          <w:color w:val="000000"/>
          <w:kern w:val="0"/>
          <w:sz w:val="28"/>
          <w:szCs w:val="28"/>
        </w:rPr>
        <w:t>PID</w:t>
      </w:r>
      <w:r w:rsidRPr="00225738">
        <w:rPr>
          <w:color w:val="000000"/>
          <w:kern w:val="0"/>
          <w:sz w:val="28"/>
          <w:szCs w:val="28"/>
        </w:rPr>
        <w:t>控制器在离散时间系统中的应用，并掌握了如何通过仿真分析不同控制器的性能。特别是在调整</w:t>
      </w:r>
      <w:r w:rsidRPr="00225738">
        <w:rPr>
          <w:color w:val="000000"/>
          <w:kern w:val="0"/>
          <w:sz w:val="28"/>
          <w:szCs w:val="28"/>
        </w:rPr>
        <w:t>PID</w:t>
      </w:r>
      <w:r w:rsidRPr="00225738">
        <w:rPr>
          <w:color w:val="000000"/>
          <w:kern w:val="0"/>
          <w:sz w:val="28"/>
          <w:szCs w:val="28"/>
        </w:rPr>
        <w:t>参数时，</w:t>
      </w:r>
      <w:proofErr w:type="gramStart"/>
      <w:r w:rsidRPr="00225738">
        <w:rPr>
          <w:color w:val="000000"/>
          <w:kern w:val="0"/>
          <w:sz w:val="28"/>
          <w:szCs w:val="28"/>
        </w:rPr>
        <w:t>通过试凑法</w:t>
      </w:r>
      <w:proofErr w:type="gramEnd"/>
      <w:r w:rsidRPr="00225738">
        <w:rPr>
          <w:color w:val="000000"/>
          <w:kern w:val="0"/>
          <w:sz w:val="28"/>
          <w:szCs w:val="28"/>
        </w:rPr>
        <w:t>优化控制器的响应，我学到了如何在实践中找到最合适的参数组合。这些经验对我今后从事计算机控制系统设计和应用非常有帮助。</w:t>
      </w:r>
    </w:p>
    <w:p w14:paraId="14302490" w14:textId="1A668500" w:rsidR="00494305" w:rsidRDefault="00494305" w:rsidP="00494305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十</w:t>
      </w:r>
      <w:r w:rsidR="00586D5A">
        <w:rPr>
          <w:rFonts w:hint="eastAsia"/>
          <w:b/>
          <w:bCs/>
          <w:sz w:val="28"/>
        </w:rPr>
        <w:t>三</w:t>
      </w:r>
      <w:r>
        <w:rPr>
          <w:rFonts w:hint="eastAsia"/>
          <w:b/>
          <w:bCs/>
          <w:sz w:val="28"/>
        </w:rPr>
        <w:t>、对本实验过程及方法、手段的改进建议：</w:t>
      </w:r>
    </w:p>
    <w:p w14:paraId="3A162E54" w14:textId="234A8027" w:rsidR="00871965" w:rsidRPr="00871965" w:rsidRDefault="00871965" w:rsidP="00871965">
      <w:pPr>
        <w:ind w:firstLineChars="200" w:firstLine="560"/>
        <w:rPr>
          <w:rFonts w:hint="eastAsia"/>
          <w:sz w:val="28"/>
          <w:szCs w:val="28"/>
        </w:rPr>
      </w:pPr>
      <w:r w:rsidRPr="00871965">
        <w:rPr>
          <w:rFonts w:hint="eastAsia"/>
          <w:sz w:val="28"/>
          <w:szCs w:val="28"/>
        </w:rPr>
        <w:t xml:space="preserve">1. </w:t>
      </w:r>
      <w:r w:rsidRPr="00871965">
        <w:rPr>
          <w:rFonts w:hint="eastAsia"/>
          <w:sz w:val="28"/>
          <w:szCs w:val="28"/>
        </w:rPr>
        <w:t>在调整</w:t>
      </w:r>
      <w:r w:rsidRPr="00871965">
        <w:rPr>
          <w:rFonts w:hint="eastAsia"/>
          <w:sz w:val="28"/>
          <w:szCs w:val="28"/>
        </w:rPr>
        <w:t>PID</w:t>
      </w:r>
      <w:r w:rsidRPr="00871965">
        <w:rPr>
          <w:rFonts w:hint="eastAsia"/>
          <w:sz w:val="28"/>
          <w:szCs w:val="28"/>
        </w:rPr>
        <w:t>参数时，可以结合更系统的优化方法（如</w:t>
      </w:r>
      <w:r w:rsidRPr="00871965">
        <w:rPr>
          <w:rFonts w:hint="eastAsia"/>
          <w:sz w:val="28"/>
          <w:szCs w:val="28"/>
        </w:rPr>
        <w:t>Ziegler-Nichols</w:t>
      </w:r>
      <w:r w:rsidRPr="00871965">
        <w:rPr>
          <w:rFonts w:hint="eastAsia"/>
          <w:sz w:val="28"/>
          <w:szCs w:val="28"/>
        </w:rPr>
        <w:t>法）来进行初步的参数估计，减少</w:t>
      </w:r>
      <w:proofErr w:type="gramStart"/>
      <w:r w:rsidRPr="00871965">
        <w:rPr>
          <w:rFonts w:hint="eastAsia"/>
          <w:sz w:val="28"/>
          <w:szCs w:val="28"/>
        </w:rPr>
        <w:t>反复调参的</w:t>
      </w:r>
      <w:proofErr w:type="gramEnd"/>
      <w:r w:rsidRPr="00871965">
        <w:rPr>
          <w:rFonts w:hint="eastAsia"/>
          <w:sz w:val="28"/>
          <w:szCs w:val="28"/>
        </w:rPr>
        <w:t>时间。</w:t>
      </w:r>
    </w:p>
    <w:p w14:paraId="04EB5EAB" w14:textId="7ABC425A" w:rsidR="00871965" w:rsidRPr="00871965" w:rsidRDefault="00871965" w:rsidP="00871965">
      <w:pPr>
        <w:ind w:firstLineChars="200" w:firstLine="560"/>
        <w:rPr>
          <w:rFonts w:hint="eastAsia"/>
          <w:sz w:val="28"/>
          <w:szCs w:val="28"/>
        </w:rPr>
      </w:pPr>
      <w:r w:rsidRPr="00871965">
        <w:rPr>
          <w:rFonts w:hint="eastAsia"/>
          <w:sz w:val="28"/>
          <w:szCs w:val="28"/>
        </w:rPr>
        <w:t xml:space="preserve">2. </w:t>
      </w:r>
      <w:r w:rsidRPr="00871965">
        <w:rPr>
          <w:rFonts w:hint="eastAsia"/>
          <w:sz w:val="28"/>
          <w:szCs w:val="28"/>
        </w:rPr>
        <w:t>可以引入更多复杂的控制系统模型进行仿真，测试</w:t>
      </w:r>
      <w:r w:rsidRPr="00871965">
        <w:rPr>
          <w:rFonts w:hint="eastAsia"/>
          <w:sz w:val="28"/>
          <w:szCs w:val="28"/>
        </w:rPr>
        <w:t>PID</w:t>
      </w:r>
      <w:r w:rsidRPr="00871965">
        <w:rPr>
          <w:rFonts w:hint="eastAsia"/>
          <w:sz w:val="28"/>
          <w:szCs w:val="28"/>
        </w:rPr>
        <w:t>控制器在不同系统中的表现。</w:t>
      </w:r>
    </w:p>
    <w:p w14:paraId="15F76DD9" w14:textId="77CE66CA" w:rsidR="00494305" w:rsidRPr="00871965" w:rsidRDefault="00871965" w:rsidP="00871965">
      <w:pPr>
        <w:ind w:firstLineChars="200" w:firstLine="560"/>
        <w:rPr>
          <w:sz w:val="28"/>
          <w:szCs w:val="28"/>
        </w:rPr>
      </w:pPr>
      <w:r w:rsidRPr="00871965">
        <w:rPr>
          <w:rFonts w:hint="eastAsia"/>
          <w:sz w:val="28"/>
          <w:szCs w:val="28"/>
        </w:rPr>
        <w:t xml:space="preserve">3. </w:t>
      </w:r>
      <w:r w:rsidRPr="00871965">
        <w:rPr>
          <w:rFonts w:hint="eastAsia"/>
          <w:sz w:val="28"/>
          <w:szCs w:val="28"/>
        </w:rPr>
        <w:t>可以增加对</w:t>
      </w:r>
      <w:r w:rsidRPr="00871965">
        <w:rPr>
          <w:rFonts w:hint="eastAsia"/>
          <w:sz w:val="28"/>
          <w:szCs w:val="28"/>
        </w:rPr>
        <w:t>PID</w:t>
      </w:r>
      <w:r w:rsidRPr="00871965">
        <w:rPr>
          <w:rFonts w:hint="eastAsia"/>
          <w:sz w:val="28"/>
          <w:szCs w:val="28"/>
        </w:rPr>
        <w:t>控制器的鲁棒性分析，验证其在不确定系统和外部扰动下的性能。</w:t>
      </w:r>
    </w:p>
    <w:p w14:paraId="503DE6E3" w14:textId="77777777" w:rsidR="00494305" w:rsidRDefault="00494305" w:rsidP="00494305">
      <w:pPr>
        <w:ind w:firstLineChars="1900" w:firstLine="5341"/>
        <w:rPr>
          <w:b/>
          <w:bCs/>
          <w:sz w:val="28"/>
        </w:rPr>
      </w:pPr>
    </w:p>
    <w:p w14:paraId="71CF701F" w14:textId="77777777" w:rsidR="00494305" w:rsidRDefault="00494305" w:rsidP="00494305">
      <w:pPr>
        <w:ind w:firstLineChars="1900" w:firstLine="5341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报告评分：</w:t>
      </w:r>
    </w:p>
    <w:p w14:paraId="3E0D576A" w14:textId="77777777" w:rsidR="00494305" w:rsidRDefault="00494305" w:rsidP="00494305">
      <w:pPr>
        <w:rPr>
          <w:rFonts w:eastAsia="黑体"/>
          <w:b/>
          <w:bCs/>
          <w:sz w:val="52"/>
        </w:rPr>
      </w:pPr>
      <w:r>
        <w:rPr>
          <w:rFonts w:hint="eastAsia"/>
          <w:sz w:val="28"/>
        </w:rPr>
        <w:t xml:space="preserve">                            </w:t>
      </w:r>
      <w:r>
        <w:rPr>
          <w:rFonts w:hint="eastAsia"/>
          <w:b/>
          <w:bCs/>
          <w:sz w:val="28"/>
        </w:rPr>
        <w:t xml:space="preserve">          </w:t>
      </w:r>
      <w:r>
        <w:rPr>
          <w:rFonts w:hint="eastAsia"/>
          <w:b/>
          <w:bCs/>
          <w:sz w:val="28"/>
        </w:rPr>
        <w:t>指导教师签字：</w:t>
      </w:r>
    </w:p>
    <w:p w14:paraId="6F2F614F" w14:textId="77777777" w:rsidR="001573FE" w:rsidRPr="00494305" w:rsidRDefault="001573FE"/>
    <w:sectPr w:rsidR="001573FE" w:rsidRPr="004943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060FA" w14:textId="77777777" w:rsidR="002753BB" w:rsidRDefault="002753BB" w:rsidP="00494305">
      <w:r>
        <w:separator/>
      </w:r>
    </w:p>
  </w:endnote>
  <w:endnote w:type="continuationSeparator" w:id="0">
    <w:p w14:paraId="1B7DD86E" w14:textId="77777777" w:rsidR="002753BB" w:rsidRDefault="002753BB" w:rsidP="00494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91AC6" w14:textId="77777777" w:rsidR="002753BB" w:rsidRDefault="002753BB" w:rsidP="00494305">
      <w:r>
        <w:separator/>
      </w:r>
    </w:p>
  </w:footnote>
  <w:footnote w:type="continuationSeparator" w:id="0">
    <w:p w14:paraId="67F9F367" w14:textId="77777777" w:rsidR="002753BB" w:rsidRDefault="002753BB" w:rsidP="004943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5CD"/>
    <w:multiLevelType w:val="hybridMultilevel"/>
    <w:tmpl w:val="8F2CF24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ECC4FC4"/>
    <w:multiLevelType w:val="hybridMultilevel"/>
    <w:tmpl w:val="8F2CF24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235822991">
    <w:abstractNumId w:val="1"/>
  </w:num>
  <w:num w:numId="2" w16cid:durableId="572356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19"/>
    <w:rsid w:val="001573FE"/>
    <w:rsid w:val="00225738"/>
    <w:rsid w:val="00226739"/>
    <w:rsid w:val="002753BB"/>
    <w:rsid w:val="00330751"/>
    <w:rsid w:val="003A5312"/>
    <w:rsid w:val="003C2DB2"/>
    <w:rsid w:val="003D2D72"/>
    <w:rsid w:val="00460D73"/>
    <w:rsid w:val="00494305"/>
    <w:rsid w:val="00523702"/>
    <w:rsid w:val="00586D5A"/>
    <w:rsid w:val="005874CA"/>
    <w:rsid w:val="005C2C74"/>
    <w:rsid w:val="00611FDA"/>
    <w:rsid w:val="006A1E14"/>
    <w:rsid w:val="007321BA"/>
    <w:rsid w:val="00871965"/>
    <w:rsid w:val="008E5769"/>
    <w:rsid w:val="00940877"/>
    <w:rsid w:val="009F4479"/>
    <w:rsid w:val="00AA77C1"/>
    <w:rsid w:val="00B44819"/>
    <w:rsid w:val="00B96B66"/>
    <w:rsid w:val="00C0312C"/>
    <w:rsid w:val="00C22B89"/>
    <w:rsid w:val="00C27BE4"/>
    <w:rsid w:val="00E24C4F"/>
    <w:rsid w:val="00EC44DE"/>
    <w:rsid w:val="00F20FB9"/>
    <w:rsid w:val="00FE3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513742"/>
  <w15:chartTrackingRefBased/>
  <w15:docId w15:val="{F7A64FE7-F880-43CC-8031-6EE7BB4D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6D5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943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9430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943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94305"/>
    <w:rPr>
      <w:sz w:val="18"/>
      <w:szCs w:val="18"/>
    </w:rPr>
  </w:style>
  <w:style w:type="paragraph" w:styleId="a7">
    <w:name w:val="List Paragraph"/>
    <w:basedOn w:val="a"/>
    <w:uiPriority w:val="34"/>
    <w:qFormat/>
    <w:rsid w:val="005874C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46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zhenlei_chen</dc:creator>
  <cp:keywords/>
  <dc:description/>
  <cp:lastModifiedBy>超然 刘</cp:lastModifiedBy>
  <cp:revision>10</cp:revision>
  <dcterms:created xsi:type="dcterms:W3CDTF">2025-04-19T01:13:00Z</dcterms:created>
  <dcterms:modified xsi:type="dcterms:W3CDTF">2025-10-26T09:31:00Z</dcterms:modified>
</cp:coreProperties>
</file>