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6F5B" w14:textId="2F0FE666" w:rsidR="00494305" w:rsidRDefault="00494305" w:rsidP="00494305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>
        <w:rPr>
          <w:rFonts w:eastAsia="黑体" w:hint="eastAsia"/>
          <w:b/>
          <w:bCs/>
          <w:sz w:val="52"/>
        </w:rPr>
        <w:t xml:space="preserve"> </w:t>
      </w:r>
      <w:r w:rsidR="0070460B">
        <w:rPr>
          <w:rFonts w:eastAsia="黑体"/>
          <w:b/>
          <w:bCs/>
          <w:sz w:val="52"/>
        </w:rPr>
        <w:t>2</w:t>
      </w:r>
    </w:p>
    <w:p w14:paraId="084B6A88" w14:textId="77777777" w:rsidR="00880E79" w:rsidRDefault="00880E79" w:rsidP="00880E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学生姓名：刘超然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>
        <w:rPr>
          <w:rFonts w:hint="eastAsia"/>
          <w:b/>
          <w:bCs/>
          <w:sz w:val="28"/>
        </w:rPr>
        <w:t>2023060904025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指导教师：陈振雷</w:t>
      </w:r>
    </w:p>
    <w:p w14:paraId="6207D33F" w14:textId="670C0C80" w:rsidR="00494305" w:rsidRDefault="00880E79" w:rsidP="00880E7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实验地点：主楼</w:t>
      </w:r>
      <w:r>
        <w:rPr>
          <w:rFonts w:hint="eastAsia"/>
          <w:b/>
          <w:bCs/>
          <w:sz w:val="28"/>
        </w:rPr>
        <w:t>C2-511</w:t>
      </w:r>
      <w:r>
        <w:rPr>
          <w:rFonts w:hint="eastAsia"/>
          <w:b/>
          <w:bCs/>
          <w:sz w:val="28"/>
        </w:rPr>
        <w:t>实验室</w:t>
      </w:r>
      <w:r w:rsidR="008E5769">
        <w:rPr>
          <w:rFonts w:hint="eastAsia"/>
          <w:b/>
          <w:bCs/>
          <w:sz w:val="28"/>
        </w:rPr>
        <w:t xml:space="preserve"> </w:t>
      </w:r>
      <w:r w:rsidR="008E5769">
        <w:rPr>
          <w:b/>
          <w:bCs/>
          <w:sz w:val="28"/>
        </w:rPr>
        <w:t xml:space="preserve">     </w:t>
      </w:r>
      <w:r w:rsidR="00494305">
        <w:rPr>
          <w:rFonts w:hint="eastAsia"/>
          <w:b/>
          <w:bCs/>
          <w:sz w:val="28"/>
        </w:rPr>
        <w:t>实验时间：</w:t>
      </w:r>
      <w:r w:rsidR="00226739">
        <w:rPr>
          <w:b/>
          <w:bCs/>
          <w:sz w:val="28"/>
        </w:rPr>
        <w:t>2025</w:t>
      </w:r>
      <w:r w:rsidR="00494305">
        <w:rPr>
          <w:rFonts w:hint="eastAsia"/>
          <w:b/>
          <w:bCs/>
          <w:sz w:val="28"/>
        </w:rPr>
        <w:t>年</w:t>
      </w:r>
      <w:r w:rsidR="00765B5D">
        <w:rPr>
          <w:b/>
          <w:bCs/>
          <w:sz w:val="28"/>
        </w:rPr>
        <w:t>10</w:t>
      </w:r>
      <w:r w:rsidR="00494305">
        <w:rPr>
          <w:rFonts w:hint="eastAsia"/>
          <w:b/>
          <w:bCs/>
          <w:sz w:val="28"/>
        </w:rPr>
        <w:t>月</w:t>
      </w:r>
      <w:r w:rsidR="00765B5D">
        <w:rPr>
          <w:b/>
          <w:bCs/>
          <w:sz w:val="28"/>
        </w:rPr>
        <w:t>26</w:t>
      </w:r>
      <w:r w:rsidR="00494305">
        <w:rPr>
          <w:rFonts w:hint="eastAsia"/>
          <w:b/>
          <w:bCs/>
          <w:sz w:val="28"/>
        </w:rPr>
        <w:t>日</w:t>
      </w:r>
    </w:p>
    <w:p w14:paraId="613FF5EC" w14:textId="727E6FA6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0267A7" w:rsidRPr="000267A7">
        <w:rPr>
          <w:b/>
          <w:bCs/>
          <w:sz w:val="28"/>
        </w:rPr>
        <w:t>计算机控制实验室</w:t>
      </w:r>
      <w:r>
        <w:rPr>
          <w:rFonts w:hint="eastAsia"/>
          <w:b/>
          <w:bCs/>
          <w:sz w:val="28"/>
        </w:rPr>
        <w:t xml:space="preserve">     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                 </w:t>
      </w:r>
    </w:p>
    <w:p w14:paraId="6DCA36FF" w14:textId="6974CC00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proofErr w:type="gramStart"/>
      <w:r w:rsidR="0070460B">
        <w:rPr>
          <w:rFonts w:hint="eastAsia"/>
          <w:b/>
          <w:bCs/>
          <w:sz w:val="28"/>
        </w:rPr>
        <w:t>最少拍</w:t>
      </w:r>
      <w:proofErr w:type="gramEnd"/>
      <w:r w:rsidR="0070460B">
        <w:rPr>
          <w:b/>
          <w:bCs/>
          <w:sz w:val="28"/>
        </w:rPr>
        <w:t>控制系统实验</w:t>
      </w:r>
    </w:p>
    <w:p w14:paraId="01ACD3CB" w14:textId="4F45A3B3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8E5769">
        <w:rPr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>学时</w:t>
      </w:r>
    </w:p>
    <w:p w14:paraId="5E45CFA9" w14:textId="77777777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73C7A16" w14:textId="3A3B8CA5" w:rsidR="00494305" w:rsidRPr="005D3814" w:rsidRDefault="008E5769" w:rsidP="000354ED">
      <w:pPr>
        <w:ind w:firstLineChars="200" w:firstLine="560"/>
        <w:rPr>
          <w:bCs/>
          <w:sz w:val="28"/>
          <w:szCs w:val="28"/>
        </w:rPr>
      </w:pPr>
      <w:r w:rsidRPr="005D3814">
        <w:rPr>
          <w:rFonts w:hint="eastAsia"/>
          <w:bCs/>
          <w:sz w:val="28"/>
          <w:szCs w:val="28"/>
        </w:rPr>
        <w:t>计算机控制系统</w:t>
      </w:r>
      <w:proofErr w:type="gramStart"/>
      <w:r w:rsidR="0070460B" w:rsidRPr="005D3814">
        <w:rPr>
          <w:rFonts w:hint="eastAsia"/>
          <w:bCs/>
          <w:sz w:val="28"/>
          <w:szCs w:val="28"/>
        </w:rPr>
        <w:t>最小拍及最小拍无</w:t>
      </w:r>
      <w:proofErr w:type="gramEnd"/>
      <w:r w:rsidR="0070460B" w:rsidRPr="005D3814">
        <w:rPr>
          <w:rFonts w:hint="eastAsia"/>
          <w:bCs/>
          <w:sz w:val="28"/>
          <w:szCs w:val="28"/>
        </w:rPr>
        <w:t>纹波控制器设计方法</w:t>
      </w:r>
      <w:r w:rsidR="00494305" w:rsidRPr="005D3814">
        <w:rPr>
          <w:rFonts w:hint="eastAsia"/>
          <w:bCs/>
          <w:sz w:val="28"/>
          <w:szCs w:val="28"/>
        </w:rPr>
        <w:t>。</w:t>
      </w:r>
    </w:p>
    <w:p w14:paraId="50F823F2" w14:textId="77777777" w:rsidR="000267A7" w:rsidRPr="000267A7" w:rsidRDefault="000267A7" w:rsidP="002E294E">
      <w:pPr>
        <w:ind w:firstLineChars="200" w:firstLine="562"/>
        <w:rPr>
          <w:sz w:val="28"/>
          <w:szCs w:val="28"/>
        </w:rPr>
      </w:pPr>
      <w:proofErr w:type="gramStart"/>
      <w:r w:rsidRPr="000267A7">
        <w:rPr>
          <w:b/>
          <w:bCs/>
          <w:sz w:val="28"/>
          <w:szCs w:val="28"/>
        </w:rPr>
        <w:t>最少拍</w:t>
      </w:r>
      <w:proofErr w:type="gramEnd"/>
      <w:r w:rsidRPr="000267A7">
        <w:rPr>
          <w:b/>
          <w:bCs/>
          <w:sz w:val="28"/>
          <w:szCs w:val="28"/>
        </w:rPr>
        <w:t>控制系统</w:t>
      </w:r>
      <w:r w:rsidRPr="000267A7">
        <w:rPr>
          <w:sz w:val="28"/>
          <w:szCs w:val="28"/>
        </w:rPr>
        <w:t>（</w:t>
      </w:r>
      <w:r w:rsidRPr="000267A7">
        <w:rPr>
          <w:sz w:val="28"/>
          <w:szCs w:val="28"/>
        </w:rPr>
        <w:t>Minimum Phase Control System</w:t>
      </w:r>
      <w:r w:rsidRPr="000267A7">
        <w:rPr>
          <w:sz w:val="28"/>
          <w:szCs w:val="28"/>
        </w:rPr>
        <w:t>）是一种控制系统设计方法，其主要目标是将系统的相位延迟最小化，以确保系统在快速响应的同时，保持较小的超调量和良好的稳定性。在数字控制系统中，</w:t>
      </w:r>
      <w:proofErr w:type="gramStart"/>
      <w:r w:rsidRPr="000267A7">
        <w:rPr>
          <w:sz w:val="28"/>
          <w:szCs w:val="28"/>
        </w:rPr>
        <w:t>最少拍</w:t>
      </w:r>
      <w:proofErr w:type="gramEnd"/>
      <w:r w:rsidRPr="000267A7">
        <w:rPr>
          <w:sz w:val="28"/>
          <w:szCs w:val="28"/>
        </w:rPr>
        <w:t>控制器的设计一般通过选择合适的零极点配置来实现。</w:t>
      </w:r>
    </w:p>
    <w:p w14:paraId="5A87EB74" w14:textId="77777777" w:rsidR="000267A7" w:rsidRPr="000267A7" w:rsidRDefault="000267A7" w:rsidP="000354ED">
      <w:pPr>
        <w:ind w:firstLineChars="200" w:firstLine="560"/>
        <w:rPr>
          <w:sz w:val="28"/>
          <w:szCs w:val="28"/>
        </w:rPr>
      </w:pPr>
      <w:r w:rsidRPr="000267A7">
        <w:rPr>
          <w:sz w:val="28"/>
          <w:szCs w:val="28"/>
        </w:rPr>
        <w:t>在</w:t>
      </w:r>
      <w:proofErr w:type="gramStart"/>
      <w:r w:rsidRPr="000267A7">
        <w:rPr>
          <w:sz w:val="28"/>
          <w:szCs w:val="28"/>
        </w:rPr>
        <w:t>最少拍</w:t>
      </w:r>
      <w:proofErr w:type="gramEnd"/>
      <w:r w:rsidRPr="000267A7">
        <w:rPr>
          <w:sz w:val="28"/>
          <w:szCs w:val="28"/>
        </w:rPr>
        <w:t>控制系统设计中，常常使用</w:t>
      </w:r>
      <w:r w:rsidRPr="000267A7">
        <w:rPr>
          <w:b/>
          <w:bCs/>
          <w:sz w:val="28"/>
          <w:szCs w:val="28"/>
        </w:rPr>
        <w:t>无纹波控制器</w:t>
      </w:r>
      <w:r w:rsidRPr="000267A7">
        <w:rPr>
          <w:sz w:val="28"/>
          <w:szCs w:val="28"/>
        </w:rPr>
        <w:t>（</w:t>
      </w:r>
      <w:r w:rsidRPr="000267A7">
        <w:rPr>
          <w:sz w:val="28"/>
          <w:szCs w:val="28"/>
        </w:rPr>
        <w:t>Ripple-free Controller</w:t>
      </w:r>
      <w:r w:rsidRPr="000267A7">
        <w:rPr>
          <w:sz w:val="28"/>
          <w:szCs w:val="28"/>
        </w:rPr>
        <w:t>），该控制器的特点是通过精确的参数设计来消除系统输出的纹波，尤其是在阶跃输入或者速度输入的情况下。</w:t>
      </w:r>
    </w:p>
    <w:p w14:paraId="2B60BA9A" w14:textId="77777777" w:rsidR="000267A7" w:rsidRPr="000267A7" w:rsidRDefault="000267A7" w:rsidP="000354ED">
      <w:pPr>
        <w:ind w:firstLineChars="200" w:firstLine="560"/>
        <w:rPr>
          <w:sz w:val="28"/>
          <w:szCs w:val="28"/>
        </w:rPr>
      </w:pPr>
      <w:r w:rsidRPr="000267A7">
        <w:rPr>
          <w:sz w:val="28"/>
          <w:szCs w:val="28"/>
        </w:rPr>
        <w:t>实验中使用的控制对象为：</w:t>
      </w:r>
    </w:p>
    <w:p w14:paraId="0C8C2858" w14:textId="77777777" w:rsidR="002E294E" w:rsidRPr="005D3814" w:rsidRDefault="00000000" w:rsidP="00494305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e>
              </m:d>
            </m:den>
          </m:f>
        </m:oMath>
      </m:oMathPara>
    </w:p>
    <w:p w14:paraId="77967C1F" w14:textId="47EB61A8" w:rsidR="000267A7" w:rsidRPr="005D3814" w:rsidRDefault="000267A7" w:rsidP="00494305">
      <w:pPr>
        <w:rPr>
          <w:sz w:val="28"/>
          <w:szCs w:val="28"/>
        </w:rPr>
      </w:pPr>
      <w:r w:rsidRPr="000267A7">
        <w:rPr>
          <w:sz w:val="28"/>
          <w:szCs w:val="28"/>
        </w:rPr>
        <w:t>并且采样周期为</w:t>
      </w:r>
      <w:r w:rsidRPr="000267A7">
        <w:rPr>
          <w:sz w:val="28"/>
          <w:szCs w:val="28"/>
        </w:rPr>
        <w:t xml:space="preserve"> T=1s </w:t>
      </w:r>
      <w:r w:rsidRPr="000267A7">
        <w:rPr>
          <w:sz w:val="28"/>
          <w:szCs w:val="28"/>
        </w:rPr>
        <w:t>或</w:t>
      </w:r>
      <w:r w:rsidRPr="000267A7">
        <w:rPr>
          <w:sz w:val="28"/>
          <w:szCs w:val="28"/>
        </w:rPr>
        <w:t xml:space="preserve"> T=0.1s</w:t>
      </w:r>
      <w:r w:rsidR="0007496D">
        <w:rPr>
          <w:rFonts w:hint="eastAsia"/>
          <w:sz w:val="28"/>
          <w:szCs w:val="28"/>
        </w:rPr>
        <w:t xml:space="preserve"> </w:t>
      </w:r>
      <w:r w:rsidRPr="000267A7">
        <w:rPr>
          <w:sz w:val="28"/>
          <w:szCs w:val="28"/>
        </w:rPr>
        <w:t>。控制器的设计目标是确保系统能够稳定响应且响应特性良好，主要包括无纹波的阶跃响应和速度响应。</w:t>
      </w:r>
    </w:p>
    <w:p w14:paraId="262479DB" w14:textId="77777777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五、实验目的：</w:t>
      </w:r>
    </w:p>
    <w:p w14:paraId="6063948F" w14:textId="7AE65797" w:rsidR="00494305" w:rsidRDefault="0070460B" w:rsidP="00494305">
      <w:pPr>
        <w:numPr>
          <w:ilvl w:val="0"/>
          <w:numId w:val="1"/>
        </w:numPr>
        <w:rPr>
          <w:bCs/>
          <w:sz w:val="28"/>
        </w:rPr>
      </w:pPr>
      <w:r w:rsidRPr="0070460B">
        <w:rPr>
          <w:rFonts w:hint="eastAsia"/>
          <w:bCs/>
          <w:sz w:val="28"/>
        </w:rPr>
        <w:t>掌握</w:t>
      </w:r>
      <w:proofErr w:type="gramStart"/>
      <w:r w:rsidRPr="0070460B">
        <w:rPr>
          <w:rFonts w:hint="eastAsia"/>
          <w:bCs/>
          <w:sz w:val="28"/>
        </w:rPr>
        <w:t>最少拍</w:t>
      </w:r>
      <w:proofErr w:type="gramEnd"/>
      <w:r w:rsidRPr="0070460B">
        <w:rPr>
          <w:rFonts w:hint="eastAsia"/>
          <w:bCs/>
          <w:sz w:val="28"/>
        </w:rPr>
        <w:t>控制系统设计方法</w:t>
      </w:r>
      <w:r w:rsidR="008E5769" w:rsidRPr="008E5769">
        <w:rPr>
          <w:rFonts w:hint="eastAsia"/>
          <w:bCs/>
          <w:sz w:val="28"/>
        </w:rPr>
        <w:t>；</w:t>
      </w:r>
    </w:p>
    <w:p w14:paraId="67470F28" w14:textId="248CFDAA" w:rsidR="00494305" w:rsidRDefault="00334FAE" w:rsidP="00494305">
      <w:pPr>
        <w:numPr>
          <w:ilvl w:val="0"/>
          <w:numId w:val="1"/>
        </w:numPr>
        <w:rPr>
          <w:bCs/>
          <w:sz w:val="28"/>
        </w:rPr>
      </w:pPr>
      <w:r w:rsidRPr="00334FAE">
        <w:rPr>
          <w:rFonts w:hint="eastAsia"/>
          <w:bCs/>
          <w:sz w:val="28"/>
        </w:rPr>
        <w:t>分析</w:t>
      </w:r>
      <w:proofErr w:type="gramStart"/>
      <w:r w:rsidRPr="00334FAE">
        <w:rPr>
          <w:rFonts w:hint="eastAsia"/>
          <w:bCs/>
          <w:sz w:val="28"/>
        </w:rPr>
        <w:t>最少拍</w:t>
      </w:r>
      <w:proofErr w:type="gramEnd"/>
      <w:r w:rsidRPr="00334FAE">
        <w:rPr>
          <w:rFonts w:hint="eastAsia"/>
          <w:bCs/>
          <w:sz w:val="28"/>
        </w:rPr>
        <w:t>控制系统及</w:t>
      </w:r>
      <w:proofErr w:type="gramStart"/>
      <w:r w:rsidRPr="00334FAE">
        <w:rPr>
          <w:rFonts w:hint="eastAsia"/>
          <w:bCs/>
          <w:sz w:val="28"/>
        </w:rPr>
        <w:t>最少拍无</w:t>
      </w:r>
      <w:proofErr w:type="gramEnd"/>
      <w:r w:rsidRPr="00334FAE">
        <w:rPr>
          <w:rFonts w:hint="eastAsia"/>
          <w:bCs/>
          <w:sz w:val="28"/>
        </w:rPr>
        <w:t>纹波系统的响应特点</w:t>
      </w:r>
      <w:r w:rsidR="00494305">
        <w:rPr>
          <w:rFonts w:hint="eastAsia"/>
          <w:bCs/>
          <w:sz w:val="28"/>
        </w:rPr>
        <w:t>；</w:t>
      </w:r>
    </w:p>
    <w:p w14:paraId="00678D8F" w14:textId="61B0A5FD" w:rsidR="00494305" w:rsidRPr="00FA6AD9" w:rsidRDefault="00334FAE" w:rsidP="00334FAE">
      <w:pPr>
        <w:numPr>
          <w:ilvl w:val="0"/>
          <w:numId w:val="1"/>
        </w:numPr>
        <w:rPr>
          <w:bCs/>
          <w:sz w:val="28"/>
        </w:rPr>
      </w:pPr>
      <w:r w:rsidRPr="00334FAE">
        <w:rPr>
          <w:rFonts w:hint="eastAsia"/>
          <w:bCs/>
          <w:sz w:val="28"/>
        </w:rPr>
        <w:t>研究</w:t>
      </w:r>
      <w:proofErr w:type="gramStart"/>
      <w:r w:rsidRPr="00334FAE">
        <w:rPr>
          <w:rFonts w:hint="eastAsia"/>
          <w:bCs/>
          <w:sz w:val="28"/>
        </w:rPr>
        <w:t>最少拍</w:t>
      </w:r>
      <w:proofErr w:type="gramEnd"/>
      <w:r w:rsidRPr="00334FAE">
        <w:rPr>
          <w:rFonts w:hint="eastAsia"/>
          <w:bCs/>
          <w:sz w:val="28"/>
        </w:rPr>
        <w:t>控制系统相关参数对系统性能的影响</w:t>
      </w:r>
      <w:r>
        <w:rPr>
          <w:rFonts w:hint="eastAsia"/>
          <w:bCs/>
          <w:sz w:val="28"/>
        </w:rPr>
        <w:t>。</w:t>
      </w:r>
    </w:p>
    <w:p w14:paraId="1FAE5FAC" w14:textId="77777777" w:rsidR="00494305" w:rsidRDefault="00494305" w:rsidP="00494305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7E6ABF9D" w14:textId="77777777" w:rsidR="005874CA" w:rsidRPr="005D3814" w:rsidRDefault="005874CA" w:rsidP="005874CA">
      <w:pPr>
        <w:ind w:left="420"/>
        <w:rPr>
          <w:bCs/>
          <w:sz w:val="28"/>
          <w:szCs w:val="28"/>
        </w:rPr>
      </w:pPr>
      <w:r w:rsidRPr="005D3814">
        <w:rPr>
          <w:bCs/>
          <w:sz w:val="28"/>
          <w:szCs w:val="28"/>
        </w:rPr>
        <w:t>已知对控制对象</w:t>
      </w:r>
      <w:r w:rsidRPr="005D3814">
        <w:rPr>
          <w:bCs/>
          <w:sz w:val="28"/>
          <w:szCs w:val="28"/>
        </w:rPr>
        <w:t xml:space="preserve"> </w:t>
      </w:r>
    </w:p>
    <w:p w14:paraId="6045F493" w14:textId="2CAEBB65" w:rsidR="005874CA" w:rsidRPr="005D3814" w:rsidRDefault="005874CA" w:rsidP="005874CA">
      <w:pPr>
        <w:pStyle w:val="a7"/>
        <w:ind w:left="576" w:firstLineChars="0" w:firstLine="0"/>
        <w:rPr>
          <w:sz w:val="28"/>
          <w:szCs w:val="28"/>
        </w:rPr>
      </w:pPr>
      <w:r w:rsidRPr="005D3814">
        <w:rPr>
          <w:sz w:val="28"/>
          <w:szCs w:val="28"/>
        </w:rPr>
        <w:t xml:space="preserve">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s+1</m:t>
                </m:r>
              </m:e>
            </m:d>
          </m:den>
        </m:f>
      </m:oMath>
      <w:r w:rsidR="00334FAE" w:rsidRPr="005D3814">
        <w:rPr>
          <w:sz w:val="28"/>
          <w:szCs w:val="28"/>
        </w:rPr>
        <w:t>，</w:t>
      </w:r>
      <w:r w:rsidR="00334FAE" w:rsidRPr="005D3814">
        <w:rPr>
          <w:sz w:val="28"/>
          <w:szCs w:val="28"/>
        </w:rPr>
        <w:t xml:space="preserve"> T = 1s</w:t>
      </w:r>
      <w:r w:rsidR="00334FAE" w:rsidRPr="005D3814">
        <w:rPr>
          <w:sz w:val="28"/>
          <w:szCs w:val="28"/>
        </w:rPr>
        <w:t>，</w:t>
      </w:r>
      <w:r w:rsidR="00334FAE" w:rsidRPr="005D3814">
        <w:rPr>
          <w:sz w:val="28"/>
          <w:szCs w:val="28"/>
        </w:rPr>
        <w:t xml:space="preserve"> </w:t>
      </w:r>
      <w:r w:rsidRPr="005D3814">
        <w:rPr>
          <w:sz w:val="28"/>
          <w:szCs w:val="28"/>
        </w:rPr>
        <w:fldChar w:fldCharType="begin"/>
      </w:r>
      <w:r w:rsidRPr="005D3814">
        <w:rPr>
          <w:sz w:val="28"/>
          <w:szCs w:val="28"/>
        </w:rPr>
        <w:instrText xml:space="preserve"> QUOTE </w:instrText>
      </w:r>
      <w:r w:rsidRPr="005D3814">
        <w:rPr>
          <w:noProof/>
          <w:position w:val="-15"/>
          <w:sz w:val="28"/>
          <w:szCs w:val="28"/>
        </w:rPr>
        <w:drawing>
          <wp:inline distT="0" distB="0" distL="0" distR="0" wp14:anchorId="509E7EAB" wp14:editId="17110313">
            <wp:extent cx="1129030" cy="276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3814">
        <w:rPr>
          <w:sz w:val="28"/>
          <w:szCs w:val="28"/>
        </w:rPr>
        <w:instrText xml:space="preserve"> </w:instrText>
      </w:r>
      <w:r w:rsidRPr="005D3814">
        <w:rPr>
          <w:sz w:val="28"/>
          <w:szCs w:val="28"/>
        </w:rPr>
        <w:fldChar w:fldCharType="end"/>
      </w:r>
    </w:p>
    <w:p w14:paraId="76C4A60F" w14:textId="3375DE1A" w:rsidR="005874CA" w:rsidRPr="005D3814" w:rsidRDefault="00334FAE" w:rsidP="005874CA">
      <w:pPr>
        <w:numPr>
          <w:ilvl w:val="0"/>
          <w:numId w:val="2"/>
        </w:numPr>
        <w:rPr>
          <w:bCs/>
          <w:sz w:val="28"/>
          <w:szCs w:val="28"/>
        </w:rPr>
      </w:pPr>
      <w:r w:rsidRPr="005D3814">
        <w:rPr>
          <w:bCs/>
          <w:sz w:val="28"/>
          <w:szCs w:val="28"/>
        </w:rPr>
        <w:t>针对</w:t>
      </w:r>
      <w:proofErr w:type="gramStart"/>
      <w:r w:rsidRPr="005D3814">
        <w:rPr>
          <w:bCs/>
          <w:sz w:val="28"/>
          <w:szCs w:val="28"/>
        </w:rPr>
        <w:t>单位阶跃</w:t>
      </w:r>
      <w:proofErr w:type="gramEnd"/>
      <w:r w:rsidR="00B757E6" w:rsidRPr="005D3814">
        <w:rPr>
          <w:bCs/>
          <w:sz w:val="28"/>
          <w:szCs w:val="28"/>
        </w:rPr>
        <w:t>/</w:t>
      </w:r>
      <w:r w:rsidR="00B757E6" w:rsidRPr="005D3814">
        <w:rPr>
          <w:bCs/>
          <w:sz w:val="28"/>
          <w:szCs w:val="28"/>
        </w:rPr>
        <w:t>单位速度</w:t>
      </w:r>
      <w:r w:rsidRPr="005D3814">
        <w:rPr>
          <w:bCs/>
          <w:sz w:val="28"/>
          <w:szCs w:val="28"/>
        </w:rPr>
        <w:t>输入设计</w:t>
      </w:r>
      <w:proofErr w:type="gramStart"/>
      <w:r w:rsidRPr="005D3814">
        <w:rPr>
          <w:bCs/>
          <w:sz w:val="28"/>
          <w:szCs w:val="28"/>
        </w:rPr>
        <w:t>最少拍</w:t>
      </w:r>
      <w:proofErr w:type="gramEnd"/>
      <w:r w:rsidRPr="005D3814">
        <w:rPr>
          <w:bCs/>
          <w:sz w:val="28"/>
          <w:szCs w:val="28"/>
        </w:rPr>
        <w:t>控制器和</w:t>
      </w:r>
      <w:proofErr w:type="gramStart"/>
      <w:r w:rsidRPr="005D3814">
        <w:rPr>
          <w:bCs/>
          <w:sz w:val="28"/>
          <w:szCs w:val="28"/>
        </w:rPr>
        <w:t>最少拍无</w:t>
      </w:r>
      <w:proofErr w:type="gramEnd"/>
      <w:r w:rsidRPr="005D3814">
        <w:rPr>
          <w:bCs/>
          <w:sz w:val="28"/>
          <w:szCs w:val="28"/>
        </w:rPr>
        <w:t>纹波控制器</w:t>
      </w:r>
      <w:r w:rsidRPr="005D3814">
        <w:rPr>
          <w:bCs/>
          <w:sz w:val="28"/>
          <w:szCs w:val="28"/>
        </w:rPr>
        <w:t xml:space="preserve"> D(z)</w:t>
      </w:r>
      <w:r w:rsidRPr="005D3814">
        <w:rPr>
          <w:bCs/>
          <w:sz w:val="28"/>
          <w:szCs w:val="28"/>
        </w:rPr>
        <w:t>，绘制其控制量序列曲线与输出响应曲线，并通过</w:t>
      </w:r>
      <w:r w:rsidRPr="005D3814">
        <w:rPr>
          <w:bCs/>
          <w:sz w:val="28"/>
          <w:szCs w:val="28"/>
        </w:rPr>
        <w:t xml:space="preserve"> SIMULINK </w:t>
      </w:r>
      <w:r w:rsidRPr="005D3814">
        <w:rPr>
          <w:bCs/>
          <w:sz w:val="28"/>
          <w:szCs w:val="28"/>
        </w:rPr>
        <w:t>仿真实验验证，分析其响应特点</w:t>
      </w:r>
      <w:r w:rsidR="005874CA" w:rsidRPr="005D3814">
        <w:rPr>
          <w:bCs/>
          <w:sz w:val="28"/>
          <w:szCs w:val="28"/>
        </w:rPr>
        <w:t>；</w:t>
      </w:r>
      <w:r w:rsidR="005874CA" w:rsidRPr="005D3814">
        <w:rPr>
          <w:bCs/>
          <w:sz w:val="28"/>
          <w:szCs w:val="28"/>
        </w:rPr>
        <w:t xml:space="preserve"> </w:t>
      </w:r>
    </w:p>
    <w:p w14:paraId="7123748C" w14:textId="0C5C31DE" w:rsidR="005874CA" w:rsidRPr="005D3814" w:rsidRDefault="00A83BF9" w:rsidP="005874CA">
      <w:pPr>
        <w:numPr>
          <w:ilvl w:val="0"/>
          <w:numId w:val="2"/>
        </w:numPr>
        <w:rPr>
          <w:bCs/>
          <w:sz w:val="28"/>
          <w:szCs w:val="28"/>
        </w:rPr>
      </w:pPr>
      <w:bookmarkStart w:id="0" w:name="OLE_LINK1"/>
      <w:bookmarkStart w:id="1" w:name="OLE_LINK2"/>
      <w:r w:rsidRPr="005D3814">
        <w:rPr>
          <w:bCs/>
          <w:sz w:val="28"/>
          <w:szCs w:val="28"/>
        </w:rPr>
        <w:t>当采样周期为</w:t>
      </w:r>
      <w:r w:rsidRPr="005D3814">
        <w:rPr>
          <w:bCs/>
          <w:sz w:val="28"/>
          <w:szCs w:val="28"/>
        </w:rPr>
        <w:t>T = 0.1s</w:t>
      </w:r>
      <w:r w:rsidR="006D2F13" w:rsidRPr="005D3814">
        <w:rPr>
          <w:bCs/>
          <w:sz w:val="28"/>
          <w:szCs w:val="28"/>
        </w:rPr>
        <w:t>时，</w:t>
      </w:r>
      <w:bookmarkEnd w:id="0"/>
      <w:bookmarkEnd w:id="1"/>
      <w:r w:rsidR="00334FAE" w:rsidRPr="005D3814">
        <w:rPr>
          <w:bCs/>
          <w:sz w:val="28"/>
          <w:szCs w:val="28"/>
        </w:rPr>
        <w:t>针对</w:t>
      </w:r>
      <w:proofErr w:type="gramStart"/>
      <w:r w:rsidRPr="005D3814">
        <w:rPr>
          <w:bCs/>
          <w:sz w:val="28"/>
          <w:szCs w:val="28"/>
        </w:rPr>
        <w:t>单位阶跃</w:t>
      </w:r>
      <w:proofErr w:type="gramEnd"/>
      <w:r w:rsidRPr="005D3814">
        <w:rPr>
          <w:bCs/>
          <w:sz w:val="28"/>
          <w:szCs w:val="28"/>
        </w:rPr>
        <w:t>/</w:t>
      </w:r>
      <w:r w:rsidRPr="005D3814">
        <w:rPr>
          <w:bCs/>
          <w:sz w:val="28"/>
          <w:szCs w:val="28"/>
        </w:rPr>
        <w:t>单位速度</w:t>
      </w:r>
      <w:r w:rsidR="00334FAE" w:rsidRPr="005D3814">
        <w:rPr>
          <w:bCs/>
          <w:sz w:val="28"/>
          <w:szCs w:val="28"/>
        </w:rPr>
        <w:t>输入设计</w:t>
      </w:r>
      <w:proofErr w:type="gramStart"/>
      <w:r w:rsidR="00334FAE" w:rsidRPr="005D3814">
        <w:rPr>
          <w:bCs/>
          <w:sz w:val="28"/>
          <w:szCs w:val="28"/>
        </w:rPr>
        <w:t>最少拍</w:t>
      </w:r>
      <w:proofErr w:type="gramEnd"/>
      <w:r w:rsidR="00334FAE" w:rsidRPr="005D3814">
        <w:rPr>
          <w:bCs/>
          <w:sz w:val="28"/>
          <w:szCs w:val="28"/>
        </w:rPr>
        <w:t>控制器，绘制其控制量序列曲线输出响应曲线，并通过</w:t>
      </w:r>
      <w:r w:rsidR="00334FAE" w:rsidRPr="005D3814">
        <w:rPr>
          <w:bCs/>
          <w:sz w:val="28"/>
          <w:szCs w:val="28"/>
        </w:rPr>
        <w:t xml:space="preserve"> SIMULINK </w:t>
      </w:r>
      <w:r w:rsidR="00334FAE" w:rsidRPr="005D3814">
        <w:rPr>
          <w:bCs/>
          <w:sz w:val="28"/>
          <w:szCs w:val="28"/>
        </w:rPr>
        <w:t>仿真实验验证，分析其响应特点</w:t>
      </w:r>
      <w:r w:rsidR="005874CA" w:rsidRPr="005D3814">
        <w:rPr>
          <w:bCs/>
          <w:sz w:val="28"/>
          <w:szCs w:val="28"/>
        </w:rPr>
        <w:t>；</w:t>
      </w:r>
      <w:r w:rsidR="005874CA" w:rsidRPr="005D3814">
        <w:rPr>
          <w:bCs/>
          <w:sz w:val="28"/>
          <w:szCs w:val="28"/>
        </w:rPr>
        <w:t xml:space="preserve"> </w:t>
      </w:r>
    </w:p>
    <w:p w14:paraId="783B1CA9" w14:textId="69747835" w:rsidR="005874CA" w:rsidRPr="005D3814" w:rsidRDefault="00334FAE" w:rsidP="005874CA">
      <w:pPr>
        <w:numPr>
          <w:ilvl w:val="0"/>
          <w:numId w:val="2"/>
        </w:numPr>
        <w:rPr>
          <w:bCs/>
          <w:sz w:val="28"/>
          <w:szCs w:val="28"/>
        </w:rPr>
      </w:pPr>
      <w:r w:rsidRPr="005D3814">
        <w:rPr>
          <w:bCs/>
          <w:sz w:val="28"/>
          <w:szCs w:val="28"/>
        </w:rPr>
        <w:t>要求有无纹波控制器进行对比设计</w:t>
      </w:r>
      <w:r w:rsidR="005874CA" w:rsidRPr="005D3814">
        <w:rPr>
          <w:bCs/>
          <w:sz w:val="28"/>
          <w:szCs w:val="28"/>
        </w:rPr>
        <w:t>。</w:t>
      </w:r>
    </w:p>
    <w:p w14:paraId="435D1131" w14:textId="34E70634" w:rsidR="00586D5A" w:rsidRDefault="00586D5A" w:rsidP="00586D5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七、实验要求：</w:t>
      </w:r>
    </w:p>
    <w:p w14:paraId="4C7E647F" w14:textId="0A2063D3" w:rsidR="00586D5A" w:rsidRPr="00586D5A" w:rsidRDefault="00334FAE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 w:rsidRPr="00334FAE">
        <w:rPr>
          <w:rFonts w:hint="eastAsia"/>
          <w:sz w:val="28"/>
          <w:szCs w:val="28"/>
        </w:rPr>
        <w:t>给出每种实验的</w:t>
      </w:r>
      <w:r w:rsidRPr="00334FAE">
        <w:rPr>
          <w:rFonts w:hint="eastAsia"/>
          <w:sz w:val="28"/>
          <w:szCs w:val="28"/>
        </w:rPr>
        <w:t xml:space="preserve"> SIMULINK </w:t>
      </w:r>
      <w:r w:rsidRPr="00334FAE">
        <w:rPr>
          <w:rFonts w:hint="eastAsia"/>
          <w:sz w:val="28"/>
          <w:szCs w:val="28"/>
        </w:rPr>
        <w:t>结构图、参数设置、相关控制量序列曲线、响应曲线、分析及结论，完成实验报告。</w:t>
      </w:r>
    </w:p>
    <w:p w14:paraId="324E44EA" w14:textId="5D1F2ADA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</w:t>
      </w:r>
      <w:r w:rsidR="00494305">
        <w:rPr>
          <w:rFonts w:hint="eastAsia"/>
          <w:b/>
          <w:bCs/>
          <w:sz w:val="28"/>
        </w:rPr>
        <w:t>、实验器材（设备、元器件）：</w:t>
      </w:r>
    </w:p>
    <w:p w14:paraId="7FB6A463" w14:textId="77777777" w:rsidR="00494305" w:rsidRDefault="00494305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1CCD72F0" w14:textId="0AA747E4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</w:t>
      </w:r>
      <w:r w:rsidR="00494305">
        <w:rPr>
          <w:rFonts w:hint="eastAsia"/>
          <w:b/>
          <w:bCs/>
          <w:sz w:val="28"/>
        </w:rPr>
        <w:t>、实验步骤：</w:t>
      </w:r>
    </w:p>
    <w:p w14:paraId="63EA0EFB" w14:textId="70A95615" w:rsidR="006850CE" w:rsidRPr="006850CE" w:rsidRDefault="00EB7997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1. </w:t>
      </w:r>
      <w:r w:rsidR="006850CE" w:rsidRPr="006850CE">
        <w:rPr>
          <w:rFonts w:hint="eastAsia"/>
          <w:color w:val="000000"/>
          <w:kern w:val="0"/>
          <w:sz w:val="28"/>
          <w:szCs w:val="28"/>
        </w:rPr>
        <w:t>建立控制对象模型：</w:t>
      </w:r>
    </w:p>
    <w:p w14:paraId="1CE589F7" w14:textId="57D7C177" w:rsidR="006850CE" w:rsidRPr="006850CE" w:rsidRDefault="006850CE" w:rsidP="00EB799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850CE">
        <w:rPr>
          <w:rFonts w:hint="eastAsia"/>
          <w:color w:val="000000"/>
          <w:kern w:val="0"/>
          <w:sz w:val="28"/>
          <w:szCs w:val="28"/>
        </w:rPr>
        <w:t>在</w:t>
      </w:r>
      <w:r w:rsidRPr="006850CE">
        <w:rPr>
          <w:rFonts w:hint="eastAsia"/>
          <w:color w:val="000000"/>
          <w:kern w:val="0"/>
          <w:sz w:val="28"/>
          <w:szCs w:val="28"/>
        </w:rPr>
        <w:t>Simulink</w:t>
      </w:r>
      <w:r w:rsidRPr="006850CE">
        <w:rPr>
          <w:rFonts w:hint="eastAsia"/>
          <w:color w:val="000000"/>
          <w:kern w:val="0"/>
          <w:sz w:val="28"/>
          <w:szCs w:val="28"/>
        </w:rPr>
        <w:t>中创建控制对象的模型，定义离散化传递函数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s+1</m:t>
                </m:r>
              </m:e>
            </m:d>
          </m:den>
        </m:f>
      </m:oMath>
      <w:r w:rsidRPr="006850CE">
        <w:rPr>
          <w:rFonts w:hint="eastAsia"/>
          <w:color w:val="000000"/>
          <w:kern w:val="0"/>
          <w:sz w:val="28"/>
          <w:szCs w:val="28"/>
        </w:rPr>
        <w:lastRenderedPageBreak/>
        <w:t>并进行离散化处理。采样周期</w:t>
      </w:r>
      <w:r w:rsidRPr="006850CE">
        <w:rPr>
          <w:rFonts w:hint="eastAsia"/>
          <w:color w:val="000000"/>
          <w:kern w:val="0"/>
          <w:sz w:val="28"/>
          <w:szCs w:val="28"/>
        </w:rPr>
        <w:t xml:space="preserve"> </w:t>
      </w:r>
      <w:r w:rsidR="00EB7997">
        <w:rPr>
          <w:rFonts w:hint="eastAsia"/>
          <w:color w:val="000000"/>
          <w:kern w:val="0"/>
          <w:sz w:val="28"/>
          <w:szCs w:val="28"/>
        </w:rPr>
        <w:t xml:space="preserve">T=1s </w:t>
      </w:r>
      <w:r w:rsidR="00EB7997">
        <w:rPr>
          <w:rFonts w:hint="eastAsia"/>
          <w:color w:val="000000"/>
          <w:kern w:val="0"/>
          <w:sz w:val="28"/>
          <w:szCs w:val="28"/>
        </w:rPr>
        <w:t>或</w:t>
      </w:r>
      <w:r w:rsidR="00EB7997">
        <w:rPr>
          <w:rFonts w:hint="eastAsia"/>
          <w:color w:val="000000"/>
          <w:kern w:val="0"/>
          <w:sz w:val="28"/>
          <w:szCs w:val="28"/>
        </w:rPr>
        <w:t xml:space="preserve"> T=0.1s</w:t>
      </w:r>
      <w:r w:rsidR="00EF510F">
        <w:rPr>
          <w:rFonts w:hint="eastAsia"/>
          <w:color w:val="000000"/>
          <w:kern w:val="0"/>
          <w:sz w:val="28"/>
          <w:szCs w:val="28"/>
        </w:rPr>
        <w:t xml:space="preserve"> </w:t>
      </w:r>
      <w:r w:rsidR="00EB7997">
        <w:rPr>
          <w:rFonts w:hint="eastAsia"/>
          <w:color w:val="000000"/>
          <w:kern w:val="0"/>
          <w:sz w:val="28"/>
          <w:szCs w:val="28"/>
        </w:rPr>
        <w:t>。</w:t>
      </w:r>
    </w:p>
    <w:p w14:paraId="4B1D6740" w14:textId="5393D585" w:rsidR="006850CE" w:rsidRPr="006850CE" w:rsidRDefault="00EB7997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2. </w:t>
      </w:r>
      <w:r w:rsidR="006850CE" w:rsidRPr="006850CE">
        <w:rPr>
          <w:rFonts w:hint="eastAsia"/>
          <w:color w:val="000000"/>
          <w:kern w:val="0"/>
          <w:sz w:val="28"/>
          <w:szCs w:val="28"/>
        </w:rPr>
        <w:t>设计</w:t>
      </w:r>
      <w:proofErr w:type="gramStart"/>
      <w:r w:rsidR="006850CE" w:rsidRPr="006850CE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="006850CE" w:rsidRPr="006850CE">
        <w:rPr>
          <w:rFonts w:hint="eastAsia"/>
          <w:color w:val="000000"/>
          <w:kern w:val="0"/>
          <w:sz w:val="28"/>
          <w:szCs w:val="28"/>
        </w:rPr>
        <w:t>控制器：</w:t>
      </w:r>
    </w:p>
    <w:p w14:paraId="4F23EFC5" w14:textId="69732FE6" w:rsidR="006850CE" w:rsidRPr="006850CE" w:rsidRDefault="006850CE" w:rsidP="00EB799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850CE">
        <w:rPr>
          <w:rFonts w:hint="eastAsia"/>
          <w:color w:val="000000"/>
          <w:kern w:val="0"/>
          <w:sz w:val="28"/>
          <w:szCs w:val="28"/>
        </w:rPr>
        <w:t>根据</w:t>
      </w:r>
      <w:proofErr w:type="gramStart"/>
      <w:r w:rsidRPr="006850CE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6850CE">
        <w:rPr>
          <w:rFonts w:hint="eastAsia"/>
          <w:color w:val="000000"/>
          <w:kern w:val="0"/>
          <w:sz w:val="28"/>
          <w:szCs w:val="28"/>
        </w:rPr>
        <w:t>控制系统的设计原则，选择适当的控制器类型，进行离散化设计并配置</w:t>
      </w:r>
      <w:proofErr w:type="gramStart"/>
      <w:r w:rsidRPr="006850CE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6850CE">
        <w:rPr>
          <w:rFonts w:hint="eastAsia"/>
          <w:color w:val="000000"/>
          <w:kern w:val="0"/>
          <w:sz w:val="28"/>
          <w:szCs w:val="28"/>
        </w:rPr>
        <w:t>控制器。使用</w:t>
      </w:r>
      <w:r w:rsidRPr="006850CE">
        <w:rPr>
          <w:rFonts w:hint="eastAsia"/>
          <w:color w:val="000000"/>
          <w:kern w:val="0"/>
          <w:sz w:val="28"/>
          <w:szCs w:val="28"/>
        </w:rPr>
        <w:t>Z</w:t>
      </w:r>
      <w:r w:rsidRPr="006850CE">
        <w:rPr>
          <w:rFonts w:hint="eastAsia"/>
          <w:color w:val="000000"/>
          <w:kern w:val="0"/>
          <w:sz w:val="28"/>
          <w:szCs w:val="28"/>
        </w:rPr>
        <w:t>变换将连续控制器离散化。</w:t>
      </w:r>
    </w:p>
    <w:p w14:paraId="30B229B7" w14:textId="52607BA2" w:rsidR="006850CE" w:rsidRPr="006850CE" w:rsidRDefault="00EB7997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3. </w:t>
      </w:r>
      <w:r w:rsidR="006850CE" w:rsidRPr="006850CE">
        <w:rPr>
          <w:rFonts w:hint="eastAsia"/>
          <w:color w:val="000000"/>
          <w:kern w:val="0"/>
          <w:sz w:val="28"/>
          <w:szCs w:val="28"/>
        </w:rPr>
        <w:t>设计无纹波控制器：</w:t>
      </w:r>
    </w:p>
    <w:p w14:paraId="4CA4ED36" w14:textId="77AD9035" w:rsidR="006850CE" w:rsidRPr="006850CE" w:rsidRDefault="006850CE" w:rsidP="00EF510F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850CE">
        <w:rPr>
          <w:rFonts w:hint="eastAsia"/>
          <w:color w:val="000000"/>
          <w:kern w:val="0"/>
          <w:sz w:val="28"/>
          <w:szCs w:val="28"/>
        </w:rPr>
        <w:t>在</w:t>
      </w:r>
      <w:proofErr w:type="gramStart"/>
      <w:r w:rsidRPr="006850CE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6850CE">
        <w:rPr>
          <w:rFonts w:hint="eastAsia"/>
          <w:color w:val="000000"/>
          <w:kern w:val="0"/>
          <w:sz w:val="28"/>
          <w:szCs w:val="28"/>
        </w:rPr>
        <w:t>控制器的基础上，设计无纹波控制器，消除输出响应中的纹波。</w:t>
      </w:r>
    </w:p>
    <w:p w14:paraId="6E2D201C" w14:textId="0E62151F" w:rsidR="006850CE" w:rsidRPr="006850CE" w:rsidRDefault="00EF510F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4. </w:t>
      </w:r>
      <w:r w:rsidR="006850CE" w:rsidRPr="006850CE">
        <w:rPr>
          <w:rFonts w:hint="eastAsia"/>
          <w:color w:val="000000"/>
          <w:kern w:val="0"/>
          <w:sz w:val="28"/>
          <w:szCs w:val="28"/>
        </w:rPr>
        <w:t>进行仿真实验：</w:t>
      </w:r>
    </w:p>
    <w:p w14:paraId="2BB2AE37" w14:textId="25876FC6" w:rsidR="006850CE" w:rsidRPr="006850CE" w:rsidRDefault="006850CE" w:rsidP="00EF510F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850CE">
        <w:rPr>
          <w:rFonts w:hint="eastAsia"/>
          <w:color w:val="000000"/>
          <w:kern w:val="0"/>
          <w:sz w:val="28"/>
          <w:szCs w:val="28"/>
        </w:rPr>
        <w:t>在</w:t>
      </w:r>
      <w:r w:rsidRPr="006850CE">
        <w:rPr>
          <w:rFonts w:hint="eastAsia"/>
          <w:color w:val="000000"/>
          <w:kern w:val="0"/>
          <w:sz w:val="28"/>
          <w:szCs w:val="28"/>
        </w:rPr>
        <w:t>Simulink</w:t>
      </w:r>
      <w:r w:rsidRPr="006850CE">
        <w:rPr>
          <w:rFonts w:hint="eastAsia"/>
          <w:color w:val="000000"/>
          <w:kern w:val="0"/>
          <w:sz w:val="28"/>
          <w:szCs w:val="28"/>
        </w:rPr>
        <w:t>中运行仿真实验，分别针对单位阶跃输入和单位速度输入，绘制系统的控制量序列与输出响应曲线。</w:t>
      </w:r>
    </w:p>
    <w:p w14:paraId="00D2425C" w14:textId="1A0B077C" w:rsidR="006850CE" w:rsidRPr="006850CE" w:rsidRDefault="00EF510F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5. </w:t>
      </w:r>
      <w:r w:rsidR="006850CE" w:rsidRPr="006850CE">
        <w:rPr>
          <w:rFonts w:hint="eastAsia"/>
          <w:color w:val="000000"/>
          <w:kern w:val="0"/>
          <w:sz w:val="28"/>
          <w:szCs w:val="28"/>
        </w:rPr>
        <w:t>调整参数并比较性能：</w:t>
      </w:r>
    </w:p>
    <w:p w14:paraId="2416CD02" w14:textId="34256B9B" w:rsidR="00C22B89" w:rsidRPr="006850CE" w:rsidRDefault="006850CE" w:rsidP="006850C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850CE">
        <w:rPr>
          <w:rFonts w:hint="eastAsia"/>
          <w:color w:val="000000"/>
          <w:kern w:val="0"/>
          <w:sz w:val="28"/>
          <w:szCs w:val="28"/>
        </w:rPr>
        <w:t>在不同的采样周期（</w:t>
      </w:r>
      <w:r w:rsidR="00EF510F">
        <w:rPr>
          <w:rFonts w:hint="eastAsia"/>
          <w:color w:val="000000"/>
          <w:kern w:val="0"/>
          <w:sz w:val="28"/>
          <w:szCs w:val="28"/>
        </w:rPr>
        <w:t xml:space="preserve">T=1s </w:t>
      </w:r>
      <w:r w:rsidR="00EF510F">
        <w:rPr>
          <w:rFonts w:hint="eastAsia"/>
          <w:color w:val="000000"/>
          <w:kern w:val="0"/>
          <w:sz w:val="28"/>
          <w:szCs w:val="28"/>
        </w:rPr>
        <w:t>或</w:t>
      </w:r>
      <w:r w:rsidR="00EF510F">
        <w:rPr>
          <w:rFonts w:hint="eastAsia"/>
          <w:color w:val="000000"/>
          <w:kern w:val="0"/>
          <w:sz w:val="28"/>
          <w:szCs w:val="28"/>
        </w:rPr>
        <w:t xml:space="preserve"> T=0.1s</w:t>
      </w:r>
      <w:r w:rsidRPr="006850CE">
        <w:rPr>
          <w:rFonts w:hint="eastAsia"/>
          <w:color w:val="000000"/>
          <w:kern w:val="0"/>
          <w:sz w:val="28"/>
          <w:szCs w:val="28"/>
        </w:rPr>
        <w:t>）下，调整控制器参数，进行比较实验，并分析其响应特点。</w:t>
      </w:r>
    </w:p>
    <w:p w14:paraId="224C2382" w14:textId="52E78ED4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494305">
        <w:rPr>
          <w:rFonts w:hint="eastAsia"/>
          <w:b/>
          <w:bCs/>
          <w:sz w:val="28"/>
        </w:rPr>
        <w:t>、实验数据及结果分析：</w:t>
      </w:r>
    </w:p>
    <w:p w14:paraId="25A1A3E3" w14:textId="354734E6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 xml:space="preserve">1. </w:t>
      </w:r>
      <w:proofErr w:type="gramStart"/>
      <w:r w:rsidRPr="00183AD2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183AD2">
        <w:rPr>
          <w:rFonts w:hint="eastAsia"/>
          <w:color w:val="000000"/>
          <w:kern w:val="0"/>
          <w:sz w:val="28"/>
          <w:szCs w:val="28"/>
        </w:rPr>
        <w:t>控制器仿真结果：</w:t>
      </w:r>
    </w:p>
    <w:p w14:paraId="6C8A1791" w14:textId="07C52583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>单位阶跃输入：</w:t>
      </w:r>
      <w:proofErr w:type="gramStart"/>
      <w:r w:rsidRPr="00183AD2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183AD2">
        <w:rPr>
          <w:rFonts w:hint="eastAsia"/>
          <w:color w:val="000000"/>
          <w:kern w:val="0"/>
          <w:sz w:val="28"/>
          <w:szCs w:val="28"/>
        </w:rPr>
        <w:t>控制器能够快速响应阶跃输入，且系统的响应较为平稳。超调量较小，且稳态误差接近零。</w:t>
      </w:r>
    </w:p>
    <w:p w14:paraId="7333C608" w14:textId="313CD0C8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>单位速度输入：系统的响应速度较快，但在</w:t>
      </w:r>
      <w:proofErr w:type="gramStart"/>
      <w:r w:rsidRPr="00183AD2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183AD2">
        <w:rPr>
          <w:rFonts w:hint="eastAsia"/>
          <w:color w:val="000000"/>
          <w:kern w:val="0"/>
          <w:sz w:val="28"/>
          <w:szCs w:val="28"/>
        </w:rPr>
        <w:t>控制器的设计下，纹波较小，稳态误差为零。</w:t>
      </w:r>
    </w:p>
    <w:p w14:paraId="6F473C05" w14:textId="5D1B2757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 xml:space="preserve">2. </w:t>
      </w:r>
      <w:r w:rsidRPr="00183AD2">
        <w:rPr>
          <w:rFonts w:hint="eastAsia"/>
          <w:color w:val="000000"/>
          <w:kern w:val="0"/>
          <w:sz w:val="28"/>
          <w:szCs w:val="28"/>
        </w:rPr>
        <w:t>无纹波控制器仿真结果：</w:t>
      </w:r>
    </w:p>
    <w:p w14:paraId="32A41AB3" w14:textId="75C12E5C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>无纹波控制器设计使得系统响应中的纹波进一步减少，特别是在单位阶跃输入下，输出信号趋于平稳。</w:t>
      </w:r>
    </w:p>
    <w:p w14:paraId="2D520F00" w14:textId="0F1C85FF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lastRenderedPageBreak/>
        <w:t>在单位速度输入下，系统表现出较少的振荡，控制量的波动也得到了有效抑制。</w:t>
      </w:r>
    </w:p>
    <w:p w14:paraId="321E8AD2" w14:textId="50464132" w:rsidR="00183AD2" w:rsidRPr="00183AD2" w:rsidRDefault="00183AD2" w:rsidP="00183AD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 xml:space="preserve">3. </w:t>
      </w:r>
      <w:r w:rsidRPr="00183AD2">
        <w:rPr>
          <w:rFonts w:hint="eastAsia"/>
          <w:color w:val="000000"/>
          <w:kern w:val="0"/>
          <w:sz w:val="28"/>
          <w:szCs w:val="28"/>
        </w:rPr>
        <w:t>不同采样周期的影响：</w:t>
      </w:r>
    </w:p>
    <w:p w14:paraId="167E7D87" w14:textId="0FE6DEEF" w:rsidR="00183AD2" w:rsidRPr="00183AD2" w:rsidRDefault="00183AD2" w:rsidP="001C6DDD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>在采样周期</w:t>
      </w:r>
      <w:r w:rsidRPr="00183AD2">
        <w:rPr>
          <w:rFonts w:hint="eastAsia"/>
          <w:color w:val="000000"/>
          <w:kern w:val="0"/>
          <w:sz w:val="28"/>
          <w:szCs w:val="28"/>
        </w:rPr>
        <w:t xml:space="preserve"> T=0.1s </w:t>
      </w:r>
      <w:r w:rsidRPr="00183AD2">
        <w:rPr>
          <w:rFonts w:hint="eastAsia"/>
          <w:color w:val="000000"/>
          <w:kern w:val="0"/>
          <w:sz w:val="28"/>
          <w:szCs w:val="28"/>
        </w:rPr>
        <w:t>下，控制器的响应较快，但可能产生轻微的振荡。系统在较短采样周期下具有更精细的控制。</w:t>
      </w:r>
    </w:p>
    <w:p w14:paraId="56E727BC" w14:textId="27032C8D" w:rsidR="00FE310F" w:rsidRPr="00183AD2" w:rsidRDefault="00183AD2" w:rsidP="001C6DDD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83AD2">
        <w:rPr>
          <w:rFonts w:hint="eastAsia"/>
          <w:color w:val="000000"/>
          <w:kern w:val="0"/>
          <w:sz w:val="28"/>
          <w:szCs w:val="28"/>
        </w:rPr>
        <w:t>在采样周期</w:t>
      </w:r>
      <w:r w:rsidRPr="00183AD2">
        <w:rPr>
          <w:rFonts w:hint="eastAsia"/>
          <w:color w:val="000000"/>
          <w:kern w:val="0"/>
          <w:sz w:val="28"/>
          <w:szCs w:val="28"/>
        </w:rPr>
        <w:t xml:space="preserve"> T=1s </w:t>
      </w:r>
      <w:r w:rsidRPr="00183AD2">
        <w:rPr>
          <w:rFonts w:hint="eastAsia"/>
          <w:color w:val="000000"/>
          <w:kern w:val="0"/>
          <w:sz w:val="28"/>
          <w:szCs w:val="28"/>
        </w:rPr>
        <w:t>下，系统响应较为平稳，但响应时间略微变长，适用于不要求</w:t>
      </w:r>
      <w:proofErr w:type="gramStart"/>
      <w:r w:rsidRPr="00183AD2">
        <w:rPr>
          <w:rFonts w:hint="eastAsia"/>
          <w:color w:val="000000"/>
          <w:kern w:val="0"/>
          <w:sz w:val="28"/>
          <w:szCs w:val="28"/>
        </w:rPr>
        <w:t>非常</w:t>
      </w:r>
      <w:proofErr w:type="gramEnd"/>
      <w:r w:rsidRPr="00183AD2">
        <w:rPr>
          <w:rFonts w:hint="eastAsia"/>
          <w:color w:val="000000"/>
          <w:kern w:val="0"/>
          <w:sz w:val="28"/>
          <w:szCs w:val="28"/>
        </w:rPr>
        <w:t>快速响应的场景。</w:t>
      </w:r>
    </w:p>
    <w:p w14:paraId="18CA7020" w14:textId="2B4E5358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586D5A">
        <w:rPr>
          <w:rFonts w:hint="eastAsia"/>
          <w:b/>
          <w:bCs/>
          <w:sz w:val="28"/>
        </w:rPr>
        <w:t>一</w:t>
      </w:r>
      <w:r>
        <w:rPr>
          <w:rFonts w:hint="eastAsia"/>
          <w:b/>
          <w:bCs/>
          <w:sz w:val="28"/>
        </w:rPr>
        <w:t>、实验结论：</w:t>
      </w:r>
    </w:p>
    <w:p w14:paraId="3BFD7887" w14:textId="032FA14F" w:rsidR="00712A60" w:rsidRPr="00712A60" w:rsidRDefault="00712A60" w:rsidP="00712A6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1. </w:t>
      </w:r>
      <w:proofErr w:type="gramStart"/>
      <w:r w:rsidRPr="00712A60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712A60">
        <w:rPr>
          <w:rFonts w:hint="eastAsia"/>
          <w:color w:val="000000"/>
          <w:kern w:val="0"/>
          <w:sz w:val="28"/>
          <w:szCs w:val="28"/>
        </w:rPr>
        <w:t>控制器设计能够有效地最小化系统的相位延迟，从而提高系统的响应速度和稳定性。对比无纹波控制器，</w:t>
      </w:r>
      <w:proofErr w:type="gramStart"/>
      <w:r w:rsidRPr="00712A60">
        <w:rPr>
          <w:rFonts w:hint="eastAsia"/>
          <w:color w:val="000000"/>
          <w:kern w:val="0"/>
          <w:sz w:val="28"/>
          <w:szCs w:val="28"/>
        </w:rPr>
        <w:t>最少拍</w:t>
      </w:r>
      <w:proofErr w:type="gramEnd"/>
      <w:r w:rsidRPr="00712A60">
        <w:rPr>
          <w:rFonts w:hint="eastAsia"/>
          <w:color w:val="000000"/>
          <w:kern w:val="0"/>
          <w:sz w:val="28"/>
          <w:szCs w:val="28"/>
        </w:rPr>
        <w:t>控制器在单位阶跃输入时能够较好地控制超调量，并保证较小的稳态误差。</w:t>
      </w:r>
    </w:p>
    <w:p w14:paraId="20EEC0FC" w14:textId="55F5F638" w:rsidR="00712A60" w:rsidRPr="00712A60" w:rsidRDefault="00712A60" w:rsidP="00712A6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2. </w:t>
      </w:r>
      <w:r w:rsidRPr="00712A60">
        <w:rPr>
          <w:rFonts w:hint="eastAsia"/>
          <w:color w:val="000000"/>
          <w:kern w:val="0"/>
          <w:sz w:val="28"/>
          <w:szCs w:val="28"/>
        </w:rPr>
        <w:t>无纹波控制器能够消除系统输出中的纹波，尤其是在</w:t>
      </w:r>
      <w:proofErr w:type="gramStart"/>
      <w:r w:rsidRPr="00712A60">
        <w:rPr>
          <w:rFonts w:hint="eastAsia"/>
          <w:color w:val="000000"/>
          <w:kern w:val="0"/>
          <w:sz w:val="28"/>
          <w:szCs w:val="28"/>
        </w:rPr>
        <w:t>单位阶跃和</w:t>
      </w:r>
      <w:proofErr w:type="gramEnd"/>
      <w:r w:rsidRPr="00712A60">
        <w:rPr>
          <w:rFonts w:hint="eastAsia"/>
          <w:color w:val="000000"/>
          <w:kern w:val="0"/>
          <w:sz w:val="28"/>
          <w:szCs w:val="28"/>
        </w:rPr>
        <w:t>单位速度输入情况下。该控制器特别适用于对纹波有严格要求的系统。</w:t>
      </w:r>
    </w:p>
    <w:p w14:paraId="5CBCCAC2" w14:textId="2AFBE0D6" w:rsidR="00712A60" w:rsidRPr="00712A60" w:rsidRDefault="00712A60" w:rsidP="00712A6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>
        <w:rPr>
          <w:rFonts w:hint="eastAsia"/>
          <w:color w:val="000000"/>
          <w:kern w:val="0"/>
          <w:sz w:val="28"/>
          <w:szCs w:val="28"/>
        </w:rPr>
        <w:t xml:space="preserve">3. </w:t>
      </w:r>
      <w:r w:rsidRPr="00712A60">
        <w:rPr>
          <w:rFonts w:hint="eastAsia"/>
          <w:color w:val="000000"/>
          <w:kern w:val="0"/>
          <w:sz w:val="28"/>
          <w:szCs w:val="28"/>
        </w:rPr>
        <w:t>采样周期的影响：</w:t>
      </w:r>
    </w:p>
    <w:p w14:paraId="10455AB2" w14:textId="32AC2F70" w:rsidR="00712A60" w:rsidRPr="00712A60" w:rsidRDefault="00712A60" w:rsidP="00712A6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712A60">
        <w:rPr>
          <w:rFonts w:hint="eastAsia"/>
          <w:color w:val="000000"/>
          <w:kern w:val="0"/>
          <w:sz w:val="28"/>
          <w:szCs w:val="28"/>
        </w:rPr>
        <w:t>较短的采样周期（</w:t>
      </w:r>
      <w:r w:rsidRPr="00712A60">
        <w:rPr>
          <w:rFonts w:hint="eastAsia"/>
          <w:color w:val="000000"/>
          <w:kern w:val="0"/>
          <w:sz w:val="28"/>
          <w:szCs w:val="28"/>
        </w:rPr>
        <w:t>T=0.1s</w:t>
      </w:r>
      <w:r w:rsidRPr="00712A60">
        <w:rPr>
          <w:rFonts w:hint="eastAsia"/>
          <w:color w:val="000000"/>
          <w:kern w:val="0"/>
          <w:sz w:val="28"/>
          <w:szCs w:val="28"/>
        </w:rPr>
        <w:t>）能使系统更灵活地响应输入变化，但可能导致计算负担增加。</w:t>
      </w:r>
    </w:p>
    <w:p w14:paraId="048EAE21" w14:textId="12A49F80" w:rsidR="00494305" w:rsidRPr="00712A60" w:rsidRDefault="00712A60" w:rsidP="00712A6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712A60">
        <w:rPr>
          <w:rFonts w:hint="eastAsia"/>
          <w:color w:val="000000"/>
          <w:kern w:val="0"/>
          <w:sz w:val="28"/>
          <w:szCs w:val="28"/>
        </w:rPr>
        <w:t>较长的采样周期（</w:t>
      </w:r>
      <w:r w:rsidRPr="00712A60">
        <w:rPr>
          <w:rFonts w:hint="eastAsia"/>
          <w:color w:val="000000"/>
          <w:kern w:val="0"/>
          <w:sz w:val="28"/>
          <w:szCs w:val="28"/>
        </w:rPr>
        <w:t>T=1s</w:t>
      </w:r>
      <w:r w:rsidRPr="00712A60">
        <w:rPr>
          <w:rFonts w:hint="eastAsia"/>
          <w:color w:val="000000"/>
          <w:kern w:val="0"/>
          <w:sz w:val="28"/>
          <w:szCs w:val="28"/>
        </w:rPr>
        <w:t>）虽然能减少计算负担，但可能会牺牲系统的响应速度。</w:t>
      </w:r>
    </w:p>
    <w:p w14:paraId="70BAE7AD" w14:textId="4D0DD7DF" w:rsidR="00494305" w:rsidRDefault="00494305" w:rsidP="00494305">
      <w:pPr>
        <w:rPr>
          <w:sz w:val="28"/>
        </w:rPr>
      </w:pPr>
      <w:r>
        <w:rPr>
          <w:rFonts w:hint="eastAsia"/>
          <w:b/>
          <w:bCs/>
          <w:sz w:val="28"/>
        </w:rPr>
        <w:t>十</w:t>
      </w:r>
      <w:r w:rsidR="00586D5A">
        <w:rPr>
          <w:rFonts w:hint="eastAsia"/>
          <w:b/>
          <w:bCs/>
          <w:sz w:val="28"/>
        </w:rPr>
        <w:t>二</w:t>
      </w:r>
      <w:r>
        <w:rPr>
          <w:rFonts w:hint="eastAsia"/>
          <w:b/>
          <w:bCs/>
          <w:sz w:val="28"/>
        </w:rPr>
        <w:t>、总结及心得体会：</w:t>
      </w:r>
    </w:p>
    <w:p w14:paraId="0BDB20C1" w14:textId="6D2F427F" w:rsidR="00FE310F" w:rsidRPr="00AF785E" w:rsidRDefault="00AF785E" w:rsidP="00AF785E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AF785E">
        <w:rPr>
          <w:color w:val="000000"/>
          <w:kern w:val="0"/>
          <w:sz w:val="28"/>
          <w:szCs w:val="28"/>
        </w:rPr>
        <w:t>通过本次实验，我对</w:t>
      </w:r>
      <w:proofErr w:type="gramStart"/>
      <w:r w:rsidRPr="00AF785E">
        <w:rPr>
          <w:color w:val="000000"/>
          <w:kern w:val="0"/>
          <w:sz w:val="28"/>
          <w:szCs w:val="28"/>
        </w:rPr>
        <w:t>最少拍</w:t>
      </w:r>
      <w:proofErr w:type="gramEnd"/>
      <w:r w:rsidRPr="00AF785E">
        <w:rPr>
          <w:color w:val="000000"/>
          <w:kern w:val="0"/>
          <w:sz w:val="28"/>
          <w:szCs w:val="28"/>
        </w:rPr>
        <w:t>控制系统与无纹波控制器的设计和实现有了更深入的理解。实验中，我学习了如何利用</w:t>
      </w:r>
      <w:r w:rsidRPr="00AF785E">
        <w:rPr>
          <w:color w:val="000000"/>
          <w:kern w:val="0"/>
          <w:sz w:val="28"/>
          <w:szCs w:val="28"/>
        </w:rPr>
        <w:t>Z</w:t>
      </w:r>
      <w:r w:rsidRPr="00AF785E">
        <w:rPr>
          <w:color w:val="000000"/>
          <w:kern w:val="0"/>
          <w:sz w:val="28"/>
          <w:szCs w:val="28"/>
        </w:rPr>
        <w:t>变换对连续时间系统进行离散化，并且能够通过仿真验证控制器的性能。此外，调整采样周期对</w:t>
      </w:r>
      <w:r w:rsidRPr="00AF785E">
        <w:rPr>
          <w:color w:val="000000"/>
          <w:kern w:val="0"/>
          <w:sz w:val="28"/>
          <w:szCs w:val="28"/>
        </w:rPr>
        <w:lastRenderedPageBreak/>
        <w:t>系统性能的</w:t>
      </w:r>
      <w:proofErr w:type="gramStart"/>
      <w:r w:rsidRPr="00AF785E">
        <w:rPr>
          <w:color w:val="000000"/>
          <w:kern w:val="0"/>
          <w:sz w:val="28"/>
          <w:szCs w:val="28"/>
        </w:rPr>
        <w:t>影响让</w:t>
      </w:r>
      <w:proofErr w:type="gramEnd"/>
      <w:r w:rsidRPr="00AF785E">
        <w:rPr>
          <w:color w:val="000000"/>
          <w:kern w:val="0"/>
          <w:sz w:val="28"/>
          <w:szCs w:val="28"/>
        </w:rPr>
        <w:t>我认识到采样周期与系统响应之间的平衡关系，今后在控制系统设计中会更加注重这一点。</w:t>
      </w:r>
    </w:p>
    <w:p w14:paraId="14302490" w14:textId="1A668500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586D5A">
        <w:rPr>
          <w:rFonts w:hint="eastAsia"/>
          <w:b/>
          <w:bCs/>
          <w:sz w:val="28"/>
        </w:rPr>
        <w:t>三</w:t>
      </w:r>
      <w:r>
        <w:rPr>
          <w:rFonts w:hint="eastAsia"/>
          <w:b/>
          <w:bCs/>
          <w:sz w:val="28"/>
        </w:rPr>
        <w:t>、对本实验过程及方法、手段的改进建议：</w:t>
      </w:r>
    </w:p>
    <w:p w14:paraId="4FC1E89C" w14:textId="75C89375" w:rsidR="00AF785E" w:rsidRPr="00AF785E" w:rsidRDefault="00AF785E" w:rsidP="00AF785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 w:rsidRPr="00AF785E">
        <w:rPr>
          <w:rFonts w:hint="eastAsia"/>
          <w:sz w:val="28"/>
          <w:szCs w:val="28"/>
        </w:rPr>
        <w:t>增加控制系统的复杂性：可以引入更多复杂的控制对象，测试</w:t>
      </w:r>
      <w:proofErr w:type="gramStart"/>
      <w:r w:rsidRPr="00AF785E">
        <w:rPr>
          <w:rFonts w:hint="eastAsia"/>
          <w:sz w:val="28"/>
          <w:szCs w:val="28"/>
        </w:rPr>
        <w:t>最少拍</w:t>
      </w:r>
      <w:proofErr w:type="gramEnd"/>
      <w:r w:rsidRPr="00AF785E">
        <w:rPr>
          <w:rFonts w:hint="eastAsia"/>
          <w:sz w:val="28"/>
          <w:szCs w:val="28"/>
        </w:rPr>
        <w:t>控制系统和无纹波控制器在复杂系统中的表现。</w:t>
      </w:r>
    </w:p>
    <w:p w14:paraId="39105A61" w14:textId="76844E03" w:rsidR="00AF785E" w:rsidRPr="00AF785E" w:rsidRDefault="00AF785E" w:rsidP="00AF785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proofErr w:type="gramStart"/>
      <w:r w:rsidRPr="00AF785E">
        <w:rPr>
          <w:rFonts w:hint="eastAsia"/>
          <w:sz w:val="28"/>
          <w:szCs w:val="28"/>
        </w:rPr>
        <w:t>改进调参方法</w:t>
      </w:r>
      <w:proofErr w:type="gramEnd"/>
      <w:r w:rsidRPr="00AF785E">
        <w:rPr>
          <w:rFonts w:hint="eastAsia"/>
          <w:sz w:val="28"/>
          <w:szCs w:val="28"/>
        </w:rPr>
        <w:t>：</w:t>
      </w:r>
      <w:proofErr w:type="gramStart"/>
      <w:r w:rsidRPr="00AF785E">
        <w:rPr>
          <w:rFonts w:hint="eastAsia"/>
          <w:sz w:val="28"/>
          <w:szCs w:val="28"/>
        </w:rPr>
        <w:t>除了试凑法</w:t>
      </w:r>
      <w:proofErr w:type="gramEnd"/>
      <w:r w:rsidRPr="00AF785E">
        <w:rPr>
          <w:rFonts w:hint="eastAsia"/>
          <w:sz w:val="28"/>
          <w:szCs w:val="28"/>
        </w:rPr>
        <w:t>外，可以考虑引入自动优化算法，如遗传算法或粒子群优化算法，来优化控制器参数。</w:t>
      </w:r>
    </w:p>
    <w:p w14:paraId="15F76DD9" w14:textId="6288FC5C" w:rsidR="00494305" w:rsidRPr="00AF785E" w:rsidRDefault="00AF785E" w:rsidP="00AF785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 w:rsidRPr="00AF785E">
        <w:rPr>
          <w:rFonts w:hint="eastAsia"/>
          <w:sz w:val="28"/>
          <w:szCs w:val="28"/>
        </w:rPr>
        <w:t>加强对系统鲁棒性的测试：建议进行更多的仿真，测试</w:t>
      </w:r>
      <w:proofErr w:type="gramStart"/>
      <w:r w:rsidRPr="00AF785E">
        <w:rPr>
          <w:rFonts w:hint="eastAsia"/>
          <w:sz w:val="28"/>
          <w:szCs w:val="28"/>
        </w:rPr>
        <w:t>最少拍</w:t>
      </w:r>
      <w:proofErr w:type="gramEnd"/>
      <w:r w:rsidRPr="00AF785E">
        <w:rPr>
          <w:rFonts w:hint="eastAsia"/>
          <w:sz w:val="28"/>
          <w:szCs w:val="28"/>
        </w:rPr>
        <w:t>控制器和无纹波控制器在系统参数变化或外部扰动下的表现。</w:t>
      </w:r>
    </w:p>
    <w:p w14:paraId="503DE6E3" w14:textId="77777777" w:rsidR="00494305" w:rsidRDefault="00494305" w:rsidP="00494305">
      <w:pPr>
        <w:ind w:firstLineChars="1900" w:firstLine="5341"/>
        <w:rPr>
          <w:b/>
          <w:bCs/>
          <w:sz w:val="28"/>
        </w:rPr>
      </w:pPr>
    </w:p>
    <w:p w14:paraId="71CF701F" w14:textId="77777777" w:rsidR="00494305" w:rsidRDefault="00494305" w:rsidP="00494305">
      <w:pPr>
        <w:ind w:firstLineChars="1900" w:firstLine="5341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报告评分：</w:t>
      </w:r>
    </w:p>
    <w:p w14:paraId="3E0D576A" w14:textId="77777777" w:rsidR="00494305" w:rsidRDefault="00494305" w:rsidP="00494305">
      <w:pPr>
        <w:rPr>
          <w:rFonts w:eastAsia="黑体"/>
          <w:b/>
          <w:bCs/>
          <w:sz w:val="52"/>
        </w:rPr>
      </w:pPr>
      <w:r>
        <w:rPr>
          <w:rFonts w:hint="eastAsia"/>
          <w:sz w:val="28"/>
        </w:rPr>
        <w:t xml:space="preserve">                            </w:t>
      </w:r>
      <w:r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指导教师签字：</w:t>
      </w:r>
    </w:p>
    <w:p w14:paraId="6F2F614F" w14:textId="77777777" w:rsidR="001573FE" w:rsidRPr="00494305" w:rsidRDefault="001573FE"/>
    <w:sectPr w:rsidR="001573FE" w:rsidRPr="00494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2E63" w14:textId="77777777" w:rsidR="00E04BBF" w:rsidRDefault="00E04BBF" w:rsidP="00494305">
      <w:r>
        <w:separator/>
      </w:r>
    </w:p>
  </w:endnote>
  <w:endnote w:type="continuationSeparator" w:id="0">
    <w:p w14:paraId="1D70119F" w14:textId="77777777" w:rsidR="00E04BBF" w:rsidRDefault="00E04BBF" w:rsidP="0049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39C1" w14:textId="77777777" w:rsidR="00E04BBF" w:rsidRDefault="00E04BBF" w:rsidP="00494305">
      <w:r>
        <w:separator/>
      </w:r>
    </w:p>
  </w:footnote>
  <w:footnote w:type="continuationSeparator" w:id="0">
    <w:p w14:paraId="21C716C6" w14:textId="77777777" w:rsidR="00E04BBF" w:rsidRDefault="00E04BBF" w:rsidP="00494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CD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80769960">
    <w:abstractNumId w:val="1"/>
  </w:num>
  <w:num w:numId="2" w16cid:durableId="79390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19"/>
    <w:rsid w:val="000267A7"/>
    <w:rsid w:val="000354ED"/>
    <w:rsid w:val="0007496D"/>
    <w:rsid w:val="001573FE"/>
    <w:rsid w:val="00183AD2"/>
    <w:rsid w:val="001C6DDD"/>
    <w:rsid w:val="001F337C"/>
    <w:rsid w:val="00226739"/>
    <w:rsid w:val="002C2B74"/>
    <w:rsid w:val="002C4879"/>
    <w:rsid w:val="002E294E"/>
    <w:rsid w:val="00334FAE"/>
    <w:rsid w:val="00391B04"/>
    <w:rsid w:val="003D2D72"/>
    <w:rsid w:val="00494305"/>
    <w:rsid w:val="00586D5A"/>
    <w:rsid w:val="005874CA"/>
    <w:rsid w:val="005C2C74"/>
    <w:rsid w:val="005D3814"/>
    <w:rsid w:val="006632A0"/>
    <w:rsid w:val="006850CE"/>
    <w:rsid w:val="006A1E14"/>
    <w:rsid w:val="006D2F13"/>
    <w:rsid w:val="0070460B"/>
    <w:rsid w:val="00712A60"/>
    <w:rsid w:val="007321BA"/>
    <w:rsid w:val="00765B5D"/>
    <w:rsid w:val="00880E79"/>
    <w:rsid w:val="008E5769"/>
    <w:rsid w:val="009823AA"/>
    <w:rsid w:val="00A83BF9"/>
    <w:rsid w:val="00AF785E"/>
    <w:rsid w:val="00B16E34"/>
    <w:rsid w:val="00B44819"/>
    <w:rsid w:val="00B6447E"/>
    <w:rsid w:val="00B7485D"/>
    <w:rsid w:val="00B757E6"/>
    <w:rsid w:val="00B96B66"/>
    <w:rsid w:val="00C0312C"/>
    <w:rsid w:val="00C22B89"/>
    <w:rsid w:val="00C758C3"/>
    <w:rsid w:val="00CE7A4B"/>
    <w:rsid w:val="00E04BBF"/>
    <w:rsid w:val="00E115E7"/>
    <w:rsid w:val="00E24C4F"/>
    <w:rsid w:val="00EB7997"/>
    <w:rsid w:val="00EF510F"/>
    <w:rsid w:val="00F20FB9"/>
    <w:rsid w:val="00FE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13742"/>
  <w15:chartTrackingRefBased/>
  <w15:docId w15:val="{F7A64FE7-F880-43CC-8031-6EE7BB4D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D5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3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305"/>
    <w:rPr>
      <w:sz w:val="18"/>
      <w:szCs w:val="18"/>
    </w:rPr>
  </w:style>
  <w:style w:type="paragraph" w:styleId="a7">
    <w:name w:val="List Paragraph"/>
    <w:basedOn w:val="a"/>
    <w:uiPriority w:val="34"/>
    <w:qFormat/>
    <w:rsid w:val="005874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5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zhenlei_chen</dc:creator>
  <cp:keywords/>
  <dc:description/>
  <cp:lastModifiedBy>超然 刘</cp:lastModifiedBy>
  <cp:revision>30</cp:revision>
  <dcterms:created xsi:type="dcterms:W3CDTF">2025-04-19T01:13:00Z</dcterms:created>
  <dcterms:modified xsi:type="dcterms:W3CDTF">2025-10-26T09:18:00Z</dcterms:modified>
</cp:coreProperties>
</file>