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BE8D" w14:textId="66ED6B18" w:rsidR="00865636" w:rsidRPr="00044E1E" w:rsidRDefault="00044E1E" w:rsidP="00044E1E">
      <w:pPr>
        <w:rPr>
          <w:szCs w:val="21"/>
        </w:rPr>
      </w:pPr>
      <w:r w:rsidRPr="00044E1E">
        <w:rPr>
          <w:rFonts w:hint="eastAsia"/>
          <w:szCs w:val="21"/>
        </w:rPr>
        <w:t>安装教程</w:t>
      </w:r>
      <w:r w:rsidR="00F94628">
        <w:rPr>
          <w:rFonts w:hint="eastAsia"/>
          <w:szCs w:val="21"/>
        </w:rPr>
        <w:t>来源</w:t>
      </w:r>
      <w:r w:rsidRPr="00044E1E">
        <w:rPr>
          <w:rFonts w:hint="eastAsia"/>
          <w:szCs w:val="21"/>
        </w:rPr>
        <w:t>：</w:t>
      </w:r>
      <w:hyperlink r:id="rId6" w:history="1">
        <w:r w:rsidR="00F94628" w:rsidRPr="00654A08">
          <w:rPr>
            <w:rStyle w:val="a7"/>
            <w:szCs w:val="21"/>
          </w:rPr>
          <w:t>https://www.cnblog</w:t>
        </w:r>
        <w:r w:rsidR="00F94628" w:rsidRPr="00654A08">
          <w:rPr>
            <w:rStyle w:val="a7"/>
            <w:szCs w:val="21"/>
          </w:rPr>
          <w:t>s</w:t>
        </w:r>
        <w:r w:rsidR="00F94628" w:rsidRPr="00654A08">
          <w:rPr>
            <w:rStyle w:val="a7"/>
            <w:szCs w:val="21"/>
          </w:rPr>
          <w:t>.com/yibeimingyue/p/14691490.html</w:t>
        </w:r>
      </w:hyperlink>
    </w:p>
    <w:p w14:paraId="7ECE7524" w14:textId="77145A97" w:rsidR="00044E1E" w:rsidRDefault="00654A08" w:rsidP="00654A08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>
        <w:rPr>
          <w:rStyle w:val="aa"/>
          <w:rFonts w:ascii="inherit" w:eastAsia="微软雅黑" w:hAnsi="inherit" w:hint="eastAsia"/>
          <w:color w:val="444444"/>
          <w:sz w:val="21"/>
          <w:szCs w:val="21"/>
          <w:bdr w:val="none" w:sz="0" w:space="0" w:color="auto" w:frame="1"/>
        </w:rPr>
        <w:t>Win</w:t>
      </w:r>
      <w:r>
        <w:rPr>
          <w:rStyle w:val="aa"/>
          <w:rFonts w:ascii="inherit" w:eastAsia="微软雅黑" w:hAnsi="inherit"/>
          <w:color w:val="444444"/>
          <w:sz w:val="21"/>
          <w:szCs w:val="21"/>
          <w:bdr w:val="none" w:sz="0" w:space="0" w:color="auto" w:frame="1"/>
        </w:rPr>
        <w:t>7</w:t>
      </w:r>
      <w:r>
        <w:rPr>
          <w:rStyle w:val="aa"/>
          <w:rFonts w:ascii="inherit" w:eastAsia="微软雅黑" w:hAnsi="inherit" w:hint="eastAsia"/>
          <w:color w:val="444444"/>
          <w:sz w:val="21"/>
          <w:szCs w:val="21"/>
          <w:bdr w:val="none" w:sz="0" w:space="0" w:color="auto" w:frame="1"/>
        </w:rPr>
        <w:t>来源</w:t>
      </w:r>
      <w:r w:rsidR="00044E1E" w:rsidRPr="00044E1E">
        <w:rPr>
          <w:rFonts w:ascii="微软雅黑" w:eastAsia="微软雅黑" w:hAnsi="微软雅黑" w:hint="eastAsia"/>
          <w:color w:val="444444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学校网上服务大厅 -</w:t>
      </w:r>
      <w:r>
        <w:rPr>
          <w:rFonts w:ascii="微软雅黑" w:eastAsia="微软雅黑" w:hAnsi="微软雅黑"/>
          <w:color w:val="444444"/>
          <w:sz w:val="21"/>
          <w:szCs w:val="21"/>
        </w:rPr>
        <w:t xml:space="preserve">&gt;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正版软件 -</w:t>
      </w:r>
      <w:r>
        <w:rPr>
          <w:rFonts w:ascii="微软雅黑" w:eastAsia="微软雅黑" w:hAnsi="微软雅黑"/>
          <w:color w:val="444444"/>
          <w:sz w:val="21"/>
          <w:szCs w:val="21"/>
        </w:rPr>
        <w:t xml:space="preserve">&gt; </w:t>
      </w:r>
      <w:r w:rsidRPr="00654A08">
        <w:rPr>
          <w:rFonts w:ascii="微软雅黑" w:eastAsia="微软雅黑" w:hAnsi="微软雅黑"/>
          <w:color w:val="444444"/>
          <w:sz w:val="21"/>
          <w:szCs w:val="21"/>
        </w:rPr>
        <w:t>Windows 7 专业版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/>
          <w:color w:val="444444"/>
          <w:sz w:val="21"/>
          <w:szCs w:val="21"/>
        </w:rPr>
        <w:t>-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&gt;</w:t>
      </w:r>
      <w:r>
        <w:rPr>
          <w:rFonts w:ascii="微软雅黑" w:eastAsia="微软雅黑" w:hAnsi="微软雅黑"/>
          <w:color w:val="44444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中文/6</w:t>
      </w:r>
      <w:r>
        <w:rPr>
          <w:rFonts w:ascii="微软雅黑" w:eastAsia="微软雅黑" w:hAnsi="微软雅黑"/>
          <w:color w:val="444444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444444"/>
          <w:sz w:val="21"/>
          <w:szCs w:val="21"/>
        </w:rPr>
        <w:t>位</w:t>
      </w:r>
    </w:p>
    <w:p w14:paraId="3A37D762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outlineLvl w:val="1"/>
        <w:rPr>
          <w:rFonts w:ascii="微软雅黑" w:eastAsia="微软雅黑" w:hAnsi="微软雅黑" w:cs="宋体"/>
          <w:b/>
          <w:bCs/>
          <w:color w:val="4B4B4B"/>
          <w:kern w:val="0"/>
          <w:sz w:val="32"/>
          <w:szCs w:val="32"/>
        </w:rPr>
      </w:pPr>
      <w:r w:rsidRPr="00654A08">
        <w:rPr>
          <w:rFonts w:ascii="微软雅黑" w:eastAsia="微软雅黑" w:hAnsi="微软雅黑" w:cs="宋体" w:hint="eastAsia"/>
          <w:b/>
          <w:bCs/>
          <w:color w:val="4B4B4B"/>
          <w:kern w:val="0"/>
          <w:sz w:val="32"/>
          <w:szCs w:val="32"/>
        </w:rPr>
        <w:t>一、虚拟里面创建新的虚拟机</w:t>
      </w:r>
    </w:p>
    <w:p w14:paraId="1DACD7CE" w14:textId="77777777" w:rsidR="006566C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1.打开虚拟机，这里是 VMware 12，新建虚拟机，选择自定义，点击下一步，自定义可以更好的配置虚拟机的各项参数；</w:t>
      </w:r>
    </w:p>
    <w:p w14:paraId="0B4E9FB9" w14:textId="3CB8EEC5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40783321" wp14:editId="3DF80D89">
            <wp:extent cx="3600000" cy="3506445"/>
            <wp:effectExtent l="0" t="0" r="635" b="0"/>
            <wp:docPr id="85" name="图片 85" descr="VMware_Win7_0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Mware_Win7_0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B9112" w14:textId="77777777" w:rsidR="006566C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2.虚拟机硬件兼容性，默认即可，如果你需要建一个虚拟机，而且这个虚拟机可能需要在多台电脑使用，或者你可能将虚拟机拷贝给朋友使用，为了防止其他电脑不能正常的使用，推荐使用 Workstations 11，因为12的只支持64位的系统，如果你只是测试或者只在本机使用就不用担心这个问题，直接默认，然后点击下一步；</w:t>
      </w:r>
    </w:p>
    <w:p w14:paraId="62523CDE" w14:textId="5952DE00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lastRenderedPageBreak/>
        <w:drawing>
          <wp:inline distT="0" distB="0" distL="0" distR="0" wp14:anchorId="5E4E5440" wp14:editId="4091745D">
            <wp:extent cx="3600000" cy="3506445"/>
            <wp:effectExtent l="0" t="0" r="635" b="0"/>
            <wp:docPr id="84" name="图片 84" descr="VMware_Win7_0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Mware_Win7_02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2008" w14:textId="77777777" w:rsidR="006566C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3.安装来源：选择稍后安装操作系统，如果这个时候选择了镜像，VMware 将会帮你简易安装，为了更详细配置，这里选择稍后，然后点击下一步；</w:t>
      </w:r>
    </w:p>
    <w:p w14:paraId="0489FD09" w14:textId="0ADFC451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7E02FE3A" wp14:editId="448E434B">
            <wp:extent cx="3600000" cy="3506445"/>
            <wp:effectExtent l="0" t="0" r="635" b="0"/>
            <wp:docPr id="83" name="图片 83" descr="VMware_Win7_03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Mware_Win7_03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0F4D7" w14:textId="77777777" w:rsidR="006566C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4.客户机操作系统：</w:t>
      </w:r>
      <w:proofErr w:type="gramStart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本文章</w:t>
      </w:r>
      <w:proofErr w:type="gramEnd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讲解的是 Win7，故选择 Windows 7 系统，根据自己的需要可以进一步选择是32位的 Win7 还是64位的 Windows7 ，Windows 7 X64 就是64位的 Windows 7 系统，然后点击下一步；</w:t>
      </w:r>
    </w:p>
    <w:p w14:paraId="3CBD05B5" w14:textId="25630F5C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53DFF540" wp14:editId="2F63DEB2">
            <wp:extent cx="3600000" cy="3506445"/>
            <wp:effectExtent l="0" t="0" r="635" b="0"/>
            <wp:docPr id="82" name="图片 82" descr="VMware_Win7_04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Mware_Win7_04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0B683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433F033E" w14:textId="77777777" w:rsidR="006566C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5.虚拟机名称：默认，也可以自己写，位置：推荐存储在非系统盘 C 盘，虚拟机需要占大量的空间，所以存在非系统盘，防止日后系统盘空间不足；</w:t>
      </w:r>
    </w:p>
    <w:p w14:paraId="5CB69D8C" w14:textId="10CDD3B2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lastRenderedPageBreak/>
        <w:drawing>
          <wp:inline distT="0" distB="0" distL="0" distR="0" wp14:anchorId="51D06D98" wp14:editId="4B2834C2">
            <wp:extent cx="3600000" cy="3506445"/>
            <wp:effectExtent l="0" t="0" r="635" b="0"/>
            <wp:docPr id="81" name="图片 81" descr="VMware_Win7_05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Mware_Win7_05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FB85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31A66A33" w14:textId="77777777" w:rsidR="006566C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6.固件类型：选择 BIOS，点击下一步；</w:t>
      </w:r>
    </w:p>
    <w:p w14:paraId="40ABFA3A" w14:textId="607CDFE6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440935C9" wp14:editId="4B59F494">
            <wp:extent cx="3600000" cy="3506445"/>
            <wp:effectExtent l="0" t="0" r="635" b="0"/>
            <wp:docPr id="80" name="图片 80" descr="VMware_Win7_06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Mware_Win7_06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65E7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4291471D" w14:textId="77777777" w:rsidR="006566C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 xml:space="preserve">7.处理器：处理器数量 1 </w:t>
      </w:r>
      <w:proofErr w:type="gramStart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个</w:t>
      </w:r>
      <w:proofErr w:type="gramEnd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 xml:space="preserve">，处理器核心数调为 2 </w:t>
      </w:r>
      <w:proofErr w:type="gramStart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个</w:t>
      </w:r>
      <w:proofErr w:type="gramEnd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，如果你的电脑配置较高的，可以适当增加一个处理器数量，当然实际的性能取决于物理机，并非</w:t>
      </w:r>
      <w:proofErr w:type="gramStart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多核越好</w:t>
      </w:r>
      <w:proofErr w:type="gramEnd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；</w:t>
      </w:r>
    </w:p>
    <w:p w14:paraId="6A7118CC" w14:textId="72F1D550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30614A7E" wp14:editId="66B2C30E">
            <wp:extent cx="3600000" cy="3506445"/>
            <wp:effectExtent l="0" t="0" r="635" b="0"/>
            <wp:docPr id="79" name="图片 79" descr="VMware_Win7_07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Mware_Win7_07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127B3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7A53B3CA" w14:textId="77777777" w:rsidR="006566C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8.内存：内存是比较重要一个参数，虚拟机很耗内存，如果你</w:t>
      </w:r>
      <w:proofErr w:type="gramStart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物理机内存</w:t>
      </w:r>
      <w:proofErr w:type="gramEnd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比较大，比如 6G 或者 8G ，可能给虚拟机分配个 2G 的内存，如果你的内存比较小，那么不要分配太大，建议直接默认就行了，VMware 会帮你判断；</w:t>
      </w:r>
    </w:p>
    <w:p w14:paraId="65ECAC7B" w14:textId="5A61F07C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lastRenderedPageBreak/>
        <w:drawing>
          <wp:inline distT="0" distB="0" distL="0" distR="0" wp14:anchorId="1F73A1E3" wp14:editId="3F37F68D">
            <wp:extent cx="3600000" cy="3506445"/>
            <wp:effectExtent l="0" t="0" r="635" b="0"/>
            <wp:docPr id="78" name="图片 78" descr="VMware_Win7_08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VMware_Win7_08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1DC33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7FC46625" w14:textId="77777777" w:rsidR="006566C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9.网络连接：使用网络地址转换（NAT），这个是最常见的模式，如果需要在虚拟机里面拨号或者其他网络操作，再去使用桥接等模式；</w:t>
      </w:r>
    </w:p>
    <w:p w14:paraId="3389717C" w14:textId="60FA5CBB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32163A56" wp14:editId="755B6D94">
            <wp:extent cx="3600000" cy="3506445"/>
            <wp:effectExtent l="0" t="0" r="635" b="0"/>
            <wp:docPr id="77" name="图片 77" descr="VMware_Win7_09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Mware_Win7_09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1390" w14:textId="77777777" w:rsidR="006566C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 10.SCSI控制器：LSI Logic SAS ，默认即可；</w:t>
      </w:r>
    </w:p>
    <w:p w14:paraId="1F684B41" w14:textId="77777777" w:rsidR="006566C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19C8C9EA" wp14:editId="34F03CEB">
            <wp:extent cx="3600000" cy="3506445"/>
            <wp:effectExtent l="0" t="0" r="635" b="0"/>
            <wp:docPr id="76" name="图片 76" descr="VMware_Win7_10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Mware_Win7_10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BE90" w14:textId="77777777" w:rsidR="006566C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11.虚拟磁盘类型：SCSI；</w:t>
      </w:r>
    </w:p>
    <w:p w14:paraId="3DBFE37F" w14:textId="0E39E4BC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46F6D339" wp14:editId="31D4590A">
            <wp:extent cx="3600000" cy="3506445"/>
            <wp:effectExtent l="0" t="0" r="635" b="0"/>
            <wp:docPr id="75" name="图片 75" descr="VMware_Win7_11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Mware_Win7_11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95C61" w14:textId="6944DE9D" w:rsidR="006566C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12.磁盘：创建新的虚拟磁盘；</w:t>
      </w:r>
    </w:p>
    <w:p w14:paraId="3239D9D7" w14:textId="3A68A39C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lastRenderedPageBreak/>
        <w:drawing>
          <wp:inline distT="0" distB="0" distL="0" distR="0" wp14:anchorId="06121AE9" wp14:editId="6606B920">
            <wp:extent cx="3600000" cy="3506445"/>
            <wp:effectExtent l="0" t="0" r="635" b="0"/>
            <wp:docPr id="74" name="图片 74" descr="VMware_Win7_12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Mware_Win7_12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D8A6" w14:textId="2B17F3EB" w:rsidR="00E118DC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13.磁盘大小：</w:t>
      </w:r>
      <w:r w:rsidRPr="00654A08">
        <w:rPr>
          <w:rFonts w:ascii="微软雅黑" w:eastAsia="微软雅黑" w:hAnsi="微软雅黑" w:cs="宋体" w:hint="eastAsia"/>
          <w:b/>
          <w:bCs/>
          <w:color w:val="4B4B4B"/>
          <w:kern w:val="0"/>
          <w:sz w:val="20"/>
          <w:szCs w:val="20"/>
        </w:rPr>
        <w:t>默认 60 G即可</w:t>
      </w: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，也可以</w:t>
      </w:r>
      <w:r w:rsidRPr="00654A08">
        <w:rPr>
          <w:rFonts w:ascii="微软雅黑" w:eastAsia="微软雅黑" w:hAnsi="微软雅黑" w:cs="宋体" w:hint="eastAsia"/>
          <w:b/>
          <w:color w:val="C00000"/>
          <w:kern w:val="0"/>
          <w:sz w:val="20"/>
          <w:szCs w:val="20"/>
        </w:rPr>
        <w:t>适当</w:t>
      </w:r>
      <w:r w:rsidR="00E118DC" w:rsidRPr="00E118DC">
        <w:rPr>
          <w:rFonts w:ascii="微软雅黑" w:eastAsia="微软雅黑" w:hAnsi="微软雅黑" w:cs="宋体" w:hint="eastAsia"/>
          <w:b/>
          <w:color w:val="C00000"/>
          <w:kern w:val="0"/>
          <w:sz w:val="20"/>
          <w:szCs w:val="20"/>
        </w:rPr>
        <w:t>调小</w:t>
      </w: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，假设你设置了 60 G，并不会马上占据硬盘 60 G，这个是弹性的变化，最大 60 G，所以可以根据自己需要改变大小，为了更好的性能，选择将虚拟磁盘存储为单个文件，一般电脑都支持的，除非你的硬盘还是 FAT 格式，单个文件性能更高；</w:t>
      </w:r>
    </w:p>
    <w:p w14:paraId="36F5E0BE" w14:textId="6E8DF4EB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7F9F1104" wp14:editId="1A222591">
            <wp:extent cx="3600000" cy="3506445"/>
            <wp:effectExtent l="0" t="0" r="635" b="0"/>
            <wp:docPr id="73" name="图片 73" descr="VMware_Win7_13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Mware_Win7_13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A47B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 这一步，很多资料是选择：将虚拟机拆分成多个文件。</w:t>
      </w:r>
    </w:p>
    <w:p w14:paraId="729DE568" w14:textId="77777777" w:rsidR="00E118DC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14.磁盘文件默认，点击下一步；</w:t>
      </w:r>
    </w:p>
    <w:p w14:paraId="7F91A856" w14:textId="77777777" w:rsidR="00E118DC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145CC562" wp14:editId="64A599FC">
            <wp:extent cx="3600000" cy="3506445"/>
            <wp:effectExtent l="0" t="0" r="635" b="0"/>
            <wp:docPr id="72" name="图片 72" descr="VMware_Win7_14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Mware_Win7_14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56903" w14:textId="43FA9778" w:rsidR="00E118DC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15.确认界面，点击自定义硬件；</w:t>
      </w:r>
    </w:p>
    <w:p w14:paraId="217F3AFD" w14:textId="57761A8D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460D0F0D" wp14:editId="612D4F9C">
            <wp:extent cx="3600000" cy="3506445"/>
            <wp:effectExtent l="0" t="0" r="635" b="0"/>
            <wp:docPr id="71" name="图片 71" descr="VMware_Win7_15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Mware_Win7_15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EA992" w14:textId="2253FA40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 16.打印机一般很少在虚拟机里面使用，选择打印机，点击移除；</w:t>
      </w:r>
    </w:p>
    <w:p w14:paraId="21BBF22D" w14:textId="7E62A0C8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7E074660" wp14:editId="2B0579A1">
            <wp:extent cx="3600000" cy="3092341"/>
            <wp:effectExtent l="0" t="0" r="635" b="0"/>
            <wp:docPr id="70" name="图片 70" descr="VMware_Win7_16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VMware_Win7_16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9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9773C" w14:textId="0C17F061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17.点击 CD/DVD 选项，进行系统映像文件；</w:t>
      </w:r>
    </w:p>
    <w:p w14:paraId="71CFFF9A" w14:textId="15AF84FF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7823DD36" wp14:editId="2606EB15">
            <wp:extent cx="3600000" cy="3092341"/>
            <wp:effectExtent l="0" t="0" r="635" b="0"/>
            <wp:docPr id="69" name="图片 69" descr="VMware_Win7_17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Mware_Win7_17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9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299C" w14:textId="77777777" w:rsidR="00E118DC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18.在 ISO 映像文件路径选择上面提到的 Win7 的镜像，当然你也可以网上下载别人制作的虚拟机镜像或者 Ghost文件安装，这样比较快，不过笔者推荐，自己安装微软发布的原版 Win7 这样比较稳定，使用的时候基本不会出现什么问题，选择文件后点击关闭；</w:t>
      </w:r>
    </w:p>
    <w:p w14:paraId="7CB5759F" w14:textId="17F5DE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lastRenderedPageBreak/>
        <w:drawing>
          <wp:inline distT="0" distB="0" distL="0" distR="0" wp14:anchorId="12EA6911" wp14:editId="3D893F6C">
            <wp:extent cx="3600000" cy="3092341"/>
            <wp:effectExtent l="0" t="0" r="635" b="0"/>
            <wp:docPr id="68" name="图片 68" descr="VMware_Win7_18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Mware_Win7_18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9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EC6E" w14:textId="77777777" w:rsidR="00E118DC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19.回到刚才的界面，点击完成；</w:t>
      </w:r>
    </w:p>
    <w:p w14:paraId="4106476A" w14:textId="23D5160E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45CD5BCF" wp14:editId="57864C10">
            <wp:extent cx="3600000" cy="3506445"/>
            <wp:effectExtent l="0" t="0" r="635" b="0"/>
            <wp:docPr id="67" name="图片 67" descr="VMware_Win7_19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Mware_Win7_19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D0FB6" w14:textId="5620E10C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20.此时可以看到虚拟机的配置界面，确认好 CD/DVD 已经加载文件，然后点击开启此虚拟机，然后正式进行 Win7 的安装；</w:t>
      </w:r>
    </w:p>
    <w:p w14:paraId="5AC0DB53" w14:textId="46665E0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 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7247FB99" wp14:editId="7724659A">
            <wp:extent cx="3600000" cy="3506445"/>
            <wp:effectExtent l="0" t="0" r="635" b="0"/>
            <wp:docPr id="66" name="图片 66" descr="VMware_Win7_19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VMware_Win7_19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387C" w14:textId="77777777" w:rsidR="00E118DC" w:rsidRDefault="00654A08" w:rsidP="00E118DC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22A2B46E" w14:textId="695304E8" w:rsidR="00654A08" w:rsidRPr="00654A08" w:rsidRDefault="00654A08" w:rsidP="00E118DC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b/>
          <w:bCs/>
          <w:color w:val="4B4B4B"/>
          <w:kern w:val="0"/>
          <w:sz w:val="32"/>
          <w:szCs w:val="32"/>
        </w:rPr>
      </w:pPr>
      <w:r w:rsidRPr="00654A08">
        <w:rPr>
          <w:rFonts w:ascii="微软雅黑" w:eastAsia="微软雅黑" w:hAnsi="微软雅黑" w:cs="宋体" w:hint="eastAsia"/>
          <w:b/>
          <w:bCs/>
          <w:color w:val="4B4B4B"/>
          <w:kern w:val="0"/>
          <w:sz w:val="32"/>
          <w:szCs w:val="32"/>
        </w:rPr>
        <w:t>二、虚拟机安装 Win7 系统</w:t>
      </w:r>
    </w:p>
    <w:p w14:paraId="6ACFEDC2" w14:textId="0AB3BEB9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21.虚拟机的启动跟电脑启动差不多，随后看到安装界面；</w:t>
      </w:r>
    </w:p>
    <w:p w14:paraId="45E10A30" w14:textId="0616301B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4E8C0FE5" wp14:editId="28AC4FEF">
            <wp:extent cx="3600000" cy="2700000"/>
            <wp:effectExtent l="0" t="0" r="635" b="5715"/>
            <wp:docPr id="65" name="图片 65" descr="VMware_Win7_21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Mware_Win7_21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E695D" w14:textId="75834FCC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22.在安装界面，选择现在安装；</w:t>
      </w:r>
    </w:p>
    <w:p w14:paraId="03DCFB5E" w14:textId="784DCED6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lastRenderedPageBreak/>
        <w:drawing>
          <wp:inline distT="0" distB="0" distL="0" distR="0" wp14:anchorId="6E4AB302" wp14:editId="0BE5CA48">
            <wp:extent cx="3600000" cy="2700000"/>
            <wp:effectExtent l="0" t="0" r="635" b="5715"/>
            <wp:docPr id="64" name="图片 64" descr="VMware_Win7_22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VMware_Win7_22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CBE5" w14:textId="77777777" w:rsidR="00E118DC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23.接受许可条款，点击下一步；</w:t>
      </w:r>
    </w:p>
    <w:p w14:paraId="62782732" w14:textId="20B09E7C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42C2465E" wp14:editId="698223B3">
            <wp:extent cx="3600000" cy="2700000"/>
            <wp:effectExtent l="0" t="0" r="635" b="5715"/>
            <wp:docPr id="63" name="图片 63" descr="VMware_Win7_23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VMware_Win7_23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ACD3A" w14:textId="40A07CBE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24.安装类型选择：</w:t>
      </w:r>
      <w:r w:rsidRPr="00654A08">
        <w:rPr>
          <w:rFonts w:ascii="微软雅黑" w:eastAsia="微软雅黑" w:hAnsi="微软雅黑" w:cs="宋体" w:hint="eastAsia"/>
          <w:b/>
          <w:bCs/>
          <w:color w:val="4B4B4B"/>
          <w:kern w:val="0"/>
          <w:sz w:val="20"/>
          <w:szCs w:val="20"/>
        </w:rPr>
        <w:t>自定义（高级）</w:t>
      </w: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；</w:t>
      </w:r>
    </w:p>
    <w:p w14:paraId="432FF021" w14:textId="77A33CDC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lastRenderedPageBreak/>
        <w:drawing>
          <wp:inline distT="0" distB="0" distL="0" distR="0" wp14:anchorId="32125AB1" wp14:editId="6646A241">
            <wp:extent cx="3600000" cy="2700000"/>
            <wp:effectExtent l="0" t="0" r="635" b="5715"/>
            <wp:docPr id="62" name="图片 62" descr="VMware_Win7_24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VMware_Win7_24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5C35" w14:textId="77777777" w:rsidR="00E118DC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25.因为磁盘是空的，从来没有用过，VMware 模拟的跟真实的机器一样，所以没有分区，选中磁盘，选择驱动器选项；</w:t>
      </w:r>
    </w:p>
    <w:p w14:paraId="48A470AE" w14:textId="1EB23678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052E0A47" wp14:editId="17D215FD">
            <wp:extent cx="3600000" cy="2700000"/>
            <wp:effectExtent l="0" t="0" r="635" b="5715"/>
            <wp:docPr id="61" name="图片 61" descr="VMware_Win7_25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VMware_Win7_25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1E7C" w14:textId="77777777" w:rsidR="00E118DC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 xml:space="preserve"> 26.点击新建，接下来就是进行磁盘的分区，上面分配的 60 G，所以笔者打算给 C </w:t>
      </w:r>
      <w:proofErr w:type="gramStart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盘分配</w:t>
      </w:r>
      <w:proofErr w:type="gramEnd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 xml:space="preserve"> 20 G ，D </w:t>
      </w:r>
      <w:proofErr w:type="gramStart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盘分配</w:t>
      </w:r>
      <w:proofErr w:type="gramEnd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 xml:space="preserve"> 40 G 左右；</w:t>
      </w:r>
    </w:p>
    <w:p w14:paraId="3FDC2582" w14:textId="79CFBBA8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lastRenderedPageBreak/>
        <w:drawing>
          <wp:inline distT="0" distB="0" distL="0" distR="0" wp14:anchorId="524CEE54" wp14:editId="01C378C0">
            <wp:extent cx="3600000" cy="2700000"/>
            <wp:effectExtent l="0" t="0" r="635" b="5715"/>
            <wp:docPr id="60" name="图片 60" descr="VMware_Win7_26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VMware_Win7_26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D289" w14:textId="77777777" w:rsidR="00E118DC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27.输入数值， C 盘为 20 G ，理论上讲应该写 20480，但是硬盘计算不是这样计算的，实际的计算 20 G 为 20482M，另外 Win7 系统保留 100 M，所以 20582 这个数值是这样来的，当然没有强迫真的话，不必要纠结于此，输入数值之后点击应用；</w:t>
      </w:r>
    </w:p>
    <w:p w14:paraId="0557913A" w14:textId="5A8CB6FC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6C5FF09E" wp14:editId="0AF00B31">
            <wp:extent cx="3600000" cy="2700000"/>
            <wp:effectExtent l="0" t="0" r="635" b="5715"/>
            <wp:docPr id="59" name="图片 59" descr="VMware_Win7_27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VMware_Win7_27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4B4A5" w14:textId="77777777" w:rsidR="00E118DC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28.提示创建分区之后会弹出一个提示，提示 Win7 会保留分区，点击确定；</w:t>
      </w:r>
    </w:p>
    <w:p w14:paraId="25C0B735" w14:textId="7022E5BF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lastRenderedPageBreak/>
        <w:drawing>
          <wp:inline distT="0" distB="0" distL="0" distR="0" wp14:anchorId="379ED103" wp14:editId="451C3EB3">
            <wp:extent cx="3600000" cy="2700000"/>
            <wp:effectExtent l="0" t="0" r="635" b="5715"/>
            <wp:docPr id="58" name="图片 58" descr="VMware_Win7_28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VMware_Win7_28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00D16" w14:textId="77777777" w:rsidR="00E118DC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29.看到多了一个系统保留的分区，不用管，在未分配的空间磁盘上选中，然后直接点击应用，这样自动全部用掉剩下的磁盘空间；</w:t>
      </w:r>
      <w:bookmarkStart w:id="0" w:name="_GoBack"/>
      <w:bookmarkEnd w:id="0"/>
    </w:p>
    <w:p w14:paraId="20BC77C0" w14:textId="010998F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lastRenderedPageBreak/>
        <w:drawing>
          <wp:inline distT="0" distB="0" distL="0" distR="0" wp14:anchorId="62C5446B" wp14:editId="237DF795">
            <wp:extent cx="3600000" cy="2700000"/>
            <wp:effectExtent l="0" t="0" r="635" b="5715"/>
            <wp:docPr id="57" name="图片 57" descr="VMware_Win7_29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VMware_Win7_29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30.然后分别选中每个分区，然后点击格式化，记得全部格式化一遍，用这个格式化，系统会自动使用最优的 4 K 对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lastRenderedPageBreak/>
        <w:drawing>
          <wp:inline distT="0" distB="0" distL="0" distR="0" wp14:anchorId="44DE9F07" wp14:editId="58D1621D">
            <wp:extent cx="7620000" cy="5715000"/>
            <wp:effectExtent l="0" t="0" r="0" b="0"/>
            <wp:docPr id="56" name="图片 56" descr="VMware_Win7_30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VMware_Win7_30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AB559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421C04CD" w14:textId="75A3E1BA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31.全部格式化完毕之后，选中 20 G 这个磁盘，然后点击下一步，接下去系统就会安装在这个磁盘上；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2B87A76F" wp14:editId="6FA70626">
            <wp:extent cx="7620000" cy="5715000"/>
            <wp:effectExtent l="0" t="0" r="0" b="0"/>
            <wp:docPr id="55" name="图片 55" descr="VMware_Win7_31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VMware_Win7_31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114D9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06B9A3A6" w14:textId="1DA62A30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32.正式进入 Win7 安装的界面，需要耐心等待十几分钟；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0E2F29A4" wp14:editId="38728D5E">
            <wp:extent cx="7620000" cy="5715000"/>
            <wp:effectExtent l="0" t="0" r="0" b="0"/>
            <wp:docPr id="54" name="图片 54" descr="VMware_Win7_32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VMware_Win7_32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D07A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7E95A27F" w14:textId="4784E71A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33.到了这个界面需要用户手动输入用户名，自己输入一个喜欢的用户名，然后计算机名字可以不用改，也可以自己定义，点击下一步；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425D23A9" wp14:editId="5BFE580E">
            <wp:extent cx="7620000" cy="5715000"/>
            <wp:effectExtent l="0" t="0" r="0" b="0"/>
            <wp:docPr id="53" name="图片 53" descr="VMware_Win7_33">
              <a:hlinkClick xmlns:a="http://schemas.openxmlformats.org/drawingml/2006/main" r:id="rId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VMware_Win7_33">
                      <a:hlinkClick r:id="rId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7DB98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700040FD" w14:textId="7AD673AA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34.输入密码接，直接点击下一步；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0A2DF53F" wp14:editId="485187E0">
            <wp:extent cx="7620000" cy="5715000"/>
            <wp:effectExtent l="0" t="0" r="0" b="0"/>
            <wp:docPr id="52" name="图片 52" descr="VMware_Win7_34">
              <a:hlinkClick xmlns:a="http://schemas.openxmlformats.org/drawingml/2006/main" r:id="rId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Mware_Win7_34">
                      <a:hlinkClick r:id="rId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A23E4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69CFD6F0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6575B1B7" w14:textId="1446AA38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35.产品密钥直接跳过；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2026261D" wp14:editId="1266FEB9">
            <wp:extent cx="7620000" cy="5715000"/>
            <wp:effectExtent l="0" t="0" r="0" b="0"/>
            <wp:docPr id="51" name="图片 51" descr="VMware_Win7_35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VMware_Win7_35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B556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144C87C0" w14:textId="7BD32D28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36.选择以后询问我；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7290F129" wp14:editId="05B49560">
            <wp:extent cx="7620000" cy="5715000"/>
            <wp:effectExtent l="0" t="0" r="0" b="0"/>
            <wp:docPr id="50" name="图片 50" descr="VMware_Win7_36">
              <a:hlinkClick xmlns:a="http://schemas.openxmlformats.org/drawingml/2006/main" r:id="rId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VMware_Win7_36">
                      <a:hlinkClick r:id="rId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8C9E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4B1F6842" w14:textId="2266C432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37.时区默认，下一步；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3D80AECD" wp14:editId="225B44AF">
            <wp:extent cx="7620000" cy="5715000"/>
            <wp:effectExtent l="0" t="0" r="0" b="0"/>
            <wp:docPr id="49" name="图片 49" descr="VMware_Win7_37">
              <a:hlinkClick xmlns:a="http://schemas.openxmlformats.org/drawingml/2006/main" r:id="rId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VMware_Win7_37">
                      <a:hlinkClick r:id="rId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F842C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15AE3772" w14:textId="26779BDE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38.若是</w:t>
      </w:r>
      <w:proofErr w:type="gramStart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弹网络</w:t>
      </w:r>
      <w:proofErr w:type="gramEnd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选择，直接选择公用网络，以后就不会再提示了，家庭共享功能很少用到；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0CBEC086" wp14:editId="70632461">
            <wp:extent cx="7620000" cy="5715000"/>
            <wp:effectExtent l="0" t="0" r="0" b="0"/>
            <wp:docPr id="48" name="图片 48" descr="VMware_Win7_38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VMware_Win7_38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1D160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101A3C39" w14:textId="74A331DD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39.等待初始化桌面；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0CEC8430" wp14:editId="44C92BD4">
            <wp:extent cx="7620000" cy="5715000"/>
            <wp:effectExtent l="0" t="0" r="0" b="0"/>
            <wp:docPr id="47" name="图片 47" descr="VMware_Win7_39">
              <a:hlinkClick xmlns:a="http://schemas.openxmlformats.org/drawingml/2006/main" r:id="rId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VMware_Win7_39">
                      <a:hlinkClick r:id="rId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2335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63A4938D" w14:textId="45456DC8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40.看到 Win7 已经安装完毕了；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6897DF0E" wp14:editId="5BAADF4D">
            <wp:extent cx="7620000" cy="5715000"/>
            <wp:effectExtent l="0" t="0" r="0" b="0"/>
            <wp:docPr id="46" name="图片 46" descr="VMware_Win7_40">
              <a:hlinkClick xmlns:a="http://schemas.openxmlformats.org/drawingml/2006/main" r:id="rId8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VMware_Win7_40">
                      <a:hlinkClick r:id="rId8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D6642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6C08CA3D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28438551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outlineLvl w:val="1"/>
        <w:rPr>
          <w:rFonts w:ascii="微软雅黑" w:eastAsia="微软雅黑" w:hAnsi="微软雅黑" w:cs="宋体" w:hint="eastAsia"/>
          <w:b/>
          <w:bCs/>
          <w:color w:val="4B4B4B"/>
          <w:kern w:val="0"/>
          <w:sz w:val="32"/>
          <w:szCs w:val="32"/>
        </w:rPr>
      </w:pPr>
      <w:r w:rsidRPr="00654A08">
        <w:rPr>
          <w:rFonts w:ascii="微软雅黑" w:eastAsia="微软雅黑" w:hAnsi="微软雅黑" w:cs="宋体" w:hint="eastAsia"/>
          <w:b/>
          <w:bCs/>
          <w:color w:val="4B4B4B"/>
          <w:kern w:val="0"/>
          <w:sz w:val="32"/>
          <w:szCs w:val="32"/>
        </w:rPr>
        <w:t>三、简单优化 Win7 系统：</w:t>
      </w:r>
    </w:p>
    <w:p w14:paraId="415E3158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5597CA4B" w14:textId="60BF13AD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41.此时虽然已经安装完毕，但是还是需要一些简单的优化设置，比如关闭 UAC、备份等功能。如果需要使用超级管理员权限，这个时候可以切换账号，这里不进行切换，使用标准账户。进入优化步骤，首先在开始菜单，搜索框输入 UAC ，打开账户权限控制；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25551014" wp14:editId="32C8E9D3">
            <wp:extent cx="7620000" cy="5715000"/>
            <wp:effectExtent l="0" t="0" r="0" b="0"/>
            <wp:docPr id="45" name="图片 45" descr="VMware_Win7_41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VMware_Win7_41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88A78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0324F4AA" w14:textId="41E22AB0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42.在用户账户控制设置，将滑块滑到最低处；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4B5689A2" wp14:editId="0AC1A4F6">
            <wp:extent cx="7620000" cy="5715000"/>
            <wp:effectExtent l="0" t="0" r="0" b="0"/>
            <wp:docPr id="44" name="图片 44" descr="VMware_Win7_42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VMware_Win7_42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D3C8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6F2B7812" w14:textId="340398D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43.弹出的提示选择确定；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51EAF8CC" wp14:editId="0F57BD3D">
            <wp:extent cx="7620000" cy="5715000"/>
            <wp:effectExtent l="0" t="0" r="0" b="0"/>
            <wp:docPr id="43" name="图片 43" descr="VMware_Win7_43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VMware_Win7_43">
                      <a:hlinkClick r:id="rId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A4844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2CA3511D" w14:textId="4A888FF8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44.回到开始菜单，单击控制面板；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3E5787FF" wp14:editId="2DC06FAA">
            <wp:extent cx="7620000" cy="5715000"/>
            <wp:effectExtent l="0" t="0" r="0" b="0"/>
            <wp:docPr id="42" name="图片 42" descr="VMware_Win7_44">
              <a:hlinkClick xmlns:a="http://schemas.openxmlformats.org/drawingml/2006/main" r:id="rId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VMware_Win7_44">
                      <a:hlinkClick r:id="rId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B9B7B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0B387E46" w14:textId="0B4A343A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45.单击系统和安全，进入配置；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3F090BF7" wp14:editId="6244FA7B">
            <wp:extent cx="7620000" cy="5715000"/>
            <wp:effectExtent l="0" t="0" r="0" b="0"/>
            <wp:docPr id="41" name="图片 41" descr="VMware_Win7_45">
              <a:hlinkClick xmlns:a="http://schemas.openxmlformats.org/drawingml/2006/main" r:id="rId9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VMware_Win7_45">
                      <a:hlinkClick r:id="rId9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10CF0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6D6A0DEE" w14:textId="5BE07420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46.首先关闭 Windows Update 功能，虚拟机一般用于测试，不需要进行更新，单击 Windows Update 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591CE3C3" wp14:editId="2FD6BB69">
            <wp:extent cx="7620000" cy="5715000"/>
            <wp:effectExtent l="0" t="0" r="0" b="0"/>
            <wp:docPr id="40" name="图片 40" descr="VMware_Win7_46">
              <a:hlinkClick xmlns:a="http://schemas.openxmlformats.org/drawingml/2006/main" r:id="rId9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VMware_Win7_46">
                      <a:hlinkClick r:id="rId9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54CE3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188369D3" w14:textId="446A227E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47.在左边的菜单，点击更改设置；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445A924C" wp14:editId="343084F9">
            <wp:extent cx="7620000" cy="5715000"/>
            <wp:effectExtent l="0" t="0" r="0" b="0"/>
            <wp:docPr id="39" name="图片 39" descr="VMware_Win7_47">
              <a:hlinkClick xmlns:a="http://schemas.openxmlformats.org/drawingml/2006/main" r:id="rId9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VMware_Win7_47">
                      <a:hlinkClick r:id="rId9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7077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280A2A2C" w14:textId="081E991E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48.选择从不更新，点击确定；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61AB3B02" wp14:editId="34FA79C7">
            <wp:extent cx="7620000" cy="5715000"/>
            <wp:effectExtent l="0" t="0" r="0" b="0"/>
            <wp:docPr id="38" name="图片 38" descr="VMware_Win7_48">
              <a:hlinkClick xmlns:a="http://schemas.openxmlformats.org/drawingml/2006/main" r:id="rId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VMware_Win7_48">
                      <a:hlinkClick r:id="rId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0A284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18677534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5407F7CC" w14:textId="2DE4F350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49.回到控制面板，点击 Windows 防火墙，关闭防火可以避免一些问题的发生， 比如服务器的配置等；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0103ADEC" wp14:editId="773B02BD">
            <wp:extent cx="7620000" cy="5715000"/>
            <wp:effectExtent l="0" t="0" r="0" b="0"/>
            <wp:docPr id="37" name="图片 37" descr="VMware_Win7_48">
              <a:hlinkClick xmlns:a="http://schemas.openxmlformats.org/drawingml/2006/main" r:id="rId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VMware_Win7_48">
                      <a:hlinkClick r:id="rId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A37E2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12FEACBA" w14:textId="25607EDD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50.点击左侧</w:t>
      </w:r>
      <w:r w:rsidRPr="00654A08">
        <w:rPr>
          <w:rFonts w:ascii="微软雅黑" w:eastAsia="微软雅黑" w:hAnsi="微软雅黑" w:cs="宋体" w:hint="eastAsia"/>
          <w:b/>
          <w:bCs/>
          <w:color w:val="4B4B4B"/>
          <w:kern w:val="0"/>
          <w:sz w:val="20"/>
          <w:szCs w:val="20"/>
        </w:rPr>
        <w:t>打开或关闭 Windows 防火墙</w:t>
      </w: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0533E352" wp14:editId="276694A0">
            <wp:extent cx="7620000" cy="5715000"/>
            <wp:effectExtent l="0" t="0" r="0" b="0"/>
            <wp:docPr id="36" name="图片 36" descr="VMware_Win7_50">
              <a:hlinkClick xmlns:a="http://schemas.openxmlformats.org/drawingml/2006/main" r:id="rId10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VMware_Win7_50">
                      <a:hlinkClick r:id="rId10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503F5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3FE5A42C" w14:textId="502C45B1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51.如下图，两个都选择</w:t>
      </w:r>
      <w:r w:rsidRPr="00654A08">
        <w:rPr>
          <w:rFonts w:ascii="微软雅黑" w:eastAsia="微软雅黑" w:hAnsi="微软雅黑" w:cs="宋体" w:hint="eastAsia"/>
          <w:b/>
          <w:bCs/>
          <w:color w:val="4B4B4B"/>
          <w:kern w:val="0"/>
          <w:sz w:val="20"/>
          <w:szCs w:val="20"/>
        </w:rPr>
        <w:t>关闭 Windows 防火墙</w:t>
      </w: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32A47730" wp14:editId="78181D63">
            <wp:extent cx="7620000" cy="5715000"/>
            <wp:effectExtent l="0" t="0" r="0" b="0"/>
            <wp:docPr id="35" name="图片 35" descr="VMware_Win7_51">
              <a:hlinkClick xmlns:a="http://schemas.openxmlformats.org/drawingml/2006/main" r:id="rId10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VMware_Win7_51">
                      <a:hlinkClick r:id="rId10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8017A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64BD88D3" w14:textId="3FA48E24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52.回到控制面板，打开操作中心；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6A7D4CD3" wp14:editId="5C68E84C">
            <wp:extent cx="7620000" cy="5715000"/>
            <wp:effectExtent l="0" t="0" r="0" b="0"/>
            <wp:docPr id="34" name="图片 34" descr="VMware_Win7_52">
              <a:hlinkClick xmlns:a="http://schemas.openxmlformats.org/drawingml/2006/main" r:id="rId10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VMware_Win7_52">
                      <a:hlinkClick r:id="rId10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07" w:history="1">
        <w:r w:rsidRPr="00654A08">
          <w:rPr>
            <w:rFonts w:ascii="微软雅黑" w:eastAsia="微软雅黑" w:hAnsi="微软雅黑" w:cs="宋体" w:hint="eastAsia"/>
            <w:color w:val="1A8BC8"/>
            <w:kern w:val="0"/>
            <w:sz w:val="20"/>
            <w:szCs w:val="20"/>
          </w:rPr>
          <w:br/>
        </w:r>
      </w:hyperlink>
    </w:p>
    <w:p w14:paraId="5636E8E2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139104F7" w14:textId="6DC3CFEC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53.点击左侧更改用户账户控制设置；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63F93A24" wp14:editId="356E912A">
            <wp:extent cx="7620000" cy="5715000"/>
            <wp:effectExtent l="0" t="0" r="0" b="0"/>
            <wp:docPr id="33" name="图片 33" descr="VMware_Win7_53">
              <a:hlinkClick xmlns:a="http://schemas.openxmlformats.org/drawingml/2006/main" r:id="rId1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VMware_Win7_53">
                      <a:hlinkClick r:id="rId1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298F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45DF24C5" w14:textId="37D441A2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54.去掉下图的所有勾选，点击确定；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6B38666B" wp14:editId="1F5FC34E">
            <wp:extent cx="7620000" cy="5715000"/>
            <wp:effectExtent l="0" t="0" r="0" b="0"/>
            <wp:docPr id="32" name="图片 32" descr="VMware_Win7_54">
              <a:hlinkClick xmlns:a="http://schemas.openxmlformats.org/drawingml/2006/main" r:id="rId1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VMware_Win7_54">
                      <a:hlinkClick r:id="rId1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80E5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3B67972D" w14:textId="636FD53E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55.真正纯净版的 Win7 默认只有一个图标就是回收站，在桌面空白处，右键选择个性化，在打开的菜单，更改桌面图标；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6DBE13ED" wp14:editId="33050A7B">
            <wp:extent cx="7620000" cy="5715000"/>
            <wp:effectExtent l="0" t="0" r="0" b="0"/>
            <wp:docPr id="31" name="图片 31" descr="VMware_Win7_55">
              <a:hlinkClick xmlns:a="http://schemas.openxmlformats.org/drawingml/2006/main" r:id="rId1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VMware_Win7_55">
                      <a:hlinkClick r:id="rId1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F65DA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1F932122" w14:textId="7539A27C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56.</w:t>
      </w:r>
      <w:proofErr w:type="gramStart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勾选计算机</w:t>
      </w:r>
      <w:proofErr w:type="gramEnd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、用户的文件、回收站图标，点击确定；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300F4B15" wp14:editId="5CD1BC82">
            <wp:extent cx="7620000" cy="5715000"/>
            <wp:effectExtent l="0" t="0" r="0" b="0"/>
            <wp:docPr id="30" name="图片 30" descr="VMware_Win7_56">
              <a:hlinkClick xmlns:a="http://schemas.openxmlformats.org/drawingml/2006/main" r:id="rId1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VMware_Win7_56">
                      <a:hlinkClick r:id="rId1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ACD05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1E483773" w14:textId="5294D5F8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57.此时桌面就是我们熟悉的桌面了；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55C03254" wp14:editId="25B602C4">
            <wp:extent cx="7620000" cy="5715000"/>
            <wp:effectExtent l="0" t="0" r="0" b="0"/>
            <wp:docPr id="29" name="图片 29" descr="VMware_Win7_57">
              <a:hlinkClick xmlns:a="http://schemas.openxmlformats.org/drawingml/2006/main" r:id="rId1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VMware_Win7_57">
                      <a:hlinkClick r:id="rId1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E934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06965319" w14:textId="14F90791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58.接下来关闭备份功能，系统自带的备份比较鸡肋，推荐关闭，在计算机图标上右键，选择属性；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4957A837" wp14:editId="52294997">
            <wp:extent cx="7620000" cy="5715000"/>
            <wp:effectExtent l="0" t="0" r="0" b="0"/>
            <wp:docPr id="28" name="图片 28" descr="VMware_Win7_58">
              <a:hlinkClick xmlns:a="http://schemas.openxmlformats.org/drawingml/2006/main" r:id="rId1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VMware_Win7_58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EAC70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782A3407" w14:textId="2D76E9BF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59.点击系统保护，看到保护设置里面 C 盘是打开的，点击配置；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42DD2ECE" wp14:editId="6AE9FC0A">
            <wp:extent cx="7620000" cy="5715000"/>
            <wp:effectExtent l="0" t="0" r="0" b="0"/>
            <wp:docPr id="27" name="图片 27" descr="VMware_Win7_59">
              <a:hlinkClick xmlns:a="http://schemas.openxmlformats.org/drawingml/2006/main" r:id="rId1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VMware_Win7_59">
                      <a:hlinkClick r:id="rId1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ED9A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5219E690" w14:textId="12FE4608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60.选择关闭系统保护，点击确定如果弹出的提示确定删除，然后再次确定；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3A597319" wp14:editId="1E11267D">
            <wp:extent cx="7620000" cy="5715000"/>
            <wp:effectExtent l="0" t="0" r="0" b="0"/>
            <wp:docPr id="26" name="图片 26" descr="VMware_Win7_60">
              <a:hlinkClick xmlns:a="http://schemas.openxmlformats.org/drawingml/2006/main" r:id="rId1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VMware_Win7_60">
                      <a:hlinkClick r:id="rId1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F164D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45F768B4" w14:textId="3FE263A8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61.确定禁用，这样就可以，到此为止优化的差不多了，差最后一步，就是激活 Win7 ，激活篇幅较长，请查看《Win7 激活工具激活系统》；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14A14CE4" wp14:editId="77DEF824">
            <wp:extent cx="7620000" cy="5715000"/>
            <wp:effectExtent l="0" t="0" r="0" b="0"/>
            <wp:docPr id="25" name="图片 25" descr="VMware_Win7_61">
              <a:hlinkClick xmlns:a="http://schemas.openxmlformats.org/drawingml/2006/main" r:id="rId1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VMware_Win7_61">
                      <a:hlinkClick r:id="rId1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8AE56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13C4F721" w14:textId="6C4A6EF5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62.系统已经全部简单优化完了，接下来需要做的事情是安装 VMware Tools ，没有安装 VMware Tools 就不能进行文件的拖拽，而且不能自动伸缩屏幕，在虚拟机的选项卡处，鼠标点击右键；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0B0F9342" wp14:editId="48E74B8E">
            <wp:extent cx="6380480" cy="3886200"/>
            <wp:effectExtent l="0" t="0" r="1270" b="0"/>
            <wp:docPr id="24" name="图片 24" descr="VMware_Win7_62">
              <a:hlinkClick xmlns:a="http://schemas.openxmlformats.org/drawingml/2006/main" r:id="rId1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VMware_Win7_62">
                      <a:hlinkClick r:id="rId1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48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97752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4B733F75" w14:textId="39F4A585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63.在电脑的资源管理器里面看到多了一个 DVD 的，双击就可以进行安装，如果没有自动安装，进入磁盘，运行安装程序；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6F9108F1" wp14:editId="0A6E064E">
            <wp:extent cx="7620000" cy="5715000"/>
            <wp:effectExtent l="0" t="0" r="0" b="0"/>
            <wp:docPr id="23" name="图片 23" descr="VMware_Win7_63">
              <a:hlinkClick xmlns:a="http://schemas.openxmlformats.org/drawingml/2006/main" r:id="rId1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VMware_Win7_63">
                      <a:hlinkClick r:id="rId1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64DF6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4CF9A3C5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200C8865" w14:textId="17D883C1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64.根据提示</w:t>
      </w:r>
      <w:proofErr w:type="gramStart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一</w:t>
      </w:r>
      <w:proofErr w:type="gramEnd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步步进行安装，全部默认即可；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2A10E7B5" wp14:editId="599A8476">
            <wp:extent cx="7620000" cy="5715000"/>
            <wp:effectExtent l="0" t="0" r="0" b="0"/>
            <wp:docPr id="22" name="图片 22" descr="VMware_Win7_63">
              <a:hlinkClick xmlns:a="http://schemas.openxmlformats.org/drawingml/2006/main" r:id="rId1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VMware_Win7_63">
                      <a:hlinkClick r:id="rId1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5DA4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7CEA12F9" w14:textId="6548CA68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65.安装需要一点点时间；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6595E2CB" wp14:editId="51452928">
            <wp:extent cx="7620000" cy="5715000"/>
            <wp:effectExtent l="0" t="0" r="0" b="0"/>
            <wp:docPr id="21" name="图片 21" descr="VMware_Win7_65">
              <a:hlinkClick xmlns:a="http://schemas.openxmlformats.org/drawingml/2006/main" r:id="rId1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VMware_Win7_65">
                      <a:hlinkClick r:id="rId1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6D5B7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44A19FAD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077793A8" w14:textId="3FCDA8D3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66.直到最后一步安装完成了，点击完成，然后重</w:t>
      </w:r>
      <w:proofErr w:type="gramStart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启一下</w:t>
      </w:r>
      <w:proofErr w:type="gramEnd"/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里面的系统，然后就可以各种拉伸和拖拽复制文件了；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422A6FFF" wp14:editId="37BBEF07">
            <wp:extent cx="7620000" cy="5715000"/>
            <wp:effectExtent l="0" t="0" r="0" b="0"/>
            <wp:docPr id="20" name="图片 20" descr="VMware_Win7_66">
              <a:hlinkClick xmlns:a="http://schemas.openxmlformats.org/drawingml/2006/main" r:id="rId1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VMware_Win7_66">
                      <a:hlinkClick r:id="rId1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456A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683B9B84" w14:textId="377A085F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67.刚刚安装的系统可以进行一些个人需要的软件简单的安装，比如 WinRAR，输入法之类的软件。然后关闭里面的虚拟机，我们给虚拟机做个备份，首先创建快照，先关机，记得关机再创建这样磁盘消耗会小一点，然</w:t>
      </w: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后在选项卡上选择管理，然后点击清理磁盘；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711752D7" wp14:editId="21D65B51">
            <wp:extent cx="7553960" cy="5542280"/>
            <wp:effectExtent l="0" t="0" r="8890" b="1270"/>
            <wp:docPr id="19" name="图片 19" descr="VMware_Win7_67">
              <a:hlinkClick xmlns:a="http://schemas.openxmlformats.org/drawingml/2006/main" r:id="rId1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VMware_Win7_67">
                      <a:hlinkClick r:id="rId1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960" cy="554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1701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50E16B76" w14:textId="25FF432D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68.会看到一个可回收的空间，这个空间有时候会很大，尤其是使用久了之后，点击立即清理；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26D1EDB4" wp14:editId="62B71DCE">
            <wp:extent cx="4582160" cy="1960880"/>
            <wp:effectExtent l="0" t="0" r="8890" b="1270"/>
            <wp:docPr id="7" name="图片 7" descr="VMware_Win7_68">
              <a:hlinkClick xmlns:a="http://schemas.openxmlformats.org/drawingml/2006/main" r:id="rId1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VMware_Win7_68">
                      <a:hlinkClick r:id="rId1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46F7F" w14:textId="7777777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 </w:t>
      </w:r>
    </w:p>
    <w:p w14:paraId="40964EFA" w14:textId="385E1497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t>69.继续回到选项卡，点击快照，并创建一个快照；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5E98E5EF" wp14:editId="03499176">
            <wp:extent cx="7020560" cy="4617720"/>
            <wp:effectExtent l="0" t="0" r="8890" b="0"/>
            <wp:docPr id="6" name="图片 6" descr="VMware_Win7_69">
              <a:hlinkClick xmlns:a="http://schemas.openxmlformats.org/drawingml/2006/main" r:id="rId1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VMware_Win7_69">
                      <a:hlinkClick r:id="rId1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9FC4" w14:textId="29585012" w:rsidR="00654A08" w:rsidRPr="00654A08" w:rsidRDefault="00654A08" w:rsidP="00654A08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</w:pPr>
      <w:r w:rsidRPr="00654A08">
        <w:rPr>
          <w:rFonts w:ascii="微软雅黑" w:eastAsia="微软雅黑" w:hAnsi="微软雅黑" w:cs="宋体" w:hint="eastAsia"/>
          <w:color w:val="4B4B4B"/>
          <w:kern w:val="0"/>
          <w:sz w:val="20"/>
          <w:szCs w:val="20"/>
        </w:rPr>
        <w:lastRenderedPageBreak/>
        <w:t>70.快照的名字随便起，快照就是一个备份的意思，日后可以快速回到这个快照时间点，建立快照之后以后系统出问题，方便倒退，直接回复快照即可。</w:t>
      </w:r>
      <w:r w:rsidRPr="00654A08">
        <w:rPr>
          <w:rFonts w:ascii="微软雅黑" w:eastAsia="微软雅黑" w:hAnsi="微软雅黑" w:cs="宋体"/>
          <w:noProof/>
          <w:color w:val="1A8BC8"/>
          <w:kern w:val="0"/>
          <w:sz w:val="20"/>
          <w:szCs w:val="20"/>
        </w:rPr>
        <w:drawing>
          <wp:inline distT="0" distB="0" distL="0" distR="0" wp14:anchorId="2AB9EFF8" wp14:editId="231CF7BA">
            <wp:extent cx="3774440" cy="2402840"/>
            <wp:effectExtent l="0" t="0" r="0" b="0"/>
            <wp:docPr id="5" name="图片 5" descr="VMware_Win7_70">
              <a:hlinkClick xmlns:a="http://schemas.openxmlformats.org/drawingml/2006/main" r:id="rId1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VMware_Win7_70">
                      <a:hlinkClick r:id="rId1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43F46" w14:textId="77777777" w:rsidR="00654A08" w:rsidRPr="00654A08" w:rsidRDefault="00654A08" w:rsidP="00654A08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 w:hint="eastAsia"/>
          <w:color w:val="444444"/>
          <w:sz w:val="21"/>
          <w:szCs w:val="21"/>
        </w:rPr>
      </w:pPr>
    </w:p>
    <w:sectPr w:rsidR="00654A08" w:rsidRPr="00654A08" w:rsidSect="00044E1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B8E0DB" w14:textId="77777777" w:rsidR="008211C1" w:rsidRDefault="008211C1" w:rsidP="00044E1E">
      <w:r>
        <w:separator/>
      </w:r>
    </w:p>
  </w:endnote>
  <w:endnote w:type="continuationSeparator" w:id="0">
    <w:p w14:paraId="527A9B47" w14:textId="77777777" w:rsidR="008211C1" w:rsidRDefault="008211C1" w:rsidP="00044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4DBEEE" w14:textId="77777777" w:rsidR="008211C1" w:rsidRDefault="008211C1" w:rsidP="00044E1E">
      <w:r>
        <w:separator/>
      </w:r>
    </w:p>
  </w:footnote>
  <w:footnote w:type="continuationSeparator" w:id="0">
    <w:p w14:paraId="310D8D39" w14:textId="77777777" w:rsidR="008211C1" w:rsidRDefault="008211C1" w:rsidP="00044E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3D"/>
    <w:rsid w:val="00044E1E"/>
    <w:rsid w:val="004E736C"/>
    <w:rsid w:val="00654A08"/>
    <w:rsid w:val="006566C8"/>
    <w:rsid w:val="00664DAA"/>
    <w:rsid w:val="008211C1"/>
    <w:rsid w:val="00865636"/>
    <w:rsid w:val="009A493D"/>
    <w:rsid w:val="00D26AE7"/>
    <w:rsid w:val="00D81A24"/>
    <w:rsid w:val="00E118DC"/>
    <w:rsid w:val="00F62501"/>
    <w:rsid w:val="00F9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33E4E6"/>
  <w15:chartTrackingRefBased/>
  <w15:docId w15:val="{A1A75340-020A-4C36-AB44-DC96E9921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654A0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4E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4E1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4E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4E1E"/>
    <w:rPr>
      <w:sz w:val="18"/>
      <w:szCs w:val="18"/>
    </w:rPr>
  </w:style>
  <w:style w:type="character" w:styleId="a7">
    <w:name w:val="Hyperlink"/>
    <w:basedOn w:val="a0"/>
    <w:uiPriority w:val="99"/>
    <w:unhideWhenUsed/>
    <w:rsid w:val="00044E1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44E1E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unhideWhenUsed/>
    <w:rsid w:val="00044E1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044E1E"/>
    <w:rPr>
      <w:b/>
      <w:bCs/>
    </w:rPr>
  </w:style>
  <w:style w:type="character" w:styleId="ab">
    <w:name w:val="FollowedHyperlink"/>
    <w:basedOn w:val="a0"/>
    <w:uiPriority w:val="99"/>
    <w:semiHidden/>
    <w:unhideWhenUsed/>
    <w:rsid w:val="00654A08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654A08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3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hyperlink" Target="https://www.xinsaisai.com/wp-content/uploads/2015/09/VMware_Win7_08.png" TargetMode="External"/><Relationship Id="rId42" Type="http://schemas.openxmlformats.org/officeDocument/2006/relationships/image" Target="media/image18.png"/><Relationship Id="rId63" Type="http://schemas.openxmlformats.org/officeDocument/2006/relationships/hyperlink" Target="https://www.xinsaisai.com/wp-content/uploads/2015/09/VMware_Win7_30.png" TargetMode="External"/><Relationship Id="rId84" Type="http://schemas.openxmlformats.org/officeDocument/2006/relationships/image" Target="media/image39.png"/><Relationship Id="rId138" Type="http://schemas.openxmlformats.org/officeDocument/2006/relationships/hyperlink" Target="https://www.xinsaisai.com/wp-content/uploads/2015/09/VMware_Win7_69.png" TargetMode="External"/><Relationship Id="rId107" Type="http://schemas.openxmlformats.org/officeDocument/2006/relationships/hyperlink" Target="https://www.xinsaisai.com/wp-content/uploads/2015/09/VMware_Win7_51.png" TargetMode="External"/><Relationship Id="rId11" Type="http://schemas.openxmlformats.org/officeDocument/2006/relationships/hyperlink" Target="https://www.xinsaisai.com/wp-content/uploads/2015/09/VMware_Win7_03.png" TargetMode="External"/><Relationship Id="rId32" Type="http://schemas.openxmlformats.org/officeDocument/2006/relationships/image" Target="media/image13.png"/><Relationship Id="rId37" Type="http://schemas.openxmlformats.org/officeDocument/2006/relationships/hyperlink" Target="https://www.xinsaisai.com/wp-content/uploads/2015/09/VMware_Win7_16.png" TargetMode="External"/><Relationship Id="rId53" Type="http://schemas.openxmlformats.org/officeDocument/2006/relationships/hyperlink" Target="https://www.xinsaisai.com/wp-content/uploads/2015/09/VMware_Win7_25.png" TargetMode="External"/><Relationship Id="rId58" Type="http://schemas.openxmlformats.org/officeDocument/2006/relationships/image" Target="media/image26.png"/><Relationship Id="rId74" Type="http://schemas.openxmlformats.org/officeDocument/2006/relationships/image" Target="media/image34.png"/><Relationship Id="rId79" Type="http://schemas.openxmlformats.org/officeDocument/2006/relationships/hyperlink" Target="https://www.xinsaisai.com/wp-content/uploads/2015/09/VMware_Win7_38.png" TargetMode="External"/><Relationship Id="rId102" Type="http://schemas.openxmlformats.org/officeDocument/2006/relationships/image" Target="media/image48.png"/><Relationship Id="rId123" Type="http://schemas.openxmlformats.org/officeDocument/2006/relationships/image" Target="media/image58.png"/><Relationship Id="rId128" Type="http://schemas.openxmlformats.org/officeDocument/2006/relationships/hyperlink" Target="https://www.xinsaisai.com/wp-content/uploads/2015/09/VMware_Win7_63.png" TargetMode="External"/><Relationship Id="rId5" Type="http://schemas.openxmlformats.org/officeDocument/2006/relationships/endnotes" Target="endnotes.xml"/><Relationship Id="rId90" Type="http://schemas.openxmlformats.org/officeDocument/2006/relationships/image" Target="media/image42.png"/><Relationship Id="rId95" Type="http://schemas.openxmlformats.org/officeDocument/2006/relationships/hyperlink" Target="https://www.xinsaisai.com/wp-content/uploads/2015/09/VMware_Win7_46.png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www.xinsaisai.com/wp-content/uploads/2015/09/VMware_Win7_11.png" TargetMode="External"/><Relationship Id="rId43" Type="http://schemas.openxmlformats.org/officeDocument/2006/relationships/hyperlink" Target="https://www.xinsaisai.com/wp-content/uploads/2015/09/VMware_Win7_19.png" TargetMode="External"/><Relationship Id="rId48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openxmlformats.org/officeDocument/2006/relationships/hyperlink" Target="https://www.xinsaisai.com/wp-content/uploads/2015/09/VMware_Win7_33.png" TargetMode="External"/><Relationship Id="rId113" Type="http://schemas.openxmlformats.org/officeDocument/2006/relationships/image" Target="media/image53.png"/><Relationship Id="rId118" Type="http://schemas.openxmlformats.org/officeDocument/2006/relationships/hyperlink" Target="https://www.xinsaisai.com/wp-content/uploads/2015/09/VMware_Win7_58.png" TargetMode="External"/><Relationship Id="rId134" Type="http://schemas.openxmlformats.org/officeDocument/2006/relationships/hyperlink" Target="https://www.xinsaisai.com/wp-content/uploads/2015/09/VMware_Win7_67.png" TargetMode="External"/><Relationship Id="rId139" Type="http://schemas.openxmlformats.org/officeDocument/2006/relationships/image" Target="media/image66.png"/><Relationship Id="rId80" Type="http://schemas.openxmlformats.org/officeDocument/2006/relationships/image" Target="media/image37.png"/><Relationship Id="rId85" Type="http://schemas.openxmlformats.org/officeDocument/2006/relationships/hyperlink" Target="https://www.xinsaisai.com/wp-content/uploads/2015/09/VMware_Win7_41.png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xinsaisai.com/wp-content/uploads/2015/09/VMware_Win7_06.png" TargetMode="External"/><Relationship Id="rId33" Type="http://schemas.openxmlformats.org/officeDocument/2006/relationships/hyperlink" Target="https://www.xinsaisai.com/wp-content/uploads/2015/09/VMware_Win7_14.png" TargetMode="External"/><Relationship Id="rId38" Type="http://schemas.openxmlformats.org/officeDocument/2006/relationships/image" Target="media/image16.png"/><Relationship Id="rId59" Type="http://schemas.openxmlformats.org/officeDocument/2006/relationships/hyperlink" Target="https://www.xinsaisai.com/wp-content/uploads/2015/09/VMware_Win7_28.png" TargetMode="External"/><Relationship Id="rId103" Type="http://schemas.openxmlformats.org/officeDocument/2006/relationships/hyperlink" Target="https://www.xinsaisai.com/wp-content/uploads/2015/09/VMware_Win7_51.png" TargetMode="External"/><Relationship Id="rId108" Type="http://schemas.openxmlformats.org/officeDocument/2006/relationships/hyperlink" Target="https://www.xinsaisai.com/wp-content/uploads/2015/09/VMware_Win7_53.png" TargetMode="External"/><Relationship Id="rId124" Type="http://schemas.openxmlformats.org/officeDocument/2006/relationships/hyperlink" Target="https://www.xinsaisai.com/wp-content/uploads/2015/09/VMware_Win7_61.png" TargetMode="External"/><Relationship Id="rId129" Type="http://schemas.openxmlformats.org/officeDocument/2006/relationships/image" Target="media/image61.png"/><Relationship Id="rId54" Type="http://schemas.openxmlformats.org/officeDocument/2006/relationships/image" Target="media/image24.png"/><Relationship Id="rId70" Type="http://schemas.openxmlformats.org/officeDocument/2006/relationships/image" Target="media/image32.png"/><Relationship Id="rId75" Type="http://schemas.openxmlformats.org/officeDocument/2006/relationships/hyperlink" Target="https://www.xinsaisai.com/wp-content/uploads/2015/09/VMware_Win7_36.png" TargetMode="External"/><Relationship Id="rId91" Type="http://schemas.openxmlformats.org/officeDocument/2006/relationships/hyperlink" Target="https://www.xinsaisai.com/wp-content/uploads/2015/09/VMware_Win7_44.png" TargetMode="External"/><Relationship Id="rId96" Type="http://schemas.openxmlformats.org/officeDocument/2006/relationships/image" Target="media/image45.png"/><Relationship Id="rId140" Type="http://schemas.openxmlformats.org/officeDocument/2006/relationships/hyperlink" Target="https://www.xinsaisai.com/wp-content/uploads/2015/09/VMware_Win7_70.png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nblogs.com/yibeimingyue/p/14691490.html" TargetMode="External"/><Relationship Id="rId23" Type="http://schemas.openxmlformats.org/officeDocument/2006/relationships/hyperlink" Target="https://www.xinsaisai.com/wp-content/uploads/2015/09/VMware_Win7_09.png" TargetMode="External"/><Relationship Id="rId28" Type="http://schemas.openxmlformats.org/officeDocument/2006/relationships/image" Target="media/image11.png"/><Relationship Id="rId49" Type="http://schemas.openxmlformats.org/officeDocument/2006/relationships/hyperlink" Target="https://www.xinsaisai.com/wp-content/uploads/2015/09/VMware_Win7_23.png" TargetMode="External"/><Relationship Id="rId114" Type="http://schemas.openxmlformats.org/officeDocument/2006/relationships/hyperlink" Target="https://www.xinsaisai.com/wp-content/uploads/2015/09/VMware_Win7_56.png" TargetMode="External"/><Relationship Id="rId119" Type="http://schemas.openxmlformats.org/officeDocument/2006/relationships/image" Target="media/image56.png"/><Relationship Id="rId44" Type="http://schemas.openxmlformats.org/officeDocument/2006/relationships/image" Target="media/image19.png"/><Relationship Id="rId60" Type="http://schemas.openxmlformats.org/officeDocument/2006/relationships/image" Target="media/image27.png"/><Relationship Id="rId65" Type="http://schemas.openxmlformats.org/officeDocument/2006/relationships/hyperlink" Target="https://www.xinsaisai.com/wp-content/uploads/2015/09/VMware_Win7_31.png" TargetMode="External"/><Relationship Id="rId81" Type="http://schemas.openxmlformats.org/officeDocument/2006/relationships/hyperlink" Target="https://www.xinsaisai.com/wp-content/uploads/2015/09/VMware_Win7_39.png" TargetMode="External"/><Relationship Id="rId86" Type="http://schemas.openxmlformats.org/officeDocument/2006/relationships/image" Target="media/image40.png"/><Relationship Id="rId130" Type="http://schemas.openxmlformats.org/officeDocument/2006/relationships/hyperlink" Target="https://www.xinsaisai.com/wp-content/uploads/2015/09/VMware_Win7_65.png" TargetMode="External"/><Relationship Id="rId135" Type="http://schemas.openxmlformats.org/officeDocument/2006/relationships/image" Target="media/image64.png"/><Relationship Id="rId13" Type="http://schemas.openxmlformats.org/officeDocument/2006/relationships/hyperlink" Target="https://www.xinsaisai.com/wp-content/uploads/2015/09/VMware_Win7_04.png" TargetMode="External"/><Relationship Id="rId18" Type="http://schemas.openxmlformats.org/officeDocument/2006/relationships/image" Target="media/image6.png"/><Relationship Id="rId39" Type="http://schemas.openxmlformats.org/officeDocument/2006/relationships/hyperlink" Target="https://www.xinsaisai.com/wp-content/uploads/2015/09/VMware_Win7_17.png" TargetMode="External"/><Relationship Id="rId109" Type="http://schemas.openxmlformats.org/officeDocument/2006/relationships/image" Target="media/image51.png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hyperlink" Target="https://www.xinsaisai.com/wp-content/uploads/2015/09/VMware_Win7_26.png" TargetMode="External"/><Relationship Id="rId76" Type="http://schemas.openxmlformats.org/officeDocument/2006/relationships/image" Target="media/image35.png"/><Relationship Id="rId97" Type="http://schemas.openxmlformats.org/officeDocument/2006/relationships/hyperlink" Target="https://www.xinsaisai.com/wp-content/uploads/2015/09/VMware_Win7_47.png" TargetMode="External"/><Relationship Id="rId104" Type="http://schemas.openxmlformats.org/officeDocument/2006/relationships/image" Target="media/image49.png"/><Relationship Id="rId120" Type="http://schemas.openxmlformats.org/officeDocument/2006/relationships/hyperlink" Target="https://www.xinsaisai.com/wp-content/uploads/2015/09/VMware_Win7_59.png" TargetMode="External"/><Relationship Id="rId125" Type="http://schemas.openxmlformats.org/officeDocument/2006/relationships/image" Target="media/image59.png"/><Relationship Id="rId141" Type="http://schemas.openxmlformats.org/officeDocument/2006/relationships/image" Target="media/image67.png"/><Relationship Id="rId7" Type="http://schemas.openxmlformats.org/officeDocument/2006/relationships/hyperlink" Target="https://www.xinsaisai.com/wp-content/uploads/2015/09/VMware_Win7_01.png" TargetMode="External"/><Relationship Id="rId71" Type="http://schemas.openxmlformats.org/officeDocument/2006/relationships/hyperlink" Target="https://www.xinsaisai.com/wp-content/uploads/2015/09/VMware_Win7_34.png" TargetMode="External"/><Relationship Id="rId92" Type="http://schemas.openxmlformats.org/officeDocument/2006/relationships/image" Target="media/image43.png"/><Relationship Id="rId2" Type="http://schemas.openxmlformats.org/officeDocument/2006/relationships/settings" Target="settings.xml"/><Relationship Id="rId29" Type="http://schemas.openxmlformats.org/officeDocument/2006/relationships/hyperlink" Target="https://www.xinsaisai.com/wp-content/uploads/2015/09/VMware_Win7_12.png" TargetMode="Externa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hyperlink" Target="https://www.xinsaisai.com/wp-content/uploads/2015/09/VMware_Win7_21.png" TargetMode="External"/><Relationship Id="rId66" Type="http://schemas.openxmlformats.org/officeDocument/2006/relationships/image" Target="media/image30.png"/><Relationship Id="rId87" Type="http://schemas.openxmlformats.org/officeDocument/2006/relationships/hyperlink" Target="https://www.xinsaisai.com/wp-content/uploads/2015/09/VMware_Win7_42.png" TargetMode="External"/><Relationship Id="rId110" Type="http://schemas.openxmlformats.org/officeDocument/2006/relationships/hyperlink" Target="https://www.xinsaisai.com/wp-content/uploads/2015/09/VMware_Win7_54.png" TargetMode="External"/><Relationship Id="rId115" Type="http://schemas.openxmlformats.org/officeDocument/2006/relationships/image" Target="media/image54.png"/><Relationship Id="rId131" Type="http://schemas.openxmlformats.org/officeDocument/2006/relationships/image" Target="media/image62.png"/><Relationship Id="rId136" Type="http://schemas.openxmlformats.org/officeDocument/2006/relationships/hyperlink" Target="https://www.xinsaisai.com/wp-content/uploads/2015/09/VMware_Win7_68.png" TargetMode="External"/><Relationship Id="rId61" Type="http://schemas.openxmlformats.org/officeDocument/2006/relationships/hyperlink" Target="https://www.xinsaisai.com/wp-content/uploads/2015/09/VMware_Win7_29.png" TargetMode="External"/><Relationship Id="rId82" Type="http://schemas.openxmlformats.org/officeDocument/2006/relationships/image" Target="media/image38.png"/><Relationship Id="rId19" Type="http://schemas.openxmlformats.org/officeDocument/2006/relationships/hyperlink" Target="https://www.xinsaisai.com/wp-content/uploads/2015/09/VMware_Win7_07.png" TargetMode="Externa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hyperlink" Target="https://www.xinsaisai.com/wp-content/uploads/2015/09/VMware_Win7_15.png" TargetMode="External"/><Relationship Id="rId56" Type="http://schemas.openxmlformats.org/officeDocument/2006/relationships/image" Target="media/image25.png"/><Relationship Id="rId77" Type="http://schemas.openxmlformats.org/officeDocument/2006/relationships/hyperlink" Target="https://www.xinsaisai.com/wp-content/uploads/2015/09/VMware_Win7_37.png" TargetMode="External"/><Relationship Id="rId100" Type="http://schemas.openxmlformats.org/officeDocument/2006/relationships/image" Target="media/image47.png"/><Relationship Id="rId105" Type="http://schemas.openxmlformats.org/officeDocument/2006/relationships/hyperlink" Target="https://www.xinsaisai.com/wp-content/uploads/2015/09/VMware_Win7_52.png" TargetMode="External"/><Relationship Id="rId126" Type="http://schemas.openxmlformats.org/officeDocument/2006/relationships/hyperlink" Target="https://www.xinsaisai.com/wp-content/uploads/2015/09/VMware_Win7_62.png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xinsaisai.com/wp-content/uploads/2015/09/VMware_Win7_24.png" TargetMode="External"/><Relationship Id="rId72" Type="http://schemas.openxmlformats.org/officeDocument/2006/relationships/image" Target="media/image33.png"/><Relationship Id="rId93" Type="http://schemas.openxmlformats.org/officeDocument/2006/relationships/hyperlink" Target="https://www.xinsaisai.com/wp-content/uploads/2015/09/VMware_Win7_45.png" TargetMode="External"/><Relationship Id="rId98" Type="http://schemas.openxmlformats.org/officeDocument/2006/relationships/image" Target="media/image46.png"/><Relationship Id="rId121" Type="http://schemas.openxmlformats.org/officeDocument/2006/relationships/image" Target="media/image57.png"/><Relationship Id="rId142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hyperlink" Target="https://www.xinsaisai.com/wp-content/uploads/2015/09/VMware_Win7_10.png" TargetMode="External"/><Relationship Id="rId46" Type="http://schemas.openxmlformats.org/officeDocument/2006/relationships/image" Target="media/image20.png"/><Relationship Id="rId67" Type="http://schemas.openxmlformats.org/officeDocument/2006/relationships/hyperlink" Target="https://www.xinsaisai.com/wp-content/uploads/2015/09/VMware_Win7_32.png" TargetMode="External"/><Relationship Id="rId116" Type="http://schemas.openxmlformats.org/officeDocument/2006/relationships/hyperlink" Target="https://www.xinsaisai.com/wp-content/uploads/2015/09/VMware_Win7_57.png" TargetMode="External"/><Relationship Id="rId137" Type="http://schemas.openxmlformats.org/officeDocument/2006/relationships/image" Target="media/image65.png"/><Relationship Id="rId20" Type="http://schemas.openxmlformats.org/officeDocument/2006/relationships/image" Target="media/image7.png"/><Relationship Id="rId41" Type="http://schemas.openxmlformats.org/officeDocument/2006/relationships/hyperlink" Target="https://www.xinsaisai.com/wp-content/uploads/2015/09/VMware_Win7_18.png" TargetMode="External"/><Relationship Id="rId62" Type="http://schemas.openxmlformats.org/officeDocument/2006/relationships/image" Target="media/image28.png"/><Relationship Id="rId83" Type="http://schemas.openxmlformats.org/officeDocument/2006/relationships/hyperlink" Target="https://www.xinsaisai.com/wp-content/uploads/2015/09/VMware_Win7_40.png" TargetMode="External"/><Relationship Id="rId88" Type="http://schemas.openxmlformats.org/officeDocument/2006/relationships/image" Target="media/image41.png"/><Relationship Id="rId111" Type="http://schemas.openxmlformats.org/officeDocument/2006/relationships/image" Target="media/image52.png"/><Relationship Id="rId132" Type="http://schemas.openxmlformats.org/officeDocument/2006/relationships/hyperlink" Target="https://www.xinsaisai.com/wp-content/uploads/2015/09/VMware_Win7_66.png" TargetMode="External"/><Relationship Id="rId15" Type="http://schemas.openxmlformats.org/officeDocument/2006/relationships/hyperlink" Target="https://www.xinsaisai.com/wp-content/uploads/2015/09/VMware_Win7_05.png" TargetMode="External"/><Relationship Id="rId36" Type="http://schemas.openxmlformats.org/officeDocument/2006/relationships/image" Target="media/image15.png"/><Relationship Id="rId57" Type="http://schemas.openxmlformats.org/officeDocument/2006/relationships/hyperlink" Target="https://www.xinsaisai.com/wp-content/uploads/2015/09/VMware_Win7_27.png" TargetMode="External"/><Relationship Id="rId106" Type="http://schemas.openxmlformats.org/officeDocument/2006/relationships/image" Target="media/image50.png"/><Relationship Id="rId127" Type="http://schemas.openxmlformats.org/officeDocument/2006/relationships/image" Target="media/image60.png"/><Relationship Id="rId10" Type="http://schemas.openxmlformats.org/officeDocument/2006/relationships/image" Target="media/image2.png"/><Relationship Id="rId31" Type="http://schemas.openxmlformats.org/officeDocument/2006/relationships/hyperlink" Target="https://www.xinsaisai.com/wp-content/uploads/2015/09/VMware_Win7_13.png" TargetMode="External"/><Relationship Id="rId52" Type="http://schemas.openxmlformats.org/officeDocument/2006/relationships/image" Target="media/image23.png"/><Relationship Id="rId73" Type="http://schemas.openxmlformats.org/officeDocument/2006/relationships/hyperlink" Target="https://www.xinsaisai.com/wp-content/uploads/2015/09/VMware_Win7_35.png" TargetMode="External"/><Relationship Id="rId78" Type="http://schemas.openxmlformats.org/officeDocument/2006/relationships/image" Target="media/image36.png"/><Relationship Id="rId94" Type="http://schemas.openxmlformats.org/officeDocument/2006/relationships/image" Target="media/image44.png"/><Relationship Id="rId99" Type="http://schemas.openxmlformats.org/officeDocument/2006/relationships/hyperlink" Target="https://www.xinsaisai.com/wp-content/uploads/2015/09/VMware_Win7_48.png" TargetMode="External"/><Relationship Id="rId101" Type="http://schemas.openxmlformats.org/officeDocument/2006/relationships/hyperlink" Target="https://www.xinsaisai.com/wp-content/uploads/2015/09/VMware_Win7_50.png" TargetMode="External"/><Relationship Id="rId122" Type="http://schemas.openxmlformats.org/officeDocument/2006/relationships/hyperlink" Target="https://www.xinsaisai.com/wp-content/uploads/2015/09/VMware_Win7_60.png" TargetMode="External"/><Relationship Id="rId14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www.xinsaisai.com/wp-content/uploads/2015/09/VMware_Win7_02.png" TargetMode="External"/><Relationship Id="rId26" Type="http://schemas.openxmlformats.org/officeDocument/2006/relationships/image" Target="media/image10.png"/><Relationship Id="rId47" Type="http://schemas.openxmlformats.org/officeDocument/2006/relationships/hyperlink" Target="https://www.xinsaisai.com/wp-content/uploads/2015/09/VMware_Win7_22.png" TargetMode="External"/><Relationship Id="rId68" Type="http://schemas.openxmlformats.org/officeDocument/2006/relationships/image" Target="media/image31.png"/><Relationship Id="rId89" Type="http://schemas.openxmlformats.org/officeDocument/2006/relationships/hyperlink" Target="https://www.xinsaisai.com/wp-content/uploads/2015/09/VMware_Win7_43.png" TargetMode="External"/><Relationship Id="rId112" Type="http://schemas.openxmlformats.org/officeDocument/2006/relationships/hyperlink" Target="https://www.xinsaisai.com/wp-content/uploads/2015/09/VMware_Win7_55.png" TargetMode="External"/><Relationship Id="rId133" Type="http://schemas.openxmlformats.org/officeDocument/2006/relationships/image" Target="media/image63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57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马文建</dc:creator>
  <cp:keywords/>
  <dc:description/>
  <cp:lastModifiedBy>马文建</cp:lastModifiedBy>
  <cp:revision>7</cp:revision>
  <dcterms:created xsi:type="dcterms:W3CDTF">2022-04-16T08:52:00Z</dcterms:created>
  <dcterms:modified xsi:type="dcterms:W3CDTF">2022-04-25T12:30:00Z</dcterms:modified>
</cp:coreProperties>
</file>