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091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一、你现在最该怎么复习</w:t>
      </w:r>
    </w:p>
    <w:p w14:paraId="25948E28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1. 最高优先级：必须会的计算题</w:t>
      </w:r>
    </w:p>
    <w:p w14:paraId="4F1E483B" w14:textId="77777777" w:rsidR="00BE1F83" w:rsidRPr="00BE1F83" w:rsidRDefault="00BE1F83" w:rsidP="00BE1F83">
      <w:r w:rsidRPr="00BE1F83">
        <w:t>你至少要会下面 5 类，考试遇到基本能拿分：</w:t>
      </w:r>
    </w:p>
    <w:p w14:paraId="57C5E602" w14:textId="77777777" w:rsidR="00BE1F83" w:rsidRPr="00BE1F83" w:rsidRDefault="00BE1F83" w:rsidP="00BE1F83">
      <w:pPr>
        <w:numPr>
          <w:ilvl w:val="0"/>
          <w:numId w:val="1"/>
        </w:numPr>
      </w:pPr>
      <w:r w:rsidRPr="00BE1F83">
        <w:rPr>
          <w:b/>
          <w:bCs/>
        </w:rPr>
        <w:t>贝叶斯最小错误率决策</w:t>
      </w:r>
      <w:r w:rsidRPr="00BE1F83">
        <w:t xml:space="preserve"> </w:t>
      </w:r>
    </w:p>
    <w:p w14:paraId="5E15CE1D" w14:textId="77777777" w:rsidR="00BE1F83" w:rsidRPr="00BE1F83" w:rsidRDefault="00BE1F83" w:rsidP="00BE1F83">
      <w:pPr>
        <w:numPr>
          <w:ilvl w:val="0"/>
          <w:numId w:val="1"/>
        </w:numPr>
      </w:pPr>
      <w:r w:rsidRPr="00BE1F83">
        <w:rPr>
          <w:b/>
          <w:bCs/>
        </w:rPr>
        <w:t>最小风险贝叶斯决策</w:t>
      </w:r>
      <w:r w:rsidRPr="00BE1F83">
        <w:t xml:space="preserve"> </w:t>
      </w:r>
    </w:p>
    <w:p w14:paraId="05912440" w14:textId="77777777" w:rsidR="00BE1F83" w:rsidRPr="00BE1F83" w:rsidRDefault="00BE1F83" w:rsidP="00BE1F83">
      <w:pPr>
        <w:numPr>
          <w:ilvl w:val="0"/>
          <w:numId w:val="1"/>
        </w:numPr>
      </w:pPr>
      <w:r w:rsidRPr="00BE1F83">
        <w:rPr>
          <w:b/>
          <w:bCs/>
        </w:rPr>
        <w:t>极大似然估计 MLE</w:t>
      </w:r>
      <w:r w:rsidRPr="00BE1F83">
        <w:t xml:space="preserve"> </w:t>
      </w:r>
    </w:p>
    <w:p w14:paraId="2C286C70" w14:textId="77777777" w:rsidR="00BE1F83" w:rsidRPr="00BE1F83" w:rsidRDefault="00BE1F83" w:rsidP="00BE1F83">
      <w:pPr>
        <w:numPr>
          <w:ilvl w:val="0"/>
          <w:numId w:val="1"/>
        </w:numPr>
      </w:pPr>
      <w:r w:rsidRPr="00BE1F83">
        <w:rPr>
          <w:b/>
          <w:bCs/>
        </w:rPr>
        <w:t>Fisher 线性判别</w:t>
      </w:r>
      <w:r w:rsidRPr="00BE1F83">
        <w:t xml:space="preserve"> </w:t>
      </w:r>
    </w:p>
    <w:p w14:paraId="25D4DF94" w14:textId="77777777" w:rsidR="00BE1F83" w:rsidRPr="00BE1F83" w:rsidRDefault="00BE1F83" w:rsidP="00BE1F83">
      <w:pPr>
        <w:numPr>
          <w:ilvl w:val="0"/>
          <w:numId w:val="1"/>
        </w:numPr>
      </w:pPr>
      <w:r w:rsidRPr="00BE1F83">
        <w:rPr>
          <w:b/>
          <w:bCs/>
        </w:rPr>
        <w:t>最小距离分类器 / 欧氏距离分类</w:t>
      </w:r>
      <w:r w:rsidRPr="00BE1F83">
        <w:t xml:space="preserve"> </w:t>
      </w:r>
    </w:p>
    <w:p w14:paraId="7291F0E7" w14:textId="77777777" w:rsidR="00BE1F83" w:rsidRPr="00BE1F83" w:rsidRDefault="00BE1F83" w:rsidP="00BE1F83">
      <w:r w:rsidRPr="00BE1F83">
        <w:t xml:space="preserve">这 5 </w:t>
      </w:r>
      <w:proofErr w:type="gramStart"/>
      <w:r w:rsidRPr="00BE1F83">
        <w:t>个</w:t>
      </w:r>
      <w:proofErr w:type="gramEnd"/>
      <w:r w:rsidRPr="00BE1F83">
        <w:t>里面，</w:t>
      </w:r>
      <w:r w:rsidRPr="00BE1F83">
        <w:rPr>
          <w:b/>
          <w:bCs/>
        </w:rPr>
        <w:t>贝叶斯、MLE、Fisher、最小距离</w:t>
      </w:r>
      <w:r w:rsidRPr="00BE1F83">
        <w:t>最值得押。</w:t>
      </w:r>
    </w:p>
    <w:p w14:paraId="63D3BA56" w14:textId="77777777" w:rsidR="00BE1F83" w:rsidRPr="00BE1F83" w:rsidRDefault="00BE1F83" w:rsidP="00BE1F83">
      <w:r w:rsidRPr="00BE1F83">
        <w:pict w14:anchorId="6D827412">
          <v:rect id="_x0000_i1469" style="width:0;height:1.5pt" o:hralign="center" o:hrstd="t" o:hr="t" fillcolor="#a0a0a0" stroked="f"/>
        </w:pict>
      </w:r>
    </w:p>
    <w:p w14:paraId="4CA06F2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2. 最高优先级：必须背的简答题</w:t>
      </w:r>
    </w:p>
    <w:p w14:paraId="41D4F2F3" w14:textId="77777777" w:rsidR="00BE1F83" w:rsidRPr="00BE1F83" w:rsidRDefault="00BE1F83" w:rsidP="00BE1F83">
      <w:r w:rsidRPr="00BE1F83">
        <w:t>优先背这些：</w:t>
      </w:r>
    </w:p>
    <w:p w14:paraId="21792E91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PCA 与 LDA 的区别 </w:t>
      </w:r>
    </w:p>
    <w:p w14:paraId="40FC45CB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C-SVM 中 C 参数的含义 </w:t>
      </w:r>
    </w:p>
    <w:p w14:paraId="290E63C6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支持向量是什么 </w:t>
      </w:r>
    </w:p>
    <w:p w14:paraId="28167368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过拟合是什么，如何防止 </w:t>
      </w:r>
    </w:p>
    <w:p w14:paraId="00561368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K-means 步骤 </w:t>
      </w:r>
    </w:p>
    <w:p w14:paraId="01334039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MLE 的前提条件和步骤 </w:t>
      </w:r>
    </w:p>
    <w:p w14:paraId="26336A1B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Parzen 窗 / KNN 非参数估计 </w:t>
      </w:r>
    </w:p>
    <w:p w14:paraId="1D7A53C8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MLP 结构和训练方法 </w:t>
      </w:r>
    </w:p>
    <w:p w14:paraId="78ECE0C4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CNN 三大思想 </w:t>
      </w:r>
    </w:p>
    <w:p w14:paraId="3277B97D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特征选择与特征提取区别 </w:t>
      </w:r>
    </w:p>
    <w:p w14:paraId="3613B4AC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混淆矩阵、准确率、查准率、查全率、F1、ROC、AUC </w:t>
      </w:r>
    </w:p>
    <w:p w14:paraId="2D06F02B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随机森林优点 </w:t>
      </w:r>
    </w:p>
    <w:p w14:paraId="7E38789C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GMM 参数与 EM/MLE 思想 </w:t>
      </w:r>
    </w:p>
    <w:p w14:paraId="5777F474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决策树信息增益作用 </w:t>
      </w:r>
    </w:p>
    <w:p w14:paraId="2FE9E2AE" w14:textId="77777777" w:rsidR="00BE1F83" w:rsidRPr="00BE1F83" w:rsidRDefault="00BE1F83" w:rsidP="00BE1F83">
      <w:pPr>
        <w:numPr>
          <w:ilvl w:val="0"/>
          <w:numId w:val="2"/>
        </w:numPr>
      </w:pPr>
      <w:r w:rsidRPr="00BE1F83">
        <w:t xml:space="preserve">感知机适用场景与局限 </w:t>
      </w:r>
    </w:p>
    <w:p w14:paraId="3AA9ED33" w14:textId="77777777" w:rsidR="00BE1F83" w:rsidRPr="00BE1F83" w:rsidRDefault="00BE1F83" w:rsidP="00BE1F83">
      <w:r w:rsidRPr="00BE1F83">
        <w:pict w14:anchorId="40ABCC40">
          <v:rect id="_x0000_i1470" style="width:0;height:1.5pt" o:hralign="center" o:hrstd="t" o:hr="t" fillcolor="#a0a0a0" stroked="f"/>
        </w:pict>
      </w:r>
    </w:p>
    <w:p w14:paraId="23FD9C04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3. 三天冲刺安排</w:t>
      </w:r>
    </w:p>
    <w:p w14:paraId="5356FACD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5月31日晚 / 6月1日：先拿计算题</w:t>
      </w:r>
    </w:p>
    <w:p w14:paraId="4AE070E6" w14:textId="77777777" w:rsidR="00BE1F83" w:rsidRPr="00BE1F83" w:rsidRDefault="00BE1F83" w:rsidP="00BE1F83">
      <w:r w:rsidRPr="00BE1F83">
        <w:t>把下面公式背会：</w:t>
      </w:r>
    </w:p>
    <w:p w14:paraId="1F580D03" w14:textId="77777777" w:rsidR="00BE1F83" w:rsidRPr="00BE1F83" w:rsidRDefault="00BE1F83" w:rsidP="00BE1F83">
      <w:r w:rsidRPr="00BE1F83">
        <w:rPr>
          <w:b/>
          <w:bCs/>
        </w:rPr>
        <w:t>贝叶斯最小错误率：</w:t>
      </w:r>
    </w:p>
    <w:p w14:paraId="0FF7DD52" w14:textId="77777777" w:rsidR="00BE1F83" w:rsidRPr="00BE1F83" w:rsidRDefault="00BE1F83" w:rsidP="00BE1F83">
      <w:r w:rsidRPr="00BE1F83">
        <w:t>分类到使</w:t>
      </w:r>
    </w:p>
    <w:p w14:paraId="32F2533B" w14:textId="1066ADDC" w:rsidR="00BE1F83" w:rsidRPr="00BE1F83" w:rsidRDefault="00BE1F83" w:rsidP="00BE1F8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  <m:r>
            <w:rPr>
              <w:i/>
            </w:rPr>
            <w:br/>
          </m:r>
        </m:oMath>
      </m:oMathPara>
    </w:p>
    <w:p w14:paraId="156FBA01" w14:textId="77777777" w:rsidR="00BE1F83" w:rsidRPr="00BE1F83" w:rsidRDefault="00BE1F83" w:rsidP="00BE1F83">
      <w:r w:rsidRPr="00BE1F83">
        <w:t>最大的类别。</w:t>
      </w:r>
    </w:p>
    <w:p w14:paraId="7A3F7B59" w14:textId="77777777" w:rsidR="00BE1F83" w:rsidRPr="00BE1F83" w:rsidRDefault="00BE1F83" w:rsidP="00BE1F83">
      <w:r w:rsidRPr="00BE1F83">
        <w:t>实际计算时比较：</w:t>
      </w:r>
    </w:p>
    <w:p w14:paraId="706BEE01" w14:textId="657CDD20" w:rsidR="00BE1F83" w:rsidRPr="00BE1F83" w:rsidRDefault="00BE1F83" w:rsidP="00BE1F83">
      <m:oMathPara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96931F" w14:textId="77777777" w:rsidR="00BE1F83" w:rsidRPr="00BE1F83" w:rsidRDefault="00BE1F83" w:rsidP="00BE1F83">
      <w:r w:rsidRPr="00BE1F83">
        <w:t>谁大判谁。</w:t>
      </w:r>
    </w:p>
    <w:p w14:paraId="669708B7" w14:textId="77777777" w:rsidR="00BE1F83" w:rsidRPr="00BE1F83" w:rsidRDefault="00BE1F83" w:rsidP="00BE1F83">
      <w:r w:rsidRPr="00BE1F83">
        <w:rPr>
          <w:b/>
          <w:bCs/>
        </w:rPr>
        <w:t>最小风险贝叶斯：</w:t>
      </w:r>
    </w:p>
    <w:p w14:paraId="4B364971" w14:textId="11477C0F" w:rsidR="00BE1F83" w:rsidRPr="00BE1F83" w:rsidRDefault="00BE1F83" w:rsidP="00BE1F83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ji</m:t>
                  </m:r>
                </m:sub>
              </m:sSub>
            </m:e>
          </m:nary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  <m:r>
            <w:rPr>
              <w:i/>
            </w:rPr>
            <w:br/>
          </m:r>
        </m:oMath>
      </m:oMathPara>
    </w:p>
    <w:p w14:paraId="7CAC62A4" w14:textId="77777777" w:rsidR="00BE1F83" w:rsidRPr="00BE1F83" w:rsidRDefault="00BE1F83" w:rsidP="00BE1F83">
      <w:r w:rsidRPr="00BE1F83">
        <w:lastRenderedPageBreak/>
        <w:t>哪个风险小，选哪个决策。</w:t>
      </w:r>
    </w:p>
    <w:p w14:paraId="7C5131AC" w14:textId="77777777" w:rsidR="00BE1F83" w:rsidRPr="00BE1F83" w:rsidRDefault="00BE1F83" w:rsidP="00BE1F83">
      <w:r w:rsidRPr="00BE1F83">
        <w:rPr>
          <w:b/>
          <w:bCs/>
        </w:rPr>
        <w:t>MLE：</w:t>
      </w:r>
    </w:p>
    <w:p w14:paraId="51EB9CAD" w14:textId="667238B7" w:rsidR="00BE1F83" w:rsidRPr="00BE1F83" w:rsidRDefault="00BE1F83" w:rsidP="00BE1F83">
      <m:oMathPara>
        <m:oMath>
          <m:r>
            <w:rPr>
              <w:rFonts w:ascii="Cambria Math" w:hAnsi="Cambria Math"/>
            </w:rPr>
            <m:t>L(θ)=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θ)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⁡L(θ)=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⁡p(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θ)</m:t>
          </m:r>
          <m:r>
            <w:rPr>
              <w:i/>
            </w:rPr>
            <w:br/>
          </m:r>
        </m:oMath>
      </m:oMathPara>
    </w:p>
    <w:p w14:paraId="56E6892A" w14:textId="77777777" w:rsidR="00BE1F83" w:rsidRPr="00BE1F83" w:rsidRDefault="00BE1F83" w:rsidP="00BE1F83">
      <w:r w:rsidRPr="00BE1F83">
        <w:t>然后求导等于 0。</w:t>
      </w:r>
    </w:p>
    <w:p w14:paraId="6528F4CF" w14:textId="77777777" w:rsidR="00BE1F83" w:rsidRPr="00BE1F83" w:rsidRDefault="00BE1F83" w:rsidP="00BE1F83">
      <w:r w:rsidRPr="00BE1F83">
        <w:t>正态分布常用结果：</w:t>
      </w:r>
    </w:p>
    <w:p w14:paraId="6F44A042" w14:textId="575EF7C2" w:rsidR="00BE1F83" w:rsidRPr="00BE1F83" w:rsidRDefault="00BE1F83" w:rsidP="00BE1F83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6C4F5DE" w14:textId="77777777" w:rsidR="00BE1F83" w:rsidRPr="00BE1F83" w:rsidRDefault="00BE1F83" w:rsidP="00BE1F83">
      <w:r w:rsidRPr="00BE1F83">
        <w:t xml:space="preserve">注意 MLE 方差分母是 </w:t>
      </w:r>
      <w:r w:rsidRPr="00BE1F83">
        <w:rPr>
          <w:b/>
          <w:bCs/>
        </w:rPr>
        <w:t>n</w:t>
      </w:r>
      <w:r w:rsidRPr="00BE1F83">
        <w:t>，不是 n-1。</w:t>
      </w:r>
    </w:p>
    <w:p w14:paraId="3D192316" w14:textId="77777777" w:rsidR="00BE1F83" w:rsidRPr="00BE1F83" w:rsidRDefault="00BE1F83" w:rsidP="00BE1F83">
      <w:r w:rsidRPr="00BE1F83">
        <w:rPr>
          <w:b/>
          <w:bCs/>
        </w:rPr>
        <w:t>Fisher：</w:t>
      </w:r>
    </w:p>
    <w:p w14:paraId="0863C9E1" w14:textId="48ED4B55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w=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4469C4" w14:textId="77777777" w:rsidR="00BE1F83" w:rsidRPr="00BE1F83" w:rsidRDefault="00BE1F83" w:rsidP="00BE1F83">
      <w:r w:rsidRPr="00BE1F83">
        <w:t>阈值一般取两类投影均值中点：</w:t>
      </w:r>
    </w:p>
    <w:p w14:paraId="169A8AC7" w14:textId="70EF758D" w:rsidR="00BE1F83" w:rsidRPr="00BE1F83" w:rsidRDefault="00BE1F83" w:rsidP="00BE1F83">
      <m:oMathPara>
        <m:oMath>
          <m:r>
            <w:rPr>
              <w:rFonts w:ascii="Cambria Math" w:hAnsi="Cambria Math"/>
            </w:rPr>
            <m:t>b=-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1CAB076" w14:textId="77777777" w:rsidR="00BE1F83" w:rsidRPr="00BE1F83" w:rsidRDefault="00BE1F83" w:rsidP="00BE1F83">
      <w:r w:rsidRPr="00BE1F83">
        <w:pict w14:anchorId="19C79AE1">
          <v:rect id="_x0000_i1471" style="width:0;height:1.5pt" o:hralign="center" o:hrstd="t" o:hr="t" fillcolor="#a0a0a0" stroked="f"/>
        </w:pict>
      </w:r>
    </w:p>
    <w:p w14:paraId="17E0733D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6月2日：</w:t>
      </w:r>
      <w:proofErr w:type="gramStart"/>
      <w:r w:rsidRPr="00BE1F83">
        <w:rPr>
          <w:b/>
          <w:bCs/>
        </w:rPr>
        <w:t>背简答</w:t>
      </w:r>
      <w:proofErr w:type="gramEnd"/>
      <w:r w:rsidRPr="00BE1F83">
        <w:rPr>
          <w:b/>
          <w:bCs/>
        </w:rPr>
        <w:t xml:space="preserve"> + </w:t>
      </w:r>
      <w:proofErr w:type="gramStart"/>
      <w:r w:rsidRPr="00BE1F83">
        <w:rPr>
          <w:b/>
          <w:bCs/>
        </w:rPr>
        <w:t>刷选择</w:t>
      </w:r>
      <w:proofErr w:type="gramEnd"/>
      <w:r w:rsidRPr="00BE1F83">
        <w:rPr>
          <w:b/>
          <w:bCs/>
        </w:rPr>
        <w:t>填空</w:t>
      </w:r>
    </w:p>
    <w:p w14:paraId="18B1B2DF" w14:textId="77777777" w:rsidR="00BE1F83" w:rsidRPr="00BE1F83" w:rsidRDefault="00BE1F83" w:rsidP="00BE1F83">
      <w:r w:rsidRPr="00BE1F83">
        <w:t>目标是把概念题做熟。尤其是：</w:t>
      </w:r>
    </w:p>
    <w:p w14:paraId="7427C1F7" w14:textId="77777777" w:rsidR="00BE1F83" w:rsidRPr="00BE1F83" w:rsidRDefault="00BE1F83" w:rsidP="00BE1F83">
      <w:r w:rsidRPr="00BE1F83">
        <w:t>PCA、LDA、SVM、MLP、CNN、随机森林、GMM、K-means、混淆矩阵、过拟合、交叉验证。</w:t>
      </w:r>
    </w:p>
    <w:p w14:paraId="34492056" w14:textId="77777777" w:rsidR="00BE1F83" w:rsidRPr="00BE1F83" w:rsidRDefault="00BE1F83" w:rsidP="00BE1F83">
      <w:r w:rsidRPr="00BE1F83">
        <w:pict w14:anchorId="198D653C">
          <v:rect id="_x0000_i1472" style="width:0;height:1.5pt" o:hralign="center" o:hrstd="t" o:hr="t" fillcolor="#a0a0a0" stroked="f"/>
        </w:pict>
      </w:r>
    </w:p>
    <w:p w14:paraId="746A439A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6月3日早上：只背模板</w:t>
      </w:r>
    </w:p>
    <w:p w14:paraId="2BB06C46" w14:textId="77777777" w:rsidR="00BE1F83" w:rsidRPr="00BE1F83" w:rsidRDefault="00BE1F83" w:rsidP="00BE1F83">
      <w:r w:rsidRPr="00BE1F83">
        <w:t>考前不要再学新东西，只背：</w:t>
      </w:r>
    </w:p>
    <w:p w14:paraId="2A3680B0" w14:textId="77777777" w:rsidR="00BE1F83" w:rsidRPr="00BE1F83" w:rsidRDefault="00BE1F83" w:rsidP="00BE1F83">
      <w:pPr>
        <w:numPr>
          <w:ilvl w:val="0"/>
          <w:numId w:val="3"/>
        </w:numPr>
      </w:pPr>
      <w:r w:rsidRPr="00BE1F83">
        <w:t xml:space="preserve">贝叶斯公式 </w:t>
      </w:r>
    </w:p>
    <w:p w14:paraId="07F3AFD1" w14:textId="77777777" w:rsidR="00BE1F83" w:rsidRPr="00BE1F83" w:rsidRDefault="00BE1F83" w:rsidP="00BE1F83">
      <w:pPr>
        <w:numPr>
          <w:ilvl w:val="0"/>
          <w:numId w:val="3"/>
        </w:numPr>
      </w:pPr>
      <w:r w:rsidRPr="00BE1F83">
        <w:t xml:space="preserve">MLE 步骤 </w:t>
      </w:r>
    </w:p>
    <w:p w14:paraId="2AAC8A2B" w14:textId="77777777" w:rsidR="00BE1F83" w:rsidRPr="00BE1F83" w:rsidRDefault="00BE1F83" w:rsidP="00BE1F83">
      <w:pPr>
        <w:numPr>
          <w:ilvl w:val="0"/>
          <w:numId w:val="3"/>
        </w:numPr>
      </w:pPr>
      <w:r w:rsidRPr="00BE1F83">
        <w:t xml:space="preserve">Fisher 公式 </w:t>
      </w:r>
    </w:p>
    <w:p w14:paraId="383D51AA" w14:textId="77777777" w:rsidR="00BE1F83" w:rsidRPr="00BE1F83" w:rsidRDefault="00BE1F83" w:rsidP="00BE1F83">
      <w:pPr>
        <w:numPr>
          <w:ilvl w:val="0"/>
          <w:numId w:val="3"/>
        </w:numPr>
      </w:pPr>
      <w:r w:rsidRPr="00BE1F83">
        <w:t xml:space="preserve">PCA/LDA 区别 </w:t>
      </w:r>
    </w:p>
    <w:p w14:paraId="2372A985" w14:textId="77777777" w:rsidR="00BE1F83" w:rsidRPr="00BE1F83" w:rsidRDefault="00BE1F83" w:rsidP="00BE1F83">
      <w:pPr>
        <w:numPr>
          <w:ilvl w:val="0"/>
          <w:numId w:val="3"/>
        </w:numPr>
      </w:pPr>
      <w:r w:rsidRPr="00BE1F83">
        <w:t xml:space="preserve">C-SVM 中 C 的作用 </w:t>
      </w:r>
    </w:p>
    <w:p w14:paraId="00DE2717" w14:textId="77777777" w:rsidR="00BE1F83" w:rsidRPr="00BE1F83" w:rsidRDefault="00BE1F83" w:rsidP="00BE1F83">
      <w:pPr>
        <w:numPr>
          <w:ilvl w:val="0"/>
          <w:numId w:val="3"/>
        </w:numPr>
      </w:pPr>
      <w:r w:rsidRPr="00BE1F83">
        <w:t xml:space="preserve">设计题万能模板 </w:t>
      </w:r>
    </w:p>
    <w:p w14:paraId="658E53AD" w14:textId="77777777" w:rsidR="00BE1F83" w:rsidRPr="00BE1F83" w:rsidRDefault="00BE1F83" w:rsidP="00BE1F83">
      <w:r w:rsidRPr="00BE1F83">
        <w:pict w14:anchorId="60716AD0">
          <v:rect id="_x0000_i1473" style="width:0;height:1.5pt" o:hralign="center" o:hrstd="t" o:hr="t" fillcolor="#a0a0a0" stroked="f"/>
        </w:pict>
      </w:r>
    </w:p>
    <w:p w14:paraId="202D0824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二、填空题高概率题库</w:t>
      </w:r>
    </w:p>
    <w:p w14:paraId="7A9E086B" w14:textId="77777777" w:rsidR="00BE1F83" w:rsidRPr="00BE1F83" w:rsidRDefault="00BE1F83" w:rsidP="00BE1F83">
      <w:r w:rsidRPr="00BE1F83">
        <w:t>下面这些很可能以填空、判断、选择形式出现。</w:t>
      </w:r>
    </w:p>
    <w:p w14:paraId="1BB5EBAE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1. 模式识别基本概念</w:t>
      </w:r>
    </w:p>
    <w:p w14:paraId="2D1F40F6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 xml:space="preserve">根据训练样本是否带有类别标签，模式识别可分为 </w:t>
      </w:r>
      <w:r w:rsidRPr="00BE1F83">
        <w:rPr>
          <w:b/>
          <w:bCs/>
        </w:rPr>
        <w:t>有监督学习</w:t>
      </w:r>
      <w:r w:rsidRPr="00BE1F83">
        <w:t xml:space="preserve"> 和 </w:t>
      </w:r>
      <w:r w:rsidRPr="00BE1F83">
        <w:rPr>
          <w:b/>
          <w:bCs/>
        </w:rPr>
        <w:t>无监督学习</w:t>
      </w:r>
      <w:r w:rsidRPr="00BE1F83">
        <w:t xml:space="preserve">。 </w:t>
      </w:r>
    </w:p>
    <w:p w14:paraId="230BF389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lastRenderedPageBreak/>
        <w:t xml:space="preserve">有监督学习的训练数据包含 </w:t>
      </w:r>
      <w:r w:rsidRPr="00BE1F83">
        <w:rPr>
          <w:b/>
          <w:bCs/>
        </w:rPr>
        <w:t>输入样本</w:t>
      </w:r>
      <w:r w:rsidRPr="00BE1F83">
        <w:t xml:space="preserve"> 和 </w:t>
      </w:r>
      <w:r w:rsidRPr="00BE1F83">
        <w:rPr>
          <w:b/>
          <w:bCs/>
        </w:rPr>
        <w:t>类别标签</w:t>
      </w:r>
      <w:r w:rsidRPr="00BE1F83">
        <w:t xml:space="preserve">。 </w:t>
      </w:r>
    </w:p>
    <w:p w14:paraId="1C8AA444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>无监督学习的</w:t>
      </w:r>
      <w:proofErr w:type="gramStart"/>
      <w:r w:rsidRPr="00BE1F83">
        <w:t>典型任务</w:t>
      </w:r>
      <w:proofErr w:type="gramEnd"/>
      <w:r w:rsidRPr="00BE1F83">
        <w:t xml:space="preserve">是 </w:t>
      </w:r>
      <w:r w:rsidRPr="00BE1F83">
        <w:rPr>
          <w:b/>
          <w:bCs/>
        </w:rPr>
        <w:t>聚类</w:t>
      </w:r>
      <w:r w:rsidRPr="00BE1F83">
        <w:t xml:space="preserve">。 </w:t>
      </w:r>
    </w:p>
    <w:p w14:paraId="0DCC81D9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 xml:space="preserve">分类问题的输出是 </w:t>
      </w:r>
      <w:r w:rsidRPr="00BE1F83">
        <w:rPr>
          <w:b/>
          <w:bCs/>
        </w:rPr>
        <w:t>离散类别标签</w:t>
      </w:r>
      <w:r w:rsidRPr="00BE1F83">
        <w:t xml:space="preserve">。 </w:t>
      </w:r>
    </w:p>
    <w:p w14:paraId="799E1DB2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 xml:space="preserve">回归问题的输出是 </w:t>
      </w:r>
      <w:r w:rsidRPr="00BE1F83">
        <w:rPr>
          <w:b/>
          <w:bCs/>
        </w:rPr>
        <w:t>连续数值</w:t>
      </w:r>
      <w:r w:rsidRPr="00BE1F83">
        <w:t xml:space="preserve">。 </w:t>
      </w:r>
    </w:p>
    <w:p w14:paraId="41E63AE3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 xml:space="preserve">模式识别系统一般包括：数据采集、预处理、特征提取/选择、分类器设计、性能评价。 </w:t>
      </w:r>
    </w:p>
    <w:p w14:paraId="386DEECE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 xml:space="preserve">特征选择的目标是选择对分类最有用的特征，减少冗余和噪声。 </w:t>
      </w:r>
    </w:p>
    <w:p w14:paraId="6C6F3498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 xml:space="preserve">特征选择常用原则是使 </w:t>
      </w:r>
      <w:proofErr w:type="gramStart"/>
      <w:r w:rsidRPr="00BE1F83">
        <w:rPr>
          <w:b/>
          <w:bCs/>
        </w:rPr>
        <w:t>类间距离</w:t>
      </w:r>
      <w:proofErr w:type="gramEnd"/>
      <w:r w:rsidRPr="00BE1F83">
        <w:rPr>
          <w:b/>
          <w:bCs/>
        </w:rPr>
        <w:t>大</w:t>
      </w:r>
      <w:r w:rsidRPr="00BE1F83">
        <w:t>、</w:t>
      </w:r>
      <w:r w:rsidRPr="00BE1F83">
        <w:rPr>
          <w:b/>
          <w:bCs/>
        </w:rPr>
        <w:t>类</w:t>
      </w:r>
      <w:proofErr w:type="gramStart"/>
      <w:r w:rsidRPr="00BE1F83">
        <w:rPr>
          <w:b/>
          <w:bCs/>
        </w:rPr>
        <w:t>内距离</w:t>
      </w:r>
      <w:proofErr w:type="gramEnd"/>
      <w:r w:rsidRPr="00BE1F83">
        <w:rPr>
          <w:b/>
          <w:bCs/>
        </w:rPr>
        <w:t>小</w:t>
      </w:r>
      <w:r w:rsidRPr="00BE1F83">
        <w:t xml:space="preserve">。 </w:t>
      </w:r>
    </w:p>
    <w:p w14:paraId="01418A4F" w14:textId="77777777" w:rsidR="00BE1F83" w:rsidRPr="00BE1F83" w:rsidRDefault="00BE1F83" w:rsidP="00BE1F83">
      <w:pPr>
        <w:numPr>
          <w:ilvl w:val="0"/>
          <w:numId w:val="4"/>
        </w:numPr>
      </w:pPr>
      <w:r w:rsidRPr="00BE1F83">
        <w:t xml:space="preserve">特征提取是通过变换产生新的特征，特征选择是从原始特征中选择部分特征。 </w:t>
      </w:r>
    </w:p>
    <w:p w14:paraId="4A639925" w14:textId="77777777" w:rsidR="00BE1F83" w:rsidRPr="00BE1F83" w:rsidRDefault="00BE1F83" w:rsidP="00BE1F83">
      <w:pPr>
        <w:numPr>
          <w:ilvl w:val="0"/>
          <w:numId w:val="4"/>
        </w:numPr>
      </w:pPr>
      <w:proofErr w:type="gramStart"/>
      <w:r w:rsidRPr="00BE1F83">
        <w:t>降维的</w:t>
      </w:r>
      <w:proofErr w:type="gramEnd"/>
      <w:r w:rsidRPr="00BE1F83">
        <w:t xml:space="preserve">目的包括减少计算量、去除冗余、降低过拟合风险。 </w:t>
      </w:r>
    </w:p>
    <w:p w14:paraId="69F6ECDE" w14:textId="77777777" w:rsidR="00BE1F83" w:rsidRPr="00BE1F83" w:rsidRDefault="00BE1F83" w:rsidP="00BE1F83">
      <w:r w:rsidRPr="00BE1F83">
        <w:pict w14:anchorId="7A1B9A5B">
          <v:rect id="_x0000_i1474" style="width:0;height:1.5pt" o:hralign="center" o:hrstd="t" o:hr="t" fillcolor="#a0a0a0" stroked="f"/>
        </w:pict>
      </w:r>
    </w:p>
    <w:p w14:paraId="40E9F07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2. 贝叶斯决策</w:t>
      </w:r>
    </w:p>
    <w:p w14:paraId="69B9F930" w14:textId="77777777" w:rsidR="00BE1F83" w:rsidRPr="00BE1F83" w:rsidRDefault="00BE1F83" w:rsidP="00BE1F83">
      <w:pPr>
        <w:numPr>
          <w:ilvl w:val="0"/>
          <w:numId w:val="5"/>
        </w:numPr>
      </w:pPr>
      <w:r w:rsidRPr="00BE1F83">
        <w:t xml:space="preserve">贝叶斯决策的核心是根据 </w:t>
      </w:r>
      <w:r w:rsidRPr="00BE1F83">
        <w:rPr>
          <w:b/>
          <w:bCs/>
        </w:rPr>
        <w:t>后验概率</w:t>
      </w:r>
      <w:r w:rsidRPr="00BE1F83">
        <w:t xml:space="preserve"> 进行分类。 </w:t>
      </w:r>
    </w:p>
    <w:p w14:paraId="1E9993FC" w14:textId="77777777" w:rsidR="00BE1F83" w:rsidRPr="00BE1F83" w:rsidRDefault="00BE1F83" w:rsidP="00BE1F83">
      <w:pPr>
        <w:numPr>
          <w:ilvl w:val="0"/>
          <w:numId w:val="5"/>
        </w:numPr>
      </w:pPr>
      <w:r w:rsidRPr="00BE1F83">
        <w:t xml:space="preserve">贝叶斯公式为： </w:t>
      </w:r>
    </w:p>
    <w:p w14:paraId="04CEF375" w14:textId="54C21FED" w:rsidR="00BE1F83" w:rsidRPr="00BE1F83" w:rsidRDefault="00BE1F83" w:rsidP="00BE1F8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  <m:r>
            <w:br/>
          </m:r>
        </m:oMath>
      </m:oMathPara>
    </w:p>
    <w:p w14:paraId="125E78DE" w14:textId="7432898C" w:rsidR="00BE1F83" w:rsidRPr="00BE1F83" w:rsidRDefault="00BE1F83" w:rsidP="00BE1F83">
      <w:pPr>
        <w:numPr>
          <w:ilvl w:val="0"/>
          <w:numId w:val="6"/>
        </w:numPr>
      </w:pPr>
      <w:r w:rsidRPr="00BE1F83">
        <w:t>贝叶斯公式中，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BE1F83">
        <w:t xml:space="preserve"> 称为 </w:t>
      </w:r>
      <w:r w:rsidRPr="00BE1F83">
        <w:rPr>
          <w:b/>
          <w:bCs/>
        </w:rPr>
        <w:t>先验概率</w:t>
      </w:r>
      <w:r w:rsidRPr="00BE1F83">
        <w:t xml:space="preserve">。 </w:t>
      </w:r>
    </w:p>
    <w:p w14:paraId="4D4F9A50" w14:textId="79D6BFA4" w:rsidR="00BE1F83" w:rsidRPr="00BE1F83" w:rsidRDefault="00BE1F83" w:rsidP="00BE1F83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p(x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BE1F83">
        <w:t xml:space="preserve">称为 </w:t>
      </w:r>
      <w:r w:rsidRPr="00BE1F83">
        <w:rPr>
          <w:b/>
          <w:bCs/>
        </w:rPr>
        <w:t>类条件概率密度</w:t>
      </w:r>
      <w:r w:rsidRPr="00BE1F83">
        <w:t xml:space="preserve">。 </w:t>
      </w:r>
    </w:p>
    <w:p w14:paraId="01DFDBB6" w14:textId="2A7955B2" w:rsidR="00BE1F83" w:rsidRPr="00BE1F83" w:rsidRDefault="00BE1F83" w:rsidP="00BE1F83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BE1F83">
        <w:t xml:space="preserve">称为 </w:t>
      </w:r>
      <w:r w:rsidRPr="00BE1F83">
        <w:rPr>
          <w:b/>
          <w:bCs/>
        </w:rPr>
        <w:t>后验概率</w:t>
      </w:r>
      <w:r w:rsidRPr="00BE1F83">
        <w:t xml:space="preserve">。 </w:t>
      </w:r>
    </w:p>
    <w:p w14:paraId="03FC9722" w14:textId="72E29C71" w:rsidR="00BE1F83" w:rsidRPr="00BE1F83" w:rsidRDefault="00BE1F83" w:rsidP="00BE1F83">
      <w:pPr>
        <w:numPr>
          <w:ilvl w:val="0"/>
          <w:numId w:val="6"/>
        </w:numPr>
      </w:pPr>
      <w:r w:rsidRPr="00BE1F83">
        <w:t xml:space="preserve">贝叶斯公式中的分母 </w:t>
      </w:r>
      <m:oMath>
        <m:r>
          <w:rPr>
            <w:rFonts w:ascii="Cambria Math" w:hAnsi="Cambria Math"/>
          </w:rPr>
          <m:t>p(x)</m:t>
        </m:r>
      </m:oMath>
      <w:r w:rsidRPr="00BE1F83">
        <w:t xml:space="preserve">称为 </w:t>
      </w:r>
      <w:r w:rsidRPr="00BE1F83">
        <w:rPr>
          <w:b/>
          <w:bCs/>
        </w:rPr>
        <w:t>证据因子</w:t>
      </w:r>
      <w:r w:rsidRPr="00BE1F83">
        <w:t xml:space="preserve"> 或 </w:t>
      </w:r>
      <w:r w:rsidRPr="00BE1F83">
        <w:rPr>
          <w:b/>
          <w:bCs/>
        </w:rPr>
        <w:t>归一化因子</w:t>
      </w:r>
      <w:r w:rsidRPr="00BE1F83">
        <w:t xml:space="preserve">。 </w:t>
      </w:r>
    </w:p>
    <w:p w14:paraId="0C3EA7CF" w14:textId="77777777" w:rsidR="00BE1F83" w:rsidRPr="00BE1F83" w:rsidRDefault="00BE1F83" w:rsidP="00BE1F83">
      <w:pPr>
        <w:numPr>
          <w:ilvl w:val="0"/>
          <w:numId w:val="6"/>
        </w:numPr>
      </w:pPr>
      <w:r w:rsidRPr="00BE1F83">
        <w:t xml:space="preserve">最小错误率贝叶斯决策选择后验概率 </w:t>
      </w:r>
      <w:r w:rsidRPr="00BE1F83">
        <w:rPr>
          <w:b/>
          <w:bCs/>
        </w:rPr>
        <w:t>最大</w:t>
      </w:r>
      <w:r w:rsidRPr="00BE1F83">
        <w:t xml:space="preserve"> 的类别。 </w:t>
      </w:r>
    </w:p>
    <w:p w14:paraId="5AB85A00" w14:textId="77777777" w:rsidR="00BE1F83" w:rsidRPr="00BE1F83" w:rsidRDefault="00BE1F83" w:rsidP="00BE1F83">
      <w:pPr>
        <w:numPr>
          <w:ilvl w:val="0"/>
          <w:numId w:val="6"/>
        </w:numPr>
      </w:pPr>
      <w:r w:rsidRPr="00BE1F83">
        <w:t xml:space="preserve">最小风险贝叶斯决策选择条件风险 </w:t>
      </w:r>
      <w:r w:rsidRPr="00BE1F83">
        <w:rPr>
          <w:b/>
          <w:bCs/>
        </w:rPr>
        <w:t>最小</w:t>
      </w:r>
      <w:r w:rsidRPr="00BE1F83">
        <w:t xml:space="preserve"> 的决策。 </w:t>
      </w:r>
    </w:p>
    <w:p w14:paraId="6D618A37" w14:textId="77777777" w:rsidR="00BE1F83" w:rsidRPr="00BE1F83" w:rsidRDefault="00BE1F83" w:rsidP="00BE1F83">
      <w:pPr>
        <w:numPr>
          <w:ilvl w:val="0"/>
          <w:numId w:val="6"/>
        </w:numPr>
      </w:pPr>
      <w:r w:rsidRPr="00BE1F83">
        <w:t xml:space="preserve">损失矩阵中，正确分类的损失通常为 </w:t>
      </w:r>
      <w:r w:rsidRPr="00BE1F83">
        <w:rPr>
          <w:b/>
          <w:bCs/>
        </w:rPr>
        <w:t>0</w:t>
      </w:r>
      <w:r w:rsidRPr="00BE1F83">
        <w:t xml:space="preserve">。 </w:t>
      </w:r>
    </w:p>
    <w:p w14:paraId="52005F95" w14:textId="77777777" w:rsidR="00BE1F83" w:rsidRPr="00BE1F83" w:rsidRDefault="00BE1F83" w:rsidP="00BE1F83">
      <w:pPr>
        <w:numPr>
          <w:ilvl w:val="0"/>
          <w:numId w:val="6"/>
        </w:numPr>
      </w:pPr>
      <w:r w:rsidRPr="00BE1F83">
        <w:t xml:space="preserve">后验概率越大，样本属于该类的可能性越大。 </w:t>
      </w:r>
    </w:p>
    <w:p w14:paraId="735FBDDA" w14:textId="77777777" w:rsidR="00BE1F83" w:rsidRPr="00BE1F83" w:rsidRDefault="00BE1F83" w:rsidP="00BE1F83">
      <w:r w:rsidRPr="00BE1F83">
        <w:pict w14:anchorId="0FFD8B60">
          <v:rect id="_x0000_i1475" style="width:0;height:1.5pt" o:hralign="center" o:hrstd="t" o:hr="t" fillcolor="#a0a0a0" stroked="f"/>
        </w:pict>
      </w:r>
    </w:p>
    <w:p w14:paraId="3B03558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3. 概率密度估计</w:t>
      </w:r>
    </w:p>
    <w:p w14:paraId="09F4BCF1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极大似然估计的前提是样本 </w:t>
      </w:r>
      <w:r w:rsidRPr="00BE1F83">
        <w:rPr>
          <w:b/>
          <w:bCs/>
        </w:rPr>
        <w:t>独立同分布</w:t>
      </w:r>
      <w:r w:rsidRPr="00BE1F83">
        <w:t xml:space="preserve">。 </w:t>
      </w:r>
    </w:p>
    <w:p w14:paraId="0D011311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极大似然估计要求已知分布形式，但未知 </w:t>
      </w:r>
      <w:r w:rsidRPr="00BE1F83">
        <w:rPr>
          <w:b/>
          <w:bCs/>
        </w:rPr>
        <w:t>参数</w:t>
      </w:r>
      <w:r w:rsidRPr="00BE1F83">
        <w:t xml:space="preserve">。 </w:t>
      </w:r>
    </w:p>
    <w:p w14:paraId="7D451869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MLE 的目标是使观测样本出现的概率 </w:t>
      </w:r>
      <w:r w:rsidRPr="00BE1F83">
        <w:rPr>
          <w:b/>
          <w:bCs/>
        </w:rPr>
        <w:t>最大</w:t>
      </w:r>
      <w:r w:rsidRPr="00BE1F83">
        <w:t xml:space="preserve">。 </w:t>
      </w:r>
    </w:p>
    <w:p w14:paraId="5EC67EE9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对数似然函数常用于把乘积变成 </w:t>
      </w:r>
      <w:r w:rsidRPr="00BE1F83">
        <w:rPr>
          <w:b/>
          <w:bCs/>
        </w:rPr>
        <w:t>求和</w:t>
      </w:r>
      <w:r w:rsidRPr="00BE1F83">
        <w:t xml:space="preserve">。 </w:t>
      </w:r>
    </w:p>
    <w:p w14:paraId="7FFF99C4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正态分布均值的 MLE 是样本 </w:t>
      </w:r>
      <w:r w:rsidRPr="00BE1F83">
        <w:rPr>
          <w:b/>
          <w:bCs/>
        </w:rPr>
        <w:t>均值</w:t>
      </w:r>
      <w:r w:rsidRPr="00BE1F83">
        <w:t xml:space="preserve">。 </w:t>
      </w:r>
    </w:p>
    <w:p w14:paraId="0BBAEE57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正态分布方差的 MLE 分母是 </w:t>
      </w:r>
      <w:r w:rsidRPr="00BE1F83">
        <w:rPr>
          <w:b/>
          <w:bCs/>
        </w:rPr>
        <w:t>n</w:t>
      </w:r>
      <w:r w:rsidRPr="00BE1F83">
        <w:t xml:space="preserve">。 </w:t>
      </w:r>
    </w:p>
    <w:p w14:paraId="1D563615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Parzen 窗法属于 </w:t>
      </w:r>
      <w:r w:rsidRPr="00BE1F83">
        <w:rPr>
          <w:b/>
          <w:bCs/>
        </w:rPr>
        <w:t>非参数估计</w:t>
      </w:r>
      <w:r w:rsidRPr="00BE1F83">
        <w:t xml:space="preserve">。 </w:t>
      </w:r>
    </w:p>
    <w:p w14:paraId="0F657922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K 近邻估计属于 </w:t>
      </w:r>
      <w:r w:rsidRPr="00BE1F83">
        <w:rPr>
          <w:b/>
          <w:bCs/>
        </w:rPr>
        <w:t>非参数估计</w:t>
      </w:r>
      <w:r w:rsidRPr="00BE1F83">
        <w:t xml:space="preserve">。 </w:t>
      </w:r>
    </w:p>
    <w:p w14:paraId="42E4B4FD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非参数估计不事先假设数据服从某种固定的参数分布。 </w:t>
      </w:r>
    </w:p>
    <w:p w14:paraId="5B002B1F" w14:textId="77777777" w:rsidR="00BE1F83" w:rsidRPr="00BE1F83" w:rsidRDefault="00BE1F83" w:rsidP="00BE1F83">
      <w:pPr>
        <w:numPr>
          <w:ilvl w:val="0"/>
          <w:numId w:val="7"/>
        </w:numPr>
      </w:pPr>
      <w:r w:rsidRPr="00BE1F83">
        <w:t xml:space="preserve">高斯混合模型 GMM 的参数包括均值、协方差和混合权重。 </w:t>
      </w:r>
    </w:p>
    <w:p w14:paraId="30831C9A" w14:textId="77777777" w:rsidR="00BE1F83" w:rsidRPr="00BE1F83" w:rsidRDefault="00BE1F83" w:rsidP="00BE1F83">
      <w:r w:rsidRPr="00BE1F83">
        <w:pict w14:anchorId="0CD88E29">
          <v:rect id="_x0000_i1476" style="width:0;height:1.5pt" o:hralign="center" o:hrstd="t" o:hr="t" fillcolor="#a0a0a0" stroked="f"/>
        </w:pict>
      </w:r>
    </w:p>
    <w:p w14:paraId="30ED1FB4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4. 线性分类器</w:t>
      </w:r>
    </w:p>
    <w:p w14:paraId="13E61B7A" w14:textId="77777777" w:rsidR="00BE1F83" w:rsidRPr="00BE1F83" w:rsidRDefault="00BE1F83" w:rsidP="00BE1F83">
      <w:pPr>
        <w:numPr>
          <w:ilvl w:val="0"/>
          <w:numId w:val="8"/>
        </w:numPr>
      </w:pPr>
      <w:r w:rsidRPr="00BE1F83">
        <w:t xml:space="preserve">线性分类器的决策边界是 </w:t>
      </w:r>
      <w:r w:rsidRPr="00BE1F83">
        <w:rPr>
          <w:b/>
          <w:bCs/>
        </w:rPr>
        <w:t>超平面</w:t>
      </w:r>
      <w:r w:rsidRPr="00BE1F83">
        <w:t xml:space="preserve">。 </w:t>
      </w:r>
    </w:p>
    <w:p w14:paraId="7DB8DE0D" w14:textId="77777777" w:rsidR="00BE1F83" w:rsidRPr="00BE1F83" w:rsidRDefault="00BE1F83" w:rsidP="00BE1F83">
      <w:pPr>
        <w:numPr>
          <w:ilvl w:val="0"/>
          <w:numId w:val="8"/>
        </w:numPr>
      </w:pPr>
      <w:r w:rsidRPr="00BE1F83">
        <w:t xml:space="preserve">感知器适用于 </w:t>
      </w:r>
      <w:r w:rsidRPr="00BE1F83">
        <w:rPr>
          <w:b/>
          <w:bCs/>
        </w:rPr>
        <w:t>线性可分</w:t>
      </w:r>
      <w:r w:rsidRPr="00BE1F83">
        <w:t xml:space="preserve"> 问题。 </w:t>
      </w:r>
    </w:p>
    <w:p w14:paraId="382B848C" w14:textId="77777777" w:rsidR="00BE1F83" w:rsidRPr="00BE1F83" w:rsidRDefault="00BE1F83" w:rsidP="00BE1F83">
      <w:pPr>
        <w:numPr>
          <w:ilvl w:val="0"/>
          <w:numId w:val="8"/>
        </w:numPr>
      </w:pPr>
      <w:r w:rsidRPr="00BE1F83">
        <w:t xml:space="preserve">感知器通过 </w:t>
      </w:r>
      <w:r w:rsidRPr="00BE1F83">
        <w:rPr>
          <w:b/>
          <w:bCs/>
        </w:rPr>
        <w:t>梯度下降</w:t>
      </w:r>
      <w:r w:rsidRPr="00BE1F83">
        <w:t xml:space="preserve"> 或迭代修正权重进行训练。 </w:t>
      </w:r>
    </w:p>
    <w:p w14:paraId="7888B105" w14:textId="77777777" w:rsidR="00BE1F83" w:rsidRPr="00BE1F83" w:rsidRDefault="00BE1F83" w:rsidP="00BE1F83">
      <w:pPr>
        <w:numPr>
          <w:ilvl w:val="0"/>
          <w:numId w:val="8"/>
        </w:numPr>
      </w:pPr>
      <w:r w:rsidRPr="00BE1F83">
        <w:t xml:space="preserve">线性判别函数一般写作： </w:t>
      </w:r>
    </w:p>
    <w:p w14:paraId="2EFBF591" w14:textId="1DFC5D3F" w:rsidR="00BE1F83" w:rsidRPr="00BE1F83" w:rsidRDefault="00BE1F83" w:rsidP="00BE1F83">
      <m:oMathPara>
        <m:oMath>
          <m:r>
            <w:rPr>
              <w:rFonts w:ascii="Cambria Math" w:hAnsi="Cambria Math"/>
            </w:rPr>
            <w:lastRenderedPageBreak/>
            <m:t>g(x)=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</m:t>
          </m:r>
          <m:r>
            <w:rPr>
              <w:i/>
            </w:rPr>
            <w:br/>
          </m:r>
        </m:oMath>
      </m:oMathPara>
    </w:p>
    <w:p w14:paraId="1308931F" w14:textId="77777777" w:rsidR="00BE1F83" w:rsidRPr="00BE1F83" w:rsidRDefault="00BE1F83" w:rsidP="00BE1F83">
      <w:pPr>
        <w:numPr>
          <w:ilvl w:val="0"/>
          <w:numId w:val="9"/>
        </w:numPr>
      </w:pPr>
      <w:r w:rsidRPr="00BE1F83">
        <w:t>Fisher 判别的目标是</w:t>
      </w:r>
      <w:proofErr w:type="gramStart"/>
      <w:r w:rsidRPr="00BE1F83">
        <w:t>使类间距离</w:t>
      </w:r>
      <w:proofErr w:type="gramEnd"/>
      <w:r w:rsidRPr="00BE1F83">
        <w:t xml:space="preserve">大、类内散布小。 </w:t>
      </w:r>
    </w:p>
    <w:p w14:paraId="4B00BEC3" w14:textId="77777777" w:rsidR="00BE1F83" w:rsidRPr="00BE1F83" w:rsidRDefault="00BE1F83" w:rsidP="00BE1F83">
      <w:pPr>
        <w:numPr>
          <w:ilvl w:val="0"/>
          <w:numId w:val="9"/>
        </w:numPr>
      </w:pPr>
      <w:r w:rsidRPr="00BE1F83">
        <w:t xml:space="preserve">Fisher 线性判别的投影方向为： </w:t>
      </w:r>
    </w:p>
    <w:p w14:paraId="76A32903" w14:textId="26A18AF2" w:rsidR="00BE1F83" w:rsidRPr="00BE1F83" w:rsidRDefault="00BE1F83" w:rsidP="00BE1F83">
      <m:oMathPara>
        <m:oMath>
          <m:r>
            <w:rPr>
              <w:rFonts w:ascii="Cambria Math" w:hAnsi="Cambria Math"/>
            </w:rPr>
            <m:t>w=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C6940B0" w14:textId="77777777" w:rsidR="00BE1F83" w:rsidRPr="00BE1F83" w:rsidRDefault="00BE1F83" w:rsidP="00BE1F83">
      <w:pPr>
        <w:numPr>
          <w:ilvl w:val="0"/>
          <w:numId w:val="10"/>
        </w:numPr>
      </w:pPr>
      <w:r w:rsidRPr="00BE1F83">
        <w:t xml:space="preserve">LDA 是 </w:t>
      </w:r>
      <w:r w:rsidRPr="00BE1F83">
        <w:rPr>
          <w:b/>
          <w:bCs/>
        </w:rPr>
        <w:t>有监督</w:t>
      </w:r>
      <w:r w:rsidRPr="00BE1F83">
        <w:t xml:space="preserve"> </w:t>
      </w:r>
      <w:proofErr w:type="gramStart"/>
      <w:r w:rsidRPr="00BE1F83">
        <w:t>降维方法</w:t>
      </w:r>
      <w:proofErr w:type="gramEnd"/>
      <w:r w:rsidRPr="00BE1F83">
        <w:t xml:space="preserve">。 </w:t>
      </w:r>
    </w:p>
    <w:p w14:paraId="1CE38FA8" w14:textId="77777777" w:rsidR="00BE1F83" w:rsidRPr="00BE1F83" w:rsidRDefault="00BE1F83" w:rsidP="00BE1F83">
      <w:pPr>
        <w:numPr>
          <w:ilvl w:val="0"/>
          <w:numId w:val="10"/>
        </w:numPr>
      </w:pPr>
      <w:r w:rsidRPr="00BE1F83">
        <w:t xml:space="preserve">PCA 是 </w:t>
      </w:r>
      <w:r w:rsidRPr="00BE1F83">
        <w:rPr>
          <w:b/>
          <w:bCs/>
        </w:rPr>
        <w:t>无监督</w:t>
      </w:r>
      <w:r w:rsidRPr="00BE1F83">
        <w:t xml:space="preserve"> </w:t>
      </w:r>
      <w:proofErr w:type="gramStart"/>
      <w:r w:rsidRPr="00BE1F83">
        <w:t>降维方法</w:t>
      </w:r>
      <w:proofErr w:type="gramEnd"/>
      <w:r w:rsidRPr="00BE1F83">
        <w:t xml:space="preserve">。 </w:t>
      </w:r>
    </w:p>
    <w:p w14:paraId="610AF346" w14:textId="77777777" w:rsidR="00BE1F83" w:rsidRPr="00BE1F83" w:rsidRDefault="00BE1F83" w:rsidP="00BE1F83">
      <w:pPr>
        <w:numPr>
          <w:ilvl w:val="0"/>
          <w:numId w:val="10"/>
        </w:numPr>
      </w:pPr>
      <w:r w:rsidRPr="00BE1F83">
        <w:t xml:space="preserve">LDA 利用类别标签，PCA 不利用类别标签。 </w:t>
      </w:r>
    </w:p>
    <w:p w14:paraId="7C23BD10" w14:textId="77777777" w:rsidR="00BE1F83" w:rsidRPr="00BE1F83" w:rsidRDefault="00BE1F83" w:rsidP="00BE1F83">
      <w:pPr>
        <w:numPr>
          <w:ilvl w:val="0"/>
          <w:numId w:val="10"/>
        </w:numPr>
      </w:pPr>
      <w:r w:rsidRPr="00BE1F83">
        <w:t xml:space="preserve">PCA 的目标是保留数据最大方差信息。 </w:t>
      </w:r>
    </w:p>
    <w:p w14:paraId="0218F997" w14:textId="77777777" w:rsidR="00BE1F83" w:rsidRPr="00BE1F83" w:rsidRDefault="00BE1F83" w:rsidP="00BE1F83">
      <w:r w:rsidRPr="00BE1F83">
        <w:pict w14:anchorId="6AD27BC8">
          <v:rect id="_x0000_i1477" style="width:0;height:1.5pt" o:hralign="center" o:hrstd="t" o:hr="t" fillcolor="#a0a0a0" stroked="f"/>
        </w:pict>
      </w:r>
    </w:p>
    <w:p w14:paraId="132BC33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5. SVM</w:t>
      </w:r>
    </w:p>
    <w:p w14:paraId="10EBDE29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SVM 的目标是寻找 </w:t>
      </w:r>
      <w:r w:rsidRPr="00BE1F83">
        <w:rPr>
          <w:b/>
          <w:bCs/>
        </w:rPr>
        <w:t>最优分类超平面</w:t>
      </w:r>
      <w:r w:rsidRPr="00BE1F83">
        <w:t xml:space="preserve">。 </w:t>
      </w:r>
    </w:p>
    <w:p w14:paraId="43B68D95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广义最优分类超平面是指能正确分开样本且分类间隔最大的超平面。 </w:t>
      </w:r>
    </w:p>
    <w:p w14:paraId="4D6259EE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SVM 中离分类超平面最近的样本点称为 </w:t>
      </w:r>
      <w:r w:rsidRPr="00BE1F83">
        <w:rPr>
          <w:b/>
          <w:bCs/>
        </w:rPr>
        <w:t>支持向量</w:t>
      </w:r>
      <w:r w:rsidRPr="00BE1F83">
        <w:t xml:space="preserve">。 </w:t>
      </w:r>
    </w:p>
    <w:p w14:paraId="5120E044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支持向量决定分类超平面的位置。 </w:t>
      </w:r>
    </w:p>
    <w:p w14:paraId="7548849D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C-SVM 中 C 是 </w:t>
      </w:r>
      <w:r w:rsidRPr="00BE1F83">
        <w:rPr>
          <w:b/>
          <w:bCs/>
        </w:rPr>
        <w:t>惩罚参数</w:t>
      </w:r>
      <w:r w:rsidRPr="00BE1F83">
        <w:t xml:space="preserve">。 </w:t>
      </w:r>
    </w:p>
    <w:p w14:paraId="7A147B29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C 越大，对误分类惩罚越重。 </w:t>
      </w:r>
    </w:p>
    <w:p w14:paraId="7EC5C51C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C 越小，对误分类容忍度越高。 </w:t>
      </w:r>
    </w:p>
    <w:p w14:paraId="0427AEB3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硬间隔 SVM 要求样本完全线性可分。 </w:t>
      </w:r>
    </w:p>
    <w:p w14:paraId="0165AF52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软间隔 SVM 允许部分样本被误分类。 </w:t>
      </w:r>
    </w:p>
    <w:p w14:paraId="3503894C" w14:textId="77777777" w:rsidR="00BE1F83" w:rsidRPr="00BE1F83" w:rsidRDefault="00BE1F83" w:rsidP="00BE1F83">
      <w:pPr>
        <w:numPr>
          <w:ilvl w:val="0"/>
          <w:numId w:val="11"/>
        </w:numPr>
      </w:pPr>
      <w:r w:rsidRPr="00BE1F83">
        <w:t xml:space="preserve">核函数的作用是把低维非线性问题映射到高维空间，使其线性可分。 </w:t>
      </w:r>
    </w:p>
    <w:p w14:paraId="63B6FE67" w14:textId="77777777" w:rsidR="00BE1F83" w:rsidRPr="00BE1F83" w:rsidRDefault="00BE1F83" w:rsidP="00BE1F83">
      <w:r w:rsidRPr="00BE1F83">
        <w:pict w14:anchorId="27E38D09">
          <v:rect id="_x0000_i1478" style="width:0;height:1.5pt" o:hralign="center" o:hrstd="t" o:hr="t" fillcolor="#a0a0a0" stroked="f"/>
        </w:pict>
      </w:r>
    </w:p>
    <w:p w14:paraId="7E4A99EE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6. 神经网络与深度学习</w:t>
      </w:r>
    </w:p>
    <w:p w14:paraId="0F00462F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MLP 的主要组成包括输入层、隐藏层、输出层。 </w:t>
      </w:r>
    </w:p>
    <w:p w14:paraId="18914355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MLP 主要用于分类和回归任务。 </w:t>
      </w:r>
    </w:p>
    <w:p w14:paraId="17D0C795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MLP 中权重和偏置通常通过反向传播算法学习。 </w:t>
      </w:r>
    </w:p>
    <w:p w14:paraId="3F855F58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神经网络训练常用梯度下降法。 </w:t>
      </w:r>
    </w:p>
    <w:p w14:paraId="7AA77FFE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过拟合指训练集表现好，测试集表现差。 </w:t>
      </w:r>
    </w:p>
    <w:p w14:paraId="06E628FD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防止过拟合的方法包括正则化、增加数据、交叉验证、早停、Dropout。 </w:t>
      </w:r>
    </w:p>
    <w:p w14:paraId="46BF332C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CNN 的三大核心思想是局部连接、权值共享、池化。 </w:t>
      </w:r>
    </w:p>
    <w:p w14:paraId="301B00D8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>CNN 中池化</w:t>
      </w:r>
      <w:proofErr w:type="gramStart"/>
      <w:r w:rsidRPr="00BE1F83">
        <w:t>层用于</w:t>
      </w:r>
      <w:proofErr w:type="gramEnd"/>
      <w:r w:rsidRPr="00BE1F83">
        <w:t xml:space="preserve">下采样，减少数据尺寸和计算量。 </w:t>
      </w:r>
    </w:p>
    <w:p w14:paraId="16FC1A7D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全连接层容易出现参数量大和过拟合问题。 </w:t>
      </w:r>
    </w:p>
    <w:p w14:paraId="6090F3D7" w14:textId="77777777" w:rsidR="00BE1F83" w:rsidRPr="00BE1F83" w:rsidRDefault="00BE1F83" w:rsidP="00BE1F83">
      <w:pPr>
        <w:numPr>
          <w:ilvl w:val="0"/>
          <w:numId w:val="12"/>
        </w:numPr>
      </w:pPr>
      <w:r w:rsidRPr="00BE1F83">
        <w:t xml:space="preserve">深度学习模型通常可解释性较差。 </w:t>
      </w:r>
    </w:p>
    <w:p w14:paraId="33E7756B" w14:textId="77777777" w:rsidR="00BE1F83" w:rsidRPr="00BE1F83" w:rsidRDefault="00BE1F83" w:rsidP="00BE1F83">
      <w:r w:rsidRPr="00BE1F83">
        <w:pict w14:anchorId="5FA662F7">
          <v:rect id="_x0000_i1479" style="width:0;height:1.5pt" o:hralign="center" o:hrstd="t" o:hr="t" fillcolor="#a0a0a0" stroked="f"/>
        </w:pict>
      </w:r>
    </w:p>
    <w:p w14:paraId="51905C7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7. 聚类与无监督学习</w:t>
      </w:r>
    </w:p>
    <w:p w14:paraId="2A373B56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K-means 属于无监督聚类算法。 </w:t>
      </w:r>
    </w:p>
    <w:p w14:paraId="23EC1561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K-means 的核心思想是最小化样本到聚类中心的距离平方和。 </w:t>
      </w:r>
    </w:p>
    <w:p w14:paraId="32FCFA7D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K-means 需要预先指定聚类数 K。 </w:t>
      </w:r>
    </w:p>
    <w:p w14:paraId="2E22557E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K-means 对初始聚类中心敏感。 </w:t>
      </w:r>
    </w:p>
    <w:p w14:paraId="76369292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层次聚类可以形成树状聚类结构。 </w:t>
      </w:r>
    </w:p>
    <w:p w14:paraId="26A1D60A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GMM 可以看作多个高斯分布的加权组合。 </w:t>
      </w:r>
    </w:p>
    <w:p w14:paraId="299CFFCC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GMM 通常使用 EM 算法估计参数。 </w:t>
      </w:r>
    </w:p>
    <w:p w14:paraId="070DF780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聚类没有真实标签时，评价较困难。 </w:t>
      </w:r>
    </w:p>
    <w:p w14:paraId="3DDC9A6E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t xml:space="preserve">生物信息学中常用聚类方法分析基因表达数据。 </w:t>
      </w:r>
    </w:p>
    <w:p w14:paraId="531D38E3" w14:textId="77777777" w:rsidR="00BE1F83" w:rsidRPr="00BE1F83" w:rsidRDefault="00BE1F83" w:rsidP="00BE1F83">
      <w:pPr>
        <w:numPr>
          <w:ilvl w:val="0"/>
          <w:numId w:val="13"/>
        </w:numPr>
      </w:pPr>
      <w:r w:rsidRPr="00BE1F83">
        <w:lastRenderedPageBreak/>
        <w:t xml:space="preserve">决策树每个内部节点表示一个属性测试。 </w:t>
      </w:r>
    </w:p>
    <w:p w14:paraId="231C4EE2" w14:textId="77777777" w:rsidR="00BE1F83" w:rsidRPr="00BE1F83" w:rsidRDefault="00BE1F83" w:rsidP="00BE1F83">
      <w:r w:rsidRPr="00BE1F83">
        <w:pict w14:anchorId="0D2F8FA0">
          <v:rect id="_x0000_i1480" style="width:0;height:1.5pt" o:hralign="center" o:hrstd="t" o:hr="t" fillcolor="#a0a0a0" stroked="f"/>
        </w:pict>
      </w:r>
    </w:p>
    <w:p w14:paraId="100AF598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8. 模型评价</w:t>
      </w:r>
    </w:p>
    <w:p w14:paraId="0F7C7242" w14:textId="77777777" w:rsidR="00BE1F83" w:rsidRPr="00BE1F83" w:rsidRDefault="00BE1F83" w:rsidP="00BE1F83">
      <w:pPr>
        <w:numPr>
          <w:ilvl w:val="0"/>
          <w:numId w:val="14"/>
        </w:numPr>
      </w:pPr>
      <w:r w:rsidRPr="00BE1F83">
        <w:t xml:space="preserve">混淆矩阵包括 TP、FP、FN、TN。 </w:t>
      </w:r>
    </w:p>
    <w:p w14:paraId="3437FDA2" w14:textId="77777777" w:rsidR="00BE1F83" w:rsidRPr="00BE1F83" w:rsidRDefault="00BE1F83" w:rsidP="00BE1F83">
      <w:pPr>
        <w:numPr>
          <w:ilvl w:val="0"/>
          <w:numId w:val="14"/>
        </w:numPr>
      </w:pPr>
      <w:r w:rsidRPr="00BE1F83">
        <w:t xml:space="preserve">TP 表示真正例。 </w:t>
      </w:r>
    </w:p>
    <w:p w14:paraId="6309F768" w14:textId="77777777" w:rsidR="00BE1F83" w:rsidRPr="00BE1F83" w:rsidRDefault="00BE1F83" w:rsidP="00BE1F83">
      <w:pPr>
        <w:numPr>
          <w:ilvl w:val="0"/>
          <w:numId w:val="14"/>
        </w:numPr>
      </w:pPr>
      <w:r w:rsidRPr="00BE1F83">
        <w:t xml:space="preserve">FP </w:t>
      </w:r>
      <w:proofErr w:type="gramStart"/>
      <w:r w:rsidRPr="00BE1F83">
        <w:t>表示假正例</w:t>
      </w:r>
      <w:proofErr w:type="gramEnd"/>
      <w:r w:rsidRPr="00BE1F83">
        <w:t xml:space="preserve">。 </w:t>
      </w:r>
    </w:p>
    <w:p w14:paraId="10653C88" w14:textId="77777777" w:rsidR="00BE1F83" w:rsidRPr="00BE1F83" w:rsidRDefault="00BE1F83" w:rsidP="00BE1F83">
      <w:pPr>
        <w:numPr>
          <w:ilvl w:val="0"/>
          <w:numId w:val="14"/>
        </w:numPr>
      </w:pPr>
      <w:r w:rsidRPr="00BE1F83">
        <w:t>FN 表示</w:t>
      </w:r>
      <w:proofErr w:type="gramStart"/>
      <w:r w:rsidRPr="00BE1F83">
        <w:t>假负例</w:t>
      </w:r>
      <w:proofErr w:type="gramEnd"/>
      <w:r w:rsidRPr="00BE1F83">
        <w:t xml:space="preserve">。 </w:t>
      </w:r>
    </w:p>
    <w:p w14:paraId="16CFE887" w14:textId="77777777" w:rsidR="00BE1F83" w:rsidRPr="00BE1F83" w:rsidRDefault="00BE1F83" w:rsidP="00BE1F83">
      <w:pPr>
        <w:numPr>
          <w:ilvl w:val="0"/>
          <w:numId w:val="14"/>
        </w:numPr>
      </w:pPr>
      <w:r w:rsidRPr="00BE1F83">
        <w:t>TN 表示</w:t>
      </w:r>
      <w:proofErr w:type="gramStart"/>
      <w:r w:rsidRPr="00BE1F83">
        <w:t>真负例</w:t>
      </w:r>
      <w:proofErr w:type="gramEnd"/>
      <w:r w:rsidRPr="00BE1F83">
        <w:t xml:space="preserve">。 </w:t>
      </w:r>
    </w:p>
    <w:p w14:paraId="41184295" w14:textId="77777777" w:rsidR="00BE1F83" w:rsidRPr="00BE1F83" w:rsidRDefault="00BE1F83" w:rsidP="00BE1F83">
      <w:pPr>
        <w:numPr>
          <w:ilvl w:val="0"/>
          <w:numId w:val="14"/>
        </w:numPr>
      </w:pPr>
      <w:r w:rsidRPr="00BE1F83">
        <w:t xml:space="preserve">准确率 Accuracy 为： </w:t>
      </w:r>
    </w:p>
    <w:p w14:paraId="5ABF292A" w14:textId="0FFEC599" w:rsidR="00BE1F83" w:rsidRPr="00BE1F83" w:rsidRDefault="00BE1F83" w:rsidP="00BE1F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TP+FP+FN+TN</m:t>
              </m:r>
            </m:den>
          </m:f>
          <m:r>
            <w:br/>
          </m:r>
        </m:oMath>
      </m:oMathPara>
    </w:p>
    <w:p w14:paraId="729B24B2" w14:textId="77777777" w:rsidR="00BE1F83" w:rsidRPr="00BE1F83" w:rsidRDefault="00BE1F83" w:rsidP="00BE1F83">
      <w:pPr>
        <w:numPr>
          <w:ilvl w:val="0"/>
          <w:numId w:val="15"/>
        </w:numPr>
      </w:pPr>
      <w:r w:rsidRPr="00BE1F83">
        <w:t xml:space="preserve">查准率 Precision 为： </w:t>
      </w:r>
    </w:p>
    <w:p w14:paraId="44DBA4D8" w14:textId="075128E7" w:rsidR="00BE1F83" w:rsidRPr="00BE1F83" w:rsidRDefault="00BE1F83" w:rsidP="00BE1F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</w:p>
    <w:p w14:paraId="394FC6C4" w14:textId="77777777" w:rsidR="00BE1F83" w:rsidRPr="00BE1F83" w:rsidRDefault="00BE1F83" w:rsidP="00BE1F83">
      <w:pPr>
        <w:numPr>
          <w:ilvl w:val="0"/>
          <w:numId w:val="16"/>
        </w:numPr>
      </w:pPr>
      <w:r w:rsidRPr="00BE1F83">
        <w:t xml:space="preserve">查全率 Recall 为： </w:t>
      </w:r>
    </w:p>
    <w:p w14:paraId="44890DF1" w14:textId="20450095" w:rsidR="00BE1F83" w:rsidRPr="00BE1F83" w:rsidRDefault="00BE1F83" w:rsidP="00BE1F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58E8ADFE" w14:textId="77777777" w:rsidR="00BE1F83" w:rsidRPr="00BE1F83" w:rsidRDefault="00BE1F83" w:rsidP="00BE1F83">
      <w:pPr>
        <w:numPr>
          <w:ilvl w:val="0"/>
          <w:numId w:val="17"/>
        </w:numPr>
      </w:pPr>
      <w:r w:rsidRPr="00BE1F83">
        <w:t xml:space="preserve">F1 值是 Precision 和 Recall 的调和平均。 </w:t>
      </w:r>
    </w:p>
    <w:p w14:paraId="7167C223" w14:textId="77777777" w:rsidR="00BE1F83" w:rsidRPr="00BE1F83" w:rsidRDefault="00BE1F83" w:rsidP="00BE1F83">
      <w:pPr>
        <w:numPr>
          <w:ilvl w:val="0"/>
          <w:numId w:val="17"/>
        </w:numPr>
      </w:pPr>
      <w:r w:rsidRPr="00BE1F83">
        <w:t xml:space="preserve">ROC 曲线的横坐标是假阳性率 FPR，纵坐标是真阳性率 TPR。 </w:t>
      </w:r>
    </w:p>
    <w:p w14:paraId="348FA2E4" w14:textId="77777777" w:rsidR="00BE1F83" w:rsidRPr="00BE1F83" w:rsidRDefault="00BE1F83" w:rsidP="00BE1F83">
      <w:pPr>
        <w:numPr>
          <w:ilvl w:val="0"/>
          <w:numId w:val="17"/>
        </w:numPr>
      </w:pPr>
      <w:r w:rsidRPr="00BE1F83">
        <w:t xml:space="preserve">AUC 越接近 1，分类器性能越好。 </w:t>
      </w:r>
    </w:p>
    <w:p w14:paraId="0568C725" w14:textId="77777777" w:rsidR="00BE1F83" w:rsidRPr="00BE1F83" w:rsidRDefault="00BE1F83" w:rsidP="00BE1F83">
      <w:pPr>
        <w:numPr>
          <w:ilvl w:val="0"/>
          <w:numId w:val="17"/>
        </w:numPr>
      </w:pPr>
      <w:r w:rsidRPr="00BE1F83">
        <w:t xml:space="preserve">AUC 约等于 0.5 时，分类器接近随机猜测。 </w:t>
      </w:r>
    </w:p>
    <w:p w14:paraId="1FAC8067" w14:textId="77777777" w:rsidR="00BE1F83" w:rsidRPr="00BE1F83" w:rsidRDefault="00BE1F83" w:rsidP="00BE1F83">
      <w:pPr>
        <w:numPr>
          <w:ilvl w:val="0"/>
          <w:numId w:val="17"/>
        </w:numPr>
      </w:pPr>
      <w:r w:rsidRPr="00BE1F83">
        <w:t xml:space="preserve">留出法、交叉验证法、自助法都是常用评估方法。 </w:t>
      </w:r>
    </w:p>
    <w:p w14:paraId="37C6BE78" w14:textId="77777777" w:rsidR="00BE1F83" w:rsidRPr="00BE1F83" w:rsidRDefault="00BE1F83" w:rsidP="00BE1F83">
      <w:pPr>
        <w:numPr>
          <w:ilvl w:val="0"/>
          <w:numId w:val="17"/>
        </w:numPr>
      </w:pPr>
      <w:r w:rsidRPr="00BE1F83">
        <w:t xml:space="preserve">Leave-one-out cross validation 指每次用 N-1 </w:t>
      </w:r>
      <w:proofErr w:type="gramStart"/>
      <w:r w:rsidRPr="00BE1F83">
        <w:t>个</w:t>
      </w:r>
      <w:proofErr w:type="gramEnd"/>
      <w:r w:rsidRPr="00BE1F83">
        <w:t xml:space="preserve">样本训练，剩下 1 </w:t>
      </w:r>
      <w:proofErr w:type="gramStart"/>
      <w:r w:rsidRPr="00BE1F83">
        <w:t>个</w:t>
      </w:r>
      <w:proofErr w:type="gramEnd"/>
      <w:r w:rsidRPr="00BE1F83">
        <w:t xml:space="preserve">样本测试。 </w:t>
      </w:r>
    </w:p>
    <w:p w14:paraId="5E85CD45" w14:textId="77777777" w:rsidR="00BE1F83" w:rsidRPr="00BE1F83" w:rsidRDefault="00BE1F83" w:rsidP="00BE1F83">
      <w:pPr>
        <w:numPr>
          <w:ilvl w:val="0"/>
          <w:numId w:val="17"/>
        </w:numPr>
      </w:pPr>
      <w:r w:rsidRPr="00BE1F83">
        <w:t xml:space="preserve">过拟合会导致泛化能力下降。 </w:t>
      </w:r>
    </w:p>
    <w:p w14:paraId="4E20BB70" w14:textId="77777777" w:rsidR="00BE1F83" w:rsidRPr="00BE1F83" w:rsidRDefault="00BE1F83" w:rsidP="00BE1F83">
      <w:r w:rsidRPr="00BE1F83">
        <w:pict w14:anchorId="74A5A432">
          <v:rect id="_x0000_i1481" style="width:0;height:1.5pt" o:hralign="center" o:hrstd="t" o:hr="t" fillcolor="#a0a0a0" stroked="f"/>
        </w:pict>
      </w:r>
    </w:p>
    <w:p w14:paraId="58C39CB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三、选择题高概率题库</w:t>
      </w:r>
    </w:p>
    <w:p w14:paraId="635F0672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1. 以下属于无监督学习的是？</w:t>
      </w:r>
    </w:p>
    <w:p w14:paraId="4F871C94" w14:textId="77777777" w:rsidR="00BE1F83" w:rsidRPr="00BE1F83" w:rsidRDefault="00BE1F83" w:rsidP="00BE1F83">
      <w:r w:rsidRPr="00BE1F83">
        <w:t>A. SVM</w:t>
      </w:r>
      <w:r w:rsidRPr="00BE1F83">
        <w:br/>
        <w:t>B. K-means</w:t>
      </w:r>
      <w:r w:rsidRPr="00BE1F83">
        <w:br/>
        <w:t>C. 感知器</w:t>
      </w:r>
      <w:r w:rsidRPr="00BE1F83">
        <w:br/>
        <w:t>D. 朴素贝叶斯</w:t>
      </w:r>
    </w:p>
    <w:p w14:paraId="0D603974" w14:textId="77777777" w:rsidR="00BE1F83" w:rsidRPr="00BE1F83" w:rsidRDefault="00BE1F83" w:rsidP="00BE1F83">
      <w:r w:rsidRPr="00BE1F83">
        <w:t>答案：B。</w:t>
      </w:r>
    </w:p>
    <w:p w14:paraId="3F88C8E5" w14:textId="77777777" w:rsidR="00BE1F83" w:rsidRPr="00BE1F83" w:rsidRDefault="00BE1F83" w:rsidP="00BE1F83">
      <w:r w:rsidRPr="00BE1F83">
        <w:pict w14:anchorId="1198FF6A">
          <v:rect id="_x0000_i1482" style="width:0;height:1.5pt" o:hralign="center" o:hrstd="t" o:hr="t" fillcolor="#a0a0a0" stroked="f"/>
        </w:pict>
      </w:r>
    </w:p>
    <w:p w14:paraId="7D8FC40B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2. 以下属于非参数估计方法的是？</w:t>
      </w:r>
    </w:p>
    <w:p w14:paraId="0F60C572" w14:textId="77777777" w:rsidR="00BE1F83" w:rsidRPr="00BE1F83" w:rsidRDefault="00BE1F83" w:rsidP="00BE1F83">
      <w:r w:rsidRPr="00BE1F83">
        <w:t>A. 极大似然估计</w:t>
      </w:r>
      <w:r w:rsidRPr="00BE1F83">
        <w:br/>
        <w:t>B. 贝叶斯估计</w:t>
      </w:r>
      <w:r w:rsidRPr="00BE1F83">
        <w:br/>
        <w:t>C. Parzen 窗</w:t>
      </w:r>
      <w:r w:rsidRPr="00BE1F83">
        <w:br/>
        <w:t>D. 最大后验估计</w:t>
      </w:r>
    </w:p>
    <w:p w14:paraId="0E836C2D" w14:textId="77777777" w:rsidR="00BE1F83" w:rsidRPr="00BE1F83" w:rsidRDefault="00BE1F83" w:rsidP="00BE1F83">
      <w:r w:rsidRPr="00BE1F83">
        <w:t>答案：C。</w:t>
      </w:r>
    </w:p>
    <w:p w14:paraId="62D9B1F1" w14:textId="77777777" w:rsidR="00BE1F83" w:rsidRPr="00BE1F83" w:rsidRDefault="00BE1F83" w:rsidP="00BE1F83">
      <w:r w:rsidRPr="00BE1F83">
        <w:pict w14:anchorId="358B32B1">
          <v:rect id="_x0000_i1483" style="width:0;height:1.5pt" o:hralign="center" o:hrstd="t" o:hr="t" fillcolor="#a0a0a0" stroked="f"/>
        </w:pict>
      </w:r>
    </w:p>
    <w:p w14:paraId="548C623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3. PCA 的主要目标是？</w:t>
      </w:r>
    </w:p>
    <w:p w14:paraId="28A08E88" w14:textId="77777777" w:rsidR="00BE1F83" w:rsidRPr="00BE1F83" w:rsidRDefault="00BE1F83" w:rsidP="00BE1F83">
      <w:r w:rsidRPr="00BE1F83">
        <w:lastRenderedPageBreak/>
        <w:t>A. 最大化类间距离</w:t>
      </w:r>
      <w:r w:rsidRPr="00BE1F83">
        <w:br/>
        <w:t>B. 最大化数据方差</w:t>
      </w:r>
      <w:r w:rsidRPr="00BE1F83">
        <w:br/>
        <w:t>C. 最小化分类错误率</w:t>
      </w:r>
      <w:r w:rsidRPr="00BE1F83">
        <w:br/>
        <w:t>D. 学习后验概率</w:t>
      </w:r>
    </w:p>
    <w:p w14:paraId="3288B3E0" w14:textId="77777777" w:rsidR="00BE1F83" w:rsidRPr="00BE1F83" w:rsidRDefault="00BE1F83" w:rsidP="00BE1F83">
      <w:r w:rsidRPr="00BE1F83">
        <w:t>答案：B。</w:t>
      </w:r>
    </w:p>
    <w:p w14:paraId="41696241" w14:textId="77777777" w:rsidR="00BE1F83" w:rsidRPr="00BE1F83" w:rsidRDefault="00BE1F83" w:rsidP="00BE1F83">
      <w:r w:rsidRPr="00BE1F83">
        <w:pict w14:anchorId="38247815">
          <v:rect id="_x0000_i1484" style="width:0;height:1.5pt" o:hralign="center" o:hrstd="t" o:hr="t" fillcolor="#a0a0a0" stroked="f"/>
        </w:pict>
      </w:r>
    </w:p>
    <w:p w14:paraId="02EB3534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4. LDA 的目标是？</w:t>
      </w:r>
    </w:p>
    <w:p w14:paraId="1464BA59" w14:textId="77777777" w:rsidR="00BE1F83" w:rsidRPr="00BE1F83" w:rsidRDefault="00BE1F83" w:rsidP="00BE1F83">
      <w:r w:rsidRPr="00BE1F83">
        <w:t>A. 最大化类间距离，最小化类内距离</w:t>
      </w:r>
      <w:r w:rsidRPr="00BE1F83">
        <w:br/>
        <w:t>B. 最大化数据总方差</w:t>
      </w:r>
      <w:r w:rsidRPr="00BE1F83">
        <w:br/>
        <w:t>C. 最小化样本数量</w:t>
      </w:r>
      <w:r w:rsidRPr="00BE1F83">
        <w:br/>
        <w:t>D. 增加特征维度</w:t>
      </w:r>
    </w:p>
    <w:p w14:paraId="774DB37C" w14:textId="77777777" w:rsidR="00BE1F83" w:rsidRPr="00BE1F83" w:rsidRDefault="00BE1F83" w:rsidP="00BE1F83">
      <w:r w:rsidRPr="00BE1F83">
        <w:t>答案：A。</w:t>
      </w:r>
    </w:p>
    <w:p w14:paraId="7AEB9401" w14:textId="77777777" w:rsidR="00BE1F83" w:rsidRPr="00BE1F83" w:rsidRDefault="00BE1F83" w:rsidP="00BE1F83">
      <w:r w:rsidRPr="00BE1F83">
        <w:pict w14:anchorId="6A1F97EA">
          <v:rect id="_x0000_i1485" style="width:0;height:1.5pt" o:hralign="center" o:hrstd="t" o:hr="t" fillcolor="#a0a0a0" stroked="f"/>
        </w:pict>
      </w:r>
    </w:p>
    <w:p w14:paraId="3A99E339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5. 支持向量是指？</w:t>
      </w:r>
    </w:p>
    <w:p w14:paraId="3CAEDB19" w14:textId="77777777" w:rsidR="00BE1F83" w:rsidRPr="00BE1F83" w:rsidRDefault="00BE1F83" w:rsidP="00BE1F83">
      <w:r w:rsidRPr="00BE1F83">
        <w:t>A. 所有训练样本</w:t>
      </w:r>
      <w:r w:rsidRPr="00BE1F83">
        <w:br/>
        <w:t>B. 离分类边界最近的样本</w:t>
      </w:r>
      <w:r w:rsidRPr="00BE1F83">
        <w:br/>
        <w:t>C. 错误分类样本</w:t>
      </w:r>
      <w:r w:rsidRPr="00BE1F83">
        <w:br/>
        <w:t>D. 类别中心点</w:t>
      </w:r>
    </w:p>
    <w:p w14:paraId="1B181C4F" w14:textId="77777777" w:rsidR="00BE1F83" w:rsidRPr="00BE1F83" w:rsidRDefault="00BE1F83" w:rsidP="00BE1F83">
      <w:r w:rsidRPr="00BE1F83">
        <w:t>答案：B。</w:t>
      </w:r>
    </w:p>
    <w:p w14:paraId="0702CE75" w14:textId="77777777" w:rsidR="00BE1F83" w:rsidRPr="00BE1F83" w:rsidRDefault="00BE1F83" w:rsidP="00BE1F83">
      <w:r w:rsidRPr="00BE1F83">
        <w:pict w14:anchorId="5913E77D">
          <v:rect id="_x0000_i1486" style="width:0;height:1.5pt" o:hralign="center" o:hrstd="t" o:hr="t" fillcolor="#a0a0a0" stroked="f"/>
        </w:pict>
      </w:r>
    </w:p>
    <w:p w14:paraId="11B7041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6. C-SVM 中 C 越大，表示？</w:t>
      </w:r>
    </w:p>
    <w:p w14:paraId="3525D3C8" w14:textId="77777777" w:rsidR="00BE1F83" w:rsidRPr="00BE1F83" w:rsidRDefault="00BE1F83" w:rsidP="00BE1F83">
      <w:r w:rsidRPr="00BE1F83">
        <w:t>A. 越允许误分类</w:t>
      </w:r>
      <w:r w:rsidRPr="00BE1F83">
        <w:br/>
        <w:t>B. 对误分类惩罚越大</w:t>
      </w:r>
      <w:r w:rsidRPr="00BE1F83">
        <w:br/>
        <w:t>C. 特征维度越高</w:t>
      </w:r>
      <w:r w:rsidRPr="00BE1F83">
        <w:br/>
        <w:t>D. 核函数越宽</w:t>
      </w:r>
    </w:p>
    <w:p w14:paraId="073A742E" w14:textId="77777777" w:rsidR="00BE1F83" w:rsidRPr="00BE1F83" w:rsidRDefault="00BE1F83" w:rsidP="00BE1F83">
      <w:r w:rsidRPr="00BE1F83">
        <w:t>答案：B。</w:t>
      </w:r>
    </w:p>
    <w:p w14:paraId="6887B7FD" w14:textId="77777777" w:rsidR="00BE1F83" w:rsidRPr="00BE1F83" w:rsidRDefault="00BE1F83" w:rsidP="00BE1F83">
      <w:r w:rsidRPr="00BE1F83">
        <w:pict w14:anchorId="6BA48D6F">
          <v:rect id="_x0000_i1487" style="width:0;height:1.5pt" o:hralign="center" o:hrstd="t" o:hr="t" fillcolor="#a0a0a0" stroked="f"/>
        </w:pict>
      </w:r>
    </w:p>
    <w:p w14:paraId="39AA565A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7. 决策树中信息增益常用于？</w:t>
      </w:r>
    </w:p>
    <w:p w14:paraId="56BF94AF" w14:textId="77777777" w:rsidR="00BE1F83" w:rsidRPr="00BE1F83" w:rsidRDefault="00BE1F83" w:rsidP="00BE1F83">
      <w:r w:rsidRPr="00BE1F83">
        <w:t>A. 选择最佳划分属性</w:t>
      </w:r>
      <w:r w:rsidRPr="00BE1F83">
        <w:br/>
        <w:t>B. 计算模型复杂度</w:t>
      </w:r>
      <w:r w:rsidRPr="00BE1F83">
        <w:br/>
        <w:t>C. 控制树深度</w:t>
      </w:r>
      <w:r w:rsidRPr="00BE1F83">
        <w:br/>
        <w:t>D. 计算后验概率</w:t>
      </w:r>
    </w:p>
    <w:p w14:paraId="0EB7DD30" w14:textId="77777777" w:rsidR="00BE1F83" w:rsidRPr="00BE1F83" w:rsidRDefault="00BE1F83" w:rsidP="00BE1F83">
      <w:r w:rsidRPr="00BE1F83">
        <w:t>答案：A。</w:t>
      </w:r>
    </w:p>
    <w:p w14:paraId="3EAD2539" w14:textId="77777777" w:rsidR="00BE1F83" w:rsidRPr="00BE1F83" w:rsidRDefault="00BE1F83" w:rsidP="00BE1F83">
      <w:r w:rsidRPr="00BE1F83">
        <w:pict w14:anchorId="22D2D22A">
          <v:rect id="_x0000_i1488" style="width:0;height:1.5pt" o:hralign="center" o:hrstd="t" o:hr="t" fillcolor="#a0a0a0" stroked="f"/>
        </w:pict>
      </w:r>
    </w:p>
    <w:p w14:paraId="1379CAA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8. 感知机算法主要适用于？</w:t>
      </w:r>
    </w:p>
    <w:p w14:paraId="42616049" w14:textId="77777777" w:rsidR="00BE1F83" w:rsidRPr="00BE1F83" w:rsidRDefault="00BE1F83" w:rsidP="00BE1F83">
      <w:r w:rsidRPr="00BE1F83">
        <w:t>A. 线性可分问题</w:t>
      </w:r>
      <w:r w:rsidRPr="00BE1F83">
        <w:br/>
        <w:t>B. 任意非线性问题</w:t>
      </w:r>
      <w:r w:rsidRPr="00BE1F83">
        <w:br/>
        <w:t>C. 聚类问题</w:t>
      </w:r>
      <w:r w:rsidRPr="00BE1F83">
        <w:br/>
        <w:t>D. 密度估计问题</w:t>
      </w:r>
    </w:p>
    <w:p w14:paraId="2CB799A7" w14:textId="77777777" w:rsidR="00BE1F83" w:rsidRPr="00BE1F83" w:rsidRDefault="00BE1F83" w:rsidP="00BE1F83">
      <w:r w:rsidRPr="00BE1F83">
        <w:t>答案：A。</w:t>
      </w:r>
    </w:p>
    <w:p w14:paraId="1A8E59F0" w14:textId="77777777" w:rsidR="00BE1F83" w:rsidRPr="00BE1F83" w:rsidRDefault="00BE1F83" w:rsidP="00BE1F83">
      <w:r w:rsidRPr="00BE1F83">
        <w:pict w14:anchorId="0CD54C09">
          <v:rect id="_x0000_i1489" style="width:0;height:1.5pt" o:hralign="center" o:hrstd="t" o:hr="t" fillcolor="#a0a0a0" stroked="f"/>
        </w:pict>
      </w:r>
    </w:p>
    <w:p w14:paraId="621CFD7D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9. MLP 训练中常用的权重更新方法是？</w:t>
      </w:r>
    </w:p>
    <w:p w14:paraId="0D35922F" w14:textId="77777777" w:rsidR="00BE1F83" w:rsidRPr="00BE1F83" w:rsidRDefault="00BE1F83" w:rsidP="00BE1F83">
      <w:r w:rsidRPr="00BE1F83">
        <w:t>A. K-means</w:t>
      </w:r>
      <w:r w:rsidRPr="00BE1F83">
        <w:br/>
        <w:t>B. 梯度下降</w:t>
      </w:r>
      <w:r w:rsidRPr="00BE1F83">
        <w:br/>
      </w:r>
      <w:r w:rsidRPr="00BE1F83">
        <w:lastRenderedPageBreak/>
        <w:t>C. 层次聚类</w:t>
      </w:r>
      <w:r w:rsidRPr="00BE1F83">
        <w:br/>
        <w:t>D. Parzen 窗</w:t>
      </w:r>
    </w:p>
    <w:p w14:paraId="5B35CC85" w14:textId="77777777" w:rsidR="00BE1F83" w:rsidRPr="00BE1F83" w:rsidRDefault="00BE1F83" w:rsidP="00BE1F83">
      <w:r w:rsidRPr="00BE1F83">
        <w:t>答案：B。</w:t>
      </w:r>
    </w:p>
    <w:p w14:paraId="39F3F40A" w14:textId="77777777" w:rsidR="00BE1F83" w:rsidRPr="00BE1F83" w:rsidRDefault="00BE1F83" w:rsidP="00BE1F83">
      <w:r w:rsidRPr="00BE1F83">
        <w:pict w14:anchorId="6DD2A047">
          <v:rect id="_x0000_i1490" style="width:0;height:1.5pt" o:hralign="center" o:hrstd="t" o:hr="t" fillcolor="#a0a0a0" stroked="f"/>
        </w:pict>
      </w:r>
    </w:p>
    <w:p w14:paraId="5EE608C9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10. Leave-one-out 交叉验证是指？</w:t>
      </w:r>
    </w:p>
    <w:p w14:paraId="39EBE91A" w14:textId="77777777" w:rsidR="00BE1F83" w:rsidRPr="00BE1F83" w:rsidRDefault="00BE1F83" w:rsidP="00BE1F83">
      <w:r w:rsidRPr="00BE1F83">
        <w:t>A. 数据分成 10 份</w:t>
      </w:r>
      <w:r w:rsidRPr="00BE1F83">
        <w:br/>
        <w:t>B. 每次用 N-1 个样本训练，1 个样本测试</w:t>
      </w:r>
      <w:r w:rsidRPr="00BE1F83">
        <w:br/>
        <w:t>C. 一半训练一半测试</w:t>
      </w:r>
      <w:r w:rsidRPr="00BE1F83">
        <w:br/>
        <w:t>D. 全部样本同时训练和测试</w:t>
      </w:r>
    </w:p>
    <w:p w14:paraId="2A5A5B5F" w14:textId="77777777" w:rsidR="00BE1F83" w:rsidRPr="00BE1F83" w:rsidRDefault="00BE1F83" w:rsidP="00BE1F83">
      <w:r w:rsidRPr="00BE1F83">
        <w:t>答案：B。</w:t>
      </w:r>
    </w:p>
    <w:p w14:paraId="67700594" w14:textId="77777777" w:rsidR="00BE1F83" w:rsidRPr="00BE1F83" w:rsidRDefault="00BE1F83" w:rsidP="00BE1F83">
      <w:r w:rsidRPr="00BE1F83">
        <w:pict w14:anchorId="445BA7AC">
          <v:rect id="_x0000_i1491" style="width:0;height:1.5pt" o:hralign="center" o:hrstd="t" o:hr="t" fillcolor="#a0a0a0" stroked="f"/>
        </w:pict>
      </w:r>
    </w:p>
    <w:p w14:paraId="4F92F633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11. 下列不是模型评价方法的是？</w:t>
      </w:r>
    </w:p>
    <w:p w14:paraId="53FBF0E5" w14:textId="77777777" w:rsidR="00BE1F83" w:rsidRPr="00BE1F83" w:rsidRDefault="00BE1F83" w:rsidP="00BE1F83">
      <w:r w:rsidRPr="00BE1F83">
        <w:t>A. 留出法</w:t>
      </w:r>
      <w:r w:rsidRPr="00BE1F83">
        <w:br/>
        <w:t>B. 交叉验证法</w:t>
      </w:r>
      <w:r w:rsidRPr="00BE1F83">
        <w:br/>
        <w:t>C. 自助法</w:t>
      </w:r>
      <w:r w:rsidRPr="00BE1F83">
        <w:br/>
        <w:t>D. 集成学习法</w:t>
      </w:r>
    </w:p>
    <w:p w14:paraId="03557064" w14:textId="77777777" w:rsidR="00BE1F83" w:rsidRPr="00BE1F83" w:rsidRDefault="00BE1F83" w:rsidP="00BE1F83">
      <w:r w:rsidRPr="00BE1F83">
        <w:t>答案：D。</w:t>
      </w:r>
    </w:p>
    <w:p w14:paraId="7FC54EB7" w14:textId="77777777" w:rsidR="00BE1F83" w:rsidRPr="00BE1F83" w:rsidRDefault="00BE1F83" w:rsidP="00BE1F83">
      <w:r w:rsidRPr="00BE1F83">
        <w:pict w14:anchorId="0B3C5046">
          <v:rect id="_x0000_i1492" style="width:0;height:1.5pt" o:hralign="center" o:hrstd="t" o:hr="t" fillcolor="#a0a0a0" stroked="f"/>
        </w:pict>
      </w:r>
    </w:p>
    <w:p w14:paraId="4F69D0F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12. CNN 中用于减少特征图尺寸的是？</w:t>
      </w:r>
    </w:p>
    <w:p w14:paraId="2983A3A0" w14:textId="77777777" w:rsidR="00BE1F83" w:rsidRPr="00BE1F83" w:rsidRDefault="00BE1F83" w:rsidP="00BE1F83">
      <w:r w:rsidRPr="00BE1F83">
        <w:t>A. 卷积层</w:t>
      </w:r>
      <w:r w:rsidRPr="00BE1F83">
        <w:br/>
        <w:t>B. 池化层</w:t>
      </w:r>
      <w:r w:rsidRPr="00BE1F83">
        <w:br/>
        <w:t>C. 激活函数</w:t>
      </w:r>
      <w:r w:rsidRPr="00BE1F83">
        <w:br/>
        <w:t>D. 全连接层</w:t>
      </w:r>
    </w:p>
    <w:p w14:paraId="3A28F490" w14:textId="77777777" w:rsidR="00BE1F83" w:rsidRPr="00BE1F83" w:rsidRDefault="00BE1F83" w:rsidP="00BE1F83">
      <w:r w:rsidRPr="00BE1F83">
        <w:t>答案：B。</w:t>
      </w:r>
    </w:p>
    <w:p w14:paraId="503AFE12" w14:textId="77777777" w:rsidR="00BE1F83" w:rsidRPr="00BE1F83" w:rsidRDefault="00BE1F83" w:rsidP="00BE1F83">
      <w:r w:rsidRPr="00BE1F83">
        <w:pict w14:anchorId="23E0384A">
          <v:rect id="_x0000_i1493" style="width:0;height:1.5pt" o:hralign="center" o:hrstd="t" o:hr="t" fillcolor="#a0a0a0" stroked="f"/>
        </w:pict>
      </w:r>
    </w:p>
    <w:p w14:paraId="0231D68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13. 过拟合表现为？</w:t>
      </w:r>
    </w:p>
    <w:p w14:paraId="4CFEBDCC" w14:textId="77777777" w:rsidR="00BE1F83" w:rsidRPr="00BE1F83" w:rsidRDefault="00BE1F83" w:rsidP="00BE1F83">
      <w:r w:rsidRPr="00BE1F83">
        <w:t>A. 训练集好，测试集差</w:t>
      </w:r>
      <w:r w:rsidRPr="00BE1F83">
        <w:br/>
        <w:t>B. 训练集差，测试集好</w:t>
      </w:r>
      <w:r w:rsidRPr="00BE1F83">
        <w:br/>
        <w:t>C. 两者都好</w:t>
      </w:r>
      <w:r w:rsidRPr="00BE1F83">
        <w:br/>
        <w:t>D. 两者都差</w:t>
      </w:r>
    </w:p>
    <w:p w14:paraId="63C41805" w14:textId="77777777" w:rsidR="00BE1F83" w:rsidRPr="00BE1F83" w:rsidRDefault="00BE1F83" w:rsidP="00BE1F83">
      <w:r w:rsidRPr="00BE1F83">
        <w:t>答案：A。</w:t>
      </w:r>
    </w:p>
    <w:p w14:paraId="74DA71A6" w14:textId="77777777" w:rsidR="00BE1F83" w:rsidRPr="00BE1F83" w:rsidRDefault="00BE1F83" w:rsidP="00BE1F83">
      <w:r w:rsidRPr="00BE1F83">
        <w:pict w14:anchorId="6BDC44D3">
          <v:rect id="_x0000_i1494" style="width:0;height:1.5pt" o:hralign="center" o:hrstd="t" o:hr="t" fillcolor="#a0a0a0" stroked="f"/>
        </w:pict>
      </w:r>
    </w:p>
    <w:p w14:paraId="7B46D47A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14. 以下哪种算法可以评估特征重要性？</w:t>
      </w:r>
    </w:p>
    <w:p w14:paraId="6752512B" w14:textId="77777777" w:rsidR="00BE1F83" w:rsidRPr="00BE1F83" w:rsidRDefault="00BE1F83" w:rsidP="00BE1F83">
      <w:r w:rsidRPr="00BE1F83">
        <w:t>A. 随机森林</w:t>
      </w:r>
      <w:r w:rsidRPr="00BE1F83">
        <w:br/>
        <w:t>B. K-means</w:t>
      </w:r>
      <w:r w:rsidRPr="00BE1F83">
        <w:br/>
        <w:t>C. Parzen 窗</w:t>
      </w:r>
      <w:r w:rsidRPr="00BE1F83">
        <w:br/>
        <w:t>D. PCA</w:t>
      </w:r>
    </w:p>
    <w:p w14:paraId="5C00BA68" w14:textId="77777777" w:rsidR="00BE1F83" w:rsidRPr="00BE1F83" w:rsidRDefault="00BE1F83" w:rsidP="00BE1F83">
      <w:r w:rsidRPr="00BE1F83">
        <w:t>答案：A。</w:t>
      </w:r>
    </w:p>
    <w:p w14:paraId="22FC152E" w14:textId="77777777" w:rsidR="00BE1F83" w:rsidRPr="00BE1F83" w:rsidRDefault="00BE1F83" w:rsidP="00BE1F83">
      <w:r w:rsidRPr="00BE1F83">
        <w:pict w14:anchorId="7C49399A">
          <v:rect id="_x0000_i1495" style="width:0;height:1.5pt" o:hralign="center" o:hrstd="t" o:hr="t" fillcolor="#a0a0a0" stroked="f"/>
        </w:pict>
      </w:r>
    </w:p>
    <w:p w14:paraId="3BC540AE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15. GMM 的参数估计常用？</w:t>
      </w:r>
    </w:p>
    <w:p w14:paraId="194F2B2E" w14:textId="77777777" w:rsidR="00BE1F83" w:rsidRPr="00BE1F83" w:rsidRDefault="00BE1F83" w:rsidP="00BE1F83">
      <w:r w:rsidRPr="00BE1F83">
        <w:t>A. EM 算法</w:t>
      </w:r>
      <w:r w:rsidRPr="00BE1F83">
        <w:br/>
        <w:t>B. 感知器算法</w:t>
      </w:r>
      <w:r w:rsidRPr="00BE1F83">
        <w:br/>
        <w:t>C. 梯度下降分类</w:t>
      </w:r>
      <w:r w:rsidRPr="00BE1F83">
        <w:br/>
        <w:t>D. 信息增益</w:t>
      </w:r>
    </w:p>
    <w:p w14:paraId="0D3840A2" w14:textId="77777777" w:rsidR="00BE1F83" w:rsidRPr="00BE1F83" w:rsidRDefault="00BE1F83" w:rsidP="00BE1F83">
      <w:r w:rsidRPr="00BE1F83">
        <w:lastRenderedPageBreak/>
        <w:t>答案：A。</w:t>
      </w:r>
    </w:p>
    <w:p w14:paraId="42142DD1" w14:textId="77777777" w:rsidR="00BE1F83" w:rsidRPr="00BE1F83" w:rsidRDefault="00BE1F83" w:rsidP="00BE1F83">
      <w:r w:rsidRPr="00BE1F83">
        <w:pict w14:anchorId="2033B8F7">
          <v:rect id="_x0000_i1496" style="width:0;height:1.5pt" o:hralign="center" o:hrstd="t" o:hr="t" fillcolor="#a0a0a0" stroked="f"/>
        </w:pict>
      </w:r>
    </w:p>
    <w:p w14:paraId="1B2E6FCA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16. 最小错误率贝叶斯决策依据？</w:t>
      </w:r>
    </w:p>
    <w:p w14:paraId="5F834916" w14:textId="77777777" w:rsidR="00BE1F83" w:rsidRPr="00BE1F83" w:rsidRDefault="00BE1F83" w:rsidP="00BE1F83">
      <w:r w:rsidRPr="00BE1F83">
        <w:t>A. 先验概率最大</w:t>
      </w:r>
      <w:r w:rsidRPr="00BE1F83">
        <w:br/>
        <w:t>B. 类条件概率最大</w:t>
      </w:r>
      <w:r w:rsidRPr="00BE1F83">
        <w:br/>
        <w:t>C. 后验概率最大</w:t>
      </w:r>
      <w:r w:rsidRPr="00BE1F83">
        <w:br/>
        <w:t>D. 风险最大</w:t>
      </w:r>
    </w:p>
    <w:p w14:paraId="4A97AD61" w14:textId="77777777" w:rsidR="00BE1F83" w:rsidRPr="00BE1F83" w:rsidRDefault="00BE1F83" w:rsidP="00BE1F83">
      <w:r w:rsidRPr="00BE1F83">
        <w:t>答案：C。</w:t>
      </w:r>
    </w:p>
    <w:p w14:paraId="37E33AA8" w14:textId="77777777" w:rsidR="00BE1F83" w:rsidRPr="00BE1F83" w:rsidRDefault="00BE1F83" w:rsidP="00BE1F83">
      <w:r w:rsidRPr="00BE1F83">
        <w:pict w14:anchorId="7B4BA47C">
          <v:rect id="_x0000_i1497" style="width:0;height:1.5pt" o:hralign="center" o:hrstd="t" o:hr="t" fillcolor="#a0a0a0" stroked="f"/>
        </w:pict>
      </w:r>
    </w:p>
    <w:p w14:paraId="234DFF6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17. 最小风险贝叶斯决策依据？</w:t>
      </w:r>
    </w:p>
    <w:p w14:paraId="024BA0A9" w14:textId="77777777" w:rsidR="00BE1F83" w:rsidRPr="00BE1F83" w:rsidRDefault="00BE1F83" w:rsidP="00BE1F83">
      <w:r w:rsidRPr="00BE1F83">
        <w:t>A. 后验概率最大</w:t>
      </w:r>
      <w:r w:rsidRPr="00BE1F83">
        <w:br/>
        <w:t>B. 条件风险最小</w:t>
      </w:r>
      <w:r w:rsidRPr="00BE1F83">
        <w:br/>
        <w:t>C. 先验概率最大</w:t>
      </w:r>
      <w:r w:rsidRPr="00BE1F83">
        <w:br/>
        <w:t>D. 欧氏距离最小</w:t>
      </w:r>
    </w:p>
    <w:p w14:paraId="2A5F1424" w14:textId="77777777" w:rsidR="00BE1F83" w:rsidRPr="00BE1F83" w:rsidRDefault="00BE1F83" w:rsidP="00BE1F83">
      <w:r w:rsidRPr="00BE1F83">
        <w:t>答案：B。</w:t>
      </w:r>
    </w:p>
    <w:p w14:paraId="1C946B05" w14:textId="77777777" w:rsidR="00BE1F83" w:rsidRPr="00BE1F83" w:rsidRDefault="00BE1F83" w:rsidP="00BE1F83">
      <w:r w:rsidRPr="00BE1F83">
        <w:pict w14:anchorId="1FF21133">
          <v:rect id="_x0000_i1498" style="width:0;height:1.5pt" o:hralign="center" o:hrstd="t" o:hr="t" fillcolor="#a0a0a0" stroked="f"/>
        </w:pict>
      </w:r>
    </w:p>
    <w:p w14:paraId="04DA634E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18. 最小距离分类器依据？</w:t>
      </w:r>
    </w:p>
    <w:p w14:paraId="49205B90" w14:textId="77777777" w:rsidR="00BE1F83" w:rsidRPr="00BE1F83" w:rsidRDefault="00BE1F83" w:rsidP="00BE1F83">
      <w:r w:rsidRPr="00BE1F83">
        <w:t>A. 到类中心距离最小</w:t>
      </w:r>
      <w:r w:rsidRPr="00BE1F83">
        <w:br/>
        <w:t>B. 后验概率最大</w:t>
      </w:r>
      <w:r w:rsidRPr="00BE1F83">
        <w:br/>
        <w:t>C. 条件风险最小</w:t>
      </w:r>
      <w:r w:rsidRPr="00BE1F83">
        <w:br/>
        <w:t>D. 方差最大</w:t>
      </w:r>
    </w:p>
    <w:p w14:paraId="79656DF0" w14:textId="77777777" w:rsidR="00BE1F83" w:rsidRPr="00BE1F83" w:rsidRDefault="00BE1F83" w:rsidP="00BE1F83">
      <w:r w:rsidRPr="00BE1F83">
        <w:t>答案：A。</w:t>
      </w:r>
    </w:p>
    <w:p w14:paraId="43378D18" w14:textId="77777777" w:rsidR="00BE1F83" w:rsidRPr="00BE1F83" w:rsidRDefault="00BE1F83" w:rsidP="00BE1F83">
      <w:r w:rsidRPr="00BE1F83">
        <w:pict w14:anchorId="248A9796">
          <v:rect id="_x0000_i1499" style="width:0;height:1.5pt" o:hralign="center" o:hrstd="t" o:hr="t" fillcolor="#a0a0a0" stroked="f"/>
        </w:pict>
      </w:r>
    </w:p>
    <w:p w14:paraId="452CA3C4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19. 以下哪项不是 PCA 的特点？</w:t>
      </w:r>
    </w:p>
    <w:p w14:paraId="5C936C12" w14:textId="77777777" w:rsidR="00BE1F83" w:rsidRPr="00BE1F83" w:rsidRDefault="00BE1F83" w:rsidP="00BE1F83">
      <w:r w:rsidRPr="00BE1F83">
        <w:t>A. 无监督</w:t>
      </w:r>
      <w:r w:rsidRPr="00BE1F83">
        <w:br/>
        <w:t>B. 线性变换</w:t>
      </w:r>
      <w:r w:rsidRPr="00BE1F83">
        <w:br/>
        <w:t>C. 保留方差信息</w:t>
      </w:r>
      <w:r w:rsidRPr="00BE1F83">
        <w:br/>
        <w:t>D. 最大化类间距离</w:t>
      </w:r>
    </w:p>
    <w:p w14:paraId="1EA5CE86" w14:textId="77777777" w:rsidR="00BE1F83" w:rsidRPr="00BE1F83" w:rsidRDefault="00BE1F83" w:rsidP="00BE1F83">
      <w:r w:rsidRPr="00BE1F83">
        <w:t>答案：D。</w:t>
      </w:r>
    </w:p>
    <w:p w14:paraId="59F0B84E" w14:textId="77777777" w:rsidR="00BE1F83" w:rsidRPr="00BE1F83" w:rsidRDefault="00BE1F83" w:rsidP="00BE1F83">
      <w:r w:rsidRPr="00BE1F83">
        <w:pict w14:anchorId="73E628F6">
          <v:rect id="_x0000_i1500" style="width:0;height:1.5pt" o:hralign="center" o:hrstd="t" o:hr="t" fillcolor="#a0a0a0" stroked="f"/>
        </w:pict>
      </w:r>
    </w:p>
    <w:p w14:paraId="02DB6913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20. 以下哪项是随机森林的优点？</w:t>
      </w:r>
    </w:p>
    <w:p w14:paraId="365A9E1F" w14:textId="77777777" w:rsidR="00BE1F83" w:rsidRPr="00BE1F83" w:rsidRDefault="00BE1F83" w:rsidP="00BE1F83">
      <w:r w:rsidRPr="00BE1F83">
        <w:t>A. 对噪声和异常值较鲁棒</w:t>
      </w:r>
      <w:r w:rsidRPr="00BE1F83">
        <w:br/>
        <w:t>B. 只能处理低维数据</w:t>
      </w:r>
      <w:r w:rsidRPr="00BE1F83">
        <w:br/>
        <w:t>C. 必须线性可分</w:t>
      </w:r>
      <w:r w:rsidRPr="00BE1F83">
        <w:br/>
        <w:t>D. 无法评估特征重要性</w:t>
      </w:r>
    </w:p>
    <w:p w14:paraId="4D70E926" w14:textId="77777777" w:rsidR="00BE1F83" w:rsidRPr="00BE1F83" w:rsidRDefault="00BE1F83" w:rsidP="00BE1F83">
      <w:r w:rsidRPr="00BE1F83">
        <w:t>答案：A。</w:t>
      </w:r>
    </w:p>
    <w:p w14:paraId="7FAD3822" w14:textId="77777777" w:rsidR="00BE1F83" w:rsidRPr="00BE1F83" w:rsidRDefault="00BE1F83" w:rsidP="00BE1F83">
      <w:r w:rsidRPr="00BE1F83">
        <w:pict w14:anchorId="5FBE4C8B">
          <v:rect id="_x0000_i1501" style="width:0;height:1.5pt" o:hralign="center" o:hrstd="t" o:hr="t" fillcolor="#a0a0a0" stroked="f"/>
        </w:pict>
      </w:r>
    </w:p>
    <w:p w14:paraId="334F6EA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四、判断题高概率题库</w:t>
      </w:r>
    </w:p>
    <w:p w14:paraId="0955ECA5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PCA 是有</w:t>
      </w:r>
      <w:proofErr w:type="gramStart"/>
      <w:r w:rsidRPr="00BE1F83">
        <w:t>监督降维方法</w:t>
      </w:r>
      <w:proofErr w:type="gramEnd"/>
      <w:r w:rsidRPr="00BE1F83">
        <w:t>。</w:t>
      </w:r>
      <w:r w:rsidRPr="00BE1F83">
        <w:br/>
        <w:t xml:space="preserve">答案：错。PCA 是无监督。 </w:t>
      </w:r>
    </w:p>
    <w:p w14:paraId="40642AD7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LDA 使用类别标签。</w:t>
      </w:r>
      <w:r w:rsidRPr="00BE1F83">
        <w:br/>
        <w:t xml:space="preserve">答案：对。 </w:t>
      </w:r>
    </w:p>
    <w:p w14:paraId="5DCC5D16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SVM 的决策边界由支持向量决定。</w:t>
      </w:r>
      <w:r w:rsidRPr="00BE1F83">
        <w:br/>
        <w:t xml:space="preserve">答案：对。 </w:t>
      </w:r>
    </w:p>
    <w:p w14:paraId="041BECD0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lastRenderedPageBreak/>
        <w:t>C-SVM 中 C 越大，对噪声越宽容。</w:t>
      </w:r>
      <w:r w:rsidRPr="00BE1F83">
        <w:br/>
        <w:t xml:space="preserve">答案：错。C 越大，对误分类惩罚越大，越不宽容。 </w:t>
      </w:r>
    </w:p>
    <w:p w14:paraId="3E58968B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K-means 需要预先指定 K 值。</w:t>
      </w:r>
      <w:r w:rsidRPr="00BE1F83">
        <w:br/>
        <w:t xml:space="preserve">答案：对。 </w:t>
      </w:r>
    </w:p>
    <w:p w14:paraId="67942810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MLE 要求样本独立同分布。</w:t>
      </w:r>
      <w:r w:rsidRPr="00BE1F83">
        <w:br/>
        <w:t xml:space="preserve">答案：对。 </w:t>
      </w:r>
    </w:p>
    <w:p w14:paraId="39D1D849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 xml:space="preserve">Parzen </w:t>
      </w:r>
      <w:proofErr w:type="gramStart"/>
      <w:r w:rsidRPr="00BE1F83">
        <w:t>窗属于</w:t>
      </w:r>
      <w:proofErr w:type="gramEnd"/>
      <w:r w:rsidRPr="00BE1F83">
        <w:t>参数估计方法。</w:t>
      </w:r>
      <w:r w:rsidRPr="00BE1F83">
        <w:br/>
        <w:t xml:space="preserve">答案：错。它是非参数估计。 </w:t>
      </w:r>
    </w:p>
    <w:p w14:paraId="426346A1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CNN 中权值共享可以减少参数数量。</w:t>
      </w:r>
      <w:r w:rsidRPr="00BE1F83">
        <w:br/>
        <w:t xml:space="preserve">答案：对。 </w:t>
      </w:r>
    </w:p>
    <w:p w14:paraId="75996DB8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过拟合表示模型泛化能力强。</w:t>
      </w:r>
      <w:r w:rsidRPr="00BE1F83">
        <w:br/>
        <w:t xml:space="preserve">答案：错。 </w:t>
      </w:r>
    </w:p>
    <w:p w14:paraId="1A1326E1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AUC 越大，分类器性能通常越好。</w:t>
      </w:r>
      <w:r w:rsidRPr="00BE1F83">
        <w:br/>
        <w:t xml:space="preserve">答案：对。 </w:t>
      </w:r>
    </w:p>
    <w:p w14:paraId="6BC7431A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线性分类器不能处理所有非线性可分问题。</w:t>
      </w:r>
      <w:r w:rsidRPr="00BE1F83">
        <w:br/>
        <w:t xml:space="preserve">答案：对。 </w:t>
      </w:r>
    </w:p>
    <w:p w14:paraId="56663395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感知器一定可以解决异或问题。</w:t>
      </w:r>
      <w:r w:rsidRPr="00BE1F83">
        <w:br/>
        <w:t xml:space="preserve">答案：错。 </w:t>
      </w:r>
    </w:p>
    <w:p w14:paraId="29D5ADC7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贝叶斯决策只用先验概率即可分类。</w:t>
      </w:r>
      <w:r w:rsidRPr="00BE1F83">
        <w:br/>
        <w:t xml:space="preserve">答案：错，还需要类条件概率得到后验概率。 </w:t>
      </w:r>
    </w:p>
    <w:p w14:paraId="05786C2F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决策树的信息增益用于选择划分属性。</w:t>
      </w:r>
      <w:r w:rsidRPr="00BE1F83">
        <w:br/>
        <w:t xml:space="preserve">答案：对。 </w:t>
      </w:r>
    </w:p>
    <w:p w14:paraId="77DB0616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留一法交叉验证每次只留</w:t>
      </w:r>
      <w:proofErr w:type="gramStart"/>
      <w:r w:rsidRPr="00BE1F83">
        <w:t>一个样本做测试</w:t>
      </w:r>
      <w:proofErr w:type="gramEnd"/>
      <w:r w:rsidRPr="00BE1F83">
        <w:t>。</w:t>
      </w:r>
      <w:r w:rsidRPr="00BE1F83">
        <w:br/>
        <w:t xml:space="preserve">答案：对。 </w:t>
      </w:r>
    </w:p>
    <w:p w14:paraId="288570FB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GMM 可以用于聚类。</w:t>
      </w:r>
      <w:r w:rsidRPr="00BE1F83">
        <w:br/>
        <w:t xml:space="preserve">答案：对。 </w:t>
      </w:r>
    </w:p>
    <w:p w14:paraId="224C11BF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随机森林是多个决策树组成的集成模型。</w:t>
      </w:r>
      <w:r w:rsidRPr="00BE1F83">
        <w:br/>
        <w:t xml:space="preserve">答案：对。 </w:t>
      </w:r>
    </w:p>
    <w:p w14:paraId="5B518794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精确率和召回率是同一个指标。</w:t>
      </w:r>
      <w:r w:rsidRPr="00BE1F83">
        <w:br/>
        <w:t xml:space="preserve">答案：错。 </w:t>
      </w:r>
    </w:p>
    <w:p w14:paraId="61CB25A2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ROC 曲线横坐标通常是假阳性率。</w:t>
      </w:r>
      <w:r w:rsidRPr="00BE1F83">
        <w:br/>
        <w:t xml:space="preserve">答案：对。 </w:t>
      </w:r>
    </w:p>
    <w:p w14:paraId="496FB522" w14:textId="77777777" w:rsidR="00BE1F83" w:rsidRPr="00BE1F83" w:rsidRDefault="00BE1F83" w:rsidP="00BE1F83">
      <w:pPr>
        <w:numPr>
          <w:ilvl w:val="0"/>
          <w:numId w:val="18"/>
        </w:numPr>
      </w:pPr>
      <w:r w:rsidRPr="00BE1F83">
        <w:t>训练误差越小，测试误差一定越小。</w:t>
      </w:r>
      <w:r w:rsidRPr="00BE1F83">
        <w:br/>
        <w:t xml:space="preserve">答案：错。 </w:t>
      </w:r>
    </w:p>
    <w:p w14:paraId="5D84A7CD" w14:textId="77777777" w:rsidR="00BE1F83" w:rsidRPr="00BE1F83" w:rsidRDefault="00BE1F83" w:rsidP="00BE1F83">
      <w:r w:rsidRPr="00BE1F83">
        <w:pict w14:anchorId="228B4EFC">
          <v:rect id="_x0000_i1502" style="width:0;height:1.5pt" o:hralign="center" o:hrstd="t" o:hr="t" fillcolor="#a0a0a0" stroked="f"/>
        </w:pict>
      </w:r>
    </w:p>
    <w:p w14:paraId="4526442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五、简答题高概率题库</w:t>
      </w:r>
    </w:p>
    <w:p w14:paraId="68108BF7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1. 简述模式识别系统的基本流程。</w:t>
      </w:r>
    </w:p>
    <w:p w14:paraId="5DD664BC" w14:textId="77777777" w:rsidR="00BE1F83" w:rsidRPr="00BE1F83" w:rsidRDefault="00BE1F83" w:rsidP="00BE1F83">
      <w:r w:rsidRPr="00BE1F83">
        <w:t>答案模板：</w:t>
      </w:r>
    </w:p>
    <w:p w14:paraId="04E3709E" w14:textId="77777777" w:rsidR="00BE1F83" w:rsidRPr="00BE1F83" w:rsidRDefault="00BE1F83" w:rsidP="00BE1F83">
      <w:r w:rsidRPr="00BE1F83">
        <w:t>模式识别系统通常包括数据采集、数据预处理、特征提取或特征选择、分类器设计与训练、模型测试与性能评价等步骤。首先采集样本数据并进行去噪、归一化等处理；然后提取能够表征样本类别差异的特征；再选择合适的分类器进行训练；最后用测试</w:t>
      </w:r>
      <w:proofErr w:type="gramStart"/>
      <w:r w:rsidRPr="00BE1F83">
        <w:t>集评价</w:t>
      </w:r>
      <w:proofErr w:type="gramEnd"/>
      <w:r w:rsidRPr="00BE1F83">
        <w:t>模型的准确率、查准率、查全率等指标。</w:t>
      </w:r>
    </w:p>
    <w:p w14:paraId="24641B97" w14:textId="77777777" w:rsidR="00BE1F83" w:rsidRPr="00BE1F83" w:rsidRDefault="00BE1F83" w:rsidP="00BE1F83">
      <w:r w:rsidRPr="00BE1F83">
        <w:pict w14:anchorId="5561CEE5">
          <v:rect id="_x0000_i1503" style="width:0;height:1.5pt" o:hralign="center" o:hrstd="t" o:hr="t" fillcolor="#a0a0a0" stroked="f"/>
        </w:pict>
      </w:r>
    </w:p>
    <w:p w14:paraId="2F83408E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2. 简述监督学习和无监督学习的区别。</w:t>
      </w:r>
    </w:p>
    <w:p w14:paraId="5950531D" w14:textId="77777777" w:rsidR="00BE1F83" w:rsidRPr="00BE1F83" w:rsidRDefault="00BE1F83" w:rsidP="00BE1F83">
      <w:r w:rsidRPr="00BE1F83">
        <w:lastRenderedPageBreak/>
        <w:t>答案模板：</w:t>
      </w:r>
    </w:p>
    <w:p w14:paraId="79915CF8" w14:textId="77777777" w:rsidR="00BE1F83" w:rsidRPr="00BE1F83" w:rsidRDefault="00BE1F83" w:rsidP="00BE1F83">
      <w:r w:rsidRPr="00BE1F83">
        <w:t>监督学习的训练样本带有类别标签，模型通过学习输入与标签之间的关系完成分类或回归任务，如 SVM、决策树、神经网络等。无监督学习的样本没有标签，主要通过数据自身的相似性或结构进行分析，如 K-means 聚类、层次聚类、PCA 等。</w:t>
      </w:r>
    </w:p>
    <w:p w14:paraId="58A88357" w14:textId="77777777" w:rsidR="00BE1F83" w:rsidRPr="00BE1F83" w:rsidRDefault="00BE1F83" w:rsidP="00BE1F83">
      <w:r w:rsidRPr="00BE1F83">
        <w:pict w14:anchorId="244B0D9F">
          <v:rect id="_x0000_i1504" style="width:0;height:1.5pt" o:hralign="center" o:hrstd="t" o:hr="t" fillcolor="#a0a0a0" stroked="f"/>
        </w:pict>
      </w:r>
    </w:p>
    <w:p w14:paraId="53C3742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 xml:space="preserve">3. </w:t>
      </w:r>
      <w:proofErr w:type="gramStart"/>
      <w:r w:rsidRPr="00BE1F83">
        <w:rPr>
          <w:b/>
          <w:bCs/>
        </w:rPr>
        <w:t>简述极</w:t>
      </w:r>
      <w:proofErr w:type="gramEnd"/>
      <w:r w:rsidRPr="00BE1F83">
        <w:rPr>
          <w:b/>
          <w:bCs/>
        </w:rPr>
        <w:t>大似然估计的前提和步骤。</w:t>
      </w:r>
    </w:p>
    <w:p w14:paraId="0C4BC3F4" w14:textId="77777777" w:rsidR="00BE1F83" w:rsidRPr="00BE1F83" w:rsidRDefault="00BE1F83" w:rsidP="00BE1F83">
      <w:r w:rsidRPr="00BE1F83">
        <w:t>答案模板：</w:t>
      </w:r>
    </w:p>
    <w:p w14:paraId="51A91B91" w14:textId="77777777" w:rsidR="00BE1F83" w:rsidRPr="00BE1F83" w:rsidRDefault="00BE1F83" w:rsidP="00BE1F83">
      <w:r w:rsidRPr="00BE1F83">
        <w:t>极大似然估计的前提是样本独立同分布，并且已知总体分布形式但参数未知。基本步骤是：首先根据样本建立似然函数；然后取对数得到对数似然函数；接着对未知参数求导并令导数为零；最后解方程得到使似然函数最大的参数估计值。</w:t>
      </w:r>
    </w:p>
    <w:p w14:paraId="5F935ECB" w14:textId="77777777" w:rsidR="00BE1F83" w:rsidRPr="00BE1F83" w:rsidRDefault="00BE1F83" w:rsidP="00BE1F83">
      <w:r w:rsidRPr="00BE1F83">
        <w:pict w14:anchorId="6E564BD9">
          <v:rect id="_x0000_i1505" style="width:0;height:1.5pt" o:hralign="center" o:hrstd="t" o:hr="t" fillcolor="#a0a0a0" stroked="f"/>
        </w:pict>
      </w:r>
    </w:p>
    <w:p w14:paraId="33A878C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4. 简述贝叶斯最小错误率决策。</w:t>
      </w:r>
    </w:p>
    <w:p w14:paraId="612E1467" w14:textId="77777777" w:rsidR="00BE1F83" w:rsidRPr="00BE1F83" w:rsidRDefault="00BE1F83" w:rsidP="00BE1F83">
      <w:r w:rsidRPr="00BE1F83">
        <w:t>答案模板：</w:t>
      </w:r>
    </w:p>
    <w:p w14:paraId="3FD19068" w14:textId="66AF9284" w:rsidR="00BE1F83" w:rsidRPr="00BE1F83" w:rsidRDefault="00BE1F83" w:rsidP="00BE1F83">
      <w:r w:rsidRPr="00BE1F83">
        <w:t xml:space="preserve">贝叶斯最小错误率决策的思想是，对于给定样本 </w:t>
      </w:r>
      <m:oMath>
        <m:r>
          <w:rPr>
            <w:rFonts w:ascii="Cambria Math" w:hAnsi="Cambria Math"/>
          </w:rPr>
          <m:t>x</m:t>
        </m:r>
      </m:oMath>
      <w:r w:rsidRPr="00BE1F83">
        <w:t xml:space="preserve">，计算其属于各类别的后验概率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BE1F83">
        <w:t>，然后将样本判为后验概率最大的类别。其目标是在所有可能决策中使平均分类错误率最小。</w:t>
      </w:r>
    </w:p>
    <w:p w14:paraId="659DA937" w14:textId="77777777" w:rsidR="00BE1F83" w:rsidRPr="00BE1F83" w:rsidRDefault="00BE1F83" w:rsidP="00BE1F83">
      <w:r w:rsidRPr="00BE1F83">
        <w:pict w14:anchorId="7FA8C1C8">
          <v:rect id="_x0000_i1506" style="width:0;height:1.5pt" o:hralign="center" o:hrstd="t" o:hr="t" fillcolor="#a0a0a0" stroked="f"/>
        </w:pict>
      </w:r>
    </w:p>
    <w:p w14:paraId="6C718F19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5. 简述最小风险贝叶斯决策。</w:t>
      </w:r>
    </w:p>
    <w:p w14:paraId="5B8BB667" w14:textId="77777777" w:rsidR="00BE1F83" w:rsidRPr="00BE1F83" w:rsidRDefault="00BE1F83" w:rsidP="00BE1F83">
      <w:r w:rsidRPr="00BE1F83">
        <w:t>答案模板：</w:t>
      </w:r>
    </w:p>
    <w:p w14:paraId="19E1853B" w14:textId="77777777" w:rsidR="00BE1F83" w:rsidRPr="00BE1F83" w:rsidRDefault="00BE1F83" w:rsidP="00BE1F83">
      <w:r w:rsidRPr="00BE1F83">
        <w:t>最小风险贝叶斯决策不仅考虑后验概率，还考虑不同错误分类造成的损失。对于每个决策，计算其条件风险：</w:t>
      </w:r>
    </w:p>
    <w:p w14:paraId="7BC0ECEA" w14:textId="3754D248" w:rsidR="00BE1F83" w:rsidRPr="00BE1F83" w:rsidRDefault="00BE1F83" w:rsidP="00BE1F83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ji</m:t>
                  </m:r>
                </m:sub>
              </m:sSub>
            </m:e>
          </m:nary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  <m:r>
            <w:rPr>
              <w:i/>
            </w:rPr>
            <w:br/>
          </m:r>
        </m:oMath>
      </m:oMathPara>
    </w:p>
    <w:p w14:paraId="334DCDF6" w14:textId="77777777" w:rsidR="00BE1F83" w:rsidRPr="00BE1F83" w:rsidRDefault="00BE1F83" w:rsidP="00BE1F83">
      <w:r w:rsidRPr="00BE1F83">
        <w:t>然后选择条件风险最小的决策。它适用于不同错误代价不相等的情况。</w:t>
      </w:r>
    </w:p>
    <w:p w14:paraId="4AE32112" w14:textId="77777777" w:rsidR="00BE1F83" w:rsidRPr="00BE1F83" w:rsidRDefault="00BE1F83" w:rsidP="00BE1F83">
      <w:r w:rsidRPr="00BE1F83">
        <w:pict w14:anchorId="081F22E6">
          <v:rect id="_x0000_i1507" style="width:0;height:1.5pt" o:hralign="center" o:hrstd="t" o:hr="t" fillcolor="#a0a0a0" stroked="f"/>
        </w:pict>
      </w:r>
    </w:p>
    <w:p w14:paraId="06788D0E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6. 简述 PCA 和 LDA 的区别。</w:t>
      </w:r>
    </w:p>
    <w:p w14:paraId="59C7F992" w14:textId="77777777" w:rsidR="00BE1F83" w:rsidRPr="00BE1F83" w:rsidRDefault="00BE1F83" w:rsidP="00BE1F83">
      <w:r w:rsidRPr="00BE1F83">
        <w:t>答案模板：</w:t>
      </w:r>
    </w:p>
    <w:p w14:paraId="67BE4BAD" w14:textId="77777777" w:rsidR="00BE1F83" w:rsidRPr="00BE1F83" w:rsidRDefault="00BE1F83" w:rsidP="00BE1F83">
      <w:r w:rsidRPr="00BE1F83">
        <w:t>PCA 是无</w:t>
      </w:r>
      <w:proofErr w:type="gramStart"/>
      <w:r w:rsidRPr="00BE1F83">
        <w:t>监督降维方法</w:t>
      </w:r>
      <w:proofErr w:type="gramEnd"/>
      <w:r w:rsidRPr="00BE1F83">
        <w:t>，不利用类别标签，目标是保留数据最大方差信息，使数据在低维空间中尽量保持原始信息。LDA 是有</w:t>
      </w:r>
      <w:proofErr w:type="gramStart"/>
      <w:r w:rsidRPr="00BE1F83">
        <w:t>监督降维方法</w:t>
      </w:r>
      <w:proofErr w:type="gramEnd"/>
      <w:r w:rsidRPr="00BE1F83">
        <w:t>，利用类别标签，目标是</w:t>
      </w:r>
      <w:proofErr w:type="gramStart"/>
      <w:r w:rsidRPr="00BE1F83">
        <w:t>最大化类间</w:t>
      </w:r>
      <w:proofErr w:type="gramEnd"/>
      <w:r w:rsidRPr="00BE1F83">
        <w:t>距离、最小化类内散布，使不同类别更容易区分。两者都属于线性特征变换方法。</w:t>
      </w:r>
    </w:p>
    <w:p w14:paraId="0A6A0C6F" w14:textId="77777777" w:rsidR="00BE1F83" w:rsidRPr="00BE1F83" w:rsidRDefault="00BE1F83" w:rsidP="00BE1F83">
      <w:r w:rsidRPr="00BE1F83">
        <w:pict w14:anchorId="2D8A942B">
          <v:rect id="_x0000_i1508" style="width:0;height:1.5pt" o:hralign="center" o:hrstd="t" o:hr="t" fillcolor="#a0a0a0" stroked="f"/>
        </w:pict>
      </w:r>
    </w:p>
    <w:p w14:paraId="216BB6F9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7. 简述特征选择和特征提取的区别。</w:t>
      </w:r>
    </w:p>
    <w:p w14:paraId="3C572E39" w14:textId="77777777" w:rsidR="00BE1F83" w:rsidRPr="00BE1F83" w:rsidRDefault="00BE1F83" w:rsidP="00BE1F83">
      <w:r w:rsidRPr="00BE1F83">
        <w:t>答案模板：</w:t>
      </w:r>
    </w:p>
    <w:p w14:paraId="77950A49" w14:textId="77777777" w:rsidR="00BE1F83" w:rsidRPr="00BE1F83" w:rsidRDefault="00BE1F83" w:rsidP="00BE1F83">
      <w:r w:rsidRPr="00BE1F83">
        <w:t>特征选择是从原始特征中挑选出对分类最有用的一部分特征，不改变原始特征含义；特征提取是通过某种变换将原始特征组合成新的特征，如 PCA、LDA 等。特征选择强调“选”，特征提取强调“变换”。</w:t>
      </w:r>
    </w:p>
    <w:p w14:paraId="2BB87A99" w14:textId="77777777" w:rsidR="00BE1F83" w:rsidRPr="00BE1F83" w:rsidRDefault="00BE1F83" w:rsidP="00BE1F83">
      <w:r w:rsidRPr="00BE1F83">
        <w:pict w14:anchorId="3862FB74">
          <v:rect id="_x0000_i1509" style="width:0;height:1.5pt" o:hralign="center" o:hrstd="t" o:hr="t" fillcolor="#a0a0a0" stroked="f"/>
        </w:pict>
      </w:r>
    </w:p>
    <w:p w14:paraId="5F43FE98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8. 简述 Fisher 线性判别的思想。</w:t>
      </w:r>
    </w:p>
    <w:p w14:paraId="4E8B0434" w14:textId="77777777" w:rsidR="00BE1F83" w:rsidRPr="00BE1F83" w:rsidRDefault="00BE1F83" w:rsidP="00BE1F83">
      <w:r w:rsidRPr="00BE1F83">
        <w:t>答案模板：</w:t>
      </w:r>
    </w:p>
    <w:p w14:paraId="462D29D0" w14:textId="77777777" w:rsidR="00BE1F83" w:rsidRPr="00BE1F83" w:rsidRDefault="00BE1F83" w:rsidP="00BE1F83">
      <w:r w:rsidRPr="00BE1F83">
        <w:t>Fisher 线性判别的思想是寻找一个投影方向，使不同类别样本投影后</w:t>
      </w:r>
      <w:proofErr w:type="gramStart"/>
      <w:r w:rsidRPr="00BE1F83">
        <w:t>的类间距离</w:t>
      </w:r>
      <w:proofErr w:type="gramEnd"/>
      <w:r w:rsidRPr="00BE1F83">
        <w:t>尽可能大，同时类内散布尽可能小。这样样本投影到一维空间后，不同类别更容易被分开。其最优投影方向通常为：</w:t>
      </w:r>
    </w:p>
    <w:p w14:paraId="4DA9F21E" w14:textId="1C6D2EBF" w:rsidR="00BE1F83" w:rsidRPr="00BE1F83" w:rsidRDefault="00BE1F83" w:rsidP="00BE1F83">
      <m:oMathPara>
        <m:oMath>
          <m:r>
            <w:rPr>
              <w:rFonts w:ascii="Cambria Math" w:hAnsi="Cambria Math"/>
            </w:rPr>
            <w:lastRenderedPageBreak/>
            <m:t>w=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BBA55C6" w14:textId="77777777" w:rsidR="00BE1F83" w:rsidRPr="00BE1F83" w:rsidRDefault="00BE1F83" w:rsidP="00BE1F83">
      <w:r w:rsidRPr="00BE1F83">
        <w:pict w14:anchorId="48557612">
          <v:rect id="_x0000_i1510" style="width:0;height:1.5pt" o:hralign="center" o:hrstd="t" o:hr="t" fillcolor="#a0a0a0" stroked="f"/>
        </w:pict>
      </w:r>
    </w:p>
    <w:p w14:paraId="06793D7D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9. 简述 SVM 的基本思想。</w:t>
      </w:r>
    </w:p>
    <w:p w14:paraId="74388C7E" w14:textId="77777777" w:rsidR="00BE1F83" w:rsidRPr="00BE1F83" w:rsidRDefault="00BE1F83" w:rsidP="00BE1F83">
      <w:r w:rsidRPr="00BE1F83">
        <w:t>答案模板：</w:t>
      </w:r>
    </w:p>
    <w:p w14:paraId="3872C4CC" w14:textId="77777777" w:rsidR="00BE1F83" w:rsidRPr="00BE1F83" w:rsidRDefault="00BE1F83" w:rsidP="00BE1F83">
      <w:r w:rsidRPr="00BE1F83">
        <w:t>支持</w:t>
      </w:r>
      <w:proofErr w:type="gramStart"/>
      <w:r w:rsidRPr="00BE1F83">
        <w:t>向量机</w:t>
      </w:r>
      <w:proofErr w:type="gramEnd"/>
      <w:r w:rsidRPr="00BE1F83">
        <w:t>的基本思想是在样本空间中寻找一个最优分类超平面，使两类样本能够被正确分开，并且分类间隔最大。离分类超平面最近的样本点称为支持向量，它们决定了分类超平面的位置。对于非线性问题，可以通过核函数映射到高维空间进行线性分类。</w:t>
      </w:r>
    </w:p>
    <w:p w14:paraId="25F485E0" w14:textId="77777777" w:rsidR="00BE1F83" w:rsidRPr="00BE1F83" w:rsidRDefault="00BE1F83" w:rsidP="00BE1F83">
      <w:r w:rsidRPr="00BE1F83">
        <w:pict w14:anchorId="119F5DB8">
          <v:rect id="_x0000_i1511" style="width:0;height:1.5pt" o:hralign="center" o:hrstd="t" o:hr="t" fillcolor="#a0a0a0" stroked="f"/>
        </w:pict>
      </w:r>
    </w:p>
    <w:p w14:paraId="30C0ABF5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10. 简述 C-SVM 中 C 参数的作用。</w:t>
      </w:r>
    </w:p>
    <w:p w14:paraId="6A9197B7" w14:textId="77777777" w:rsidR="00BE1F83" w:rsidRPr="00BE1F83" w:rsidRDefault="00BE1F83" w:rsidP="00BE1F83">
      <w:r w:rsidRPr="00BE1F83">
        <w:t>答案模板：</w:t>
      </w:r>
    </w:p>
    <w:p w14:paraId="6E762CC8" w14:textId="77777777" w:rsidR="00BE1F83" w:rsidRPr="00BE1F83" w:rsidRDefault="00BE1F83" w:rsidP="00BE1F83">
      <w:r w:rsidRPr="00BE1F83">
        <w:t>C 是误分类惩罚参数。C 越大，对误分类惩罚越重，模型更倾向于正确分类训练样本，间隔可能变小，容易过拟合；C 越小，对误分类容忍度越高，间隔更大，模型泛化能力可能更强，但过小会导致欠拟合。</w:t>
      </w:r>
    </w:p>
    <w:p w14:paraId="46A0E4AD" w14:textId="77777777" w:rsidR="00BE1F83" w:rsidRPr="00BE1F83" w:rsidRDefault="00BE1F83" w:rsidP="00BE1F83">
      <w:r w:rsidRPr="00BE1F83">
        <w:pict w14:anchorId="29DB12C5">
          <v:rect id="_x0000_i1512" style="width:0;height:1.5pt" o:hralign="center" o:hrstd="t" o:hr="t" fillcolor="#a0a0a0" stroked="f"/>
        </w:pict>
      </w:r>
    </w:p>
    <w:p w14:paraId="2571899B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11. 简述软间隔 SVM 和硬间隔 SVM 的区别。</w:t>
      </w:r>
    </w:p>
    <w:p w14:paraId="0FB8C119" w14:textId="77777777" w:rsidR="00BE1F83" w:rsidRPr="00BE1F83" w:rsidRDefault="00BE1F83" w:rsidP="00BE1F83">
      <w:r w:rsidRPr="00BE1F83">
        <w:t>答案模板：</w:t>
      </w:r>
    </w:p>
    <w:p w14:paraId="3DD4A1FE" w14:textId="77777777" w:rsidR="00BE1F83" w:rsidRPr="00BE1F83" w:rsidRDefault="00BE1F83" w:rsidP="00BE1F83">
      <w:r w:rsidRPr="00BE1F83">
        <w:t>硬间隔 SVM 要求训练样本完全线性可分，不允许误分类；软间隔 SVM 引入松弛变量，允许少量样本被误分类或落入间隔内部，因此更适合含噪声或非完全线性可分的数据。</w:t>
      </w:r>
    </w:p>
    <w:p w14:paraId="215752CF" w14:textId="77777777" w:rsidR="00BE1F83" w:rsidRPr="00BE1F83" w:rsidRDefault="00BE1F83" w:rsidP="00BE1F83">
      <w:r w:rsidRPr="00BE1F83">
        <w:pict w14:anchorId="546BC883">
          <v:rect id="_x0000_i1513" style="width:0;height:1.5pt" o:hralign="center" o:hrstd="t" o:hr="t" fillcolor="#a0a0a0" stroked="f"/>
        </w:pict>
      </w:r>
    </w:p>
    <w:p w14:paraId="2E10984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12. 简述核函数的作用。</w:t>
      </w:r>
    </w:p>
    <w:p w14:paraId="4DADD346" w14:textId="77777777" w:rsidR="00BE1F83" w:rsidRPr="00BE1F83" w:rsidRDefault="00BE1F83" w:rsidP="00BE1F83">
      <w:r w:rsidRPr="00BE1F83">
        <w:t>答案模板：</w:t>
      </w:r>
    </w:p>
    <w:p w14:paraId="208F0038" w14:textId="77777777" w:rsidR="00BE1F83" w:rsidRPr="00BE1F83" w:rsidRDefault="00BE1F83" w:rsidP="00BE1F83">
      <w:r w:rsidRPr="00BE1F83">
        <w:t>核函数用于在不显式计算高维映射的情况下，计算样本在高维特征空间中的内积。它可以把低维空间中线性不可分的问题映射到高维空间，使其在高维空间中线性可分，从而增强 SVM 处理非线性分类问题的能力。</w:t>
      </w:r>
    </w:p>
    <w:p w14:paraId="29082B61" w14:textId="77777777" w:rsidR="00BE1F83" w:rsidRPr="00BE1F83" w:rsidRDefault="00BE1F83" w:rsidP="00BE1F83">
      <w:r w:rsidRPr="00BE1F83">
        <w:pict w14:anchorId="45F8253A">
          <v:rect id="_x0000_i1514" style="width:0;height:1.5pt" o:hralign="center" o:hrstd="t" o:hr="t" fillcolor="#a0a0a0" stroked="f"/>
        </w:pict>
      </w:r>
    </w:p>
    <w:p w14:paraId="3974E335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13. 简述 K-means 算法步骤。</w:t>
      </w:r>
    </w:p>
    <w:p w14:paraId="543D4038" w14:textId="77777777" w:rsidR="00BE1F83" w:rsidRPr="00BE1F83" w:rsidRDefault="00BE1F83" w:rsidP="00BE1F83">
      <w:r w:rsidRPr="00BE1F83">
        <w:t>答案模板：</w:t>
      </w:r>
    </w:p>
    <w:p w14:paraId="4CD587A0" w14:textId="77777777" w:rsidR="00BE1F83" w:rsidRPr="00BE1F83" w:rsidRDefault="00BE1F83" w:rsidP="00BE1F83">
      <w:r w:rsidRPr="00BE1F83">
        <w:t xml:space="preserve">K-means 首先指定聚类数 K，并随机选择 K </w:t>
      </w:r>
      <w:proofErr w:type="gramStart"/>
      <w:r w:rsidRPr="00BE1F83">
        <w:t>个</w:t>
      </w:r>
      <w:proofErr w:type="gramEnd"/>
      <w:r w:rsidRPr="00BE1F83">
        <w:t>初始聚类中心；然后计算每个样本到各聚类中心的距离，将样本分配到最近的中心；接着根据每个簇中的样本重新计算聚类中心；重复分配和更新过程，直到聚类中心基本不再变化或达到最大迭代次数。</w:t>
      </w:r>
    </w:p>
    <w:p w14:paraId="36C0D274" w14:textId="77777777" w:rsidR="00BE1F83" w:rsidRPr="00BE1F83" w:rsidRDefault="00BE1F83" w:rsidP="00BE1F83">
      <w:r w:rsidRPr="00BE1F83">
        <w:pict w14:anchorId="5BB90187">
          <v:rect id="_x0000_i1515" style="width:0;height:1.5pt" o:hralign="center" o:hrstd="t" o:hr="t" fillcolor="#a0a0a0" stroked="f"/>
        </w:pict>
      </w:r>
    </w:p>
    <w:p w14:paraId="1E56710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14. 简述 K-means 的优缺点。</w:t>
      </w:r>
    </w:p>
    <w:p w14:paraId="7539E410" w14:textId="77777777" w:rsidR="00BE1F83" w:rsidRPr="00BE1F83" w:rsidRDefault="00BE1F83" w:rsidP="00BE1F83">
      <w:r w:rsidRPr="00BE1F83">
        <w:t>答案模板：</w:t>
      </w:r>
    </w:p>
    <w:p w14:paraId="48EF3C90" w14:textId="77777777" w:rsidR="00BE1F83" w:rsidRPr="00BE1F83" w:rsidRDefault="00BE1F83" w:rsidP="00BE1F83">
      <w:r w:rsidRPr="00BE1F83">
        <w:t>优点是思想简单、计算效率高、容易实现，适合处理较大规模数据。缺点是需要预先指定 K 值，对初始中心敏感，容易陷入局部最优，对异常值敏感，并且不适合处理形状复杂的簇。</w:t>
      </w:r>
    </w:p>
    <w:p w14:paraId="1CF338CE" w14:textId="77777777" w:rsidR="00BE1F83" w:rsidRPr="00BE1F83" w:rsidRDefault="00BE1F83" w:rsidP="00BE1F83">
      <w:r w:rsidRPr="00BE1F83">
        <w:pict w14:anchorId="637C819D">
          <v:rect id="_x0000_i1516" style="width:0;height:1.5pt" o:hralign="center" o:hrstd="t" o:hr="t" fillcolor="#a0a0a0" stroked="f"/>
        </w:pict>
      </w:r>
    </w:p>
    <w:p w14:paraId="39D6FE2B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15. 简述 MLP 的组成和训练方法。</w:t>
      </w:r>
    </w:p>
    <w:p w14:paraId="07E18E77" w14:textId="77777777" w:rsidR="00BE1F83" w:rsidRPr="00BE1F83" w:rsidRDefault="00BE1F83" w:rsidP="00BE1F83">
      <w:r w:rsidRPr="00BE1F83">
        <w:t>答案模板：</w:t>
      </w:r>
    </w:p>
    <w:p w14:paraId="732332B6" w14:textId="77777777" w:rsidR="00BE1F83" w:rsidRPr="00BE1F83" w:rsidRDefault="00BE1F83" w:rsidP="00BE1F83">
      <w:r w:rsidRPr="00BE1F83">
        <w:t>多层感知机 MLP 通常由输入层、一个或多个隐藏层和输出层组成。每层神经元通过权重和偏置连接，并经过激活函数产生输出。MLP 的训练通常采用误差反向传播算法，根据损失函数计算梯度，再利用梯度下降法更新权重和偏置。</w:t>
      </w:r>
    </w:p>
    <w:p w14:paraId="285D54E6" w14:textId="77777777" w:rsidR="00BE1F83" w:rsidRPr="00BE1F83" w:rsidRDefault="00BE1F83" w:rsidP="00BE1F83">
      <w:r w:rsidRPr="00BE1F83">
        <w:pict w14:anchorId="3A85619E">
          <v:rect id="_x0000_i1517" style="width:0;height:1.5pt" o:hralign="center" o:hrstd="t" o:hr="t" fillcolor="#a0a0a0" stroked="f"/>
        </w:pict>
      </w:r>
    </w:p>
    <w:p w14:paraId="1F8EBAD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16. 简述 CNN 的关键思想。</w:t>
      </w:r>
    </w:p>
    <w:p w14:paraId="41A3C325" w14:textId="77777777" w:rsidR="00BE1F83" w:rsidRPr="00BE1F83" w:rsidRDefault="00BE1F83" w:rsidP="00BE1F83">
      <w:r w:rsidRPr="00BE1F83">
        <w:t>答案模板：</w:t>
      </w:r>
    </w:p>
    <w:p w14:paraId="42823CE1" w14:textId="77777777" w:rsidR="00BE1F83" w:rsidRPr="00BE1F83" w:rsidRDefault="00BE1F83" w:rsidP="00BE1F83">
      <w:r w:rsidRPr="00BE1F83">
        <w:lastRenderedPageBreak/>
        <w:t>CNN 的关键思想包括局部连接、权值共享和池化。局部连接使神经元只关注局部区域；权值共享减少模型参数数量；池化用于下采样，降低特征图尺寸和计算量，同时保留重要信息。CNN 常用于图像识别任务。</w:t>
      </w:r>
    </w:p>
    <w:p w14:paraId="196666CC" w14:textId="77777777" w:rsidR="00BE1F83" w:rsidRPr="00BE1F83" w:rsidRDefault="00BE1F83" w:rsidP="00BE1F83">
      <w:r w:rsidRPr="00BE1F83">
        <w:pict w14:anchorId="29FEAE5C">
          <v:rect id="_x0000_i1518" style="width:0;height:1.5pt" o:hralign="center" o:hrstd="t" o:hr="t" fillcolor="#a0a0a0" stroked="f"/>
        </w:pict>
      </w:r>
    </w:p>
    <w:p w14:paraId="08825889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17. 简述过拟合及其解决方法。</w:t>
      </w:r>
    </w:p>
    <w:p w14:paraId="0B8B2AA2" w14:textId="77777777" w:rsidR="00BE1F83" w:rsidRPr="00BE1F83" w:rsidRDefault="00BE1F83" w:rsidP="00BE1F83">
      <w:r w:rsidRPr="00BE1F83">
        <w:t>答案模板：</w:t>
      </w:r>
    </w:p>
    <w:p w14:paraId="74EF386E" w14:textId="77777777" w:rsidR="00BE1F83" w:rsidRPr="00BE1F83" w:rsidRDefault="00BE1F83" w:rsidP="00BE1F83">
      <w:r w:rsidRPr="00BE1F83">
        <w:t>过拟合是指模型在训练集上表现很好，但在测试集或新样本上表现较差，说明模型记住了训练数据中的噪声而不是学习到普遍规律。常见解决方法有增加训练数据、正则化、交叉验证、早停、Dropout、简化模型结构等。</w:t>
      </w:r>
    </w:p>
    <w:p w14:paraId="1854BAEA" w14:textId="77777777" w:rsidR="00BE1F83" w:rsidRPr="00BE1F83" w:rsidRDefault="00BE1F83" w:rsidP="00BE1F83">
      <w:r w:rsidRPr="00BE1F83">
        <w:pict w14:anchorId="2A73CF99">
          <v:rect id="_x0000_i1519" style="width:0;height:1.5pt" o:hralign="center" o:hrstd="t" o:hr="t" fillcolor="#a0a0a0" stroked="f"/>
        </w:pict>
      </w:r>
    </w:p>
    <w:p w14:paraId="05936CAB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18. 简述混淆矩阵中的 TP、FP、FN、TN。</w:t>
      </w:r>
    </w:p>
    <w:p w14:paraId="03BC7E71" w14:textId="77777777" w:rsidR="00BE1F83" w:rsidRPr="00BE1F83" w:rsidRDefault="00BE1F83" w:rsidP="00BE1F83">
      <w:r w:rsidRPr="00BE1F83">
        <w:t>答案模板：</w:t>
      </w:r>
    </w:p>
    <w:p w14:paraId="714B6FDE" w14:textId="77777777" w:rsidR="00BE1F83" w:rsidRPr="00BE1F83" w:rsidRDefault="00BE1F83" w:rsidP="00BE1F83">
      <w:r w:rsidRPr="00BE1F83">
        <w:t>TP 表示实际为</w:t>
      </w:r>
      <w:proofErr w:type="gramStart"/>
      <w:r w:rsidRPr="00BE1F83">
        <w:t>正例且预测</w:t>
      </w:r>
      <w:proofErr w:type="gramEnd"/>
      <w:r w:rsidRPr="00BE1F83">
        <w:t>为正例；FP 表示实际</w:t>
      </w:r>
      <w:proofErr w:type="gramStart"/>
      <w:r w:rsidRPr="00BE1F83">
        <w:t>为负例但预测</w:t>
      </w:r>
      <w:proofErr w:type="gramEnd"/>
      <w:r w:rsidRPr="00BE1F83">
        <w:t>为正例；FN 表示实际为</w:t>
      </w:r>
      <w:proofErr w:type="gramStart"/>
      <w:r w:rsidRPr="00BE1F83">
        <w:t>正例但预测</w:t>
      </w:r>
      <w:proofErr w:type="gramEnd"/>
      <w:r w:rsidRPr="00BE1F83">
        <w:t>为负例；TN 表示实际</w:t>
      </w:r>
      <w:proofErr w:type="gramStart"/>
      <w:r w:rsidRPr="00BE1F83">
        <w:t>为负例且预测</w:t>
      </w:r>
      <w:proofErr w:type="gramEnd"/>
      <w:r w:rsidRPr="00BE1F83">
        <w:t>为负例。它们可用于计算准确率、查准率、查全率和 F1 值等指标。</w:t>
      </w:r>
    </w:p>
    <w:p w14:paraId="760F880A" w14:textId="77777777" w:rsidR="00BE1F83" w:rsidRPr="00BE1F83" w:rsidRDefault="00BE1F83" w:rsidP="00BE1F83">
      <w:r w:rsidRPr="00BE1F83">
        <w:pict w14:anchorId="37EFE1B2">
          <v:rect id="_x0000_i1520" style="width:0;height:1.5pt" o:hralign="center" o:hrstd="t" o:hr="t" fillcolor="#a0a0a0" stroked="f"/>
        </w:pict>
      </w:r>
    </w:p>
    <w:p w14:paraId="4CE2D328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19. 简述 Precision 和 Recall 的区别。</w:t>
      </w:r>
    </w:p>
    <w:p w14:paraId="34CB722F" w14:textId="77777777" w:rsidR="00BE1F83" w:rsidRPr="00BE1F83" w:rsidRDefault="00BE1F83" w:rsidP="00BE1F83">
      <w:r w:rsidRPr="00BE1F83">
        <w:t>答案模板：</w:t>
      </w:r>
    </w:p>
    <w:p w14:paraId="7BE847F1" w14:textId="77777777" w:rsidR="00BE1F83" w:rsidRPr="00BE1F83" w:rsidRDefault="00BE1F83" w:rsidP="00BE1F83">
      <w:r w:rsidRPr="00BE1F83">
        <w:t xml:space="preserve">Precision 又称查准率，表示被模型预测为正例的样本中有多少是真正例；Recall 又称查全率，表示所有真实正例中有多少被模型成功识别。Precision 关注预测正例的准确性，Recall </w:t>
      </w:r>
      <w:proofErr w:type="gramStart"/>
      <w:r w:rsidRPr="00BE1F83">
        <w:t>关注正</w:t>
      </w:r>
      <w:proofErr w:type="gramEnd"/>
      <w:r w:rsidRPr="00BE1F83">
        <w:t>例被找全的程度。</w:t>
      </w:r>
    </w:p>
    <w:p w14:paraId="191CE4B6" w14:textId="77777777" w:rsidR="00BE1F83" w:rsidRPr="00BE1F83" w:rsidRDefault="00BE1F83" w:rsidP="00BE1F83">
      <w:r w:rsidRPr="00BE1F83">
        <w:pict w14:anchorId="08B23D96">
          <v:rect id="_x0000_i1521" style="width:0;height:1.5pt" o:hralign="center" o:hrstd="t" o:hr="t" fillcolor="#a0a0a0" stroked="f"/>
        </w:pict>
      </w:r>
    </w:p>
    <w:p w14:paraId="047ECCD9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20. 简述随机森林的优点。</w:t>
      </w:r>
    </w:p>
    <w:p w14:paraId="0F855330" w14:textId="77777777" w:rsidR="00BE1F83" w:rsidRPr="00BE1F83" w:rsidRDefault="00BE1F83" w:rsidP="00BE1F83">
      <w:r w:rsidRPr="00BE1F83">
        <w:t>答案模板：</w:t>
      </w:r>
    </w:p>
    <w:p w14:paraId="08D50E51" w14:textId="77777777" w:rsidR="00BE1F83" w:rsidRPr="00BE1F83" w:rsidRDefault="00BE1F83" w:rsidP="00BE1F83">
      <w:r w:rsidRPr="00BE1F83">
        <w:t>随机森林由多棵决策树组成，通过集成学习提高模型性能。它对噪声和异常值较鲁棒，能够处理高维数据，泛化能力较强，不容易过拟合，并且可以评估特征的重要性。</w:t>
      </w:r>
    </w:p>
    <w:p w14:paraId="7092DD8A" w14:textId="77777777" w:rsidR="00BE1F83" w:rsidRPr="00BE1F83" w:rsidRDefault="00BE1F83" w:rsidP="00BE1F83">
      <w:r w:rsidRPr="00BE1F83">
        <w:pict w14:anchorId="38F167C1">
          <v:rect id="_x0000_i1522" style="width:0;height:1.5pt" o:hralign="center" o:hrstd="t" o:hr="t" fillcolor="#a0a0a0" stroked="f"/>
        </w:pict>
      </w:r>
    </w:p>
    <w:p w14:paraId="4D49E61A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六、计算题高概率模板</w:t>
      </w:r>
    </w:p>
    <w:p w14:paraId="270D4DBC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计算题 1：MLE 估计正态分布参数</w:t>
      </w:r>
    </w:p>
    <w:p w14:paraId="446BFA6A" w14:textId="77777777" w:rsidR="00BE1F83" w:rsidRPr="00BE1F83" w:rsidRDefault="00BE1F83" w:rsidP="00BE1F83">
      <w:r w:rsidRPr="00BE1F83">
        <w:t>题型：</w:t>
      </w:r>
    </w:p>
    <w:p w14:paraId="7D729B88" w14:textId="77777777" w:rsidR="00BE1F83" w:rsidRPr="00BE1F83" w:rsidRDefault="00BE1F83" w:rsidP="00BE1F83">
      <w:r w:rsidRPr="00BE1F83">
        <w:t>给定样本：</w:t>
      </w:r>
    </w:p>
    <w:p w14:paraId="30C5A73E" w14:textId="18316E04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29ADD2A9" w14:textId="5C8D12B5" w:rsidR="00BE1F83" w:rsidRPr="00BE1F83" w:rsidRDefault="00BE1F83" w:rsidP="00BE1F83">
      <w:r w:rsidRPr="00BE1F83">
        <w:t xml:space="preserve">假设样本来自正态分布 </w:t>
      </w:r>
      <m:oMath>
        <m:r>
          <w:rPr>
            <w:rFonts w:ascii="Cambria Math" w:hAnsi="Cambria Math"/>
          </w:rPr>
          <m:t>N(μ,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BE1F83">
        <w:t xml:space="preserve">，求 </w:t>
      </w:r>
      <m:oMath>
        <m:r>
          <w:rPr>
            <w:rFonts w:ascii="Cambria Math" w:hAnsi="Cambria Math"/>
          </w:rPr>
          <m:t>μ</m:t>
        </m:r>
      </m:oMath>
      <w:r w:rsidRPr="00BE1F83">
        <w:t xml:space="preserve">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E1F83">
        <w:t>的极大似然估计。</w:t>
      </w:r>
    </w:p>
    <w:p w14:paraId="0C776EC5" w14:textId="77777777" w:rsidR="00BE1F83" w:rsidRPr="00BE1F83" w:rsidRDefault="00BE1F83" w:rsidP="00BE1F83">
      <w:r w:rsidRPr="00BE1F83">
        <w:t>解法：</w:t>
      </w:r>
    </w:p>
    <w:p w14:paraId="5CE13915" w14:textId="042104EA" w:rsidR="00BE1F83" w:rsidRPr="00BE1F83" w:rsidRDefault="00BE1F83" w:rsidP="00BE1F83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757B957" w14:textId="77777777" w:rsidR="00BE1F83" w:rsidRPr="00BE1F83" w:rsidRDefault="00BE1F83" w:rsidP="00BE1F83">
      <w:r w:rsidRPr="00BE1F83">
        <w:t>注意：MLE 方差分母是 n。</w:t>
      </w:r>
    </w:p>
    <w:p w14:paraId="0B6E08DD" w14:textId="77777777" w:rsidR="00BE1F83" w:rsidRPr="00BE1F83" w:rsidRDefault="00BE1F83" w:rsidP="00BE1F83">
      <w:r w:rsidRPr="00BE1F83">
        <w:pict w14:anchorId="20261CCD">
          <v:rect id="_x0000_i1523" style="width:0;height:1.5pt" o:hralign="center" o:hrstd="t" o:hr="t" fillcolor="#a0a0a0" stroked="f"/>
        </w:pict>
      </w:r>
    </w:p>
    <w:p w14:paraId="1756B9FD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lastRenderedPageBreak/>
        <w:t>计算题 2：贝叶斯最小错误率分类</w:t>
      </w:r>
    </w:p>
    <w:p w14:paraId="7529DF1F" w14:textId="77777777" w:rsidR="00BE1F83" w:rsidRPr="00BE1F83" w:rsidRDefault="00BE1F83" w:rsidP="00BE1F83">
      <w:r w:rsidRPr="00BE1F83">
        <w:t>题型：</w:t>
      </w:r>
    </w:p>
    <w:p w14:paraId="62619BA6" w14:textId="77777777" w:rsidR="00BE1F83" w:rsidRPr="00BE1F83" w:rsidRDefault="00BE1F83" w:rsidP="00BE1F83">
      <w:r w:rsidRPr="00BE1F83">
        <w:t>已知：</w:t>
      </w:r>
    </w:p>
    <w:p w14:paraId="559D2504" w14:textId="5A93D725" w:rsidR="00BE1F83" w:rsidRPr="00BE1F83" w:rsidRDefault="00BE1F83" w:rsidP="00BE1F8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),p(x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8A1F202" w14:textId="77777777" w:rsidR="00BE1F83" w:rsidRPr="00BE1F83" w:rsidRDefault="00BE1F83" w:rsidP="00BE1F83">
      <w:r w:rsidRPr="00BE1F83">
        <w:t>判断样本 x 属于哪一类。</w:t>
      </w:r>
    </w:p>
    <w:p w14:paraId="47CDEB40" w14:textId="77777777" w:rsidR="00BE1F83" w:rsidRPr="00BE1F83" w:rsidRDefault="00BE1F83" w:rsidP="00BE1F83">
      <w:r w:rsidRPr="00BE1F83">
        <w:t>解法：</w:t>
      </w:r>
    </w:p>
    <w:p w14:paraId="41C6DCC1" w14:textId="77777777" w:rsidR="00BE1F83" w:rsidRPr="00BE1F83" w:rsidRDefault="00BE1F83" w:rsidP="00BE1F83">
      <w:r w:rsidRPr="00BE1F83">
        <w:t>分别计算：</w:t>
      </w:r>
    </w:p>
    <w:p w14:paraId="050F9E2D" w14:textId="5C59A373" w:rsidR="00BE1F83" w:rsidRPr="00BE1F83" w:rsidRDefault="00BE1F83" w:rsidP="00BE1F83">
      <m:oMathPara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333D174" w14:textId="77777777" w:rsidR="00BE1F83" w:rsidRPr="00BE1F83" w:rsidRDefault="00BE1F83" w:rsidP="00BE1F83">
      <w:r w:rsidRPr="00BE1F83">
        <w:t>谁大判谁。</w:t>
      </w:r>
    </w:p>
    <w:p w14:paraId="35F73651" w14:textId="77777777" w:rsidR="00BE1F83" w:rsidRPr="00BE1F83" w:rsidRDefault="00BE1F83" w:rsidP="00BE1F83">
      <w:r w:rsidRPr="00BE1F83">
        <w:pict w14:anchorId="712B9519">
          <v:rect id="_x0000_i1524" style="width:0;height:1.5pt" o:hralign="center" o:hrstd="t" o:hr="t" fillcolor="#a0a0a0" stroked="f"/>
        </w:pict>
      </w:r>
    </w:p>
    <w:p w14:paraId="67EB9FD5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计算题 3：最小风险贝叶斯决策</w:t>
      </w:r>
    </w:p>
    <w:p w14:paraId="555FA97C" w14:textId="77777777" w:rsidR="00BE1F83" w:rsidRPr="00BE1F83" w:rsidRDefault="00BE1F83" w:rsidP="00BE1F83">
      <w:r w:rsidRPr="00BE1F83">
        <w:t>题型：</w:t>
      </w:r>
    </w:p>
    <w:p w14:paraId="51F5E498" w14:textId="77777777" w:rsidR="00BE1F83" w:rsidRPr="00BE1F83" w:rsidRDefault="00BE1F83" w:rsidP="00BE1F83">
      <w:r w:rsidRPr="00BE1F83">
        <w:t>已知后验概率和损失矩阵，判断应采取哪个决策。</w:t>
      </w:r>
    </w:p>
    <w:p w14:paraId="614F804C" w14:textId="77777777" w:rsidR="00BE1F83" w:rsidRPr="00BE1F83" w:rsidRDefault="00BE1F83" w:rsidP="00BE1F83">
      <w:r w:rsidRPr="00BE1F83">
        <w:t>解法：</w:t>
      </w:r>
    </w:p>
    <w:p w14:paraId="41F9BEB9" w14:textId="77777777" w:rsidR="00BE1F83" w:rsidRPr="00BE1F83" w:rsidRDefault="00BE1F83" w:rsidP="00BE1F83">
      <w:r w:rsidRPr="00BE1F83">
        <w:t>计算每个决策的条件风险：</w:t>
      </w:r>
    </w:p>
    <w:p w14:paraId="25169441" w14:textId="5FFF54A5" w:rsidR="00BE1F83" w:rsidRPr="00BE1F83" w:rsidRDefault="00BE1F83" w:rsidP="00BE1F83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ji</m:t>
                  </m:r>
                </m:sub>
              </m:sSub>
            </m:e>
          </m:nary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  <m:r>
            <w:rPr>
              <w:i/>
            </w:rPr>
            <w:br/>
          </m:r>
        </m:oMath>
      </m:oMathPara>
    </w:p>
    <w:p w14:paraId="6E423B4E" w14:textId="77777777" w:rsidR="00BE1F83" w:rsidRPr="00BE1F83" w:rsidRDefault="00BE1F83" w:rsidP="00BE1F83">
      <w:r w:rsidRPr="00BE1F83">
        <w:t>选择风险最小的决策。</w:t>
      </w:r>
    </w:p>
    <w:p w14:paraId="7DEA1A4A" w14:textId="77777777" w:rsidR="00BE1F83" w:rsidRPr="00BE1F83" w:rsidRDefault="00BE1F83" w:rsidP="00BE1F83">
      <w:r w:rsidRPr="00BE1F83">
        <w:pict w14:anchorId="3003DBDD">
          <v:rect id="_x0000_i1525" style="width:0;height:1.5pt" o:hralign="center" o:hrstd="t" o:hr="t" fillcolor="#a0a0a0" stroked="f"/>
        </w:pict>
      </w:r>
    </w:p>
    <w:p w14:paraId="18FF8BE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计算题 4：最小距离分类器</w:t>
      </w:r>
    </w:p>
    <w:p w14:paraId="1EA81DD4" w14:textId="77777777" w:rsidR="00BE1F83" w:rsidRPr="00BE1F83" w:rsidRDefault="00BE1F83" w:rsidP="00BE1F83">
      <w:r w:rsidRPr="00BE1F83">
        <w:t>题型：</w:t>
      </w:r>
    </w:p>
    <w:p w14:paraId="328D04DD" w14:textId="77777777" w:rsidR="00BE1F83" w:rsidRPr="00BE1F83" w:rsidRDefault="00BE1F83" w:rsidP="00BE1F83">
      <w:r w:rsidRPr="00BE1F83">
        <w:t>已知两个类别中心：</w:t>
      </w:r>
    </w:p>
    <w:p w14:paraId="67006AA0" w14:textId="65A785F2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=(a,b),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=(c,d)</m:t>
          </m:r>
          <m:r>
            <w:rPr>
              <w:i/>
            </w:rPr>
            <w:br/>
          </m:r>
        </m:oMath>
      </m:oMathPara>
    </w:p>
    <w:p w14:paraId="16075BE3" w14:textId="77777777" w:rsidR="00BE1F83" w:rsidRPr="00BE1F83" w:rsidRDefault="00BE1F83" w:rsidP="00BE1F83">
      <w:r w:rsidRPr="00BE1F83">
        <w:t>给定样本：</w:t>
      </w:r>
    </w:p>
    <w:p w14:paraId="335CCC30" w14:textId="11754D99" w:rsidR="00BE1F83" w:rsidRPr="00BE1F83" w:rsidRDefault="00BE1F83" w:rsidP="00BE1F83">
      <m:oMathPara>
        <m:oMath>
          <m:r>
            <w:rPr>
              <w:rFonts w:ascii="Cambria Math" w:hAnsi="Cambria Math"/>
            </w:rPr>
            <m:t>x=(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A12142C" w14:textId="77777777" w:rsidR="00BE1F83" w:rsidRPr="00BE1F83" w:rsidRDefault="00BE1F83" w:rsidP="00BE1F83">
      <w:r w:rsidRPr="00BE1F83">
        <w:t>判断 x 属于哪类。</w:t>
      </w:r>
    </w:p>
    <w:p w14:paraId="729CA171" w14:textId="77777777" w:rsidR="00BE1F83" w:rsidRPr="00BE1F83" w:rsidRDefault="00BE1F83" w:rsidP="00BE1F83">
      <w:r w:rsidRPr="00BE1F83">
        <w:t>解法：</w:t>
      </w:r>
    </w:p>
    <w:p w14:paraId="7DEA547F" w14:textId="77777777" w:rsidR="00BE1F83" w:rsidRPr="00BE1F83" w:rsidRDefault="00BE1F83" w:rsidP="00BE1F83">
      <w:r w:rsidRPr="00BE1F83">
        <w:t>计算欧氏距离：</w:t>
      </w:r>
    </w:p>
    <w:p w14:paraId="21B8946F" w14:textId="7A86B3EF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-c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41232963" w14:textId="77777777" w:rsidR="00BE1F83" w:rsidRPr="00BE1F83" w:rsidRDefault="00BE1F83" w:rsidP="00BE1F83">
      <w:r w:rsidRPr="00BE1F83">
        <w:t>谁小判谁。</w:t>
      </w:r>
    </w:p>
    <w:p w14:paraId="7CF7843E" w14:textId="77777777" w:rsidR="00BE1F83" w:rsidRPr="00BE1F83" w:rsidRDefault="00BE1F83" w:rsidP="00BE1F83">
      <w:r w:rsidRPr="00BE1F83">
        <w:pict w14:anchorId="1F1689D3">
          <v:rect id="_x0000_i1526" style="width:0;height:1.5pt" o:hralign="center" o:hrstd="t" o:hr="t" fillcolor="#a0a0a0" stroked="f"/>
        </w:pict>
      </w:r>
    </w:p>
    <w:p w14:paraId="3E993117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计算题 5：Fisher 线性判别</w:t>
      </w:r>
    </w:p>
    <w:p w14:paraId="15FD0EDB" w14:textId="77777777" w:rsidR="00BE1F83" w:rsidRPr="00BE1F83" w:rsidRDefault="00BE1F83" w:rsidP="00BE1F83">
      <w:r w:rsidRPr="00BE1F83">
        <w:t>题型：</w:t>
      </w:r>
    </w:p>
    <w:p w14:paraId="282FB6AF" w14:textId="77777777" w:rsidR="00BE1F83" w:rsidRPr="00BE1F83" w:rsidRDefault="00BE1F83" w:rsidP="00BE1F83">
      <w:r w:rsidRPr="00BE1F83">
        <w:t>已知：</w:t>
      </w:r>
    </w:p>
    <w:p w14:paraId="49802A38" w14:textId="1FBB076A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54E08D98" w14:textId="6D148E6B" w:rsidR="00BE1F83" w:rsidRPr="00BE1F83" w:rsidRDefault="00BE1F83" w:rsidP="00BE1F83">
      <w:r w:rsidRPr="00BE1F83">
        <w:t xml:space="preserve">求 </w:t>
      </w:r>
      <m:oMath>
        <m:r>
          <w:rPr>
            <w:rFonts w:ascii="Cambria Math" w:hAnsi="Cambria Math"/>
          </w:rPr>
          <m:t>w</m:t>
        </m:r>
      </m:oMath>
      <w:r w:rsidRPr="00BE1F83">
        <w:t>和判别函数。</w:t>
      </w:r>
    </w:p>
    <w:p w14:paraId="45A4E599" w14:textId="77777777" w:rsidR="00BE1F83" w:rsidRPr="00BE1F83" w:rsidRDefault="00BE1F83" w:rsidP="00BE1F83">
      <w:r w:rsidRPr="00BE1F83">
        <w:t>解法：</w:t>
      </w:r>
    </w:p>
    <w:p w14:paraId="6208EF34" w14:textId="0C80EDE4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w=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g(x)=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</m:t>
          </m:r>
          <m:r>
            <w:rPr>
              <w:i/>
            </w:rPr>
            <w:br/>
          </m:r>
        </m:oMath>
      </m:oMathPara>
    </w:p>
    <w:p w14:paraId="0BCD88D1" w14:textId="77777777" w:rsidR="00BE1F83" w:rsidRPr="00BE1F83" w:rsidRDefault="00BE1F83" w:rsidP="00BE1F83">
      <w:r w:rsidRPr="00BE1F83">
        <w:t>如果题目没给先验和阈值，通常取两类投影均值中点：</w:t>
      </w:r>
    </w:p>
    <w:p w14:paraId="6706751E" w14:textId="510E93FB" w:rsidR="00BE1F83" w:rsidRPr="00BE1F83" w:rsidRDefault="00BE1F83" w:rsidP="00BE1F83">
      <m:oMathPara>
        <m:oMath>
          <m:r>
            <w:rPr>
              <w:rFonts w:ascii="Cambria Math" w:hAnsi="Cambria Math"/>
            </w:rPr>
            <m:t>b=-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DC7ECC4" w14:textId="77777777" w:rsidR="00BE1F83" w:rsidRPr="00BE1F83" w:rsidRDefault="00BE1F83" w:rsidP="00BE1F83">
      <w:r w:rsidRPr="00BE1F83">
        <w:pict w14:anchorId="3EB223A4">
          <v:rect id="_x0000_i1527" style="width:0;height:1.5pt" o:hralign="center" o:hrstd="t" o:hr="t" fillcolor="#a0a0a0" stroked="f"/>
        </w:pict>
      </w:r>
    </w:p>
    <w:p w14:paraId="79D3187B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计算题 6：PCA 选择主成分个数</w:t>
      </w:r>
    </w:p>
    <w:p w14:paraId="325F1B7F" w14:textId="77777777" w:rsidR="00BE1F83" w:rsidRPr="00BE1F83" w:rsidRDefault="00BE1F83" w:rsidP="00BE1F83">
      <w:r w:rsidRPr="00BE1F83">
        <w:t>题型：</w:t>
      </w:r>
    </w:p>
    <w:p w14:paraId="05AEB7DF" w14:textId="77777777" w:rsidR="00BE1F83" w:rsidRPr="00BE1F83" w:rsidRDefault="00BE1F83" w:rsidP="00BE1F83">
      <w:r w:rsidRPr="00BE1F83">
        <w:t>已知特征值：</w:t>
      </w:r>
    </w:p>
    <w:p w14:paraId="1AD0AC99" w14:textId="51F073DC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</m:t>
          </m:r>
          <m:r>
            <w:rPr>
              <w:i/>
            </w:rPr>
            <w:br/>
          </m:r>
        </m:oMath>
      </m:oMathPara>
    </w:p>
    <w:p w14:paraId="527A211A" w14:textId="77777777" w:rsidR="00BE1F83" w:rsidRPr="00BE1F83" w:rsidRDefault="00BE1F83" w:rsidP="00BE1F83">
      <w:r w:rsidRPr="00BE1F83">
        <w:t>要求保留 90% 或 95% 方差信息。</w:t>
      </w:r>
    </w:p>
    <w:p w14:paraId="3254D323" w14:textId="77777777" w:rsidR="00BE1F83" w:rsidRPr="00BE1F83" w:rsidRDefault="00BE1F83" w:rsidP="00BE1F83">
      <w:r w:rsidRPr="00BE1F83">
        <w:t>解法：</w:t>
      </w:r>
    </w:p>
    <w:p w14:paraId="7B34C6BE" w14:textId="77777777" w:rsidR="00BE1F83" w:rsidRPr="00BE1F83" w:rsidRDefault="00BE1F83" w:rsidP="00BE1F83">
      <w:r w:rsidRPr="00BE1F83">
        <w:t>计算累计贡献率：</w:t>
      </w:r>
    </w:p>
    <w:p w14:paraId="32B96FD8" w14:textId="3DBA3358" w:rsidR="00BE1F83" w:rsidRPr="00BE1F83" w:rsidRDefault="00BE1F83" w:rsidP="00BE1F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br/>
          </m:r>
        </m:oMath>
      </m:oMathPara>
    </w:p>
    <w:p w14:paraId="0F047F06" w14:textId="77777777" w:rsidR="00BE1F83" w:rsidRPr="00BE1F83" w:rsidRDefault="00BE1F83" w:rsidP="00BE1F83">
      <w:r w:rsidRPr="00BE1F83">
        <w:t>达到题目要求时的 k 就是主成分个数。</w:t>
      </w:r>
    </w:p>
    <w:p w14:paraId="3A89BC95" w14:textId="77777777" w:rsidR="00BE1F83" w:rsidRPr="00BE1F83" w:rsidRDefault="00BE1F83" w:rsidP="00BE1F83">
      <w:r w:rsidRPr="00BE1F83">
        <w:pict w14:anchorId="530E2910">
          <v:rect id="_x0000_i1528" style="width:0;height:1.5pt" o:hralign="center" o:hrstd="t" o:hr="t" fillcolor="#a0a0a0" stroked="f"/>
        </w:pict>
      </w:r>
    </w:p>
    <w:p w14:paraId="51146AD5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计算题 7：混淆矩阵指标</w:t>
      </w:r>
    </w:p>
    <w:p w14:paraId="17534AE4" w14:textId="77777777" w:rsidR="00BE1F83" w:rsidRPr="00BE1F83" w:rsidRDefault="00BE1F83" w:rsidP="00BE1F83">
      <w:r w:rsidRPr="00BE1F83">
        <w:t>题型：</w:t>
      </w:r>
    </w:p>
    <w:p w14:paraId="716CDAAD" w14:textId="77777777" w:rsidR="00BE1F83" w:rsidRPr="00BE1F83" w:rsidRDefault="00BE1F83" w:rsidP="00BE1F83">
      <w:r w:rsidRPr="00BE1F83">
        <w:t>给定 TP、FP、FN、TN，计算 Accuracy、Precision、Recall、F1。</w:t>
      </w:r>
    </w:p>
    <w:p w14:paraId="780E147B" w14:textId="77777777" w:rsidR="00BE1F83" w:rsidRPr="00BE1F83" w:rsidRDefault="00BE1F83" w:rsidP="00BE1F83">
      <w:r w:rsidRPr="00BE1F83">
        <w:t>公式：</w:t>
      </w:r>
    </w:p>
    <w:p w14:paraId="4F34B9C7" w14:textId="3EDAED28" w:rsidR="00BE1F83" w:rsidRPr="00BE1F83" w:rsidRDefault="00BE1F83" w:rsidP="00BE1F83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TP+FP+FN+TN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2PR</m:t>
              </m:r>
            </m:num>
            <m:den>
              <m:r>
                <w:rPr>
                  <w:rFonts w:ascii="Cambria Math" w:hAnsi="Cambria Math"/>
                </w:rPr>
                <m:t>P+R</m:t>
              </m:r>
            </m:den>
          </m:f>
          <m:r>
            <w:br/>
          </m:r>
        </m:oMath>
      </m:oMathPara>
    </w:p>
    <w:p w14:paraId="34C7F451" w14:textId="77777777" w:rsidR="00BE1F83" w:rsidRPr="00BE1F83" w:rsidRDefault="00BE1F83" w:rsidP="00BE1F83">
      <w:r w:rsidRPr="00BE1F83">
        <w:pict w14:anchorId="614A2686">
          <v:rect id="_x0000_i1529" style="width:0;height:1.5pt" o:hralign="center" o:hrstd="t" o:hr="t" fillcolor="#a0a0a0" stroked="f"/>
        </w:pict>
      </w:r>
    </w:p>
    <w:p w14:paraId="75F485EA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七、设计题万能模板</w:t>
      </w:r>
    </w:p>
    <w:p w14:paraId="40C24E94" w14:textId="77777777" w:rsidR="00BE1F83" w:rsidRPr="00BE1F83" w:rsidRDefault="00BE1F83" w:rsidP="00BE1F83">
      <w:r w:rsidRPr="00BE1F83">
        <w:t>无论题目是“学生能力评估”“垃圾短信分类”“猫狗图片分类”“心电图异常检测”“客户信用风险评估”，你都按下面模板写。</w:t>
      </w:r>
    </w:p>
    <w:p w14:paraId="794D653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设计题通用答案</w:t>
      </w:r>
    </w:p>
    <w:p w14:paraId="293207CA" w14:textId="77777777" w:rsidR="00BE1F83" w:rsidRPr="00BE1F83" w:rsidRDefault="00BE1F83" w:rsidP="00BE1F83">
      <w:r w:rsidRPr="00BE1F83">
        <w:t>首先进行数据采集，收集样本及其对应类别标签。然后进行数据预处理，包括</w:t>
      </w:r>
      <w:proofErr w:type="gramStart"/>
      <w:r w:rsidRPr="00BE1F83">
        <w:t>缺失值</w:t>
      </w:r>
      <w:proofErr w:type="gramEnd"/>
      <w:r w:rsidRPr="00BE1F83">
        <w:t>处理、</w:t>
      </w:r>
      <w:r w:rsidRPr="00BE1F83">
        <w:lastRenderedPageBreak/>
        <w:t>异常值处理、去噪、归一化或标准化等。接着进行特征提取或特征选择，选择能够有效区分不同类别的特征，必要时可使用 PCA 或 LDA 进行降维。然后划分训练集和测试集，选择合适的分类器，如贝叶斯分类器、SVM、决策树、随机森林、MLP 或 CNN 等进行训练。最后使用测试</w:t>
      </w:r>
      <w:proofErr w:type="gramStart"/>
      <w:r w:rsidRPr="00BE1F83">
        <w:t>集评价</w:t>
      </w:r>
      <w:proofErr w:type="gramEnd"/>
      <w:r w:rsidRPr="00BE1F83">
        <w:t>模型性能，计算准确率、查准率、查全率、F1 值、混淆矩阵或 ROC/AUC，并根据结果调整参数、优化特征和模型结构，提高系统泛化能力。</w:t>
      </w:r>
    </w:p>
    <w:p w14:paraId="7F61AB6B" w14:textId="77777777" w:rsidR="00BE1F83" w:rsidRPr="00BE1F83" w:rsidRDefault="00BE1F83" w:rsidP="00BE1F83">
      <w:r w:rsidRPr="00BE1F83">
        <w:pict w14:anchorId="74B4C91B">
          <v:rect id="_x0000_i1530" style="width:0;height:1.5pt" o:hralign="center" o:hrstd="t" o:hr="t" fillcolor="#a0a0a0" stroked="f"/>
        </w:pict>
      </w:r>
    </w:p>
    <w:p w14:paraId="60FA1C4F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设计题 1：猫狗图像分类系统</w:t>
      </w:r>
    </w:p>
    <w:p w14:paraId="761CE706" w14:textId="77777777" w:rsidR="00BE1F83" w:rsidRPr="00BE1F83" w:rsidRDefault="00BE1F83" w:rsidP="00BE1F83">
      <w:r w:rsidRPr="00BE1F83">
        <w:t>答题要点：</w:t>
      </w:r>
    </w:p>
    <w:p w14:paraId="4DD7D9B3" w14:textId="77777777" w:rsidR="00BE1F83" w:rsidRPr="00BE1F83" w:rsidRDefault="00BE1F83" w:rsidP="00BE1F83">
      <w:pPr>
        <w:numPr>
          <w:ilvl w:val="0"/>
          <w:numId w:val="19"/>
        </w:numPr>
      </w:pPr>
      <w:r w:rsidRPr="00BE1F83">
        <w:t xml:space="preserve">收集猫狗图片，并标注类别。 </w:t>
      </w:r>
    </w:p>
    <w:p w14:paraId="6CC78011" w14:textId="77777777" w:rsidR="00BE1F83" w:rsidRPr="00BE1F83" w:rsidRDefault="00BE1F83" w:rsidP="00BE1F83">
      <w:pPr>
        <w:numPr>
          <w:ilvl w:val="0"/>
          <w:numId w:val="19"/>
        </w:numPr>
      </w:pPr>
      <w:r w:rsidRPr="00BE1F83">
        <w:t xml:space="preserve">对图片进行尺寸统一、灰度化/归一化、数据增强。 </w:t>
      </w:r>
    </w:p>
    <w:p w14:paraId="3C88F66D" w14:textId="77777777" w:rsidR="00BE1F83" w:rsidRPr="00BE1F83" w:rsidRDefault="00BE1F83" w:rsidP="00BE1F83">
      <w:pPr>
        <w:numPr>
          <w:ilvl w:val="0"/>
          <w:numId w:val="19"/>
        </w:numPr>
      </w:pPr>
      <w:r w:rsidRPr="00BE1F83">
        <w:t xml:space="preserve">提取颜色、纹理、边缘、形状特征，或使用 CNN 自动提取特征。 </w:t>
      </w:r>
    </w:p>
    <w:p w14:paraId="6D627CF3" w14:textId="77777777" w:rsidR="00BE1F83" w:rsidRPr="00BE1F83" w:rsidRDefault="00BE1F83" w:rsidP="00BE1F83">
      <w:pPr>
        <w:numPr>
          <w:ilvl w:val="0"/>
          <w:numId w:val="19"/>
        </w:numPr>
      </w:pPr>
      <w:r w:rsidRPr="00BE1F83">
        <w:t xml:space="preserve">选择 SVM、随机森林或 CNN 分类器。 </w:t>
      </w:r>
    </w:p>
    <w:p w14:paraId="76606FCF" w14:textId="77777777" w:rsidR="00BE1F83" w:rsidRPr="00BE1F83" w:rsidRDefault="00BE1F83" w:rsidP="00BE1F83">
      <w:pPr>
        <w:numPr>
          <w:ilvl w:val="0"/>
          <w:numId w:val="19"/>
        </w:numPr>
      </w:pPr>
      <w:r w:rsidRPr="00BE1F83">
        <w:t xml:space="preserve">划分训练集、验证集、测试集。 </w:t>
      </w:r>
    </w:p>
    <w:p w14:paraId="6CAE4A03" w14:textId="77777777" w:rsidR="00BE1F83" w:rsidRPr="00BE1F83" w:rsidRDefault="00BE1F83" w:rsidP="00BE1F83">
      <w:pPr>
        <w:numPr>
          <w:ilvl w:val="0"/>
          <w:numId w:val="19"/>
        </w:numPr>
      </w:pPr>
      <w:r w:rsidRPr="00BE1F83">
        <w:t xml:space="preserve">用准确率、查准率、查全率、混淆矩阵评价。 </w:t>
      </w:r>
    </w:p>
    <w:p w14:paraId="755A51FE" w14:textId="77777777" w:rsidR="00BE1F83" w:rsidRPr="00BE1F83" w:rsidRDefault="00BE1F83" w:rsidP="00BE1F83">
      <w:pPr>
        <w:numPr>
          <w:ilvl w:val="0"/>
          <w:numId w:val="19"/>
        </w:numPr>
      </w:pPr>
      <w:r w:rsidRPr="00BE1F83">
        <w:t xml:space="preserve">优化模型参数，防止过拟合。 </w:t>
      </w:r>
    </w:p>
    <w:p w14:paraId="250875AF" w14:textId="77777777" w:rsidR="00BE1F83" w:rsidRPr="00BE1F83" w:rsidRDefault="00BE1F83" w:rsidP="00BE1F83">
      <w:r w:rsidRPr="00BE1F83">
        <w:pict w14:anchorId="5693F643">
          <v:rect id="_x0000_i1531" style="width:0;height:1.5pt" o:hralign="center" o:hrstd="t" o:hr="t" fillcolor="#a0a0a0" stroked="f"/>
        </w:pict>
      </w:r>
    </w:p>
    <w:p w14:paraId="50979084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设计题 2：垃圾短信分类系统</w:t>
      </w:r>
    </w:p>
    <w:p w14:paraId="618FFEE7" w14:textId="77777777" w:rsidR="00BE1F83" w:rsidRPr="00BE1F83" w:rsidRDefault="00BE1F83" w:rsidP="00BE1F83">
      <w:r w:rsidRPr="00BE1F83">
        <w:t>答题要点：</w:t>
      </w:r>
    </w:p>
    <w:p w14:paraId="6C32D3C9" w14:textId="77777777" w:rsidR="00BE1F83" w:rsidRPr="00BE1F83" w:rsidRDefault="00BE1F83" w:rsidP="00BE1F83">
      <w:pPr>
        <w:numPr>
          <w:ilvl w:val="0"/>
          <w:numId w:val="20"/>
        </w:numPr>
      </w:pPr>
      <w:r w:rsidRPr="00BE1F83">
        <w:t xml:space="preserve">收集短信数据，标注垃圾/正常。 </w:t>
      </w:r>
    </w:p>
    <w:p w14:paraId="74F3A720" w14:textId="77777777" w:rsidR="00BE1F83" w:rsidRPr="00BE1F83" w:rsidRDefault="00BE1F83" w:rsidP="00BE1F83">
      <w:pPr>
        <w:numPr>
          <w:ilvl w:val="0"/>
          <w:numId w:val="20"/>
        </w:numPr>
      </w:pPr>
      <w:r w:rsidRPr="00BE1F83">
        <w:t>文本预处理：分词、去停用词、</w:t>
      </w:r>
      <w:proofErr w:type="gramStart"/>
      <w:r w:rsidRPr="00BE1F83">
        <w:t>去特殊</w:t>
      </w:r>
      <w:proofErr w:type="gramEnd"/>
      <w:r w:rsidRPr="00BE1F83">
        <w:t xml:space="preserve">符号。 </w:t>
      </w:r>
    </w:p>
    <w:p w14:paraId="425F600D" w14:textId="77777777" w:rsidR="00BE1F83" w:rsidRPr="00BE1F83" w:rsidRDefault="00BE1F83" w:rsidP="00BE1F83">
      <w:pPr>
        <w:numPr>
          <w:ilvl w:val="0"/>
          <w:numId w:val="20"/>
        </w:numPr>
      </w:pPr>
      <w:r w:rsidRPr="00BE1F83">
        <w:t>特征提取：</w:t>
      </w:r>
      <w:proofErr w:type="gramStart"/>
      <w:r w:rsidRPr="00BE1F83">
        <w:t>词袋模型</w:t>
      </w:r>
      <w:proofErr w:type="gramEnd"/>
      <w:r w:rsidRPr="00BE1F83">
        <w:t xml:space="preserve">、TF-IDF、关键词频率。 </w:t>
      </w:r>
    </w:p>
    <w:p w14:paraId="5FF49C13" w14:textId="77777777" w:rsidR="00BE1F83" w:rsidRPr="00BE1F83" w:rsidRDefault="00BE1F83" w:rsidP="00BE1F83">
      <w:pPr>
        <w:numPr>
          <w:ilvl w:val="0"/>
          <w:numId w:val="20"/>
        </w:numPr>
      </w:pPr>
      <w:r w:rsidRPr="00BE1F83">
        <w:t xml:space="preserve">选择朴素贝叶斯、SVM、决策树或神经网络分类。 </w:t>
      </w:r>
    </w:p>
    <w:p w14:paraId="46147E70" w14:textId="77777777" w:rsidR="00BE1F83" w:rsidRPr="00BE1F83" w:rsidRDefault="00BE1F83" w:rsidP="00BE1F83">
      <w:pPr>
        <w:numPr>
          <w:ilvl w:val="0"/>
          <w:numId w:val="20"/>
        </w:numPr>
      </w:pPr>
      <w:r w:rsidRPr="00BE1F83">
        <w:t xml:space="preserve">训练模型并测试。 </w:t>
      </w:r>
    </w:p>
    <w:p w14:paraId="1B4359FE" w14:textId="77777777" w:rsidR="00BE1F83" w:rsidRPr="00BE1F83" w:rsidRDefault="00BE1F83" w:rsidP="00BE1F83">
      <w:pPr>
        <w:numPr>
          <w:ilvl w:val="0"/>
          <w:numId w:val="20"/>
        </w:numPr>
      </w:pPr>
      <w:r w:rsidRPr="00BE1F83">
        <w:t xml:space="preserve">用 Precision 和 Recall 重点评价，因为垃圾短信误判和漏判都重要。 </w:t>
      </w:r>
    </w:p>
    <w:p w14:paraId="01E02DCF" w14:textId="77777777" w:rsidR="00BE1F83" w:rsidRPr="00BE1F83" w:rsidRDefault="00BE1F83" w:rsidP="00BE1F83">
      <w:r w:rsidRPr="00BE1F83">
        <w:pict w14:anchorId="055B4016">
          <v:rect id="_x0000_i1532" style="width:0;height:1.5pt" o:hralign="center" o:hrstd="t" o:hr="t" fillcolor="#a0a0a0" stroked="f"/>
        </w:pict>
      </w:r>
    </w:p>
    <w:p w14:paraId="104A0B1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设计题 3：心电图正常/异常检测</w:t>
      </w:r>
    </w:p>
    <w:p w14:paraId="0397F6E8" w14:textId="77777777" w:rsidR="00BE1F83" w:rsidRPr="00BE1F83" w:rsidRDefault="00BE1F83" w:rsidP="00BE1F83">
      <w:r w:rsidRPr="00BE1F83">
        <w:t>答题要点：</w:t>
      </w:r>
    </w:p>
    <w:p w14:paraId="77E7D754" w14:textId="77777777" w:rsidR="00BE1F83" w:rsidRPr="00BE1F83" w:rsidRDefault="00BE1F83" w:rsidP="00BE1F83">
      <w:pPr>
        <w:numPr>
          <w:ilvl w:val="0"/>
          <w:numId w:val="21"/>
        </w:numPr>
      </w:pPr>
      <w:r w:rsidRPr="00BE1F83">
        <w:t xml:space="preserve">采集心电信号并标注正常/异常。 </w:t>
      </w:r>
    </w:p>
    <w:p w14:paraId="143CA270" w14:textId="77777777" w:rsidR="00BE1F83" w:rsidRPr="00BE1F83" w:rsidRDefault="00BE1F83" w:rsidP="00BE1F83">
      <w:pPr>
        <w:numPr>
          <w:ilvl w:val="0"/>
          <w:numId w:val="21"/>
        </w:numPr>
      </w:pPr>
      <w:r w:rsidRPr="00BE1F83">
        <w:t xml:space="preserve">去噪、滤波、归一化、分段。 </w:t>
      </w:r>
    </w:p>
    <w:p w14:paraId="75304BF8" w14:textId="77777777" w:rsidR="00BE1F83" w:rsidRPr="00BE1F83" w:rsidRDefault="00BE1F83" w:rsidP="00BE1F83">
      <w:pPr>
        <w:numPr>
          <w:ilvl w:val="0"/>
          <w:numId w:val="21"/>
        </w:numPr>
      </w:pPr>
      <w:r w:rsidRPr="00BE1F83">
        <w:t xml:space="preserve">提取心率、波形幅值、周期、频域特征等。 </w:t>
      </w:r>
    </w:p>
    <w:p w14:paraId="58DF6C84" w14:textId="77777777" w:rsidR="00BE1F83" w:rsidRPr="00BE1F83" w:rsidRDefault="00BE1F83" w:rsidP="00BE1F83">
      <w:pPr>
        <w:numPr>
          <w:ilvl w:val="0"/>
          <w:numId w:val="21"/>
        </w:numPr>
      </w:pPr>
      <w:r w:rsidRPr="00BE1F83">
        <w:t xml:space="preserve">选择 SVM、随机森林、MLP 或 CNN 分类。 </w:t>
      </w:r>
    </w:p>
    <w:p w14:paraId="0E52F4E0" w14:textId="77777777" w:rsidR="00BE1F83" w:rsidRPr="00BE1F83" w:rsidRDefault="00BE1F83" w:rsidP="00BE1F83">
      <w:pPr>
        <w:numPr>
          <w:ilvl w:val="0"/>
          <w:numId w:val="21"/>
        </w:numPr>
      </w:pPr>
      <w:r w:rsidRPr="00BE1F83">
        <w:t xml:space="preserve">评价准确率、召回率、F1 值。 </w:t>
      </w:r>
    </w:p>
    <w:p w14:paraId="1F88DE96" w14:textId="77777777" w:rsidR="00BE1F83" w:rsidRPr="00BE1F83" w:rsidRDefault="00BE1F83" w:rsidP="00BE1F83">
      <w:pPr>
        <w:numPr>
          <w:ilvl w:val="0"/>
          <w:numId w:val="21"/>
        </w:numPr>
      </w:pPr>
      <w:r w:rsidRPr="00BE1F83">
        <w:t xml:space="preserve">由于异常样本漏检风险大，应重点提高 Recall。 </w:t>
      </w:r>
    </w:p>
    <w:p w14:paraId="60CFF695" w14:textId="77777777" w:rsidR="00BE1F83" w:rsidRPr="00BE1F83" w:rsidRDefault="00BE1F83" w:rsidP="00BE1F83">
      <w:r w:rsidRPr="00BE1F83">
        <w:pict w14:anchorId="18B63402">
          <v:rect id="_x0000_i1533" style="width:0;height:1.5pt" o:hralign="center" o:hrstd="t" o:hr="t" fillcolor="#a0a0a0" stroked="f"/>
        </w:pict>
      </w:r>
    </w:p>
    <w:p w14:paraId="2533A705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设计题 4：学生综合能力评价</w:t>
      </w:r>
    </w:p>
    <w:p w14:paraId="499B2C14" w14:textId="77777777" w:rsidR="00BE1F83" w:rsidRPr="00BE1F83" w:rsidRDefault="00BE1F83" w:rsidP="00BE1F83">
      <w:r w:rsidRPr="00BE1F83">
        <w:t>答题要点：</w:t>
      </w:r>
    </w:p>
    <w:p w14:paraId="60F6DD1F" w14:textId="77777777" w:rsidR="00BE1F83" w:rsidRPr="00BE1F83" w:rsidRDefault="00BE1F83" w:rsidP="00BE1F83">
      <w:pPr>
        <w:numPr>
          <w:ilvl w:val="0"/>
          <w:numId w:val="22"/>
        </w:numPr>
      </w:pPr>
      <w:r w:rsidRPr="00BE1F83">
        <w:t xml:space="preserve">收集学生身高、体重、自习时间、成绩、睡眠时间等特征。 </w:t>
      </w:r>
    </w:p>
    <w:p w14:paraId="798DD0A4" w14:textId="77777777" w:rsidR="00BE1F83" w:rsidRPr="00BE1F83" w:rsidRDefault="00BE1F83" w:rsidP="00BE1F83">
      <w:pPr>
        <w:numPr>
          <w:ilvl w:val="0"/>
          <w:numId w:val="22"/>
        </w:numPr>
      </w:pPr>
      <w:r w:rsidRPr="00BE1F83">
        <w:t xml:space="preserve">标注综合水平：优、良、差。 </w:t>
      </w:r>
    </w:p>
    <w:p w14:paraId="508A1060" w14:textId="77777777" w:rsidR="00BE1F83" w:rsidRPr="00BE1F83" w:rsidRDefault="00BE1F83" w:rsidP="00BE1F83">
      <w:pPr>
        <w:numPr>
          <w:ilvl w:val="0"/>
          <w:numId w:val="22"/>
        </w:numPr>
      </w:pPr>
      <w:r w:rsidRPr="00BE1F83">
        <w:t xml:space="preserve">对不同量纲特征归一化。 </w:t>
      </w:r>
    </w:p>
    <w:p w14:paraId="5BA302D2" w14:textId="77777777" w:rsidR="00BE1F83" w:rsidRPr="00BE1F83" w:rsidRDefault="00BE1F83" w:rsidP="00BE1F83">
      <w:pPr>
        <w:numPr>
          <w:ilvl w:val="0"/>
          <w:numId w:val="22"/>
        </w:numPr>
      </w:pPr>
      <w:r w:rsidRPr="00BE1F83">
        <w:t xml:space="preserve">进行特征选择，剔除无关特征。 </w:t>
      </w:r>
    </w:p>
    <w:p w14:paraId="17B02B3A" w14:textId="77777777" w:rsidR="00BE1F83" w:rsidRPr="00BE1F83" w:rsidRDefault="00BE1F83" w:rsidP="00BE1F83">
      <w:pPr>
        <w:numPr>
          <w:ilvl w:val="0"/>
          <w:numId w:val="22"/>
        </w:numPr>
      </w:pPr>
      <w:r w:rsidRPr="00BE1F83">
        <w:t xml:space="preserve">训练决策树、SVM 或 MLP 分类器。 </w:t>
      </w:r>
    </w:p>
    <w:p w14:paraId="5C7709FD" w14:textId="77777777" w:rsidR="00BE1F83" w:rsidRPr="00BE1F83" w:rsidRDefault="00BE1F83" w:rsidP="00BE1F83">
      <w:pPr>
        <w:numPr>
          <w:ilvl w:val="0"/>
          <w:numId w:val="22"/>
        </w:numPr>
      </w:pPr>
      <w:r w:rsidRPr="00BE1F83">
        <w:t xml:space="preserve">用混淆矩阵、准确率、查准率、查全率评价。 </w:t>
      </w:r>
    </w:p>
    <w:p w14:paraId="5DC71868" w14:textId="77777777" w:rsidR="00BE1F83" w:rsidRPr="00BE1F83" w:rsidRDefault="00BE1F83" w:rsidP="00BE1F83">
      <w:pPr>
        <w:numPr>
          <w:ilvl w:val="0"/>
          <w:numId w:val="22"/>
        </w:numPr>
      </w:pPr>
      <w:r w:rsidRPr="00BE1F83">
        <w:t xml:space="preserve">分析哪些特征最有用，例如成绩、自习时间、睡眠时间。 </w:t>
      </w:r>
    </w:p>
    <w:p w14:paraId="3A004465" w14:textId="77777777" w:rsidR="00BE1F83" w:rsidRPr="00BE1F83" w:rsidRDefault="00BE1F83" w:rsidP="00BE1F83">
      <w:r w:rsidRPr="00BE1F83">
        <w:pict w14:anchorId="20F5E40E">
          <v:rect id="_x0000_i1534" style="width:0;height:1.5pt" o:hralign="center" o:hrstd="t" o:hr="t" fillcolor="#a0a0a0" stroked="f"/>
        </w:pict>
      </w:r>
    </w:p>
    <w:p w14:paraId="374C9EC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lastRenderedPageBreak/>
        <w:t>设计题 5：信用风险评估系统</w:t>
      </w:r>
    </w:p>
    <w:p w14:paraId="1173E1BB" w14:textId="77777777" w:rsidR="00BE1F83" w:rsidRPr="00BE1F83" w:rsidRDefault="00BE1F83" w:rsidP="00BE1F83">
      <w:r w:rsidRPr="00BE1F83">
        <w:t>答题要点：</w:t>
      </w:r>
    </w:p>
    <w:p w14:paraId="25A78792" w14:textId="77777777" w:rsidR="00BE1F83" w:rsidRPr="00BE1F83" w:rsidRDefault="00BE1F83" w:rsidP="00BE1F83">
      <w:pPr>
        <w:numPr>
          <w:ilvl w:val="0"/>
          <w:numId w:val="23"/>
        </w:numPr>
      </w:pPr>
      <w:r w:rsidRPr="00BE1F83">
        <w:t xml:space="preserve">收集客户年龄、收入、负债率、贷款记录、信用卡数量等数据。 </w:t>
      </w:r>
    </w:p>
    <w:p w14:paraId="2708AE34" w14:textId="77777777" w:rsidR="00BE1F83" w:rsidRPr="00BE1F83" w:rsidRDefault="00BE1F83" w:rsidP="00BE1F83">
      <w:pPr>
        <w:numPr>
          <w:ilvl w:val="0"/>
          <w:numId w:val="23"/>
        </w:numPr>
      </w:pPr>
      <w:r w:rsidRPr="00BE1F83">
        <w:t xml:space="preserve">标注风险等级：高、中、低。 </w:t>
      </w:r>
    </w:p>
    <w:p w14:paraId="130FC348" w14:textId="77777777" w:rsidR="00BE1F83" w:rsidRPr="00BE1F83" w:rsidRDefault="00BE1F83" w:rsidP="00BE1F83">
      <w:pPr>
        <w:numPr>
          <w:ilvl w:val="0"/>
          <w:numId w:val="23"/>
        </w:numPr>
      </w:pPr>
      <w:proofErr w:type="gramStart"/>
      <w:r w:rsidRPr="00BE1F83">
        <w:t>缺失值</w:t>
      </w:r>
      <w:proofErr w:type="gramEnd"/>
      <w:r w:rsidRPr="00BE1F83">
        <w:t xml:space="preserve">处理、异常值处理、标准化。 </w:t>
      </w:r>
    </w:p>
    <w:p w14:paraId="5EC35215" w14:textId="77777777" w:rsidR="00BE1F83" w:rsidRPr="00BE1F83" w:rsidRDefault="00BE1F83" w:rsidP="00BE1F83">
      <w:pPr>
        <w:numPr>
          <w:ilvl w:val="0"/>
          <w:numId w:val="23"/>
        </w:numPr>
      </w:pPr>
      <w:r w:rsidRPr="00BE1F83">
        <w:t xml:space="preserve">选择与风险相关性强的特征。 </w:t>
      </w:r>
    </w:p>
    <w:p w14:paraId="0630E0ED" w14:textId="77777777" w:rsidR="00BE1F83" w:rsidRPr="00BE1F83" w:rsidRDefault="00BE1F83" w:rsidP="00BE1F83">
      <w:pPr>
        <w:numPr>
          <w:ilvl w:val="0"/>
          <w:numId w:val="23"/>
        </w:numPr>
      </w:pPr>
      <w:r w:rsidRPr="00BE1F83">
        <w:t xml:space="preserve">使用决策树、随机森林、SVM 或 MLP 建模。 </w:t>
      </w:r>
    </w:p>
    <w:p w14:paraId="1C3189CA" w14:textId="77777777" w:rsidR="00BE1F83" w:rsidRPr="00BE1F83" w:rsidRDefault="00BE1F83" w:rsidP="00BE1F83">
      <w:pPr>
        <w:numPr>
          <w:ilvl w:val="0"/>
          <w:numId w:val="23"/>
        </w:numPr>
      </w:pPr>
      <w:r w:rsidRPr="00BE1F83">
        <w:t xml:space="preserve">重点评价高风险客户的 Recall，避免漏判高风险客户。 </w:t>
      </w:r>
    </w:p>
    <w:p w14:paraId="337FCBDF" w14:textId="77777777" w:rsidR="00BE1F83" w:rsidRPr="00BE1F83" w:rsidRDefault="00BE1F83" w:rsidP="00BE1F83">
      <w:r w:rsidRPr="00BE1F83">
        <w:pict w14:anchorId="143AB0D3">
          <v:rect id="_x0000_i1535" style="width:0;height:1.5pt" o:hralign="center" o:hrstd="t" o:hr="t" fillcolor="#a0a0a0" stroked="f"/>
        </w:pict>
      </w:r>
    </w:p>
    <w:p w14:paraId="48BCFA69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八、最可能出的“大题预测”</w:t>
      </w:r>
    </w:p>
    <w:p w14:paraId="14DF642A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大题 1：MLE 计算</w:t>
      </w:r>
    </w:p>
    <w:p w14:paraId="591266D0" w14:textId="77777777" w:rsidR="00BE1F83" w:rsidRPr="00BE1F83" w:rsidRDefault="00BE1F83" w:rsidP="00BE1F83">
      <w:r w:rsidRPr="00BE1F83">
        <w:t>题目可能是：</w:t>
      </w:r>
    </w:p>
    <w:p w14:paraId="31FF2550" w14:textId="7A762675" w:rsidR="00BE1F83" w:rsidRPr="00BE1F83" w:rsidRDefault="00BE1F83" w:rsidP="00BE1F83">
      <w:r w:rsidRPr="00BE1F83">
        <w:t xml:space="preserve">给定样本 </w:t>
      </w:r>
      <m:oMath>
        <m:r>
          <w:rPr>
            <w:rFonts w:ascii="Cambria Math" w:hAnsi="Cambria Math"/>
          </w:rPr>
          <m:t>1,2,3,4,5</m:t>
        </m:r>
      </m:oMath>
      <w:r w:rsidRPr="00BE1F83">
        <w:t xml:space="preserve">，假设服从正态分布 </w:t>
      </w:r>
      <m:oMath>
        <m:r>
          <w:rPr>
            <w:rFonts w:ascii="Cambria Math" w:hAnsi="Cambria Math"/>
          </w:rPr>
          <m:t>N(μ,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BE1F83">
        <w:t xml:space="preserve">，求 </w:t>
      </w:r>
      <m:oMath>
        <m:r>
          <w:rPr>
            <w:rFonts w:ascii="Cambria Math" w:hAnsi="Cambria Math"/>
          </w:rPr>
          <m:t>μ,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E1F83">
        <w:t>的极大似然估计。</w:t>
      </w:r>
    </w:p>
    <w:p w14:paraId="2447292F" w14:textId="77777777" w:rsidR="00BE1F83" w:rsidRPr="00BE1F83" w:rsidRDefault="00BE1F83" w:rsidP="00BE1F83">
      <w:r w:rsidRPr="00BE1F83">
        <w:t>答案：</w:t>
      </w:r>
    </w:p>
    <w:p w14:paraId="5903AF9D" w14:textId="421F7B7D" w:rsidR="00BE1F83" w:rsidRPr="00BE1F83" w:rsidRDefault="00BE1F83" w:rsidP="00BE1F83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=3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+(2-3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+(3-3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+(4-3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+(5-3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7D74F512" w14:textId="77777777" w:rsidR="00BE1F83" w:rsidRPr="00BE1F83" w:rsidRDefault="00BE1F83" w:rsidP="00BE1F83">
      <w:r w:rsidRPr="00BE1F83">
        <w:pict w14:anchorId="2A9E49EC">
          <v:rect id="_x0000_i1536" style="width:0;height:1.5pt" o:hralign="center" o:hrstd="t" o:hr="t" fillcolor="#a0a0a0" stroked="f"/>
        </w:pict>
      </w:r>
    </w:p>
    <w:p w14:paraId="0AEAA7FB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大题 2：贝叶斯分类</w:t>
      </w:r>
    </w:p>
    <w:p w14:paraId="673B0626" w14:textId="77777777" w:rsidR="00BE1F83" w:rsidRPr="00BE1F83" w:rsidRDefault="00BE1F83" w:rsidP="00BE1F83">
      <w:r w:rsidRPr="00BE1F83">
        <w:t>题目可能是：</w:t>
      </w:r>
    </w:p>
    <w:p w14:paraId="5E67C1F6" w14:textId="77777777" w:rsidR="00BE1F83" w:rsidRPr="00BE1F83" w:rsidRDefault="00BE1F83" w:rsidP="00BE1F83">
      <w:r w:rsidRPr="00BE1F83">
        <w:t>已知：</w:t>
      </w:r>
    </w:p>
    <w:p w14:paraId="4D88D242" w14:textId="4143A042" w:rsidR="00BE1F83" w:rsidRPr="00BE1F83" w:rsidRDefault="00BE1F83" w:rsidP="00BE1F8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)=0.4,P(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)=0.6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)=0.7,p(x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)=0.3</m:t>
          </m:r>
          <m:r>
            <w:rPr>
              <w:i/>
            </w:rPr>
            <w:br/>
          </m:r>
        </m:oMath>
      </m:oMathPara>
    </w:p>
    <w:p w14:paraId="14F70A4B" w14:textId="77777777" w:rsidR="00BE1F83" w:rsidRPr="00BE1F83" w:rsidRDefault="00BE1F83" w:rsidP="00BE1F83">
      <w:r w:rsidRPr="00BE1F83">
        <w:t>判断 x 属于哪一类。</w:t>
      </w:r>
    </w:p>
    <w:p w14:paraId="64528A54" w14:textId="77777777" w:rsidR="00BE1F83" w:rsidRPr="00BE1F83" w:rsidRDefault="00BE1F83" w:rsidP="00BE1F83">
      <w:r w:rsidRPr="00BE1F83">
        <w:t>解：</w:t>
      </w:r>
    </w:p>
    <w:p w14:paraId="4D91A35D" w14:textId="767F2F03" w:rsidR="00BE1F83" w:rsidRPr="00BE1F83" w:rsidRDefault="00BE1F83" w:rsidP="00BE1F83">
      <m:oMathPara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)=0.7×0.4=0.28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)=0.3×0.6=0.18</m:t>
          </m:r>
          <m:r>
            <w:rPr>
              <w:i/>
            </w:rPr>
            <w:br/>
          </m:r>
        </m:oMath>
      </m:oMathPara>
    </w:p>
    <w:p w14:paraId="6735015F" w14:textId="3BAA924C" w:rsidR="00BE1F83" w:rsidRPr="00BE1F83" w:rsidRDefault="00BE1F83" w:rsidP="00BE1F83">
      <w:r w:rsidRPr="00BE1F83">
        <w:t xml:space="preserve">因为 0.28 &gt; 0.18，所以判为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E1F83">
        <w:t>。</w:t>
      </w:r>
    </w:p>
    <w:p w14:paraId="77828A80" w14:textId="77777777" w:rsidR="00BE1F83" w:rsidRPr="00BE1F83" w:rsidRDefault="00BE1F83" w:rsidP="00BE1F83">
      <w:r w:rsidRPr="00BE1F83">
        <w:pict w14:anchorId="1586B037">
          <v:rect id="_x0000_i1537" style="width:0;height:1.5pt" o:hralign="center" o:hrstd="t" o:hr="t" fillcolor="#a0a0a0" stroked="f"/>
        </w:pict>
      </w:r>
    </w:p>
    <w:p w14:paraId="66084D67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大题 3：最小风险决策</w:t>
      </w:r>
    </w:p>
    <w:p w14:paraId="678E60D3" w14:textId="77777777" w:rsidR="00BE1F83" w:rsidRPr="00BE1F83" w:rsidRDefault="00BE1F83" w:rsidP="00BE1F83">
      <w:r w:rsidRPr="00BE1F83">
        <w:t>题目可能是：</w:t>
      </w:r>
    </w:p>
    <w:p w14:paraId="5C257AE2" w14:textId="77777777" w:rsidR="00BE1F83" w:rsidRPr="00BE1F83" w:rsidRDefault="00BE1F83" w:rsidP="00BE1F83">
      <w:r w:rsidRPr="00BE1F83">
        <w:t>已知：</w:t>
      </w:r>
    </w:p>
    <w:p w14:paraId="24E81016" w14:textId="0201FB6C" w:rsidR="00BE1F83" w:rsidRPr="00BE1F83" w:rsidRDefault="00BE1F83" w:rsidP="00BE1F8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x)=0.7,P(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x)=0.3</m:t>
          </m:r>
          <m:r>
            <w:rPr>
              <w:i/>
            </w:rPr>
            <w:br/>
          </m:r>
        </m:oMath>
      </m:oMathPara>
    </w:p>
    <w:p w14:paraId="75BDE99D" w14:textId="25DA6097" w:rsidR="00BE1F83" w:rsidRPr="00BE1F83" w:rsidRDefault="00BE1F83" w:rsidP="00BE1F83">
      <w:r w:rsidRPr="00BE1F83">
        <w:t xml:space="preserve">损失：把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proofErr w:type="gramStart"/>
      <w:r w:rsidRPr="00BE1F83">
        <w:t>判成</w:t>
      </w:r>
      <w:proofErr w:type="gramEnd"/>
      <w:r w:rsidRPr="00BE1F8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E1F83">
        <w:t xml:space="preserve">损失为 5，把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proofErr w:type="gramStart"/>
      <w:r w:rsidRPr="00BE1F83">
        <w:t>判成</w:t>
      </w:r>
      <w:proofErr w:type="gramEnd"/>
      <w:r w:rsidRPr="00BE1F8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E1F83">
        <w:t>损失为 1，正确分类损失为 0，求最小风险决策。</w:t>
      </w:r>
    </w:p>
    <w:p w14:paraId="11B83322" w14:textId="77777777" w:rsidR="00BE1F83" w:rsidRPr="00BE1F83" w:rsidRDefault="00BE1F83" w:rsidP="00BE1F83">
      <w:r w:rsidRPr="00BE1F83">
        <w:t>解：</w:t>
      </w:r>
    </w:p>
    <w:p w14:paraId="628E6602" w14:textId="4A7F00DB" w:rsidR="00BE1F83" w:rsidRPr="00BE1F83" w:rsidRDefault="00BE1F83" w:rsidP="00BE1F83">
      <w:r w:rsidRPr="00BE1F83">
        <w:t xml:space="preserve">若判为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E1F83">
        <w:t>：</w:t>
      </w:r>
    </w:p>
    <w:p w14:paraId="0BEC3F95" w14:textId="05BB3DC6" w:rsidR="00BE1F83" w:rsidRPr="00BE1F83" w:rsidRDefault="00BE1F83" w:rsidP="00BE1F83">
      <m:oMathPara>
        <m:oMath>
          <m: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x)=0×0.7+1×0.3=0.3</m:t>
          </m:r>
          <m:r>
            <w:rPr>
              <w:i/>
            </w:rPr>
            <w:br/>
          </m:r>
        </m:oMath>
      </m:oMathPara>
    </w:p>
    <w:p w14:paraId="014FFD57" w14:textId="4C646919" w:rsidR="00BE1F83" w:rsidRPr="00BE1F83" w:rsidRDefault="00BE1F83" w:rsidP="00BE1F83">
      <w:r w:rsidRPr="00BE1F83">
        <w:t xml:space="preserve">若判为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E1F83">
        <w:t>：</w:t>
      </w:r>
    </w:p>
    <w:p w14:paraId="74B6ADA5" w14:textId="0F3B3066" w:rsidR="00BE1F83" w:rsidRPr="00BE1F83" w:rsidRDefault="00BE1F83" w:rsidP="00BE1F83">
      <m:oMathPara>
        <m:oMath>
          <m:r>
            <w:rPr>
              <w:rFonts w:ascii="Cambria Math" w:hAnsi="Cambria Math"/>
            </w:rPr>
            <w:lastRenderedPageBreak/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x)=5×0.7+0×0.3=3.5</m:t>
          </m:r>
          <m:r>
            <w:rPr>
              <w:i/>
            </w:rPr>
            <w:br/>
          </m:r>
        </m:oMath>
      </m:oMathPara>
    </w:p>
    <w:p w14:paraId="1F30983E" w14:textId="20FEEBD8" w:rsidR="00BE1F83" w:rsidRPr="00BE1F83" w:rsidRDefault="00BE1F83" w:rsidP="00BE1F83">
      <w:r w:rsidRPr="00BE1F83">
        <w:t xml:space="preserve">所以判为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E1F83">
        <w:t>。</w:t>
      </w:r>
    </w:p>
    <w:p w14:paraId="264D46EF" w14:textId="77777777" w:rsidR="00BE1F83" w:rsidRPr="00BE1F83" w:rsidRDefault="00BE1F83" w:rsidP="00BE1F83">
      <w:r w:rsidRPr="00BE1F83">
        <w:pict w14:anchorId="6B22DA69">
          <v:rect id="_x0000_i1538" style="width:0;height:1.5pt" o:hralign="center" o:hrstd="t" o:hr="t" fillcolor="#a0a0a0" stroked="f"/>
        </w:pict>
      </w:r>
    </w:p>
    <w:p w14:paraId="7DA71271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大题 4：Fisher 判别</w:t>
      </w:r>
    </w:p>
    <w:p w14:paraId="0D7B6E2B" w14:textId="77777777" w:rsidR="00BE1F83" w:rsidRPr="00BE1F83" w:rsidRDefault="00BE1F83" w:rsidP="00BE1F83">
      <w:r w:rsidRPr="00BE1F83">
        <w:t>题目可能是：</w:t>
      </w:r>
    </w:p>
    <w:p w14:paraId="533E1780" w14:textId="77777777" w:rsidR="00BE1F83" w:rsidRPr="00BE1F83" w:rsidRDefault="00BE1F83" w:rsidP="00BE1F83">
      <w:r w:rsidRPr="00BE1F83">
        <w:t>已知：</w:t>
      </w:r>
    </w:p>
    <w:p w14:paraId="101865F7" w14:textId="0080CE0E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=(1,1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=(3,3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=I,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=I</m:t>
          </m:r>
          <m:r>
            <w:rPr>
              <w:i/>
            </w:rPr>
            <w:br/>
          </m:r>
        </m:oMath>
      </m:oMathPara>
    </w:p>
    <w:p w14:paraId="130C6DC1" w14:textId="4EEE77E9" w:rsidR="00BE1F83" w:rsidRPr="00BE1F83" w:rsidRDefault="00BE1F83" w:rsidP="00BE1F83">
      <w:r w:rsidRPr="00BE1F83">
        <w:t xml:space="preserve">求 </w:t>
      </w:r>
      <m:oMath>
        <m:r>
          <w:rPr>
            <w:rFonts w:ascii="Cambria Math" w:hAnsi="Cambria Math"/>
          </w:rPr>
          <m:t>w</m:t>
        </m:r>
      </m:oMath>
      <w:r w:rsidRPr="00BE1F83">
        <w:t>。</w:t>
      </w:r>
    </w:p>
    <w:p w14:paraId="5EDB415B" w14:textId="77777777" w:rsidR="00BE1F83" w:rsidRPr="00BE1F83" w:rsidRDefault="00BE1F83" w:rsidP="00BE1F83">
      <w:r w:rsidRPr="00BE1F83">
        <w:t>解：</w:t>
      </w:r>
    </w:p>
    <w:p w14:paraId="1C671B66" w14:textId="3EDCCD90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=2I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w=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(-2,-2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=(-1,-1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3A92DBA4" w14:textId="77777777" w:rsidR="00BE1F83" w:rsidRPr="00BE1F83" w:rsidRDefault="00BE1F83" w:rsidP="00BE1F83">
      <w:r w:rsidRPr="00BE1F83">
        <w:pict w14:anchorId="3321E355">
          <v:rect id="_x0000_i1539" style="width:0;height:1.5pt" o:hralign="center" o:hrstd="t" o:hr="t" fillcolor="#a0a0a0" stroked="f"/>
        </w:pict>
      </w:r>
    </w:p>
    <w:p w14:paraId="2F00F646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大题 5：最小距离分类</w:t>
      </w:r>
    </w:p>
    <w:p w14:paraId="52F4B126" w14:textId="77777777" w:rsidR="00BE1F83" w:rsidRPr="00BE1F83" w:rsidRDefault="00BE1F83" w:rsidP="00BE1F83">
      <w:r w:rsidRPr="00BE1F83">
        <w:t>题目可能是：</w:t>
      </w:r>
    </w:p>
    <w:p w14:paraId="103CD0DB" w14:textId="77777777" w:rsidR="00BE1F83" w:rsidRPr="00BE1F83" w:rsidRDefault="00BE1F83" w:rsidP="00BE1F83">
      <w:r w:rsidRPr="00BE1F83">
        <w:t>已知：</w:t>
      </w:r>
    </w:p>
    <w:p w14:paraId="08251111" w14:textId="11092035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=(1,1),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=(5,5)</m:t>
          </m:r>
          <m:r>
            <w:rPr>
              <w:i/>
            </w:rPr>
            <w:br/>
          </m:r>
        </m:oMath>
      </m:oMathPara>
    </w:p>
    <w:p w14:paraId="110C72CD" w14:textId="77777777" w:rsidR="00BE1F83" w:rsidRPr="00BE1F83" w:rsidRDefault="00BE1F83" w:rsidP="00BE1F83">
      <w:r w:rsidRPr="00BE1F83">
        <w:t>样本：</w:t>
      </w:r>
    </w:p>
    <w:p w14:paraId="259CC9BD" w14:textId="1A0E9309" w:rsidR="00BE1F83" w:rsidRPr="00BE1F83" w:rsidRDefault="00BE1F83" w:rsidP="00BE1F83">
      <m:oMathPara>
        <m:oMath>
          <m:r>
            <w:rPr>
              <w:rFonts w:ascii="Cambria Math" w:hAnsi="Cambria Math"/>
            </w:rPr>
            <m:t>x=(2,2)</m:t>
          </m:r>
          <m:r>
            <w:rPr>
              <w:i/>
            </w:rPr>
            <w:br/>
          </m:r>
        </m:oMath>
      </m:oMathPara>
    </w:p>
    <w:p w14:paraId="0AF41208" w14:textId="77777777" w:rsidR="00BE1F83" w:rsidRPr="00BE1F83" w:rsidRDefault="00BE1F83" w:rsidP="00BE1F83">
      <w:r w:rsidRPr="00BE1F83">
        <w:t>判断类别。</w:t>
      </w:r>
    </w:p>
    <w:p w14:paraId="5064837D" w14:textId="77777777" w:rsidR="00BE1F83" w:rsidRPr="00BE1F83" w:rsidRDefault="00BE1F83" w:rsidP="00BE1F83">
      <w:r w:rsidRPr="00BE1F83">
        <w:t>解：</w:t>
      </w:r>
    </w:p>
    <w:p w14:paraId="3B15304C" w14:textId="35F4371C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+(2-1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+(2-5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18</m:t>
              </m:r>
            </m:e>
          </m:rad>
          <m:r>
            <w:br/>
          </m:r>
        </m:oMath>
      </m:oMathPara>
    </w:p>
    <w:p w14:paraId="36EA9DF0" w14:textId="7401AA3A" w:rsidR="00BE1F83" w:rsidRPr="00BE1F83" w:rsidRDefault="00BE1F83" w:rsidP="00BE1F83">
      <w:r w:rsidRPr="00BE1F83">
        <w:t xml:space="preserve">因为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E1F83">
        <w:t>，所以判为第一类。</w:t>
      </w:r>
    </w:p>
    <w:p w14:paraId="61B9E138" w14:textId="77777777" w:rsidR="00BE1F83" w:rsidRPr="00BE1F83" w:rsidRDefault="00BE1F83" w:rsidP="00BE1F83">
      <w:r w:rsidRPr="00BE1F83">
        <w:pict w14:anchorId="361B1104">
          <v:rect id="_x0000_i1540" style="width:0;height:1.5pt" o:hralign="center" o:hrstd="t" o:hr="t" fillcolor="#a0a0a0" stroked="f"/>
        </w:pict>
      </w:r>
    </w:p>
    <w:p w14:paraId="330203CD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 xml:space="preserve">九、你考前必须背熟的 30 </w:t>
      </w:r>
      <w:proofErr w:type="gramStart"/>
      <w:r w:rsidRPr="00BE1F83">
        <w:rPr>
          <w:b/>
          <w:bCs/>
        </w:rPr>
        <w:t>个</w:t>
      </w:r>
      <w:proofErr w:type="gramEnd"/>
      <w:r w:rsidRPr="00BE1F83">
        <w:rPr>
          <w:b/>
          <w:bCs/>
        </w:rPr>
        <w:t>短答案</w:t>
      </w:r>
    </w:p>
    <w:p w14:paraId="6F589CDF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有监督学习：样本带标签。 </w:t>
      </w:r>
    </w:p>
    <w:p w14:paraId="35870934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无监督学习：样本不带标签。 </w:t>
      </w:r>
    </w:p>
    <w:p w14:paraId="1878E2D7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分类：输出离散类别。 </w:t>
      </w:r>
    </w:p>
    <w:p w14:paraId="70A30880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回归：输出连续数值。 </w:t>
      </w:r>
    </w:p>
    <w:p w14:paraId="398A11C2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聚类：把无标签样本按相似性分组。 </w:t>
      </w:r>
    </w:p>
    <w:p w14:paraId="00D811AD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MLE 前提：独立同分布，分布形式已知，参数未知。 </w:t>
      </w:r>
    </w:p>
    <w:p w14:paraId="7C2AD749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贝叶斯决策依据：后验概率。 </w:t>
      </w:r>
    </w:p>
    <w:p w14:paraId="129209A1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最小错误率：选后验概率最大的类。 </w:t>
      </w:r>
    </w:p>
    <w:p w14:paraId="0788191E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>最小风险：</w:t>
      </w:r>
      <w:proofErr w:type="gramStart"/>
      <w:r w:rsidRPr="00BE1F83">
        <w:t>选条件</w:t>
      </w:r>
      <w:proofErr w:type="gramEnd"/>
      <w:r w:rsidRPr="00BE1F83">
        <w:t xml:space="preserve">风险最小的决策。 </w:t>
      </w:r>
    </w:p>
    <w:p w14:paraId="0B384D26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lastRenderedPageBreak/>
        <w:t xml:space="preserve">PCA：无监督，最大化方差。 </w:t>
      </w:r>
    </w:p>
    <w:p w14:paraId="09F45598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>LDA：有监督，</w:t>
      </w:r>
      <w:proofErr w:type="gramStart"/>
      <w:r w:rsidRPr="00BE1F83">
        <w:t>类间大</w:t>
      </w:r>
      <w:proofErr w:type="gramEnd"/>
      <w:r w:rsidRPr="00BE1F83">
        <w:t xml:space="preserve">、类内小。 </w:t>
      </w:r>
    </w:p>
    <w:p w14:paraId="7D8450D4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Fisher：寻找最佳投影方向。 </w:t>
      </w:r>
    </w:p>
    <w:p w14:paraId="581DC016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SVM：寻找最大间隔超平面。 </w:t>
      </w:r>
    </w:p>
    <w:p w14:paraId="085EFB90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支持向量：离分类超平面最近的样本。 </w:t>
      </w:r>
    </w:p>
    <w:p w14:paraId="3EE5888C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C 参数：误分类惩罚系数。 </w:t>
      </w:r>
    </w:p>
    <w:p w14:paraId="06B43669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C 大：惩罚重，容易过拟合。 </w:t>
      </w:r>
    </w:p>
    <w:p w14:paraId="4A97FB90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C 小：容忍误差，可能欠拟合。 </w:t>
      </w:r>
    </w:p>
    <w:p w14:paraId="439A9D9A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核函数：处理非线性分类。 </w:t>
      </w:r>
    </w:p>
    <w:p w14:paraId="1D9CF211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K-means：无监督聚类。 </w:t>
      </w:r>
    </w:p>
    <w:p w14:paraId="28FF36D7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K-means 缺点：需指定 K，对初值敏感。 </w:t>
      </w:r>
    </w:p>
    <w:p w14:paraId="61E7A694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MLP：输入层、隐藏层、输出层。 </w:t>
      </w:r>
    </w:p>
    <w:p w14:paraId="0EEE58C1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MLP 训练：反向传播 + 梯度下降。 </w:t>
      </w:r>
    </w:p>
    <w:p w14:paraId="68CFA78C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CNN 三思想：局部连接、权值共享、池化。 </w:t>
      </w:r>
    </w:p>
    <w:p w14:paraId="015B91FC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过拟合：训练好，测试差。 </w:t>
      </w:r>
    </w:p>
    <w:p w14:paraId="30FC2825" w14:textId="77777777" w:rsidR="00BE1F83" w:rsidRPr="00BE1F83" w:rsidRDefault="00BE1F83" w:rsidP="00BE1F83">
      <w:pPr>
        <w:numPr>
          <w:ilvl w:val="0"/>
          <w:numId w:val="24"/>
        </w:numPr>
      </w:pPr>
      <w:proofErr w:type="gramStart"/>
      <w:r w:rsidRPr="00BE1F83">
        <w:t>防过拟合</w:t>
      </w:r>
      <w:proofErr w:type="gramEnd"/>
      <w:r w:rsidRPr="00BE1F83">
        <w:t xml:space="preserve">：正则化、早停、交叉验证、增加数据。 </w:t>
      </w:r>
    </w:p>
    <w:p w14:paraId="549CE4BD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决策树节点：属性测试。 </w:t>
      </w:r>
    </w:p>
    <w:p w14:paraId="22000F13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信息增益：选择最佳划分属性。 </w:t>
      </w:r>
    </w:p>
    <w:p w14:paraId="774F16FA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随机森林：多个决策树集成。 </w:t>
      </w:r>
    </w:p>
    <w:p w14:paraId="3031752C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AUC 越接近 1 越好。 </w:t>
      </w:r>
    </w:p>
    <w:p w14:paraId="7468F8AA" w14:textId="77777777" w:rsidR="00BE1F83" w:rsidRPr="00BE1F83" w:rsidRDefault="00BE1F83" w:rsidP="00BE1F83">
      <w:pPr>
        <w:numPr>
          <w:ilvl w:val="0"/>
          <w:numId w:val="24"/>
        </w:numPr>
      </w:pPr>
      <w:r w:rsidRPr="00BE1F83">
        <w:t xml:space="preserve">留一法：每次 N-1 </w:t>
      </w:r>
      <w:proofErr w:type="gramStart"/>
      <w:r w:rsidRPr="00BE1F83">
        <w:t>个</w:t>
      </w:r>
      <w:proofErr w:type="gramEnd"/>
      <w:r w:rsidRPr="00BE1F83">
        <w:t xml:space="preserve">训练，1 </w:t>
      </w:r>
      <w:proofErr w:type="gramStart"/>
      <w:r w:rsidRPr="00BE1F83">
        <w:t>个</w:t>
      </w:r>
      <w:proofErr w:type="gramEnd"/>
      <w:r w:rsidRPr="00BE1F83">
        <w:t xml:space="preserve">测试。 </w:t>
      </w:r>
    </w:p>
    <w:p w14:paraId="7A18903C" w14:textId="77777777" w:rsidR="00BE1F83" w:rsidRPr="00BE1F83" w:rsidRDefault="00BE1F83" w:rsidP="00BE1F83">
      <w:r w:rsidRPr="00BE1F83">
        <w:pict w14:anchorId="476897D3">
          <v:rect id="_x0000_i1541" style="width:0;height:1.5pt" o:hralign="center" o:hrstd="t" o:hr="t" fillcolor="#a0a0a0" stroked="f"/>
        </w:pict>
      </w:r>
    </w:p>
    <w:p w14:paraId="1B623F04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十、最后押题顺序</w:t>
      </w:r>
    </w:p>
    <w:p w14:paraId="2318419D" w14:textId="77777777" w:rsidR="00BE1F83" w:rsidRPr="00BE1F83" w:rsidRDefault="00BE1F83" w:rsidP="00BE1F83">
      <w:r w:rsidRPr="00BE1F83">
        <w:t>按照出现概率，我建议你这样押：</w:t>
      </w:r>
    </w:p>
    <w:p w14:paraId="7499F09C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第一梯队，必须背会</w:t>
      </w:r>
    </w:p>
    <w:p w14:paraId="50B082F0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贝叶斯最小错误率决策 </w:t>
      </w:r>
    </w:p>
    <w:p w14:paraId="1E9C0B2E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最小风险贝叶斯决策 </w:t>
      </w:r>
    </w:p>
    <w:p w14:paraId="63659CF4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MLE 估计正态分布参数 </w:t>
      </w:r>
    </w:p>
    <w:p w14:paraId="4C433427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Fisher 线性判别 </w:t>
      </w:r>
    </w:p>
    <w:p w14:paraId="49348B24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PCA 和 LDA 区别 </w:t>
      </w:r>
    </w:p>
    <w:p w14:paraId="7FCACF26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C-SVM 中 C 的作用 </w:t>
      </w:r>
    </w:p>
    <w:p w14:paraId="2279D44D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K-means 步骤 </w:t>
      </w:r>
    </w:p>
    <w:p w14:paraId="36D24C3D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过拟合及防止方法 </w:t>
      </w:r>
    </w:p>
    <w:p w14:paraId="3CC397D4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设计题通用流程 </w:t>
      </w:r>
    </w:p>
    <w:p w14:paraId="36A4676C" w14:textId="77777777" w:rsidR="00BE1F83" w:rsidRPr="00BE1F83" w:rsidRDefault="00BE1F83" w:rsidP="00BE1F83">
      <w:pPr>
        <w:numPr>
          <w:ilvl w:val="0"/>
          <w:numId w:val="25"/>
        </w:numPr>
      </w:pPr>
      <w:r w:rsidRPr="00BE1F83">
        <w:t xml:space="preserve">混淆矩阵指标 </w:t>
      </w:r>
    </w:p>
    <w:p w14:paraId="5C20780B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第二梯队，尽量背</w:t>
      </w:r>
    </w:p>
    <w:p w14:paraId="64AA27B8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最小距离分类器 </w:t>
      </w:r>
    </w:p>
    <w:p w14:paraId="6EC2A2FF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MLP 结构和训练 </w:t>
      </w:r>
    </w:p>
    <w:p w14:paraId="3BF3F2B8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CNN 三大思想 </w:t>
      </w:r>
    </w:p>
    <w:p w14:paraId="18B34DD8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随机森林优点 </w:t>
      </w:r>
    </w:p>
    <w:p w14:paraId="31BE1882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GMM 参数和 EM 思想 </w:t>
      </w:r>
    </w:p>
    <w:p w14:paraId="64BF002D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决策树信息增益 </w:t>
      </w:r>
    </w:p>
    <w:p w14:paraId="0E76AD18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核函数作用 </w:t>
      </w:r>
    </w:p>
    <w:p w14:paraId="79DB3706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特征选择与特征提取区别 </w:t>
      </w:r>
    </w:p>
    <w:p w14:paraId="69DAE20E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lastRenderedPageBreak/>
        <w:t xml:space="preserve">留一法交叉验证 </w:t>
      </w:r>
    </w:p>
    <w:p w14:paraId="0D1F1D1D" w14:textId="77777777" w:rsidR="00BE1F83" w:rsidRPr="00BE1F83" w:rsidRDefault="00BE1F83" w:rsidP="00BE1F83">
      <w:pPr>
        <w:numPr>
          <w:ilvl w:val="0"/>
          <w:numId w:val="26"/>
        </w:numPr>
      </w:pPr>
      <w:r w:rsidRPr="00BE1F83">
        <w:t xml:space="preserve">ROC/AUC </w:t>
      </w:r>
    </w:p>
    <w:p w14:paraId="7DAC95D5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第三梯队，看一遍有印象</w:t>
      </w:r>
    </w:p>
    <w:p w14:paraId="60FD0456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Parzen 窗 </w:t>
      </w:r>
    </w:p>
    <w:p w14:paraId="659C5019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KNN 密度估计 </w:t>
      </w:r>
    </w:p>
    <w:p w14:paraId="38B9CEC3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层次聚类 </w:t>
      </w:r>
    </w:p>
    <w:p w14:paraId="4B3DD619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感知器局限 </w:t>
      </w:r>
    </w:p>
    <w:p w14:paraId="1E4B4CF5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软间隔与硬间隔 SVM </w:t>
      </w:r>
    </w:p>
    <w:p w14:paraId="49D41E9B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精确率与召回率 </w:t>
      </w:r>
    </w:p>
    <w:p w14:paraId="69A704B6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线性可分与非线性可分 </w:t>
      </w:r>
    </w:p>
    <w:p w14:paraId="476CA33E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欠拟合 </w:t>
      </w:r>
    </w:p>
    <w:p w14:paraId="2DBF554B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正则化 </w:t>
      </w:r>
    </w:p>
    <w:p w14:paraId="2037FAEF" w14:textId="77777777" w:rsidR="00BE1F83" w:rsidRPr="00BE1F83" w:rsidRDefault="00BE1F83" w:rsidP="00BE1F83">
      <w:pPr>
        <w:numPr>
          <w:ilvl w:val="0"/>
          <w:numId w:val="27"/>
        </w:numPr>
      </w:pPr>
      <w:r w:rsidRPr="00BE1F83">
        <w:t xml:space="preserve">集成学习 </w:t>
      </w:r>
    </w:p>
    <w:p w14:paraId="1EA270C1" w14:textId="77777777" w:rsidR="00BE1F83" w:rsidRPr="00BE1F83" w:rsidRDefault="00BE1F83" w:rsidP="00BE1F83">
      <w:r w:rsidRPr="00BE1F83">
        <w:pict w14:anchorId="12955D89">
          <v:rect id="_x0000_i1542" style="width:0;height:1.5pt" o:hralign="center" o:hrstd="t" o:hr="t" fillcolor="#a0a0a0" stroked="f"/>
        </w:pict>
      </w:r>
    </w:p>
    <w:p w14:paraId="58CC4BFE" w14:textId="77777777" w:rsidR="00BE1F83" w:rsidRPr="00BE1F83" w:rsidRDefault="00BE1F83" w:rsidP="00BE1F83">
      <w:pPr>
        <w:rPr>
          <w:b/>
          <w:bCs/>
        </w:rPr>
      </w:pPr>
      <w:r w:rsidRPr="00BE1F83">
        <w:rPr>
          <w:b/>
          <w:bCs/>
        </w:rPr>
        <w:t>十一、考场答题策略</w:t>
      </w:r>
    </w:p>
    <w:p w14:paraId="308C2BBC" w14:textId="77777777" w:rsidR="00BE1F83" w:rsidRPr="00BE1F83" w:rsidRDefault="00BE1F83" w:rsidP="00BE1F83">
      <w:r w:rsidRPr="00BE1F83">
        <w:t>计算题不会</w:t>
      </w:r>
      <w:proofErr w:type="gramStart"/>
      <w:r w:rsidRPr="00BE1F83">
        <w:t>也别空着</w:t>
      </w:r>
      <w:proofErr w:type="gramEnd"/>
      <w:r w:rsidRPr="00BE1F83">
        <w:t>。按下面写，至少能拿步骤分：</w:t>
      </w:r>
    </w:p>
    <w:p w14:paraId="0C76AAAF" w14:textId="77777777" w:rsidR="00BE1F83" w:rsidRPr="00BE1F83" w:rsidRDefault="00BE1F83" w:rsidP="00BE1F83">
      <w:r w:rsidRPr="00BE1F83">
        <w:rPr>
          <w:b/>
          <w:bCs/>
        </w:rPr>
        <w:t>贝叶斯题：</w:t>
      </w:r>
    </w:p>
    <w:p w14:paraId="3F7EB7D1" w14:textId="77777777" w:rsidR="00BE1F83" w:rsidRPr="00BE1F83" w:rsidRDefault="00BE1F83" w:rsidP="00BE1F83">
      <w:r w:rsidRPr="00BE1F83">
        <w:t>先写：</w:t>
      </w:r>
    </w:p>
    <w:p w14:paraId="7B5EA843" w14:textId="5A15A0EF" w:rsidR="00BE1F83" w:rsidRPr="00BE1F83" w:rsidRDefault="00BE1F83" w:rsidP="00BE1F83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)P(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  <m:r>
            <w:br/>
          </m:r>
        </m:oMath>
      </m:oMathPara>
    </w:p>
    <w:p w14:paraId="7969FC49" w14:textId="416F74CE" w:rsidR="00BE1F83" w:rsidRPr="00BE1F83" w:rsidRDefault="00BE1F83" w:rsidP="00BE1F83">
      <w:r w:rsidRPr="00BE1F83">
        <w:t xml:space="preserve">然后写“比较分子 </w:t>
      </w:r>
      <m:oMath>
        <m:r>
          <w:rPr>
            <w:rFonts w:ascii="Cambria Math" w:hAnsi="Cambria Math"/>
          </w:rPr>
          <m:t>p(x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BE1F83">
        <w:t>”。</w:t>
      </w:r>
    </w:p>
    <w:p w14:paraId="720076BA" w14:textId="77777777" w:rsidR="00BE1F83" w:rsidRPr="00BE1F83" w:rsidRDefault="00BE1F83" w:rsidP="00BE1F83">
      <w:r w:rsidRPr="00BE1F83">
        <w:rPr>
          <w:b/>
          <w:bCs/>
        </w:rPr>
        <w:t>MLE 题：</w:t>
      </w:r>
    </w:p>
    <w:p w14:paraId="16D7A14D" w14:textId="77777777" w:rsidR="00BE1F83" w:rsidRPr="00BE1F83" w:rsidRDefault="00BE1F83" w:rsidP="00BE1F83">
      <w:r w:rsidRPr="00BE1F83">
        <w:t>先写：</w:t>
      </w:r>
    </w:p>
    <w:p w14:paraId="6953D7D1" w14:textId="4A7F529B" w:rsidR="00BE1F83" w:rsidRPr="00BE1F83" w:rsidRDefault="00BE1F83" w:rsidP="00BE1F83">
      <m:oMathPara>
        <m:oMath>
          <m:r>
            <w:rPr>
              <w:rFonts w:ascii="Cambria Math" w:hAnsi="Cambria Math"/>
            </w:rPr>
            <m:t>L(θ)=∏p(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θ)</m:t>
          </m:r>
          <m:r>
            <w:rPr>
              <w:i/>
            </w:rPr>
            <w:br/>
          </m:r>
        </m:oMath>
      </m:oMathPara>
    </w:p>
    <w:p w14:paraId="508B6CC1" w14:textId="77777777" w:rsidR="00BE1F83" w:rsidRPr="00BE1F83" w:rsidRDefault="00BE1F83" w:rsidP="00BE1F83">
      <w:r w:rsidRPr="00BE1F83">
        <w:t>再写：</w:t>
      </w:r>
    </w:p>
    <w:p w14:paraId="0FD7FD4F" w14:textId="48AB67B9" w:rsidR="00BE1F83" w:rsidRPr="00BE1F83" w:rsidRDefault="00BE1F83" w:rsidP="00BE1F83"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⁡L(θ)=∑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θ)</m:t>
          </m:r>
          <m:r>
            <w:rPr>
              <w:i/>
            </w:rPr>
            <w:br/>
          </m:r>
        </m:oMath>
      </m:oMathPara>
    </w:p>
    <w:p w14:paraId="6C1D8754" w14:textId="77777777" w:rsidR="00BE1F83" w:rsidRPr="00BE1F83" w:rsidRDefault="00BE1F83" w:rsidP="00BE1F83">
      <w:r w:rsidRPr="00BE1F83">
        <w:t>最后写均值和方差公式。</w:t>
      </w:r>
    </w:p>
    <w:p w14:paraId="43DD943B" w14:textId="77777777" w:rsidR="00BE1F83" w:rsidRPr="00BE1F83" w:rsidRDefault="00BE1F83" w:rsidP="00BE1F83">
      <w:r w:rsidRPr="00BE1F83">
        <w:rPr>
          <w:b/>
          <w:bCs/>
        </w:rPr>
        <w:t>Fisher 题：</w:t>
      </w:r>
    </w:p>
    <w:p w14:paraId="268C78DF" w14:textId="77777777" w:rsidR="00BE1F83" w:rsidRPr="00BE1F83" w:rsidRDefault="00BE1F83" w:rsidP="00BE1F83">
      <w:r w:rsidRPr="00BE1F83">
        <w:t>先写：</w:t>
      </w:r>
    </w:p>
    <w:p w14:paraId="7605C9E4" w14:textId="66870E4A" w:rsidR="00BE1F83" w:rsidRPr="00BE1F83" w:rsidRDefault="00BE1F83" w:rsidP="00BE1F8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571F2996" w14:textId="77777777" w:rsidR="00BE1F83" w:rsidRPr="00BE1F83" w:rsidRDefault="00BE1F83" w:rsidP="00BE1F83">
      <w:r w:rsidRPr="00BE1F83">
        <w:t>再写：</w:t>
      </w:r>
    </w:p>
    <w:p w14:paraId="618B3FC6" w14:textId="6558272E" w:rsidR="00BE1F83" w:rsidRPr="00BE1F83" w:rsidRDefault="00BE1F83" w:rsidP="00BE1F83">
      <m:oMathPara>
        <m:oMath>
          <m:r>
            <w:rPr>
              <w:rFonts w:ascii="Cambria Math" w:hAnsi="Cambria Math"/>
            </w:rPr>
            <m:t>w=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61A786E" w14:textId="77777777" w:rsidR="00BE1F83" w:rsidRPr="00BE1F83" w:rsidRDefault="00BE1F83" w:rsidP="00BE1F83">
      <w:r w:rsidRPr="00BE1F83">
        <w:t>不会算矩阵逆也要把公式写出来。</w:t>
      </w:r>
    </w:p>
    <w:p w14:paraId="308AE436" w14:textId="77777777" w:rsidR="00BE1F83" w:rsidRPr="00BE1F83" w:rsidRDefault="00BE1F83" w:rsidP="00BE1F83">
      <w:r w:rsidRPr="00BE1F83">
        <w:rPr>
          <w:b/>
          <w:bCs/>
        </w:rPr>
        <w:t>设计题：</w:t>
      </w:r>
    </w:p>
    <w:p w14:paraId="5B61B3B2" w14:textId="77777777" w:rsidR="00BE1F83" w:rsidRPr="00BE1F83" w:rsidRDefault="00BE1F83" w:rsidP="00BE1F83">
      <w:r w:rsidRPr="00BE1F83">
        <w:t>一定按：</w:t>
      </w:r>
    </w:p>
    <w:p w14:paraId="4E37A9D3" w14:textId="77777777" w:rsidR="00BE1F83" w:rsidRPr="00BE1F83" w:rsidRDefault="00BE1F83" w:rsidP="00BE1F83">
      <w:r w:rsidRPr="00BE1F83">
        <w:t>数据采集 → 预处理 → 特征提取/选择 → 训练分类器 → 测试评价 → 优化</w:t>
      </w:r>
    </w:p>
    <w:p w14:paraId="487AEEA6" w14:textId="77777777" w:rsidR="00BE1F83" w:rsidRPr="00BE1F83" w:rsidRDefault="00BE1F83" w:rsidP="00BE1F83">
      <w:r w:rsidRPr="00BE1F83">
        <w:t>这个顺序写。</w:t>
      </w:r>
    </w:p>
    <w:p w14:paraId="2F223ED5" w14:textId="77777777" w:rsidR="00BE1F83" w:rsidRPr="00BE1F83" w:rsidRDefault="00BE1F83" w:rsidP="00BE1F83">
      <w:r w:rsidRPr="00BE1F83">
        <w:t>你现在最应该做的是：**先把上面“30个短答案”和“5类计算模板”背下来，再刷填空选择。**这比从头看课件效率高很多。</w:t>
      </w:r>
    </w:p>
    <w:p w14:paraId="4B924D8A" w14:textId="77777777" w:rsidR="00685FAF" w:rsidRPr="00BE1F83" w:rsidRDefault="00685FAF" w:rsidP="00BE1F83"/>
    <w:sectPr w:rsidR="00685FAF" w:rsidRPr="00BE1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8EC"/>
    <w:multiLevelType w:val="multilevel"/>
    <w:tmpl w:val="7786B5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8721E"/>
    <w:multiLevelType w:val="multilevel"/>
    <w:tmpl w:val="68C2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53363"/>
    <w:multiLevelType w:val="multilevel"/>
    <w:tmpl w:val="2248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D6313"/>
    <w:multiLevelType w:val="multilevel"/>
    <w:tmpl w:val="351259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E56BC"/>
    <w:multiLevelType w:val="multilevel"/>
    <w:tmpl w:val="63FAEFA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975E9B"/>
    <w:multiLevelType w:val="multilevel"/>
    <w:tmpl w:val="39783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B03D9"/>
    <w:multiLevelType w:val="multilevel"/>
    <w:tmpl w:val="A6A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3E3EAD"/>
    <w:multiLevelType w:val="multilevel"/>
    <w:tmpl w:val="61823E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BE2785"/>
    <w:multiLevelType w:val="multilevel"/>
    <w:tmpl w:val="A9AA759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B1149"/>
    <w:multiLevelType w:val="multilevel"/>
    <w:tmpl w:val="C2E4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45209"/>
    <w:multiLevelType w:val="multilevel"/>
    <w:tmpl w:val="EBE41B3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87788"/>
    <w:multiLevelType w:val="multilevel"/>
    <w:tmpl w:val="E9E4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965A6"/>
    <w:multiLevelType w:val="multilevel"/>
    <w:tmpl w:val="ACC0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814D2"/>
    <w:multiLevelType w:val="multilevel"/>
    <w:tmpl w:val="D58A9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03467"/>
    <w:multiLevelType w:val="multilevel"/>
    <w:tmpl w:val="2DC2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22BF0"/>
    <w:multiLevelType w:val="multilevel"/>
    <w:tmpl w:val="ABE0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0595E"/>
    <w:multiLevelType w:val="multilevel"/>
    <w:tmpl w:val="87BEFA2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14CE1"/>
    <w:multiLevelType w:val="multilevel"/>
    <w:tmpl w:val="1D30185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465BAD"/>
    <w:multiLevelType w:val="multilevel"/>
    <w:tmpl w:val="987E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E317F"/>
    <w:multiLevelType w:val="multilevel"/>
    <w:tmpl w:val="40C67B6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6E37A5"/>
    <w:multiLevelType w:val="multilevel"/>
    <w:tmpl w:val="E18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7F1ABE"/>
    <w:multiLevelType w:val="multilevel"/>
    <w:tmpl w:val="5BC641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38266F"/>
    <w:multiLevelType w:val="multilevel"/>
    <w:tmpl w:val="6AA6C5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9A31A2"/>
    <w:multiLevelType w:val="multilevel"/>
    <w:tmpl w:val="BDCA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662C1D"/>
    <w:multiLevelType w:val="multilevel"/>
    <w:tmpl w:val="01A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23158B"/>
    <w:multiLevelType w:val="multilevel"/>
    <w:tmpl w:val="69E4B22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70FB4"/>
    <w:multiLevelType w:val="multilevel"/>
    <w:tmpl w:val="4B36D31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342787">
    <w:abstractNumId w:val="12"/>
  </w:num>
  <w:num w:numId="2" w16cid:durableId="187642620">
    <w:abstractNumId w:val="13"/>
  </w:num>
  <w:num w:numId="3" w16cid:durableId="389118001">
    <w:abstractNumId w:val="2"/>
  </w:num>
  <w:num w:numId="4" w16cid:durableId="403337937">
    <w:abstractNumId w:val="6"/>
  </w:num>
  <w:num w:numId="5" w16cid:durableId="503203688">
    <w:abstractNumId w:val="0"/>
  </w:num>
  <w:num w:numId="6" w16cid:durableId="2000452278">
    <w:abstractNumId w:val="25"/>
  </w:num>
  <w:num w:numId="7" w16cid:durableId="884295568">
    <w:abstractNumId w:val="22"/>
  </w:num>
  <w:num w:numId="8" w16cid:durableId="127212921">
    <w:abstractNumId w:val="3"/>
  </w:num>
  <w:num w:numId="9" w16cid:durableId="79986634">
    <w:abstractNumId w:val="8"/>
  </w:num>
  <w:num w:numId="10" w16cid:durableId="1301769839">
    <w:abstractNumId w:val="19"/>
  </w:num>
  <w:num w:numId="11" w16cid:durableId="2065983321">
    <w:abstractNumId w:val="21"/>
  </w:num>
  <w:num w:numId="12" w16cid:durableId="703167751">
    <w:abstractNumId w:val="26"/>
  </w:num>
  <w:num w:numId="13" w16cid:durableId="248082257">
    <w:abstractNumId w:val="10"/>
  </w:num>
  <w:num w:numId="14" w16cid:durableId="1058213872">
    <w:abstractNumId w:val="7"/>
  </w:num>
  <w:num w:numId="15" w16cid:durableId="1329090029">
    <w:abstractNumId w:val="4"/>
  </w:num>
  <w:num w:numId="16" w16cid:durableId="2088069693">
    <w:abstractNumId w:val="16"/>
  </w:num>
  <w:num w:numId="17" w16cid:durableId="815727075">
    <w:abstractNumId w:val="17"/>
  </w:num>
  <w:num w:numId="18" w16cid:durableId="1593706312">
    <w:abstractNumId w:val="5"/>
  </w:num>
  <w:num w:numId="19" w16cid:durableId="786005319">
    <w:abstractNumId w:val="1"/>
  </w:num>
  <w:num w:numId="20" w16cid:durableId="225452986">
    <w:abstractNumId w:val="11"/>
  </w:num>
  <w:num w:numId="21" w16cid:durableId="1476600202">
    <w:abstractNumId w:val="15"/>
  </w:num>
  <w:num w:numId="22" w16cid:durableId="1923754559">
    <w:abstractNumId w:val="14"/>
  </w:num>
  <w:num w:numId="23" w16cid:durableId="1025517822">
    <w:abstractNumId w:val="20"/>
  </w:num>
  <w:num w:numId="24" w16cid:durableId="1577280351">
    <w:abstractNumId w:val="9"/>
  </w:num>
  <w:num w:numId="25" w16cid:durableId="1635671461">
    <w:abstractNumId w:val="23"/>
  </w:num>
  <w:num w:numId="26" w16cid:durableId="1555970598">
    <w:abstractNumId w:val="18"/>
  </w:num>
  <w:num w:numId="27" w16cid:durableId="2143151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83"/>
    <w:rsid w:val="0023165C"/>
    <w:rsid w:val="005C015C"/>
    <w:rsid w:val="005D2CE2"/>
    <w:rsid w:val="00685FAF"/>
    <w:rsid w:val="006B6B0F"/>
    <w:rsid w:val="007119DA"/>
    <w:rsid w:val="008F0BBD"/>
    <w:rsid w:val="00B03171"/>
    <w:rsid w:val="00BE1F83"/>
    <w:rsid w:val="00C6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69BD"/>
  <w15:chartTrackingRefBased/>
  <w15:docId w15:val="{E154757F-E79C-4E2A-A8E2-30AAD007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1F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F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F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F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F8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F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F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F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1F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1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1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1F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1F8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1F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1F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1F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1F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1F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F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1F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1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1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1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1F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1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1F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1F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BE1F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BE1F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BE1F83"/>
    <w:rPr>
      <w:b/>
      <w:bCs/>
    </w:rPr>
  </w:style>
  <w:style w:type="character" w:customStyle="1" w:styleId="katex-display">
    <w:name w:val="katex-display"/>
    <w:basedOn w:val="a0"/>
    <w:rsid w:val="00BE1F83"/>
  </w:style>
  <w:style w:type="character" w:customStyle="1" w:styleId="katex">
    <w:name w:val="katex"/>
    <w:basedOn w:val="a0"/>
    <w:rsid w:val="00BE1F83"/>
  </w:style>
  <w:style w:type="character" w:customStyle="1" w:styleId="katex-mathml">
    <w:name w:val="katex-mathml"/>
    <w:basedOn w:val="a0"/>
    <w:rsid w:val="00BE1F83"/>
  </w:style>
  <w:style w:type="character" w:customStyle="1" w:styleId="katex-html">
    <w:name w:val="katex-html"/>
    <w:basedOn w:val="a0"/>
    <w:rsid w:val="00BE1F83"/>
  </w:style>
  <w:style w:type="character" w:customStyle="1" w:styleId="base">
    <w:name w:val="base"/>
    <w:basedOn w:val="a0"/>
    <w:rsid w:val="00BE1F83"/>
  </w:style>
  <w:style w:type="character" w:customStyle="1" w:styleId="strut">
    <w:name w:val="strut"/>
    <w:basedOn w:val="a0"/>
    <w:rsid w:val="00BE1F83"/>
  </w:style>
  <w:style w:type="character" w:customStyle="1" w:styleId="mord">
    <w:name w:val="mord"/>
    <w:basedOn w:val="a0"/>
    <w:rsid w:val="00BE1F83"/>
  </w:style>
  <w:style w:type="character" w:customStyle="1" w:styleId="mopen">
    <w:name w:val="mopen"/>
    <w:basedOn w:val="a0"/>
    <w:rsid w:val="00BE1F83"/>
  </w:style>
  <w:style w:type="character" w:customStyle="1" w:styleId="msupsub">
    <w:name w:val="msupsub"/>
    <w:basedOn w:val="a0"/>
    <w:rsid w:val="00BE1F83"/>
  </w:style>
  <w:style w:type="character" w:customStyle="1" w:styleId="vlist-t">
    <w:name w:val="vlist-t"/>
    <w:basedOn w:val="a0"/>
    <w:rsid w:val="00BE1F83"/>
  </w:style>
  <w:style w:type="character" w:customStyle="1" w:styleId="vlist-r">
    <w:name w:val="vlist-r"/>
    <w:basedOn w:val="a0"/>
    <w:rsid w:val="00BE1F83"/>
  </w:style>
  <w:style w:type="character" w:customStyle="1" w:styleId="vlist">
    <w:name w:val="vlist"/>
    <w:basedOn w:val="a0"/>
    <w:rsid w:val="00BE1F83"/>
  </w:style>
  <w:style w:type="character" w:customStyle="1" w:styleId="pstrut">
    <w:name w:val="pstrut"/>
    <w:basedOn w:val="a0"/>
    <w:rsid w:val="00BE1F83"/>
  </w:style>
  <w:style w:type="character" w:customStyle="1" w:styleId="sizing">
    <w:name w:val="sizing"/>
    <w:basedOn w:val="a0"/>
    <w:rsid w:val="00BE1F83"/>
  </w:style>
  <w:style w:type="character" w:customStyle="1" w:styleId="vlist-s">
    <w:name w:val="vlist-s"/>
    <w:basedOn w:val="a0"/>
    <w:rsid w:val="00BE1F83"/>
  </w:style>
  <w:style w:type="character" w:customStyle="1" w:styleId="mclose">
    <w:name w:val="mclose"/>
    <w:basedOn w:val="a0"/>
    <w:rsid w:val="00BE1F83"/>
  </w:style>
  <w:style w:type="character" w:customStyle="1" w:styleId="mspace">
    <w:name w:val="mspace"/>
    <w:basedOn w:val="a0"/>
    <w:rsid w:val="00BE1F83"/>
  </w:style>
  <w:style w:type="character" w:customStyle="1" w:styleId="mrel">
    <w:name w:val="mrel"/>
    <w:basedOn w:val="a0"/>
    <w:rsid w:val="00BE1F83"/>
  </w:style>
  <w:style w:type="character" w:customStyle="1" w:styleId="mop">
    <w:name w:val="mop"/>
    <w:basedOn w:val="a0"/>
    <w:rsid w:val="00BE1F83"/>
  </w:style>
  <w:style w:type="character" w:customStyle="1" w:styleId="accent-body">
    <w:name w:val="accent-body"/>
    <w:basedOn w:val="a0"/>
    <w:rsid w:val="00BE1F83"/>
  </w:style>
  <w:style w:type="character" w:customStyle="1" w:styleId="mfrac">
    <w:name w:val="mfrac"/>
    <w:basedOn w:val="a0"/>
    <w:rsid w:val="00BE1F83"/>
  </w:style>
  <w:style w:type="character" w:customStyle="1" w:styleId="frac-line">
    <w:name w:val="frac-line"/>
    <w:basedOn w:val="a0"/>
    <w:rsid w:val="00BE1F83"/>
  </w:style>
  <w:style w:type="character" w:customStyle="1" w:styleId="mbin">
    <w:name w:val="mbin"/>
    <w:basedOn w:val="a0"/>
    <w:rsid w:val="00BE1F83"/>
  </w:style>
  <w:style w:type="character" w:customStyle="1" w:styleId="mpunct">
    <w:name w:val="mpunct"/>
    <w:basedOn w:val="a0"/>
    <w:rsid w:val="00BE1F83"/>
  </w:style>
  <w:style w:type="character" w:customStyle="1" w:styleId="minner">
    <w:name w:val="minner"/>
    <w:basedOn w:val="a0"/>
    <w:rsid w:val="00BE1F83"/>
  </w:style>
  <w:style w:type="character" w:customStyle="1" w:styleId="svg-align">
    <w:name w:val="svg-align"/>
    <w:basedOn w:val="a0"/>
    <w:rsid w:val="00BE1F83"/>
  </w:style>
  <w:style w:type="character" w:customStyle="1" w:styleId="hide-tail">
    <w:name w:val="hide-tail"/>
    <w:basedOn w:val="a0"/>
    <w:rsid w:val="00BE1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1871</Words>
  <Characters>10665</Characters>
  <Application>Microsoft Office Word</Application>
  <DocSecurity>0</DocSecurity>
  <Lines>88</Lines>
  <Paragraphs>25</Paragraphs>
  <ScaleCrop>false</ScaleCrop>
  <Company/>
  <LinksUpToDate>false</LinksUpToDate>
  <CharactersWithSpaces>12511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xiantang zhu</dc:creator>
  <cp:keywords/>
  <dc:description/>
  <cp:lastModifiedBy>xiantang zhu</cp:lastModifiedBy>
  <cp:revision>1</cp:revision>
  <dcterms:created xsi:type="dcterms:W3CDTF">2026-05-31T14:33:00Z</dcterms:created>
  <dcterms:modified xsi:type="dcterms:W3CDTF">2026-05-31T14:34:00Z</dcterms:modified>
</cp:coreProperties>
</file>