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73EDC" w14:textId="44AA4FD3" w:rsidR="00180CCD" w:rsidRDefault="00180CCD" w:rsidP="000243FC">
      <w:pPr>
        <w:pStyle w:val="a7"/>
        <w:jc w:val="center"/>
      </w:pPr>
    </w:p>
    <w:p w14:paraId="54C538A4" w14:textId="77777777" w:rsidR="00FA4203" w:rsidRDefault="00FA4203" w:rsidP="000243FC">
      <w:pPr>
        <w:pStyle w:val="a7"/>
        <w:jc w:val="center"/>
      </w:pPr>
    </w:p>
    <w:p w14:paraId="27836A7F" w14:textId="77777777" w:rsidR="000243FC" w:rsidRDefault="000243FC" w:rsidP="000243FC">
      <w:pPr>
        <w:pStyle w:val="a7"/>
        <w:jc w:val="center"/>
      </w:pPr>
      <w:r>
        <w:rPr>
          <w:noProof/>
        </w:rPr>
        <w:drawing>
          <wp:inline distT="0" distB="0" distL="0" distR="0" wp14:anchorId="470B11F9" wp14:editId="0EBD4B50">
            <wp:extent cx="3601143" cy="3524250"/>
            <wp:effectExtent l="0" t="0" r="0" b="0"/>
            <wp:docPr id="4" name="그림 4" descr="EMB0000301c0b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56925208" descr="EMB0000301c0b3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775" cy="353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452D" w14:textId="77777777" w:rsidR="008F2055" w:rsidRPr="00F16D07" w:rsidRDefault="008F2055" w:rsidP="008F2055">
      <w:pPr>
        <w:jc w:val="center"/>
      </w:pPr>
    </w:p>
    <w:p w14:paraId="4E57F5E8" w14:textId="77777777" w:rsidR="00CA5592" w:rsidRDefault="00CA5592" w:rsidP="008F2055">
      <w:pPr>
        <w:jc w:val="center"/>
        <w:rPr>
          <w:rFonts w:ascii="HY견명조" w:eastAsia="HY견명조"/>
          <w:sz w:val="52"/>
        </w:rPr>
      </w:pPr>
      <w:r w:rsidRPr="00CA5592">
        <w:rPr>
          <w:rFonts w:ascii="HY견명조" w:eastAsia="HY견명조" w:hint="eastAsia"/>
          <w:sz w:val="52"/>
        </w:rPr>
        <w:t>비대면 교육의 확대와</w:t>
      </w:r>
    </w:p>
    <w:p w14:paraId="4DFFD4A5" w14:textId="14D1C3F9" w:rsidR="008F2055" w:rsidRPr="00CA5592" w:rsidRDefault="000243FC" w:rsidP="008F2055">
      <w:pPr>
        <w:jc w:val="center"/>
        <w:rPr>
          <w:rFonts w:ascii="HY견명조" w:eastAsia="HY견명조"/>
          <w:sz w:val="52"/>
        </w:rPr>
      </w:pPr>
      <w:r w:rsidRPr="00CA5592">
        <w:rPr>
          <w:rFonts w:ascii="HY견명조" w:eastAsia="HY견명조" w:hint="eastAsia"/>
          <w:sz w:val="52"/>
        </w:rPr>
        <w:t>메타버스 캠퍼스</w:t>
      </w:r>
    </w:p>
    <w:p w14:paraId="2974CF5D" w14:textId="77777777" w:rsidR="00FA4203" w:rsidRPr="006F0D84" w:rsidRDefault="00FA4203" w:rsidP="00953E13">
      <w:pPr>
        <w:pStyle w:val="a6"/>
        <w:jc w:val="center"/>
        <w:rPr>
          <w:color w:val="404040" w:themeColor="text1" w:themeTint="BF"/>
          <w:sz w:val="24"/>
        </w:rPr>
      </w:pPr>
    </w:p>
    <w:p w14:paraId="55D39C04" w14:textId="77777777" w:rsidR="007A0F29" w:rsidRPr="00953E13" w:rsidRDefault="007A0F29" w:rsidP="007A0F29">
      <w:pPr>
        <w:jc w:val="center"/>
        <w:rPr>
          <w:b/>
          <w:sz w:val="3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848"/>
        <w:gridCol w:w="2848"/>
      </w:tblGrid>
      <w:tr w:rsidR="00F16D07" w:rsidRPr="005433BE" w14:paraId="103B438D" w14:textId="77777777" w:rsidTr="00DE5ABB">
        <w:trPr>
          <w:trHeight w:val="549"/>
          <w:jc w:val="center"/>
        </w:trPr>
        <w:tc>
          <w:tcPr>
            <w:tcW w:w="2848" w:type="dxa"/>
            <w:tcBorders>
              <w:top w:val="single" w:sz="4" w:space="0" w:color="FFFFFF"/>
              <w:left w:val="single" w:sz="4" w:space="0" w:color="FFFFFF"/>
              <w:bottom w:val="single" w:sz="4" w:space="0" w:color="4472C4" w:themeColor="accent5"/>
              <w:right w:val="single" w:sz="4" w:space="0" w:color="FFFFFF"/>
            </w:tcBorders>
            <w:vAlign w:val="center"/>
          </w:tcPr>
          <w:p w14:paraId="32152909" w14:textId="77777777" w:rsidR="007A0F29" w:rsidRPr="00336AB8" w:rsidRDefault="00180CCD" w:rsidP="00DE5ABB">
            <w:pPr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 w:val="24"/>
              </w:rPr>
              <w:t xml:space="preserve">담 </w:t>
            </w:r>
            <w:r>
              <w:rPr>
                <w:rFonts w:eastAsiaTheme="minorHAnsi"/>
                <w:sz w:val="24"/>
              </w:rPr>
              <w:t xml:space="preserve"> </w:t>
            </w:r>
            <w:r>
              <w:rPr>
                <w:rFonts w:eastAsiaTheme="minorHAnsi" w:hint="eastAsia"/>
                <w:sz w:val="24"/>
              </w:rPr>
              <w:t>당</w:t>
            </w:r>
          </w:p>
        </w:tc>
        <w:tc>
          <w:tcPr>
            <w:tcW w:w="2848" w:type="dxa"/>
            <w:tcBorders>
              <w:top w:val="single" w:sz="4" w:space="0" w:color="FFFFFF"/>
              <w:left w:val="single" w:sz="4" w:space="0" w:color="FFFFFF"/>
              <w:bottom w:val="single" w:sz="4" w:space="0" w:color="4472C4" w:themeColor="accent5"/>
              <w:right w:val="single" w:sz="4" w:space="0" w:color="FFFFFF"/>
            </w:tcBorders>
            <w:vAlign w:val="center"/>
          </w:tcPr>
          <w:p w14:paraId="70D4011A" w14:textId="77777777" w:rsidR="00180CCD" w:rsidRPr="00336AB8" w:rsidRDefault="00180CCD" w:rsidP="00DE5ABB">
            <w:pPr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 w:val="24"/>
              </w:rPr>
              <w:t>이 수 종 교수님</w:t>
            </w:r>
          </w:p>
        </w:tc>
      </w:tr>
      <w:tr w:rsidR="00F16D07" w:rsidRPr="005433BE" w14:paraId="4013652B" w14:textId="77777777" w:rsidTr="00DE5ABB">
        <w:trPr>
          <w:trHeight w:val="549"/>
          <w:jc w:val="center"/>
        </w:trPr>
        <w:tc>
          <w:tcPr>
            <w:tcW w:w="2848" w:type="dxa"/>
            <w:tcBorders>
              <w:top w:val="single" w:sz="4" w:space="0" w:color="4472C4" w:themeColor="accent5"/>
              <w:left w:val="single" w:sz="4" w:space="0" w:color="FFFFFF"/>
              <w:bottom w:val="single" w:sz="4" w:space="0" w:color="4472C4" w:themeColor="accent5"/>
              <w:right w:val="single" w:sz="4" w:space="0" w:color="FFFFFF"/>
            </w:tcBorders>
            <w:vAlign w:val="center"/>
          </w:tcPr>
          <w:p w14:paraId="4C9B2A80" w14:textId="77777777" w:rsidR="007A0F29" w:rsidRPr="00336AB8" w:rsidRDefault="007A0F29" w:rsidP="00DE5ABB">
            <w:pPr>
              <w:rPr>
                <w:rFonts w:eastAsiaTheme="minorHAnsi"/>
                <w:sz w:val="24"/>
              </w:rPr>
            </w:pPr>
            <w:r w:rsidRPr="00336AB8">
              <w:rPr>
                <w:rFonts w:eastAsiaTheme="minorHAnsi" w:hint="eastAsia"/>
                <w:sz w:val="24"/>
              </w:rPr>
              <w:t>제출일</w:t>
            </w:r>
          </w:p>
        </w:tc>
        <w:tc>
          <w:tcPr>
            <w:tcW w:w="2848" w:type="dxa"/>
            <w:tcBorders>
              <w:top w:val="single" w:sz="4" w:space="0" w:color="4472C4" w:themeColor="accent5"/>
              <w:left w:val="single" w:sz="4" w:space="0" w:color="FFFFFF"/>
              <w:bottom w:val="single" w:sz="4" w:space="0" w:color="4472C4" w:themeColor="accent5"/>
              <w:right w:val="single" w:sz="4" w:space="0" w:color="FFFFFF"/>
            </w:tcBorders>
            <w:vAlign w:val="center"/>
          </w:tcPr>
          <w:p w14:paraId="77BA45C4" w14:textId="4E79B4D2" w:rsidR="007A0F29" w:rsidRPr="00336AB8" w:rsidRDefault="000243FC" w:rsidP="000243FC">
            <w:pPr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 w:val="24"/>
              </w:rPr>
              <w:t>2022</w:t>
            </w:r>
            <w:r w:rsidR="007A0F29" w:rsidRPr="00336AB8">
              <w:rPr>
                <w:rFonts w:eastAsiaTheme="minorHAnsi" w:hint="eastAsia"/>
                <w:sz w:val="24"/>
              </w:rPr>
              <w:t xml:space="preserve">년 </w:t>
            </w:r>
            <w:r>
              <w:rPr>
                <w:rFonts w:eastAsiaTheme="minorHAnsi"/>
                <w:sz w:val="24"/>
              </w:rPr>
              <w:t>06</w:t>
            </w:r>
            <w:r w:rsidR="007A0F29" w:rsidRPr="00336AB8">
              <w:rPr>
                <w:rFonts w:eastAsiaTheme="minorHAnsi" w:hint="eastAsia"/>
                <w:sz w:val="24"/>
              </w:rPr>
              <w:t>월</w:t>
            </w:r>
            <w:r w:rsidR="00C12B4A">
              <w:rPr>
                <w:rFonts w:eastAsiaTheme="minorHAnsi" w:hint="eastAsia"/>
                <w:sz w:val="24"/>
              </w:rPr>
              <w:t xml:space="preserve"> </w:t>
            </w:r>
            <w:r>
              <w:rPr>
                <w:rFonts w:eastAsiaTheme="minorHAnsi"/>
                <w:sz w:val="24"/>
              </w:rPr>
              <w:t>1</w:t>
            </w:r>
            <w:r w:rsidR="00D13826">
              <w:rPr>
                <w:rFonts w:eastAsiaTheme="minorHAnsi"/>
                <w:sz w:val="24"/>
              </w:rPr>
              <w:t>9</w:t>
            </w:r>
            <w:r w:rsidR="007A0F29" w:rsidRPr="00336AB8">
              <w:rPr>
                <w:rFonts w:eastAsiaTheme="minorHAnsi" w:hint="eastAsia"/>
                <w:sz w:val="24"/>
              </w:rPr>
              <w:t>일</w:t>
            </w:r>
          </w:p>
        </w:tc>
      </w:tr>
      <w:tr w:rsidR="00F16D07" w:rsidRPr="005433BE" w14:paraId="4BA7191B" w14:textId="77777777" w:rsidTr="00DE5ABB">
        <w:trPr>
          <w:trHeight w:val="549"/>
          <w:jc w:val="center"/>
        </w:trPr>
        <w:tc>
          <w:tcPr>
            <w:tcW w:w="2848" w:type="dxa"/>
            <w:tcBorders>
              <w:top w:val="single" w:sz="4" w:space="0" w:color="4472C4" w:themeColor="accent5"/>
              <w:left w:val="single" w:sz="4" w:space="0" w:color="FFFFFF"/>
              <w:bottom w:val="single" w:sz="4" w:space="0" w:color="4472C4" w:themeColor="accent5"/>
              <w:right w:val="single" w:sz="4" w:space="0" w:color="FFFFFF"/>
            </w:tcBorders>
            <w:vAlign w:val="center"/>
          </w:tcPr>
          <w:p w14:paraId="431CEAED" w14:textId="77777777" w:rsidR="007A0F29" w:rsidRPr="00336AB8" w:rsidRDefault="000243FC" w:rsidP="00DE5ABB">
            <w:pPr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학 </w:t>
            </w:r>
            <w:r>
              <w:rPr>
                <w:rFonts w:eastAsiaTheme="minorHAnsi"/>
                <w:sz w:val="24"/>
                <w:szCs w:val="24"/>
              </w:rPr>
              <w:t xml:space="preserve"> </w:t>
            </w:r>
            <w:r>
              <w:rPr>
                <w:rFonts w:eastAsiaTheme="minorHAnsi" w:hint="eastAsia"/>
                <w:sz w:val="24"/>
                <w:szCs w:val="24"/>
              </w:rPr>
              <w:t>과</w:t>
            </w:r>
          </w:p>
        </w:tc>
        <w:tc>
          <w:tcPr>
            <w:tcW w:w="2848" w:type="dxa"/>
            <w:tcBorders>
              <w:top w:val="single" w:sz="4" w:space="0" w:color="4472C4" w:themeColor="accent5"/>
              <w:left w:val="single" w:sz="4" w:space="0" w:color="FFFFFF"/>
              <w:bottom w:val="single" w:sz="4" w:space="0" w:color="4472C4" w:themeColor="accent5"/>
              <w:right w:val="single" w:sz="4" w:space="0" w:color="FFFFFF"/>
            </w:tcBorders>
            <w:vAlign w:val="center"/>
          </w:tcPr>
          <w:p w14:paraId="476D6ACD" w14:textId="77777777" w:rsidR="007A0F29" w:rsidRPr="00336AB8" w:rsidRDefault="000243FC" w:rsidP="00DE5ABB">
            <w:pPr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 w:val="24"/>
              </w:rPr>
              <w:t>컴퓨터공학과</w:t>
            </w:r>
          </w:p>
        </w:tc>
      </w:tr>
      <w:tr w:rsidR="00F16D07" w:rsidRPr="005433BE" w14:paraId="29532E24" w14:textId="77777777" w:rsidTr="00DE5ABB">
        <w:trPr>
          <w:trHeight w:val="568"/>
          <w:jc w:val="center"/>
        </w:trPr>
        <w:tc>
          <w:tcPr>
            <w:tcW w:w="2848" w:type="dxa"/>
            <w:tcBorders>
              <w:top w:val="single" w:sz="4" w:space="0" w:color="4472C4" w:themeColor="accent5"/>
              <w:left w:val="single" w:sz="4" w:space="0" w:color="FFFFFF"/>
              <w:bottom w:val="single" w:sz="4" w:space="0" w:color="4472C4" w:themeColor="accent5"/>
              <w:right w:val="single" w:sz="4" w:space="0" w:color="FFFFFF"/>
            </w:tcBorders>
            <w:vAlign w:val="center"/>
          </w:tcPr>
          <w:p w14:paraId="647B0A75" w14:textId="77777777" w:rsidR="007A0F29" w:rsidRPr="00336AB8" w:rsidRDefault="000243FC" w:rsidP="000243FC">
            <w:pPr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 w:val="24"/>
              </w:rPr>
              <w:t xml:space="preserve">학 </w:t>
            </w:r>
            <w:r>
              <w:rPr>
                <w:rFonts w:eastAsiaTheme="minorHAnsi"/>
                <w:sz w:val="24"/>
              </w:rPr>
              <w:t xml:space="preserve"> </w:t>
            </w:r>
            <w:r>
              <w:rPr>
                <w:rFonts w:eastAsiaTheme="minorHAnsi" w:hint="eastAsia"/>
                <w:sz w:val="24"/>
              </w:rPr>
              <w:t>번</w:t>
            </w:r>
          </w:p>
        </w:tc>
        <w:tc>
          <w:tcPr>
            <w:tcW w:w="2848" w:type="dxa"/>
            <w:tcBorders>
              <w:top w:val="single" w:sz="4" w:space="0" w:color="4472C4" w:themeColor="accent5"/>
              <w:left w:val="single" w:sz="4" w:space="0" w:color="FFFFFF"/>
              <w:bottom w:val="single" w:sz="4" w:space="0" w:color="4472C4" w:themeColor="accent5"/>
              <w:right w:val="single" w:sz="4" w:space="0" w:color="FFFFFF"/>
            </w:tcBorders>
            <w:vAlign w:val="center"/>
          </w:tcPr>
          <w:p w14:paraId="5F4D08B0" w14:textId="77777777" w:rsidR="007A0F29" w:rsidRPr="00336AB8" w:rsidRDefault="000243FC" w:rsidP="00DE5ABB">
            <w:pPr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 w:val="24"/>
              </w:rPr>
              <w:t>2</w:t>
            </w:r>
            <w:r>
              <w:rPr>
                <w:rFonts w:eastAsiaTheme="minorHAnsi"/>
                <w:sz w:val="24"/>
              </w:rPr>
              <w:t>0170660</w:t>
            </w:r>
          </w:p>
        </w:tc>
      </w:tr>
      <w:tr w:rsidR="00F16D07" w:rsidRPr="005433BE" w14:paraId="62650E17" w14:textId="77777777" w:rsidTr="00DE5ABB">
        <w:trPr>
          <w:trHeight w:val="549"/>
          <w:jc w:val="center"/>
        </w:trPr>
        <w:tc>
          <w:tcPr>
            <w:tcW w:w="2848" w:type="dxa"/>
            <w:tcBorders>
              <w:top w:val="single" w:sz="4" w:space="0" w:color="4472C4" w:themeColor="accent5"/>
              <w:left w:val="single" w:sz="4" w:space="0" w:color="FFFFFF"/>
              <w:bottom w:val="single" w:sz="4" w:space="0" w:color="4472C4" w:themeColor="accent5"/>
              <w:right w:val="single" w:sz="4" w:space="0" w:color="FFFFFF"/>
            </w:tcBorders>
            <w:vAlign w:val="center"/>
          </w:tcPr>
          <w:p w14:paraId="771DEB9F" w14:textId="77777777" w:rsidR="007A0F29" w:rsidRPr="00336AB8" w:rsidRDefault="007A0F29" w:rsidP="00DE5ABB">
            <w:pPr>
              <w:rPr>
                <w:rFonts w:eastAsiaTheme="minorHAnsi"/>
                <w:sz w:val="24"/>
              </w:rPr>
            </w:pPr>
            <w:r w:rsidRPr="00336AB8">
              <w:rPr>
                <w:rFonts w:eastAsiaTheme="minorHAnsi" w:hint="eastAsia"/>
                <w:sz w:val="24"/>
              </w:rPr>
              <w:t>이</w:t>
            </w:r>
            <w:r w:rsidR="00F16D07" w:rsidRPr="00336AB8">
              <w:rPr>
                <w:rFonts w:eastAsiaTheme="minorHAnsi" w:hint="eastAsia"/>
                <w:sz w:val="24"/>
              </w:rPr>
              <w:t xml:space="preserve"> </w:t>
            </w:r>
            <w:r w:rsidR="000243FC">
              <w:rPr>
                <w:rFonts w:eastAsiaTheme="minorHAnsi"/>
                <w:sz w:val="24"/>
              </w:rPr>
              <w:t xml:space="preserve"> </w:t>
            </w:r>
            <w:r w:rsidR="00F16D07" w:rsidRPr="00336AB8">
              <w:rPr>
                <w:rFonts w:eastAsiaTheme="minorHAnsi" w:hint="eastAsia"/>
                <w:sz w:val="24"/>
              </w:rPr>
              <w:t>름</w:t>
            </w:r>
          </w:p>
        </w:tc>
        <w:tc>
          <w:tcPr>
            <w:tcW w:w="2848" w:type="dxa"/>
            <w:tcBorders>
              <w:top w:val="single" w:sz="4" w:space="0" w:color="4472C4" w:themeColor="accent5"/>
              <w:left w:val="single" w:sz="4" w:space="0" w:color="FFFFFF"/>
              <w:bottom w:val="single" w:sz="4" w:space="0" w:color="4472C4" w:themeColor="accent5"/>
              <w:right w:val="single" w:sz="4" w:space="0" w:color="FFFFFF"/>
            </w:tcBorders>
            <w:vAlign w:val="center"/>
          </w:tcPr>
          <w:p w14:paraId="51E53D14" w14:textId="77777777" w:rsidR="007A0F29" w:rsidRPr="00336AB8" w:rsidRDefault="000243FC" w:rsidP="00DE5ABB">
            <w:pPr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 w:val="24"/>
              </w:rPr>
              <w:t>김동현</w:t>
            </w:r>
          </w:p>
        </w:tc>
      </w:tr>
    </w:tbl>
    <w:p w14:paraId="59DA82C9" w14:textId="77777777" w:rsidR="008F2055" w:rsidRDefault="008F2055" w:rsidP="008F2055">
      <w:pPr>
        <w:jc w:val="center"/>
        <w:rPr>
          <w:sz w:val="22"/>
        </w:rPr>
      </w:pPr>
    </w:p>
    <w:p w14:paraId="277EC077" w14:textId="77777777" w:rsidR="00FA4203" w:rsidRPr="00953E13" w:rsidRDefault="00FA4203" w:rsidP="008F2055">
      <w:pPr>
        <w:jc w:val="center"/>
        <w:rPr>
          <w:sz w:val="22"/>
        </w:rPr>
      </w:pPr>
    </w:p>
    <w:p w14:paraId="3BBE7E92" w14:textId="77777777" w:rsidR="008F2055" w:rsidRDefault="00E52161" w:rsidP="000243FC">
      <w:pPr>
        <w:jc w:val="center"/>
        <w:rPr>
          <w:sz w:val="22"/>
        </w:rPr>
      </w:pPr>
      <w:r>
        <w:rPr>
          <w:sz w:val="22"/>
        </w:rPr>
        <w:pict w14:anchorId="0EFEE4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2.35pt;height:13.1pt">
            <v:imagedata r:id="rId9" o:title="type-only-02"/>
          </v:shape>
        </w:pict>
      </w:r>
    </w:p>
    <w:p w14:paraId="160A7EC8" w14:textId="77777777" w:rsidR="00180CCD" w:rsidRDefault="00180CCD" w:rsidP="00180CCD">
      <w:pPr>
        <w:jc w:val="left"/>
        <w:rPr>
          <w:sz w:val="22"/>
        </w:rPr>
      </w:pPr>
    </w:p>
    <w:p w14:paraId="2BAE8D08" w14:textId="77777777" w:rsidR="000073EF" w:rsidRDefault="000073EF" w:rsidP="00CF1404">
      <w:pPr>
        <w:spacing w:after="0"/>
        <w:jc w:val="left"/>
        <w:rPr>
          <w:szCs w:val="20"/>
        </w:rPr>
        <w:sectPr w:rsidR="000073EF" w:rsidSect="00180CCD">
          <w:pgSz w:w="11906" w:h="16838"/>
          <w:pgMar w:top="720" w:right="720" w:bottom="720" w:left="720" w:header="851" w:footer="992" w:gutter="0"/>
          <w:cols w:space="425"/>
          <w:docGrid w:linePitch="360"/>
        </w:sectPr>
      </w:pPr>
    </w:p>
    <w:p w14:paraId="62654598" w14:textId="77777777" w:rsidR="00CF1404" w:rsidRPr="00DB76FD" w:rsidRDefault="00CF1404" w:rsidP="00CF1404">
      <w:pPr>
        <w:spacing w:after="0"/>
        <w:jc w:val="left"/>
        <w:rPr>
          <w:sz w:val="24"/>
          <w:szCs w:val="24"/>
        </w:rPr>
      </w:pPr>
      <w:r w:rsidRPr="00DB76FD">
        <w:rPr>
          <w:rFonts w:hint="eastAsia"/>
          <w:sz w:val="24"/>
          <w:szCs w:val="24"/>
        </w:rPr>
        <w:lastRenderedPageBreak/>
        <w:t>목차</w:t>
      </w:r>
    </w:p>
    <w:p w14:paraId="622BC251" w14:textId="42D03B86" w:rsidR="00CF1404" w:rsidRDefault="00CF1404" w:rsidP="005F594B">
      <w:pPr>
        <w:pStyle w:val="a8"/>
        <w:numPr>
          <w:ilvl w:val="0"/>
          <w:numId w:val="2"/>
        </w:numPr>
        <w:spacing w:after="0"/>
        <w:ind w:leftChars="0"/>
        <w:jc w:val="left"/>
      </w:pPr>
      <w:r>
        <w:rPr>
          <w:rFonts w:hint="eastAsia"/>
        </w:rPr>
        <w:t>서</w:t>
      </w:r>
      <w:r w:rsidR="00E02F35">
        <w:rPr>
          <w:rFonts w:hint="eastAsia"/>
        </w:rPr>
        <w:t xml:space="preserve"> </w:t>
      </w:r>
      <w:r w:rsidR="0016765F">
        <w:rPr>
          <w:rFonts w:hint="eastAsia"/>
        </w:rPr>
        <w:t xml:space="preserve"> </w:t>
      </w:r>
      <w:r>
        <w:rPr>
          <w:rFonts w:hint="eastAsia"/>
        </w:rPr>
        <w:t>론</w:t>
      </w:r>
    </w:p>
    <w:p w14:paraId="43CA7F0F" w14:textId="77777777" w:rsidR="00CF1404" w:rsidRDefault="00CF1404" w:rsidP="005F594B">
      <w:pPr>
        <w:pStyle w:val="a8"/>
        <w:numPr>
          <w:ilvl w:val="0"/>
          <w:numId w:val="2"/>
        </w:numPr>
        <w:spacing w:after="0"/>
        <w:ind w:leftChars="0"/>
        <w:jc w:val="left"/>
      </w:pPr>
      <w:r>
        <w:rPr>
          <w:rFonts w:hint="eastAsia"/>
        </w:rPr>
        <w:t>관련 연구</w:t>
      </w:r>
    </w:p>
    <w:p w14:paraId="4A792FED" w14:textId="1E49019F" w:rsidR="00CF1404" w:rsidRDefault="00CF1404" w:rsidP="005F594B">
      <w:pPr>
        <w:pStyle w:val="a8"/>
        <w:numPr>
          <w:ilvl w:val="1"/>
          <w:numId w:val="2"/>
        </w:numPr>
        <w:spacing w:after="0"/>
        <w:ind w:leftChars="0"/>
        <w:jc w:val="left"/>
      </w:pPr>
      <w:r>
        <w:rPr>
          <w:rFonts w:hint="eastAsia"/>
        </w:rPr>
        <w:t xml:space="preserve">비대면 </w:t>
      </w:r>
      <w:r w:rsidR="005D205E">
        <w:rPr>
          <w:rFonts w:hint="eastAsia"/>
        </w:rPr>
        <w:t>교육</w:t>
      </w:r>
      <w:r>
        <w:rPr>
          <w:rFonts w:hint="eastAsia"/>
        </w:rPr>
        <w:t xml:space="preserve"> 및 화상 수업</w:t>
      </w:r>
    </w:p>
    <w:p w14:paraId="263069E5" w14:textId="2C9BB4A5" w:rsidR="00CF1404" w:rsidRDefault="00CF1404" w:rsidP="005F594B">
      <w:pPr>
        <w:pStyle w:val="a8"/>
        <w:numPr>
          <w:ilvl w:val="1"/>
          <w:numId w:val="2"/>
        </w:numPr>
        <w:spacing w:after="0"/>
        <w:ind w:leftChars="0"/>
        <w:jc w:val="left"/>
      </w:pPr>
      <w:r>
        <w:rPr>
          <w:rFonts w:hint="eastAsia"/>
        </w:rPr>
        <w:t>메타버스</w:t>
      </w:r>
      <w:r w:rsidR="005D205E">
        <w:rPr>
          <w:rFonts w:hint="eastAsia"/>
        </w:rPr>
        <w:t xml:space="preserve"> 기반 교육</w:t>
      </w:r>
    </w:p>
    <w:p w14:paraId="2A5B4505" w14:textId="75168E1E" w:rsidR="00CF1404" w:rsidRDefault="00CF1404" w:rsidP="005F594B">
      <w:pPr>
        <w:pStyle w:val="a8"/>
        <w:numPr>
          <w:ilvl w:val="1"/>
          <w:numId w:val="2"/>
        </w:numPr>
        <w:spacing w:after="0"/>
        <w:ind w:leftChars="0"/>
        <w:jc w:val="left"/>
      </w:pPr>
      <w:r>
        <w:rPr>
          <w:rFonts w:hint="eastAsia"/>
        </w:rPr>
        <w:t xml:space="preserve">유니티 </w:t>
      </w:r>
      <w:r w:rsidR="005D205E">
        <w:rPr>
          <w:rFonts w:hint="eastAsia"/>
        </w:rPr>
        <w:t>엔진</w:t>
      </w:r>
    </w:p>
    <w:p w14:paraId="0A738798" w14:textId="6DDFC3A7" w:rsidR="00CF1404" w:rsidRDefault="00CF1404" w:rsidP="005F594B">
      <w:pPr>
        <w:pStyle w:val="a8"/>
        <w:numPr>
          <w:ilvl w:val="0"/>
          <w:numId w:val="2"/>
        </w:numPr>
        <w:spacing w:after="0"/>
        <w:ind w:leftChars="0"/>
        <w:jc w:val="left"/>
      </w:pPr>
      <w:r>
        <w:rPr>
          <w:rFonts w:hint="eastAsia"/>
        </w:rPr>
        <w:t>본</w:t>
      </w:r>
      <w:r w:rsidR="0016765F">
        <w:rPr>
          <w:rFonts w:hint="eastAsia"/>
        </w:rPr>
        <w:t xml:space="preserve"> </w:t>
      </w:r>
      <w:r w:rsidR="00E02F35">
        <w:t xml:space="preserve"> </w:t>
      </w:r>
      <w:r>
        <w:rPr>
          <w:rFonts w:hint="eastAsia"/>
        </w:rPr>
        <w:t>론</w:t>
      </w:r>
    </w:p>
    <w:p w14:paraId="3C61CB10" w14:textId="21A12606" w:rsidR="00E52161" w:rsidRDefault="005D205E" w:rsidP="005F594B">
      <w:pPr>
        <w:pStyle w:val="a8"/>
        <w:numPr>
          <w:ilvl w:val="1"/>
          <w:numId w:val="2"/>
        </w:numPr>
        <w:spacing w:after="0"/>
        <w:ind w:leftChars="0"/>
        <w:jc w:val="left"/>
      </w:pPr>
      <w:r>
        <w:rPr>
          <w:rFonts w:hint="eastAsia"/>
        </w:rPr>
        <w:t>회원가입 및 로그인</w:t>
      </w:r>
    </w:p>
    <w:p w14:paraId="3FD0DD7A" w14:textId="7A51331C" w:rsidR="00E52161" w:rsidRDefault="00364666" w:rsidP="005F594B">
      <w:pPr>
        <w:pStyle w:val="a8"/>
        <w:numPr>
          <w:ilvl w:val="1"/>
          <w:numId w:val="2"/>
        </w:numPr>
        <w:spacing w:after="0"/>
        <w:ind w:leftChars="0"/>
        <w:jc w:val="left"/>
      </w:pPr>
      <w:r>
        <w:rPr>
          <w:rFonts w:hint="eastAsia"/>
        </w:rPr>
        <w:t>로비 및 방 생성</w:t>
      </w:r>
    </w:p>
    <w:p w14:paraId="775BA1EA" w14:textId="3BFAEF8D" w:rsidR="00E52161" w:rsidRDefault="00364666" w:rsidP="005F594B">
      <w:pPr>
        <w:pStyle w:val="a8"/>
        <w:numPr>
          <w:ilvl w:val="1"/>
          <w:numId w:val="2"/>
        </w:numPr>
        <w:spacing w:after="0"/>
        <w:ind w:leftChars="0"/>
        <w:jc w:val="left"/>
      </w:pPr>
      <w:r>
        <w:rPr>
          <w:rFonts w:hint="eastAsia"/>
        </w:rPr>
        <w:t>채팅 및 보이스 채팅</w:t>
      </w:r>
    </w:p>
    <w:p w14:paraId="24C4CA48" w14:textId="27AD180D" w:rsidR="00364666" w:rsidRDefault="00364666" w:rsidP="005F594B">
      <w:pPr>
        <w:pStyle w:val="a8"/>
        <w:numPr>
          <w:ilvl w:val="1"/>
          <w:numId w:val="2"/>
        </w:numPr>
        <w:spacing w:after="0"/>
        <w:ind w:leftChars="0"/>
        <w:jc w:val="left"/>
      </w:pPr>
      <w:r>
        <w:rPr>
          <w:rFonts w:hint="eastAsia"/>
        </w:rPr>
        <w:t>화이트보드 및 프로젝터</w:t>
      </w:r>
    </w:p>
    <w:p w14:paraId="368073EE" w14:textId="3F43A94C" w:rsidR="00364666" w:rsidRDefault="00364666" w:rsidP="005F594B">
      <w:pPr>
        <w:pStyle w:val="a8"/>
        <w:numPr>
          <w:ilvl w:val="1"/>
          <w:numId w:val="2"/>
        </w:numPr>
        <w:spacing w:after="0"/>
        <w:ind w:leftChars="0"/>
        <w:jc w:val="left"/>
      </w:pPr>
      <w:r>
        <w:rPr>
          <w:rFonts w:hint="eastAsia"/>
        </w:rPr>
        <w:t>발표 및 상호작용</w:t>
      </w:r>
    </w:p>
    <w:p w14:paraId="21C29D35" w14:textId="1DA98BCB" w:rsidR="00364666" w:rsidRDefault="00364666" w:rsidP="005F594B">
      <w:pPr>
        <w:pStyle w:val="a8"/>
        <w:numPr>
          <w:ilvl w:val="1"/>
          <w:numId w:val="2"/>
        </w:numPr>
        <w:spacing w:after="0"/>
        <w:ind w:leftChars="0"/>
        <w:jc w:val="left"/>
      </w:pPr>
      <w:r>
        <w:rPr>
          <w:rFonts w:hint="eastAsia"/>
        </w:rPr>
        <w:t>출결 관리</w:t>
      </w:r>
    </w:p>
    <w:p w14:paraId="0C64B23B" w14:textId="0ECA179C" w:rsidR="00364666" w:rsidRDefault="00364666" w:rsidP="005F594B">
      <w:pPr>
        <w:pStyle w:val="a8"/>
        <w:numPr>
          <w:ilvl w:val="1"/>
          <w:numId w:val="2"/>
        </w:numPr>
        <w:spacing w:after="0"/>
        <w:ind w:leftChars="0"/>
        <w:jc w:val="left"/>
      </w:pPr>
      <w:r>
        <w:rPr>
          <w:rFonts w:hint="eastAsia"/>
        </w:rPr>
        <w:t>스터디 룸</w:t>
      </w:r>
    </w:p>
    <w:p w14:paraId="79F87C08" w14:textId="7E4D6FD5" w:rsidR="00364666" w:rsidRDefault="00364666" w:rsidP="005F594B">
      <w:pPr>
        <w:pStyle w:val="a8"/>
        <w:numPr>
          <w:ilvl w:val="1"/>
          <w:numId w:val="2"/>
        </w:numPr>
        <w:spacing w:after="0"/>
        <w:ind w:leftChars="0"/>
        <w:jc w:val="left"/>
      </w:pPr>
      <w:r>
        <w:rPr>
          <w:rFonts w:hint="eastAsia"/>
        </w:rPr>
        <w:t>캠퍼스</w:t>
      </w:r>
    </w:p>
    <w:p w14:paraId="0D257D3B" w14:textId="77777777" w:rsidR="00CF1404" w:rsidRDefault="00CF1404" w:rsidP="005F594B">
      <w:pPr>
        <w:pStyle w:val="a8"/>
        <w:numPr>
          <w:ilvl w:val="0"/>
          <w:numId w:val="2"/>
        </w:numPr>
        <w:spacing w:after="0"/>
        <w:ind w:leftChars="0"/>
        <w:jc w:val="left"/>
      </w:pPr>
      <w:r>
        <w:rPr>
          <w:rFonts w:hint="eastAsia"/>
        </w:rPr>
        <w:t>분석 및 결론</w:t>
      </w:r>
    </w:p>
    <w:p w14:paraId="7241FDF2" w14:textId="77777777" w:rsidR="00CF1404" w:rsidRDefault="00CF1404" w:rsidP="005F594B">
      <w:pPr>
        <w:pStyle w:val="a8"/>
        <w:numPr>
          <w:ilvl w:val="0"/>
          <w:numId w:val="2"/>
        </w:numPr>
        <w:spacing w:after="0"/>
        <w:ind w:leftChars="0"/>
        <w:jc w:val="left"/>
      </w:pPr>
      <w:r>
        <w:rPr>
          <w:rFonts w:hint="eastAsia"/>
        </w:rPr>
        <w:t>참고 문헌</w:t>
      </w:r>
    </w:p>
    <w:p w14:paraId="68B831FC" w14:textId="77777777" w:rsidR="00CF1404" w:rsidRDefault="00CF1404" w:rsidP="00CF1404">
      <w:pPr>
        <w:spacing w:after="0"/>
        <w:jc w:val="left"/>
      </w:pPr>
    </w:p>
    <w:p w14:paraId="7D628129" w14:textId="77777777" w:rsidR="00CF1404" w:rsidRDefault="00CF1404" w:rsidP="00180CCD">
      <w:pPr>
        <w:spacing w:after="0"/>
        <w:jc w:val="left"/>
      </w:pPr>
    </w:p>
    <w:p w14:paraId="47020252" w14:textId="366F6294" w:rsidR="000073EF" w:rsidRDefault="00CF1404" w:rsidP="009F649F">
      <w:pPr>
        <w:pStyle w:val="a8"/>
        <w:numPr>
          <w:ilvl w:val="0"/>
          <w:numId w:val="5"/>
        </w:numPr>
        <w:spacing w:after="0"/>
        <w:ind w:leftChars="0"/>
        <w:jc w:val="left"/>
      </w:pPr>
      <w:r>
        <w:rPr>
          <w:rFonts w:hint="eastAsia"/>
        </w:rPr>
        <w:t>서</w:t>
      </w:r>
      <w:r w:rsidR="0016765F">
        <w:rPr>
          <w:rFonts w:hint="eastAsia"/>
        </w:rPr>
        <w:t xml:space="preserve"> </w:t>
      </w:r>
      <w:r w:rsidR="00E02F35">
        <w:t xml:space="preserve"> </w:t>
      </w:r>
      <w:r>
        <w:rPr>
          <w:rFonts w:hint="eastAsia"/>
        </w:rPr>
        <w:t>론</w:t>
      </w:r>
      <w:r w:rsidR="005C4287">
        <w:br/>
        <w:t xml:space="preserve"> </w:t>
      </w:r>
      <w:r w:rsidR="005C4287">
        <w:rPr>
          <w:rFonts w:hint="eastAsia"/>
        </w:rPr>
        <w:t>코로나 바이러스(</w:t>
      </w:r>
      <w:r w:rsidR="005C4287">
        <w:t>COVID-19)</w:t>
      </w:r>
      <w:r w:rsidR="005C4287">
        <w:rPr>
          <w:rFonts w:hint="eastAsia"/>
        </w:rPr>
        <w:t>의 확산은 우리의 삶을 근본적으로 바꾸어 놓았다.</w:t>
      </w:r>
      <w:r w:rsidR="005C4287">
        <w:t xml:space="preserve"> </w:t>
      </w:r>
      <w:r w:rsidR="005C4287">
        <w:rPr>
          <w:rFonts w:hint="eastAsia"/>
        </w:rPr>
        <w:t>전통적으로 대면과 접촉이 당연시되던 사회는 급속하게 비접촉,</w:t>
      </w:r>
      <w:r w:rsidR="005C4287">
        <w:t xml:space="preserve"> </w:t>
      </w:r>
      <w:r w:rsidR="005C4287">
        <w:rPr>
          <w:rFonts w:hint="eastAsia"/>
        </w:rPr>
        <w:t>비대면이</w:t>
      </w:r>
      <w:r w:rsidR="005C4287">
        <w:t xml:space="preserve"> </w:t>
      </w:r>
      <w:r w:rsidR="005C4287">
        <w:rPr>
          <w:rFonts w:hint="eastAsia"/>
        </w:rPr>
        <w:t>당연한 사회</w:t>
      </w:r>
      <w:r w:rsidR="00317A5B">
        <w:rPr>
          <w:rFonts w:hint="eastAsia"/>
        </w:rPr>
        <w:t>로</w:t>
      </w:r>
      <w:r w:rsidR="005C4287">
        <w:t xml:space="preserve"> </w:t>
      </w:r>
      <w:r w:rsidR="00317A5B">
        <w:rPr>
          <w:rFonts w:hint="eastAsia"/>
        </w:rPr>
        <w:t>변하였고,</w:t>
      </w:r>
      <w:r w:rsidR="00317A5B">
        <w:t xml:space="preserve"> </w:t>
      </w:r>
      <w:r w:rsidR="005C4287">
        <w:rPr>
          <w:rFonts w:hint="eastAsia"/>
        </w:rPr>
        <w:t>C</w:t>
      </w:r>
      <w:r w:rsidR="005C4287">
        <w:t xml:space="preserve">OVID-19 </w:t>
      </w:r>
      <w:r w:rsidR="005C4287">
        <w:rPr>
          <w:rFonts w:hint="eastAsia"/>
        </w:rPr>
        <w:t>팬데믹이 일상화되며 비정상적이었던 현상이 보편적인 현상으로 바뀌</w:t>
      </w:r>
      <w:r w:rsidR="00317A5B">
        <w:rPr>
          <w:rFonts w:hint="eastAsia"/>
        </w:rPr>
        <w:t>는</w:t>
      </w:r>
      <w:r w:rsidR="005C4287">
        <w:rPr>
          <w:rFonts w:hint="eastAsia"/>
        </w:rPr>
        <w:t xml:space="preserve"> 뉴 노멀(</w:t>
      </w:r>
      <w:r w:rsidR="005C4287">
        <w:t>New Normal)</w:t>
      </w:r>
      <w:r w:rsidR="00317A5B">
        <w:t xml:space="preserve">, </w:t>
      </w:r>
      <w:r w:rsidR="00317A5B">
        <w:rPr>
          <w:rFonts w:hint="eastAsia"/>
        </w:rPr>
        <w:t>즉 코로나 이후의 새로운 일상과 표준이 우리 사회에 자리잡게 된 것이다.</w:t>
      </w:r>
      <w:r w:rsidR="00365A98">
        <w:br/>
        <w:t xml:space="preserve"> </w:t>
      </w:r>
      <w:r w:rsidR="00365A98">
        <w:rPr>
          <w:rFonts w:hint="eastAsia"/>
        </w:rPr>
        <w:t>사실</w:t>
      </w:r>
      <w:r w:rsidR="00365A98">
        <w:t xml:space="preserve"> </w:t>
      </w:r>
      <w:r w:rsidR="00365A98">
        <w:rPr>
          <w:rFonts w:hint="eastAsia"/>
        </w:rPr>
        <w:t>비접촉,</w:t>
      </w:r>
      <w:r w:rsidR="00365A98">
        <w:t xml:space="preserve"> </w:t>
      </w:r>
      <w:r w:rsidR="00365A98">
        <w:rPr>
          <w:rFonts w:hint="eastAsia"/>
        </w:rPr>
        <w:t>비대면 사회는 이미 예고된 미래였다.</w:t>
      </w:r>
      <w:r w:rsidR="00365A98">
        <w:t xml:space="preserve"> 2017</w:t>
      </w:r>
      <w:r w:rsidR="00365A98">
        <w:rPr>
          <w:rFonts w:hint="eastAsia"/>
        </w:rPr>
        <w:t>년 대면 서비스에 거부감을 느끼는 소비 트랜드를 반영하여 등장한 비접촉 사회인 언택트(</w:t>
      </w:r>
      <w:r w:rsidR="00365A98">
        <w:t xml:space="preserve">Untact) </w:t>
      </w:r>
      <w:r w:rsidR="00365A98">
        <w:rPr>
          <w:rFonts w:hint="eastAsia"/>
        </w:rPr>
        <w:t>시대는 코로나 이전부터 존재했던 개념이고,</w:t>
      </w:r>
      <w:r w:rsidR="00365A98">
        <w:t xml:space="preserve"> </w:t>
      </w:r>
      <w:r w:rsidR="00767877">
        <w:rPr>
          <w:rFonts w:hint="eastAsia"/>
        </w:rPr>
        <w:t>코로나</w:t>
      </w:r>
      <w:r w:rsidR="00365A98">
        <w:rPr>
          <w:rFonts w:hint="eastAsia"/>
        </w:rPr>
        <w:t>의 확산이 그 기폭제 역할을 한 것이다.</w:t>
      </w:r>
      <w:r w:rsidR="00365A98">
        <w:t xml:space="preserve"> </w:t>
      </w:r>
      <w:r w:rsidR="00365A98">
        <w:rPr>
          <w:rFonts w:hint="eastAsia"/>
        </w:rPr>
        <w:t>사람들은 바이러스로 인해 만남의 공포를 얻었고</w:t>
      </w:r>
      <w:r w:rsidR="00365A98">
        <w:t xml:space="preserve">, </w:t>
      </w:r>
      <w:r w:rsidR="00365A98">
        <w:rPr>
          <w:rFonts w:hint="eastAsia"/>
        </w:rPr>
        <w:t>배달,</w:t>
      </w:r>
      <w:r w:rsidR="00365A98">
        <w:t xml:space="preserve"> </w:t>
      </w:r>
      <w:r w:rsidR="00365A98">
        <w:rPr>
          <w:rFonts w:hint="eastAsia"/>
        </w:rPr>
        <w:t>온라인 쇼핑 산업은 눈에 띄게 성장했다.</w:t>
      </w:r>
      <w:r w:rsidR="00365A98">
        <w:t xml:space="preserve"> </w:t>
      </w:r>
      <w:r w:rsidR="00767877">
        <w:rPr>
          <w:rFonts w:hint="eastAsia"/>
        </w:rPr>
        <w:t>허나 단절이 지속되자 사람들은 점점 지쳐갔고 소통을 그리워하기 시작했다.</w:t>
      </w:r>
      <w:r w:rsidR="00767877">
        <w:t xml:space="preserve"> </w:t>
      </w:r>
      <w:r w:rsidR="00767877">
        <w:rPr>
          <w:rFonts w:hint="eastAsia"/>
        </w:rPr>
        <w:t>그렇게 사람들은 언택트 시대에 온라인 소통을 결합하였고,</w:t>
      </w:r>
      <w:r w:rsidR="00767877">
        <w:t xml:space="preserve"> </w:t>
      </w:r>
      <w:r w:rsidR="00767877">
        <w:rPr>
          <w:rFonts w:hint="eastAsia"/>
        </w:rPr>
        <w:t>이렇게 비대면 온라인 소통 사회인 온택트(</w:t>
      </w:r>
      <w:r w:rsidR="00767877">
        <w:t xml:space="preserve">Ontact) </w:t>
      </w:r>
      <w:r w:rsidR="00767877">
        <w:rPr>
          <w:rFonts w:hint="eastAsia"/>
        </w:rPr>
        <w:t>시대가 열렸다.</w:t>
      </w:r>
      <w:r w:rsidR="000A5287">
        <w:t xml:space="preserve"> (</w:t>
      </w:r>
      <w:r w:rsidR="000A5287">
        <w:rPr>
          <w:rFonts w:hint="eastAsia"/>
        </w:rPr>
        <w:t>강희숙,</w:t>
      </w:r>
      <w:r w:rsidR="000A5287">
        <w:t xml:space="preserve"> 2021, pp. 115-138)</w:t>
      </w:r>
      <w:r w:rsidR="00767877">
        <w:br/>
        <w:t xml:space="preserve"> </w:t>
      </w:r>
      <w:r w:rsidR="00767877">
        <w:rPr>
          <w:rFonts w:hint="eastAsia"/>
        </w:rPr>
        <w:t>이와 같은 온택트 소통 방식이 확대됨에 따라 사</w:t>
      </w:r>
      <w:r w:rsidR="00767877">
        <w:rPr>
          <w:rFonts w:hint="eastAsia"/>
        </w:rPr>
        <w:t>회는 경제,</w:t>
      </w:r>
      <w:r w:rsidR="00767877">
        <w:t xml:space="preserve"> </w:t>
      </w:r>
      <w:r w:rsidR="00767877">
        <w:rPr>
          <w:rFonts w:hint="eastAsia"/>
        </w:rPr>
        <w:t>교육,</w:t>
      </w:r>
      <w:r w:rsidR="00767877">
        <w:t xml:space="preserve"> </w:t>
      </w:r>
      <w:r w:rsidR="00767877">
        <w:rPr>
          <w:rFonts w:hint="eastAsia"/>
        </w:rPr>
        <w:t>문화 등 많은 분야의 개편과 발전이 요구되기 시작했</w:t>
      </w:r>
      <w:r w:rsidR="006C7BA0">
        <w:rPr>
          <w:rFonts w:hint="eastAsia"/>
        </w:rPr>
        <w:t>고,</w:t>
      </w:r>
      <w:r w:rsidR="006C7BA0">
        <w:t xml:space="preserve"> </w:t>
      </w:r>
      <w:r w:rsidR="006C7BA0">
        <w:rPr>
          <w:rFonts w:hint="eastAsia"/>
        </w:rPr>
        <w:t>특히</w:t>
      </w:r>
      <w:r w:rsidR="006C7BA0">
        <w:t xml:space="preserve">, </w:t>
      </w:r>
      <w:r w:rsidR="006C7BA0">
        <w:rPr>
          <w:rFonts w:hint="eastAsia"/>
        </w:rPr>
        <w:t>교육에 있어서는 학생들의 경험과</w:t>
      </w:r>
      <w:r w:rsidR="006C7BA0">
        <w:t xml:space="preserve"> </w:t>
      </w:r>
      <w:r w:rsidR="006C7BA0">
        <w:rPr>
          <w:rFonts w:hint="eastAsia"/>
        </w:rPr>
        <w:t>교육의 질,</w:t>
      </w:r>
      <w:r w:rsidR="006C7BA0">
        <w:t xml:space="preserve"> </w:t>
      </w:r>
      <w:r w:rsidR="00F77B95">
        <w:rPr>
          <w:rFonts w:hint="eastAsia"/>
        </w:rPr>
        <w:t>감</w:t>
      </w:r>
      <w:r w:rsidR="006C7BA0">
        <w:rPr>
          <w:rFonts w:hint="eastAsia"/>
        </w:rPr>
        <w:t>염병에 대한 안전이 보장되어야만 했다.</w:t>
      </w:r>
      <w:r w:rsidR="006C7BA0">
        <w:t xml:space="preserve"> </w:t>
      </w:r>
      <w:r w:rsidR="006C7BA0">
        <w:rPr>
          <w:rFonts w:hint="eastAsia"/>
        </w:rPr>
        <w:t>그에 학교는 줌,</w:t>
      </w:r>
      <w:r w:rsidR="006C7BA0">
        <w:t xml:space="preserve"> </w:t>
      </w:r>
      <w:r w:rsidR="006C7BA0">
        <w:rPr>
          <w:rFonts w:hint="eastAsia"/>
        </w:rPr>
        <w:t xml:space="preserve">웹엑스 등의 원격 회의 </w:t>
      </w:r>
      <w:r w:rsidR="002D2B7F">
        <w:rPr>
          <w:rFonts w:hint="eastAsia"/>
        </w:rPr>
        <w:t>프로그램</w:t>
      </w:r>
      <w:r w:rsidR="006C7BA0">
        <w:rPr>
          <w:rFonts w:hint="eastAsia"/>
        </w:rPr>
        <w:t>을 이용한 화상 수업을 도입하게 된다.</w:t>
      </w:r>
      <w:r w:rsidR="00F77B95">
        <w:t xml:space="preserve"> </w:t>
      </w:r>
      <w:r w:rsidR="00F77B95">
        <w:rPr>
          <w:rFonts w:hint="eastAsia"/>
        </w:rPr>
        <w:t>초기에는 학교와 학생 모두가</w:t>
      </w:r>
      <w:r w:rsidR="00F77B95">
        <w:t xml:space="preserve"> </w:t>
      </w:r>
      <w:r w:rsidR="00F77B95">
        <w:rPr>
          <w:rFonts w:hint="eastAsia"/>
        </w:rPr>
        <w:t>미리 대비하지 못한 상황에 혼란을 겪었으나</w:t>
      </w:r>
      <w:r w:rsidR="00F77B95">
        <w:t xml:space="preserve">, </w:t>
      </w:r>
      <w:r w:rsidR="00F77B95">
        <w:rPr>
          <w:rFonts w:hint="eastAsia"/>
        </w:rPr>
        <w:t>지금은 줌 시대라고도 부를 만큼 온라인 소통 방식은 당연해지게 되었다.</w:t>
      </w:r>
      <w:r w:rsidR="00F77B95">
        <w:t xml:space="preserve"> </w:t>
      </w:r>
      <w:r w:rsidR="00F77B95">
        <w:rPr>
          <w:rFonts w:hint="eastAsia"/>
        </w:rPr>
        <w:t>이렇게 화상 수업은 당당히 교육 트렌드로서 자리잡게 되었다.</w:t>
      </w:r>
      <w:r w:rsidR="00F77B95">
        <w:t xml:space="preserve"> </w:t>
      </w:r>
      <w:r w:rsidR="00F77B95">
        <w:rPr>
          <w:rFonts w:hint="eastAsia"/>
        </w:rPr>
        <w:t>하지만 이 역시 극복하기 힘든 한계가 있었으니</w:t>
      </w:r>
      <w:r w:rsidR="00F77B95">
        <w:t xml:space="preserve">, </w:t>
      </w:r>
      <w:r w:rsidR="00F77B95">
        <w:rPr>
          <w:rFonts w:hint="eastAsia"/>
        </w:rPr>
        <w:t>그것은 교수-학생</w:t>
      </w:r>
      <w:r w:rsidR="00F77B95">
        <w:t xml:space="preserve"> </w:t>
      </w:r>
      <w:r w:rsidR="00F77B95">
        <w:rPr>
          <w:rFonts w:hint="eastAsia"/>
        </w:rPr>
        <w:t>간의 상호작용과 소통이다.</w:t>
      </w:r>
      <w:r w:rsidR="00F77B95">
        <w:t xml:space="preserve"> </w:t>
      </w:r>
      <w:r w:rsidR="00F77B95">
        <w:rPr>
          <w:rFonts w:hint="eastAsia"/>
        </w:rPr>
        <w:t>분명 웹캠을 통해 서로의 모습을 볼 순 있지만</w:t>
      </w:r>
      <w:r w:rsidR="00F77B95">
        <w:t xml:space="preserve">, </w:t>
      </w:r>
      <w:r w:rsidR="00F77B95">
        <w:rPr>
          <w:rFonts w:hint="eastAsia"/>
        </w:rPr>
        <w:t>직접 마주친다는 느낌을 받긴 어렵고, 강의자의 몸짓과 시선 등 다양한 자극을 받지 못하는 수업은 결국 집중도가 떨어지기 마련이다.</w:t>
      </w:r>
      <w:r w:rsidR="004365DE">
        <w:br/>
        <w:t xml:space="preserve"> </w:t>
      </w:r>
      <w:r w:rsidR="004365DE">
        <w:rPr>
          <w:rFonts w:hint="eastAsia"/>
        </w:rPr>
        <w:t>이에 우리는 기존의 화상 수업 방식의 떨어지는 참여도,</w:t>
      </w:r>
      <w:r w:rsidR="004365DE">
        <w:t xml:space="preserve"> </w:t>
      </w:r>
      <w:r w:rsidR="004365DE">
        <w:rPr>
          <w:rFonts w:hint="eastAsia"/>
        </w:rPr>
        <w:t>상호작용</w:t>
      </w:r>
      <w:r w:rsidR="006D1D1B">
        <w:rPr>
          <w:rFonts w:hint="eastAsia"/>
        </w:rPr>
        <w:t>,</w:t>
      </w:r>
      <w:r w:rsidR="006D1D1B">
        <w:t xml:space="preserve"> </w:t>
      </w:r>
      <w:r w:rsidR="006D1D1B">
        <w:rPr>
          <w:rFonts w:hint="eastAsia"/>
        </w:rPr>
        <w:t>소통</w:t>
      </w:r>
      <w:r w:rsidR="004365DE">
        <w:t xml:space="preserve"> </w:t>
      </w:r>
      <w:r w:rsidR="004365DE">
        <w:rPr>
          <w:rFonts w:hint="eastAsia"/>
        </w:rPr>
        <w:t>즉</w:t>
      </w:r>
      <w:r w:rsidR="004365DE">
        <w:t xml:space="preserve">, </w:t>
      </w:r>
      <w:r w:rsidR="004365DE">
        <w:rPr>
          <w:rFonts w:hint="eastAsia"/>
        </w:rPr>
        <w:t>생동감을 개선하고자 메타버스</w:t>
      </w:r>
      <w:r w:rsidR="006D1D1B">
        <w:rPr>
          <w:rFonts w:hint="eastAsia"/>
        </w:rPr>
        <w:t xml:space="preserve"> 상에서 직접 움직이고 소통하며 교육하는 메타버스 캠퍼스를 구현하고자 하였다.</w:t>
      </w:r>
      <w:r w:rsidR="006D1D1B">
        <w:t xml:space="preserve"> </w:t>
      </w:r>
      <w:r w:rsidR="006D1D1B">
        <w:rPr>
          <w:rFonts w:hint="eastAsia"/>
        </w:rPr>
        <w:t>메타버스 캠퍼스란 기존의 화상 수업과 마찬가지로 온라인으로 소통하는</w:t>
      </w:r>
      <w:r w:rsidR="006D1D1B">
        <w:t xml:space="preserve"> </w:t>
      </w:r>
      <w:r w:rsidR="006D1D1B">
        <w:rPr>
          <w:rFonts w:hint="eastAsia"/>
        </w:rPr>
        <w:t>것에, 더욱 확장하여 가상 공간을 활용하는 온라인 수업</w:t>
      </w:r>
      <w:r w:rsidR="006D1D1B">
        <w:t xml:space="preserve"> </w:t>
      </w:r>
      <w:r w:rsidR="006D1D1B">
        <w:rPr>
          <w:rFonts w:hint="eastAsia"/>
        </w:rPr>
        <w:t>방식이다.</w:t>
      </w:r>
      <w:r w:rsidR="006D1D1B">
        <w:t xml:space="preserve"> </w:t>
      </w:r>
      <w:r w:rsidR="006D1D1B">
        <w:rPr>
          <w:rFonts w:hint="eastAsia"/>
        </w:rPr>
        <w:t>이를 가상 공간을 통해 우리는 기존의 화상 수업에 현실감과 자유도를 부여하고자 하였고,</w:t>
      </w:r>
      <w:r w:rsidR="006D1D1B">
        <w:t xml:space="preserve"> </w:t>
      </w:r>
      <w:r w:rsidR="006D1D1B">
        <w:rPr>
          <w:rFonts w:hint="eastAsia"/>
        </w:rPr>
        <w:t>더 큰 생동감을 통해 학생들의 참여도 또한 높일 수 있을 것이라 기대한다.</w:t>
      </w:r>
      <w:r w:rsidR="00317A5B">
        <w:br/>
      </w:r>
    </w:p>
    <w:p w14:paraId="331FEA84" w14:textId="77777777" w:rsidR="0016765F" w:rsidRDefault="0016765F" w:rsidP="005F594B">
      <w:pPr>
        <w:pStyle w:val="a8"/>
        <w:numPr>
          <w:ilvl w:val="0"/>
          <w:numId w:val="5"/>
        </w:numPr>
        <w:spacing w:after="0"/>
        <w:ind w:leftChars="0"/>
        <w:jc w:val="left"/>
      </w:pPr>
      <w:r>
        <w:rPr>
          <w:rFonts w:hint="eastAsia"/>
        </w:rPr>
        <w:t>관련 연구</w:t>
      </w:r>
    </w:p>
    <w:p w14:paraId="6A74A4EA" w14:textId="7DD401FA" w:rsidR="0016765F" w:rsidRDefault="0016765F" w:rsidP="0091033B">
      <w:pPr>
        <w:pStyle w:val="a8"/>
        <w:numPr>
          <w:ilvl w:val="1"/>
          <w:numId w:val="5"/>
        </w:numPr>
        <w:spacing w:after="0"/>
        <w:ind w:leftChars="0"/>
        <w:jc w:val="left"/>
      </w:pPr>
      <w:r>
        <w:rPr>
          <w:rFonts w:hint="eastAsia"/>
        </w:rPr>
        <w:t xml:space="preserve">비대면 </w:t>
      </w:r>
      <w:r w:rsidR="005F594B">
        <w:rPr>
          <w:rFonts w:hint="eastAsia"/>
        </w:rPr>
        <w:t>교육</w:t>
      </w:r>
      <w:r>
        <w:rPr>
          <w:rFonts w:hint="eastAsia"/>
        </w:rPr>
        <w:t xml:space="preserve"> 및 화상 수업</w:t>
      </w:r>
      <w:r w:rsidR="005F594B">
        <w:br/>
      </w:r>
      <w:r w:rsidR="0091033B">
        <w:t xml:space="preserve"> </w:t>
      </w:r>
      <w:r w:rsidR="005F594B">
        <w:rPr>
          <w:rFonts w:hint="eastAsia"/>
        </w:rPr>
        <w:t>우선 비대면 교육</w:t>
      </w:r>
      <w:r w:rsidR="005F594B">
        <w:t xml:space="preserve">, </w:t>
      </w:r>
      <w:r w:rsidR="005F594B">
        <w:rPr>
          <w:rFonts w:hint="eastAsia"/>
        </w:rPr>
        <w:t xml:space="preserve">특히 </w:t>
      </w:r>
      <w:r w:rsidR="00FE0CAB">
        <w:rPr>
          <w:rFonts w:hint="eastAsia"/>
        </w:rPr>
        <w:t xml:space="preserve">원격 </w:t>
      </w:r>
      <w:r w:rsidR="005F594B">
        <w:rPr>
          <w:rFonts w:hint="eastAsia"/>
        </w:rPr>
        <w:t>화상 수업의 실태와 장단점에 대해 사전에 조사하고 접근할 필요가 있었다.</w:t>
      </w:r>
      <w:r w:rsidR="0091033B">
        <w:br/>
        <w:t xml:space="preserve"> </w:t>
      </w:r>
      <w:r w:rsidR="00000E02">
        <w:rPr>
          <w:rFonts w:hint="eastAsia"/>
        </w:rPr>
        <w:t xml:space="preserve">교사들에게 </w:t>
      </w:r>
      <w:r w:rsidR="00FE0CAB">
        <w:rPr>
          <w:rFonts w:hint="eastAsia"/>
        </w:rPr>
        <w:t>원격 수업이 효과적이라 생각하는지,</w:t>
      </w:r>
      <w:r w:rsidR="00FE0CAB">
        <w:t xml:space="preserve"> </w:t>
      </w:r>
      <w:r w:rsidR="00FE0CAB">
        <w:rPr>
          <w:rFonts w:hint="eastAsia"/>
        </w:rPr>
        <w:t xml:space="preserve">그리고 등교 수업과 비교했을 때 원격 수업의 효과가 어느 정도인지를 </w:t>
      </w:r>
      <w:r w:rsidR="00000E02">
        <w:rPr>
          <w:rFonts w:hint="eastAsia"/>
        </w:rPr>
        <w:t>조사한</w:t>
      </w:r>
      <w:r w:rsidR="00FE0CAB">
        <w:rPr>
          <w:rFonts w:hint="eastAsia"/>
        </w:rPr>
        <w:t xml:space="preserve"> 결과에 의하면 약 </w:t>
      </w:r>
      <w:r w:rsidR="00FE0CAB">
        <w:t>30%</w:t>
      </w:r>
      <w:r w:rsidR="00FE0CAB">
        <w:rPr>
          <w:rFonts w:hint="eastAsia"/>
        </w:rPr>
        <w:t>의 교사들만이 원격 수업이 효과적이라고 반응하였고,</w:t>
      </w:r>
      <w:r w:rsidR="00FE0CAB">
        <w:t xml:space="preserve"> </w:t>
      </w:r>
      <w:r w:rsidR="00FE0CAB">
        <w:rPr>
          <w:rFonts w:hint="eastAsia"/>
        </w:rPr>
        <w:t xml:space="preserve">약 </w:t>
      </w:r>
      <w:r w:rsidR="00FE0CAB">
        <w:t>70%</w:t>
      </w:r>
      <w:r w:rsidR="00FE0CAB">
        <w:rPr>
          <w:rFonts w:hint="eastAsia"/>
        </w:rPr>
        <w:t>의 교사들은 원격 수업이 효과적이지 않다고 반응하였다.</w:t>
      </w:r>
      <w:r w:rsidR="00FE0CAB">
        <w:t xml:space="preserve"> </w:t>
      </w:r>
      <w:r w:rsidR="00FE0CAB">
        <w:rPr>
          <w:rFonts w:hint="eastAsia"/>
        </w:rPr>
        <w:t xml:space="preserve">효과적이라 생각한 이유는 </w:t>
      </w:r>
      <w:r w:rsidR="00FE0CAB">
        <w:t>‘</w:t>
      </w:r>
      <w:r w:rsidR="00FE0CAB">
        <w:rPr>
          <w:rFonts w:hint="eastAsia"/>
        </w:rPr>
        <w:t>시간과 장소에 관계없이 학습 가능</w:t>
      </w:r>
      <w:r w:rsidR="00FE0CAB">
        <w:t>’</w:t>
      </w:r>
      <w:r w:rsidR="00FE0CAB">
        <w:rPr>
          <w:rFonts w:hint="eastAsia"/>
        </w:rPr>
        <w:t xml:space="preserve">와 </w:t>
      </w:r>
      <w:r w:rsidR="00FE0CAB">
        <w:t>‘</w:t>
      </w:r>
      <w:r w:rsidR="00FE0CAB">
        <w:rPr>
          <w:rFonts w:hint="eastAsia"/>
        </w:rPr>
        <w:t>반복 학습이 가능</w:t>
      </w:r>
      <w:r w:rsidR="00FE0CAB">
        <w:t>’</w:t>
      </w:r>
      <w:r w:rsidR="00FE0CAB">
        <w:rPr>
          <w:rFonts w:hint="eastAsia"/>
        </w:rPr>
        <w:t>의 비율이 가장 높게 나타났다.</w:t>
      </w:r>
      <w:r w:rsidR="0091033B">
        <w:br/>
        <w:t xml:space="preserve"> </w:t>
      </w:r>
      <w:r w:rsidR="00FE0CAB">
        <w:rPr>
          <w:rFonts w:hint="eastAsia"/>
        </w:rPr>
        <w:t xml:space="preserve">다음으로 효과적이지 않다고 반응한 교사들을 </w:t>
      </w:r>
      <w:r w:rsidR="00FE0CAB">
        <w:rPr>
          <w:rFonts w:hint="eastAsia"/>
        </w:rPr>
        <w:lastRenderedPageBreak/>
        <w:t xml:space="preserve">대상으로 그렇게 생각하는 이유가 무엇인지 알아본 결과는 </w:t>
      </w:r>
      <w:r w:rsidR="00FE0CAB">
        <w:t>‘</w:t>
      </w:r>
      <w:r w:rsidR="00FE0CAB">
        <w:rPr>
          <w:rFonts w:hint="eastAsia"/>
        </w:rPr>
        <w:t>학생들과의 상호작용 부족</w:t>
      </w:r>
      <w:r w:rsidR="00FE0CAB">
        <w:t>’</w:t>
      </w:r>
      <w:r w:rsidR="00FE0CAB">
        <w:rPr>
          <w:rFonts w:hint="eastAsia"/>
        </w:rPr>
        <w:t xml:space="preserve">을 선택한 비율이 가장 높았고 이외에도 </w:t>
      </w:r>
      <w:r w:rsidR="00FE0CAB">
        <w:t>‘</w:t>
      </w:r>
      <w:r w:rsidR="00FE0CAB">
        <w:rPr>
          <w:rFonts w:hint="eastAsia"/>
        </w:rPr>
        <w:t>학생들의 집중력 저하</w:t>
      </w:r>
      <w:r w:rsidR="00FE0CAB">
        <w:t>’, ‘</w:t>
      </w:r>
      <w:r w:rsidR="00FE0CAB">
        <w:rPr>
          <w:rFonts w:hint="eastAsia"/>
        </w:rPr>
        <w:t>학생들의 수업 참여 관리 어려움</w:t>
      </w:r>
      <w:r w:rsidR="00FE0CAB">
        <w:t>’, ‘</w:t>
      </w:r>
      <w:r w:rsidR="00FE0CAB">
        <w:rPr>
          <w:rFonts w:hint="eastAsia"/>
        </w:rPr>
        <w:t>학생들의 학습 과정 결과 확인 어려움</w:t>
      </w:r>
      <w:r w:rsidR="00FE0CAB">
        <w:t>’</w:t>
      </w:r>
      <w:r w:rsidR="00FE0CAB">
        <w:rPr>
          <w:rFonts w:hint="eastAsia"/>
        </w:rPr>
        <w:t xml:space="preserve">을 선택한 비율이 </w:t>
      </w:r>
      <w:r w:rsidR="00FE0CAB">
        <w:t xml:space="preserve">50% </w:t>
      </w:r>
      <w:r w:rsidR="00FE0CAB">
        <w:rPr>
          <w:rFonts w:hint="eastAsia"/>
        </w:rPr>
        <w:t>이상을 차지하였다.</w:t>
      </w:r>
      <w:r w:rsidR="00FE0CAB">
        <w:t xml:space="preserve"> (</w:t>
      </w:r>
      <w:r w:rsidR="00FE0CAB">
        <w:rPr>
          <w:rFonts w:hint="eastAsia"/>
        </w:rPr>
        <w:t>권점례,</w:t>
      </w:r>
      <w:r w:rsidR="00FE0CAB">
        <w:t xml:space="preserve"> 2021, </w:t>
      </w:r>
      <w:r w:rsidR="000A5287">
        <w:t>pp. 405-425</w:t>
      </w:r>
      <w:r w:rsidR="00FE0CAB">
        <w:t>)</w:t>
      </w:r>
      <w:r w:rsidR="0091033B">
        <w:br/>
        <w:t xml:space="preserve"> </w:t>
      </w:r>
      <w:r w:rsidR="00FE0CAB">
        <w:rPr>
          <w:rFonts w:hint="eastAsia"/>
        </w:rPr>
        <w:t>또</w:t>
      </w:r>
      <w:r w:rsidR="00FE0CAB">
        <w:t xml:space="preserve"> </w:t>
      </w:r>
      <w:r w:rsidR="005C449E">
        <w:rPr>
          <w:rFonts w:hint="eastAsia"/>
        </w:rPr>
        <w:t>온라인 수업에 대해 학생들의 불만 사항을 조사한 결과를 봤을 때,</w:t>
      </w:r>
      <w:r w:rsidR="005C449E">
        <w:t xml:space="preserve"> </w:t>
      </w:r>
      <w:r w:rsidR="00FE0CAB">
        <w:t>‘</w:t>
      </w:r>
      <w:r w:rsidR="005C449E">
        <w:rPr>
          <w:rFonts w:hint="eastAsia"/>
        </w:rPr>
        <w:t>교수자와의 상호작용 부족</w:t>
      </w:r>
      <w:r w:rsidR="00FE0CAB">
        <w:t>’</w:t>
      </w:r>
      <w:r w:rsidR="005C449E">
        <w:rPr>
          <w:rFonts w:hint="eastAsia"/>
        </w:rPr>
        <w:t>을 선택한 학생이 가장 많았고,</w:t>
      </w:r>
      <w:r w:rsidR="005C449E">
        <w:t xml:space="preserve"> </w:t>
      </w:r>
      <w:r w:rsidR="005C449E">
        <w:rPr>
          <w:rFonts w:hint="eastAsia"/>
        </w:rPr>
        <w:t>다음으로</w:t>
      </w:r>
      <w:r w:rsidR="005C449E">
        <w:t xml:space="preserve"> </w:t>
      </w:r>
      <w:r w:rsidR="00FE0CAB">
        <w:t>‘</w:t>
      </w:r>
      <w:r w:rsidR="005C449E">
        <w:rPr>
          <w:rFonts w:hint="eastAsia"/>
        </w:rPr>
        <w:t>증가된 학습량</w:t>
      </w:r>
      <w:r w:rsidR="00FE0CAB">
        <w:t>’</w:t>
      </w:r>
      <w:r w:rsidR="005C449E">
        <w:rPr>
          <w:rFonts w:hint="eastAsia"/>
        </w:rPr>
        <w:t>이 뒤를 이었다.</w:t>
      </w:r>
      <w:r w:rsidR="005C449E">
        <w:t xml:space="preserve"> </w:t>
      </w:r>
      <w:r w:rsidR="005C449E">
        <w:rPr>
          <w:rFonts w:hint="eastAsia"/>
        </w:rPr>
        <w:t xml:space="preserve">또 </w:t>
      </w:r>
      <w:r w:rsidR="00FE0CAB">
        <w:t>‘</w:t>
      </w:r>
      <w:r w:rsidR="005C449E">
        <w:rPr>
          <w:rFonts w:hint="eastAsia"/>
        </w:rPr>
        <w:t>부실한 수업 내용</w:t>
      </w:r>
      <w:r w:rsidR="00FE0CAB">
        <w:t>’</w:t>
      </w:r>
      <w:r w:rsidR="005C449E">
        <w:rPr>
          <w:rFonts w:hint="eastAsia"/>
        </w:rPr>
        <w:t xml:space="preserve">이나 </w:t>
      </w:r>
      <w:r w:rsidR="00FE0CAB">
        <w:t>‘</w:t>
      </w:r>
      <w:r w:rsidR="005C449E">
        <w:rPr>
          <w:rFonts w:hint="eastAsia"/>
        </w:rPr>
        <w:t>비대면 온라인 수업에 대한 낮은 친숙도</w:t>
      </w:r>
      <w:r w:rsidR="00FE0CAB">
        <w:t>’</w:t>
      </w:r>
      <w:r w:rsidR="005C449E">
        <w:rPr>
          <w:rFonts w:hint="eastAsia"/>
        </w:rPr>
        <w:t>가 불만이라고 응답한 학생,</w:t>
      </w:r>
      <w:r w:rsidR="005C449E">
        <w:t xml:space="preserve"> </w:t>
      </w:r>
      <w:r w:rsidR="005C449E">
        <w:rPr>
          <w:rFonts w:hint="eastAsia"/>
        </w:rPr>
        <w:t xml:space="preserve">이 밖에도 </w:t>
      </w:r>
      <w:r w:rsidR="00FE0CAB">
        <w:t>‘</w:t>
      </w:r>
      <w:r w:rsidR="005C449E">
        <w:rPr>
          <w:rFonts w:hint="eastAsia"/>
        </w:rPr>
        <w:t>학생 간 상호작용 부족</w:t>
      </w:r>
      <w:r w:rsidR="00FE0CAB">
        <w:t>’</w:t>
      </w:r>
      <w:r w:rsidR="005C449E">
        <w:rPr>
          <w:rFonts w:hint="eastAsia"/>
        </w:rPr>
        <w:t>에 불만이 있다고 한다.</w:t>
      </w:r>
      <w:r w:rsidR="00412B17">
        <w:t xml:space="preserve"> (</w:t>
      </w:r>
      <w:r w:rsidR="00412B17">
        <w:rPr>
          <w:rFonts w:hint="eastAsia"/>
        </w:rPr>
        <w:t>이용상,</w:t>
      </w:r>
      <w:r w:rsidR="00412B17">
        <w:t xml:space="preserve"> </w:t>
      </w:r>
      <w:r w:rsidR="00412B17">
        <w:rPr>
          <w:rFonts w:hint="eastAsia"/>
        </w:rPr>
        <w:t>신동광</w:t>
      </w:r>
      <w:r w:rsidR="00FB60EB">
        <w:t xml:space="preserve">, 2020, </w:t>
      </w:r>
      <w:r w:rsidR="000A5287">
        <w:rPr>
          <w:rFonts w:hint="eastAsia"/>
        </w:rPr>
        <w:t>p</w:t>
      </w:r>
      <w:r w:rsidR="000A5287">
        <w:t>p. 39-57</w:t>
      </w:r>
      <w:r w:rsidR="00412B17">
        <w:t>)</w:t>
      </w:r>
      <w:r w:rsidR="0091033B">
        <w:br/>
        <w:t xml:space="preserve"> </w:t>
      </w:r>
      <w:r w:rsidR="005C449E">
        <w:rPr>
          <w:rFonts w:hint="eastAsia"/>
        </w:rPr>
        <w:t>따라서</w:t>
      </w:r>
      <w:r w:rsidR="00000E02">
        <w:rPr>
          <w:rFonts w:hint="eastAsia"/>
        </w:rPr>
        <w:t xml:space="preserve"> 온라인 수업에 있어</w:t>
      </w:r>
      <w:r w:rsidR="005C449E">
        <w:rPr>
          <w:rFonts w:hint="eastAsia"/>
        </w:rPr>
        <w:t xml:space="preserve"> 교수자와의 상호작용 불만을 해소하</w:t>
      </w:r>
      <w:r w:rsidR="00FE0CAB">
        <w:rPr>
          <w:rFonts w:hint="eastAsia"/>
        </w:rPr>
        <w:t>고 학생들의 집중력 저하를 막기</w:t>
      </w:r>
      <w:r w:rsidR="005C449E">
        <w:rPr>
          <w:rFonts w:hint="eastAsia"/>
        </w:rPr>
        <w:t xml:space="preserve"> 위한 기술 개발에 관심을 가질 필요가 있다.</w:t>
      </w:r>
    </w:p>
    <w:p w14:paraId="17E7927B" w14:textId="7CE82B07" w:rsidR="0016765F" w:rsidRDefault="0016765F" w:rsidP="005F594B">
      <w:pPr>
        <w:pStyle w:val="a8"/>
        <w:numPr>
          <w:ilvl w:val="1"/>
          <w:numId w:val="5"/>
        </w:numPr>
        <w:spacing w:after="0"/>
        <w:ind w:leftChars="0"/>
        <w:jc w:val="left"/>
      </w:pPr>
      <w:r>
        <w:rPr>
          <w:rFonts w:hint="eastAsia"/>
        </w:rPr>
        <w:t>메타버스</w:t>
      </w:r>
      <w:r w:rsidR="0091033B">
        <w:rPr>
          <w:rFonts w:hint="eastAsia"/>
        </w:rPr>
        <w:t xml:space="preserve"> 기반 교육</w:t>
      </w:r>
      <w:r w:rsidR="00000E02">
        <w:br/>
      </w:r>
      <w:r w:rsidR="0091033B">
        <w:rPr>
          <w:rFonts w:hint="eastAsia"/>
        </w:rPr>
        <w:t xml:space="preserve"> </w:t>
      </w:r>
      <w:r w:rsidR="00000E02">
        <w:rPr>
          <w:rFonts w:hint="eastAsia"/>
        </w:rPr>
        <w:t>메타버스</w:t>
      </w:r>
      <w:r w:rsidR="0091033B">
        <w:rPr>
          <w:rFonts w:hint="eastAsia"/>
        </w:rPr>
        <w:t>는 초월이라는 의미의 메타(</w:t>
      </w:r>
      <w:r w:rsidR="0091033B">
        <w:t>Meta)</w:t>
      </w:r>
      <w:r w:rsidR="0091033B">
        <w:rPr>
          <w:rFonts w:hint="eastAsia"/>
        </w:rPr>
        <w:t>와 우주</w:t>
      </w:r>
      <w:r w:rsidR="0091033B">
        <w:t>·</w:t>
      </w:r>
      <w:r w:rsidR="0091033B">
        <w:rPr>
          <w:rFonts w:hint="eastAsia"/>
        </w:rPr>
        <w:t>세계를 뜻하는 유니버스(</w:t>
      </w:r>
      <w:r w:rsidR="0091033B">
        <w:t>Universe)</w:t>
      </w:r>
      <w:r w:rsidR="0091033B">
        <w:rPr>
          <w:rFonts w:hint="eastAsia"/>
        </w:rPr>
        <w:t>를 합성한 용어로 현실 세계를 초월한 또 하나의 세상이라는 의미로 해석할 수 있으며 연구 관점에 따라 다양한 정의가 있다.</w:t>
      </w:r>
      <w:r w:rsidR="00FF6959">
        <w:t xml:space="preserve"> </w:t>
      </w:r>
      <w:r w:rsidR="00FF6959">
        <w:rPr>
          <w:rFonts w:hint="eastAsia"/>
        </w:rPr>
        <w:t>이러한 메타버스의 가상 공간을 활용한 플랫폼을 교육에 결합시킨 사례와</w:t>
      </w:r>
      <w:r w:rsidR="00FF6959">
        <w:t xml:space="preserve"> </w:t>
      </w:r>
      <w:r w:rsidR="00FF6959">
        <w:rPr>
          <w:rFonts w:hint="eastAsia"/>
        </w:rPr>
        <w:t>관련 연구를 알아봄으로써 가상 공간을 활용했을 경우 얻을 수 있는 이점과 활용 방안을 구체화하고자 한다.</w:t>
      </w:r>
      <w:r w:rsidR="00FF6959">
        <w:br/>
        <w:t xml:space="preserve"> </w:t>
      </w:r>
      <w:r w:rsidR="00FF6959">
        <w:rPr>
          <w:rFonts w:hint="eastAsia"/>
        </w:rPr>
        <w:t xml:space="preserve">메타버스 플랫폼인 게더타운은 </w:t>
      </w:r>
      <w:r w:rsidR="00FF6959">
        <w:t xml:space="preserve">RPG </w:t>
      </w:r>
      <w:r w:rsidR="00FF6959">
        <w:rPr>
          <w:rFonts w:hint="eastAsia"/>
        </w:rPr>
        <w:t>게임과 같이 자신만의 사무실이나 학습 공간을 만들거나</w:t>
      </w:r>
      <w:r w:rsidR="00FF6959">
        <w:t xml:space="preserve">, </w:t>
      </w:r>
      <w:r w:rsidR="00FF6959">
        <w:rPr>
          <w:rFonts w:hint="eastAsia"/>
        </w:rPr>
        <w:t>실제의 강의실이나 학교와 동일한 구조로 학습 환경을 구축할 수 있는데</w:t>
      </w:r>
      <w:r w:rsidR="00FF6959">
        <w:t xml:space="preserve"> </w:t>
      </w:r>
      <w:r w:rsidR="00FF6959">
        <w:rPr>
          <w:rFonts w:hint="eastAsia"/>
        </w:rPr>
        <w:t>이는 화상</w:t>
      </w:r>
      <w:r w:rsidR="00FF6959">
        <w:t xml:space="preserve"> </w:t>
      </w:r>
      <w:r w:rsidR="00FF6959">
        <w:rPr>
          <w:rFonts w:hint="eastAsia"/>
        </w:rPr>
        <w:t>회의 프로그램에서 제공하는 음성 및 화상 대화 기능을 포함하고 있어 교육현장에서 사용하기 적합한 메타버스 플랫폼이다.</w:t>
      </w:r>
      <w:r w:rsidR="00FF6959">
        <w:br/>
        <w:t xml:space="preserve"> </w:t>
      </w:r>
      <w:r w:rsidR="00FF6959">
        <w:rPr>
          <w:rFonts w:hint="eastAsia"/>
        </w:rPr>
        <w:t>게더타운을 이용한 비대면 수업 경험이 있는 학생들에게</w:t>
      </w:r>
      <w:r w:rsidR="00237902">
        <w:rPr>
          <w:rFonts w:hint="eastAsia"/>
        </w:rPr>
        <w:t xml:space="preserve"> </w:t>
      </w:r>
      <w:r w:rsidR="00FF6959">
        <w:rPr>
          <w:rFonts w:hint="eastAsia"/>
        </w:rPr>
        <w:t>흥미성,</w:t>
      </w:r>
      <w:r w:rsidR="00FF6959">
        <w:t xml:space="preserve"> </w:t>
      </w:r>
      <w:r w:rsidR="00FF6959">
        <w:rPr>
          <w:rFonts w:hint="eastAsia"/>
        </w:rPr>
        <w:t>상호작용 수준,</w:t>
      </w:r>
      <w:r w:rsidR="00FF6959">
        <w:t xml:space="preserve"> </w:t>
      </w:r>
      <w:r w:rsidR="00FF6959">
        <w:rPr>
          <w:rFonts w:hint="eastAsia"/>
        </w:rPr>
        <w:t>자기효능감,</w:t>
      </w:r>
      <w:r w:rsidR="00FF6959">
        <w:t xml:space="preserve"> </w:t>
      </w:r>
      <w:r w:rsidR="00FF6959">
        <w:rPr>
          <w:rFonts w:hint="eastAsia"/>
        </w:rPr>
        <w:t>학습 실재감,</w:t>
      </w:r>
      <w:r w:rsidR="00FF6959">
        <w:t xml:space="preserve"> </w:t>
      </w:r>
      <w:r w:rsidR="00FF6959">
        <w:rPr>
          <w:rFonts w:hint="eastAsia"/>
        </w:rPr>
        <w:t>학습 몰입,</w:t>
      </w:r>
      <w:r w:rsidR="00FF6959">
        <w:t xml:space="preserve"> </w:t>
      </w:r>
      <w:r w:rsidR="00FF6959">
        <w:rPr>
          <w:rFonts w:hint="eastAsia"/>
        </w:rPr>
        <w:t>학습 만족감에 대한 설문을 진행</w:t>
      </w:r>
      <w:r w:rsidR="00237902">
        <w:rPr>
          <w:rFonts w:hint="eastAsia"/>
        </w:rPr>
        <w:t>하고 분석한 결과 메타버</w:t>
      </w:r>
      <w:r w:rsidR="00802FA9">
        <w:rPr>
          <w:rFonts w:hint="eastAsia"/>
        </w:rPr>
        <w:t>스의 가장 큰 특성인 흥미성과 상호작용이 학습 참</w:t>
      </w:r>
      <w:r w:rsidR="00802FA9">
        <w:rPr>
          <w:rFonts w:hint="eastAsia"/>
        </w:rPr>
        <w:t>여와 학습 몰입을 지속화하고 학습 실재감을 높여 학습만족도를 향상시키는 것으로 밝혔고,</w:t>
      </w:r>
      <w:r w:rsidR="00802FA9">
        <w:t xml:space="preserve"> </w:t>
      </w:r>
      <w:r w:rsidR="00802FA9">
        <w:rPr>
          <w:rFonts w:hint="eastAsia"/>
        </w:rPr>
        <w:t>기존 실시간 화상 플랫폼의 한계를 넘어 차세대 교육 플랫폼으로써의 메타버스의 가능성을 엿볼 수 있다.</w:t>
      </w:r>
      <w:r w:rsidR="00802FA9">
        <w:br/>
        <w:t xml:space="preserve"> </w:t>
      </w:r>
      <w:r w:rsidR="00802FA9">
        <w:rPr>
          <w:rFonts w:hint="eastAsia"/>
        </w:rPr>
        <w:t>기존의 줌이나 웹엑스 등의 실시간 화상 수업의 비대면 수업은 시공간의 초월이라는 장점과는 달리 지속적인 참여와 학습 몰입에는 한계를 가지고 있다.</w:t>
      </w:r>
      <w:r w:rsidR="00802FA9">
        <w:t xml:space="preserve"> </w:t>
      </w:r>
      <w:r w:rsidR="00802FA9">
        <w:rPr>
          <w:rFonts w:hint="eastAsia"/>
        </w:rPr>
        <w:t>이에 메타버스는 좋은 대안이 되며,</w:t>
      </w:r>
      <w:r w:rsidR="00802FA9">
        <w:t xml:space="preserve"> </w:t>
      </w:r>
      <w:r w:rsidR="00802FA9">
        <w:rPr>
          <w:rFonts w:hint="eastAsia"/>
        </w:rPr>
        <w:t>학습만족도 향상을 위해서는 학습자들에게 자기효용감을 고취시키고 보다 흥미롭고 상호작용을 높여 몰입하고 균형 있는 학습 실재감을 느낄 수 있는 학습전략이 필요함을 알 수 있다.</w:t>
      </w:r>
      <w:r w:rsidR="00802FA9">
        <w:t xml:space="preserve"> </w:t>
      </w:r>
      <w:r w:rsidR="00802FA9">
        <w:t>(</w:t>
      </w:r>
      <w:r w:rsidR="00802FA9">
        <w:rPr>
          <w:rFonts w:hint="eastAsia"/>
        </w:rPr>
        <w:t>김나랑</w:t>
      </w:r>
      <w:r w:rsidR="00802FA9">
        <w:t xml:space="preserve">, 2022, </w:t>
      </w:r>
      <w:r w:rsidR="000A5287">
        <w:t>p</w:t>
      </w:r>
      <w:r w:rsidR="000A5287">
        <w:rPr>
          <w:rFonts w:hint="eastAsia"/>
        </w:rPr>
        <w:t>p</w:t>
      </w:r>
      <w:r w:rsidR="000A5287">
        <w:t>. 219-238</w:t>
      </w:r>
      <w:r w:rsidR="00802FA9">
        <w:t>)</w:t>
      </w:r>
    </w:p>
    <w:p w14:paraId="4034B99B" w14:textId="7C99C74E" w:rsidR="0016765F" w:rsidRDefault="0016765F" w:rsidP="00CE20AE">
      <w:pPr>
        <w:pStyle w:val="a8"/>
        <w:numPr>
          <w:ilvl w:val="1"/>
          <w:numId w:val="5"/>
        </w:numPr>
        <w:spacing w:after="0"/>
        <w:ind w:leftChars="0"/>
        <w:jc w:val="left"/>
      </w:pPr>
      <w:r>
        <w:rPr>
          <w:rFonts w:hint="eastAsia"/>
        </w:rPr>
        <w:t xml:space="preserve">유니티 </w:t>
      </w:r>
      <w:r w:rsidR="008777D2">
        <w:rPr>
          <w:rFonts w:hint="eastAsia"/>
        </w:rPr>
        <w:t>엔진</w:t>
      </w:r>
      <w:r w:rsidR="008777D2">
        <w:br/>
      </w:r>
      <w:r w:rsidR="008777D2">
        <w:rPr>
          <w:rFonts w:hint="eastAsia"/>
        </w:rPr>
        <w:t xml:space="preserve"> 메타버스 캠퍼스를 개발하기 위해 우선 콘텐츠를 개발하기에 적합한 게임 엔진을 선택해야 한다.</w:t>
      </w:r>
      <w:r w:rsidR="008777D2">
        <w:t xml:space="preserve"> </w:t>
      </w:r>
      <w:r w:rsidR="008777D2">
        <w:rPr>
          <w:rFonts w:hint="eastAsia"/>
        </w:rPr>
        <w:t>메타버스 플랫폼 개발에 가장 널리 알려지고 많이 사용하는 게임 엔진은 유니티와 언리얼이 대표적이다.</w:t>
      </w:r>
      <w:r w:rsidR="008777D2">
        <w:t xml:space="preserve"> </w:t>
      </w:r>
      <w:r w:rsidR="008777D2">
        <w:rPr>
          <w:rFonts w:hint="eastAsia"/>
        </w:rPr>
        <w:t xml:space="preserve">유니티와 언리얼이 메타버스에서 강점을 갖는 이유는 </w:t>
      </w:r>
      <w:r w:rsidR="008777D2">
        <w:t xml:space="preserve">3D, XR </w:t>
      </w:r>
      <w:r w:rsidR="008777D2">
        <w:rPr>
          <w:rFonts w:hint="eastAsia"/>
        </w:rPr>
        <w:t>세계의 콘텐츠를 높은 그래픽 퀄리티와 부드러운 움직임으로 만들어낼 수 있는 도구이기 때문이다.</w:t>
      </w:r>
      <w:r w:rsidR="008777D2">
        <w:t xml:space="preserve"> </w:t>
      </w:r>
      <w:r w:rsidR="008777D2">
        <w:rPr>
          <w:rFonts w:hint="eastAsia"/>
        </w:rPr>
        <w:t>다양한 리소스가 준비돼 있어 초심자도 쉽게 개발을 시작할 수 있는 부분도 장점이다.</w:t>
      </w:r>
      <w:r w:rsidR="00D80D35">
        <w:t xml:space="preserve"> (</w:t>
      </w:r>
      <w:r w:rsidR="00D80D35">
        <w:rPr>
          <w:rFonts w:hint="eastAsia"/>
        </w:rPr>
        <w:t>윤준탁,</w:t>
      </w:r>
      <w:r w:rsidR="00D80D35">
        <w:t xml:space="preserve"> 2021)</w:t>
      </w:r>
      <w:r w:rsidR="00B7141B">
        <w:br/>
      </w:r>
      <w:r w:rsidR="00B7141B">
        <w:rPr>
          <w:rFonts w:hint="eastAsia"/>
        </w:rPr>
        <w:t xml:space="preserve"> </w:t>
      </w:r>
      <w:r w:rsidR="008777D2">
        <w:rPr>
          <w:rFonts w:hint="eastAsia"/>
        </w:rPr>
        <w:t xml:space="preserve">그 중 </w:t>
      </w:r>
      <w:r w:rsidR="00B7141B">
        <w:rPr>
          <w:rFonts w:hint="eastAsia"/>
        </w:rPr>
        <w:t>유니티</w:t>
      </w:r>
      <w:r w:rsidR="00B7141B">
        <w:t xml:space="preserve"> 엔진은</w:t>
      </w:r>
      <w:r w:rsidR="008777D2">
        <w:rPr>
          <w:rFonts w:hint="eastAsia"/>
        </w:rPr>
        <w:t xml:space="preserve"> 포켓몬 고,</w:t>
      </w:r>
      <w:r w:rsidR="00B7141B">
        <w:t xml:space="preserve"> 제페토, 이프랜드, 로블록스 등 메타버스 플랫폼 개발에 사용됐다. 유니티는 플랫폼에 3D 개발, 운영 플랫폼과 시뮬레이션 기능을 공급하고 있다. VR챗과 오큘러스 퀘스트, 스팀 VR 등 기기에 들어간 기술도 유니티 엔진이 활용됐다.</w:t>
      </w:r>
      <w:r w:rsidR="00D80D35">
        <w:t xml:space="preserve"> (</w:t>
      </w:r>
      <w:r w:rsidR="00D80D35">
        <w:rPr>
          <w:rFonts w:hint="eastAsia"/>
        </w:rPr>
        <w:t>박소영,</w:t>
      </w:r>
      <w:r w:rsidR="00D80D35">
        <w:t xml:space="preserve"> 2021)</w:t>
      </w:r>
      <w:r w:rsidR="00D80D35">
        <w:br/>
      </w:r>
      <w:r w:rsidR="00D80D35">
        <w:rPr>
          <w:rFonts w:hint="eastAsia"/>
        </w:rPr>
        <w:t xml:space="preserve"> </w:t>
      </w:r>
      <w:r w:rsidR="008777D2">
        <w:rPr>
          <w:rFonts w:hint="eastAsia"/>
        </w:rPr>
        <w:t xml:space="preserve">유니티에서 사용되는 언어는 </w:t>
      </w:r>
      <w:r w:rsidR="008777D2">
        <w:t>C#</w:t>
      </w:r>
      <w:r w:rsidR="008777D2">
        <w:rPr>
          <w:rFonts w:hint="eastAsia"/>
        </w:rPr>
        <w:t>으로 많은 V</w:t>
      </w:r>
      <w:r w:rsidR="008777D2">
        <w:t xml:space="preserve">R, AR </w:t>
      </w:r>
      <w:r w:rsidR="008777D2">
        <w:rPr>
          <w:rFonts w:hint="eastAsia"/>
        </w:rPr>
        <w:t xml:space="preserve">개발 회사에서 </w:t>
      </w:r>
      <w:r w:rsidR="008777D2">
        <w:t>C#</w:t>
      </w:r>
      <w:r w:rsidR="008777D2">
        <w:rPr>
          <w:rFonts w:hint="eastAsia"/>
        </w:rPr>
        <w:t>을 주로 사용하고 있다.</w:t>
      </w:r>
      <w:r w:rsidR="008777D2">
        <w:t xml:space="preserve"> </w:t>
      </w:r>
      <w:r w:rsidR="008777D2">
        <w:rPr>
          <w:rFonts w:hint="eastAsia"/>
        </w:rPr>
        <w:t>범용적</w:t>
      </w:r>
      <w:r w:rsidR="00D80D35">
        <w:rPr>
          <w:rFonts w:hint="eastAsia"/>
        </w:rPr>
        <w:t>으로 사용되므로 개발 커뮤니티에서 다양한 코드,</w:t>
      </w:r>
      <w:r w:rsidR="00D80D35">
        <w:t xml:space="preserve"> </w:t>
      </w:r>
      <w:r w:rsidR="00D80D35">
        <w:rPr>
          <w:rFonts w:hint="eastAsia"/>
        </w:rPr>
        <w:t>플러그인 등 리소스를 지원받을 수 있으므로 본 프로젝트는 유니티 엔진을 채택하였다.</w:t>
      </w:r>
    </w:p>
    <w:p w14:paraId="5228B384" w14:textId="77777777" w:rsidR="008777D2" w:rsidRPr="00B7141B" w:rsidRDefault="008777D2" w:rsidP="008777D2">
      <w:pPr>
        <w:spacing w:after="0"/>
        <w:jc w:val="left"/>
        <w:rPr>
          <w:rFonts w:hint="eastAsia"/>
        </w:rPr>
      </w:pPr>
    </w:p>
    <w:p w14:paraId="41C152F7" w14:textId="1F20D3BC" w:rsidR="0016765F" w:rsidRDefault="0016765F" w:rsidP="005F594B">
      <w:pPr>
        <w:pStyle w:val="a8"/>
        <w:numPr>
          <w:ilvl w:val="0"/>
          <w:numId w:val="5"/>
        </w:numPr>
        <w:spacing w:after="0"/>
        <w:ind w:leftChars="0"/>
        <w:jc w:val="left"/>
      </w:pPr>
      <w:r>
        <w:rPr>
          <w:rFonts w:hint="eastAsia"/>
        </w:rPr>
        <w:t xml:space="preserve">본 </w:t>
      </w:r>
      <w:r w:rsidR="00E02F35">
        <w:t xml:space="preserve"> </w:t>
      </w:r>
      <w:r>
        <w:rPr>
          <w:rFonts w:hint="eastAsia"/>
        </w:rPr>
        <w:t>론</w:t>
      </w:r>
      <w:r w:rsidR="00633535">
        <w:br/>
      </w:r>
      <w:r w:rsidR="00633535">
        <w:lastRenderedPageBreak/>
        <w:t xml:space="preserve"> </w:t>
      </w:r>
      <w:r w:rsidR="00633535">
        <w:rPr>
          <w:rFonts w:hint="eastAsia"/>
        </w:rPr>
        <w:t>본 절에서는 개발된 메타버스 캠퍼스의 구현 및 기능을 소개하고자 한다.</w:t>
      </w:r>
      <w:r w:rsidR="00633535">
        <w:t xml:space="preserve"> </w:t>
      </w:r>
      <w:r w:rsidR="00633535">
        <w:rPr>
          <w:rFonts w:hint="eastAsia"/>
        </w:rPr>
        <w:t>개발은 강의 기능에 초점을 두었으며</w:t>
      </w:r>
      <w:r w:rsidR="00633535">
        <w:t xml:space="preserve"> </w:t>
      </w:r>
      <w:r w:rsidR="00633535">
        <w:rPr>
          <w:rFonts w:hint="eastAsia"/>
        </w:rPr>
        <w:t>최대한 현실감과 자유도를 추구하고자 하였고,</w:t>
      </w:r>
      <w:r w:rsidR="00633535">
        <w:t xml:space="preserve"> Playfab</w:t>
      </w:r>
      <w:r w:rsidR="00633535">
        <w:rPr>
          <w:rFonts w:hint="eastAsia"/>
        </w:rPr>
        <w:t xml:space="preserve"> 플랫</w:t>
      </w:r>
      <w:r w:rsidR="00FD6F03">
        <w:rPr>
          <w:rFonts w:hint="eastAsia"/>
        </w:rPr>
        <w:t>폼으로 데이터베이스를</w:t>
      </w:r>
      <w:r w:rsidR="00FD6F03">
        <w:t xml:space="preserve"> Photon Unity Network </w:t>
      </w:r>
      <w:r w:rsidR="00FD6F03">
        <w:rPr>
          <w:rFonts w:hint="eastAsia"/>
        </w:rPr>
        <w:t>유니티 패키지로 멀티플레이 환경을 구성했다.</w:t>
      </w:r>
    </w:p>
    <w:p w14:paraId="762AB006" w14:textId="6022298A" w:rsidR="00FD6F03" w:rsidRDefault="00FD6F03" w:rsidP="00FD6F03">
      <w:pPr>
        <w:pStyle w:val="a8"/>
        <w:numPr>
          <w:ilvl w:val="1"/>
          <w:numId w:val="5"/>
        </w:numPr>
        <w:spacing w:after="0"/>
        <w:ind w:leftChars="0"/>
        <w:jc w:val="left"/>
      </w:pPr>
      <w:r>
        <w:rPr>
          <w:rFonts w:hint="eastAsia"/>
        </w:rPr>
        <w:t>회원가입 및 로그인</w:t>
      </w:r>
      <w:r>
        <w:br/>
      </w:r>
      <w:r>
        <w:rPr>
          <w:rFonts w:hint="eastAsia"/>
        </w:rPr>
        <w:t xml:space="preserve"> 메타버스 캠퍼스는 아이디,</w:t>
      </w:r>
      <w:r>
        <w:t xml:space="preserve"> </w:t>
      </w:r>
      <w:r>
        <w:rPr>
          <w:rFonts w:hint="eastAsia"/>
        </w:rPr>
        <w:t>비밀번호,</w:t>
      </w:r>
      <w:r>
        <w:t xml:space="preserve"> </w:t>
      </w:r>
      <w:r>
        <w:rPr>
          <w:rFonts w:hint="eastAsia"/>
        </w:rPr>
        <w:t>이메일 정보를 입력 받는 회원가입 기능을 제공한다.</w:t>
      </w:r>
      <w:r>
        <w:t xml:space="preserve"> </w:t>
      </w:r>
      <w:r>
        <w:rPr>
          <w:rFonts w:hint="eastAsia"/>
        </w:rPr>
        <w:t>그렇게 입력 받은 데이터는 데이터베이스에 저장된다.</w:t>
      </w:r>
    </w:p>
    <w:p w14:paraId="7345AA7D" w14:textId="77777777" w:rsidR="00FD6F03" w:rsidRDefault="00FD6F03" w:rsidP="007E1E0A">
      <w:pPr>
        <w:pStyle w:val="a8"/>
        <w:spacing w:after="0"/>
        <w:ind w:leftChars="42" w:left="84"/>
        <w:jc w:val="left"/>
      </w:pPr>
      <w:r>
        <w:rPr>
          <w:noProof/>
        </w:rPr>
        <w:drawing>
          <wp:inline distT="0" distB="0" distL="0" distR="0" wp14:anchorId="6BCC9FBA" wp14:editId="06FAE294">
            <wp:extent cx="3187700" cy="179260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AF5D" w14:textId="344D4C01" w:rsidR="007E1E0A" w:rsidRDefault="007E1E0A" w:rsidP="00FD6F03">
      <w:pPr>
        <w:pStyle w:val="a8"/>
        <w:spacing w:after="0"/>
        <w:ind w:leftChars="342" w:left="684"/>
        <w:jc w:val="left"/>
      </w:pPr>
      <w:r>
        <w:rPr>
          <w:rFonts w:hint="eastAsia"/>
        </w:rPr>
        <w:t xml:space="preserve"> </w:t>
      </w:r>
      <w:r w:rsidR="00FD6F03">
        <w:rPr>
          <w:rFonts w:hint="eastAsia"/>
        </w:rPr>
        <w:t>가입한 아이디를 이용해 처음</w:t>
      </w:r>
      <w:r w:rsidR="00FD6F03">
        <w:t xml:space="preserve"> </w:t>
      </w:r>
      <w:r w:rsidR="00FD6F03">
        <w:rPr>
          <w:rFonts w:hint="eastAsia"/>
        </w:rPr>
        <w:t>로그인을 시도하면 플레이어가 교수인지 학생인지,</w:t>
      </w:r>
      <w:r w:rsidR="00FD6F03">
        <w:t xml:space="preserve"> </w:t>
      </w:r>
      <w:r w:rsidR="00FD6F03">
        <w:rPr>
          <w:rFonts w:hint="eastAsia"/>
        </w:rPr>
        <w:t>남자인지 여자인지를 선택할</w:t>
      </w:r>
      <w:r w:rsidR="00FD6F03">
        <w:t xml:space="preserve"> </w:t>
      </w:r>
      <w:r w:rsidR="00FD6F03">
        <w:rPr>
          <w:rFonts w:hint="eastAsia"/>
        </w:rPr>
        <w:t xml:space="preserve">수 있고 </w:t>
      </w:r>
      <w:r>
        <w:rPr>
          <w:rFonts w:hint="eastAsia"/>
        </w:rPr>
        <w:t>이름과 학과를 입력할 수 있다.</w:t>
      </w:r>
      <w:r>
        <w:t xml:space="preserve"> </w:t>
      </w:r>
      <w:r>
        <w:rPr>
          <w:rFonts w:hint="eastAsia"/>
        </w:rPr>
        <w:t>마찬가지로</w:t>
      </w:r>
      <w:r>
        <w:t xml:space="preserve"> </w:t>
      </w:r>
      <w:r>
        <w:rPr>
          <w:rFonts w:hint="eastAsia"/>
        </w:rPr>
        <w:t>입력 받은 데이터는 데이터베이스에 저장된다.</w:t>
      </w:r>
    </w:p>
    <w:p w14:paraId="56980D24" w14:textId="4EE0AD1C" w:rsidR="00633535" w:rsidRDefault="007E1E0A" w:rsidP="007E1E0A">
      <w:pPr>
        <w:pStyle w:val="a8"/>
        <w:spacing w:after="0"/>
        <w:ind w:leftChars="42" w:left="84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55A2E69" wp14:editId="6C42CC66">
            <wp:extent cx="3187700" cy="179260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92AB" w14:textId="35F51A3E" w:rsidR="00633535" w:rsidRDefault="007E1E0A" w:rsidP="00633535">
      <w:pPr>
        <w:pStyle w:val="a8"/>
        <w:numPr>
          <w:ilvl w:val="1"/>
          <w:numId w:val="5"/>
        </w:numPr>
        <w:spacing w:after="0"/>
        <w:ind w:leftChars="0"/>
        <w:jc w:val="left"/>
      </w:pPr>
      <w:r>
        <w:rPr>
          <w:rFonts w:hint="eastAsia"/>
        </w:rPr>
        <w:t>로비 및 방 생성</w:t>
      </w:r>
      <w:r>
        <w:br/>
        <w:t xml:space="preserve"> </w:t>
      </w:r>
      <w:r>
        <w:rPr>
          <w:rFonts w:hint="eastAsia"/>
        </w:rPr>
        <w:t>캐릭터를 만들었고 로그인을 마쳤다면 플레이어는 포톤 서버로 구축된 로비로 입장한다.</w:t>
      </w:r>
      <w:r>
        <w:t xml:space="preserve"> </w:t>
      </w:r>
      <w:r>
        <w:rPr>
          <w:rFonts w:hint="eastAsia"/>
        </w:rPr>
        <w:t>로비에선 간단하게 단과를 선택할 수 있으며,</w:t>
      </w:r>
      <w:r>
        <w:t xml:space="preserve"> </w:t>
      </w:r>
      <w:r>
        <w:rPr>
          <w:rFonts w:hint="eastAsia"/>
        </w:rPr>
        <w:t>방 생성 및 입장이 가능하다.</w:t>
      </w:r>
      <w:r>
        <w:t xml:space="preserve"> </w:t>
      </w:r>
      <w:r>
        <w:rPr>
          <w:rFonts w:hint="eastAsia"/>
        </w:rPr>
        <w:t>후에 보여줄 캠퍼스 또한 로비의 대학교 둘러보기를 눌러 입장이 가능하다.</w:t>
      </w:r>
    </w:p>
    <w:p w14:paraId="48491FA9" w14:textId="625115E7" w:rsidR="007E1E0A" w:rsidRDefault="007E1E0A" w:rsidP="007E1E0A">
      <w:pPr>
        <w:spacing w:after="0"/>
        <w:jc w:val="left"/>
      </w:pPr>
      <w:r>
        <w:rPr>
          <w:noProof/>
        </w:rPr>
        <w:drawing>
          <wp:inline distT="0" distB="0" distL="0" distR="0" wp14:anchorId="70022BC0" wp14:editId="25204703">
            <wp:extent cx="3187700" cy="179260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8A72" w14:textId="7F490091" w:rsidR="00FC2E56" w:rsidRDefault="007E1E0A" w:rsidP="007E1E0A">
      <w:pPr>
        <w:spacing w:after="0"/>
        <w:ind w:leftChars="400" w:left="800"/>
        <w:jc w:val="left"/>
      </w:pPr>
      <w:r>
        <w:t xml:space="preserve"> </w:t>
      </w:r>
      <w:r>
        <w:rPr>
          <w:rFonts w:hint="eastAsia"/>
        </w:rPr>
        <w:t>방 생성은 방 제목과 인원 그리고 방의 종류를 강의실과 스터디 룸 중 선택하여 생성할 수 있으며, 고급 옵션을 이용하여 방을 생성할 시엔</w:t>
      </w:r>
      <w:r w:rsidR="00FC2E56">
        <w:rPr>
          <w:rFonts w:hint="eastAsia"/>
        </w:rPr>
        <w:t xml:space="preserve"> 방의 정보를 데이터베이스에 저장하고 불러올 수 있는 프리셋 기능이 제공되어 방을 만들 때마다 일일이 다시 작성할 번거로움을 덜어주고</w:t>
      </w:r>
      <w:r>
        <w:rPr>
          <w:rFonts w:hint="eastAsia"/>
        </w:rPr>
        <w:t xml:space="preserve"> 출석부 기능이 제공</w:t>
      </w:r>
      <w:r w:rsidR="00FC2E56">
        <w:rPr>
          <w:rFonts w:hint="eastAsia"/>
        </w:rPr>
        <w:t>된다.</w:t>
      </w:r>
      <w:r w:rsidR="00FC2E56">
        <w:t xml:space="preserve"> </w:t>
      </w:r>
      <w:r w:rsidR="00FC2E56">
        <w:rPr>
          <w:rFonts w:hint="eastAsia"/>
        </w:rPr>
        <w:t>출석부엔</w:t>
      </w:r>
      <w:r>
        <w:rPr>
          <w:rFonts w:hint="eastAsia"/>
        </w:rPr>
        <w:t xml:space="preserve"> 미리 플레이어의 학번을 입력하여 </w:t>
      </w:r>
      <w:r w:rsidR="00FC2E56">
        <w:rPr>
          <w:rFonts w:hint="eastAsia"/>
        </w:rPr>
        <w:t>방 공개 여부 설정을 통해 출석부에 없는 학생의 청강 가능 여부를 선택할 수 있으며,</w:t>
      </w:r>
      <w:r w:rsidR="00FC2E56">
        <w:t xml:space="preserve"> </w:t>
      </w:r>
      <w:r w:rsidR="00FC2E56">
        <w:rPr>
          <w:rFonts w:hint="eastAsia"/>
        </w:rPr>
        <w:t>후에 출결을 확인할 때 학생의 입장 여부를 확인할 수 있다.</w:t>
      </w:r>
    </w:p>
    <w:p w14:paraId="2EA7AFA4" w14:textId="5D465BC3" w:rsidR="00FC2E56" w:rsidRDefault="00FC2E56" w:rsidP="00FC2E56">
      <w:pPr>
        <w:spacing w:after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922863F" wp14:editId="29FCEA01">
            <wp:extent cx="3187700" cy="179260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A7E49" w14:textId="2345B714" w:rsidR="00633535" w:rsidRDefault="00FC2E56" w:rsidP="00633535">
      <w:pPr>
        <w:pStyle w:val="a8"/>
        <w:numPr>
          <w:ilvl w:val="1"/>
          <w:numId w:val="5"/>
        </w:numPr>
        <w:spacing w:after="0"/>
        <w:ind w:leftChars="0"/>
        <w:jc w:val="left"/>
      </w:pPr>
      <w:r>
        <w:rPr>
          <w:rFonts w:hint="eastAsia"/>
        </w:rPr>
        <w:t>채팅</w:t>
      </w:r>
      <w:r>
        <w:t xml:space="preserve"> </w:t>
      </w:r>
      <w:r>
        <w:rPr>
          <w:rFonts w:hint="eastAsia"/>
        </w:rPr>
        <w:t>및 보이스 채팅</w:t>
      </w:r>
      <w:r>
        <w:br/>
        <w:t xml:space="preserve"> </w:t>
      </w:r>
      <w:r>
        <w:rPr>
          <w:rFonts w:hint="eastAsia"/>
        </w:rPr>
        <w:t>강의가 이루어지기 위해선 기본적으로 소통이 가능해야 한다.</w:t>
      </w:r>
      <w:r>
        <w:t xml:space="preserve"> </w:t>
      </w:r>
      <w:r>
        <w:rPr>
          <w:rFonts w:hint="eastAsia"/>
        </w:rPr>
        <w:t>포톤을 이용해 구축한 멀티 환경에서는 채팅과 보이스 채팅 기능을 제공하여 교수와 학생 간의 직접적인 소통이 가능하다.</w:t>
      </w:r>
    </w:p>
    <w:p w14:paraId="7FB951D5" w14:textId="0385659F" w:rsidR="002945A0" w:rsidRDefault="000C3BC0" w:rsidP="000C3BC0">
      <w:pPr>
        <w:spacing w:after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D22A938" wp14:editId="29B02841">
            <wp:extent cx="3187700" cy="179260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F3B4" w14:textId="13C50633" w:rsidR="002945A0" w:rsidRDefault="000C3BC0" w:rsidP="00633535">
      <w:pPr>
        <w:pStyle w:val="a8"/>
        <w:numPr>
          <w:ilvl w:val="1"/>
          <w:numId w:val="5"/>
        </w:numPr>
        <w:spacing w:after="0"/>
        <w:ind w:leftChars="0"/>
        <w:jc w:val="left"/>
      </w:pPr>
      <w:r>
        <w:rPr>
          <w:rFonts w:hint="eastAsia"/>
        </w:rPr>
        <w:t>화이트보드 및 프로젝터</w:t>
      </w:r>
      <w:r w:rsidR="002945A0">
        <w:br/>
      </w:r>
      <w:r w:rsidR="002945A0">
        <w:lastRenderedPageBreak/>
        <w:t xml:space="preserve"> </w:t>
      </w:r>
      <w:r w:rsidR="002945A0">
        <w:rPr>
          <w:rFonts w:hint="eastAsia"/>
        </w:rPr>
        <w:t>메타버스 캠퍼스</w:t>
      </w:r>
      <w:r w:rsidR="002945A0" w:rsidRPr="002945A0">
        <w:rPr>
          <w:rFonts w:hint="eastAsia"/>
        </w:rPr>
        <w:t xml:space="preserve"> </w:t>
      </w:r>
      <w:r w:rsidR="002945A0">
        <w:rPr>
          <w:rFonts w:hint="eastAsia"/>
        </w:rPr>
        <w:t>에서는 강의를 진행하기 위해서 화이트보드와 프로젝터를 사용한다.</w:t>
      </w:r>
      <w:r w:rsidR="002945A0">
        <w:t xml:space="preserve"> </w:t>
      </w:r>
      <w:r w:rsidR="002945A0">
        <w:rPr>
          <w:rFonts w:hint="eastAsia"/>
        </w:rPr>
        <w:t>플레이어는 화이트보드를 클릭하여 그리고자 하는 바를 그릴 수 있고 이는 포톤 서버로 연결돼 접속한 모든 플레이어에게 보인다.</w:t>
      </w:r>
    </w:p>
    <w:p w14:paraId="088B87F4" w14:textId="3958CBDE" w:rsidR="002945A0" w:rsidRDefault="002945A0" w:rsidP="002945A0">
      <w:pPr>
        <w:spacing w:after="0"/>
        <w:jc w:val="left"/>
      </w:pPr>
      <w:r>
        <w:rPr>
          <w:noProof/>
        </w:rPr>
        <w:drawing>
          <wp:inline distT="0" distB="0" distL="0" distR="0" wp14:anchorId="1C1F0923" wp14:editId="1729CAE1">
            <wp:extent cx="3187700" cy="179260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1E996" w14:textId="3CE68E87" w:rsidR="00F236A0" w:rsidRDefault="00F236A0" w:rsidP="00F236A0">
      <w:pPr>
        <w:spacing w:after="0"/>
        <w:ind w:leftChars="400" w:left="80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프로젝터는</w:t>
      </w:r>
      <w:r>
        <w:t xml:space="preserve"> </w:t>
      </w:r>
      <w:r>
        <w:rPr>
          <w:rFonts w:hint="eastAsia"/>
        </w:rPr>
        <w:t xml:space="preserve">파일 브라우저에서 준비된 </w:t>
      </w:r>
      <w:r>
        <w:t xml:space="preserve">PPT </w:t>
      </w:r>
      <w:r>
        <w:rPr>
          <w:rFonts w:hint="eastAsia"/>
        </w:rPr>
        <w:t>자료를 불러올 수 있는 오브젝트이다.</w:t>
      </w:r>
      <w:r>
        <w:t xml:space="preserve"> </w:t>
      </w:r>
      <w:r>
        <w:rPr>
          <w:rFonts w:hint="eastAsia"/>
        </w:rPr>
        <w:t>유니티</w:t>
      </w:r>
      <w:r>
        <w:t xml:space="preserve"> </w:t>
      </w:r>
      <w:r>
        <w:rPr>
          <w:rFonts w:hint="eastAsia"/>
        </w:rPr>
        <w:t xml:space="preserve">엔진에서 </w:t>
      </w:r>
      <w:r>
        <w:t>PPT</w:t>
      </w:r>
      <w:r>
        <w:rPr>
          <w:rFonts w:hint="eastAsia"/>
        </w:rPr>
        <w:t>는 불러올 수 없기에</w:t>
      </w:r>
      <w:r>
        <w:t xml:space="preserve"> PPT </w:t>
      </w:r>
      <w:r>
        <w:rPr>
          <w:rFonts w:hint="eastAsia"/>
        </w:rPr>
        <w:t>파일을 슬라이드 별로 이미지로 변환한 후 유니티 상에 텍스쳐로 입혀 보이게 하는 방식을 채택했고,</w:t>
      </w:r>
      <w:r>
        <w:t xml:space="preserve"> </w:t>
      </w:r>
      <w:r>
        <w:rPr>
          <w:rFonts w:hint="eastAsia"/>
        </w:rPr>
        <w:t>화이트보드와 마찬가지로 그리고자 하는 바를 그릴 수 있다.</w:t>
      </w:r>
    </w:p>
    <w:p w14:paraId="790FCBB8" w14:textId="67E3EAFA" w:rsidR="00F236A0" w:rsidRDefault="00F236A0" w:rsidP="00F236A0">
      <w:pPr>
        <w:spacing w:after="0"/>
        <w:ind w:leftChars="100" w:left="200"/>
        <w:jc w:val="left"/>
        <w:rPr>
          <w:noProof/>
        </w:rPr>
      </w:pPr>
      <w:r>
        <w:rPr>
          <w:noProof/>
        </w:rPr>
        <w:drawing>
          <wp:inline distT="0" distB="0" distL="0" distR="0" wp14:anchorId="2DBA5582" wp14:editId="6A33C1B1">
            <wp:extent cx="3187700" cy="179260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CAFC" w14:textId="05EB1064" w:rsidR="002945A0" w:rsidRPr="00F236A0" w:rsidRDefault="00F236A0" w:rsidP="00F236A0">
      <w:pPr>
        <w:spacing w:after="0"/>
        <w:ind w:leftChars="100" w:left="20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625CFDB" wp14:editId="05F8D632">
            <wp:extent cx="3187700" cy="179260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1111" w14:textId="363FA23E" w:rsidR="002945A0" w:rsidRDefault="00F236A0" w:rsidP="00633535">
      <w:pPr>
        <w:pStyle w:val="a8"/>
        <w:numPr>
          <w:ilvl w:val="1"/>
          <w:numId w:val="5"/>
        </w:numPr>
        <w:spacing w:after="0"/>
        <w:ind w:leftChars="0"/>
        <w:jc w:val="left"/>
      </w:pPr>
      <w:r>
        <w:rPr>
          <w:rFonts w:hint="eastAsia"/>
        </w:rPr>
        <w:t>발표 및 상호작용</w:t>
      </w:r>
      <w:r w:rsidR="003C4A89">
        <w:br/>
      </w:r>
      <w:r w:rsidR="00580595">
        <w:rPr>
          <w:rFonts w:hint="eastAsia"/>
        </w:rPr>
        <w:t xml:space="preserve"> 수업은 교수 혼자서 진행하는 게 아닌 교수와 학생 간의 상호작용이 중요하다.</w:t>
      </w:r>
      <w:r w:rsidR="00580595">
        <w:t xml:space="preserve"> </w:t>
      </w:r>
      <w:r w:rsidR="00580595">
        <w:rPr>
          <w:rFonts w:hint="eastAsia"/>
        </w:rPr>
        <w:t>학생은 손을 들 수 있으며 손을 들 시 발언권을 요청하게 된다.</w:t>
      </w:r>
      <w:r w:rsidR="00580595">
        <w:t xml:space="preserve"> </w:t>
      </w:r>
      <w:r w:rsidR="00580595">
        <w:rPr>
          <w:rFonts w:hint="eastAsia"/>
        </w:rPr>
        <w:t>발언권 요청을 교수가 허락한다면,</w:t>
      </w:r>
      <w:r w:rsidR="00580595">
        <w:t xml:space="preserve"> </w:t>
      </w:r>
      <w:r w:rsidR="00580595">
        <w:rPr>
          <w:rFonts w:hint="eastAsia"/>
        </w:rPr>
        <w:t>학생도 보이스 채팅을 할 수 있게 된다.</w:t>
      </w:r>
      <w:r w:rsidR="00580595">
        <w:t xml:space="preserve"> </w:t>
      </w:r>
      <w:r w:rsidR="00580595">
        <w:rPr>
          <w:rFonts w:hint="eastAsia"/>
        </w:rPr>
        <w:t>화이트보</w:t>
      </w:r>
      <w:r w:rsidR="00580595">
        <w:rPr>
          <w:rFonts w:hint="eastAsia"/>
        </w:rPr>
        <w:t>드와 프로젝터의 사용 권한 역시 요청이 가능한데,</w:t>
      </w:r>
      <w:r w:rsidR="00580595">
        <w:t xml:space="preserve"> </w:t>
      </w:r>
      <w:r w:rsidR="00580595">
        <w:rPr>
          <w:rFonts w:hint="eastAsia"/>
        </w:rPr>
        <w:t xml:space="preserve">학생 프로젝터 사용 권한을 얻게 된다면 마찬가지로 파일 브라우저에서 </w:t>
      </w:r>
      <w:r w:rsidR="00580595">
        <w:t>PPT</w:t>
      </w:r>
      <w:r w:rsidR="00580595">
        <w:rPr>
          <w:rFonts w:hint="eastAsia"/>
        </w:rPr>
        <w:t>를 불러올 수가 있다.</w:t>
      </w:r>
    </w:p>
    <w:p w14:paraId="51B7449F" w14:textId="7D1A7459" w:rsidR="002945A0" w:rsidRDefault="00F236A0" w:rsidP="00633535">
      <w:pPr>
        <w:pStyle w:val="a8"/>
        <w:numPr>
          <w:ilvl w:val="1"/>
          <w:numId w:val="5"/>
        </w:numPr>
        <w:spacing w:after="0"/>
        <w:ind w:leftChars="0"/>
        <w:jc w:val="left"/>
      </w:pPr>
      <w:r>
        <w:rPr>
          <w:rFonts w:hint="eastAsia"/>
        </w:rPr>
        <w:t xml:space="preserve">출결 </w:t>
      </w:r>
      <w:r w:rsidR="00364666">
        <w:rPr>
          <w:rFonts w:hint="eastAsia"/>
        </w:rPr>
        <w:t>관리</w:t>
      </w:r>
      <w:r w:rsidR="003C4A89">
        <w:br/>
        <w:t xml:space="preserve"> </w:t>
      </w:r>
      <w:r w:rsidR="003C4A89">
        <w:rPr>
          <w:rFonts w:hint="eastAsia"/>
        </w:rPr>
        <w:t>교수는 출석부에 미리 적어둔 학생의 입장 시간과 퇴장 시간을 확인할 수 있다.</w:t>
      </w:r>
      <w:r w:rsidR="003C4A89">
        <w:t xml:space="preserve"> </w:t>
      </w:r>
      <w:r w:rsidR="003C4A89">
        <w:rPr>
          <w:rFonts w:hint="eastAsia"/>
        </w:rPr>
        <w:t>또한 출결 기록을 따로 보관하고 관리할 수 있도록 하기 위해서 내보내기 기능으로 출결 확인에 적힌 텍스트를 텍스트 파일로 내보낼 수 있다.</w:t>
      </w:r>
    </w:p>
    <w:p w14:paraId="38672B38" w14:textId="6FC6931C" w:rsidR="00F236A0" w:rsidRDefault="00F236A0" w:rsidP="002945A0">
      <w:pPr>
        <w:pStyle w:val="a8"/>
        <w:numPr>
          <w:ilvl w:val="1"/>
          <w:numId w:val="5"/>
        </w:numPr>
        <w:spacing w:after="0"/>
        <w:ind w:leftChars="0"/>
        <w:jc w:val="left"/>
      </w:pPr>
      <w:r>
        <w:rPr>
          <w:rFonts w:hint="eastAsia"/>
        </w:rPr>
        <w:t>스터디 룸</w:t>
      </w:r>
      <w:r w:rsidR="00580595">
        <w:br/>
        <w:t xml:space="preserve"> </w:t>
      </w:r>
      <w:r w:rsidR="00580595">
        <w:rPr>
          <w:rFonts w:hint="eastAsia"/>
        </w:rPr>
        <w:t>스터디 룸은 강의실에서 제공하는 기능들이 전부 준비되어 있으며,</w:t>
      </w:r>
      <w:r w:rsidR="00580595">
        <w:t xml:space="preserve"> </w:t>
      </w:r>
      <w:r w:rsidR="00580595">
        <w:rPr>
          <w:rFonts w:hint="eastAsia"/>
        </w:rPr>
        <w:t>강의실과의 차이점은 따로 권한을 요청할 필요 없이 모두가 권한을 공유한다는 점이다.</w:t>
      </w:r>
      <w:r w:rsidR="00580595">
        <w:t xml:space="preserve"> </w:t>
      </w:r>
      <w:r w:rsidR="00580595">
        <w:rPr>
          <w:rFonts w:hint="eastAsia"/>
        </w:rPr>
        <w:t>학생들이 자유롭게 공부할 수 있는 환경을 구성하고자 구현하였다.</w:t>
      </w:r>
    </w:p>
    <w:p w14:paraId="75893341" w14:textId="265F5CF8" w:rsidR="00E02F35" w:rsidRDefault="00F236A0" w:rsidP="00D4453F">
      <w:pPr>
        <w:pStyle w:val="a8"/>
        <w:numPr>
          <w:ilvl w:val="1"/>
          <w:numId w:val="5"/>
        </w:numPr>
        <w:spacing w:after="0"/>
        <w:ind w:leftChars="0"/>
        <w:jc w:val="left"/>
      </w:pPr>
      <w:r>
        <w:rPr>
          <w:rFonts w:hint="eastAsia"/>
        </w:rPr>
        <w:t>캠퍼스</w:t>
      </w:r>
      <w:r w:rsidR="00580595">
        <w:br/>
        <w:t xml:space="preserve"> </w:t>
      </w:r>
      <w:r w:rsidR="00580595">
        <w:rPr>
          <w:rFonts w:hint="eastAsia"/>
        </w:rPr>
        <w:t>메타버스 학교와 동일한 구조의 캠퍼스를 구현하였다.</w:t>
      </w:r>
      <w:r w:rsidR="00580595">
        <w:t xml:space="preserve"> </w:t>
      </w:r>
      <w:r w:rsidR="00580595">
        <w:rPr>
          <w:rFonts w:hint="eastAsia"/>
        </w:rPr>
        <w:t>플레이어들은 캠퍼스를 자유롭게 이동할 수 있는데</w:t>
      </w:r>
      <w:r w:rsidR="00580595">
        <w:t xml:space="preserve">, </w:t>
      </w:r>
      <w:r w:rsidR="00580595">
        <w:rPr>
          <w:rFonts w:hint="eastAsia"/>
        </w:rPr>
        <w:t xml:space="preserve">이는 시공간을 초월해 참석자들이 함께하고 있음을 느끼게 하여 사용자 간의 친밀감과 유대감 형성에 </w:t>
      </w:r>
      <w:r w:rsidR="00330CBE">
        <w:rPr>
          <w:rFonts w:hint="eastAsia"/>
        </w:rPr>
        <w:t xml:space="preserve">긍정적인 </w:t>
      </w:r>
      <w:r w:rsidR="00580595">
        <w:rPr>
          <w:rFonts w:hint="eastAsia"/>
        </w:rPr>
        <w:t>영향을 미칠 수 있을 것이다.</w:t>
      </w:r>
    </w:p>
    <w:p w14:paraId="130058D1" w14:textId="77777777" w:rsidR="00580595" w:rsidRDefault="00580595" w:rsidP="00580595">
      <w:pPr>
        <w:spacing w:after="0"/>
        <w:jc w:val="left"/>
        <w:rPr>
          <w:rFonts w:hint="eastAsia"/>
        </w:rPr>
      </w:pPr>
    </w:p>
    <w:p w14:paraId="6B1DC905" w14:textId="03FF4855" w:rsidR="00E02F35" w:rsidRDefault="00E02F35" w:rsidP="005F594B">
      <w:pPr>
        <w:pStyle w:val="a8"/>
        <w:numPr>
          <w:ilvl w:val="0"/>
          <w:numId w:val="5"/>
        </w:numPr>
        <w:spacing w:after="0"/>
        <w:ind w:leftChars="0"/>
        <w:jc w:val="left"/>
      </w:pPr>
      <w:r>
        <w:rPr>
          <w:rFonts w:hint="eastAsia"/>
        </w:rPr>
        <w:t>분석 및 결론</w:t>
      </w:r>
      <w:r w:rsidR="003D4D78">
        <w:br/>
        <w:t xml:space="preserve"> </w:t>
      </w:r>
      <w:r w:rsidR="003D4D78">
        <w:rPr>
          <w:rFonts w:hint="eastAsia"/>
        </w:rPr>
        <w:t>메타버스 캠퍼스는 앞서 말했듯 자유도와 현실감을 중시하며 만들어진 메타버스 기반 교육 프로그램이다.</w:t>
      </w:r>
      <w:r w:rsidR="003D4D78">
        <w:t xml:space="preserve"> </w:t>
      </w:r>
      <w:r w:rsidR="003D4D78">
        <w:rPr>
          <w:rFonts w:hint="eastAsia"/>
        </w:rPr>
        <w:t xml:space="preserve">기존의 계획은 </w:t>
      </w:r>
      <w:r w:rsidR="003D4D78">
        <w:t>VR</w:t>
      </w:r>
      <w:r w:rsidR="003D4D78">
        <w:rPr>
          <w:rFonts w:hint="eastAsia"/>
        </w:rPr>
        <w:t>을 이용하여 더욱 생동감을 주고자 하였지만,</w:t>
      </w:r>
      <w:r w:rsidR="003D4D78">
        <w:t xml:space="preserve"> </w:t>
      </w:r>
      <w:r w:rsidR="003D4D78">
        <w:rPr>
          <w:rFonts w:hint="eastAsia"/>
        </w:rPr>
        <w:t>이는 교육으로 사용하기엔 아직 접근성이 떨어진 감이 있어 무산됐다.</w:t>
      </w:r>
      <w:r w:rsidR="003D4D78">
        <w:t xml:space="preserve"> </w:t>
      </w:r>
      <w:r w:rsidR="003D4D78">
        <w:rPr>
          <w:rFonts w:hint="eastAsia"/>
        </w:rPr>
        <w:t>자유도라는 요소를 만족시키기 위해 우선 현실과 똑 같은 환경을 구성할 필요가 있었다.</w:t>
      </w:r>
      <w:r w:rsidR="003D4D78">
        <w:t xml:space="preserve"> </w:t>
      </w:r>
      <w:r w:rsidR="003D4D78">
        <w:rPr>
          <w:rFonts w:hint="eastAsia"/>
        </w:rPr>
        <w:t xml:space="preserve">때문에 대학교 캠퍼스를 최대한 </w:t>
      </w:r>
      <w:r w:rsidR="003D4D78">
        <w:t xml:space="preserve">1:1 </w:t>
      </w:r>
      <w:r w:rsidR="003D4D78">
        <w:rPr>
          <w:rFonts w:hint="eastAsia"/>
        </w:rPr>
        <w:t>비율로 모델링하였고, 플레이어는 직접 메타버스 상에서 캠퍼스를 돌아다니며 다른 플레이어들과 상호작용할 수 있다.</w:t>
      </w:r>
      <w:r w:rsidR="003D4D78">
        <w:t xml:space="preserve"> </w:t>
      </w:r>
      <w:r w:rsidR="003D4D78">
        <w:rPr>
          <w:rFonts w:hint="eastAsia"/>
        </w:rPr>
        <w:t>이렇게 첫 번째 요소인 자유도를 충족시켰다면 다음은 현실감이다.</w:t>
      </w:r>
      <w:r w:rsidR="003D4D78">
        <w:t xml:space="preserve"> </w:t>
      </w:r>
      <w:r w:rsidR="003D4D78">
        <w:rPr>
          <w:rFonts w:hint="eastAsia"/>
        </w:rPr>
        <w:t>캠퍼스,</w:t>
      </w:r>
      <w:r w:rsidR="003D4D78">
        <w:t xml:space="preserve"> </w:t>
      </w:r>
      <w:r w:rsidR="003D4D78">
        <w:rPr>
          <w:rFonts w:hint="eastAsia"/>
        </w:rPr>
        <w:t>즉 대학교이기에 강의가 가능해야 했고,</w:t>
      </w:r>
      <w:r w:rsidR="003D4D78">
        <w:t xml:space="preserve"> </w:t>
      </w:r>
      <w:r w:rsidR="003D4D78">
        <w:rPr>
          <w:rFonts w:hint="eastAsia"/>
        </w:rPr>
        <w:t>수업이란 단순히 말로 하는 것이 아닌 수업 자료를 이용한 설명이 가능해야 했다.</w:t>
      </w:r>
      <w:r w:rsidR="003D4D78">
        <w:t xml:space="preserve"> </w:t>
      </w:r>
      <w:r w:rsidR="003D4D78">
        <w:rPr>
          <w:rFonts w:hint="eastAsia"/>
        </w:rPr>
        <w:t xml:space="preserve">본 프로젝트에선 </w:t>
      </w:r>
      <w:r w:rsidR="003D4D78">
        <w:t>PPT</w:t>
      </w:r>
      <w:r w:rsidR="003D4D78">
        <w:rPr>
          <w:rFonts w:hint="eastAsia"/>
        </w:rPr>
        <w:t>를 활용한 수업 기능을 구현했고</w:t>
      </w:r>
      <w:r w:rsidR="003D4D78">
        <w:t xml:space="preserve">, </w:t>
      </w:r>
      <w:r w:rsidR="003D4D78">
        <w:rPr>
          <w:rFonts w:hint="eastAsia"/>
        </w:rPr>
        <w:t>강의는 교수가 혼자 진행하는 것이 아니기에 발표</w:t>
      </w:r>
      <w:r w:rsidR="003D4D78">
        <w:t xml:space="preserve"> </w:t>
      </w:r>
      <w:r w:rsidR="003D4D78">
        <w:rPr>
          <w:rFonts w:hint="eastAsia"/>
        </w:rPr>
        <w:t>기능도 구현</w:t>
      </w:r>
      <w:r w:rsidR="003D4D78">
        <w:rPr>
          <w:rFonts w:hint="eastAsia"/>
        </w:rPr>
        <w:lastRenderedPageBreak/>
        <w:t>하여 쌍방향 수업 진행이 가능하게 하였다.</w:t>
      </w:r>
      <w:r w:rsidR="003D4D78">
        <w:t xml:space="preserve"> </w:t>
      </w:r>
      <w:r w:rsidR="003D4D78">
        <w:rPr>
          <w:rFonts w:hint="eastAsia"/>
        </w:rPr>
        <w:t>또 대학이라는 특성상 출석 또한 빼놓을 수 없이 중요하기에 출석 기능을 구현하여 강의에서 중요한 요소라고 생각했던 세 가지인 수업,</w:t>
      </w:r>
      <w:r w:rsidR="003D4D78">
        <w:t xml:space="preserve"> </w:t>
      </w:r>
      <w:r w:rsidR="003D4D78">
        <w:rPr>
          <w:rFonts w:hint="eastAsia"/>
        </w:rPr>
        <w:t>발표,</w:t>
      </w:r>
      <w:r w:rsidR="003D4D78">
        <w:t xml:space="preserve"> </w:t>
      </w:r>
      <w:r w:rsidR="003D4D78">
        <w:rPr>
          <w:rFonts w:hint="eastAsia"/>
        </w:rPr>
        <w:t>출석의 기능을 전부 구현하였다.</w:t>
      </w:r>
      <w:r w:rsidR="003D4D78">
        <w:t xml:space="preserve"> </w:t>
      </w:r>
      <w:r w:rsidR="003D4D78">
        <w:rPr>
          <w:rFonts w:hint="eastAsia"/>
        </w:rPr>
        <w:t>이로써 실제 현실과 같은 강의가 가상 세계에서 가능하다는 현실감을 충족시켰다.</w:t>
      </w:r>
      <w:r w:rsidR="005F594B">
        <w:br/>
      </w:r>
      <w:r w:rsidR="00B80B41">
        <w:t xml:space="preserve"> </w:t>
      </w:r>
      <w:r w:rsidR="00B80B41">
        <w:rPr>
          <w:rFonts w:hint="eastAsia"/>
        </w:rPr>
        <w:t>기존 비대면 교육의 대부분을 차지하는 화상 교육은 학습에 몰입하기엔 부족하다는 한계를 지니고 있다.</w:t>
      </w:r>
      <w:r w:rsidR="00B80B41">
        <w:t xml:space="preserve"> </w:t>
      </w:r>
      <w:r w:rsidR="00B80B41">
        <w:rPr>
          <w:rFonts w:hint="eastAsia"/>
        </w:rPr>
        <w:t>이에 대안으로서 메타버스 캠퍼스를 구현하였고,</w:t>
      </w:r>
      <w:r w:rsidR="00B80B41">
        <w:t xml:space="preserve"> </w:t>
      </w:r>
      <w:r w:rsidR="00B80B41">
        <w:rPr>
          <w:rFonts w:hint="eastAsia"/>
        </w:rPr>
        <w:t xml:space="preserve">아직 고급의 수업 진행은 </w:t>
      </w:r>
      <w:r w:rsidR="0083690F">
        <w:rPr>
          <w:rFonts w:hint="eastAsia"/>
        </w:rPr>
        <w:t>어렵겠</w:t>
      </w:r>
      <w:r w:rsidR="00B80B41">
        <w:rPr>
          <w:rFonts w:hint="eastAsia"/>
        </w:rPr>
        <w:t xml:space="preserve">지만 화이트보드와 프로젝터를 이용한 </w:t>
      </w:r>
      <w:r w:rsidR="0083690F">
        <w:rPr>
          <w:rFonts w:hint="eastAsia"/>
        </w:rPr>
        <w:t xml:space="preserve">간단한 </w:t>
      </w:r>
      <w:r w:rsidR="00B80B41">
        <w:rPr>
          <w:rFonts w:hint="eastAsia"/>
        </w:rPr>
        <w:t>이론 수업은 어느 정도 가능하리라 생각한다.</w:t>
      </w:r>
      <w:r w:rsidR="0083690F">
        <w:t xml:space="preserve"> </w:t>
      </w:r>
      <w:r w:rsidR="0083690F">
        <w:rPr>
          <w:rFonts w:hint="eastAsia"/>
        </w:rPr>
        <w:t>메타버스와 교육을 결합하면 기존의 시공간의 제약이 없는</w:t>
      </w:r>
      <w:r w:rsidR="0083690F">
        <w:t xml:space="preserve"> </w:t>
      </w:r>
      <w:r w:rsidR="0083690F">
        <w:rPr>
          <w:rFonts w:hint="eastAsia"/>
        </w:rPr>
        <w:t>화상 수업의 장점을 포함하고, 더욱 생동감 있는 상호작용과 실재감으로 교수와 학생들의 몰입도를 증진시킬 수 있으리라 생각한다.</w:t>
      </w:r>
      <w:r w:rsidR="0083690F">
        <w:br/>
        <w:t xml:space="preserve"> </w:t>
      </w:r>
      <w:r w:rsidR="0083690F">
        <w:rPr>
          <w:rFonts w:hint="eastAsia"/>
        </w:rPr>
        <w:t>메타버스라는 분야는 아직 정확하게 정의 내려진 것은 없지만 가상 공간을 활용한다는 점은 분명하다.</w:t>
      </w:r>
      <w:r w:rsidR="0083690F">
        <w:t xml:space="preserve"> </w:t>
      </w:r>
      <w:r w:rsidR="0083690F">
        <w:rPr>
          <w:rFonts w:hint="eastAsia"/>
        </w:rPr>
        <w:t>이 가상 공간을 활용한다면 실세계에선 불가능한 마법 같고 더욱 효율적인 교육 및 학습도 가능할 것이다.</w:t>
      </w:r>
      <w:r w:rsidR="0083690F">
        <w:t xml:space="preserve"> </w:t>
      </w:r>
      <w:r w:rsidR="0083690F">
        <w:rPr>
          <w:rFonts w:hint="eastAsia"/>
        </w:rPr>
        <w:t>본 프로젝트에선 그런 효과적인 학습 방안을 제시하고</w:t>
      </w:r>
      <w:r w:rsidR="0083690F">
        <w:t xml:space="preserve"> </w:t>
      </w:r>
      <w:r w:rsidR="0083690F">
        <w:rPr>
          <w:rFonts w:hint="eastAsia"/>
        </w:rPr>
        <w:t>구현하지 못했지만,</w:t>
      </w:r>
      <w:r w:rsidR="0083690F">
        <w:t xml:space="preserve"> </w:t>
      </w:r>
      <w:r w:rsidR="0083690F">
        <w:rPr>
          <w:rFonts w:hint="eastAsia"/>
        </w:rPr>
        <w:t>후에 메타버스의 특성이 더욱 주목받고 또 정확한 개념이 정립된다면 기존의 대면 수업보다 나은 수업방안이 마련될지도 모른다.</w:t>
      </w:r>
      <w:r w:rsidR="0083690F">
        <w:t xml:space="preserve"> </w:t>
      </w:r>
      <w:r w:rsidR="0083690F">
        <w:rPr>
          <w:rFonts w:hint="eastAsia"/>
        </w:rPr>
        <w:t>그러므로 미리</w:t>
      </w:r>
      <w:r w:rsidR="0083690F">
        <w:t xml:space="preserve"> </w:t>
      </w:r>
      <w:r w:rsidR="0083690F">
        <w:rPr>
          <w:rFonts w:hint="eastAsia"/>
        </w:rPr>
        <w:t>메타버스라는 분야에 관심을 갖고 알고자 한다면 언젠가 다가올 세상에 빠르게 적응하고 기술을 활용할 수 있을 것이라 생각된다.</w:t>
      </w:r>
    </w:p>
    <w:p w14:paraId="7DD3A4A0" w14:textId="77777777" w:rsidR="00E02F35" w:rsidRDefault="00E02F35" w:rsidP="00E02F35">
      <w:pPr>
        <w:spacing w:after="0"/>
        <w:jc w:val="left"/>
      </w:pPr>
    </w:p>
    <w:p w14:paraId="6B6476B4" w14:textId="1431264C" w:rsidR="00D80D35" w:rsidRDefault="00E02F35" w:rsidP="00D80D35">
      <w:pPr>
        <w:pStyle w:val="a8"/>
        <w:numPr>
          <w:ilvl w:val="0"/>
          <w:numId w:val="5"/>
        </w:numPr>
        <w:spacing w:after="0"/>
        <w:ind w:leftChars="0"/>
        <w:jc w:val="left"/>
        <w:rPr>
          <w:rFonts w:hint="eastAsia"/>
        </w:rPr>
      </w:pPr>
      <w:r>
        <w:rPr>
          <w:rFonts w:hint="eastAsia"/>
        </w:rPr>
        <w:t>참고 문헌</w:t>
      </w:r>
      <w:r w:rsidR="000A5287">
        <w:br/>
        <w:t xml:space="preserve">1) </w:t>
      </w:r>
      <w:r w:rsidR="000A5287">
        <w:rPr>
          <w:rFonts w:hint="eastAsia"/>
        </w:rPr>
        <w:t>강희숙,</w:t>
      </w:r>
      <w:r w:rsidR="000A5287">
        <w:t xml:space="preserve"> </w:t>
      </w:r>
      <w:r w:rsidR="000A5287" w:rsidRPr="00412B17">
        <w:rPr>
          <w:rFonts w:hint="eastAsia"/>
        </w:rPr>
        <w:t>「</w:t>
      </w:r>
      <w:r w:rsidR="000A5287" w:rsidRPr="000A5287">
        <w:rPr>
          <w:rFonts w:hint="eastAsia"/>
        </w:rPr>
        <w:t>코로나</w:t>
      </w:r>
      <w:r w:rsidR="000A5287" w:rsidRPr="000A5287">
        <w:t>-19 신어와 코로나 뉴노멀</w:t>
      </w:r>
      <w:r w:rsidR="000A5287" w:rsidRPr="00412B17">
        <w:rPr>
          <w:rFonts w:hint="eastAsia"/>
        </w:rPr>
        <w:t>」</w:t>
      </w:r>
      <w:r w:rsidR="000A5287">
        <w:rPr>
          <w:rFonts w:hint="eastAsia"/>
        </w:rPr>
        <w:t>,</w:t>
      </w:r>
      <w:r w:rsidR="000A5287">
        <w:t xml:space="preserve"> </w:t>
      </w:r>
      <w:r w:rsidR="000A5287">
        <w:rPr>
          <w:rFonts w:hint="eastAsia"/>
        </w:rPr>
        <w:t>조선대학교 인문학연구원,</w:t>
      </w:r>
      <w:r w:rsidR="000A5287">
        <w:t xml:space="preserve"> 2021, pp. 115-138</w:t>
      </w:r>
      <w:r w:rsidR="00FE0CAB">
        <w:br/>
      </w:r>
      <w:r w:rsidR="000A5287">
        <w:t>2</w:t>
      </w:r>
      <w:r w:rsidR="00FE0CAB">
        <w:t xml:space="preserve">) </w:t>
      </w:r>
      <w:r w:rsidR="00FE0CAB">
        <w:rPr>
          <w:rFonts w:hint="eastAsia"/>
        </w:rPr>
        <w:t>권점례,</w:t>
      </w:r>
      <w:r w:rsidR="00FE0CAB">
        <w:t xml:space="preserve"> </w:t>
      </w:r>
      <w:r w:rsidR="00FE0CAB" w:rsidRPr="00412B17">
        <w:rPr>
          <w:rFonts w:hint="eastAsia"/>
        </w:rPr>
        <w:t>「</w:t>
      </w:r>
      <w:r w:rsidR="00FE0CAB" w:rsidRPr="00FE0CAB">
        <w:rPr>
          <w:rFonts w:hint="eastAsia"/>
        </w:rPr>
        <w:t>코로나</w:t>
      </w:r>
      <w:r w:rsidR="00FE0CAB" w:rsidRPr="00FE0CAB">
        <w:t>-19에 따른 초, 중, 고등학교 원격 수업 실태 탐색</w:t>
      </w:r>
      <w:r w:rsidR="00FE0CAB" w:rsidRPr="00412B17">
        <w:rPr>
          <w:rFonts w:hint="eastAsia"/>
        </w:rPr>
        <w:t>」</w:t>
      </w:r>
      <w:r w:rsidR="00FE0CAB">
        <w:rPr>
          <w:rFonts w:hint="eastAsia"/>
        </w:rPr>
        <w:t>,</w:t>
      </w:r>
      <w:r w:rsidR="00FE0CAB">
        <w:t xml:space="preserve"> </w:t>
      </w:r>
      <w:r w:rsidR="006A2BF8">
        <w:rPr>
          <w:rFonts w:hint="eastAsia"/>
        </w:rPr>
        <w:t>학습자중심교과교육학회,</w:t>
      </w:r>
      <w:r w:rsidR="006A2BF8">
        <w:t xml:space="preserve"> 2021, p</w:t>
      </w:r>
      <w:r w:rsidR="000A5287">
        <w:t>p. 405-425</w:t>
      </w:r>
      <w:r w:rsidR="00FB60EB">
        <w:br/>
      </w:r>
      <w:r w:rsidR="000A5287">
        <w:t>3</w:t>
      </w:r>
      <w:r w:rsidR="00FB60EB">
        <w:t xml:space="preserve">) </w:t>
      </w:r>
      <w:r w:rsidR="00FB60EB">
        <w:rPr>
          <w:rFonts w:hint="eastAsia"/>
        </w:rPr>
        <w:t>이용상,</w:t>
      </w:r>
      <w:r w:rsidR="00FB60EB">
        <w:t xml:space="preserve"> </w:t>
      </w:r>
      <w:r w:rsidR="00FB60EB">
        <w:rPr>
          <w:rFonts w:hint="eastAsia"/>
        </w:rPr>
        <w:t>신동광,</w:t>
      </w:r>
      <w:r w:rsidR="00FB60EB">
        <w:t xml:space="preserve"> </w:t>
      </w:r>
      <w:r w:rsidR="00FB60EB" w:rsidRPr="00412B17">
        <w:rPr>
          <w:rFonts w:hint="eastAsia"/>
        </w:rPr>
        <w:t>「코로나</w:t>
      </w:r>
      <w:r w:rsidR="00FB60EB" w:rsidRPr="00412B17">
        <w:t>19로 인한 언택트 시대의 온라인 교육 실태 연구</w:t>
      </w:r>
      <w:r w:rsidR="00FB60EB" w:rsidRPr="00412B17">
        <w:rPr>
          <w:rFonts w:hint="eastAsia"/>
        </w:rPr>
        <w:t>」</w:t>
      </w:r>
      <w:r w:rsidR="00FB60EB">
        <w:rPr>
          <w:rFonts w:hint="eastAsia"/>
        </w:rPr>
        <w:t>,</w:t>
      </w:r>
      <w:r w:rsidR="00FB60EB">
        <w:t xml:space="preserve"> </w:t>
      </w:r>
      <w:r w:rsidR="00FB60EB">
        <w:rPr>
          <w:rFonts w:hint="eastAsia"/>
        </w:rPr>
        <w:t>한국교육과정평가원,</w:t>
      </w:r>
      <w:r w:rsidR="00FB60EB">
        <w:t xml:space="preserve"> 2020, </w:t>
      </w:r>
      <w:r w:rsidR="000A5287">
        <w:rPr>
          <w:rFonts w:hint="eastAsia"/>
        </w:rPr>
        <w:t>p</w:t>
      </w:r>
      <w:r w:rsidR="000A5287">
        <w:t>p. 39-57</w:t>
      </w:r>
      <w:r w:rsidR="00802FA9">
        <w:br/>
      </w:r>
      <w:r w:rsidR="000A5287">
        <w:t>4</w:t>
      </w:r>
      <w:r w:rsidR="00802FA9">
        <w:t xml:space="preserve">) </w:t>
      </w:r>
      <w:r w:rsidR="00802FA9">
        <w:rPr>
          <w:rFonts w:hint="eastAsia"/>
        </w:rPr>
        <w:t>김나랑,</w:t>
      </w:r>
      <w:r w:rsidR="00802FA9">
        <w:t xml:space="preserve"> </w:t>
      </w:r>
      <w:r w:rsidR="00802FA9" w:rsidRPr="00412B17">
        <w:rPr>
          <w:rFonts w:hint="eastAsia"/>
        </w:rPr>
        <w:t>「</w:t>
      </w:r>
      <w:r w:rsidR="00802FA9" w:rsidRPr="00802FA9">
        <w:rPr>
          <w:rFonts w:hint="eastAsia"/>
        </w:rPr>
        <w:t>메타버스</w:t>
      </w:r>
      <w:r w:rsidR="00802FA9" w:rsidRPr="00802FA9">
        <w:t xml:space="preserve"> 특성요인과 학습 몰입 및 학습 만족도 간의 구조적 관계 분석: 게더타운을 대</w:t>
      </w:r>
      <w:r w:rsidR="00802FA9" w:rsidRPr="00802FA9">
        <w:t>상으로</w:t>
      </w:r>
      <w:r w:rsidR="00802FA9" w:rsidRPr="00412B17">
        <w:rPr>
          <w:rFonts w:hint="eastAsia"/>
        </w:rPr>
        <w:t>」</w:t>
      </w:r>
      <w:r w:rsidR="00802FA9">
        <w:rPr>
          <w:rFonts w:hint="eastAsia"/>
        </w:rPr>
        <w:t>,</w:t>
      </w:r>
      <w:r w:rsidR="00802FA9">
        <w:t xml:space="preserve"> </w:t>
      </w:r>
      <w:r w:rsidR="00802FA9">
        <w:rPr>
          <w:rFonts w:hint="eastAsia"/>
        </w:rPr>
        <w:t>한국정보시스템학회,</w:t>
      </w:r>
      <w:r w:rsidR="00802FA9">
        <w:t xml:space="preserve"> 2022, p</w:t>
      </w:r>
      <w:r w:rsidR="000A5287">
        <w:rPr>
          <w:rFonts w:hint="eastAsia"/>
        </w:rPr>
        <w:t>p</w:t>
      </w:r>
      <w:r w:rsidR="000A5287">
        <w:t>. 219-238</w:t>
      </w:r>
      <w:r w:rsidR="00D80D35">
        <w:br/>
        <w:t xml:space="preserve">5) </w:t>
      </w:r>
      <w:r w:rsidR="00D80D35">
        <w:rPr>
          <w:rFonts w:hint="eastAsia"/>
        </w:rPr>
        <w:t>윤준탁,</w:t>
      </w:r>
      <w:r w:rsidR="00D80D35">
        <w:t xml:space="preserve"> </w:t>
      </w:r>
      <w:r w:rsidR="00D80D35" w:rsidRPr="00D80D35">
        <w:rPr>
          <w:rFonts w:hint="eastAsia"/>
        </w:rPr>
        <w:t>「</w:t>
      </w:r>
      <w:r w:rsidR="00D80D35">
        <w:rPr>
          <w:rFonts w:hint="eastAsia"/>
        </w:rPr>
        <w:t>메</w:t>
      </w:r>
      <w:r w:rsidR="00D80D35">
        <w:rPr>
          <w:rFonts w:hint="eastAsia"/>
        </w:rPr>
        <w:t>타버스 세계를 만드는 핵심 플랫폼,</w:t>
      </w:r>
      <w:r w:rsidR="00D80D35">
        <w:t xml:space="preserve"> ‘</w:t>
      </w:r>
      <w:r w:rsidR="00D80D35">
        <w:rPr>
          <w:rFonts w:hint="eastAsia"/>
        </w:rPr>
        <w:t>유니티</w:t>
      </w:r>
      <w:r w:rsidR="00D80D35">
        <w:t>’</w:t>
      </w:r>
      <w:r w:rsidR="00D80D35">
        <w:rPr>
          <w:rFonts w:hint="eastAsia"/>
        </w:rPr>
        <w:t xml:space="preserve">와 </w:t>
      </w:r>
      <w:r w:rsidR="00D80D35">
        <w:t>‘</w:t>
      </w:r>
      <w:r w:rsidR="00D80D35">
        <w:rPr>
          <w:rFonts w:hint="eastAsia"/>
        </w:rPr>
        <w:t>언리얼</w:t>
      </w:r>
      <w:r w:rsidR="00D80D35">
        <w:t>’</w:t>
      </w:r>
      <w:r w:rsidR="00D80D35" w:rsidRPr="00D80D35">
        <w:t>」</w:t>
      </w:r>
      <w:r w:rsidR="00D80D35">
        <w:rPr>
          <w:rFonts w:hint="eastAsia"/>
        </w:rPr>
        <w:t>,</w:t>
      </w:r>
      <w:r w:rsidR="00D80D35">
        <w:t xml:space="preserve"> LG CNS, 2021, </w:t>
      </w:r>
      <w:r w:rsidR="00D80D35" w:rsidRPr="00D80D35">
        <w:t>https://blog.lgcns.com/2688</w:t>
      </w:r>
      <w:r w:rsidR="00D80D35">
        <w:br/>
        <w:t xml:space="preserve">6) </w:t>
      </w:r>
      <w:r w:rsidR="00D80D35">
        <w:rPr>
          <w:rFonts w:hint="eastAsia"/>
        </w:rPr>
        <w:t>박소영</w:t>
      </w:r>
      <w:r w:rsidR="00D80D35">
        <w:t xml:space="preserve">, </w:t>
      </w:r>
      <w:r w:rsidR="00D80D35" w:rsidRPr="00D80D35">
        <w:rPr>
          <w:rFonts w:hint="eastAsia"/>
        </w:rPr>
        <w:t>「</w:t>
      </w:r>
      <w:r w:rsidR="00D80D35">
        <w:rPr>
          <w:rFonts w:hint="eastAsia"/>
        </w:rPr>
        <w:t>메타버스</w:t>
      </w:r>
      <w:r w:rsidR="00D80D35">
        <w:t xml:space="preserve"> 핵심축 '언리얼·유니티' 차세대 전략으로 정면 승부</w:t>
      </w:r>
      <w:r w:rsidR="00D80D35" w:rsidRPr="00D80D35">
        <w:t>」</w:t>
      </w:r>
      <w:r w:rsidR="00D80D35">
        <w:rPr>
          <w:rFonts w:hint="eastAsia"/>
        </w:rPr>
        <w:t>,</w:t>
      </w:r>
      <w:r w:rsidR="00D80D35">
        <w:t xml:space="preserve"> IT </w:t>
      </w:r>
      <w:r w:rsidR="00D80D35">
        <w:rPr>
          <w:rFonts w:hint="eastAsia"/>
        </w:rPr>
        <w:t>조선,</w:t>
      </w:r>
      <w:r w:rsidR="00D80D35">
        <w:t xml:space="preserve"> 2021, </w:t>
      </w:r>
      <w:r w:rsidR="00D80D35" w:rsidRPr="00D80D35">
        <w:t>http://it.chosun.com/site/data/html_dir/2021/10/13/2021101302042.html</w:t>
      </w:r>
    </w:p>
    <w:p w14:paraId="6B4812EE" w14:textId="1431264C" w:rsidR="00DF35CD" w:rsidRPr="00DF35CD" w:rsidRDefault="00DF35CD" w:rsidP="00DF35CD">
      <w:pPr>
        <w:spacing w:after="0"/>
        <w:jc w:val="left"/>
        <w:rPr>
          <w:rFonts w:hint="eastAsia"/>
        </w:rPr>
      </w:pPr>
    </w:p>
    <w:sectPr w:rsidR="00DF35CD" w:rsidRPr="00DF35CD" w:rsidSect="000073EF">
      <w:type w:val="continuous"/>
      <w:pgSz w:w="11906" w:h="16838"/>
      <w:pgMar w:top="720" w:right="720" w:bottom="720" w:left="72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87F58" w14:textId="77777777" w:rsidR="00113A67" w:rsidRDefault="00113A67" w:rsidP="00336AB8">
      <w:pPr>
        <w:spacing w:after="0" w:line="240" w:lineRule="auto"/>
      </w:pPr>
      <w:r>
        <w:separator/>
      </w:r>
    </w:p>
  </w:endnote>
  <w:endnote w:type="continuationSeparator" w:id="0">
    <w:p w14:paraId="2223FC50" w14:textId="77777777" w:rsidR="00113A67" w:rsidRDefault="00113A67" w:rsidP="00336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CFC93" w14:textId="77777777" w:rsidR="00113A67" w:rsidRDefault="00113A67" w:rsidP="00336AB8">
      <w:pPr>
        <w:spacing w:after="0" w:line="240" w:lineRule="auto"/>
      </w:pPr>
      <w:r>
        <w:separator/>
      </w:r>
    </w:p>
  </w:footnote>
  <w:footnote w:type="continuationSeparator" w:id="0">
    <w:p w14:paraId="7763A8B8" w14:textId="77777777" w:rsidR="00113A67" w:rsidRDefault="00113A67" w:rsidP="00336A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C3949"/>
    <w:multiLevelType w:val="multilevel"/>
    <w:tmpl w:val="C9AEAFE0"/>
    <w:lvl w:ilvl="0">
      <w:start w:val="1"/>
      <w:numFmt w:val="decimal"/>
      <w:lvlText w:val="%1."/>
      <w:lvlJc w:val="left"/>
      <w:pPr>
        <w:tabs>
          <w:tab w:val="num" w:pos="567"/>
        </w:tabs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709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5"/>
        </w:tabs>
        <w:ind w:left="993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419"/>
        </w:tabs>
        <w:ind w:left="1277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703"/>
        </w:tabs>
        <w:ind w:left="1561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987"/>
        </w:tabs>
        <w:ind w:left="184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271"/>
        </w:tabs>
        <w:ind w:left="2129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55"/>
        </w:tabs>
        <w:ind w:left="2413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39"/>
        </w:tabs>
        <w:ind w:left="2697" w:hanging="425"/>
      </w:pPr>
      <w:rPr>
        <w:rFonts w:hint="eastAsia"/>
      </w:rPr>
    </w:lvl>
  </w:abstractNum>
  <w:abstractNum w:abstractNumId="1" w15:restartNumberingAfterBreak="0">
    <w:nsid w:val="171C44B1"/>
    <w:multiLevelType w:val="multilevel"/>
    <w:tmpl w:val="C9AEAFE0"/>
    <w:lvl w:ilvl="0">
      <w:start w:val="1"/>
      <w:numFmt w:val="decimal"/>
      <w:lvlText w:val="%1."/>
      <w:lvlJc w:val="left"/>
      <w:pPr>
        <w:tabs>
          <w:tab w:val="num" w:pos="567"/>
        </w:tabs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709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5"/>
        </w:tabs>
        <w:ind w:left="993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419"/>
        </w:tabs>
        <w:ind w:left="1277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703"/>
        </w:tabs>
        <w:ind w:left="1561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987"/>
        </w:tabs>
        <w:ind w:left="184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271"/>
        </w:tabs>
        <w:ind w:left="2129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55"/>
        </w:tabs>
        <w:ind w:left="2413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39"/>
        </w:tabs>
        <w:ind w:left="2697" w:hanging="425"/>
      </w:pPr>
      <w:rPr>
        <w:rFonts w:hint="eastAsia"/>
      </w:rPr>
    </w:lvl>
  </w:abstractNum>
  <w:abstractNum w:abstractNumId="2" w15:restartNumberingAfterBreak="0">
    <w:nsid w:val="333F2B31"/>
    <w:multiLevelType w:val="hybridMultilevel"/>
    <w:tmpl w:val="7A9C151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E817AFE"/>
    <w:multiLevelType w:val="multilevel"/>
    <w:tmpl w:val="9D068CF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6E51693F"/>
    <w:multiLevelType w:val="multilevel"/>
    <w:tmpl w:val="9D068CF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055"/>
    <w:rsid w:val="00000E02"/>
    <w:rsid w:val="000073EF"/>
    <w:rsid w:val="000243FC"/>
    <w:rsid w:val="00052A36"/>
    <w:rsid w:val="00093B15"/>
    <w:rsid w:val="000A5287"/>
    <w:rsid w:val="000C3BC0"/>
    <w:rsid w:val="001004FC"/>
    <w:rsid w:val="00113A67"/>
    <w:rsid w:val="00150E84"/>
    <w:rsid w:val="0016765F"/>
    <w:rsid w:val="00180CCD"/>
    <w:rsid w:val="00197DA4"/>
    <w:rsid w:val="00237902"/>
    <w:rsid w:val="002945A0"/>
    <w:rsid w:val="002D2B7F"/>
    <w:rsid w:val="00317A5B"/>
    <w:rsid w:val="00330CBE"/>
    <w:rsid w:val="00336AB8"/>
    <w:rsid w:val="00364666"/>
    <w:rsid w:val="00365A98"/>
    <w:rsid w:val="00373F3B"/>
    <w:rsid w:val="003C4A89"/>
    <w:rsid w:val="003D4D78"/>
    <w:rsid w:val="00412B17"/>
    <w:rsid w:val="004365DE"/>
    <w:rsid w:val="004B3E17"/>
    <w:rsid w:val="00511BF5"/>
    <w:rsid w:val="005433BE"/>
    <w:rsid w:val="005453AB"/>
    <w:rsid w:val="00580595"/>
    <w:rsid w:val="005C4287"/>
    <w:rsid w:val="005C449E"/>
    <w:rsid w:val="005C48AC"/>
    <w:rsid w:val="005D205E"/>
    <w:rsid w:val="005F1705"/>
    <w:rsid w:val="005F594B"/>
    <w:rsid w:val="00612DA2"/>
    <w:rsid w:val="00633535"/>
    <w:rsid w:val="006A2BF8"/>
    <w:rsid w:val="006C7BA0"/>
    <w:rsid w:val="006D1D1B"/>
    <w:rsid w:val="006F0D84"/>
    <w:rsid w:val="00741BE3"/>
    <w:rsid w:val="007570A9"/>
    <w:rsid w:val="00767877"/>
    <w:rsid w:val="007A0F29"/>
    <w:rsid w:val="007C3452"/>
    <w:rsid w:val="007E1E0A"/>
    <w:rsid w:val="00802FA9"/>
    <w:rsid w:val="0083690F"/>
    <w:rsid w:val="00857B6F"/>
    <w:rsid w:val="008737B3"/>
    <w:rsid w:val="008777D2"/>
    <w:rsid w:val="008F2055"/>
    <w:rsid w:val="008F45CE"/>
    <w:rsid w:val="009005C1"/>
    <w:rsid w:val="0091033B"/>
    <w:rsid w:val="00952F80"/>
    <w:rsid w:val="00953E13"/>
    <w:rsid w:val="00987AE6"/>
    <w:rsid w:val="009F649F"/>
    <w:rsid w:val="00B7141B"/>
    <w:rsid w:val="00B756C1"/>
    <w:rsid w:val="00B80B41"/>
    <w:rsid w:val="00BA4355"/>
    <w:rsid w:val="00C12B4A"/>
    <w:rsid w:val="00C779A8"/>
    <w:rsid w:val="00CA5592"/>
    <w:rsid w:val="00CA6F91"/>
    <w:rsid w:val="00CF1404"/>
    <w:rsid w:val="00CF7CAD"/>
    <w:rsid w:val="00D13826"/>
    <w:rsid w:val="00D35FF0"/>
    <w:rsid w:val="00D46C81"/>
    <w:rsid w:val="00D80D35"/>
    <w:rsid w:val="00DB5641"/>
    <w:rsid w:val="00DB76FD"/>
    <w:rsid w:val="00DE5ABB"/>
    <w:rsid w:val="00DF35CD"/>
    <w:rsid w:val="00DF7D8B"/>
    <w:rsid w:val="00E02F35"/>
    <w:rsid w:val="00E52161"/>
    <w:rsid w:val="00E85C03"/>
    <w:rsid w:val="00ED630E"/>
    <w:rsid w:val="00F15F99"/>
    <w:rsid w:val="00F16D07"/>
    <w:rsid w:val="00F236A0"/>
    <w:rsid w:val="00F641C7"/>
    <w:rsid w:val="00F77B95"/>
    <w:rsid w:val="00FA4203"/>
    <w:rsid w:val="00FB60EB"/>
    <w:rsid w:val="00FC2E56"/>
    <w:rsid w:val="00FD6F03"/>
    <w:rsid w:val="00FE0CAB"/>
    <w:rsid w:val="00FF4DC6"/>
    <w:rsid w:val="00FF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061419"/>
  <w15:chartTrackingRefBased/>
  <w15:docId w15:val="{2CF18776-F077-4DA8-ADCB-8B09F4DC6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C449E"/>
    <w:pPr>
      <w:keepNext/>
      <w:keepLines/>
      <w:widowControl/>
      <w:wordWrap/>
      <w:autoSpaceDE/>
      <w:autoSpaceDN/>
      <w:spacing w:before="240" w:after="0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12B1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0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36A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36AB8"/>
  </w:style>
  <w:style w:type="paragraph" w:styleId="a5">
    <w:name w:val="footer"/>
    <w:basedOn w:val="a"/>
    <w:link w:val="Char0"/>
    <w:uiPriority w:val="99"/>
    <w:unhideWhenUsed/>
    <w:rsid w:val="00336A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36AB8"/>
  </w:style>
  <w:style w:type="paragraph" w:styleId="a6">
    <w:name w:val="No Spacing"/>
    <w:uiPriority w:val="1"/>
    <w:qFormat/>
    <w:rsid w:val="00953E13"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7">
    <w:name w:val="바탕글"/>
    <w:basedOn w:val="a"/>
    <w:rsid w:val="000243F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8">
    <w:name w:val="List Paragraph"/>
    <w:basedOn w:val="a"/>
    <w:uiPriority w:val="34"/>
    <w:qFormat/>
    <w:rsid w:val="00CF1404"/>
    <w:pPr>
      <w:ind w:leftChars="400" w:left="800"/>
    </w:pPr>
  </w:style>
  <w:style w:type="character" w:styleId="a9">
    <w:name w:val="Hyperlink"/>
    <w:basedOn w:val="a0"/>
    <w:uiPriority w:val="99"/>
    <w:unhideWhenUsed/>
    <w:rsid w:val="00DF35CD"/>
    <w:rPr>
      <w:color w:val="0563C1" w:themeColor="hyperlink"/>
      <w:u w:val="single"/>
    </w:rPr>
  </w:style>
  <w:style w:type="paragraph" w:styleId="aa">
    <w:name w:val="footnote text"/>
    <w:basedOn w:val="a"/>
    <w:link w:val="Char1"/>
    <w:uiPriority w:val="99"/>
    <w:semiHidden/>
    <w:unhideWhenUsed/>
    <w:rsid w:val="005C449E"/>
    <w:pPr>
      <w:snapToGrid w:val="0"/>
      <w:jc w:val="left"/>
    </w:pPr>
  </w:style>
  <w:style w:type="character" w:customStyle="1" w:styleId="Char1">
    <w:name w:val="각주 텍스트 Char"/>
    <w:basedOn w:val="a0"/>
    <w:link w:val="aa"/>
    <w:uiPriority w:val="99"/>
    <w:semiHidden/>
    <w:rsid w:val="005C449E"/>
  </w:style>
  <w:style w:type="character" w:styleId="ab">
    <w:name w:val="footnote reference"/>
    <w:basedOn w:val="a0"/>
    <w:uiPriority w:val="99"/>
    <w:semiHidden/>
    <w:unhideWhenUsed/>
    <w:rsid w:val="005C449E"/>
    <w:rPr>
      <w:vertAlign w:val="superscript"/>
    </w:rPr>
  </w:style>
  <w:style w:type="paragraph" w:styleId="ac">
    <w:name w:val="endnote text"/>
    <w:basedOn w:val="a"/>
    <w:link w:val="Char2"/>
    <w:uiPriority w:val="99"/>
    <w:semiHidden/>
    <w:unhideWhenUsed/>
    <w:rsid w:val="005C449E"/>
    <w:pPr>
      <w:snapToGrid w:val="0"/>
      <w:jc w:val="left"/>
    </w:pPr>
  </w:style>
  <w:style w:type="character" w:customStyle="1" w:styleId="Char2">
    <w:name w:val="미주 텍스트 Char"/>
    <w:basedOn w:val="a0"/>
    <w:link w:val="ac"/>
    <w:uiPriority w:val="99"/>
    <w:semiHidden/>
    <w:rsid w:val="005C449E"/>
  </w:style>
  <w:style w:type="character" w:styleId="ad">
    <w:name w:val="endnote reference"/>
    <w:basedOn w:val="a0"/>
    <w:uiPriority w:val="99"/>
    <w:semiHidden/>
    <w:unhideWhenUsed/>
    <w:rsid w:val="005C449E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5C449E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customStyle="1" w:styleId="4Char">
    <w:name w:val="제목 4 Char"/>
    <w:basedOn w:val="a0"/>
    <w:link w:val="4"/>
    <w:uiPriority w:val="9"/>
    <w:semiHidden/>
    <w:rsid w:val="00412B17"/>
    <w:rPr>
      <w:b/>
      <w:bCs/>
    </w:rPr>
  </w:style>
  <w:style w:type="character" w:styleId="ae">
    <w:name w:val="Unresolved Mention"/>
    <w:basedOn w:val="a0"/>
    <w:uiPriority w:val="99"/>
    <w:semiHidden/>
    <w:unhideWhenUsed/>
    <w:rsid w:val="00D80D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1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이용상</b:Tag>
    <b:SourceType>ArticleInAPeriodical</b:SourceType>
    <b:Guid>{25148B20-EA05-4894-8628-5C3A413ED714}</b:Guid>
    <b:Author>
      <b:Author>
        <b:NameList>
          <b:Person>
            <b:Last>이용상</b:Last>
            <b:First>신동광</b:First>
          </b:Person>
        </b:NameList>
      </b:Author>
    </b:Author>
    <b:RefOrder>2</b:RefOrder>
  </b:Source>
  <b:Source>
    <b:Tag>이용상20</b:Tag>
    <b:SourceType>ConferenceProceedings</b:SourceType>
    <b:Guid>{C97CBB22-4FF3-4D98-BD6A-E51A1866EAFE}</b:Guid>
    <b:Author>
      <b:Author>
        <b:NameList>
          <b:Person>
            <b:Last>이용상</b:Last>
            <b:First>신동광</b:First>
          </b:Person>
        </b:NameList>
      </b:Author>
    </b:Author>
    <b:Title>코로나19로 인한 언택트 시대의 온라인 교육 실태 연구</b:Title>
    <b:Year>2020</b:Year>
    <b:Pages>48</b:Pages>
    <b:Publisher>한국교육과정평가원</b:Publisher>
    <b:RefOrder>1</b:RefOrder>
  </b:Source>
</b:Sources>
</file>

<file path=customXml/itemProps1.xml><?xml version="1.0" encoding="utf-8"?>
<ds:datastoreItem xmlns:ds="http://schemas.openxmlformats.org/officeDocument/2006/customXml" ds:itemID="{3EA35D56-83E5-4F42-9527-1EBE83269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6</Pages>
  <Words>1071</Words>
  <Characters>6106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한세실리아</dc:creator>
  <cp:keywords/>
  <dc:description/>
  <cp:lastModifiedBy>김 동현</cp:lastModifiedBy>
  <cp:revision>31</cp:revision>
  <dcterms:created xsi:type="dcterms:W3CDTF">2022-06-13T01:37:00Z</dcterms:created>
  <dcterms:modified xsi:type="dcterms:W3CDTF">2022-06-18T21:04:00Z</dcterms:modified>
</cp:coreProperties>
</file>