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EFC6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rFonts w:hint="eastAsia"/>
          <w:szCs w:val="20"/>
        </w:rPr>
        <w:t>통신의</w:t>
      </w:r>
      <w:r w:rsidRPr="00617F44">
        <w:rPr>
          <w:szCs w:val="20"/>
        </w:rPr>
        <w:t xml:space="preserve"> 구성요소</w:t>
      </w:r>
    </w:p>
    <w:p w14:paraId="154B52DA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송신자(Sender): 메시지를 보내는 장치 ex. 컴퓨터, 전화기, 비디오 카메라 등</w:t>
      </w:r>
    </w:p>
    <w:p w14:paraId="05B63975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수신자(Receiver): 메시지를 받는 장치 ex. 컴퓨터, 전화기, TV</w:t>
      </w:r>
    </w:p>
    <w:p w14:paraId="3AC70330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전송매체(Medium): 송신자에서 수신자까지 메시지를 전달하는 물리적인 경로 ex. 꼬임선, 동축선, 광케이블, 마이크로파 등</w:t>
      </w:r>
    </w:p>
    <w:p w14:paraId="7FD21F6D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프로토콜(Protocol): 데이터 통신 수행 규칙들의 집합(상호 합의)</w:t>
      </w:r>
    </w:p>
    <w:p w14:paraId="3B0C9461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메시지(Message): 전송되는 정보(데이터) ex. 문자, 소리, 영상, 그림, 이들의 조합</w:t>
      </w:r>
    </w:p>
    <w:p w14:paraId="6CA529C6" w14:textId="77777777" w:rsidR="00617F44" w:rsidRPr="00617F44" w:rsidRDefault="00617F44" w:rsidP="00617F44">
      <w:pPr>
        <w:spacing w:after="0" w:line="240" w:lineRule="auto"/>
        <w:rPr>
          <w:szCs w:val="20"/>
        </w:rPr>
      </w:pPr>
    </w:p>
    <w:p w14:paraId="17407749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rFonts w:hint="eastAsia"/>
          <w:szCs w:val="20"/>
        </w:rPr>
        <w:t>네트워크</w:t>
      </w:r>
      <w:r w:rsidRPr="00617F44">
        <w:rPr>
          <w:szCs w:val="20"/>
        </w:rPr>
        <w:t xml:space="preserve"> 개념</w:t>
      </w:r>
    </w:p>
    <w:p w14:paraId="1F2CE3CB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인터넷 구성요소</w:t>
      </w:r>
    </w:p>
    <w:p w14:paraId="182BA609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컴퓨터 노드: 송신자 혹은 수신자의 역할</w:t>
      </w:r>
    </w:p>
    <w:p w14:paraId="5D8D5F17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인터넷: 전령 혹은 매체의 역할</w:t>
      </w:r>
    </w:p>
    <w:p w14:paraId="1385DB90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전화망과 동일한 흐름</w:t>
      </w:r>
    </w:p>
    <w:p w14:paraId="1144CD80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소켓: 전화기의 역할을 함. 인터넷과의 접점 혹은 관문</w:t>
      </w:r>
    </w:p>
    <w:p w14:paraId="178C6518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Node를 인터넷에 연결하기</w:t>
      </w:r>
    </w:p>
    <w:p w14:paraId="000F090A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소켓에 전체 인터넷 노드에서 유일하게 식별 가능한 주소(IP)를 부여한다.</w:t>
      </w:r>
    </w:p>
    <w:p w14:paraId="5BDA6467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프로그램을 찾을 수 있도록 포트 번호를 bind 한다.</w:t>
      </w:r>
    </w:p>
    <w:p w14:paraId="644A9DDB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원격지의 Node 찾기</w:t>
      </w:r>
    </w:p>
    <w:p w14:paraId="1D96CB41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원격지의 Node도 IP 주소와 Port 번호를 가지고 있다.</w:t>
      </w:r>
    </w:p>
    <w:p w14:paraId="3D003748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 &gt; IP를 이용해서 컴퓨터의 위치를 찾고</w:t>
      </w:r>
    </w:p>
    <w:p w14:paraId="4C55A79D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 &gt; Port 번호를 이용해서 프로그램을 찾는다.</w:t>
      </w:r>
    </w:p>
    <w:p w14:paraId="0D0BFF71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만들어진 통신 선로를 이용한 데이터 통신을 한다.</w:t>
      </w:r>
    </w:p>
    <w:p w14:paraId="20533784" w14:textId="77777777" w:rsidR="00617F44" w:rsidRPr="00617F44" w:rsidRDefault="00617F44" w:rsidP="00617F44">
      <w:pPr>
        <w:spacing w:after="0" w:line="240" w:lineRule="auto"/>
        <w:rPr>
          <w:szCs w:val="20"/>
        </w:rPr>
      </w:pPr>
    </w:p>
    <w:p w14:paraId="338595E6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hello, world 출력 소켓 프로그램</w:t>
      </w:r>
    </w:p>
    <w:p w14:paraId="26D47551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1. 연결요청: 서버 프로그램에 연결 요청 (클라이언트 -&gt; 서버)</w:t>
      </w:r>
    </w:p>
    <w:p w14:paraId="3FA57952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2. 문자열 전송: 문자열 'hello, world' 전송 (서버 -&gt; 클라이언트)</w:t>
      </w:r>
    </w:p>
    <w:p w14:paraId="4A2C10E9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3. 화면 출력: 문자열 'hello, world' 화면 출력 (클라이언트 -&gt; 모니터)</w:t>
      </w:r>
    </w:p>
    <w:p w14:paraId="1791977C" w14:textId="77777777" w:rsidR="00617F44" w:rsidRPr="00617F44" w:rsidRDefault="00617F44" w:rsidP="00617F44">
      <w:pPr>
        <w:spacing w:after="0" w:line="240" w:lineRule="auto"/>
        <w:rPr>
          <w:szCs w:val="20"/>
        </w:rPr>
      </w:pPr>
    </w:p>
    <w:p w14:paraId="476D258C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>* 정리</w:t>
      </w:r>
    </w:p>
    <w:p w14:paraId="414639DC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통신의 구성요소</w:t>
      </w:r>
    </w:p>
    <w:p w14:paraId="3E268A22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소켓의 개념</w:t>
      </w:r>
    </w:p>
    <w:p w14:paraId="678E12B1" w14:textId="77777777" w:rsidR="00617F44" w:rsidRPr="00617F44" w:rsidRDefault="00617F44" w:rsidP="00617F44">
      <w:pPr>
        <w:spacing w:after="0" w:line="240" w:lineRule="auto"/>
        <w:rPr>
          <w:szCs w:val="20"/>
        </w:rPr>
      </w:pPr>
      <w:r w:rsidRPr="00617F44">
        <w:rPr>
          <w:szCs w:val="20"/>
        </w:rPr>
        <w:t xml:space="preserve"> - TCP 소켓 프로그래밍</w:t>
      </w:r>
    </w:p>
    <w:p w14:paraId="29C4FDD3" w14:textId="506FF00F" w:rsidR="00011136" w:rsidRPr="00617F44" w:rsidRDefault="00617F44" w:rsidP="00617F44">
      <w:pPr>
        <w:spacing w:after="0" w:line="240" w:lineRule="auto"/>
        <w:rPr>
          <w:rFonts w:hint="eastAsia"/>
          <w:szCs w:val="20"/>
        </w:rPr>
      </w:pPr>
      <w:r w:rsidRPr="00617F44">
        <w:rPr>
          <w:szCs w:val="20"/>
        </w:rPr>
        <w:t xml:space="preserve"> - hello, world 출력 소켓 프로그램</w:t>
      </w:r>
    </w:p>
    <w:sectPr w:rsidR="00011136" w:rsidRPr="00617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C267" w14:textId="77777777" w:rsidR="00F04518" w:rsidRDefault="00F04518" w:rsidP="000A2622">
      <w:pPr>
        <w:spacing w:after="0" w:line="240" w:lineRule="auto"/>
      </w:pPr>
      <w:r>
        <w:separator/>
      </w:r>
    </w:p>
  </w:endnote>
  <w:endnote w:type="continuationSeparator" w:id="0">
    <w:p w14:paraId="4A42FF9A" w14:textId="77777777" w:rsidR="00F04518" w:rsidRDefault="00F04518" w:rsidP="000A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DB48" w14:textId="77777777" w:rsidR="00F04518" w:rsidRDefault="00F04518" w:rsidP="000A2622">
      <w:pPr>
        <w:spacing w:after="0" w:line="240" w:lineRule="auto"/>
      </w:pPr>
      <w:r>
        <w:separator/>
      </w:r>
    </w:p>
  </w:footnote>
  <w:footnote w:type="continuationSeparator" w:id="0">
    <w:p w14:paraId="272921F7" w14:textId="77777777" w:rsidR="00F04518" w:rsidRDefault="00F04518" w:rsidP="000A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EDF3CED"/>
    <w:multiLevelType w:val="hybridMultilevel"/>
    <w:tmpl w:val="05A020C6"/>
    <w:lvl w:ilvl="0" w:tplc="387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A53E95"/>
    <w:multiLevelType w:val="multilevel"/>
    <w:tmpl w:val="8BB2A8B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26886DE0"/>
    <w:multiLevelType w:val="hybridMultilevel"/>
    <w:tmpl w:val="0288641C"/>
    <w:lvl w:ilvl="0" w:tplc="5AF4B09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6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DC0C60"/>
    <w:multiLevelType w:val="hybridMultilevel"/>
    <w:tmpl w:val="E96443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0" w15:restartNumberingAfterBreak="0">
    <w:nsid w:val="4B0303A1"/>
    <w:multiLevelType w:val="hybridMultilevel"/>
    <w:tmpl w:val="C5EEEB8A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680DF5"/>
    <w:multiLevelType w:val="hybridMultilevel"/>
    <w:tmpl w:val="79CAAFE4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B16650"/>
    <w:multiLevelType w:val="hybridMultilevel"/>
    <w:tmpl w:val="5096F864"/>
    <w:lvl w:ilvl="0" w:tplc="4CCA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CB6856"/>
    <w:multiLevelType w:val="hybridMultilevel"/>
    <w:tmpl w:val="D17E5930"/>
    <w:lvl w:ilvl="0" w:tplc="9014BB2A">
      <w:start w:val="1"/>
      <w:numFmt w:val="bullet"/>
      <w:lvlText w:val="・"/>
      <w:lvlJc w:val="left"/>
      <w:pPr>
        <w:ind w:left="7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6028DF"/>
    <w:multiLevelType w:val="hybridMultilevel"/>
    <w:tmpl w:val="73CEFF34"/>
    <w:lvl w:ilvl="0" w:tplc="F2484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033D55"/>
    <w:multiLevelType w:val="hybridMultilevel"/>
    <w:tmpl w:val="5CC8018E"/>
    <w:lvl w:ilvl="0" w:tplc="5AF4B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154259"/>
    <w:multiLevelType w:val="hybridMultilevel"/>
    <w:tmpl w:val="B17671F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7202EC"/>
    <w:multiLevelType w:val="hybridMultilevel"/>
    <w:tmpl w:val="806656CC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4"/>
  </w:num>
  <w:num w:numId="9">
    <w:abstractNumId w:val="12"/>
  </w:num>
  <w:num w:numId="10">
    <w:abstractNumId w:val="2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10"/>
  </w:num>
  <w:num w:numId="16">
    <w:abstractNumId w:val="17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11136"/>
    <w:rsid w:val="000A2622"/>
    <w:rsid w:val="000D742D"/>
    <w:rsid w:val="00295BFA"/>
    <w:rsid w:val="00304C0E"/>
    <w:rsid w:val="00375CD5"/>
    <w:rsid w:val="004529F9"/>
    <w:rsid w:val="004C3E2C"/>
    <w:rsid w:val="00507D5D"/>
    <w:rsid w:val="00617F44"/>
    <w:rsid w:val="006662D1"/>
    <w:rsid w:val="0068342A"/>
    <w:rsid w:val="0071492B"/>
    <w:rsid w:val="0091690D"/>
    <w:rsid w:val="00975EA5"/>
    <w:rsid w:val="00A160DE"/>
    <w:rsid w:val="00A27DEC"/>
    <w:rsid w:val="00A52A6E"/>
    <w:rsid w:val="00AB7419"/>
    <w:rsid w:val="00B44361"/>
    <w:rsid w:val="00BE764A"/>
    <w:rsid w:val="00D10F07"/>
    <w:rsid w:val="00D9339A"/>
    <w:rsid w:val="00DB24AC"/>
    <w:rsid w:val="00DE693C"/>
    <w:rsid w:val="00E569EE"/>
    <w:rsid w:val="00E80754"/>
    <w:rsid w:val="00E878AE"/>
    <w:rsid w:val="00ED73DF"/>
    <w:rsid w:val="00F04518"/>
    <w:rsid w:val="00F37342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622"/>
  </w:style>
  <w:style w:type="paragraph" w:styleId="a5">
    <w:name w:val="footer"/>
    <w:basedOn w:val="a"/>
    <w:link w:val="Char0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DE34-053C-4311-910A-719D63C9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2021-10-13T01:35:00Z</dcterms:created>
  <dcterms:modified xsi:type="dcterms:W3CDTF">2021-10-13T01:35:00Z</dcterms:modified>
</cp:coreProperties>
</file>