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0E2C73C6" w:rsidR="009A4A3A" w:rsidRPr="009A4A3A" w:rsidRDefault="00AD1470" w:rsidP="009A4A3A">
      <w:pPr>
        <w:spacing w:after="0" w:line="24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작업 스레드 생성과 실행</w:t>
      </w:r>
    </w:p>
    <w:p w14:paraId="4B169171" w14:textId="31C0C501" w:rsidR="009918FB" w:rsidRDefault="00AD1470" w:rsidP="00AD1470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1</w:t>
      </w:r>
      <w:r>
        <w:rPr>
          <w:rFonts w:ascii="맑은 고딕" w:eastAsia="맑은 고딕" w:hAnsi="맑은 고딕" w:cs="맑은 고딕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T</w:t>
      </w:r>
      <w:r>
        <w:rPr>
          <w:rFonts w:ascii="맑은 고딕" w:eastAsia="맑은 고딕" w:hAnsi="맑은 고딕" w:cs="맑은 고딕"/>
          <w:szCs w:val="20"/>
        </w:rPr>
        <w:t xml:space="preserve">hread </w:t>
      </w:r>
      <w:r>
        <w:rPr>
          <w:rFonts w:ascii="맑은 고딕" w:eastAsia="맑은 고딕" w:hAnsi="맑은 고딕" w:cs="맑은 고딕" w:hint="eastAsia"/>
          <w:szCs w:val="20"/>
        </w:rPr>
        <w:t>클래스로부터 직접 생성</w:t>
      </w:r>
    </w:p>
    <w:p w14:paraId="4B52860A" w14:textId="5225D2DC" w:rsidR="00AD1470" w:rsidRDefault="0049356E" w:rsidP="00AD1470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EAC3705" wp14:editId="78E4F3E4">
            <wp:extent cx="4572000" cy="3562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387" cy="35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2355" w14:textId="66DF9059" w:rsidR="0049356E" w:rsidRDefault="0049356E" w:rsidP="00AD1470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2</w:t>
      </w:r>
      <w:r>
        <w:rPr>
          <w:rFonts w:ascii="맑은 고딕" w:eastAsia="맑은 고딕" w:hAnsi="맑은 고딕" w:cs="맑은 고딕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T</w:t>
      </w:r>
      <w:r>
        <w:rPr>
          <w:rFonts w:ascii="맑은 고딕" w:eastAsia="맑은 고딕" w:hAnsi="맑은 고딕" w:cs="맑은 고딕"/>
          <w:szCs w:val="20"/>
        </w:rPr>
        <w:t xml:space="preserve">hread </w:t>
      </w:r>
      <w:r>
        <w:rPr>
          <w:rFonts w:ascii="맑은 고딕" w:eastAsia="맑은 고딕" w:hAnsi="맑은 고딕" w:cs="맑은 고딕" w:hint="eastAsia"/>
          <w:szCs w:val="20"/>
        </w:rPr>
        <w:t>하위 클래스로부터 생성</w:t>
      </w:r>
    </w:p>
    <w:p w14:paraId="29B1A21E" w14:textId="026D7209" w:rsidR="0049356E" w:rsidRDefault="0049356E" w:rsidP="00AD1470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6A802283" wp14:editId="7E5358A9">
            <wp:extent cx="4614530" cy="234571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884" cy="23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EA7" w14:textId="6D25D3DC" w:rsidR="0049356E" w:rsidRDefault="00151946" w:rsidP="00AD1470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5DEE245" wp14:editId="4D7062A7">
            <wp:extent cx="5039832" cy="3831301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662" cy="38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A172" w14:textId="4AD53B12" w:rsidR="00E20DF4" w:rsidRDefault="00E20DF4" w:rsidP="00AD1470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스레드의 이름</w:t>
      </w:r>
    </w:p>
    <w:p w14:paraId="7147F827" w14:textId="22D96005" w:rsidR="00E20DF4" w:rsidRDefault="00E20DF4" w:rsidP="00E20DF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메인 스레드 이름:</w:t>
      </w:r>
      <w:r>
        <w:rPr>
          <w:rFonts w:ascii="맑은 고딕" w:hAnsi="맑은 고딕" w:cs="맑은 고딕"/>
          <w:szCs w:val="20"/>
        </w:rPr>
        <w:t xml:space="preserve"> main</w:t>
      </w:r>
    </w:p>
    <w:p w14:paraId="08455F5C" w14:textId="5833C057" w:rsidR="00E20DF4" w:rsidRDefault="00E20DF4" w:rsidP="00E20DF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작업 스레드 이름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(자동 설정)</w:t>
      </w:r>
      <w:r>
        <w:rPr>
          <w:rFonts w:ascii="맑은 고딕" w:hAnsi="맑은 고딕" w:cs="맑은 고딕"/>
          <w:szCs w:val="20"/>
        </w:rPr>
        <w:t>: Thread-n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466C05E" wp14:editId="50B7D373">
            <wp:extent cx="4795284" cy="32695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885" cy="3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1B54" w14:textId="04A4677A" w:rsidR="00E20DF4" w:rsidRDefault="00E20DF4" w:rsidP="00E20DF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작업 스레드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이름 변경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322273FC" wp14:editId="04D22C8D">
            <wp:extent cx="4827181" cy="372515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630" cy="3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592E" w14:textId="629C3B52" w:rsidR="00E20DF4" w:rsidRDefault="00E20DF4" w:rsidP="00E20DF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코드 실행하는 현재 스레드 객체의 참조 얻기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234C1CB9" wp14:editId="47BFA7AD">
            <wp:extent cx="4825909" cy="322196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232" cy="3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940E" w14:textId="07B846E2" w:rsidR="00E20DF4" w:rsidRDefault="00E20DF4" w:rsidP="00E20DF4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38400DA" w14:textId="1E8F6392" w:rsidR="00E20DF4" w:rsidRDefault="00E20DF4" w:rsidP="00E20DF4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E20DF4">
        <w:rPr>
          <w:rFonts w:ascii="맑은 고딕" w:hAnsi="맑은 고딕" w:cs="맑은 고딕" w:hint="eastAsia"/>
          <w:b/>
          <w:bCs/>
          <w:sz w:val="24"/>
          <w:szCs w:val="24"/>
        </w:rPr>
        <w:t>스레드 이름 예제</w:t>
      </w:r>
    </w:p>
    <w:p w14:paraId="7DEB8D9C" w14:textId="097D968A" w:rsidR="00E20DF4" w:rsidRDefault="009C2A76" w:rsidP="00E20DF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2FA2979" wp14:editId="2F707D24">
            <wp:extent cx="4931430" cy="3413051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706" cy="34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D20C" w14:textId="770BB44E" w:rsidR="009C2A76" w:rsidRDefault="009C2A76" w:rsidP="00E20DF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319371AC" wp14:editId="39CC5A07">
            <wp:extent cx="4884278" cy="2913321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494" cy="29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0BC6" w14:textId="03FD7317" w:rsidR="00785FA8" w:rsidRDefault="00785FA8" w:rsidP="00E20DF4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2D34E9C3" w14:textId="6F6623F0" w:rsidR="00785FA8" w:rsidRPr="00785FA8" w:rsidRDefault="00785FA8" w:rsidP="00E20DF4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>
        <w:rPr>
          <w:rFonts w:ascii="맑은 고딕" w:hAnsi="맑은 고딕" w:cs="맑은 고딕" w:hint="eastAsia"/>
          <w:b/>
          <w:bCs/>
          <w:sz w:val="24"/>
          <w:szCs w:val="24"/>
        </w:rPr>
        <w:t>스레드 우선 순위</w:t>
      </w:r>
    </w:p>
    <w:p w14:paraId="07F4A5FC" w14:textId="60243BB9" w:rsidR="00785FA8" w:rsidRDefault="00785FA8" w:rsidP="00E20DF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동시성과 병렬성</w:t>
      </w:r>
    </w:p>
    <w:p w14:paraId="5286B93A" w14:textId="0AAFB0C2" w:rsidR="00785FA8" w:rsidRDefault="00785FA8" w:rsidP="00785FA8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동시성(</w:t>
      </w:r>
      <w:r>
        <w:rPr>
          <w:rFonts w:ascii="맑은 고딕" w:hAnsi="맑은 고딕" w:cs="맑은 고딕"/>
          <w:szCs w:val="20"/>
        </w:rPr>
        <w:t>Concurrency)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멀티 작업을 위해 하나의 코어에서 멀티 스레드가 번갈아 가며 실행하는 성질</w:t>
      </w:r>
    </w:p>
    <w:p w14:paraId="698E4A7C" w14:textId="3FE57E1E" w:rsidR="00785FA8" w:rsidRDefault="00785FA8" w:rsidP="00785FA8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병렬성(</w:t>
      </w:r>
      <w:r>
        <w:rPr>
          <w:rFonts w:ascii="맑은 고딕" w:hAnsi="맑은 고딕" w:cs="맑은 고딕"/>
          <w:szCs w:val="20"/>
        </w:rPr>
        <w:t>Parallelism)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멀티 작업을 위해 멀티 코어에서 개별 스레드를 동시에 실행하는 성질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44161462" wp14:editId="6CD8453F">
            <wp:extent cx="5337544" cy="240320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435" cy="24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508" w14:textId="50AA6841" w:rsidR="00785FA8" w:rsidRDefault="00785FA8" w:rsidP="00785FA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스레드 스케줄링</w:t>
      </w:r>
    </w:p>
    <w:p w14:paraId="346E6F57" w14:textId="3C234754" w:rsidR="00785FA8" w:rsidRPr="002C5094" w:rsidRDefault="00785FA8" w:rsidP="00785FA8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스레드의 개수가 코어의 수보다 많을 경우</w:t>
      </w:r>
      <w:r>
        <w:rPr>
          <w:rFonts w:ascii="맑은 고딕" w:hAnsi="맑은 고딕" w:cs="맑은 고딕"/>
          <w:szCs w:val="20"/>
        </w:rPr>
        <w:br/>
      </w:r>
      <w:r w:rsidRPr="002C5094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2C5094">
        <w:rPr>
          <w:rFonts w:ascii="맑은 고딕" w:hAnsi="맑은 고딕" w:cs="맑은 고딕" w:hint="eastAsia"/>
          <w:color w:val="FF0000"/>
          <w:szCs w:val="20"/>
        </w:rPr>
        <w:t xml:space="preserve">스레드를 어떤 순서로 동시성으로 실행할 것인가 결정 </w:t>
      </w:r>
      <w:r w:rsidRPr="002C5094">
        <w:rPr>
          <w:rFonts w:ascii="맑은 고딕" w:hAnsi="맑은 고딕" w:cs="맑은 고딕"/>
          <w:color w:val="FF0000"/>
          <w:szCs w:val="20"/>
        </w:rPr>
        <w:t xml:space="preserve">-&gt; </w:t>
      </w:r>
      <w:r w:rsidRPr="002C5094">
        <w:rPr>
          <w:rFonts w:ascii="맑은 고딕" w:hAnsi="맑은 고딕" w:cs="맑은 고딕" w:hint="eastAsia"/>
          <w:color w:val="FF0000"/>
          <w:szCs w:val="20"/>
        </w:rPr>
        <w:t>스레드 스케줄링</w:t>
      </w:r>
      <w:r w:rsidRPr="002C5094">
        <w:rPr>
          <w:rFonts w:ascii="맑은 고딕" w:hAnsi="맑은 고딕" w:cs="맑은 고딕"/>
          <w:color w:val="FF0000"/>
          <w:szCs w:val="20"/>
        </w:rPr>
        <w:br/>
      </w:r>
      <w:r w:rsidRPr="002C5094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2C5094">
        <w:rPr>
          <w:rFonts w:ascii="맑은 고딕" w:hAnsi="맑은 고딕" w:cs="맑은 고딕" w:hint="eastAsia"/>
          <w:color w:val="FF0000"/>
          <w:szCs w:val="20"/>
        </w:rPr>
        <w:t xml:space="preserve">스케줄링 의해 스레드들은 번갈아 가며 </w:t>
      </w:r>
      <w:r w:rsidRPr="002C5094">
        <w:rPr>
          <w:rFonts w:ascii="맑은 고딕" w:hAnsi="맑은 고딕" w:cs="맑은 고딕"/>
          <w:color w:val="FF0000"/>
          <w:szCs w:val="20"/>
        </w:rPr>
        <w:t xml:space="preserve">run() </w:t>
      </w:r>
      <w:r w:rsidRPr="002C5094">
        <w:rPr>
          <w:rFonts w:ascii="맑은 고딕" w:hAnsi="맑은 고딕" w:cs="맑은 고딕" w:hint="eastAsia"/>
          <w:color w:val="FF0000"/>
          <w:szCs w:val="20"/>
        </w:rPr>
        <w:t>메소드를 조금씩 실행</w:t>
      </w:r>
      <w:r w:rsidR="002C5094">
        <w:rPr>
          <w:rFonts w:ascii="맑은 고딕" w:hAnsi="맑은 고딕" w:cs="맑은 고딕"/>
          <w:szCs w:val="20"/>
        </w:rPr>
        <w:br/>
      </w:r>
      <w:r w:rsidR="002C5094">
        <w:rPr>
          <w:noProof/>
        </w:rPr>
        <w:drawing>
          <wp:inline distT="0" distB="0" distL="0" distR="0" wp14:anchorId="18198E48" wp14:editId="665092F9">
            <wp:extent cx="4094477" cy="1967023"/>
            <wp:effectExtent l="0" t="0" r="190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300" cy="19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86F" w14:textId="70167779" w:rsidR="002C5094" w:rsidRDefault="002C5094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자바의 스레드 스케줄링</w:t>
      </w:r>
    </w:p>
    <w:p w14:paraId="73528FC8" w14:textId="308F9911" w:rsidR="002C5094" w:rsidRPr="002C5094" w:rsidRDefault="002C5094" w:rsidP="002C509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2C5094">
        <w:rPr>
          <w:rFonts w:ascii="맑은 고딕" w:hAnsi="맑은 고딕" w:cs="맑은 고딕" w:hint="eastAsia"/>
          <w:color w:val="FF0000"/>
          <w:szCs w:val="20"/>
        </w:rPr>
        <w:t>우선 순위(</w:t>
      </w:r>
      <w:r w:rsidRPr="002C5094">
        <w:rPr>
          <w:rFonts w:ascii="맑은 고딕" w:hAnsi="맑은 고딕" w:cs="맑은 고딕"/>
          <w:color w:val="FF0000"/>
          <w:szCs w:val="20"/>
        </w:rPr>
        <w:t xml:space="preserve">Priority) </w:t>
      </w:r>
      <w:r w:rsidRPr="002C5094">
        <w:rPr>
          <w:rFonts w:ascii="맑은 고딕" w:hAnsi="맑은 고딕" w:cs="맑은 고딕" w:hint="eastAsia"/>
          <w:color w:val="FF0000"/>
          <w:szCs w:val="20"/>
        </w:rPr>
        <w:t>방식과 순한 할당(</w:t>
      </w:r>
      <w:r w:rsidRPr="002C5094">
        <w:rPr>
          <w:rFonts w:ascii="맑은 고딕" w:hAnsi="맑은 고딕" w:cs="맑은 고딕"/>
          <w:color w:val="FF0000"/>
          <w:szCs w:val="20"/>
        </w:rPr>
        <w:t xml:space="preserve">Round-Robin) </w:t>
      </w:r>
      <w:r w:rsidRPr="002C5094">
        <w:rPr>
          <w:rFonts w:ascii="맑은 고딕" w:hAnsi="맑은 고딕" w:cs="맑은 고딕" w:hint="eastAsia"/>
          <w:color w:val="FF0000"/>
          <w:szCs w:val="20"/>
        </w:rPr>
        <w:t>방식 사용</w:t>
      </w:r>
    </w:p>
    <w:p w14:paraId="0FEFE4B0" w14:textId="49B2E52A" w:rsidR="002C5094" w:rsidRDefault="002C5094" w:rsidP="002C5094">
      <w:pPr>
        <w:spacing w:after="0" w:line="240" w:lineRule="auto"/>
        <w:ind w:left="40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/>
          <w:szCs w:val="20"/>
        </w:rPr>
        <w:t xml:space="preserve">1. </w:t>
      </w:r>
      <w:r>
        <w:rPr>
          <w:rFonts w:ascii="맑은 고딕" w:hAnsi="맑은 고딕" w:cs="맑은 고딕" w:hint="eastAsia"/>
          <w:szCs w:val="20"/>
        </w:rPr>
        <w:t xml:space="preserve">우선 순위 방식 </w:t>
      </w:r>
      <w:r>
        <w:rPr>
          <w:rFonts w:ascii="맑은 고딕" w:hAnsi="맑은 고딕" w:cs="맑은 고딕"/>
          <w:szCs w:val="20"/>
        </w:rPr>
        <w:t>(</w:t>
      </w:r>
      <w:r>
        <w:rPr>
          <w:rFonts w:ascii="맑은 고딕" w:hAnsi="맑은 고딕" w:cs="맑은 고딕" w:hint="eastAsia"/>
          <w:szCs w:val="20"/>
        </w:rPr>
        <w:t>코드로 제어 가능)</w:t>
      </w:r>
    </w:p>
    <w:p w14:paraId="6F0E63A8" w14:textId="7E99FF5B" w:rsidR="002C5094" w:rsidRPr="002C5094" w:rsidRDefault="002C5094" w:rsidP="002C5094">
      <w:pPr>
        <w:spacing w:after="0" w:line="240" w:lineRule="auto"/>
        <w:ind w:left="400"/>
        <w:rPr>
          <w:rFonts w:ascii="맑은 고딕" w:hAnsi="맑은 고딕" w:cs="맑은 고딕"/>
          <w:color w:val="0070C0"/>
          <w:szCs w:val="20"/>
        </w:rPr>
      </w:pPr>
      <w:r>
        <w:rPr>
          <w:rFonts w:ascii="맑은 고딕" w:hAnsi="맑은 고딕" w:cs="맑은 고딕"/>
          <w:szCs w:val="20"/>
        </w:rPr>
        <w:tab/>
      </w:r>
      <w:r w:rsidRPr="002C5094">
        <w:rPr>
          <w:rFonts w:ascii="맑은 고딕" w:eastAsia="Yu Mincho" w:hAnsi="맑은 고딕" w:cs="맑은 고딕" w:hint="eastAsia"/>
          <w:color w:val="0070C0"/>
          <w:szCs w:val="20"/>
          <w:lang w:eastAsia="ja-JP"/>
        </w:rPr>
        <w:t>・</w:t>
      </w:r>
      <w:r w:rsidRPr="002C5094">
        <w:rPr>
          <w:rFonts w:ascii="맑은 고딕" w:hAnsi="맑은 고딕" w:cs="맑은 고딕" w:hint="eastAsia"/>
          <w:color w:val="0070C0"/>
          <w:szCs w:val="20"/>
        </w:rPr>
        <w:t>우선 순위가 높은 스레드가 실행 상태를 더 많이 가지도록 스케줄링</w:t>
      </w:r>
    </w:p>
    <w:p w14:paraId="74E653D2" w14:textId="31D38B7B" w:rsidR="002C5094" w:rsidRPr="002C5094" w:rsidRDefault="002C5094" w:rsidP="002C5094">
      <w:pPr>
        <w:spacing w:after="0" w:line="240" w:lineRule="auto"/>
        <w:ind w:left="400"/>
        <w:rPr>
          <w:rFonts w:ascii="맑은 고딕" w:hAnsi="맑은 고딕" w:cs="맑은 고딕"/>
          <w:color w:val="0070C0"/>
          <w:szCs w:val="20"/>
        </w:rPr>
      </w:pPr>
      <w:r w:rsidRPr="002C5094">
        <w:rPr>
          <w:rFonts w:ascii="맑은 고딕" w:hAnsi="맑은 고딕" w:cs="맑은 고딕"/>
          <w:color w:val="0070C0"/>
          <w:szCs w:val="20"/>
        </w:rPr>
        <w:tab/>
      </w:r>
      <w:r w:rsidRPr="002C5094">
        <w:rPr>
          <w:rFonts w:ascii="맑은 고딕" w:eastAsia="Yu Mincho" w:hAnsi="맑은 고딕" w:cs="맑은 고딕" w:hint="eastAsia"/>
          <w:color w:val="0070C0"/>
          <w:szCs w:val="20"/>
          <w:lang w:eastAsia="ja-JP"/>
        </w:rPr>
        <w:t>・</w:t>
      </w:r>
      <w:r w:rsidRPr="002C5094">
        <w:rPr>
          <w:rFonts w:ascii="맑은 고딕" w:hAnsi="맑은 고딕" w:cs="맑은 고딕" w:hint="eastAsia"/>
          <w:color w:val="0070C0"/>
          <w:szCs w:val="20"/>
        </w:rPr>
        <w:t>1</w:t>
      </w:r>
      <w:r w:rsidRPr="002C5094">
        <w:rPr>
          <w:rFonts w:ascii="맑은 고딕" w:hAnsi="맑은 고딕" w:cs="맑은 고딕"/>
          <w:color w:val="0070C0"/>
          <w:szCs w:val="20"/>
        </w:rPr>
        <w:t>~10</w:t>
      </w:r>
      <w:r w:rsidRPr="002C5094">
        <w:rPr>
          <w:rFonts w:ascii="맑은 고딕" w:hAnsi="맑은 고딕" w:cs="맑은 고딕" w:hint="eastAsia"/>
          <w:color w:val="0070C0"/>
          <w:szCs w:val="20"/>
        </w:rPr>
        <w:t xml:space="preserve">까지 값을 가질 수 있으며 기본은 </w:t>
      </w:r>
      <w:r w:rsidRPr="002C5094">
        <w:rPr>
          <w:rFonts w:ascii="맑은 고딕" w:hAnsi="맑은 고딕" w:cs="맑은 고딕"/>
          <w:color w:val="0070C0"/>
          <w:szCs w:val="20"/>
        </w:rPr>
        <w:t>5</w:t>
      </w:r>
    </w:p>
    <w:p w14:paraId="1B9AB29F" w14:textId="4F17CC1C" w:rsidR="002C5094" w:rsidRDefault="002C5094" w:rsidP="002C5094">
      <w:pPr>
        <w:spacing w:after="0" w:line="240" w:lineRule="auto"/>
        <w:ind w:left="40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/>
          <w:szCs w:val="20"/>
        </w:rPr>
        <w:t xml:space="preserve">2. </w:t>
      </w:r>
      <w:r>
        <w:rPr>
          <w:rFonts w:ascii="맑은 고딕" w:hAnsi="맑은 고딕" w:cs="맑은 고딕" w:hint="eastAsia"/>
          <w:szCs w:val="20"/>
        </w:rPr>
        <w:t xml:space="preserve">순환 할당 방식 </w:t>
      </w:r>
      <w:r>
        <w:rPr>
          <w:rFonts w:ascii="맑은 고딕" w:hAnsi="맑은 고딕" w:cs="맑은 고딕"/>
          <w:szCs w:val="20"/>
        </w:rPr>
        <w:t>(</w:t>
      </w:r>
      <w:r>
        <w:rPr>
          <w:rFonts w:ascii="맑은 고딕" w:hAnsi="맑은 고딕" w:cs="맑은 고딕" w:hint="eastAsia"/>
          <w:szCs w:val="20"/>
        </w:rPr>
        <w:t>코드로 제어할 수 없음)</w:t>
      </w:r>
    </w:p>
    <w:p w14:paraId="5EFE3F50" w14:textId="18642163" w:rsidR="002C5094" w:rsidRDefault="002C5094" w:rsidP="002C5094">
      <w:pPr>
        <w:spacing w:after="0" w:line="240" w:lineRule="auto"/>
        <w:ind w:left="40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/>
          <w:szCs w:val="20"/>
        </w:rPr>
        <w:tab/>
      </w:r>
      <w:r w:rsidRPr="002C5094">
        <w:rPr>
          <w:rFonts w:ascii="맑은 고딕" w:eastAsia="Yu Mincho" w:hAnsi="맑은 고딕" w:cs="맑은 고딕" w:hint="eastAsia"/>
          <w:color w:val="0070C0"/>
          <w:szCs w:val="20"/>
          <w:lang w:eastAsia="ja-JP"/>
        </w:rPr>
        <w:t>・</w:t>
      </w:r>
      <w:r w:rsidRPr="002C5094">
        <w:rPr>
          <w:rFonts w:ascii="맑은 고딕" w:hAnsi="맑은 고딕" w:cs="맑은 고딕" w:hint="eastAsia"/>
          <w:color w:val="0070C0"/>
          <w:szCs w:val="20"/>
        </w:rPr>
        <w:t>시간 할당량(</w:t>
      </w:r>
      <w:r w:rsidRPr="002C5094">
        <w:rPr>
          <w:rFonts w:ascii="맑은 고딕" w:hAnsi="맑은 고딕" w:cs="맑은 고딕"/>
          <w:color w:val="0070C0"/>
          <w:szCs w:val="20"/>
        </w:rPr>
        <w:t xml:space="preserve">Time Slice) </w:t>
      </w:r>
      <w:r w:rsidRPr="002C5094">
        <w:rPr>
          <w:rFonts w:ascii="맑은 고딕" w:hAnsi="맑은 고딕" w:cs="맑은 고딕" w:hint="eastAsia"/>
          <w:color w:val="0070C0"/>
          <w:szCs w:val="20"/>
        </w:rPr>
        <w:t>정해서 하나의 스레드를 정해진 시간만큼 실행</w:t>
      </w:r>
    </w:p>
    <w:p w14:paraId="7015018B" w14:textId="629D55A0" w:rsidR="002C5094" w:rsidRDefault="002C5094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스레드 우선 순위</w:t>
      </w:r>
    </w:p>
    <w:p w14:paraId="48EAD40F" w14:textId="357AC4FD" w:rsidR="002C5094" w:rsidRDefault="002C5094" w:rsidP="002C509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스레드들이 동시성을 가질 경우 우선적으로 실행할 수 있는 순위</w:t>
      </w:r>
    </w:p>
    <w:p w14:paraId="554F53B7" w14:textId="1F80898B" w:rsidR="002C5094" w:rsidRDefault="002C5094" w:rsidP="002C509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우선 순위는 </w:t>
      </w:r>
      <w:r>
        <w:rPr>
          <w:rFonts w:ascii="맑은 고딕" w:hAnsi="맑은 고딕" w:cs="맑은 고딕"/>
          <w:szCs w:val="20"/>
        </w:rPr>
        <w:t>1(</w:t>
      </w:r>
      <w:r>
        <w:rPr>
          <w:rFonts w:ascii="맑은 고딕" w:hAnsi="맑은 고딕" w:cs="맑은 고딕" w:hint="eastAsia"/>
          <w:szCs w:val="20"/>
        </w:rPr>
        <w:t xml:space="preserve">낮음)에서부터 </w:t>
      </w:r>
      <w:r>
        <w:rPr>
          <w:rFonts w:ascii="맑은 고딕" w:hAnsi="맑은 고딕" w:cs="맑은 고딕"/>
          <w:szCs w:val="20"/>
        </w:rPr>
        <w:t>10(</w:t>
      </w:r>
      <w:r>
        <w:rPr>
          <w:rFonts w:ascii="맑은 고딕" w:hAnsi="맑은 고딕" w:cs="맑은 고딕" w:hint="eastAsia"/>
          <w:szCs w:val="20"/>
        </w:rPr>
        <w:t>높은)까지로 부여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 xml:space="preserve">모든 스레드들은 기본적으로 </w:t>
      </w:r>
      <w:r>
        <w:rPr>
          <w:rFonts w:ascii="맑은 고딕" w:hAnsi="맑은 고딕" w:cs="맑은 고딕"/>
          <w:szCs w:val="20"/>
        </w:rPr>
        <w:t>5</w:t>
      </w:r>
      <w:r>
        <w:rPr>
          <w:rFonts w:ascii="맑은 고딕" w:hAnsi="맑은 고딕" w:cs="맑은 고딕" w:hint="eastAsia"/>
          <w:szCs w:val="20"/>
        </w:rPr>
        <w:t>의 우선 순위를 할당</w:t>
      </w:r>
    </w:p>
    <w:p w14:paraId="212966E6" w14:textId="0616FF0F" w:rsidR="002C5094" w:rsidRDefault="002C5094" w:rsidP="002C5094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우선 순위 변경 방법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1CD89DBC" wp14:editId="006D8F16">
            <wp:extent cx="4295553" cy="1443037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702" cy="1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18A" w14:textId="5C250A00" w:rsidR="002C5094" w:rsidRDefault="002C5094" w:rsidP="002C5094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13FD9A90" w14:textId="51C29096" w:rsidR="002C5094" w:rsidRPr="002C5094" w:rsidRDefault="002C5094" w:rsidP="002C5094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2C5094">
        <w:rPr>
          <w:rFonts w:ascii="맑은 고딕" w:hAnsi="맑은 고딕" w:cs="맑은 고딕" w:hint="eastAsia"/>
          <w:b/>
          <w:bCs/>
          <w:sz w:val="24"/>
          <w:szCs w:val="24"/>
        </w:rPr>
        <w:t>스레드 우선 순위 예제</w:t>
      </w:r>
    </w:p>
    <w:p w14:paraId="30319EA3" w14:textId="2B169A15" w:rsidR="002C5094" w:rsidRDefault="002C5094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36AD4474" wp14:editId="24F10EB6">
            <wp:extent cx="3636335" cy="240745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004" cy="24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FE7" w14:textId="1AF2EAC9" w:rsidR="000E7DE9" w:rsidRDefault="000E7DE9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092A74A" wp14:editId="08454D1D">
            <wp:extent cx="4348348" cy="312597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61" cy="31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D325" w14:textId="6A222022" w:rsidR="004C4000" w:rsidRDefault="004C4000" w:rsidP="002C5094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63CB2667" w14:textId="5DF6EBA1" w:rsidR="004C4000" w:rsidRPr="004C4000" w:rsidRDefault="004C4000" w:rsidP="002C5094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4C4000">
        <w:rPr>
          <w:rFonts w:ascii="맑은 고딕" w:hAnsi="맑은 고딕" w:cs="맑은 고딕" w:hint="eastAsia"/>
          <w:b/>
          <w:bCs/>
          <w:sz w:val="24"/>
          <w:szCs w:val="24"/>
        </w:rPr>
        <w:t>동기화 메소드와 동기화 블록</w:t>
      </w:r>
    </w:p>
    <w:p w14:paraId="64BA5966" w14:textId="53BE9147" w:rsidR="004C4000" w:rsidRDefault="004C4000" w:rsidP="002C5094">
      <w:pPr>
        <w:spacing w:after="0" w:line="240" w:lineRule="auto"/>
        <w:rPr>
          <w:rFonts w:ascii="MS Mincho" w:hAnsi="MS Mincho" w:cs="MS Mincho"/>
          <w:szCs w:val="20"/>
        </w:rPr>
      </w:pPr>
      <w:r>
        <w:rPr>
          <w:rFonts w:ascii="MS Mincho" w:eastAsia="MS Mincho" w:hAnsi="MS Mincho" w:cs="MS Mincho" w:hint="eastAsia"/>
          <w:szCs w:val="20"/>
          <w:lang w:eastAsia="ja-JP"/>
        </w:rPr>
        <w:t>・</w:t>
      </w:r>
      <w:r>
        <w:rPr>
          <w:rFonts w:ascii="MS Mincho" w:hAnsi="MS Mincho" w:cs="MS Mincho" w:hint="eastAsia"/>
          <w:szCs w:val="20"/>
        </w:rPr>
        <w:t>동기화란</w:t>
      </w:r>
      <w:r>
        <w:rPr>
          <w:rFonts w:ascii="MS Mincho" w:hAnsi="MS Mincho" w:cs="MS Mincho" w:hint="eastAsia"/>
          <w:szCs w:val="20"/>
        </w:rPr>
        <w:t>?</w:t>
      </w:r>
    </w:p>
    <w:p w14:paraId="50D8210A" w14:textId="5D1EED59" w:rsidR="004C4000" w:rsidRDefault="004C4000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3A4AEC71" wp14:editId="5A43A6B3">
            <wp:extent cx="5103628" cy="265207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457" cy="26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474D" w14:textId="7B80A87C" w:rsidR="004C4000" w:rsidRDefault="004C4000" w:rsidP="002C5094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공유 객체를 사용할 때의 주의할 점</w:t>
      </w:r>
    </w:p>
    <w:p w14:paraId="11CC9130" w14:textId="36BDA8FC" w:rsidR="004C4000" w:rsidRDefault="004C4000" w:rsidP="004C4000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멀티 스레드가 하나의 객체를 공유해서 생기는 오류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41FB435" wp14:editId="5BB60712">
            <wp:extent cx="5220586" cy="275390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767" cy="27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2E1" w14:textId="2F0F7386" w:rsidR="00293CF1" w:rsidRDefault="00293CF1" w:rsidP="00293CF1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7ECF979E" w14:textId="692F6D72" w:rsidR="00293CF1" w:rsidRPr="00293CF1" w:rsidRDefault="00293CF1" w:rsidP="00293CF1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293CF1">
        <w:rPr>
          <w:rFonts w:ascii="맑은 고딕" w:hAnsi="맑은 고딕" w:cs="맑은 고딕" w:hint="eastAsia"/>
          <w:b/>
          <w:bCs/>
          <w:sz w:val="24"/>
          <w:szCs w:val="24"/>
        </w:rPr>
        <w:t>공유객체 사용시 문제점 예제</w:t>
      </w:r>
    </w:p>
    <w:p w14:paraId="2A80FD3F" w14:textId="77777777" w:rsidR="00293CF1" w:rsidRDefault="00293CF1" w:rsidP="00293CF1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F0DB25C" wp14:editId="4F24CBBF">
            <wp:extent cx="5042547" cy="3189767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468" cy="31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30D7" w14:textId="73F28D85" w:rsidR="00293CF1" w:rsidRDefault="00293CF1" w:rsidP="00293CF1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6581A6C0" wp14:editId="6B4AE28C">
            <wp:extent cx="4816549" cy="2688814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11" cy="26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7459C381" wp14:editId="26DB5358">
            <wp:extent cx="4827181" cy="2702928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549" cy="27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89C" w14:textId="0EBA50D4" w:rsidR="00293CF1" w:rsidRDefault="00293CF1" w:rsidP="00293CF1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40AF7CB8" wp14:editId="5358EF54">
            <wp:extent cx="4933507" cy="3593839"/>
            <wp:effectExtent l="0" t="0" r="63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1716" cy="3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7E61" w14:textId="5FEC0CE7" w:rsidR="00B129F3" w:rsidRDefault="00B129F3" w:rsidP="00293CF1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7DB7E690" w14:textId="714BCA1C" w:rsidR="00B129F3" w:rsidRPr="00E83CBC" w:rsidRDefault="00B129F3" w:rsidP="00293CF1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E83CBC">
        <w:rPr>
          <w:rFonts w:ascii="맑은 고딕" w:hAnsi="맑은 고딕" w:cs="맑은 고딕" w:hint="eastAsia"/>
          <w:b/>
          <w:bCs/>
          <w:sz w:val="24"/>
          <w:szCs w:val="24"/>
        </w:rPr>
        <w:t>동기화 메소드와 동기화 블록</w:t>
      </w:r>
    </w:p>
    <w:p w14:paraId="03959727" w14:textId="17B9D15A" w:rsidR="00B129F3" w:rsidRDefault="00B129F3" w:rsidP="00293CF1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동기화 메소드</w:t>
      </w:r>
    </w:p>
    <w:p w14:paraId="4EA11753" w14:textId="096CC42F" w:rsidR="00B129F3" w:rsidRDefault="00B129F3" w:rsidP="00B129F3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동일한 객체에 대하여 여러 스레드의 중첩 실행을 방지할 때 사용하는 메소드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동일한 객체에 대하여 한 스레드가 동기화 메소드를 실행하고 있으면,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>다른 스레드는 그 메소드를 실행할 수 없음</w:t>
      </w:r>
    </w:p>
    <w:p w14:paraId="2CAEEBBC" w14:textId="26406307" w:rsidR="00B129F3" w:rsidRPr="00E83CBC" w:rsidRDefault="00B129F3" w:rsidP="00B129F3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자바에서의 동기화 메소드 사용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 w:rsidRPr="00E83CBC">
        <w:rPr>
          <w:rFonts w:ascii="맑은 고딕" w:hAnsi="맑은 고딕" w:cs="맑은 고딕"/>
          <w:color w:val="FF0000"/>
          <w:szCs w:val="20"/>
        </w:rPr>
        <w:t>”</w:t>
      </w:r>
      <w:r w:rsidRPr="00E83CBC">
        <w:rPr>
          <w:rFonts w:ascii="맑은 고딕" w:hAnsi="맑은 고딕" w:cs="맑은 고딕" w:hint="eastAsia"/>
          <w:color w:val="FF0000"/>
          <w:szCs w:val="20"/>
        </w:rPr>
        <w:t>s</w:t>
      </w:r>
      <w:r w:rsidRPr="00E83CBC">
        <w:rPr>
          <w:rFonts w:ascii="맑은 고딕" w:hAnsi="맑은 고딕" w:cs="맑은 고딕"/>
          <w:color w:val="FF0000"/>
          <w:szCs w:val="20"/>
        </w:rPr>
        <w:t>ynchronized”</w:t>
      </w:r>
      <w:r>
        <w:rPr>
          <w:rFonts w:ascii="맑은 고딕" w:hAnsi="맑은 고딕" w:cs="맑은 고딕" w:hint="eastAsia"/>
          <w:szCs w:val="20"/>
        </w:rPr>
        <w:t>로 선언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 xml:space="preserve">스레드가 어떤 객체와 동기화 메소드를 호출하면 그 객체는 </w:t>
      </w:r>
      <w:r>
        <w:rPr>
          <w:rFonts w:ascii="맑은 고딕" w:hAnsi="맑은 고딕" w:cs="맑은 고딕"/>
          <w:szCs w:val="20"/>
        </w:rPr>
        <w:t>lock</w:t>
      </w:r>
      <w:r>
        <w:rPr>
          <w:rFonts w:ascii="맑은 고딕" w:hAnsi="맑은 고딕" w:cs="맑은 고딕" w:hint="eastAsia"/>
          <w:szCs w:val="20"/>
        </w:rPr>
        <w:t>됨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또 다른 스레드가 동일 객체의 동기화 메소드를 호출하면,</w:t>
      </w:r>
      <w:r>
        <w:rPr>
          <w:rFonts w:ascii="맑은 고딕" w:hAnsi="맑은 고딕" w:cs="맑은 고딕"/>
          <w:szCs w:val="20"/>
        </w:rPr>
        <w:t xml:space="preserve"> </w:t>
      </w:r>
      <w:r>
        <w:rPr>
          <w:rFonts w:ascii="맑은 고딕" w:hAnsi="맑은 고딕" w:cs="맑은 고딕" w:hint="eastAsia"/>
          <w:szCs w:val="20"/>
        </w:rPr>
        <w:t xml:space="preserve">그 스레드는 </w:t>
      </w:r>
      <w:r>
        <w:rPr>
          <w:rFonts w:ascii="맑은 고딕" w:hAnsi="맑은 고딕" w:cs="맑은 고딕"/>
          <w:szCs w:val="20"/>
        </w:rPr>
        <w:t>lock</w:t>
      </w:r>
      <w:r>
        <w:rPr>
          <w:rFonts w:ascii="맑은 고딕" w:hAnsi="맑은 고딕" w:cs="맑은 고딕" w:hint="eastAsia"/>
          <w:szCs w:val="20"/>
        </w:rPr>
        <w:t>이 해제될 때까지 블록됨</w:t>
      </w:r>
      <w:r>
        <w:rPr>
          <w:rFonts w:ascii="맑은 고딕" w:hAnsi="맑은 고딕" w:cs="맑은 고딕"/>
          <w:szCs w:val="20"/>
        </w:rPr>
        <w:br/>
        <w:t xml:space="preserve">=&gt; </w:t>
      </w:r>
      <w:r w:rsidRPr="00E83CBC">
        <w:rPr>
          <w:rFonts w:ascii="맑은 고딕" w:hAnsi="맑은 고딕" w:cs="맑은 고딕"/>
          <w:color w:val="FF0000"/>
          <w:szCs w:val="20"/>
        </w:rPr>
        <w:t>“</w:t>
      </w:r>
      <w:r w:rsidRPr="00E83CBC">
        <w:rPr>
          <w:rFonts w:ascii="맑은 고딕" w:hAnsi="맑은 고딕" w:cs="맑은 고딕" w:hint="eastAsia"/>
          <w:color w:val="FF0000"/>
          <w:szCs w:val="20"/>
        </w:rPr>
        <w:t>상호 배제</w:t>
      </w:r>
      <w:r w:rsidRPr="00E83CBC">
        <w:rPr>
          <w:rFonts w:ascii="맑은 고딕" w:hAnsi="맑은 고딕" w:cs="맑은 고딕"/>
          <w:color w:val="FF0000"/>
          <w:szCs w:val="20"/>
        </w:rPr>
        <w:t>”</w:t>
      </w:r>
    </w:p>
    <w:p w14:paraId="0F23DA9D" w14:textId="32EEAD4B" w:rsidR="00E83CBC" w:rsidRDefault="00E83CBC" w:rsidP="00E83CBC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97AF0D7" w14:textId="50ACC6F5" w:rsidR="00E83CBC" w:rsidRPr="00E83CBC" w:rsidRDefault="00E83CBC" w:rsidP="00E83CBC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E83CBC">
        <w:rPr>
          <w:rFonts w:ascii="맑은 고딕" w:hAnsi="맑은 고딕" w:cs="맑은 고딕" w:hint="eastAsia"/>
          <w:b/>
          <w:bCs/>
          <w:sz w:val="24"/>
          <w:szCs w:val="24"/>
        </w:rPr>
        <w:t xml:space="preserve">동기화 예제 </w:t>
      </w:r>
      <w:r w:rsidRPr="00E83CBC">
        <w:rPr>
          <w:rFonts w:ascii="맑은 고딕" w:hAnsi="맑은 고딕" w:cs="맑은 고딕"/>
          <w:b/>
          <w:bCs/>
          <w:sz w:val="24"/>
          <w:szCs w:val="24"/>
        </w:rPr>
        <w:t>1</w:t>
      </w:r>
    </w:p>
    <w:p w14:paraId="0F5985F7" w14:textId="0AF19619" w:rsidR="00E83CBC" w:rsidRDefault="00E83CBC" w:rsidP="00E83CB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93C140C" wp14:editId="0EF292AC">
            <wp:extent cx="5092995" cy="335462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3454" cy="33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E6BD" w14:textId="620170FF" w:rsidR="00E83CBC" w:rsidRDefault="00E83CBC" w:rsidP="00E83CBC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6C58C0D9" w14:textId="0D3FE26B" w:rsidR="00E83CBC" w:rsidRDefault="00E83CBC" w:rsidP="00E83CBC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정리</w:t>
      </w:r>
    </w:p>
    <w:p w14:paraId="66DDCC28" w14:textId="075D59F1" w:rsidR="00E83CBC" w:rsidRDefault="00E83CBC" w:rsidP="00E83CBC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두 가지 작업을 처리하는 예제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T</w:t>
      </w:r>
      <w:r>
        <w:rPr>
          <w:rFonts w:ascii="맑은 고딕" w:hAnsi="맑은 고딕" w:cs="맑은 고딕"/>
          <w:szCs w:val="20"/>
        </w:rPr>
        <w:t xml:space="preserve">hread </w:t>
      </w:r>
      <w:r>
        <w:rPr>
          <w:rFonts w:ascii="맑은 고딕" w:hAnsi="맑은 고딕" w:cs="맑은 고딕" w:hint="eastAsia"/>
          <w:szCs w:val="20"/>
        </w:rPr>
        <w:t>클래스로부터 직접 생성(지난주)</w:t>
      </w:r>
      <w:r>
        <w:rPr>
          <w:rFonts w:ascii="맑은 고딕" w:hAnsi="맑은 고딕" w:cs="맑은 고딕"/>
          <w:szCs w:val="20"/>
        </w:rPr>
        <w:br/>
      </w: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T</w:t>
      </w:r>
      <w:r>
        <w:rPr>
          <w:rFonts w:ascii="맑은 고딕" w:hAnsi="맑은 고딕" w:cs="맑은 고딕"/>
          <w:szCs w:val="20"/>
        </w:rPr>
        <w:t xml:space="preserve">hread </w:t>
      </w:r>
      <w:r>
        <w:rPr>
          <w:rFonts w:ascii="맑은 고딕" w:hAnsi="맑은 고딕" w:cs="맑은 고딕" w:hint="eastAsia"/>
          <w:szCs w:val="20"/>
        </w:rPr>
        <w:t>하위 클래스로부터 생성(이번주)</w:t>
      </w:r>
    </w:p>
    <w:p w14:paraId="235037F0" w14:textId="216D92B3" w:rsidR="00E83CBC" w:rsidRDefault="00E83CBC" w:rsidP="00E83CBC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스레드 이름</w:t>
      </w:r>
    </w:p>
    <w:p w14:paraId="03A1B23A" w14:textId="54868B2F" w:rsidR="00E83CBC" w:rsidRDefault="00E83CBC" w:rsidP="00E83CBC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스레드 우선 순위</w:t>
      </w:r>
    </w:p>
    <w:p w14:paraId="48965CF2" w14:textId="589DCAD8" w:rsidR="00E83CBC" w:rsidRPr="00E83CBC" w:rsidRDefault="00E83CBC" w:rsidP="00E83CBC">
      <w:pPr>
        <w:pStyle w:val="a3"/>
        <w:numPr>
          <w:ilvl w:val="0"/>
          <w:numId w:val="22"/>
        </w:numPr>
        <w:spacing w:after="0" w:line="240" w:lineRule="auto"/>
        <w:ind w:leftChars="0"/>
        <w:rPr>
          <w:rFonts w:ascii="맑은 고딕" w:hAnsi="맑은 고딕" w:cs="맑은 고딕" w:hint="eastAsia"/>
          <w:szCs w:val="20"/>
        </w:rPr>
      </w:pPr>
      <w:r>
        <w:rPr>
          <w:rFonts w:ascii="맑은 고딕" w:hAnsi="맑은 고딕" w:cs="맑은 고딕" w:hint="eastAsia"/>
          <w:szCs w:val="20"/>
        </w:rPr>
        <w:t>공유 객체를 사용할 때의 문제점</w:t>
      </w:r>
      <w:r>
        <w:rPr>
          <w:rFonts w:ascii="맑은 고딕" w:hAnsi="맑은 고딕" w:cs="맑은 고딕"/>
          <w:szCs w:val="20"/>
        </w:rPr>
        <w:br/>
        <w:t xml:space="preserve">=&gt; </w:t>
      </w:r>
      <w:r>
        <w:rPr>
          <w:rFonts w:ascii="맑은 고딕" w:hAnsi="맑은 고딕" w:cs="맑은 고딕" w:hint="eastAsia"/>
          <w:szCs w:val="20"/>
        </w:rPr>
        <w:t>동기화 메소드와 동기화블록</w:t>
      </w:r>
    </w:p>
    <w:sectPr w:rsidR="00E83CBC" w:rsidRPr="00E83C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49FC2" w14:textId="77777777" w:rsidR="005D5BF7" w:rsidRDefault="005D5BF7" w:rsidP="000A2622">
      <w:pPr>
        <w:spacing w:after="0" w:line="240" w:lineRule="auto"/>
      </w:pPr>
      <w:r>
        <w:separator/>
      </w:r>
    </w:p>
  </w:endnote>
  <w:endnote w:type="continuationSeparator" w:id="0">
    <w:p w14:paraId="2B100EE1" w14:textId="77777777" w:rsidR="005D5BF7" w:rsidRDefault="005D5BF7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2B921" w14:textId="77777777" w:rsidR="005D5BF7" w:rsidRDefault="005D5BF7" w:rsidP="000A2622">
      <w:pPr>
        <w:spacing w:after="0" w:line="240" w:lineRule="auto"/>
      </w:pPr>
      <w:r>
        <w:separator/>
      </w:r>
    </w:p>
  </w:footnote>
  <w:footnote w:type="continuationSeparator" w:id="0">
    <w:p w14:paraId="33B0AC79" w14:textId="77777777" w:rsidR="005D5BF7" w:rsidRDefault="005D5BF7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8215EED"/>
    <w:multiLevelType w:val="hybridMultilevel"/>
    <w:tmpl w:val="187A8578"/>
    <w:lvl w:ilvl="0" w:tplc="7D36EF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027F74"/>
    <w:multiLevelType w:val="hybridMultilevel"/>
    <w:tmpl w:val="4D4835C6"/>
    <w:lvl w:ilvl="0" w:tplc="649AFE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E02F312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7"/>
  </w:num>
  <w:num w:numId="5">
    <w:abstractNumId w:val="12"/>
  </w:num>
  <w:num w:numId="6">
    <w:abstractNumId w:val="9"/>
  </w:num>
  <w:num w:numId="7">
    <w:abstractNumId w:val="3"/>
  </w:num>
  <w:num w:numId="8">
    <w:abstractNumId w:val="18"/>
  </w:num>
  <w:num w:numId="9">
    <w:abstractNumId w:val="16"/>
  </w:num>
  <w:num w:numId="10">
    <w:abstractNumId w:val="2"/>
  </w:num>
  <w:num w:numId="11">
    <w:abstractNumId w:val="19"/>
  </w:num>
  <w:num w:numId="12">
    <w:abstractNumId w:val="20"/>
  </w:num>
  <w:num w:numId="13">
    <w:abstractNumId w:val="14"/>
  </w:num>
  <w:num w:numId="14">
    <w:abstractNumId w:val="5"/>
  </w:num>
  <w:num w:numId="15">
    <w:abstractNumId w:val="13"/>
  </w:num>
  <w:num w:numId="16">
    <w:abstractNumId w:val="21"/>
  </w:num>
  <w:num w:numId="17">
    <w:abstractNumId w:val="11"/>
  </w:num>
  <w:num w:numId="18">
    <w:abstractNumId w:val="17"/>
  </w:num>
  <w:num w:numId="19">
    <w:abstractNumId w:val="15"/>
  </w:num>
  <w:num w:numId="20">
    <w:abstractNumId w:val="8"/>
  </w:num>
  <w:num w:numId="21">
    <w:abstractNumId w:val="6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B2D7E"/>
    <w:rsid w:val="000D742D"/>
    <w:rsid w:val="000E7DE9"/>
    <w:rsid w:val="00151946"/>
    <w:rsid w:val="001918C6"/>
    <w:rsid w:val="001B0F45"/>
    <w:rsid w:val="002832B2"/>
    <w:rsid w:val="00293CF1"/>
    <w:rsid w:val="00295BFA"/>
    <w:rsid w:val="002C5094"/>
    <w:rsid w:val="00304C0E"/>
    <w:rsid w:val="003455CA"/>
    <w:rsid w:val="00375CD5"/>
    <w:rsid w:val="00446FA2"/>
    <w:rsid w:val="004529F9"/>
    <w:rsid w:val="0049356E"/>
    <w:rsid w:val="004C3E2C"/>
    <w:rsid w:val="004C4000"/>
    <w:rsid w:val="004E340C"/>
    <w:rsid w:val="00507D5D"/>
    <w:rsid w:val="005A3174"/>
    <w:rsid w:val="005D5BF7"/>
    <w:rsid w:val="006173B7"/>
    <w:rsid w:val="006662D1"/>
    <w:rsid w:val="0068342A"/>
    <w:rsid w:val="0069369B"/>
    <w:rsid w:val="0071492B"/>
    <w:rsid w:val="00760331"/>
    <w:rsid w:val="00785FA8"/>
    <w:rsid w:val="007B71B9"/>
    <w:rsid w:val="008074E6"/>
    <w:rsid w:val="008F1BAE"/>
    <w:rsid w:val="0091690D"/>
    <w:rsid w:val="009234AA"/>
    <w:rsid w:val="009621A2"/>
    <w:rsid w:val="00971EFE"/>
    <w:rsid w:val="00975EA5"/>
    <w:rsid w:val="009918FB"/>
    <w:rsid w:val="009A4A3A"/>
    <w:rsid w:val="009C2A76"/>
    <w:rsid w:val="00A160DE"/>
    <w:rsid w:val="00A27DEC"/>
    <w:rsid w:val="00A52A6E"/>
    <w:rsid w:val="00AB7419"/>
    <w:rsid w:val="00AD1470"/>
    <w:rsid w:val="00B129F3"/>
    <w:rsid w:val="00B43E4E"/>
    <w:rsid w:val="00B44361"/>
    <w:rsid w:val="00B5437E"/>
    <w:rsid w:val="00B75355"/>
    <w:rsid w:val="00B876FC"/>
    <w:rsid w:val="00BE764A"/>
    <w:rsid w:val="00C3107E"/>
    <w:rsid w:val="00D10F07"/>
    <w:rsid w:val="00D52BFC"/>
    <w:rsid w:val="00D728AC"/>
    <w:rsid w:val="00D9339A"/>
    <w:rsid w:val="00DB24AC"/>
    <w:rsid w:val="00DE693C"/>
    <w:rsid w:val="00E20DF4"/>
    <w:rsid w:val="00E20FF7"/>
    <w:rsid w:val="00E569EE"/>
    <w:rsid w:val="00E80754"/>
    <w:rsid w:val="00E83CBC"/>
    <w:rsid w:val="00E878AE"/>
    <w:rsid w:val="00EB6878"/>
    <w:rsid w:val="00ED73DF"/>
    <w:rsid w:val="00F307C9"/>
    <w:rsid w:val="00F37342"/>
    <w:rsid w:val="00F653DA"/>
    <w:rsid w:val="00F75ACB"/>
    <w:rsid w:val="00FB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2021-09-29T23:46:00Z</dcterms:created>
  <dcterms:modified xsi:type="dcterms:W3CDTF">2021-09-30T10:34:00Z</dcterms:modified>
</cp:coreProperties>
</file>