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9D0F" w14:textId="2B32EE24" w:rsidR="00B64D6E" w:rsidRDefault="00760E98" w:rsidP="00B64D6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공장자동화</w:t>
      </w:r>
      <w:r w:rsidR="00B64D6E">
        <w:rPr>
          <w:rFonts w:hint="eastAsia"/>
        </w:rPr>
        <w:t>와 자동제어</w:t>
      </w:r>
    </w:p>
    <w:p w14:paraId="5BE6A5EE" w14:textId="63EB69A7" w:rsidR="00B64D6E" w:rsidRDefault="00B64D6E" w:rsidP="00B64D6E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공장자동화와 자동제어</w:t>
      </w:r>
    </w:p>
    <w:p w14:paraId="594106B4" w14:textId="3DC601DF" w:rsidR="00B64D6E" w:rsidRDefault="00B64D6E" w:rsidP="00B64D6E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제조업체들의 공장자동화(</w:t>
      </w:r>
      <w:r>
        <w:t>FA : Factory Automation)</w:t>
      </w:r>
      <w:r>
        <w:rPr>
          <w:rFonts w:hint="eastAsia"/>
        </w:rPr>
        <w:t>에 대한 관심이 높아지고 있다.</w:t>
      </w:r>
    </w:p>
    <w:p w14:paraId="7042ADD6" w14:textId="242B8869" w:rsidR="00B64D6E" w:rsidRDefault="00B64D6E" w:rsidP="00B64D6E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경제가 발전함에 따라 점차 기술이 중요</w:t>
      </w:r>
    </w:p>
    <w:p w14:paraId="351CEAF4" w14:textId="14D910C3" w:rsidR="00C80395" w:rsidRDefault="00C80395" w:rsidP="00C80395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F</w:t>
      </w:r>
      <w:r>
        <w:t>A</w:t>
      </w:r>
      <w:r>
        <w:rPr>
          <w:rFonts w:hint="eastAsia"/>
        </w:rPr>
        <w:t>는 끝없이 성장하고 변모해가는 시스템</w:t>
      </w:r>
    </w:p>
    <w:p w14:paraId="6664BBCA" w14:textId="5837B21B" w:rsidR="00C80395" w:rsidRDefault="00C80395" w:rsidP="00C80395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전자</w:t>
      </w:r>
      <w:r>
        <w:t xml:space="preserve">, </w:t>
      </w:r>
      <w:r>
        <w:rPr>
          <w:rFonts w:hint="eastAsia"/>
        </w:rPr>
        <w:t>기계,</w:t>
      </w:r>
      <w:r>
        <w:t xml:space="preserve">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통신 등 매우 다양한 기술 분야의 결합에 의하여 실현 가능한 것</w:t>
      </w:r>
    </w:p>
    <w:p w14:paraId="6BB89BA2" w14:textId="7C3BEDED" w:rsidR="00C80395" w:rsidRDefault="00C80395" w:rsidP="00C80395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년대에 들어서 주로 많이 사용되기 시작</w:t>
      </w:r>
    </w:p>
    <w:p w14:paraId="2223A505" w14:textId="1B53F505" w:rsidR="00C80395" w:rsidRDefault="00C80395" w:rsidP="00C80395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정의 </w:t>
      </w:r>
      <w:r>
        <w:t xml:space="preserve">: </w:t>
      </w:r>
      <w:r>
        <w:rPr>
          <w:rFonts w:hint="eastAsia"/>
        </w:rPr>
        <w:t>제품의 수주에서 출하까지의 생산 활동과 생산 시스템 전체의 효율적인 관리 및 제어를 위한 행위</w:t>
      </w:r>
    </w:p>
    <w:p w14:paraId="7EEB78B6" w14:textId="785D6615" w:rsidR="00C80395" w:rsidRDefault="00C80395" w:rsidP="00C80395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원가를 절감하면서 생산성 및 품질을 향상하는 것</w:t>
      </w:r>
    </w:p>
    <w:p w14:paraId="32221F4D" w14:textId="108F9F1E" w:rsidR="00C80395" w:rsidRDefault="00C80395" w:rsidP="00C80395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발전과정</w:t>
      </w:r>
    </w:p>
    <w:p w14:paraId="70D7FA77" w14:textId="1A01E2DC" w:rsidR="00C80395" w:rsidRDefault="00C80395" w:rsidP="00C80395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초기에는 공급 중심,</w:t>
      </w:r>
      <w:r>
        <w:t xml:space="preserve"> </w:t>
      </w:r>
      <w:r>
        <w:rPr>
          <w:rFonts w:hint="eastAsia"/>
        </w:rPr>
        <w:t>저부가 가치,</w:t>
      </w:r>
      <w:r>
        <w:t xml:space="preserve"> </w:t>
      </w:r>
      <w:r>
        <w:rPr>
          <w:rFonts w:hint="eastAsia"/>
        </w:rPr>
        <w:t>분업 위주(생산 위주)</w:t>
      </w:r>
      <w:r>
        <w:t xml:space="preserve"> </w:t>
      </w:r>
      <w:r>
        <w:rPr>
          <w:rFonts w:hint="eastAsia"/>
        </w:rPr>
        <w:t>및 소품종 대량생산 체제의 컨베이어 라인(</w:t>
      </w:r>
      <w:r>
        <w:t xml:space="preserve">conveyor line) </w:t>
      </w:r>
      <w:r>
        <w:rPr>
          <w:rFonts w:hint="eastAsia"/>
        </w:rPr>
        <w:t>시스템이 포드 자동차 회사에서 최초로 자동화에 적용(</w:t>
      </w:r>
      <w:r>
        <w:t>1913</w:t>
      </w:r>
      <w:r>
        <w:rPr>
          <w:rFonts w:hint="eastAsia"/>
        </w:rPr>
        <w:t>년)</w:t>
      </w:r>
    </w:p>
    <w:p w14:paraId="77E97926" w14:textId="643CC156" w:rsidR="001C02C0" w:rsidRDefault="00C80395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수요 중심,</w:t>
      </w:r>
      <w:r>
        <w:t xml:space="preserve"> </w:t>
      </w:r>
      <w:r>
        <w:rPr>
          <w:rFonts w:hint="eastAsia"/>
        </w:rPr>
        <w:t>고부가 가치,</w:t>
      </w:r>
      <w:r>
        <w:t xml:space="preserve"> </w:t>
      </w:r>
      <w:r>
        <w:rPr>
          <w:rFonts w:hint="eastAsia"/>
        </w:rPr>
        <w:t>자기완결(조립</w:t>
      </w:r>
      <w:r>
        <w:t xml:space="preserve"> – </w:t>
      </w:r>
      <w:r>
        <w:rPr>
          <w:rFonts w:hint="eastAsia"/>
        </w:rPr>
        <w:t xml:space="preserve">검사 </w:t>
      </w:r>
      <w:r>
        <w:t xml:space="preserve">– </w:t>
      </w:r>
      <w:r>
        <w:rPr>
          <w:rFonts w:hint="eastAsia"/>
        </w:rPr>
        <w:t xml:space="preserve">수리 </w:t>
      </w:r>
      <w:r>
        <w:t xml:space="preserve">–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기술 위주)</w:t>
      </w:r>
      <w:r>
        <w:t xml:space="preserve"> </w:t>
      </w:r>
      <w:r>
        <w:rPr>
          <w:rFonts w:hint="eastAsia"/>
        </w:rPr>
        <w:t>및 다품종 소량생산 체제의 워크 셀(</w:t>
      </w:r>
      <w:r>
        <w:t xml:space="preserve">work cell) </w:t>
      </w:r>
      <w:r>
        <w:rPr>
          <w:rFonts w:hint="eastAsia"/>
        </w:rPr>
        <w:t>방식</w:t>
      </w:r>
      <w:r w:rsidR="001C02C0">
        <w:rPr>
          <w:rFonts w:hint="eastAsia"/>
        </w:rPr>
        <w:t>이</w:t>
      </w:r>
      <w:r>
        <w:rPr>
          <w:rFonts w:hint="eastAsia"/>
        </w:rPr>
        <w:t xml:space="preserve"> 적용</w:t>
      </w:r>
    </w:p>
    <w:p w14:paraId="09D1FAAE" w14:textId="5099CED5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빈번한 공정의 변경에도 생산성 및 품질의 </w:t>
      </w:r>
      <w:r w:rsidRPr="00142FA0">
        <w:rPr>
          <w:rFonts w:hint="eastAsia"/>
          <w:color w:val="FF0000"/>
        </w:rPr>
        <w:t>균일화를 목적으로 유연성이 요구됨</w:t>
      </w:r>
    </w:p>
    <w:p w14:paraId="37A09A9F" w14:textId="7A6A4EC3" w:rsidR="001C02C0" w:rsidRDefault="001C02C0" w:rsidP="001C02C0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결국,</w:t>
      </w:r>
      <w:r>
        <w:t xml:space="preserve"> FA</w:t>
      </w:r>
      <w:r>
        <w:rPr>
          <w:rFonts w:hint="eastAsia"/>
        </w:rPr>
        <w:t>는 자동화와 더불어</w:t>
      </w:r>
    </w:p>
    <w:p w14:paraId="5B5C93C3" w14:textId="6FCD226B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유연성과 공장 전체의 통합을 실현</w:t>
      </w:r>
    </w:p>
    <w:p w14:paraId="2BAE68FF" w14:textId="7B1D7D32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생산성과 품질의 향상을 지향</w:t>
      </w:r>
    </w:p>
    <w:p w14:paraId="3558F168" w14:textId="6C08C35B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다양하고 급현하는 수요에 신속하게 대응</w:t>
      </w:r>
    </w:p>
    <w:p w14:paraId="273B7B77" w14:textId="6395BD1B" w:rsidR="001C02C0" w:rsidRDefault="001C02C0" w:rsidP="001C02C0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공장자동화의 필요성</w:t>
      </w:r>
    </w:p>
    <w:p w14:paraId="0284AF78" w14:textId="79A7FA9B" w:rsidR="001C02C0" w:rsidRDefault="001C02C0" w:rsidP="001C02C0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사회적 요인</w:t>
      </w:r>
    </w:p>
    <w:p w14:paraId="3C460BFD" w14:textId="6451CB36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생산만 하면 되었던 양의 시대에서 경쟁을 전제로 하는 질의 시대로 급변</w:t>
      </w:r>
    </w:p>
    <w:p w14:paraId="30EDBDA5" w14:textId="2A78BAB2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최고가 아닌 </w:t>
      </w:r>
      <w:r w:rsidRPr="001C02C0">
        <w:rPr>
          <w:rFonts w:hint="eastAsia"/>
          <w:color w:val="FF0000"/>
        </w:rPr>
        <w:t>최적의 품질</w:t>
      </w:r>
    </w:p>
    <w:p w14:paraId="749F08D7" w14:textId="171AF9F3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적절한 시기와 생산량(</w:t>
      </w:r>
      <w:r>
        <w:t>just-in-time)</w:t>
      </w:r>
    </w:p>
    <w:p w14:paraId="00F39AD9" w14:textId="1149F319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최소의 설비투자로 </w:t>
      </w:r>
      <w:r w:rsidRPr="001C02C0">
        <w:rPr>
          <w:rFonts w:hint="eastAsia"/>
          <w:color w:val="0070C0"/>
        </w:rPr>
        <w:t>다품종 소량혼합 생산방식</w:t>
      </w:r>
    </w:p>
    <w:p w14:paraId="5CFFC625" w14:textId="30A46EA8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생산품이나 공법의 변화에 대응하는 생산라인의 변경 등에 대한 유연성과 재활용 효과 요구</w:t>
      </w:r>
    </w:p>
    <w:p w14:paraId="2F35F89A" w14:textId="639F1FF2" w:rsidR="001C02C0" w:rsidRDefault="001C02C0" w:rsidP="001C02C0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인적 요인</w:t>
      </w:r>
    </w:p>
    <w:p w14:paraId="6A997A74" w14:textId="13B8FF1A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성력화(성인화)로서 인건비의 절감 및 사람이라는 불안정한 요인을 소유한 수단에 의지하기가 곤란</w:t>
      </w:r>
    </w:p>
    <w:p w14:paraId="3B1F3C25" w14:textId="528C01BD" w:rsidR="001C02C0" w:rsidRDefault="001C02C0" w:rsidP="001C02C0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공장의 기계화는 환경조건이 나쁜 곳이나 숙련 작업자가 부족하기 때문에 필요</w:t>
      </w:r>
    </w:p>
    <w:p w14:paraId="602B9D5B" w14:textId="4C17D656" w:rsidR="001C02C0" w:rsidRPr="001C02C0" w:rsidRDefault="001C02C0" w:rsidP="001C02C0">
      <w:pPr>
        <w:pStyle w:val="a3"/>
        <w:numPr>
          <w:ilvl w:val="3"/>
          <w:numId w:val="4"/>
        </w:numPr>
        <w:spacing w:after="0"/>
        <w:ind w:leftChars="0"/>
        <w:rPr>
          <w:color w:val="FF0000"/>
        </w:rPr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대량의 정보나 고도의 처리능력이 필요한 곳,</w:t>
      </w:r>
      <w:r>
        <w:t xml:space="preserve"> </w:t>
      </w:r>
      <w:r>
        <w:rPr>
          <w:rFonts w:hint="eastAsia"/>
        </w:rPr>
        <w:t xml:space="preserve">또는 시각검사와 같은 직관적인 판단력이 필요한 곳은 </w:t>
      </w:r>
      <w:r w:rsidRPr="001C02C0">
        <w:rPr>
          <w:rFonts w:hint="eastAsia"/>
          <w:color w:val="FF0000"/>
        </w:rPr>
        <w:t>자동화/기계화가 곤란하지만 최근 기술의 발달로 적용 가능한 분야가 확산되고 있음</w:t>
      </w:r>
      <w:r w:rsidR="00456C86">
        <w:rPr>
          <w:rFonts w:hint="eastAsia"/>
          <w:color w:val="FF0000"/>
        </w:rPr>
        <w:t>(영상 처리 기술의 발전으로 현재는 적용 가능하다)</w:t>
      </w:r>
    </w:p>
    <w:p w14:paraId="4FB8953A" w14:textId="02940614" w:rsidR="001C02C0" w:rsidRDefault="00456C86" w:rsidP="00456C86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기술적 요인</w:t>
      </w:r>
    </w:p>
    <w:p w14:paraId="03B9EF22" w14:textId="38B3F1EC" w:rsidR="00456C86" w:rsidRDefault="00456C86" w:rsidP="00456C86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기술발달과 관계되는 요인의 변화 </w:t>
      </w:r>
      <w:r>
        <w:t xml:space="preserve">: </w:t>
      </w:r>
      <w:r>
        <w:rPr>
          <w:rFonts w:hint="eastAsia"/>
        </w:rPr>
        <w:t>초기에는 단순한 릴레이(</w:t>
      </w:r>
      <w:r>
        <w:t xml:space="preserve">relay) </w:t>
      </w:r>
      <w:r>
        <w:rPr>
          <w:rFonts w:hint="eastAsia"/>
        </w:rPr>
        <w:t xml:space="preserve">제어방식을 대체한 </w:t>
      </w:r>
      <w:r>
        <w:t>PLC</w:t>
      </w:r>
      <w:r>
        <w:rPr>
          <w:rFonts w:hint="eastAsia"/>
        </w:rPr>
        <w:t>의 경우처럼 컴퓨터화는 기계나 설비의 소프트웨어를 요구하였고,</w:t>
      </w:r>
      <w:r>
        <w:t xml:space="preserve"> </w:t>
      </w:r>
      <w:r>
        <w:rPr>
          <w:rFonts w:hint="eastAsia"/>
        </w:rPr>
        <w:t>소프트웨어의 변경으로 동작을 변환하는 방식은 바로 유연한 기계에 필수 불가결한 요소가 됨</w:t>
      </w:r>
    </w:p>
    <w:p w14:paraId="6A54AA6C" w14:textId="038B245B" w:rsidR="00456C86" w:rsidRDefault="00456C86" w:rsidP="00456C86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설계과정은 이미 대용량 메모리에 의한 정보처리가 가능한 </w:t>
      </w:r>
      <w:r>
        <w:t>CAD(Computer Alded Design)</w:t>
      </w:r>
      <w:r>
        <w:rPr>
          <w:rFonts w:hint="eastAsia"/>
        </w:rPr>
        <w:t>로 처리</w:t>
      </w:r>
    </w:p>
    <w:p w14:paraId="4B0CA98B" w14:textId="16A21173" w:rsidR="00456C86" w:rsidRDefault="00456C86" w:rsidP="00456C86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일부 시각 검사공정도 고속의 반복연산처리로 카메라에 의한 시각인식을 가능하게 하여 무인화 달성(표면 검사,</w:t>
      </w:r>
      <w:r>
        <w:t xml:space="preserve"> </w:t>
      </w:r>
      <w:r>
        <w:rPr>
          <w:rFonts w:hint="eastAsia"/>
        </w:rPr>
        <w:t>두께 검사,</w:t>
      </w:r>
      <w:r>
        <w:t xml:space="preserve"> </w:t>
      </w:r>
      <w:r>
        <w:rPr>
          <w:rFonts w:hint="eastAsia"/>
        </w:rPr>
        <w:t>크기(</w:t>
      </w:r>
      <w:r>
        <w:t xml:space="preserve">size) </w:t>
      </w:r>
      <w:r>
        <w:rPr>
          <w:rFonts w:hint="eastAsia"/>
        </w:rPr>
        <w:t>검사</w:t>
      </w:r>
      <w:r>
        <w:t>-Dimension Measurement Device</w:t>
      </w:r>
      <w:r>
        <w:rPr>
          <w:rFonts w:hint="eastAsia"/>
        </w:rPr>
        <w:t>등)</w:t>
      </w:r>
    </w:p>
    <w:p w14:paraId="67D4A722" w14:textId="7C4F32F4" w:rsidR="00456C86" w:rsidRDefault="00456C86" w:rsidP="00456C86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 xml:space="preserve">통신기능의 발달 </w:t>
      </w:r>
      <w:r>
        <w:t xml:space="preserve">: </w:t>
      </w:r>
      <w:r>
        <w:rPr>
          <w:rFonts w:hint="eastAsia"/>
        </w:rPr>
        <w:t>시스템 전체의 통합성 및 유연성을 개선</w:t>
      </w:r>
      <w:r>
        <w:br/>
      </w:r>
      <w:r>
        <w:rPr>
          <w:rFonts w:hint="eastAsia"/>
        </w:rPr>
        <w:t>즉,</w:t>
      </w:r>
      <w:r>
        <w:t xml:space="preserve"> 3C</w:t>
      </w:r>
      <w:r>
        <w:rPr>
          <w:rFonts w:hint="eastAsia"/>
        </w:rPr>
        <w:t>의 시대</w:t>
      </w:r>
      <w:r w:rsidR="00FE6CF3">
        <w:rPr>
          <w:rFonts w:hint="eastAsia"/>
        </w:rPr>
        <w:t xml:space="preserve"> </w:t>
      </w:r>
      <w:r w:rsidR="00FE6CF3">
        <w:t xml:space="preserve">: </w:t>
      </w:r>
      <w:r w:rsidR="00FE6CF3">
        <w:rPr>
          <w:rFonts w:hint="eastAsia"/>
        </w:rPr>
        <w:t xml:space="preserve">생산현장에서의 </w:t>
      </w:r>
      <w:r w:rsidR="00FE6CF3" w:rsidRPr="00FE6CF3">
        <w:rPr>
          <w:rFonts w:hint="eastAsia"/>
          <w:color w:val="FF0000"/>
        </w:rPr>
        <w:t>제어(</w:t>
      </w:r>
      <w:r w:rsidR="00FE6CF3" w:rsidRPr="00FE6CF3">
        <w:rPr>
          <w:color w:val="FF0000"/>
        </w:rPr>
        <w:t xml:space="preserve">control), </w:t>
      </w:r>
      <w:r w:rsidR="00FE6CF3" w:rsidRPr="00FE6CF3">
        <w:rPr>
          <w:rFonts w:hint="eastAsia"/>
          <w:color w:val="FF0000"/>
        </w:rPr>
        <w:t>컴퓨터(</w:t>
      </w:r>
      <w:r w:rsidR="00FE6CF3" w:rsidRPr="00FE6CF3">
        <w:rPr>
          <w:color w:val="FF0000"/>
        </w:rPr>
        <w:t xml:space="preserve">computer), </w:t>
      </w:r>
      <w:r w:rsidR="00FE6CF3" w:rsidRPr="00FE6CF3">
        <w:rPr>
          <w:rFonts w:hint="eastAsia"/>
          <w:color w:val="FF0000"/>
        </w:rPr>
        <w:t>통신(</w:t>
      </w:r>
      <w:r w:rsidR="00FE6CF3" w:rsidRPr="00FE6CF3">
        <w:rPr>
          <w:color w:val="FF0000"/>
        </w:rPr>
        <w:t>communication)</w:t>
      </w:r>
      <w:r w:rsidR="00FE6CF3" w:rsidRPr="00FE6CF3">
        <w:rPr>
          <w:rFonts w:hint="eastAsia"/>
          <w:color w:val="FF0000"/>
        </w:rPr>
        <w:t>의 시대</w:t>
      </w:r>
    </w:p>
    <w:p w14:paraId="0562C377" w14:textId="018B1C8E" w:rsidR="00FE6CF3" w:rsidRDefault="00FE6CF3" w:rsidP="00FE6CF3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공장자동화와 시스템의 구성</w:t>
      </w:r>
    </w:p>
    <w:p w14:paraId="50D31D05" w14:textId="3FD962B3" w:rsidR="00FE6CF3" w:rsidRDefault="00FE6CF3" w:rsidP="00FE6CF3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공장자동화 시스템의 특징</w:t>
      </w:r>
    </w:p>
    <w:p w14:paraId="11AC4CF1" w14:textId="56F1C83E" w:rsidR="00FE6CF3" w:rsidRDefault="00FE6CF3" w:rsidP="00FE6CF3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최근 경향 </w:t>
      </w:r>
      <w:r>
        <w:t xml:space="preserve">: </w:t>
      </w:r>
      <w:r>
        <w:rPr>
          <w:rFonts w:hint="eastAsia"/>
        </w:rPr>
        <w:t xml:space="preserve">일관된 완전자동화 </w:t>
      </w:r>
      <w:r>
        <w:t xml:space="preserve">-&gt; </w:t>
      </w:r>
      <w:r>
        <w:rPr>
          <w:rFonts w:hint="eastAsia"/>
        </w:rPr>
        <w:t>부분자동화 방식</w:t>
      </w:r>
      <w:r>
        <w:br/>
      </w:r>
      <w:r>
        <w:rPr>
          <w:rFonts w:hint="eastAsia"/>
        </w:rPr>
        <w:t>소수인원에 의한 완제품을 생산하여 품질향상 및 생산단가를 절감</w:t>
      </w:r>
    </w:p>
    <w:p w14:paraId="149BD0B6" w14:textId="11F6DCDA" w:rsidR="00FE6CF3" w:rsidRDefault="00FE6CF3" w:rsidP="00FE6CF3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F</w:t>
      </w:r>
      <w:r>
        <w:t>AM(Factory Automation Manager)</w:t>
      </w:r>
      <w:r>
        <w:rPr>
          <w:rFonts w:hint="eastAsia"/>
        </w:rPr>
        <w:t xml:space="preserve">이나 </w:t>
      </w:r>
      <w:r>
        <w:t>HMI(Human-Machine Interface) :</w:t>
      </w:r>
      <w:r>
        <w:br/>
      </w:r>
      <w:r>
        <w:rPr>
          <w:rFonts w:hint="eastAsia"/>
        </w:rPr>
        <w:t xml:space="preserve">생산현장의 </w:t>
      </w:r>
      <w:r>
        <w:t>PLC</w:t>
      </w:r>
      <w:r>
        <w:rPr>
          <w:rFonts w:hint="eastAsia"/>
        </w:rPr>
        <w:t>와 관리실의 주 컴퓨터를 연계하여 생산현장의 상황을 감시 제어하는 프로그램</w:t>
      </w:r>
    </w:p>
    <w:p w14:paraId="46835A2E" w14:textId="7C5B240C" w:rsidR="00FE6CF3" w:rsidRDefault="00FE6CF3" w:rsidP="00FE6CF3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특징(조건)</w:t>
      </w:r>
    </w:p>
    <w:p w14:paraId="4F82D5D9" w14:textId="015D0FB0" w:rsidR="00FE6CF3" w:rsidRDefault="00FE6CF3" w:rsidP="00FE6CF3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F</w:t>
      </w:r>
      <w:r>
        <w:t>MS(Flexible Manufacturing System)</w:t>
      </w:r>
    </w:p>
    <w:p w14:paraId="6A2F7FF8" w14:textId="035FBF1D" w:rsidR="00FE6CF3" w:rsidRDefault="00FE6CF3" w:rsidP="00FE6CF3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D</w:t>
      </w:r>
      <w:r>
        <w:t>CS(Distributed Control System)</w:t>
      </w:r>
    </w:p>
    <w:p w14:paraId="0B337B3A" w14:textId="6498F61D" w:rsidR="00FE6CF3" w:rsidRDefault="00FE6CF3" w:rsidP="00FE6CF3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S</w:t>
      </w:r>
      <w:r>
        <w:t>calability(</w:t>
      </w:r>
      <w:r>
        <w:rPr>
          <w:rFonts w:hint="eastAsia"/>
        </w:rPr>
        <w:t>확장성)</w:t>
      </w:r>
    </w:p>
    <w:p w14:paraId="3195873D" w14:textId="619D861D" w:rsidR="00566FA9" w:rsidRDefault="00566FA9" w:rsidP="00566FA9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C</w:t>
      </w:r>
      <w:r>
        <w:t>IM(Computer Integrated Manufacturing)</w:t>
      </w:r>
    </w:p>
    <w:p w14:paraId="732EF367" w14:textId="302B9422" w:rsidR="00566FA9" w:rsidRDefault="00566FA9" w:rsidP="00566FA9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공장자동화와 기술의 분류</w:t>
      </w:r>
    </w:p>
    <w:p w14:paraId="12DEB4FF" w14:textId="662C6E3A" w:rsidR="00566FA9" w:rsidRDefault="00566FA9" w:rsidP="00566FA9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경영관리 기술</w:t>
      </w:r>
      <w:r>
        <w:br/>
      </w:r>
      <w:r>
        <w:rPr>
          <w:rFonts w:hint="eastAsia"/>
        </w:rPr>
        <w:t>제품의 수주에서 제조</w:t>
      </w:r>
      <w:r>
        <w:t xml:space="preserve">, </w:t>
      </w:r>
      <w:r>
        <w:rPr>
          <w:rFonts w:hint="eastAsia"/>
        </w:rPr>
        <w:t>판매까지 일괄 관리하고 플랜트를 설계</w:t>
      </w:r>
    </w:p>
    <w:p w14:paraId="518DA387" w14:textId="0AAC7DC3" w:rsidR="00566FA9" w:rsidRDefault="00566FA9" w:rsidP="00566FA9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시스템 기술</w:t>
      </w:r>
      <w:r>
        <w:br/>
      </w:r>
      <w:r>
        <w:rPr>
          <w:rFonts w:hint="eastAsia"/>
        </w:rPr>
        <w:t xml:space="preserve">단독공저을 연결하여 </w:t>
      </w:r>
      <w:r>
        <w:t>Work Cell</w:t>
      </w:r>
      <w:r>
        <w:rPr>
          <w:rFonts w:hint="eastAsia"/>
        </w:rPr>
        <w:t>을 구성하고 생산라인을 구축</w:t>
      </w:r>
    </w:p>
    <w:p w14:paraId="16615DC9" w14:textId="05AC9079" w:rsidR="00566FA9" w:rsidRDefault="00566FA9" w:rsidP="00566FA9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제어기술</w:t>
      </w:r>
      <w:r>
        <w:br/>
      </w:r>
      <w:r>
        <w:rPr>
          <w:rFonts w:hint="eastAsia"/>
        </w:rPr>
        <w:t xml:space="preserve">제어변수가 목표값을 잘 추동하도록 </w:t>
      </w:r>
      <w:r>
        <w:t>PLC</w:t>
      </w:r>
      <w:r>
        <w:rPr>
          <w:rFonts w:hint="eastAsia"/>
        </w:rPr>
        <w:t>와 컴퓨터 등을 이용하여 제어입력을 발생</w:t>
      </w:r>
    </w:p>
    <w:p w14:paraId="482F316C" w14:textId="34EEBF4D" w:rsidR="00566FA9" w:rsidRDefault="00566FA9" w:rsidP="00566FA9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계측기술</w:t>
      </w:r>
      <w:r>
        <w:br/>
      </w:r>
      <w:r>
        <w:rPr>
          <w:rFonts w:hint="eastAsia"/>
        </w:rPr>
        <w:t>온도(</w:t>
      </w:r>
      <w:r>
        <w:t xml:space="preserve">RTD), </w:t>
      </w:r>
      <w:r>
        <w:rPr>
          <w:rFonts w:hint="eastAsia"/>
        </w:rPr>
        <w:t>유량</w:t>
      </w:r>
      <w:r>
        <w:t xml:space="preserve">, </w:t>
      </w:r>
      <w:r>
        <w:rPr>
          <w:rFonts w:hint="eastAsia"/>
        </w:rPr>
        <w:t>압력 및 속도(</w:t>
      </w:r>
      <w:r>
        <w:t xml:space="preserve">Flow meter) </w:t>
      </w:r>
      <w:r>
        <w:rPr>
          <w:rFonts w:hint="eastAsia"/>
        </w:rPr>
        <w:t>등 제어변수 신호를 검출</w:t>
      </w:r>
    </w:p>
    <w:p w14:paraId="462DCC35" w14:textId="2467A9C2" w:rsidR="00566FA9" w:rsidRDefault="00566FA9" w:rsidP="00566FA9">
      <w:pPr>
        <w:pStyle w:val="a3"/>
        <w:numPr>
          <w:ilvl w:val="2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자동화설계 및 공정설계 기술</w:t>
      </w:r>
      <w:r>
        <w:br/>
      </w:r>
      <w:r>
        <w:rPr>
          <w:rFonts w:hint="eastAsia"/>
        </w:rPr>
        <w:t>실제 생산을 담당하는 로봇 본체 등을 설계</w:t>
      </w:r>
    </w:p>
    <w:sectPr w:rsidR="00566FA9" w:rsidSect="00B404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2FE648C5"/>
    <w:multiLevelType w:val="multilevel"/>
    <w:tmpl w:val="0409001D"/>
    <w:styleLink w:val="4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bullet"/>
      <w:lvlText w:val=""/>
      <w:lvlJc w:val="left"/>
      <w:pPr>
        <w:ind w:left="1984" w:hanging="708"/>
      </w:pPr>
      <w:rPr>
        <w:rFonts w:ascii="Wingdings 2" w:hAnsi="Wingdings 2" w:hint="default"/>
      </w:rPr>
    </w:lvl>
    <w:lvl w:ilvl="4">
      <w:start w:val="1"/>
      <w:numFmt w:val="bullet"/>
      <w:lvlText w:val="-"/>
      <w:lvlJc w:val="left"/>
      <w:pPr>
        <w:ind w:left="2551" w:hanging="850"/>
      </w:pPr>
      <w:rPr>
        <w:rFonts w:ascii="맑은 고딕" w:eastAsia="맑은 고딕" w:hAnsi="맑은 고딕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B32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C54FA2"/>
    <w:multiLevelType w:val="multilevel"/>
    <w:tmpl w:val="0409001D"/>
    <w:numStyleLink w:val="41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44"/>
    <w:rsid w:val="00142FA0"/>
    <w:rsid w:val="001C02C0"/>
    <w:rsid w:val="001D60E5"/>
    <w:rsid w:val="00456C86"/>
    <w:rsid w:val="00566FA9"/>
    <w:rsid w:val="005B3738"/>
    <w:rsid w:val="00760E98"/>
    <w:rsid w:val="00B40444"/>
    <w:rsid w:val="00B64D6E"/>
    <w:rsid w:val="00C80395"/>
    <w:rsid w:val="00FE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4857"/>
  <w15:chartTrackingRefBased/>
  <w15:docId w15:val="{B771A889-2060-4FB0-A996-DE90961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60E98"/>
    <w:pPr>
      <w:ind w:leftChars="400" w:left="800"/>
    </w:pPr>
  </w:style>
  <w:style w:type="numbering" w:customStyle="1" w:styleId="41">
    <w:name w:val="4학년 1학기"/>
    <w:uiPriority w:val="99"/>
    <w:rsid w:val="00760E9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C4E7-4DC2-4988-9AE9-B3D027A0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2022-03-02T22:02:00Z</dcterms:created>
  <dcterms:modified xsi:type="dcterms:W3CDTF">2022-03-02T22:13:00Z</dcterms:modified>
</cp:coreProperties>
</file>