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5DEF" w14:textId="4F2E2678" w:rsidR="002148C9" w:rsidRDefault="002148C9" w:rsidP="00C5617C">
      <w:pPr>
        <w:spacing w:after="0"/>
      </w:pPr>
      <w:r>
        <w:rPr>
          <w:rFonts w:hint="eastAsia"/>
        </w:rPr>
        <w:t>규칙기반 인공지능</w:t>
      </w:r>
    </w:p>
    <w:p w14:paraId="3886B424" w14:textId="5F30D710" w:rsidR="002148C9" w:rsidRDefault="002148C9" w:rsidP="00C5617C">
      <w:pPr>
        <w:spacing w:after="0"/>
      </w:pPr>
      <w:r>
        <w:rPr>
          <w:rFonts w:hint="eastAsia"/>
        </w:rPr>
        <w:t>명제 논리,</w:t>
      </w:r>
      <w:r>
        <w:t xml:space="preserve"> </w:t>
      </w:r>
      <w:r>
        <w:rPr>
          <w:rFonts w:hint="eastAsia"/>
        </w:rPr>
        <w:t>술어 논리</w:t>
      </w:r>
    </w:p>
    <w:p w14:paraId="6FB7570D" w14:textId="06CEC340" w:rsidR="002148C9" w:rsidRDefault="002148C9" w:rsidP="00C5617C">
      <w:pPr>
        <w:spacing w:after="0"/>
      </w:pPr>
      <w:r>
        <w:rPr>
          <w:rFonts w:hint="eastAsia"/>
        </w:rPr>
        <w:t>명제</w:t>
      </w:r>
    </w:p>
    <w:p w14:paraId="452519A2" w14:textId="7E679610" w:rsidR="002148C9" w:rsidRDefault="002148C9" w:rsidP="00C5617C">
      <w:pPr>
        <w:spacing w:after="0"/>
      </w:pPr>
      <w:r>
        <w:rPr>
          <w:rFonts w:hint="eastAsia"/>
        </w:rPr>
        <w:t>귀납 추론,</w:t>
      </w:r>
      <w:r>
        <w:t xml:space="preserve"> </w:t>
      </w:r>
      <w:r>
        <w:rPr>
          <w:rFonts w:hint="eastAsia"/>
        </w:rPr>
        <w:t>연역 추론,</w:t>
      </w:r>
      <w:r>
        <w:t xml:space="preserve"> </w:t>
      </w:r>
      <w:r>
        <w:rPr>
          <w:rFonts w:hint="eastAsia"/>
        </w:rPr>
        <w:t>유비 추론</w:t>
      </w:r>
    </w:p>
    <w:p w14:paraId="66F4D16E" w14:textId="2244EB3F" w:rsidR="002148C9" w:rsidRDefault="002148C9" w:rsidP="00C5617C">
      <w:pPr>
        <w:spacing w:after="0"/>
      </w:pPr>
      <w:r>
        <w:rPr>
          <w:rFonts w:hint="eastAsia"/>
        </w:rPr>
        <w:t>순방향 추론,</w:t>
      </w:r>
      <w:r>
        <w:t xml:space="preserve"> </w:t>
      </w:r>
      <w:r>
        <w:rPr>
          <w:rFonts w:hint="eastAsia"/>
        </w:rPr>
        <w:t>역방향 추론</w:t>
      </w:r>
    </w:p>
    <w:p w14:paraId="4901860F" w14:textId="000FACAF" w:rsidR="002148C9" w:rsidRDefault="002148C9" w:rsidP="00C5617C">
      <w:pPr>
        <w:spacing w:after="0"/>
      </w:pPr>
      <w:r>
        <w:rPr>
          <w:rFonts w:hint="eastAsia"/>
        </w:rPr>
        <w:t>전문가 시스템</w:t>
      </w:r>
    </w:p>
    <w:p w14:paraId="74607317" w14:textId="48E96FCE" w:rsidR="002148C9" w:rsidRDefault="002148C9" w:rsidP="00C5617C">
      <w:pPr>
        <w:spacing w:after="0"/>
      </w:pPr>
      <w:r>
        <w:rPr>
          <w:rFonts w:hint="eastAsia"/>
        </w:rPr>
        <w:t>휴리스틱 탐색</w:t>
      </w:r>
    </w:p>
    <w:p w14:paraId="3E73012F" w14:textId="0813258C" w:rsidR="002148C9" w:rsidRDefault="002148C9" w:rsidP="00C5617C">
      <w:pPr>
        <w:spacing w:after="0"/>
      </w:pPr>
      <w:r>
        <w:rPr>
          <w:rFonts w:hint="eastAsia"/>
        </w:rPr>
        <w:t>삼단논법</w:t>
      </w:r>
    </w:p>
    <w:p w14:paraId="61942C39" w14:textId="5B92034C" w:rsidR="00137E49" w:rsidRDefault="00137E49" w:rsidP="00C5617C">
      <w:pPr>
        <w:spacing w:after="0"/>
      </w:pPr>
      <w:r>
        <w:rPr>
          <w:rFonts w:hint="eastAsia"/>
        </w:rPr>
        <w:t>최소최대 탐색</w:t>
      </w:r>
    </w:p>
    <w:p w14:paraId="0B956649" w14:textId="08549BBD" w:rsidR="00137E49" w:rsidRDefault="00137E49" w:rsidP="00C5617C">
      <w:pPr>
        <w:spacing w:after="0"/>
      </w:pPr>
      <w:r>
        <w:rPr>
          <w:rFonts w:hint="eastAsia"/>
        </w:rPr>
        <w:t>최상우선 탐색</w:t>
      </w:r>
    </w:p>
    <w:p w14:paraId="30E7641F" w14:textId="3545946F" w:rsidR="00137E49" w:rsidRDefault="00137E49" w:rsidP="00C5617C">
      <w:pPr>
        <w:spacing w:after="0"/>
      </w:pPr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알고리즘</w:t>
      </w:r>
    </w:p>
    <w:p w14:paraId="495C2BEF" w14:textId="700E3FD8" w:rsidR="00137E49" w:rsidRDefault="00137E49" w:rsidP="00C5617C">
      <w:pPr>
        <w:spacing w:after="0"/>
      </w:pPr>
    </w:p>
    <w:p w14:paraId="6DB4415E" w14:textId="48670204" w:rsidR="00137E49" w:rsidRDefault="00B368D8" w:rsidP="00C5617C">
      <w:pPr>
        <w:spacing w:after="0"/>
      </w:pPr>
      <w:proofErr w:type="spellStart"/>
      <w:r>
        <w:rPr>
          <w:rFonts w:hint="eastAsia"/>
        </w:rPr>
        <w:t>머신러닝</w:t>
      </w:r>
      <w:proofErr w:type="spellEnd"/>
    </w:p>
    <w:p w14:paraId="32C52041" w14:textId="79565509" w:rsidR="00B368D8" w:rsidRDefault="00B368D8" w:rsidP="00C5617C">
      <w:pPr>
        <w:spacing w:after="0"/>
      </w:pPr>
      <w:r>
        <w:rPr>
          <w:rFonts w:hint="eastAsia"/>
        </w:rPr>
        <w:t>회귀 분석</w:t>
      </w:r>
    </w:p>
    <w:p w14:paraId="000920B3" w14:textId="6947B9E4" w:rsidR="00B368D8" w:rsidRDefault="00B368D8" w:rsidP="00C5617C">
      <w:pPr>
        <w:spacing w:after="0"/>
      </w:pP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</w:t>
      </w:r>
    </w:p>
    <w:p w14:paraId="7FB33F5C" w14:textId="166B84B2" w:rsidR="00B368D8" w:rsidRDefault="00B368D8" w:rsidP="00C5617C">
      <w:pPr>
        <w:spacing w:after="0"/>
      </w:pPr>
      <w:r>
        <w:rPr>
          <w:rFonts w:hint="eastAsia"/>
        </w:rPr>
        <w:t>의사결정 트리</w:t>
      </w:r>
    </w:p>
    <w:p w14:paraId="35CE6A3F" w14:textId="2B79AA05" w:rsidR="00B368D8" w:rsidRDefault="00B368D8" w:rsidP="00C5617C">
      <w:pPr>
        <w:spacing w:after="0"/>
      </w:pPr>
      <w:r>
        <w:rPr>
          <w:rFonts w:hint="eastAsia"/>
        </w:rPr>
        <w:t>S</w:t>
      </w:r>
      <w:r>
        <w:t>VM</w:t>
      </w:r>
    </w:p>
    <w:p w14:paraId="757C43AD" w14:textId="155171FC" w:rsidR="00B368D8" w:rsidRDefault="00B368D8" w:rsidP="00C5617C">
      <w:pPr>
        <w:spacing w:after="0"/>
      </w:pPr>
      <w:r>
        <w:rPr>
          <w:rFonts w:hint="eastAsia"/>
        </w:rPr>
        <w:t>클러스터링</w:t>
      </w:r>
    </w:p>
    <w:p w14:paraId="708E818C" w14:textId="409228DE" w:rsidR="00B368D8" w:rsidRDefault="00B368D8" w:rsidP="00C5617C">
      <w:pPr>
        <w:spacing w:after="0"/>
      </w:pPr>
      <w:proofErr w:type="spellStart"/>
      <w:r>
        <w:rPr>
          <w:rFonts w:hint="eastAsia"/>
        </w:rPr>
        <w:t>베이즈의</w:t>
      </w:r>
      <w:proofErr w:type="spellEnd"/>
      <w:r>
        <w:rPr>
          <w:rFonts w:hint="eastAsia"/>
        </w:rPr>
        <w:t xml:space="preserve"> 정리</w:t>
      </w:r>
    </w:p>
    <w:p w14:paraId="4236B46D" w14:textId="19755B32" w:rsidR="00B368D8" w:rsidRDefault="00B368D8" w:rsidP="00C5617C">
      <w:pPr>
        <w:spacing w:after="0"/>
      </w:pP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>클러스터링,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의사결정 트리,</w:t>
      </w:r>
      <w:r>
        <w:t xml:space="preserve">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</w:p>
    <w:p w14:paraId="4361D746" w14:textId="37C6B19F" w:rsidR="00B368D8" w:rsidRDefault="00B368D8" w:rsidP="00C5617C">
      <w:pPr>
        <w:spacing w:after="0"/>
        <w:rPr>
          <w:rFonts w:hint="eastAsia"/>
        </w:rPr>
      </w:pPr>
      <w:r>
        <w:rPr>
          <w:rFonts w:hint="eastAsia"/>
        </w:rPr>
        <w:t>K</w:t>
      </w:r>
      <w:r>
        <w:t xml:space="preserve">-means </w:t>
      </w:r>
      <w:r>
        <w:rPr>
          <w:rFonts w:hint="eastAsia"/>
        </w:rPr>
        <w:t>클러스터링,</w:t>
      </w:r>
      <w:r>
        <w:t xml:space="preserve"> </w:t>
      </w:r>
      <w:r>
        <w:rPr>
          <w:rFonts w:hint="eastAsia"/>
        </w:rPr>
        <w:t>가우스 혼합 모델,</w:t>
      </w:r>
      <w:r>
        <w:t xml:space="preserve"> </w:t>
      </w:r>
      <w:r>
        <w:rPr>
          <w:rFonts w:hint="eastAsia"/>
        </w:rPr>
        <w:t xml:space="preserve">계층적 </w:t>
      </w:r>
      <w:proofErr w:type="spellStart"/>
      <w:r>
        <w:rPr>
          <w:rFonts w:hint="eastAsia"/>
        </w:rPr>
        <w:t>크러스터링</w:t>
      </w:r>
      <w:proofErr w:type="spellEnd"/>
      <w:r>
        <w:rPr>
          <w:rFonts w:hint="eastAsia"/>
        </w:rPr>
        <w:t>, 추천 시스템</w:t>
      </w:r>
    </w:p>
    <w:sectPr w:rsidR="00B368D8" w:rsidSect="00C561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C"/>
    <w:rsid w:val="00137E49"/>
    <w:rsid w:val="002148C9"/>
    <w:rsid w:val="007C7A00"/>
    <w:rsid w:val="00B368D8"/>
    <w:rsid w:val="00C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9817"/>
  <w15:chartTrackingRefBased/>
  <w15:docId w15:val="{C6061FE8-743B-40A2-938D-A87D4EF3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A0B5-9DFF-4B5E-9D8A-AB413A83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2022-06-05T14:40:00Z</dcterms:created>
  <dcterms:modified xsi:type="dcterms:W3CDTF">2022-06-05T17:23:00Z</dcterms:modified>
</cp:coreProperties>
</file>