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A6" w:rsidRDefault="00781A21" w:rsidP="00E477A6">
      <w:pPr>
        <w:ind w:firstLine="18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미래,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전망</w:t>
      </w:r>
    </w:p>
    <w:p w:rsidR="00781A21" w:rsidRDefault="00781A21" w:rsidP="00E477A6">
      <w:pPr>
        <w:ind w:firstLine="180"/>
        <w:rPr>
          <w:rFonts w:ascii="Nanum Gothic" w:eastAsia="Nanum Gothic" w:hAnsi="Nanum Gothic"/>
        </w:rPr>
      </w:pPr>
    </w:p>
    <w:p w:rsidR="00183430" w:rsidRDefault="00781A21" w:rsidP="00E477A6">
      <w:pPr>
        <w:ind w:firstLine="18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 </w:t>
      </w:r>
      <w:bookmarkStart w:id="0" w:name="_GoBack"/>
      <w:bookmarkEnd w:id="0"/>
      <w:r w:rsidR="00183430">
        <w:rPr>
          <w:rFonts w:ascii="Nanum Gothic" w:eastAsia="Nanum Gothic" w:hAnsi="Nanum Gothic" w:hint="eastAsia"/>
        </w:rPr>
        <w:t xml:space="preserve">현재 </w:t>
      </w:r>
      <w:r w:rsidR="00183430">
        <w:rPr>
          <w:rFonts w:ascii="Nanum Gothic" w:eastAsia="Nanum Gothic" w:hAnsi="Nanum Gothic"/>
        </w:rPr>
        <w:t>IT</w:t>
      </w:r>
      <w:r w:rsidR="00183430">
        <w:rPr>
          <w:rFonts w:ascii="Nanum Gothic" w:eastAsia="Nanum Gothic" w:hAnsi="Nanum Gothic" w:hint="eastAsia"/>
        </w:rPr>
        <w:t xml:space="preserve"> 시장은 </w:t>
      </w:r>
      <w:proofErr w:type="spellStart"/>
      <w:r w:rsidR="00183430">
        <w:rPr>
          <w:rFonts w:ascii="Nanum Gothic" w:eastAsia="Nanum Gothic" w:hAnsi="Nanum Gothic" w:hint="eastAsia"/>
        </w:rPr>
        <w:t>클라우드</w:t>
      </w:r>
      <w:proofErr w:type="spellEnd"/>
      <w:r w:rsidR="00183430">
        <w:rPr>
          <w:rFonts w:ascii="Nanum Gothic" w:eastAsia="Nanum Gothic" w:hAnsi="Nanum Gothic" w:hint="eastAsia"/>
        </w:rPr>
        <w:t xml:space="preserve"> 서비스와 빅데이터의 부상 덕분에 오픈소스 소프트웨어를 중심으로 재편될 것이라는 전망이 우세합니다.</w:t>
      </w:r>
      <w:r w:rsidR="00183430">
        <w:rPr>
          <w:rFonts w:ascii="Nanum Gothic" w:eastAsia="Nanum Gothic" w:hAnsi="Nanum Gothic"/>
        </w:rPr>
        <w:t xml:space="preserve"> </w:t>
      </w:r>
      <w:proofErr w:type="spellStart"/>
      <w:r w:rsidR="00183430">
        <w:rPr>
          <w:rFonts w:ascii="Nanum Gothic" w:eastAsia="Nanum Gothic" w:hAnsi="Nanum Gothic" w:hint="eastAsia"/>
        </w:rPr>
        <w:t>클라우드</w:t>
      </w:r>
      <w:proofErr w:type="spellEnd"/>
      <w:r w:rsidR="00183430">
        <w:rPr>
          <w:rFonts w:ascii="Nanum Gothic" w:eastAsia="Nanum Gothic" w:hAnsi="Nanum Gothic" w:hint="eastAsia"/>
        </w:rPr>
        <w:t xml:space="preserve"> 서비스는 기본적으로 기업에 종속되지 않는,</w:t>
      </w:r>
      <w:r w:rsidR="00183430">
        <w:rPr>
          <w:rFonts w:ascii="Nanum Gothic" w:eastAsia="Nanum Gothic" w:hAnsi="Nanum Gothic"/>
        </w:rPr>
        <w:t xml:space="preserve"> </w:t>
      </w:r>
      <w:r w:rsidR="00183430">
        <w:rPr>
          <w:rFonts w:ascii="Nanum Gothic" w:eastAsia="Nanum Gothic" w:hAnsi="Nanum Gothic" w:hint="eastAsia"/>
        </w:rPr>
        <w:t>개방형 컴퓨팅을 지향합니다.</w:t>
      </w:r>
      <w:r w:rsidR="00183430">
        <w:rPr>
          <w:rFonts w:ascii="Nanum Gothic" w:eastAsia="Nanum Gothic" w:hAnsi="Nanum Gothic"/>
        </w:rPr>
        <w:t xml:space="preserve"> </w:t>
      </w:r>
      <w:r w:rsidR="00183430">
        <w:rPr>
          <w:rFonts w:ascii="Nanum Gothic" w:eastAsia="Nanum Gothic" w:hAnsi="Nanum Gothic" w:hint="eastAsia"/>
        </w:rPr>
        <w:t>이미 만들어진 기반 위에 추가적으로 개발할 수 있도록 하기 때문에 개발 기간과 비용을 절감할 수도 있습니다.</w:t>
      </w:r>
      <w:r w:rsidR="00183430">
        <w:rPr>
          <w:rFonts w:ascii="Nanum Gothic" w:eastAsia="Nanum Gothic" w:hAnsi="Nanum Gothic"/>
        </w:rPr>
        <w:t xml:space="preserve"> </w:t>
      </w:r>
    </w:p>
    <w:p w:rsidR="00183430" w:rsidRDefault="00183430" w:rsidP="00E477A6">
      <w:pPr>
        <w:ind w:firstLine="18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특히,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데이터를 분석하여 적절하게 사용하는 빅데이터 경영이 화두가 되면서 비용 절감 효과가 더욱 부각되고 있습니다.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오픈소스 소프트웨어를 사용하여 기존에 고비용의 상용 소프트웨어들이 필요가 없어졌기 때문입니다.</w:t>
      </w:r>
      <w:r>
        <w:rPr>
          <w:rFonts w:ascii="Nanum Gothic" w:eastAsia="Nanum Gothic" w:hAnsi="Nanum Gothic"/>
        </w:rPr>
        <w:t xml:space="preserve"> </w:t>
      </w:r>
    </w:p>
    <w:p w:rsidR="00183430" w:rsidRPr="00183430" w:rsidRDefault="00183430" w:rsidP="00183430">
      <w:pPr>
        <w:ind w:firstLine="18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또한 퍼스널 </w:t>
      </w:r>
      <w:proofErr w:type="spellStart"/>
      <w:r>
        <w:rPr>
          <w:rFonts w:ascii="Nanum Gothic" w:eastAsia="Nanum Gothic" w:hAnsi="Nanum Gothic" w:hint="eastAsia"/>
        </w:rPr>
        <w:t>클라우드의</w:t>
      </w:r>
      <w:proofErr w:type="spellEnd"/>
      <w:r>
        <w:rPr>
          <w:rFonts w:ascii="Nanum Gothic" w:eastAsia="Nanum Gothic" w:hAnsi="Nanum Gothic" w:hint="eastAsia"/>
        </w:rPr>
        <w:t xml:space="preserve"> 확산은 가정에서 </w:t>
      </w:r>
      <w:r>
        <w:rPr>
          <w:rFonts w:ascii="Nanum Gothic" w:eastAsia="Nanum Gothic" w:hAnsi="Nanum Gothic"/>
        </w:rPr>
        <w:t>PC</w:t>
      </w:r>
      <w:proofErr w:type="spellStart"/>
      <w:r>
        <w:rPr>
          <w:rFonts w:ascii="Nanum Gothic" w:eastAsia="Nanum Gothic" w:hAnsi="Nanum Gothic" w:hint="eastAsia"/>
        </w:rPr>
        <w:t>를</w:t>
      </w:r>
      <w:proofErr w:type="spellEnd"/>
      <w:r>
        <w:rPr>
          <w:rFonts w:ascii="Nanum Gothic" w:eastAsia="Nanum Gothic" w:hAnsi="Nanum Gothic" w:hint="eastAsia"/>
        </w:rPr>
        <w:t xml:space="preserve"> 사라지게 할 것이라는 전망도 많습니다.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전문적인 </w:t>
      </w:r>
      <w:r>
        <w:rPr>
          <w:rFonts w:ascii="Nanum Gothic" w:eastAsia="Nanum Gothic" w:hAnsi="Nanum Gothic"/>
        </w:rPr>
        <w:t xml:space="preserve">PC </w:t>
      </w:r>
      <w:r>
        <w:rPr>
          <w:rFonts w:ascii="Nanum Gothic" w:eastAsia="Nanum Gothic" w:hAnsi="Nanum Gothic" w:hint="eastAsia"/>
        </w:rPr>
        <w:t>작업을 필요로 하는 경우를 제외하고 각 가정과 개인들은 스마트폰과 태블릿만 있으면 필요한 작업을 할 수 있게 될 것입니다.</w:t>
      </w:r>
      <w:r>
        <w:rPr>
          <w:rFonts w:ascii="Nanum Gothic" w:eastAsia="Nanum Gothic" w:hAnsi="Nanum Gothic"/>
        </w:rPr>
        <w:t xml:space="preserve"> </w:t>
      </w:r>
    </w:p>
    <w:sectPr w:rsidR="00183430" w:rsidRPr="00183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F4"/>
    <w:rsid w:val="00183430"/>
    <w:rsid w:val="004016ED"/>
    <w:rsid w:val="004323A4"/>
    <w:rsid w:val="00723204"/>
    <w:rsid w:val="00761340"/>
    <w:rsid w:val="00781A21"/>
    <w:rsid w:val="007F573C"/>
    <w:rsid w:val="008177F4"/>
    <w:rsid w:val="00DE06F1"/>
    <w:rsid w:val="00E477A6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824"/>
  <w15:chartTrackingRefBased/>
  <w15:docId w15:val="{0E1D50BE-35C6-484B-A0D4-7FB48879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수민</dc:creator>
  <cp:keywords/>
  <dc:description/>
  <cp:lastModifiedBy>이동준</cp:lastModifiedBy>
  <cp:revision>2</cp:revision>
  <dcterms:created xsi:type="dcterms:W3CDTF">2018-10-31T11:24:00Z</dcterms:created>
  <dcterms:modified xsi:type="dcterms:W3CDTF">2018-10-31T11:24:00Z</dcterms:modified>
</cp:coreProperties>
</file>