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EADC" w14:textId="77777777" w:rsidR="00F8395E" w:rsidRPr="00695107" w:rsidRDefault="00F8395E">
      <w:pPr>
        <w:rPr>
          <w:rFonts w:ascii="Arial" w:hAnsi="Arial" w:cs="Arial"/>
          <w:b/>
          <w:bCs/>
          <w:color w:val="FFFFFF" w:themeColor="background1"/>
          <w:sz w:val="40"/>
          <w:szCs w:val="40"/>
          <w:highlight w:val="black"/>
          <w:shd w:val="clear" w:color="auto" w:fill="0084FF"/>
        </w:rPr>
      </w:pPr>
      <w:r w:rsidRPr="00695107">
        <w:rPr>
          <w:rFonts w:ascii="Arial" w:hAnsi="Arial" w:cs="Arial"/>
          <w:b/>
          <w:bCs/>
          <w:color w:val="FFFFFF" w:themeColor="background1"/>
          <w:sz w:val="40"/>
          <w:szCs w:val="40"/>
          <w:highlight w:val="black"/>
          <w:shd w:val="clear" w:color="auto" w:fill="0084FF"/>
        </w:rPr>
        <w:t xml:space="preserve">Prosal: </w:t>
      </w:r>
    </w:p>
    <w:p w14:paraId="6D79238B"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-chọn prosaler: round-robin </w:t>
      </w:r>
    </w:p>
    <w:p w14:paraId="78568C61"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-chuẩn bị đề xuất: createProsalBlock </w:t>
      </w:r>
    </w:p>
    <w:p w14:paraId="5F31D851"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-boastcast đề xuất: </w:t>
      </w:r>
    </w:p>
    <w:p w14:paraId="5E028477"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-trước khi chuyển sang prevote: updateStep </w:t>
      </w:r>
    </w:p>
    <w:p w14:paraId="2C6B8664" w14:textId="77777777" w:rsidR="00F8395E" w:rsidRPr="00695107" w:rsidRDefault="00F8395E">
      <w:pPr>
        <w:rPr>
          <w:rFonts w:ascii="Arial" w:hAnsi="Arial" w:cs="Arial"/>
          <w:b/>
          <w:bCs/>
          <w:color w:val="FFFFFF" w:themeColor="background1"/>
          <w:sz w:val="40"/>
          <w:szCs w:val="40"/>
          <w:highlight w:val="black"/>
          <w:shd w:val="clear" w:color="auto" w:fill="0084FF"/>
        </w:rPr>
      </w:pPr>
      <w:r w:rsidRPr="00695107">
        <w:rPr>
          <w:rFonts w:ascii="Arial" w:hAnsi="Arial" w:cs="Arial"/>
          <w:b/>
          <w:bCs/>
          <w:color w:val="FFFFFF" w:themeColor="background1"/>
          <w:sz w:val="40"/>
          <w:szCs w:val="40"/>
          <w:highlight w:val="black"/>
          <w:shd w:val="clear" w:color="auto" w:fill="0084FF"/>
        </w:rPr>
        <w:t xml:space="preserve">Prevote: </w:t>
      </w:r>
    </w:p>
    <w:p w14:paraId="508AEB99"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-Nhận khối đề xuất: từ người đề xuất. </w:t>
      </w:r>
    </w:p>
    <w:p w14:paraId="6760389B"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-Kiểm tra và xác minh: ProcessProposal để kiểm tra </w:t>
      </w:r>
    </w:p>
    <w:p w14:paraId="5C2E8D35"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-Gửi phiếu Prevote: Dựa trên ProcessProposal, mỗi nút sẽ gửi một phiếu Prevote: Nếu khối hợp lệ, nút sẽ gửi phiếu Prevote cho khối đó. Nếu khối không hợp lệ hoặc không nhận được khối đề xuất kịp thời, nút sẽ gửi phiếu Prevote cho giá trị nil. </w:t>
      </w:r>
    </w:p>
    <w:p w14:paraId="4E4EBC5F" w14:textId="3D9D7216"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-Thu thập phiếu Prevote: Nếu nhận được phiếu Prevote từ ít nhất 2f +1 nút (với f là số lượng nút có thể bị lỗi), đến bước Precommit. </w:t>
      </w:r>
    </w:p>
    <w:p w14:paraId="2FDD4290" w14:textId="71686DF1" w:rsidR="00F8395E" w:rsidRPr="00695107" w:rsidRDefault="00F8395E" w:rsidP="00F8395E">
      <w:pPr>
        <w:ind w:left="720"/>
        <w:rPr>
          <w:color w:val="FFFFFF" w:themeColor="background1"/>
          <w:lang w:val="en-US"/>
        </w:rPr>
      </w:pPr>
      <w:r w:rsidRPr="00695107">
        <w:rPr>
          <w:rFonts w:ascii="Arial" w:hAnsi="Arial" w:cs="Arial"/>
          <w:color w:val="FFFFFF" w:themeColor="background1"/>
          <w:sz w:val="23"/>
          <w:szCs w:val="23"/>
          <w:highlight w:val="black"/>
          <w:shd w:val="clear" w:color="auto" w:fill="0084FF"/>
        </w:rPr>
        <w:t>-Chuyển sang bước Precommit: updateStep</w:t>
      </w:r>
    </w:p>
    <w:p w14:paraId="42EEC19E" w14:textId="39DD7AE8" w:rsidR="00F8395E" w:rsidRDefault="00F8395E">
      <w:pPr>
        <w:rPr>
          <w:color w:val="FFFFFF" w:themeColor="background1"/>
          <w:lang w:val="en-US"/>
        </w:rPr>
      </w:pPr>
    </w:p>
    <w:p w14:paraId="052782AB" w14:textId="77777777" w:rsidR="00695107" w:rsidRPr="00695107" w:rsidRDefault="00695107">
      <w:pPr>
        <w:rPr>
          <w:color w:val="FFFFFF" w:themeColor="background1"/>
          <w:lang w:val="en-US"/>
        </w:rPr>
      </w:pPr>
    </w:p>
    <w:p w14:paraId="2230B70E" w14:textId="627A06A7" w:rsidR="00CB44F0" w:rsidRDefault="00CB44F0">
      <w:pPr>
        <w:rPr>
          <w:lang w:val="vi-VN"/>
        </w:rPr>
      </w:pPr>
      <w:r>
        <w:rPr>
          <w:lang w:val="vi-VN"/>
        </w:rPr>
        <w:br w:type="page"/>
      </w:r>
    </w:p>
    <w:p w14:paraId="7E5E1912" w14:textId="77CDB45F" w:rsidR="00932BF7" w:rsidRDefault="00CB44F0">
      <w:pPr>
        <w:rPr>
          <w:lang w:val="vi-VN"/>
        </w:rPr>
      </w:pPr>
      <w:r>
        <w:lastRenderedPageBreak/>
        <w:t xml:space="preserve">Hàm </w:t>
      </w:r>
      <w:r>
        <w:rPr>
          <w:rStyle w:val="HTMLCode"/>
          <w:rFonts w:eastAsiaTheme="majorEastAsia"/>
        </w:rPr>
        <w:t>defaultDoPrevote</w:t>
      </w:r>
      <w:r>
        <w:t xml:space="preserve"> thực hiện quyết định prevote dựa trên trạng thái hiện tại của blockchain và các quy tắc đồng thuận. Hàm này ghi nhật ký quá trình, xác thực khối đề xuất và quyết định liệu có prevote cho khối hay prevote </w:t>
      </w:r>
      <w:r>
        <w:rPr>
          <w:rStyle w:val="HTMLCode"/>
          <w:rFonts w:eastAsiaTheme="majorEastAsia"/>
        </w:rPr>
        <w:t>nil</w:t>
      </w:r>
      <w:r>
        <w:t>.</w:t>
      </w:r>
    </w:p>
    <w:p w14:paraId="22A493B7" w14:textId="77777777" w:rsidR="006F6568" w:rsidRPr="006F6568" w:rsidRDefault="006F6568" w:rsidP="006F6568">
      <w:pPr>
        <w:pStyle w:val="ListParagraph"/>
        <w:numPr>
          <w:ilvl w:val="0"/>
          <w:numId w:val="1"/>
        </w:numPr>
        <w:rPr>
          <w:rFonts w:ascii="Times New Roman" w:eastAsia="Times New Roman" w:hAnsi="Times New Roman" w:cs="Times New Roman"/>
          <w:kern w:val="0"/>
          <w14:ligatures w14:val="none"/>
        </w:rPr>
      </w:pPr>
      <w:r w:rsidRPr="006F6568">
        <w:rPr>
          <w:rFonts w:ascii="Times New Roman" w:eastAsia="Times New Roman" w:hAnsi="Times New Roman" w:cs="Times New Roman"/>
          <w:b/>
          <w:bCs/>
          <w:kern w:val="0"/>
          <w14:ligatures w14:val="none"/>
        </w:rPr>
        <w:t>Xử Lý Khối Đang Khóa</w:t>
      </w:r>
      <w:r w:rsidRPr="006F6568">
        <w:rPr>
          <w:rFonts w:ascii="Times New Roman" w:eastAsia="Times New Roman" w:hAnsi="Times New Roman" w:cs="Times New Roman"/>
          <w:kern w:val="0"/>
          <w14:ligatures w14:val="none"/>
        </w:rPr>
        <w:t>: Hàm ưu tiên một khối đã bị khóa trước đó nếu tồn tại.</w:t>
      </w:r>
    </w:p>
    <w:p w14:paraId="1EC39771" w14:textId="77777777" w:rsidR="006F6568" w:rsidRPr="006F6568" w:rsidRDefault="006F6568" w:rsidP="006F6568">
      <w:pPr>
        <w:spacing w:after="0" w:line="240" w:lineRule="auto"/>
        <w:rPr>
          <w:rFonts w:ascii="Times New Roman" w:eastAsia="Times New Roman" w:hAnsi="Times New Roman" w:cs="Times New Roman"/>
          <w:kern w:val="0"/>
          <w14:ligatures w14:val="none"/>
        </w:rPr>
      </w:pPr>
      <w:r w:rsidRPr="006F6568">
        <w:rPr>
          <w:rFonts w:ascii="Times New Roman" w:eastAsia="Times New Roman" w:hAnsi="Symbol" w:cs="Times New Roman"/>
          <w:kern w:val="0"/>
          <w14:ligatures w14:val="none"/>
        </w:rPr>
        <w:t></w:t>
      </w:r>
      <w:r w:rsidRPr="006F6568">
        <w:rPr>
          <w:rFonts w:ascii="Times New Roman" w:eastAsia="Times New Roman" w:hAnsi="Times New Roman" w:cs="Times New Roman"/>
          <w:kern w:val="0"/>
          <w14:ligatures w14:val="none"/>
        </w:rPr>
        <w:t xml:space="preserve">  </w:t>
      </w:r>
      <w:r w:rsidRPr="006F6568">
        <w:rPr>
          <w:rFonts w:ascii="Times New Roman" w:eastAsia="Times New Roman" w:hAnsi="Times New Roman" w:cs="Times New Roman"/>
          <w:b/>
          <w:bCs/>
          <w:kern w:val="0"/>
          <w14:ligatures w14:val="none"/>
        </w:rPr>
        <w:t>Xử Lý Nil Proposal</w:t>
      </w:r>
      <w:r w:rsidRPr="006F6568">
        <w:rPr>
          <w:rFonts w:ascii="Times New Roman" w:eastAsia="Times New Roman" w:hAnsi="Times New Roman" w:cs="Times New Roman"/>
          <w:kern w:val="0"/>
          <w14:ligatures w14:val="none"/>
        </w:rPr>
        <w:t xml:space="preserve">: Nếu không có khối đề xuất, một prevote </w:t>
      </w:r>
      <w:r w:rsidRPr="006F6568">
        <w:rPr>
          <w:rFonts w:ascii="Courier New" w:eastAsia="Times New Roman" w:hAnsi="Courier New" w:cs="Courier New"/>
          <w:kern w:val="0"/>
          <w:sz w:val="20"/>
          <w:szCs w:val="20"/>
          <w14:ligatures w14:val="none"/>
        </w:rPr>
        <w:t>nil</w:t>
      </w:r>
      <w:r w:rsidRPr="006F6568">
        <w:rPr>
          <w:rFonts w:ascii="Times New Roman" w:eastAsia="Times New Roman" w:hAnsi="Times New Roman" w:cs="Times New Roman"/>
          <w:kern w:val="0"/>
          <w14:ligatures w14:val="none"/>
        </w:rPr>
        <w:t xml:space="preserve"> sẽ được bỏ phiếu.</w:t>
      </w:r>
    </w:p>
    <w:p w14:paraId="50959A39" w14:textId="77777777" w:rsidR="006F6568" w:rsidRPr="006F6568" w:rsidRDefault="006F6568" w:rsidP="006F6568">
      <w:pPr>
        <w:spacing w:after="0" w:line="240" w:lineRule="auto"/>
        <w:rPr>
          <w:rFonts w:ascii="Times New Roman" w:eastAsia="Times New Roman" w:hAnsi="Times New Roman" w:cs="Times New Roman"/>
          <w:kern w:val="0"/>
          <w14:ligatures w14:val="none"/>
        </w:rPr>
      </w:pPr>
      <w:r w:rsidRPr="006F6568">
        <w:rPr>
          <w:rFonts w:ascii="Times New Roman" w:eastAsia="Times New Roman" w:hAnsi="Symbol" w:cs="Times New Roman"/>
          <w:kern w:val="0"/>
          <w14:ligatures w14:val="none"/>
        </w:rPr>
        <w:t></w:t>
      </w:r>
      <w:r w:rsidRPr="006F6568">
        <w:rPr>
          <w:rFonts w:ascii="Times New Roman" w:eastAsia="Times New Roman" w:hAnsi="Times New Roman" w:cs="Times New Roman"/>
          <w:kern w:val="0"/>
          <w14:ligatures w14:val="none"/>
        </w:rPr>
        <w:t xml:space="preserve">  </w:t>
      </w:r>
      <w:r w:rsidRPr="006F6568">
        <w:rPr>
          <w:rFonts w:ascii="Times New Roman" w:eastAsia="Times New Roman" w:hAnsi="Times New Roman" w:cs="Times New Roman"/>
          <w:b/>
          <w:bCs/>
          <w:kern w:val="0"/>
          <w14:ligatures w14:val="none"/>
        </w:rPr>
        <w:t>Xác Thực Đồng Thuận</w:t>
      </w:r>
      <w:r w:rsidRPr="006F6568">
        <w:rPr>
          <w:rFonts w:ascii="Times New Roman" w:eastAsia="Times New Roman" w:hAnsi="Times New Roman" w:cs="Times New Roman"/>
          <w:kern w:val="0"/>
          <w14:ligatures w14:val="none"/>
        </w:rPr>
        <w:t>: Khối đề xuất được xác thực trước bởi cơ chế đồng thuận.</w:t>
      </w:r>
    </w:p>
    <w:p w14:paraId="164A6430" w14:textId="77777777" w:rsidR="006F6568" w:rsidRPr="006F6568" w:rsidRDefault="006F6568" w:rsidP="006F6568">
      <w:pPr>
        <w:spacing w:after="0" w:line="240" w:lineRule="auto"/>
        <w:rPr>
          <w:rFonts w:ascii="Times New Roman" w:eastAsia="Times New Roman" w:hAnsi="Times New Roman" w:cs="Times New Roman"/>
          <w:kern w:val="0"/>
          <w14:ligatures w14:val="none"/>
        </w:rPr>
      </w:pPr>
      <w:r w:rsidRPr="006F6568">
        <w:rPr>
          <w:rFonts w:ascii="Times New Roman" w:eastAsia="Times New Roman" w:hAnsi="Symbol" w:cs="Times New Roman"/>
          <w:kern w:val="0"/>
          <w14:ligatures w14:val="none"/>
        </w:rPr>
        <w:t></w:t>
      </w:r>
      <w:r w:rsidRPr="006F6568">
        <w:rPr>
          <w:rFonts w:ascii="Times New Roman" w:eastAsia="Times New Roman" w:hAnsi="Times New Roman" w:cs="Times New Roman"/>
          <w:kern w:val="0"/>
          <w14:ligatures w14:val="none"/>
        </w:rPr>
        <w:t xml:space="preserve">  </w:t>
      </w:r>
      <w:r w:rsidRPr="006F6568">
        <w:rPr>
          <w:rFonts w:ascii="Times New Roman" w:eastAsia="Times New Roman" w:hAnsi="Times New Roman" w:cs="Times New Roman"/>
          <w:b/>
          <w:bCs/>
          <w:kern w:val="0"/>
          <w14:ligatures w14:val="none"/>
        </w:rPr>
        <w:t>Xác Thực Ứng Dụng</w:t>
      </w:r>
      <w:r w:rsidRPr="006F6568">
        <w:rPr>
          <w:rFonts w:ascii="Times New Roman" w:eastAsia="Times New Roman" w:hAnsi="Times New Roman" w:cs="Times New Roman"/>
          <w:kern w:val="0"/>
          <w14:ligatures w14:val="none"/>
        </w:rPr>
        <w:t xml:space="preserve">: Ứng dụng (gọi hàm </w:t>
      </w:r>
      <w:r w:rsidRPr="006F6568">
        <w:rPr>
          <w:rFonts w:ascii="Courier New" w:eastAsia="Times New Roman" w:hAnsi="Courier New" w:cs="Courier New"/>
          <w:kern w:val="0"/>
          <w:sz w:val="20"/>
          <w:szCs w:val="20"/>
          <w14:ligatures w14:val="none"/>
        </w:rPr>
        <w:t>ProcessProposal</w:t>
      </w:r>
      <w:r w:rsidRPr="006F6568">
        <w:rPr>
          <w:rFonts w:ascii="Times New Roman" w:eastAsia="Times New Roman" w:hAnsi="Times New Roman" w:cs="Times New Roman"/>
          <w:kern w:val="0"/>
          <w14:ligatures w14:val="none"/>
        </w:rPr>
        <w:t>) cũng xác thực khối đề xuất.</w:t>
      </w:r>
    </w:p>
    <w:p w14:paraId="3EF232FF" w14:textId="77777777" w:rsidR="006F6568" w:rsidRDefault="006F6568" w:rsidP="006F6568">
      <w:pPr>
        <w:rPr>
          <w:lang w:val="vi-VN"/>
        </w:rPr>
      </w:pPr>
      <w:r w:rsidRPr="006F6568">
        <w:rPr>
          <w:rFonts w:ascii="Times New Roman" w:eastAsia="Times New Roman" w:hAnsi="Symbol" w:cs="Times New Roman"/>
          <w:kern w:val="0"/>
          <w14:ligatures w14:val="none"/>
        </w:rPr>
        <w:t></w:t>
      </w:r>
      <w:r w:rsidRPr="006F6568">
        <w:rPr>
          <w:rFonts w:ascii="Times New Roman" w:eastAsia="Times New Roman" w:hAnsi="Times New Roman" w:cs="Times New Roman"/>
          <w:kern w:val="0"/>
          <w14:ligatures w14:val="none"/>
        </w:rPr>
        <w:t xml:space="preserve">  </w:t>
      </w:r>
      <w:r w:rsidRPr="006F6568">
        <w:rPr>
          <w:rFonts w:ascii="Times New Roman" w:eastAsia="Times New Roman" w:hAnsi="Times New Roman" w:cs="Times New Roman"/>
          <w:b/>
          <w:bCs/>
          <w:kern w:val="0"/>
          <w14:ligatures w14:val="none"/>
        </w:rPr>
        <w:t>Quyết Định Prevote</w:t>
      </w:r>
      <w:r w:rsidRPr="006F6568">
        <w:rPr>
          <w:rFonts w:ascii="Times New Roman" w:eastAsia="Times New Roman" w:hAnsi="Times New Roman" w:cs="Times New Roman"/>
          <w:kern w:val="0"/>
          <w14:ligatures w14:val="none"/>
        </w:rPr>
        <w:t>: Quyết định prevote cuối cùng phụ thuộc vào các kiểm tra tính hợp lệ từ cả đồng thuận và ứng dụng.</w:t>
      </w:r>
    </w:p>
    <w:p w14:paraId="6C9B24E5" w14:textId="77777777" w:rsidR="006F6568" w:rsidRDefault="006F6568" w:rsidP="006F6568">
      <w:pPr>
        <w:rPr>
          <w:lang w:val="vi-VN"/>
        </w:rPr>
      </w:pPr>
      <w:r>
        <w:rPr>
          <w:lang w:val="vi-VN"/>
        </w:rPr>
        <w:br w:type="page"/>
      </w:r>
    </w:p>
    <w:p w14:paraId="46C38DA5" w14:textId="77777777" w:rsidR="00CB44F0" w:rsidRPr="00CB44F0" w:rsidRDefault="00CB44F0">
      <w:pPr>
        <w:rPr>
          <w:lang w:val="vi-VN"/>
        </w:rPr>
      </w:pPr>
    </w:p>
    <w:p w14:paraId="33D7C3B0" w14:textId="574F1B98" w:rsidR="00932BF7" w:rsidRDefault="00F8395E">
      <w:pPr>
        <w:rPr>
          <w:lang w:val="vi-VN"/>
        </w:rPr>
      </w:pPr>
      <w:r w:rsidRPr="00F8395E">
        <w:rPr>
          <w:lang w:val="vi-VN"/>
        </w:rPr>
        <w:drawing>
          <wp:inline distT="0" distB="0" distL="0" distR="0" wp14:anchorId="10E28198" wp14:editId="1E02598A">
            <wp:extent cx="3911600" cy="3204503"/>
            <wp:effectExtent l="0" t="0" r="0" b="0"/>
            <wp:docPr id="15373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1222" name=""/>
                    <pic:cNvPicPr/>
                  </pic:nvPicPr>
                  <pic:blipFill>
                    <a:blip r:embed="rId5"/>
                    <a:stretch>
                      <a:fillRect/>
                    </a:stretch>
                  </pic:blipFill>
                  <pic:spPr>
                    <a:xfrm>
                      <a:off x="0" y="0"/>
                      <a:ext cx="3932393" cy="3221538"/>
                    </a:xfrm>
                    <a:prstGeom prst="rect">
                      <a:avLst/>
                    </a:prstGeom>
                  </pic:spPr>
                </pic:pic>
              </a:graphicData>
            </a:graphic>
          </wp:inline>
        </w:drawing>
      </w:r>
    </w:p>
    <w:p w14:paraId="79BECDDA" w14:textId="77777777" w:rsidR="00F8395E" w:rsidRDefault="00F8395E">
      <w:pPr>
        <w:rPr>
          <w:lang w:val="vi-VN"/>
        </w:rPr>
      </w:pPr>
    </w:p>
    <w:p w14:paraId="2623D27F" w14:textId="4A1AE174" w:rsidR="00F8395E" w:rsidRDefault="00F8395E">
      <w:pPr>
        <w:rPr>
          <w:lang w:val="en-US"/>
        </w:rPr>
      </w:pPr>
      <w:r w:rsidRPr="00F8395E">
        <w:rPr>
          <w:lang w:val="vi-VN"/>
        </w:rPr>
        <w:drawing>
          <wp:inline distT="0" distB="0" distL="0" distR="0" wp14:anchorId="0447F589" wp14:editId="220FC3AE">
            <wp:extent cx="5943600" cy="3425190"/>
            <wp:effectExtent l="0" t="0" r="0" b="3810"/>
            <wp:docPr id="194171611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6111" name="Picture 1" descr="A graph with numbers and a bar&#10;&#10;Description automatically generated with medium confidence"/>
                    <pic:cNvPicPr/>
                  </pic:nvPicPr>
                  <pic:blipFill>
                    <a:blip r:embed="rId6"/>
                    <a:stretch>
                      <a:fillRect/>
                    </a:stretch>
                  </pic:blipFill>
                  <pic:spPr>
                    <a:xfrm>
                      <a:off x="0" y="0"/>
                      <a:ext cx="5943600" cy="3425190"/>
                    </a:xfrm>
                    <a:prstGeom prst="rect">
                      <a:avLst/>
                    </a:prstGeom>
                  </pic:spPr>
                </pic:pic>
              </a:graphicData>
            </a:graphic>
          </wp:inline>
        </w:drawing>
      </w:r>
    </w:p>
    <w:p w14:paraId="281B0971" w14:textId="77777777" w:rsidR="00695107" w:rsidRDefault="00695107">
      <w:pPr>
        <w:rPr>
          <w:lang w:val="en-US"/>
        </w:rPr>
      </w:pPr>
    </w:p>
    <w:p w14:paraId="0A02DBD7" w14:textId="54523E19" w:rsidR="00695107" w:rsidRDefault="00695107">
      <w:pPr>
        <w:rPr>
          <w:lang w:val="en-US"/>
        </w:rPr>
      </w:pPr>
      <w:r w:rsidRPr="00695107">
        <w:rPr>
          <w:lang w:val="en-US"/>
        </w:rPr>
        <w:lastRenderedPageBreak/>
        <w:drawing>
          <wp:inline distT="0" distB="0" distL="0" distR="0" wp14:anchorId="72251FAB" wp14:editId="75DBEB0F">
            <wp:extent cx="5943600" cy="3208020"/>
            <wp:effectExtent l="0" t="0" r="0" b="5080"/>
            <wp:docPr id="2123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49" name=""/>
                    <pic:cNvPicPr/>
                  </pic:nvPicPr>
                  <pic:blipFill>
                    <a:blip r:embed="rId7"/>
                    <a:stretch>
                      <a:fillRect/>
                    </a:stretch>
                  </pic:blipFill>
                  <pic:spPr>
                    <a:xfrm>
                      <a:off x="0" y="0"/>
                      <a:ext cx="5943600" cy="3208020"/>
                    </a:xfrm>
                    <a:prstGeom prst="rect">
                      <a:avLst/>
                    </a:prstGeom>
                  </pic:spPr>
                </pic:pic>
              </a:graphicData>
            </a:graphic>
          </wp:inline>
        </w:drawing>
      </w:r>
    </w:p>
    <w:p w14:paraId="69FE4ED6" w14:textId="77777777" w:rsidR="00695107" w:rsidRDefault="00695107">
      <w:pPr>
        <w:rPr>
          <w:lang w:val="en-US"/>
        </w:rPr>
      </w:pPr>
    </w:p>
    <w:p w14:paraId="512750D3" w14:textId="48A9FA50" w:rsidR="00695107" w:rsidRPr="00695107" w:rsidRDefault="00695107">
      <w:pPr>
        <w:rPr>
          <w:lang w:val="en-US"/>
        </w:rPr>
      </w:pPr>
      <w:r w:rsidRPr="00695107">
        <w:rPr>
          <w:lang w:val="en-US"/>
        </w:rPr>
        <w:drawing>
          <wp:inline distT="0" distB="0" distL="0" distR="0" wp14:anchorId="3BF4BD22" wp14:editId="390A49EB">
            <wp:extent cx="5943600" cy="4378960"/>
            <wp:effectExtent l="0" t="0" r="0" b="2540"/>
            <wp:docPr id="9582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9266" name=""/>
                    <pic:cNvPicPr/>
                  </pic:nvPicPr>
                  <pic:blipFill>
                    <a:blip r:embed="rId8"/>
                    <a:stretch>
                      <a:fillRect/>
                    </a:stretch>
                  </pic:blipFill>
                  <pic:spPr>
                    <a:xfrm>
                      <a:off x="0" y="0"/>
                      <a:ext cx="5943600" cy="4378960"/>
                    </a:xfrm>
                    <a:prstGeom prst="rect">
                      <a:avLst/>
                    </a:prstGeom>
                  </pic:spPr>
                </pic:pic>
              </a:graphicData>
            </a:graphic>
          </wp:inline>
        </w:drawing>
      </w:r>
    </w:p>
    <w:sectPr w:rsidR="00695107" w:rsidRPr="006951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C53CB7"/>
    <w:multiLevelType w:val="hybridMultilevel"/>
    <w:tmpl w:val="F1725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1529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BF7"/>
    <w:rsid w:val="0002606B"/>
    <w:rsid w:val="00695107"/>
    <w:rsid w:val="006F6568"/>
    <w:rsid w:val="00932BF7"/>
    <w:rsid w:val="00BE249D"/>
    <w:rsid w:val="00CB44F0"/>
    <w:rsid w:val="00F8395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5FFCB35"/>
  <w15:chartTrackingRefBased/>
  <w15:docId w15:val="{3EE052DF-6B3E-B54C-82FA-65C345A86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2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2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2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2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2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2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2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2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2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2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BF7"/>
    <w:rPr>
      <w:rFonts w:eastAsiaTheme="majorEastAsia" w:cstheme="majorBidi"/>
      <w:color w:val="272727" w:themeColor="text1" w:themeTint="D8"/>
    </w:rPr>
  </w:style>
  <w:style w:type="paragraph" w:styleId="Title">
    <w:name w:val="Title"/>
    <w:basedOn w:val="Normal"/>
    <w:next w:val="Normal"/>
    <w:link w:val="TitleChar"/>
    <w:uiPriority w:val="10"/>
    <w:qFormat/>
    <w:rsid w:val="00932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BF7"/>
    <w:pPr>
      <w:spacing w:before="160"/>
      <w:jc w:val="center"/>
    </w:pPr>
    <w:rPr>
      <w:i/>
      <w:iCs/>
      <w:color w:val="404040" w:themeColor="text1" w:themeTint="BF"/>
    </w:rPr>
  </w:style>
  <w:style w:type="character" w:customStyle="1" w:styleId="QuoteChar">
    <w:name w:val="Quote Char"/>
    <w:basedOn w:val="DefaultParagraphFont"/>
    <w:link w:val="Quote"/>
    <w:uiPriority w:val="29"/>
    <w:rsid w:val="00932BF7"/>
    <w:rPr>
      <w:i/>
      <w:iCs/>
      <w:color w:val="404040" w:themeColor="text1" w:themeTint="BF"/>
    </w:rPr>
  </w:style>
  <w:style w:type="paragraph" w:styleId="ListParagraph">
    <w:name w:val="List Paragraph"/>
    <w:basedOn w:val="Normal"/>
    <w:uiPriority w:val="34"/>
    <w:qFormat/>
    <w:rsid w:val="00932BF7"/>
    <w:pPr>
      <w:ind w:left="720"/>
      <w:contextualSpacing/>
    </w:pPr>
  </w:style>
  <w:style w:type="character" w:styleId="IntenseEmphasis">
    <w:name w:val="Intense Emphasis"/>
    <w:basedOn w:val="DefaultParagraphFont"/>
    <w:uiPriority w:val="21"/>
    <w:qFormat/>
    <w:rsid w:val="00932BF7"/>
    <w:rPr>
      <w:i/>
      <w:iCs/>
      <w:color w:val="0F4761" w:themeColor="accent1" w:themeShade="BF"/>
    </w:rPr>
  </w:style>
  <w:style w:type="paragraph" w:styleId="IntenseQuote">
    <w:name w:val="Intense Quote"/>
    <w:basedOn w:val="Normal"/>
    <w:next w:val="Normal"/>
    <w:link w:val="IntenseQuoteChar"/>
    <w:uiPriority w:val="30"/>
    <w:qFormat/>
    <w:rsid w:val="00932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2BF7"/>
    <w:rPr>
      <w:i/>
      <w:iCs/>
      <w:color w:val="0F4761" w:themeColor="accent1" w:themeShade="BF"/>
    </w:rPr>
  </w:style>
  <w:style w:type="character" w:styleId="IntenseReference">
    <w:name w:val="Intense Reference"/>
    <w:basedOn w:val="DefaultParagraphFont"/>
    <w:uiPriority w:val="32"/>
    <w:qFormat/>
    <w:rsid w:val="00932BF7"/>
    <w:rPr>
      <w:b/>
      <w:bCs/>
      <w:smallCaps/>
      <w:color w:val="0F4761" w:themeColor="accent1" w:themeShade="BF"/>
      <w:spacing w:val="5"/>
    </w:rPr>
  </w:style>
  <w:style w:type="character" w:styleId="HTMLCode">
    <w:name w:val="HTML Code"/>
    <w:basedOn w:val="DefaultParagraphFont"/>
    <w:uiPriority w:val="99"/>
    <w:semiHidden/>
    <w:unhideWhenUsed/>
    <w:rsid w:val="00CB44F0"/>
    <w:rPr>
      <w:rFonts w:ascii="Courier New" w:eastAsia="Times New Roman" w:hAnsi="Courier New" w:cs="Courier New"/>
      <w:sz w:val="20"/>
      <w:szCs w:val="20"/>
    </w:rPr>
  </w:style>
  <w:style w:type="character" w:styleId="Strong">
    <w:name w:val="Strong"/>
    <w:basedOn w:val="DefaultParagraphFont"/>
    <w:uiPriority w:val="22"/>
    <w:qFormat/>
    <w:rsid w:val="006F6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202</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Dương</dc:creator>
  <cp:keywords/>
  <dc:description/>
  <cp:lastModifiedBy>Đông Dương</cp:lastModifiedBy>
  <cp:revision>3</cp:revision>
  <dcterms:created xsi:type="dcterms:W3CDTF">2024-06-17T09:49:00Z</dcterms:created>
  <dcterms:modified xsi:type="dcterms:W3CDTF">2024-06-19T04:35:00Z</dcterms:modified>
</cp:coreProperties>
</file>