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53021" w14:textId="78775855" w:rsidR="00BF7D19" w:rsidRDefault="00BE449D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基于</w:t>
      </w:r>
      <w:r>
        <w:rPr>
          <w:rFonts w:ascii="Arial" w:eastAsia="等线" w:hAnsi="Arial" w:cs="Arial"/>
          <w:b/>
          <w:sz w:val="52"/>
        </w:rPr>
        <w:t>STM32</w:t>
      </w:r>
      <w:r>
        <w:rPr>
          <w:rFonts w:ascii="Arial" w:eastAsia="等线" w:hAnsi="Arial" w:cs="Arial"/>
          <w:b/>
          <w:sz w:val="52"/>
        </w:rPr>
        <w:t>的多模块嵌入式音视频系统设计与实现</w:t>
      </w:r>
    </w:p>
    <w:p w14:paraId="7F6AEBDE" w14:textId="77777777" w:rsidR="00D6756A" w:rsidRDefault="00D6756A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bookmarkStart w:id="0" w:name="heading_0"/>
    </w:p>
    <w:p w14:paraId="2A713DE7" w14:textId="77777777" w:rsidR="00D6756A" w:rsidRDefault="00D6756A">
      <w:pPr>
        <w:widowControl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/>
          <w:b/>
          <w:sz w:val="36"/>
        </w:rPr>
        <w:br w:type="page"/>
      </w:r>
    </w:p>
    <w:p w14:paraId="76EA254F" w14:textId="1C566B32" w:rsidR="00D6756A" w:rsidRPr="002C380A" w:rsidRDefault="006B5A9D" w:rsidP="002C380A">
      <w:pPr>
        <w:pStyle w:val="1"/>
        <w:jc w:val="center"/>
        <w:rPr>
          <w:rFonts w:hint="eastAsia"/>
        </w:rPr>
      </w:pPr>
      <w:r w:rsidRPr="006B5A9D">
        <w:lastRenderedPageBreak/>
        <w:t>摘要</w:t>
      </w:r>
    </w:p>
    <w:p w14:paraId="2C6EE9BF" w14:textId="360A12D6" w:rsidR="002C380A" w:rsidRPr="002C380A" w:rsidRDefault="006B5A9D" w:rsidP="002C380A">
      <w:pPr>
        <w:widowControl/>
        <w:spacing w:after="0" w:line="360" w:lineRule="atLeast"/>
        <w:ind w:firstLineChars="200" w:firstLine="480"/>
        <w:rPr>
          <w:rFonts w:ascii="黑体" w:eastAsia="黑体" w:hAnsi="黑体" w:cs="Arial" w:hint="eastAsia"/>
          <w:color w:val="1F2329"/>
          <w:kern w:val="0"/>
          <w:sz w:val="24"/>
          <w14:ligatures w14:val="none"/>
        </w:rPr>
      </w:pPr>
      <w:r w:rsidRPr="006B5A9D">
        <w:rPr>
          <w:rFonts w:ascii="黑体" w:eastAsia="黑体" w:hAnsi="黑体" w:cs="Arial"/>
          <w:color w:val="1F2329"/>
          <w:kern w:val="0"/>
          <w:sz w:val="24"/>
          <w14:ligatures w14:val="none"/>
        </w:rPr>
        <w:t xml:space="preserve">为解决传统嵌入式多媒体系统单任务架构下实时性不足、多模块协同不畅的问题，设计并实现了一款基于 STM32F407ZGT6 的多模块嵌入式音视频系统。系统采用 “硬件层 - 驱动层 - 中间件层 - 应用层” 四层架构，以 STM32F407ZGT6 为核心控制器，整合 </w:t>
      </w:r>
      <w:proofErr w:type="spellStart"/>
      <w:r w:rsidRPr="006B5A9D">
        <w:rPr>
          <w:rFonts w:ascii="黑体" w:eastAsia="黑体" w:hAnsi="黑体" w:cs="Arial"/>
          <w:color w:val="1F2329"/>
          <w:kern w:val="0"/>
          <w:sz w:val="24"/>
          <w14:ligatures w14:val="none"/>
        </w:rPr>
        <w:t>FreeRTOS</w:t>
      </w:r>
      <w:proofErr w:type="spellEnd"/>
      <w:r w:rsidRPr="006B5A9D">
        <w:rPr>
          <w:rFonts w:ascii="黑体" w:eastAsia="黑体" w:hAnsi="黑体" w:cs="Arial"/>
          <w:color w:val="1F2329"/>
          <w:kern w:val="0"/>
          <w:sz w:val="24"/>
          <w14:ligatures w14:val="none"/>
        </w:rPr>
        <w:t>、LVGL、</w:t>
      </w:r>
      <w:proofErr w:type="spellStart"/>
      <w:r w:rsidRPr="006B5A9D">
        <w:rPr>
          <w:rFonts w:ascii="黑体" w:eastAsia="黑体" w:hAnsi="黑体" w:cs="Arial"/>
          <w:color w:val="1F2329"/>
          <w:kern w:val="0"/>
          <w:sz w:val="24"/>
          <w14:ligatures w14:val="none"/>
        </w:rPr>
        <w:t>FatFS</w:t>
      </w:r>
      <w:proofErr w:type="spellEnd"/>
      <w:r w:rsidRPr="006B5A9D">
        <w:rPr>
          <w:rFonts w:ascii="黑体" w:eastAsia="黑体" w:hAnsi="黑体" w:cs="Arial"/>
          <w:color w:val="1F2329"/>
          <w:kern w:val="0"/>
          <w:sz w:val="24"/>
          <w14:ligatures w14:val="none"/>
        </w:rPr>
        <w:t xml:space="preserve"> 等主流技术</w:t>
      </w:r>
      <w:proofErr w:type="gramStart"/>
      <w:r w:rsidRPr="006B5A9D">
        <w:rPr>
          <w:rFonts w:ascii="黑体" w:eastAsia="黑体" w:hAnsi="黑体" w:cs="Arial"/>
          <w:color w:val="1F2329"/>
          <w:kern w:val="0"/>
          <w:sz w:val="24"/>
          <w14:ligatures w14:val="none"/>
        </w:rPr>
        <w:t>栈</w:t>
      </w:r>
      <w:proofErr w:type="gramEnd"/>
      <w:r w:rsidRPr="006B5A9D">
        <w:rPr>
          <w:rFonts w:ascii="黑体" w:eastAsia="黑体" w:hAnsi="黑体" w:cs="Arial"/>
          <w:color w:val="1F2329"/>
          <w:kern w:val="0"/>
          <w:sz w:val="24"/>
          <w14:ligatures w14:val="none"/>
        </w:rPr>
        <w:t>，实现音视频播放、网络交互、显示控制、存储管理等功能。硬件层面，完成了主控模块、显示模块（ILI9341 + 外部 SRAM）、音频模块（max98357）、存储模块（SD 卡 + W25Q）、通信模块（</w:t>
      </w:r>
      <w:proofErr w:type="spellStart"/>
      <w:r w:rsidRPr="006B5A9D">
        <w:rPr>
          <w:rFonts w:ascii="黑体" w:eastAsia="黑体" w:hAnsi="黑体" w:cs="Arial"/>
          <w:color w:val="1F2329"/>
          <w:kern w:val="0"/>
          <w:sz w:val="24"/>
          <w14:ligatures w14:val="none"/>
        </w:rPr>
        <w:t>WiFi+USB</w:t>
      </w:r>
      <w:proofErr w:type="spellEnd"/>
      <w:r w:rsidRPr="006B5A9D">
        <w:rPr>
          <w:rFonts w:ascii="黑体" w:eastAsia="黑体" w:hAnsi="黑体" w:cs="Arial"/>
          <w:color w:val="1F2329"/>
          <w:kern w:val="0"/>
          <w:sz w:val="24"/>
          <w14:ligatures w14:val="none"/>
        </w:rPr>
        <w:t xml:space="preserve">）的电路设计与调试；软件层面，移植 </w:t>
      </w:r>
      <w:proofErr w:type="spellStart"/>
      <w:r w:rsidRPr="006B5A9D">
        <w:rPr>
          <w:rFonts w:ascii="黑体" w:eastAsia="黑体" w:hAnsi="黑体" w:cs="Arial"/>
          <w:color w:val="1F2329"/>
          <w:kern w:val="0"/>
          <w:sz w:val="24"/>
          <w14:ligatures w14:val="none"/>
        </w:rPr>
        <w:t>FreeRTOS</w:t>
      </w:r>
      <w:proofErr w:type="spellEnd"/>
      <w:r w:rsidRPr="006B5A9D">
        <w:rPr>
          <w:rFonts w:ascii="黑体" w:eastAsia="黑体" w:hAnsi="黑体" w:cs="Arial"/>
          <w:color w:val="1F2329"/>
          <w:kern w:val="0"/>
          <w:sz w:val="24"/>
          <w14:ligatures w14:val="none"/>
        </w:rPr>
        <w:t xml:space="preserve"> 实现多任务调度，通过 DMA 双缓冲 + 串口空闲中断优化通信实时性，基于 I2S+DMA 实现音频流畅播放，移植 LVGL 实现图形界面交互，通过 </w:t>
      </w:r>
      <w:proofErr w:type="spellStart"/>
      <w:r w:rsidRPr="006B5A9D">
        <w:rPr>
          <w:rFonts w:ascii="黑体" w:eastAsia="黑体" w:hAnsi="黑体" w:cs="Arial"/>
          <w:color w:val="1F2329"/>
          <w:kern w:val="0"/>
          <w:sz w:val="24"/>
          <w14:ligatures w14:val="none"/>
        </w:rPr>
        <w:t>FatFS</w:t>
      </w:r>
      <w:proofErr w:type="spellEnd"/>
      <w:r w:rsidRPr="006B5A9D">
        <w:rPr>
          <w:rFonts w:ascii="黑体" w:eastAsia="黑体" w:hAnsi="黑体" w:cs="Arial"/>
          <w:color w:val="1F2329"/>
          <w:kern w:val="0"/>
          <w:sz w:val="24"/>
          <w14:ligatures w14:val="none"/>
        </w:rPr>
        <w:t xml:space="preserve"> 与 USB Mass Storage 实现存储与文件传输。测试结果表明，系统可稳定支持 WAV 音频播放、视频定时播放、网络时间 / 天气查询等功能，多模块协同无卡顿，任务调度延迟≤10ms，连续运行 72 小时无异常，满足嵌入式多媒体系统的实用需求，具有较强的工程参考价值</w:t>
      </w:r>
    </w:p>
    <w:p w14:paraId="739598CA" w14:textId="77777777" w:rsidR="002C380A" w:rsidRPr="002C380A" w:rsidRDefault="002C380A" w:rsidP="002C380A">
      <w:pPr>
        <w:widowControl/>
        <w:spacing w:after="0" w:line="360" w:lineRule="atLeast"/>
        <w:outlineLvl w:val="2"/>
        <w:rPr>
          <w:rFonts w:ascii="黑体" w:eastAsia="黑体" w:hAnsi="黑体" w:cs="Arial" w:hint="eastAsia"/>
          <w:color w:val="1F2329"/>
          <w:kern w:val="0"/>
          <w:sz w:val="24"/>
          <w14:ligatures w14:val="none"/>
        </w:rPr>
      </w:pPr>
      <w:r w:rsidRPr="002C380A">
        <w:rPr>
          <w:rFonts w:ascii="黑体" w:eastAsia="黑体" w:hAnsi="黑体" w:cs="Arial"/>
          <w:color w:val="1F2329"/>
          <w:kern w:val="0"/>
          <w:sz w:val="24"/>
          <w14:ligatures w14:val="none"/>
        </w:rPr>
        <w:t>关键词</w:t>
      </w:r>
    </w:p>
    <w:p w14:paraId="07FC2E2E" w14:textId="495322F6" w:rsidR="006B5A9D" w:rsidRPr="002C380A" w:rsidRDefault="002C380A" w:rsidP="002C380A">
      <w:pPr>
        <w:widowControl/>
        <w:spacing w:after="0" w:line="360" w:lineRule="atLeast"/>
        <w:ind w:firstLineChars="200" w:firstLine="480"/>
        <w:rPr>
          <w:rFonts w:ascii="黑体" w:eastAsia="黑体" w:hAnsi="黑体" w:cs="Arial" w:hint="eastAsia"/>
          <w:color w:val="1F2329"/>
          <w:kern w:val="0"/>
          <w:sz w:val="24"/>
          <w14:ligatures w14:val="none"/>
        </w:rPr>
      </w:pPr>
      <w:r w:rsidRPr="002C380A">
        <w:rPr>
          <w:rFonts w:ascii="黑体" w:eastAsia="黑体" w:hAnsi="黑体" w:cs="Arial"/>
          <w:color w:val="1F2329"/>
          <w:kern w:val="0"/>
          <w:sz w:val="24"/>
          <w14:ligatures w14:val="none"/>
        </w:rPr>
        <w:t>STM32F407ZGT6；嵌入式系统；多模块协同；</w:t>
      </w:r>
      <w:proofErr w:type="spellStart"/>
      <w:r w:rsidRPr="002C380A">
        <w:rPr>
          <w:rFonts w:ascii="黑体" w:eastAsia="黑体" w:hAnsi="黑体" w:cs="Arial"/>
          <w:color w:val="1F2329"/>
          <w:kern w:val="0"/>
          <w:sz w:val="24"/>
          <w14:ligatures w14:val="none"/>
        </w:rPr>
        <w:t>FreeRTOS</w:t>
      </w:r>
      <w:proofErr w:type="spellEnd"/>
      <w:r w:rsidRPr="002C380A">
        <w:rPr>
          <w:rFonts w:ascii="黑体" w:eastAsia="黑体" w:hAnsi="黑体" w:cs="Arial"/>
          <w:color w:val="1F2329"/>
          <w:kern w:val="0"/>
          <w:sz w:val="24"/>
          <w14:ligatures w14:val="none"/>
        </w:rPr>
        <w:t>；音视频播放；实时性优化</w:t>
      </w:r>
      <w:r w:rsidR="00D6756A">
        <w:rPr>
          <w:rFonts w:ascii="Arial" w:eastAsia="等线" w:hAnsi="Arial" w:cs="Arial"/>
          <w:b/>
          <w:sz w:val="36"/>
        </w:rPr>
        <w:br w:type="page"/>
      </w:r>
    </w:p>
    <w:p w14:paraId="55C4AC73" w14:textId="77777777" w:rsidR="006B5A9D" w:rsidRPr="006B5A9D" w:rsidRDefault="006B5A9D" w:rsidP="006B5A9D">
      <w:pPr>
        <w:rPr>
          <w:rFonts w:hint="eastAsia"/>
        </w:rPr>
      </w:pPr>
    </w:p>
    <w:p w14:paraId="5878FACB" w14:textId="70844D96" w:rsidR="00D6756A" w:rsidRDefault="00D6756A">
      <w:pPr>
        <w:widowControl/>
        <w:rPr>
          <w:rFonts w:ascii="Arial" w:eastAsia="等线" w:hAnsi="Arial" w:cs="Arial"/>
          <w:b/>
          <w:sz w:val="36"/>
        </w:rPr>
      </w:pPr>
    </w:p>
    <w:p w14:paraId="5822E699" w14:textId="01691271" w:rsidR="00D6756A" w:rsidRDefault="00D6756A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</w:p>
    <w:p w14:paraId="2283D544" w14:textId="77777777" w:rsidR="006B5A9D" w:rsidRDefault="00D6756A">
      <w:pPr>
        <w:widowControl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/>
          <w:b/>
          <w:sz w:val="36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</w:rPr>
        <w:id w:val="14478241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99695F" w14:textId="0944B028" w:rsidR="006B5A9D" w:rsidRDefault="006B5A9D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2491A3C5" w14:textId="6C47D817" w:rsidR="006B5A9D" w:rsidRDefault="006B5A9D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70325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第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1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章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绪论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44949C" w14:textId="15C61A45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26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1.1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研究背景与意义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05E88F" w14:textId="210E6BC3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27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1.2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国内外研究现状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B77F28" w14:textId="212B2E69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28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1.3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研究内容与主要工作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95FDC4" w14:textId="6C51451A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29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1.4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论文结构安排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35390C" w14:textId="76B12AF3" w:rsidR="006B5A9D" w:rsidRDefault="006B5A9D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3770330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第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2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章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系统总体设计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DA4A1D" w14:textId="221EFCB6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31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2.1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系统功能需求分析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5A22B0" w14:textId="1691834C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32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2.2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系统总体框架设计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F17FFF" w14:textId="6C1F91E8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33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2.2.1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硬件层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C82D1C" w14:textId="741F9719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34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2.2.2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驱动层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774BFD" w14:textId="150651E3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35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2.2.3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中间件层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AAE0F4" w14:textId="06E1EE89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36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2.2.4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应用层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84EBC0" w14:textId="29DF5CC0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37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2.3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系统核心技术选型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54E903" w14:textId="11D6F527" w:rsidR="006B5A9D" w:rsidRDefault="006B5A9D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3770338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第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3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章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硬件系统设计与实现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7BDDC6" w14:textId="312B679D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39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3.1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硬件系统总体设计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F7CBEC" w14:textId="5CB8A290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40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3.2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核心硬件模块设计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56F227" w14:textId="0FE0F62B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41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3.2.1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主控模块设计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949EB5" w14:textId="5FC227C1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42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3.2.3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音频模块设计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9945BE" w14:textId="4BC65317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43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3.2.4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存储模块设计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156883" w14:textId="3029AF27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44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3.3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硬件调试与验证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571EF1" w14:textId="5A7FA575" w:rsidR="006B5A9D" w:rsidRDefault="006B5A9D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3770345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第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4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章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软件系统设计与实现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4AC39F" w14:textId="5D182FE2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46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4.1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软件开发环境搭建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3F4EFE" w14:textId="6E0ED0B4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47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4.2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系统软件总体架构设计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C62627" w14:textId="6E46BB31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48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4.3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核心中间件移植与配置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B27E03" w14:textId="45EB47A2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49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4.3.1 FreeRTOS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移植与配置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9915DA" w14:textId="0EC5BD3D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50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4.3.2 LVGL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移植与配置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E82117" w14:textId="4C4F5647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51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4.3.3 FatFS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移植与配置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4A417B" w14:textId="177F7675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52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4.3.4 USB Mass Storage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移植与配置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BEC228" w14:textId="0807D088" w:rsidR="006B5A9D" w:rsidRDefault="006B5A9D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3770353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第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4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章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软件系统设计与实现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2B5465" w14:textId="24D421A2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54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4.4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各功能模块软件实现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5174B0" w14:textId="1E2CB98C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55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4.4.1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系统初始化模块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F68783" w14:textId="35269188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56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4.4.2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多任务管理模块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B984EE" w14:textId="48ACC5A5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57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4.4.3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显示交互模块实现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2D7E39" w14:textId="2330E48A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58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4.4.4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音频播放模块实现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50096E" w14:textId="413629C6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59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4.4.5 WiFi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模块任务实现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8687B2" w14:textId="105F56A8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60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4.5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软件调试与优化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107D1F" w14:textId="7D8F7D80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61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4.5.1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模块单独调试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9CF6B7" w14:textId="0373B397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62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4.5.2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多模块联调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B185E6" w14:textId="655CA6EB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63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4.5.3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软件优化措施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6AA3F7" w14:textId="75743FBE" w:rsidR="006B5A9D" w:rsidRDefault="006B5A9D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3770364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第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5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章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系统调试与结果分析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212BA5" w14:textId="2A69AB7A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65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5.1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系统调试总体方案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944EF4" w14:textId="746BEFB3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66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5.1.1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调试环境搭建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A5C3C7" w14:textId="4AB7DB1D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67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5.1.2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调试总体流程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547AAB" w14:textId="4BA7BC56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68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5.2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硬件调试与结果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F2AFA3" w14:textId="481863BB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69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5.2.1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供电模块调试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48DEEC" w14:textId="00ED578A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70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5.2.2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核心主控模块调试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9CF45A" w14:textId="485871AC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71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5.2.3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外设模块调试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56FAC2" w14:textId="1A5EFAB5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72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5.3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软件调试与结果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DECB0E" w14:textId="3C624A54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73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5.3.1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模块单独调试结果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20A51C" w14:textId="6919C67D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74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5.3.2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多模块联调结果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6B18E2" w14:textId="6E962335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75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5.4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系统性能测试与结果分析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A67DA7" w14:textId="570758F0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76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5.4.1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实时性测试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2F4A8E" w14:textId="260CE661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77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5.4.2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稳定性测试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4C1017" w14:textId="7F147DF3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78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5.4.3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音频播放测试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12086A" w14:textId="7D1C7CC5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79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5.4.4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显示与联网测试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D99DFB" w14:textId="0D0549C4" w:rsidR="006B5A9D" w:rsidRDefault="006B5A9D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3770380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5.4.5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测试结论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8E6700" w14:textId="516E45A1" w:rsidR="006B5A9D" w:rsidRDefault="006B5A9D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3770381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第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6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章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总结与展望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12230C" w14:textId="4934BB29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82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6.1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研究总结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D7581A" w14:textId="30363719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83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6.2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存在的不足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5BC7FF" w14:textId="51807012" w:rsidR="006B5A9D" w:rsidRDefault="006B5A9D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3770384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 xml:space="preserve">6.3 </w:t>
            </w:r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未来展望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144080" w14:textId="1D7BD926" w:rsidR="006B5A9D" w:rsidRDefault="006B5A9D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3770385" w:history="1">
            <w:r w:rsidRPr="005A0CA6">
              <w:rPr>
                <w:rStyle w:val="a8"/>
                <w:rFonts w:ascii="Arial" w:eastAsia="等线" w:hAnsi="Arial" w:cs="Arial" w:hint="eastAsia"/>
                <w:b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_Toc223770385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6C28EB" w14:textId="1AFB578D" w:rsidR="006B5A9D" w:rsidRDefault="006B5A9D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C3FF998" w14:textId="2AD40300" w:rsidR="00D6756A" w:rsidRDefault="00D6756A">
      <w:pPr>
        <w:widowControl/>
        <w:rPr>
          <w:rFonts w:ascii="Arial" w:eastAsia="等线" w:hAnsi="Arial" w:cs="Arial"/>
          <w:b/>
          <w:sz w:val="36"/>
        </w:rPr>
      </w:pPr>
    </w:p>
    <w:p w14:paraId="69CA7443" w14:textId="77777777" w:rsidR="00D6756A" w:rsidRDefault="00D6756A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</w:p>
    <w:p w14:paraId="78DF1D90" w14:textId="77777777" w:rsidR="00D6756A" w:rsidRDefault="00D6756A">
      <w:pPr>
        <w:widowControl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/>
          <w:b/>
          <w:sz w:val="36"/>
        </w:rPr>
        <w:br w:type="page"/>
      </w:r>
    </w:p>
    <w:p w14:paraId="6A7450CE" w14:textId="0FA6462E" w:rsidR="00BF7D19" w:rsidRDefault="00BE449D">
      <w:pPr>
        <w:spacing w:before="380" w:after="140" w:line="288" w:lineRule="auto"/>
        <w:outlineLvl w:val="0"/>
        <w:rPr>
          <w:rFonts w:hint="eastAsia"/>
        </w:rPr>
      </w:pPr>
      <w:bookmarkStart w:id="1" w:name="_Toc223770325"/>
      <w:r>
        <w:rPr>
          <w:rFonts w:ascii="Arial" w:eastAsia="等线" w:hAnsi="Arial" w:cs="Arial"/>
          <w:b/>
          <w:sz w:val="36"/>
        </w:rPr>
        <w:lastRenderedPageBreak/>
        <w:t>第</w:t>
      </w:r>
      <w:r>
        <w:rPr>
          <w:rFonts w:ascii="Arial" w:eastAsia="等线" w:hAnsi="Arial" w:cs="Arial"/>
          <w:b/>
          <w:sz w:val="36"/>
        </w:rPr>
        <w:t>1</w:t>
      </w:r>
      <w:r>
        <w:rPr>
          <w:rFonts w:ascii="Arial" w:eastAsia="等线" w:hAnsi="Arial" w:cs="Arial"/>
          <w:b/>
          <w:sz w:val="36"/>
        </w:rPr>
        <w:t>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绪论</w:t>
      </w:r>
      <w:bookmarkEnd w:id="0"/>
      <w:bookmarkEnd w:id="1"/>
    </w:p>
    <w:p w14:paraId="0B4CE17B" w14:textId="77777777" w:rsidR="00BF7D19" w:rsidRDefault="00BE449D">
      <w:pPr>
        <w:spacing w:before="320" w:after="120" w:line="288" w:lineRule="auto"/>
        <w:outlineLvl w:val="1"/>
        <w:rPr>
          <w:rFonts w:hint="eastAsia"/>
        </w:rPr>
      </w:pPr>
      <w:bookmarkStart w:id="2" w:name="heading_1"/>
      <w:bookmarkStart w:id="3" w:name="_Toc223770326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研究背景与意义</w:t>
      </w:r>
      <w:bookmarkEnd w:id="2"/>
      <w:bookmarkEnd w:id="3"/>
    </w:p>
    <w:p w14:paraId="1F72DBB7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随着嵌入式技术、物联网技术与多媒体技术的飞速发展，嵌入式设备正朝着多模块协同化、实时性高效化、功能集成化的方向稳步推进。传统嵌入式系统多采用单任务架构，难以满足音视频播放、网络通信、显示</w:t>
      </w:r>
      <w:proofErr w:type="gramStart"/>
      <w:r>
        <w:rPr>
          <w:rFonts w:ascii="Arial" w:eastAsia="等线" w:hAnsi="Arial" w:cs="Arial"/>
        </w:rPr>
        <w:t>交互等</w:t>
      </w:r>
      <w:proofErr w:type="gramEnd"/>
      <w:r>
        <w:rPr>
          <w:rFonts w:ascii="Arial" w:eastAsia="等线" w:hAnsi="Arial" w:cs="Arial"/>
        </w:rPr>
        <w:t>多模块并行运行的实际需求，且普遍存在实时响应滞后、硬件资源利用率低、人机交互体验不佳等突出问题，制约了嵌入式多媒体系统的应用拓展。</w:t>
      </w:r>
    </w:p>
    <w:p w14:paraId="1463BF85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系列微控制器凭借其高性能</w:t>
      </w:r>
      <w:r>
        <w:rPr>
          <w:rFonts w:ascii="Arial" w:eastAsia="等线" w:hAnsi="Arial" w:cs="Arial"/>
        </w:rPr>
        <w:t>Cortex-M4</w:t>
      </w:r>
      <w:r>
        <w:rPr>
          <w:rFonts w:ascii="Arial" w:eastAsia="等线" w:hAnsi="Arial" w:cs="Arial"/>
        </w:rPr>
        <w:t>内核、丰富的外设接口（如</w:t>
      </w:r>
      <w:r>
        <w:rPr>
          <w:rFonts w:ascii="Arial" w:eastAsia="等线" w:hAnsi="Arial" w:cs="Arial"/>
        </w:rPr>
        <w:t>FSMC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/>
        </w:rPr>
        <w:t>等）以及高性价比的优势，成为嵌入式多媒体系统设计中的首选主控芯片。本课题以</w:t>
      </w:r>
      <w:r>
        <w:rPr>
          <w:rFonts w:ascii="Arial" w:eastAsia="等线" w:hAnsi="Arial" w:cs="Arial"/>
        </w:rPr>
        <w:t>STM32F407ZGT6</w:t>
      </w:r>
      <w:r>
        <w:rPr>
          <w:rFonts w:ascii="Arial" w:eastAsia="等线" w:hAnsi="Arial" w:cs="Arial"/>
        </w:rPr>
        <w:t>为核心，整合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实时操作系统、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图形界面库、</w:t>
      </w: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/>
        </w:rPr>
        <w:t>文件系统等主流技术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，设计并实现</w:t>
      </w:r>
      <w:proofErr w:type="gramStart"/>
      <w:r>
        <w:rPr>
          <w:rFonts w:ascii="Arial" w:eastAsia="等线" w:hAnsi="Arial" w:cs="Arial"/>
        </w:rPr>
        <w:t>一款集音视频</w:t>
      </w:r>
      <w:proofErr w:type="gramEnd"/>
      <w:r>
        <w:rPr>
          <w:rFonts w:ascii="Arial" w:eastAsia="等线" w:hAnsi="Arial" w:cs="Arial"/>
        </w:rPr>
        <w:t>播放、网络交互、显示控制、存储管理于一体的多模块嵌入式系统，重点解决单任务架构下的实时性不足、多模块协同不畅等关键问题，研究成果具有较强的工程实用性和参考价值。</w:t>
      </w:r>
    </w:p>
    <w:p w14:paraId="51B70218" w14:textId="77777777" w:rsidR="00BF7D19" w:rsidRDefault="00BE449D">
      <w:pPr>
        <w:spacing w:before="320" w:after="120" w:line="288" w:lineRule="auto"/>
        <w:outlineLvl w:val="1"/>
        <w:rPr>
          <w:rFonts w:hint="eastAsia"/>
        </w:rPr>
      </w:pPr>
      <w:bookmarkStart w:id="4" w:name="heading_2"/>
      <w:bookmarkStart w:id="5" w:name="_Toc223770327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国内外研究现状</w:t>
      </w:r>
      <w:bookmarkEnd w:id="4"/>
      <w:bookmarkEnd w:id="5"/>
    </w:p>
    <w:p w14:paraId="74D83612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目前，嵌入式多媒体系统已广泛应用于智能家居、工业控制、便携式电子设备等多个领域，成为嵌入式技术研究的热点方向。国外厂商在嵌入式芯片设计、实时操作系统优化、多媒体解码算法等方面起步较早，技术体系较为成熟，推出了多款高性能嵌入式解决方案，但相关产品成本较高，</w:t>
      </w:r>
      <w:proofErr w:type="gramStart"/>
      <w:r>
        <w:rPr>
          <w:rFonts w:ascii="Arial" w:eastAsia="等线" w:hAnsi="Arial" w:cs="Arial"/>
        </w:rPr>
        <w:t>且核心</w:t>
      </w:r>
      <w:proofErr w:type="gramEnd"/>
      <w:r>
        <w:rPr>
          <w:rFonts w:ascii="Arial" w:eastAsia="等线" w:hAnsi="Arial" w:cs="Arial"/>
        </w:rPr>
        <w:t>技术存在垄断壁垒，不利于国内相关领域的自主研发与应用。</w:t>
      </w:r>
    </w:p>
    <w:p w14:paraId="259F4B33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国内嵌入式技术近年来发展迅猛，</w:t>
      </w:r>
      <w:r>
        <w:rPr>
          <w:rFonts w:ascii="Arial" w:eastAsia="等线" w:hAnsi="Arial" w:cs="Arial"/>
        </w:rPr>
        <w:t>STM32</w:t>
      </w:r>
      <w:r>
        <w:rPr>
          <w:rFonts w:ascii="Arial" w:eastAsia="等线" w:hAnsi="Arial" w:cs="Arial"/>
        </w:rPr>
        <w:t>系列微控制器凭借高性价比、丰富的开发资源，在国内嵌入式领域得到广泛应用。众多研究者基于</w:t>
      </w:r>
      <w:r>
        <w:rPr>
          <w:rFonts w:ascii="Arial" w:eastAsia="等线" w:hAnsi="Arial" w:cs="Arial"/>
        </w:rPr>
        <w:t>STM32</w:t>
      </w:r>
      <w:r>
        <w:rPr>
          <w:rFonts w:ascii="Arial" w:eastAsia="等线" w:hAnsi="Arial" w:cs="Arial"/>
        </w:rPr>
        <w:t>开发了各类嵌入式多媒体系统，但多数系统存在功能单一、多模块协同性差、实时性不足等问题，难以满足复杂应用场景下的使用需求。针对这一现状，本课题聚焦多模块协同管控与实时性优化两大核心，设计一款功能全面、性能稳定、性价比高的嵌入式音视频系统，填补同类系统的应用短板。</w:t>
      </w:r>
    </w:p>
    <w:p w14:paraId="6B14A457" w14:textId="77777777" w:rsidR="00BF7D19" w:rsidRDefault="00BE449D">
      <w:pPr>
        <w:spacing w:before="320" w:after="120" w:line="288" w:lineRule="auto"/>
        <w:outlineLvl w:val="1"/>
        <w:rPr>
          <w:rFonts w:hint="eastAsia"/>
        </w:rPr>
      </w:pPr>
      <w:bookmarkStart w:id="6" w:name="heading_3"/>
      <w:bookmarkStart w:id="7" w:name="_Toc223770328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研究内容与主要工作</w:t>
      </w:r>
      <w:bookmarkEnd w:id="6"/>
      <w:bookmarkEnd w:id="7"/>
    </w:p>
    <w:p w14:paraId="11F17C05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本课题以</w:t>
      </w:r>
      <w:r>
        <w:rPr>
          <w:rFonts w:ascii="Arial" w:eastAsia="等线" w:hAnsi="Arial" w:cs="Arial"/>
        </w:rPr>
        <w:t>STM32F407ZGT6</w:t>
      </w:r>
      <w:r>
        <w:rPr>
          <w:rFonts w:ascii="Arial" w:eastAsia="等线" w:hAnsi="Arial" w:cs="Arial"/>
        </w:rPr>
        <w:t>为核心控制器，整合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/>
        </w:rPr>
        <w:t>等主流技术，实现各模块的高效协同工作，主要研究内容与工作如下：</w:t>
      </w:r>
    </w:p>
    <w:p w14:paraId="782F7A32" w14:textId="77777777" w:rsidR="00BF7D19" w:rsidRDefault="00BE449D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搭建系统硬件平台，完成</w:t>
      </w:r>
      <w:r>
        <w:rPr>
          <w:rFonts w:ascii="Arial" w:eastAsia="等线" w:hAnsi="Arial" w:cs="Arial"/>
        </w:rPr>
        <w:t>STM32F407ZGT6</w:t>
      </w:r>
      <w:r>
        <w:rPr>
          <w:rFonts w:ascii="Arial" w:eastAsia="等线" w:hAnsi="Arial" w:cs="Arial"/>
        </w:rPr>
        <w:t>与各外设模块（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/>
        </w:rPr>
        <w:t>触摸屏、</w:t>
      </w:r>
      <w:r>
        <w:rPr>
          <w:rFonts w:ascii="Arial" w:eastAsia="等线" w:hAnsi="Arial" w:cs="Arial"/>
        </w:rPr>
        <w:t>max98357</w:t>
      </w:r>
      <w:r>
        <w:rPr>
          <w:rFonts w:ascii="Arial" w:eastAsia="等线" w:hAnsi="Arial" w:cs="Arial"/>
        </w:rPr>
        <w:t>音频模块、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模块、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卡、</w:t>
      </w:r>
      <w:r>
        <w:rPr>
          <w:rFonts w:ascii="Arial" w:eastAsia="等线" w:hAnsi="Arial" w:cs="Arial"/>
        </w:rPr>
        <w:t>W25Q</w:t>
      </w:r>
      <w:r>
        <w:rPr>
          <w:rFonts w:ascii="Arial" w:eastAsia="等线" w:hAnsi="Arial" w:cs="Arial"/>
        </w:rPr>
        <w:t>存储芯片等）的接口设计、硬件连接与电路调试，确保硬件系统的稳定性与兼容性。</w:t>
      </w:r>
    </w:p>
    <w:p w14:paraId="506FBAB6" w14:textId="77777777" w:rsidR="00BF7D19" w:rsidRDefault="00BE449D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移植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实时操作系统，设计科学合理的任务调度机制，通过信号量、互斥锁及命令队列实现多模块协同管控，有效提升系统的实时性与运行稳定性。</w:t>
      </w:r>
    </w:p>
    <w:p w14:paraId="695ABD58" w14:textId="77777777" w:rsidR="00BF7D19" w:rsidRDefault="00BE449D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优化通信模块性能，采用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/>
        </w:rPr>
        <w:t>双缓冲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串口空闲中断的方式实现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数据的非阻塞接收，通过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信号量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互斥</w:t>
      </w:r>
      <w:proofErr w:type="gramStart"/>
      <w:r>
        <w:rPr>
          <w:rFonts w:ascii="Arial" w:eastAsia="等线" w:hAnsi="Arial" w:cs="Arial"/>
        </w:rPr>
        <w:t>锁保护</w:t>
      </w:r>
      <w:proofErr w:type="gramEnd"/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/>
        </w:rPr>
        <w:t>串口打印，替代传统阻塞式</w:t>
      </w:r>
      <w:proofErr w:type="spellStart"/>
      <w:r>
        <w:rPr>
          <w:rFonts w:ascii="Arial" w:eastAsia="等线" w:hAnsi="Arial" w:cs="Arial"/>
        </w:rPr>
        <w:t>printf</w:t>
      </w:r>
      <w:proofErr w:type="spellEnd"/>
      <w:r>
        <w:rPr>
          <w:rFonts w:ascii="Arial" w:eastAsia="等线" w:hAnsi="Arial" w:cs="Arial"/>
        </w:rPr>
        <w:t>函数，显著提升系统响应速度与资源利用率。</w:t>
      </w:r>
    </w:p>
    <w:p w14:paraId="591EC204" w14:textId="77777777" w:rsidR="00BF7D19" w:rsidRDefault="00BE449D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设计显示与多媒体模块，通过</w:t>
      </w:r>
      <w:r>
        <w:rPr>
          <w:rFonts w:ascii="Arial" w:eastAsia="等线" w:hAnsi="Arial" w:cs="Arial"/>
        </w:rPr>
        <w:t>FSMC</w:t>
      </w:r>
      <w:r>
        <w:rPr>
          <w:rFonts w:ascii="Arial" w:eastAsia="等线" w:hAnsi="Arial" w:cs="Arial"/>
        </w:rPr>
        <w:t>接口驱动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/>
        </w:rPr>
        <w:t>屏幕与外部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/>
        </w:rPr>
        <w:t>，移植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图形界面库，实现时钟显示、视频定时播放等功能；通过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接口驱动触摸屏与</w:t>
      </w:r>
      <w:r>
        <w:rPr>
          <w:rFonts w:ascii="Arial" w:eastAsia="等线" w:hAnsi="Arial" w:cs="Arial"/>
        </w:rPr>
        <w:t>W25Q</w:t>
      </w:r>
      <w:r>
        <w:rPr>
          <w:rFonts w:ascii="Arial" w:eastAsia="等线" w:hAnsi="Arial" w:cs="Arial"/>
        </w:rPr>
        <w:t>存储字库，保障音视频文件的流畅播放与中文正常显示。</w:t>
      </w:r>
    </w:p>
    <w:p w14:paraId="0C06069F" w14:textId="77777777" w:rsidR="00BF7D19" w:rsidRDefault="00BE449D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实现存储与联网功能，基于</w:t>
      </w: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/>
        </w:rPr>
        <w:t>文件系统完成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卡的读写操作，移植</w:t>
      </w:r>
      <w:r>
        <w:rPr>
          <w:rFonts w:ascii="Arial" w:eastAsia="等线" w:hAnsi="Arial" w:cs="Arial"/>
        </w:rPr>
        <w:t>USB Mass Storage</w:t>
      </w:r>
      <w:r>
        <w:rPr>
          <w:rFonts w:ascii="Arial" w:eastAsia="等线" w:hAnsi="Arial" w:cs="Arial"/>
        </w:rPr>
        <w:t>功能实现虚拟</w:t>
      </w:r>
      <w:r>
        <w:rPr>
          <w:rFonts w:ascii="Arial" w:eastAsia="等线" w:hAnsi="Arial" w:cs="Arial"/>
        </w:rPr>
        <w:t>U</w:t>
      </w:r>
      <w:r>
        <w:rPr>
          <w:rFonts w:ascii="Arial" w:eastAsia="等线" w:hAnsi="Arial" w:cs="Arial"/>
        </w:rPr>
        <w:t>盘，简化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与系统之间的文件传输流程；通过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模块对接网络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，结合状态机与命令队列，实现网络时间同步、天气查询等功能。</w:t>
      </w:r>
    </w:p>
    <w:p w14:paraId="5E38BC34" w14:textId="77777777" w:rsidR="00BF7D19" w:rsidRDefault="00BE449D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完成音频模块优化，通过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/>
        </w:rPr>
        <w:t>接口驱动</w:t>
      </w:r>
      <w:r>
        <w:rPr>
          <w:rFonts w:ascii="Arial" w:eastAsia="等线" w:hAnsi="Arial" w:cs="Arial"/>
        </w:rPr>
        <w:t>max98357</w:t>
      </w:r>
      <w:r>
        <w:rPr>
          <w:rFonts w:ascii="Arial" w:eastAsia="等线" w:hAnsi="Arial" w:cs="Arial"/>
        </w:rPr>
        <w:t>音频模块，开展多模块联调工作，确保音视频协同播放无卡顿、无失真。</w:t>
      </w:r>
    </w:p>
    <w:p w14:paraId="41990ACE" w14:textId="77777777" w:rsidR="00BF7D19" w:rsidRDefault="00BE449D">
      <w:pPr>
        <w:spacing w:before="320" w:after="120" w:line="288" w:lineRule="auto"/>
        <w:outlineLvl w:val="1"/>
        <w:rPr>
          <w:rFonts w:hint="eastAsia"/>
        </w:rPr>
      </w:pPr>
      <w:bookmarkStart w:id="8" w:name="heading_4"/>
      <w:bookmarkStart w:id="9" w:name="_Toc223770329"/>
      <w:r>
        <w:rPr>
          <w:rFonts w:ascii="Arial" w:eastAsia="等线" w:hAnsi="Arial" w:cs="Arial"/>
          <w:b/>
          <w:sz w:val="32"/>
        </w:rPr>
        <w:t xml:space="preserve">1.4 </w:t>
      </w:r>
      <w:r>
        <w:rPr>
          <w:rFonts w:ascii="Arial" w:eastAsia="等线" w:hAnsi="Arial" w:cs="Arial"/>
          <w:b/>
          <w:sz w:val="32"/>
        </w:rPr>
        <w:t>论文结构安排</w:t>
      </w:r>
      <w:bookmarkEnd w:id="8"/>
      <w:bookmarkEnd w:id="9"/>
    </w:p>
    <w:p w14:paraId="27405A9A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本文共分为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章，各章节内容安排如下：第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章为绪论，阐述本课题的研究背景、研究意义、国内外研究现状及主要研究内容；第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章为系统总体设计，明确系统功能需求，构建系统总体框架，确定核心技术选型；第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章为硬件系统设计与实现，详细阐述各硬件模块的电路设计、接口连接及调试过程；第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章为软件系统设计与实现，深入说明各功能模块的软件开发、中间件移植与优化；第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章为系统调试与结果分析，通过硬件调试、软件调试及性能测试，验证系统功能与性能是否满足设计要求；第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章为总结与展望，总结本文的主要研究工作与成果，对系统未来的优化方向与应用拓展进行展望。</w:t>
      </w:r>
    </w:p>
    <w:p w14:paraId="6AE090A6" w14:textId="77777777" w:rsidR="00BF7D19" w:rsidRDefault="00BE449D">
      <w:pPr>
        <w:spacing w:before="380" w:after="140" w:line="288" w:lineRule="auto"/>
        <w:outlineLvl w:val="0"/>
        <w:rPr>
          <w:rFonts w:hint="eastAsia"/>
        </w:rPr>
      </w:pPr>
      <w:bookmarkStart w:id="10" w:name="heading_5"/>
      <w:bookmarkStart w:id="11" w:name="_Toc223770330"/>
      <w:r>
        <w:rPr>
          <w:rFonts w:ascii="Arial" w:eastAsia="等线" w:hAnsi="Arial" w:cs="Arial"/>
          <w:b/>
          <w:sz w:val="36"/>
        </w:rPr>
        <w:t>第</w:t>
      </w:r>
      <w:r>
        <w:rPr>
          <w:rFonts w:ascii="Arial" w:eastAsia="等线" w:hAnsi="Arial" w:cs="Arial"/>
          <w:b/>
          <w:sz w:val="36"/>
        </w:rPr>
        <w:t>2</w:t>
      </w:r>
      <w:r>
        <w:rPr>
          <w:rFonts w:ascii="Arial" w:eastAsia="等线" w:hAnsi="Arial" w:cs="Arial"/>
          <w:b/>
          <w:sz w:val="36"/>
        </w:rPr>
        <w:t>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系统总体设计</w:t>
      </w:r>
      <w:bookmarkEnd w:id="10"/>
      <w:bookmarkEnd w:id="11"/>
    </w:p>
    <w:p w14:paraId="441A0DD1" w14:textId="77777777" w:rsidR="00BF7D19" w:rsidRDefault="00BE449D">
      <w:pPr>
        <w:spacing w:before="320" w:after="120" w:line="288" w:lineRule="auto"/>
        <w:outlineLvl w:val="1"/>
        <w:rPr>
          <w:rFonts w:hint="eastAsia"/>
        </w:rPr>
      </w:pPr>
      <w:bookmarkStart w:id="12" w:name="heading_6"/>
      <w:bookmarkStart w:id="13" w:name="_Toc223770331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系统功能需求分析</w:t>
      </w:r>
      <w:bookmarkEnd w:id="12"/>
      <w:bookmarkEnd w:id="13"/>
    </w:p>
    <w:p w14:paraId="3690D8C7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结合嵌入式多媒体系统的典型应用场景与实际使用需求，本系统需兼顾实用性、实时性与可扩展性，明确实现以下核心功能需求：</w:t>
      </w:r>
    </w:p>
    <w:p w14:paraId="6DD91991" w14:textId="77777777" w:rsidR="00BF7D19" w:rsidRDefault="00BE449D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实时性需求：实现音视频播放、网络通信、显示</w:t>
      </w:r>
      <w:proofErr w:type="gramStart"/>
      <w:r>
        <w:rPr>
          <w:rFonts w:ascii="Arial" w:eastAsia="等线" w:hAnsi="Arial" w:cs="Arial"/>
        </w:rPr>
        <w:t>交互等</w:t>
      </w:r>
      <w:proofErr w:type="gramEnd"/>
      <w:r>
        <w:rPr>
          <w:rFonts w:ascii="Arial" w:eastAsia="等线" w:hAnsi="Arial" w:cs="Arial"/>
        </w:rPr>
        <w:t>多模块协同工作，无明显卡顿与延迟；串口通信与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数据接收采用非阻塞方式，提升系统响应速度，满足实时交互需求。</w:t>
      </w:r>
    </w:p>
    <w:p w14:paraId="3CB6B042" w14:textId="77777777" w:rsidR="00BF7D19" w:rsidRDefault="00BE449D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显示与多媒体需求：支持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/>
        </w:rPr>
        <w:t>屏幕正常显示，通过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图形界面</w:t>
      </w:r>
      <w:proofErr w:type="gramStart"/>
      <w:r>
        <w:rPr>
          <w:rFonts w:ascii="Arial" w:eastAsia="等线" w:hAnsi="Arial" w:cs="Arial"/>
        </w:rPr>
        <w:t>库实现</w:t>
      </w:r>
      <w:proofErr w:type="gramEnd"/>
      <w:r>
        <w:rPr>
          <w:rFonts w:ascii="Arial" w:eastAsia="等线" w:hAnsi="Arial" w:cs="Arial"/>
        </w:rPr>
        <w:t>时钟显示、视频播放、天气信息展示等功能；支持</w:t>
      </w:r>
      <w:r>
        <w:rPr>
          <w:rFonts w:ascii="Arial" w:eastAsia="等线" w:hAnsi="Arial" w:cs="Arial"/>
        </w:rPr>
        <w:t>WAV</w:t>
      </w:r>
      <w:r>
        <w:rPr>
          <w:rFonts w:ascii="Arial" w:eastAsia="等线" w:hAnsi="Arial" w:cs="Arial"/>
        </w:rPr>
        <w:t>等主流格式音频播放、视频定时播放，要求声音清晰、画面流畅，音视频同步性良好。</w:t>
      </w:r>
    </w:p>
    <w:p w14:paraId="4794B30F" w14:textId="77777777" w:rsidR="00BF7D19" w:rsidRDefault="00BE449D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存储需求：支持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卡读写操作，可稳定存储音视频文件、系统配置文件等；通过</w:t>
      </w:r>
      <w:r>
        <w:rPr>
          <w:rFonts w:ascii="Arial" w:eastAsia="等线" w:hAnsi="Arial" w:cs="Arial"/>
        </w:rPr>
        <w:t>W25Q</w:t>
      </w:r>
      <w:r>
        <w:rPr>
          <w:rFonts w:ascii="Arial" w:eastAsia="等线" w:hAnsi="Arial" w:cs="Arial"/>
        </w:rPr>
        <w:t>存储芯片存储中文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英文词库，实现中文正常显示；移植</w:t>
      </w:r>
      <w:r>
        <w:rPr>
          <w:rFonts w:ascii="Arial" w:eastAsia="等线" w:hAnsi="Arial" w:cs="Arial"/>
        </w:rPr>
        <w:t>USB</w:t>
      </w:r>
      <w:r>
        <w:rPr>
          <w:rFonts w:ascii="Arial" w:eastAsia="等线" w:hAnsi="Arial" w:cs="Arial"/>
        </w:rPr>
        <w:t>虚拟</w:t>
      </w:r>
      <w:r>
        <w:rPr>
          <w:rFonts w:ascii="Arial" w:eastAsia="等线" w:hAnsi="Arial" w:cs="Arial"/>
        </w:rPr>
        <w:t>U</w:t>
      </w:r>
      <w:r>
        <w:rPr>
          <w:rFonts w:ascii="Arial" w:eastAsia="等线" w:hAnsi="Arial" w:cs="Arial"/>
        </w:rPr>
        <w:t>盘功能，方便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与系统之间的文件传输，提升使用便捷性。</w:t>
      </w:r>
    </w:p>
    <w:p w14:paraId="2EA6338C" w14:textId="77777777" w:rsidR="00BF7D19" w:rsidRDefault="00BE449D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联网需求：通过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模块稳定接入网络，对接网络时间与天气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，实现网络时间同步、实时天气查询功能，支持数据的实时传输与更新。</w:t>
      </w:r>
    </w:p>
    <w:p w14:paraId="39144752" w14:textId="77777777" w:rsidR="00BF7D19" w:rsidRDefault="00BE449D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交互需求：通过触摸</w:t>
      </w:r>
      <w:proofErr w:type="gramStart"/>
      <w:r>
        <w:rPr>
          <w:rFonts w:ascii="Arial" w:eastAsia="等线" w:hAnsi="Arial" w:cs="Arial"/>
        </w:rPr>
        <w:t>屏实现</w:t>
      </w:r>
      <w:proofErr w:type="gramEnd"/>
      <w:r>
        <w:rPr>
          <w:rFonts w:ascii="Arial" w:eastAsia="等线" w:hAnsi="Arial" w:cs="Arial"/>
        </w:rPr>
        <w:t>便捷的人机交互，支持菜单切换、功能选择、音视频播放控制（播放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暂停、切歌）等操作；预留按键辅助控制接口，提升系统交互的灵活性。</w:t>
      </w:r>
    </w:p>
    <w:p w14:paraId="5A00D6E0" w14:textId="77777777" w:rsidR="00BF7D19" w:rsidRDefault="00BE449D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稳定性需求：系统可长时间连续运行，无崩溃、无异常；多任务调度合理，资源分配均衡；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/>
        </w:rPr>
        <w:t>传输稳定，无数据丢失、数据错乱等问题。</w:t>
      </w:r>
    </w:p>
    <w:p w14:paraId="6D403127" w14:textId="77777777" w:rsidR="00BF7D19" w:rsidRDefault="00BE449D">
      <w:pPr>
        <w:spacing w:before="320" w:after="120" w:line="288" w:lineRule="auto"/>
        <w:outlineLvl w:val="1"/>
        <w:rPr>
          <w:rFonts w:hint="eastAsia"/>
        </w:rPr>
      </w:pPr>
      <w:bookmarkStart w:id="14" w:name="heading_7"/>
      <w:bookmarkStart w:id="15" w:name="_Toc223770332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系统总体框架设计</w:t>
      </w:r>
      <w:bookmarkEnd w:id="14"/>
      <w:bookmarkEnd w:id="15"/>
    </w:p>
    <w:p w14:paraId="52AAA6F1" w14:textId="4F37B295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本系统以</w:t>
      </w:r>
      <w:r>
        <w:rPr>
          <w:rFonts w:ascii="Arial" w:eastAsia="等线" w:hAnsi="Arial" w:cs="Arial"/>
        </w:rPr>
        <w:t>STM32F407ZGT6</w:t>
      </w:r>
      <w:r>
        <w:rPr>
          <w:rFonts w:ascii="Arial" w:eastAsia="等线" w:hAnsi="Arial" w:cs="Arial"/>
        </w:rPr>
        <w:t>为核心控制器，采用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硬件层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驱动层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中间件层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应用层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的四层架构，整合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/>
        </w:rPr>
        <w:t>等中间件，实现各模块的高效协同工作，确保系统功能全面、性能稳定。系统总体框架如图所示。</w:t>
      </w:r>
    </w:p>
    <w:p w14:paraId="77D35C77" w14:textId="28FC7100" w:rsidR="00BF7D19" w:rsidRPr="00A77E4D" w:rsidRDefault="00A77E4D" w:rsidP="006B5A9D">
      <w:pPr>
        <w:rPr>
          <w:rFonts w:hint="eastAsia"/>
        </w:rPr>
      </w:pPr>
      <w:r>
        <w:rPr>
          <w:noProof/>
        </w:rPr>
        <w:drawing>
          <wp:inline distT="0" distB="0" distL="0" distR="0" wp14:anchorId="75E5EC0A" wp14:editId="329FE2A9">
            <wp:extent cx="5266481" cy="4923636"/>
            <wp:effectExtent l="0" t="0" r="0" b="0"/>
            <wp:docPr id="1886007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056" cy="50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372C" w14:textId="77777777" w:rsidR="00BF7D19" w:rsidRDefault="00BE449D">
      <w:pPr>
        <w:spacing w:before="320" w:after="120" w:line="288" w:lineRule="auto"/>
        <w:outlineLvl w:val="1"/>
        <w:rPr>
          <w:rFonts w:hint="eastAsia"/>
        </w:rPr>
      </w:pPr>
      <w:bookmarkStart w:id="16" w:name="heading_8"/>
      <w:bookmarkStart w:id="17" w:name="_Toc223770333"/>
      <w:r>
        <w:rPr>
          <w:rFonts w:ascii="Arial" w:eastAsia="等线" w:hAnsi="Arial" w:cs="Arial"/>
          <w:b/>
          <w:sz w:val="32"/>
        </w:rPr>
        <w:lastRenderedPageBreak/>
        <w:t xml:space="preserve">2.2.1 </w:t>
      </w:r>
      <w:r>
        <w:rPr>
          <w:rFonts w:ascii="Arial" w:eastAsia="等线" w:hAnsi="Arial" w:cs="Arial"/>
          <w:b/>
          <w:sz w:val="32"/>
        </w:rPr>
        <w:t>硬件层</w:t>
      </w:r>
      <w:bookmarkEnd w:id="16"/>
      <w:bookmarkEnd w:id="17"/>
    </w:p>
    <w:p w14:paraId="4B4442DD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硬件层是系统运行的基础，由主控模块与各类外设模块组成。主控模块采用</w:t>
      </w:r>
      <w:r>
        <w:rPr>
          <w:rFonts w:ascii="Arial" w:eastAsia="等线" w:hAnsi="Arial" w:cs="Arial"/>
        </w:rPr>
        <w:t>STM32F407ZGT6</w:t>
      </w:r>
      <w:r>
        <w:rPr>
          <w:rFonts w:ascii="Arial" w:eastAsia="等线" w:hAnsi="Arial" w:cs="Arial"/>
        </w:rPr>
        <w:t>微控制器，作为系统的核心控制单元；外设模块包括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/>
        </w:rPr>
        <w:t>触摸屏模块、</w:t>
      </w:r>
      <w:r>
        <w:rPr>
          <w:rFonts w:ascii="Arial" w:eastAsia="等线" w:hAnsi="Arial" w:cs="Arial"/>
        </w:rPr>
        <w:t>max98357</w:t>
      </w:r>
      <w:r>
        <w:rPr>
          <w:rFonts w:ascii="Arial" w:eastAsia="等线" w:hAnsi="Arial" w:cs="Arial"/>
        </w:rPr>
        <w:t>音频模块、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模块、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卡存储模块、</w:t>
      </w:r>
      <w:r>
        <w:rPr>
          <w:rFonts w:ascii="Arial" w:eastAsia="等线" w:hAnsi="Arial" w:cs="Arial"/>
        </w:rPr>
        <w:t>W25Q</w:t>
      </w:r>
      <w:r>
        <w:rPr>
          <w:rFonts w:ascii="Arial" w:eastAsia="等线" w:hAnsi="Arial" w:cs="Arial"/>
        </w:rPr>
        <w:t>字库存储模块、外部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/>
        </w:rPr>
        <w:t>模块、电源模块等。各外设模块通过对应的接口与</w:t>
      </w:r>
      <w:r>
        <w:rPr>
          <w:rFonts w:ascii="Arial" w:eastAsia="等线" w:hAnsi="Arial" w:cs="Arial"/>
        </w:rPr>
        <w:t>STM32F407ZGT6</w:t>
      </w:r>
      <w:r>
        <w:rPr>
          <w:rFonts w:ascii="Arial" w:eastAsia="等线" w:hAnsi="Arial" w:cs="Arial"/>
        </w:rPr>
        <w:t>实现稳定连接，完成数据传输与功能控制，为系统各项功能的实现提供硬件支撑。</w:t>
      </w:r>
    </w:p>
    <w:p w14:paraId="14C5F4C1" w14:textId="77777777" w:rsidR="00BF7D19" w:rsidRDefault="00BE449D">
      <w:pPr>
        <w:spacing w:before="320" w:after="120" w:line="288" w:lineRule="auto"/>
        <w:outlineLvl w:val="1"/>
        <w:rPr>
          <w:rFonts w:hint="eastAsia"/>
        </w:rPr>
      </w:pPr>
      <w:bookmarkStart w:id="18" w:name="heading_9"/>
      <w:bookmarkStart w:id="19" w:name="_Toc223770334"/>
      <w:r>
        <w:rPr>
          <w:rFonts w:ascii="Arial" w:eastAsia="等线" w:hAnsi="Arial" w:cs="Arial"/>
          <w:b/>
          <w:sz w:val="32"/>
        </w:rPr>
        <w:t xml:space="preserve">2.2.2 </w:t>
      </w:r>
      <w:r>
        <w:rPr>
          <w:rFonts w:ascii="Arial" w:eastAsia="等线" w:hAnsi="Arial" w:cs="Arial"/>
          <w:b/>
          <w:sz w:val="32"/>
        </w:rPr>
        <w:t>驱动层</w:t>
      </w:r>
      <w:bookmarkEnd w:id="18"/>
      <w:bookmarkEnd w:id="19"/>
    </w:p>
    <w:p w14:paraId="094B39C7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驱动层是硬件层与</w:t>
      </w:r>
      <w:proofErr w:type="gramStart"/>
      <w:r>
        <w:rPr>
          <w:rFonts w:ascii="Arial" w:eastAsia="等线" w:hAnsi="Arial" w:cs="Arial"/>
        </w:rPr>
        <w:t>中间件层的</w:t>
      </w:r>
      <w:proofErr w:type="gramEnd"/>
      <w:r>
        <w:rPr>
          <w:rFonts w:ascii="Arial" w:eastAsia="等线" w:hAnsi="Arial" w:cs="Arial"/>
        </w:rPr>
        <w:t>桥梁，主要负责各类外设的初始化配置与数据交互，为上层中间件和应用层提供统一、标准的接口，简化开发流程、提升开发效率。驱动层主要包括：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外设驱动（</w:t>
      </w:r>
      <w:r>
        <w:rPr>
          <w:rFonts w:ascii="Arial" w:eastAsia="等线" w:hAnsi="Arial" w:cs="Arial"/>
        </w:rPr>
        <w:t>FSMC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USB</w:t>
      </w:r>
      <w:r>
        <w:rPr>
          <w:rFonts w:ascii="Arial" w:eastAsia="等线" w:hAnsi="Arial" w:cs="Arial"/>
        </w:rPr>
        <w:t>等）、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/>
        </w:rPr>
        <w:t>屏幕驱动、</w:t>
      </w:r>
      <w:r>
        <w:rPr>
          <w:rFonts w:ascii="Arial" w:eastAsia="等线" w:hAnsi="Arial" w:cs="Arial"/>
        </w:rPr>
        <w:t>max98357</w:t>
      </w:r>
      <w:r>
        <w:rPr>
          <w:rFonts w:ascii="Arial" w:eastAsia="等线" w:hAnsi="Arial" w:cs="Arial"/>
        </w:rPr>
        <w:t>音频驱动、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模块驱动、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卡驱动、</w:t>
      </w:r>
      <w:r>
        <w:rPr>
          <w:rFonts w:ascii="Arial" w:eastAsia="等线" w:hAnsi="Arial" w:cs="Arial"/>
        </w:rPr>
        <w:t>W25Q</w:t>
      </w:r>
      <w:r>
        <w:rPr>
          <w:rFonts w:ascii="Arial" w:eastAsia="等线" w:hAnsi="Arial" w:cs="Arial"/>
        </w:rPr>
        <w:t>存储驱动、触摸屏驱动等。</w:t>
      </w:r>
    </w:p>
    <w:p w14:paraId="25F43A79" w14:textId="77777777" w:rsidR="00BF7D19" w:rsidRDefault="00BE449D">
      <w:pPr>
        <w:spacing w:before="320" w:after="120" w:line="288" w:lineRule="auto"/>
        <w:outlineLvl w:val="1"/>
        <w:rPr>
          <w:rFonts w:hint="eastAsia"/>
        </w:rPr>
      </w:pPr>
      <w:bookmarkStart w:id="20" w:name="heading_10"/>
      <w:bookmarkStart w:id="21" w:name="_Toc223770335"/>
      <w:r>
        <w:rPr>
          <w:rFonts w:ascii="Arial" w:eastAsia="等线" w:hAnsi="Arial" w:cs="Arial"/>
          <w:b/>
          <w:sz w:val="32"/>
        </w:rPr>
        <w:t xml:space="preserve">2.2.3 </w:t>
      </w:r>
      <w:r>
        <w:rPr>
          <w:rFonts w:ascii="Arial" w:eastAsia="等线" w:hAnsi="Arial" w:cs="Arial"/>
          <w:b/>
          <w:sz w:val="32"/>
        </w:rPr>
        <w:t>中间件层</w:t>
      </w:r>
      <w:bookmarkEnd w:id="20"/>
      <w:bookmarkEnd w:id="21"/>
    </w:p>
    <w:p w14:paraId="2573E9C2" w14:textId="77777777" w:rsidR="00BF7D19" w:rsidRDefault="00BE449D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中间件层是</w:t>
      </w:r>
      <w:proofErr w:type="gramEnd"/>
      <w:r>
        <w:rPr>
          <w:rFonts w:ascii="Arial" w:eastAsia="等线" w:hAnsi="Arial" w:cs="Arial"/>
        </w:rPr>
        <w:t>系统的核心支撑层，提供各类通用功能组件，降低应用层开发难度，提升系统的可移植性与可维护性。主要包括以下核心中间件：</w:t>
      </w:r>
    </w:p>
    <w:p w14:paraId="6ADB7AFC" w14:textId="77777777" w:rsidR="00BF7D19" w:rsidRDefault="00BE449D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：轻量级实时操作系统，主要负责任务调度、信号量管理、互斥锁控制、消息队列处理等，实现多任务高效协同，显著提升系统的实时性与稳定性。</w:t>
      </w:r>
    </w:p>
    <w:p w14:paraId="010A08A4" w14:textId="77777777" w:rsidR="00BF7D19" w:rsidRDefault="00BE449D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：开源图形界面库，负责屏幕显示与人机交互功能的实现，可高效绘制时钟、菜单、天气等界面，支持触摸交互，适配嵌入式系统的资源约束。</w:t>
      </w:r>
    </w:p>
    <w:p w14:paraId="78FA2F0D" w14:textId="77777777" w:rsidR="00BF7D19" w:rsidRDefault="00BE449D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/>
        </w:rPr>
        <w:t>：轻量级文件系统，负责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卡的文件管理，支持文件的读写、创建、删除、修改等操作，为音视频播放、数据存储提供可靠支撑。</w:t>
      </w:r>
    </w:p>
    <w:p w14:paraId="30EBFDC3" w14:textId="77777777" w:rsidR="00BF7D19" w:rsidRDefault="00BE449D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USB Mass Storage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USB</w:t>
      </w:r>
      <w:r>
        <w:rPr>
          <w:rFonts w:ascii="Arial" w:eastAsia="等线" w:hAnsi="Arial" w:cs="Arial"/>
        </w:rPr>
        <w:t>虚拟</w:t>
      </w:r>
      <w:r>
        <w:rPr>
          <w:rFonts w:ascii="Arial" w:eastAsia="等线" w:hAnsi="Arial" w:cs="Arial"/>
        </w:rPr>
        <w:t>U</w:t>
      </w:r>
      <w:r>
        <w:rPr>
          <w:rFonts w:ascii="Arial" w:eastAsia="等线" w:hAnsi="Arial" w:cs="Arial"/>
        </w:rPr>
        <w:t>盘协议，实现系统与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之间的文件直接传输，简化数据交互流程，提升系统的使用便捷性。</w:t>
      </w:r>
    </w:p>
    <w:p w14:paraId="6872E067" w14:textId="77777777" w:rsidR="00BF7D19" w:rsidRDefault="00BE449D">
      <w:pPr>
        <w:spacing w:before="320" w:after="120" w:line="288" w:lineRule="auto"/>
        <w:outlineLvl w:val="1"/>
        <w:rPr>
          <w:rFonts w:hint="eastAsia"/>
        </w:rPr>
      </w:pPr>
      <w:bookmarkStart w:id="22" w:name="heading_11"/>
      <w:bookmarkStart w:id="23" w:name="_Toc223770336"/>
      <w:r>
        <w:rPr>
          <w:rFonts w:ascii="Arial" w:eastAsia="等线" w:hAnsi="Arial" w:cs="Arial"/>
          <w:b/>
          <w:sz w:val="32"/>
        </w:rPr>
        <w:t xml:space="preserve">2.2.4 </w:t>
      </w:r>
      <w:r>
        <w:rPr>
          <w:rFonts w:ascii="Arial" w:eastAsia="等线" w:hAnsi="Arial" w:cs="Arial"/>
          <w:b/>
          <w:sz w:val="32"/>
        </w:rPr>
        <w:t>应用层</w:t>
      </w:r>
      <w:bookmarkEnd w:id="22"/>
      <w:bookmarkEnd w:id="23"/>
    </w:p>
    <w:p w14:paraId="1A17C2F6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用层基于驱动层与中间件层，实现系统的各类具体业务功能，是系统与用户交互的核心层面。应用层主要包括多任务管理模块、音视频播放模块、显示控制模块、网络通信模块、存储管理模块、人机交互模块等，各模块通过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任务调度与信号量协同工作，共同完成系统的整体功能，满足用户的实际使用需求。</w:t>
      </w:r>
    </w:p>
    <w:p w14:paraId="1C9F0E4B" w14:textId="77777777" w:rsidR="00BF7D19" w:rsidRDefault="00BE449D">
      <w:pPr>
        <w:spacing w:before="320" w:after="120" w:line="288" w:lineRule="auto"/>
        <w:outlineLvl w:val="1"/>
        <w:rPr>
          <w:rFonts w:hint="eastAsia"/>
        </w:rPr>
      </w:pPr>
      <w:bookmarkStart w:id="24" w:name="heading_12"/>
      <w:bookmarkStart w:id="25" w:name="_Toc223770337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系统核心技术选型</w:t>
      </w:r>
      <w:bookmarkEnd w:id="24"/>
      <w:bookmarkEnd w:id="25"/>
    </w:p>
    <w:p w14:paraId="1CF40C32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结合系统功能需求、开发难度及性价比，本次设计的核心技术选型如下，确保系统性</w:t>
      </w:r>
      <w:r>
        <w:rPr>
          <w:rFonts w:ascii="Arial" w:eastAsia="等线" w:hAnsi="Arial" w:cs="Arial"/>
        </w:rPr>
        <w:lastRenderedPageBreak/>
        <w:t>能稳定、开发高效，同时兼顾工程实用性：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F7D19" w14:paraId="61BFA4A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48F70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F9B25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选型方案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FC404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选型理由</w:t>
            </w:r>
          </w:p>
        </w:tc>
      </w:tr>
      <w:tr w:rsidR="00BF7D19" w14:paraId="38FD9E0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D1E73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主控芯片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5CB96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STM32F407ZGT6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020F7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采用高性能</w:t>
            </w:r>
            <w:r>
              <w:rPr>
                <w:rFonts w:ascii="Arial" w:eastAsia="等线" w:hAnsi="Arial" w:cs="Arial"/>
              </w:rPr>
              <w:t>Cortex-M4</w:t>
            </w:r>
            <w:r>
              <w:rPr>
                <w:rFonts w:ascii="Arial" w:eastAsia="等线" w:hAnsi="Arial" w:cs="Arial"/>
              </w:rPr>
              <w:t>内核，主频最高可达</w:t>
            </w:r>
            <w:r>
              <w:rPr>
                <w:rFonts w:ascii="Arial" w:eastAsia="等线" w:hAnsi="Arial" w:cs="Arial"/>
              </w:rPr>
              <w:t>168MHz</w:t>
            </w:r>
            <w:r>
              <w:rPr>
                <w:rFonts w:ascii="Arial" w:eastAsia="等线" w:hAnsi="Arial" w:cs="Arial"/>
              </w:rPr>
              <w:t>，外设接口丰富（</w:t>
            </w:r>
            <w:r>
              <w:rPr>
                <w:rFonts w:ascii="Arial" w:eastAsia="等线" w:hAnsi="Arial" w:cs="Arial"/>
              </w:rPr>
              <w:t>FSMC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SPI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I2S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DMA</w:t>
            </w:r>
            <w:r>
              <w:rPr>
                <w:rFonts w:ascii="Arial" w:eastAsia="等线" w:hAnsi="Arial" w:cs="Arial"/>
              </w:rPr>
              <w:t>等），内置</w:t>
            </w:r>
            <w:r>
              <w:rPr>
                <w:rFonts w:ascii="Arial" w:eastAsia="等线" w:hAnsi="Arial" w:cs="Arial"/>
              </w:rPr>
              <w:t>1MB Flash</w:t>
            </w:r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>192KB RAM</w:t>
            </w:r>
            <w:r>
              <w:rPr>
                <w:rFonts w:ascii="Arial" w:eastAsia="等线" w:hAnsi="Arial" w:cs="Arial"/>
              </w:rPr>
              <w:t>，存储容量充足，性价比高，可满足多模块协同运行的需求。</w:t>
            </w:r>
          </w:p>
        </w:tc>
      </w:tr>
      <w:tr w:rsidR="00BF7D19" w14:paraId="061F976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3C3B6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实时操作系统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8092A" w14:textId="24327EBA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FreeRTOS</w:t>
            </w:r>
            <w:proofErr w:type="spellEnd"/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V1</w:t>
            </w:r>
            <w:r w:rsidR="00A77E4D">
              <w:rPr>
                <w:rFonts w:ascii="Arial" w:eastAsia="等线" w:hAnsi="Arial" w:cs="Arial" w:hint="eastAsia"/>
              </w:rPr>
              <w:t>1</w:t>
            </w:r>
            <w:r>
              <w:rPr>
                <w:rFonts w:ascii="Arial" w:eastAsia="等线" w:hAnsi="Arial" w:cs="Arial"/>
              </w:rPr>
              <w:t>.</w:t>
            </w:r>
            <w:r w:rsidR="00A77E4D">
              <w:rPr>
                <w:rFonts w:ascii="Arial" w:eastAsia="等线" w:hAnsi="Arial" w:cs="Arial" w:hint="eastAsia"/>
              </w:rPr>
              <w:t>1</w:t>
            </w:r>
            <w:r>
              <w:rPr>
                <w:rFonts w:ascii="Arial" w:eastAsia="等线" w:hAnsi="Arial" w:cs="Arial"/>
              </w:rPr>
              <w:t>.</w:t>
            </w:r>
            <w:r w:rsidR="00A77E4D">
              <w:rPr>
                <w:rFonts w:ascii="Arial" w:eastAsia="等线" w:hAnsi="Arial" w:cs="Arial" w:hint="eastAsia"/>
              </w:rPr>
              <w:t>0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46766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轻量级、开源免费，实时性强，支持任务调度、信号量、互斥锁、消息队列等核心功能，适配嵌入式微控制器，开发资料丰富，便于调试与优化。</w:t>
            </w:r>
          </w:p>
        </w:tc>
      </w:tr>
      <w:tr w:rsidR="00BF7D19" w14:paraId="4319219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06B71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图形界面库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68EC9" w14:textId="502DA6DC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LVGL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V8.</w:t>
            </w:r>
            <w:r w:rsidR="00A77E4D">
              <w:rPr>
                <w:rFonts w:ascii="Arial" w:eastAsia="等线" w:hAnsi="Arial" w:cs="Arial" w:hint="eastAsia"/>
              </w:rPr>
              <w:t>3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0B2D2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开源、轻量级、可移植性强，支持多种显示设备与触摸交互，代码简洁、开发效率高，适合嵌入式系统的图形界面开发，可满足本系统的显示与交互需求。</w:t>
            </w:r>
          </w:p>
        </w:tc>
      </w:tr>
      <w:tr w:rsidR="00BF7D19" w14:paraId="173C615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A8F13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文件系统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F90FD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FatFS</w:t>
            </w:r>
            <w:proofErr w:type="spellEnd"/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R0.14c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9FF84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轻量级、可移植性强，支持</w:t>
            </w:r>
            <w:r>
              <w:rPr>
                <w:rFonts w:ascii="Arial" w:eastAsia="等线" w:hAnsi="Arial" w:cs="Arial"/>
              </w:rPr>
              <w:t>SD</w:t>
            </w:r>
            <w:r>
              <w:rPr>
                <w:rFonts w:ascii="Arial" w:eastAsia="等线" w:hAnsi="Arial" w:cs="Arial"/>
              </w:rPr>
              <w:t>卡、</w:t>
            </w:r>
            <w:r>
              <w:rPr>
                <w:rFonts w:ascii="Arial" w:eastAsia="等线" w:hAnsi="Arial" w:cs="Arial"/>
              </w:rPr>
              <w:t>Flash</w:t>
            </w:r>
            <w:r>
              <w:rPr>
                <w:rFonts w:ascii="Arial" w:eastAsia="等线" w:hAnsi="Arial" w:cs="Arial"/>
              </w:rPr>
              <w:t>等多种存储介质，接口简单易用，占用资源少，可</w:t>
            </w:r>
            <w:proofErr w:type="gramStart"/>
            <w:r>
              <w:rPr>
                <w:rFonts w:ascii="Arial" w:eastAsia="等线" w:hAnsi="Arial" w:cs="Arial"/>
              </w:rPr>
              <w:t>高效实现</w:t>
            </w:r>
            <w:proofErr w:type="gramEnd"/>
            <w:r>
              <w:rPr>
                <w:rFonts w:ascii="Arial" w:eastAsia="等线" w:hAnsi="Arial" w:cs="Arial"/>
              </w:rPr>
              <w:t>文件管理功能，适配本系统的存储需求。</w:t>
            </w:r>
          </w:p>
        </w:tc>
      </w:tr>
      <w:tr w:rsidR="00BF7D19" w14:paraId="3C76C40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F2026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音频模块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1079A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max98357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D88D1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单声道、无滤波设计，高保真音质，支持</w:t>
            </w:r>
            <w:r>
              <w:rPr>
                <w:rFonts w:ascii="Arial" w:eastAsia="等线" w:hAnsi="Arial" w:cs="Arial"/>
              </w:rPr>
              <w:t>I2S</w:t>
            </w:r>
            <w:r>
              <w:rPr>
                <w:rFonts w:ascii="Arial" w:eastAsia="等线" w:hAnsi="Arial" w:cs="Arial"/>
              </w:rPr>
              <w:t>接口，驱动简单，体积小、</w:t>
            </w:r>
            <w:r>
              <w:rPr>
                <w:rFonts w:ascii="Arial" w:eastAsia="等线" w:hAnsi="Arial" w:cs="Arial"/>
              </w:rPr>
              <w:lastRenderedPageBreak/>
              <w:t>功耗低，适合嵌入式音频播放场景，可满足本系统的音频输出需求。</w:t>
            </w:r>
          </w:p>
        </w:tc>
      </w:tr>
      <w:tr w:rsidR="00BF7D19" w14:paraId="1D00E78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AC4AA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显示模块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78739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ILI9341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FSMC</w:t>
            </w:r>
            <w:r>
              <w:rPr>
                <w:rFonts w:ascii="Arial" w:eastAsia="等线" w:hAnsi="Arial" w:cs="Arial"/>
              </w:rPr>
              <w:t>驱动）</w:t>
            </w:r>
            <w:r>
              <w:rPr>
                <w:rFonts w:ascii="Arial" w:eastAsia="等线" w:hAnsi="Arial" w:cs="Arial"/>
              </w:rPr>
              <w:t xml:space="preserve">+ </w:t>
            </w:r>
            <w:r>
              <w:rPr>
                <w:rFonts w:ascii="Arial" w:eastAsia="等线" w:hAnsi="Arial" w:cs="Arial"/>
              </w:rPr>
              <w:t>外部</w:t>
            </w:r>
            <w:r>
              <w:rPr>
                <w:rFonts w:ascii="Arial" w:eastAsia="等线" w:hAnsi="Arial" w:cs="Arial"/>
              </w:rPr>
              <w:t>SRAM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B6AE6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ILI9341</w:t>
            </w:r>
            <w:r>
              <w:rPr>
                <w:rFonts w:ascii="Arial" w:eastAsia="等线" w:hAnsi="Arial" w:cs="Arial"/>
              </w:rPr>
              <w:t>屏幕分辨率高、显示清晰，采用</w:t>
            </w:r>
            <w:r>
              <w:rPr>
                <w:rFonts w:ascii="Arial" w:eastAsia="等线" w:hAnsi="Arial" w:cs="Arial"/>
              </w:rPr>
              <w:t>FSMC</w:t>
            </w:r>
            <w:r>
              <w:rPr>
                <w:rFonts w:ascii="Arial" w:eastAsia="等线" w:hAnsi="Arial" w:cs="Arial"/>
              </w:rPr>
              <w:t>接口可实现高速数据传输，搭配外部</w:t>
            </w:r>
            <w:r>
              <w:rPr>
                <w:rFonts w:ascii="Arial" w:eastAsia="等线" w:hAnsi="Arial" w:cs="Arial"/>
              </w:rPr>
              <w:t>SRAM</w:t>
            </w:r>
            <w:r>
              <w:rPr>
                <w:rFonts w:ascii="Arial" w:eastAsia="等线" w:hAnsi="Arial" w:cs="Arial"/>
              </w:rPr>
              <w:t>可存储</w:t>
            </w:r>
            <w:r>
              <w:rPr>
                <w:rFonts w:ascii="Arial" w:eastAsia="等线" w:hAnsi="Arial" w:cs="Arial"/>
              </w:rPr>
              <w:t>LVGL</w:t>
            </w:r>
            <w:proofErr w:type="gramStart"/>
            <w:r>
              <w:rPr>
                <w:rFonts w:ascii="Arial" w:eastAsia="等线" w:hAnsi="Arial" w:cs="Arial"/>
              </w:rPr>
              <w:t>帧</w:t>
            </w:r>
            <w:proofErr w:type="gramEnd"/>
            <w:r>
              <w:rPr>
                <w:rFonts w:ascii="Arial" w:eastAsia="等线" w:hAnsi="Arial" w:cs="Arial"/>
              </w:rPr>
              <w:t>缓存数据，减轻</w:t>
            </w:r>
            <w:r>
              <w:rPr>
                <w:rFonts w:ascii="Arial" w:eastAsia="等线" w:hAnsi="Arial" w:cs="Arial"/>
              </w:rPr>
              <w:t>STM32</w:t>
            </w:r>
            <w:r>
              <w:rPr>
                <w:rFonts w:ascii="Arial" w:eastAsia="等线" w:hAnsi="Arial" w:cs="Arial"/>
              </w:rPr>
              <w:t>内部</w:t>
            </w:r>
            <w:r>
              <w:rPr>
                <w:rFonts w:ascii="Arial" w:eastAsia="等线" w:hAnsi="Arial" w:cs="Arial"/>
              </w:rPr>
              <w:t>RAM</w:t>
            </w:r>
            <w:r>
              <w:rPr>
                <w:rFonts w:ascii="Arial" w:eastAsia="等线" w:hAnsi="Arial" w:cs="Arial"/>
              </w:rPr>
              <w:t>负担，避免画面卡顿，提升显示流畅度。</w:t>
            </w:r>
          </w:p>
        </w:tc>
      </w:tr>
      <w:tr w:rsidR="00BF7D19" w14:paraId="3130D56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FD893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通信模块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45CC3" w14:textId="244F59DA" w:rsidR="00BF7D19" w:rsidRDefault="00A77E4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 xml:space="preserve">ESP32-C2 </w:t>
            </w:r>
            <w:proofErr w:type="spellStart"/>
            <w:r>
              <w:rPr>
                <w:rFonts w:ascii="Arial" w:eastAsia="等线" w:hAnsi="Arial" w:cs="Arial"/>
              </w:rPr>
              <w:t>WiFi</w:t>
            </w:r>
            <w:proofErr w:type="spellEnd"/>
            <w:r>
              <w:rPr>
                <w:rFonts w:ascii="Arial" w:eastAsia="等线" w:hAnsi="Arial" w:cs="Arial"/>
              </w:rPr>
              <w:t>模块（串口通信）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78B1D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接口简单、易移植，支持网络接入，可实现网络数据的接收与发送，能够满足本系统网络时间同步、天气查询等联网需求。</w:t>
            </w:r>
          </w:p>
        </w:tc>
      </w:tr>
      <w:tr w:rsidR="00BF7D19" w14:paraId="30A7669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82358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存储模块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0A6A8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SD</w:t>
            </w:r>
            <w:r>
              <w:rPr>
                <w:rFonts w:ascii="Arial" w:eastAsia="等线" w:hAnsi="Arial" w:cs="Arial"/>
              </w:rPr>
              <w:t>卡</w:t>
            </w:r>
            <w:r>
              <w:rPr>
                <w:rFonts w:ascii="Arial" w:eastAsia="等线" w:hAnsi="Arial" w:cs="Arial"/>
              </w:rPr>
              <w:t xml:space="preserve"> + W25Q</w:t>
            </w:r>
            <w:r>
              <w:rPr>
                <w:rFonts w:ascii="Arial" w:eastAsia="等线" w:hAnsi="Arial" w:cs="Arial"/>
              </w:rPr>
              <w:t>存储芯片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66402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SD</w:t>
            </w:r>
            <w:r>
              <w:rPr>
                <w:rFonts w:ascii="Arial" w:eastAsia="等线" w:hAnsi="Arial" w:cs="Arial"/>
              </w:rPr>
              <w:t>卡存储容量大，适合存储音视频文件等大容量数据；</w:t>
            </w:r>
            <w:r>
              <w:rPr>
                <w:rFonts w:ascii="Arial" w:eastAsia="等线" w:hAnsi="Arial" w:cs="Arial"/>
              </w:rPr>
              <w:t>W25Q</w:t>
            </w:r>
            <w:r>
              <w:rPr>
                <w:rFonts w:ascii="Arial" w:eastAsia="等线" w:hAnsi="Arial" w:cs="Arial"/>
              </w:rPr>
              <w:t>存储芯片体积小、功耗低，适合存储字库和系统配置文件，二者结合可满足系统的多样化存储需求。</w:t>
            </w:r>
          </w:p>
        </w:tc>
      </w:tr>
    </w:tbl>
    <w:p w14:paraId="211660E1" w14:textId="77777777" w:rsidR="00BF7D19" w:rsidRDefault="00BE449D">
      <w:pPr>
        <w:spacing w:before="380" w:after="140" w:line="288" w:lineRule="auto"/>
        <w:outlineLvl w:val="0"/>
        <w:rPr>
          <w:rFonts w:hint="eastAsia"/>
        </w:rPr>
      </w:pPr>
      <w:bookmarkStart w:id="26" w:name="heading_13"/>
      <w:bookmarkStart w:id="27" w:name="_Toc223770338"/>
      <w:r>
        <w:rPr>
          <w:rFonts w:ascii="Arial" w:eastAsia="等线" w:hAnsi="Arial" w:cs="Arial"/>
          <w:b/>
          <w:sz w:val="36"/>
        </w:rPr>
        <w:t>第</w:t>
      </w:r>
      <w:r>
        <w:rPr>
          <w:rFonts w:ascii="Arial" w:eastAsia="等线" w:hAnsi="Arial" w:cs="Arial"/>
          <w:b/>
          <w:sz w:val="36"/>
        </w:rPr>
        <w:t>3</w:t>
      </w:r>
      <w:r>
        <w:rPr>
          <w:rFonts w:ascii="Arial" w:eastAsia="等线" w:hAnsi="Arial" w:cs="Arial"/>
          <w:b/>
          <w:sz w:val="36"/>
        </w:rPr>
        <w:t>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硬件系统设计与实现</w:t>
      </w:r>
      <w:bookmarkEnd w:id="26"/>
      <w:bookmarkEnd w:id="27"/>
    </w:p>
    <w:p w14:paraId="728F64E9" w14:textId="77777777" w:rsidR="00BF7D19" w:rsidRDefault="00BE449D">
      <w:pPr>
        <w:spacing w:before="320" w:after="120" w:line="288" w:lineRule="auto"/>
        <w:outlineLvl w:val="1"/>
        <w:rPr>
          <w:rFonts w:hint="eastAsia"/>
        </w:rPr>
      </w:pPr>
      <w:bookmarkStart w:id="28" w:name="heading_14"/>
      <w:bookmarkStart w:id="29" w:name="_Toc223770339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硬件系统总体设计</w:t>
      </w:r>
      <w:bookmarkEnd w:id="28"/>
      <w:bookmarkEnd w:id="29"/>
    </w:p>
    <w:p w14:paraId="021F424C" w14:textId="6CEBCD83" w:rsidR="00BF7D19" w:rsidRDefault="00BE449D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本系统硬件以</w:t>
      </w:r>
      <w:r>
        <w:rPr>
          <w:rFonts w:ascii="Arial" w:eastAsia="等线" w:hAnsi="Arial" w:cs="Arial"/>
        </w:rPr>
        <w:t>STM32F407ZGT6</w:t>
      </w:r>
      <w:r>
        <w:rPr>
          <w:rFonts w:ascii="Arial" w:eastAsia="等线" w:hAnsi="Arial" w:cs="Arial"/>
        </w:rPr>
        <w:t>为核心控制器，围绕主控芯片搭建各类外设电路，主要包括电源电路、复位电路、时钟电路、外设接口电路（</w:t>
      </w:r>
      <w:r>
        <w:rPr>
          <w:rFonts w:ascii="Arial" w:eastAsia="等线" w:hAnsi="Arial" w:cs="Arial"/>
        </w:rPr>
        <w:t>FSMC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UART</w:t>
      </w:r>
      <w:r>
        <w:rPr>
          <w:rFonts w:ascii="Arial" w:eastAsia="等线" w:hAnsi="Arial" w:cs="Arial"/>
        </w:rPr>
        <w:t>等）。各模块设计相互独立且协同工作，确保系统稳定运行、功能正常实现。硬件系统总体布局如图所示。</w:t>
      </w:r>
    </w:p>
    <w:p w14:paraId="456DADB6" w14:textId="11734B23" w:rsidR="00C96A6E" w:rsidRDefault="00C96A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lastRenderedPageBreak/>
        <w:t>电源电路</w:t>
      </w:r>
      <w:r>
        <w:rPr>
          <w:rFonts w:ascii="Arial" w:eastAsia="等线" w:hAnsi="Arial" w:cs="Arial" w:hint="eastAsia"/>
        </w:rPr>
        <w:t>:</w:t>
      </w:r>
      <w:r w:rsidR="00AE59CD" w:rsidRPr="00AE59CD">
        <w:t xml:space="preserve"> </w:t>
      </w:r>
      <w:r w:rsidR="00AE59CD">
        <w:rPr>
          <w:noProof/>
        </w:rPr>
        <w:drawing>
          <wp:inline distT="0" distB="0" distL="0" distR="0" wp14:anchorId="583A2759" wp14:editId="48481C52">
            <wp:extent cx="1921510" cy="1452880"/>
            <wp:effectExtent l="0" t="0" r="0" b="0"/>
            <wp:docPr id="1850632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51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5FD9D" w14:textId="40C046D6" w:rsidR="00AE59CD" w:rsidRDefault="00AE59CD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复位电路:</w:t>
      </w:r>
    </w:p>
    <w:p w14:paraId="2B03EEE8" w14:textId="73DC6F50" w:rsidR="00AE59CD" w:rsidRDefault="00AE59CD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5C70A68D" wp14:editId="22495F5E">
            <wp:extent cx="1475740" cy="1232535"/>
            <wp:effectExtent l="0" t="0" r="0" b="0"/>
            <wp:docPr id="9776046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74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859F4" w14:textId="3423BAE9" w:rsidR="00AE59CD" w:rsidRDefault="00AE59CD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时钟电路:</w:t>
      </w:r>
    </w:p>
    <w:p w14:paraId="26BA5E33" w14:textId="604CBC56" w:rsidR="00AE59CD" w:rsidRDefault="00146F07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38C31C23" wp14:editId="15DD27CE">
            <wp:extent cx="3512820" cy="1163320"/>
            <wp:effectExtent l="0" t="0" r="0" b="0"/>
            <wp:docPr id="8038294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6B9E4" w14:textId="706F7204" w:rsidR="00342D0E" w:rsidRDefault="00361E06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外部SRAM电路:</w:t>
      </w:r>
    </w:p>
    <w:p w14:paraId="0D46BA83" w14:textId="4458A09F" w:rsidR="00361E06" w:rsidRDefault="00361E06">
      <w:pPr>
        <w:spacing w:before="120" w:after="120" w:line="288" w:lineRule="auto"/>
        <w:rPr>
          <w:rFonts w:hint="eastAsia"/>
        </w:rPr>
      </w:pPr>
    </w:p>
    <w:p w14:paraId="251539E5" w14:textId="3136184D" w:rsidR="00AE59CD" w:rsidRDefault="007A7143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显示屏电路:</w:t>
      </w:r>
    </w:p>
    <w:p w14:paraId="0DC82248" w14:textId="49B8CA87" w:rsidR="007A7143" w:rsidRDefault="007A7143">
      <w:pPr>
        <w:spacing w:before="120" w:after="120" w:line="288" w:lineRule="auto"/>
        <w:rPr>
          <w:rFonts w:hint="eastAsia"/>
        </w:rPr>
      </w:pPr>
    </w:p>
    <w:p w14:paraId="310A6331" w14:textId="77B4187D" w:rsidR="007A7143" w:rsidRDefault="007A7143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SD卡电路:</w:t>
      </w:r>
    </w:p>
    <w:p w14:paraId="39BFACEB" w14:textId="09598DF7" w:rsidR="007A7143" w:rsidRDefault="007A7143" w:rsidP="006B5A9D">
      <w:pPr>
        <w:rPr>
          <w:rFonts w:hint="eastAsia"/>
        </w:rPr>
      </w:pPr>
      <w:r>
        <w:rPr>
          <w:noProof/>
        </w:rPr>
        <w:drawing>
          <wp:inline distT="0" distB="0" distL="0" distR="0" wp14:anchorId="4FBC56DE" wp14:editId="24D71016">
            <wp:extent cx="3397250" cy="1956435"/>
            <wp:effectExtent l="0" t="0" r="0" b="0"/>
            <wp:docPr id="3005385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F6D2F" w14:textId="20FF12D8" w:rsidR="007A7143" w:rsidRDefault="007A7143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USB电路:</w:t>
      </w:r>
    </w:p>
    <w:p w14:paraId="55823819" w14:textId="6C5FAF3D" w:rsidR="007A7143" w:rsidRDefault="007A7143" w:rsidP="006B5A9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505414" wp14:editId="4C4ACB22">
            <wp:extent cx="3564890" cy="2633345"/>
            <wp:effectExtent l="0" t="0" r="0" b="0"/>
            <wp:docPr id="11149901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89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01831" w14:textId="68F4428F" w:rsidR="007A7143" w:rsidRDefault="007A7143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W25Q128电路:</w:t>
      </w:r>
    </w:p>
    <w:p w14:paraId="0873EB01" w14:textId="44F452F3" w:rsidR="007A7143" w:rsidRDefault="007A7143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098D8078" wp14:editId="681D3E85">
            <wp:extent cx="3003550" cy="1620520"/>
            <wp:effectExtent l="0" t="0" r="0" b="0"/>
            <wp:docPr id="16891745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EB49" w14:textId="6DBAD7F7" w:rsidR="007A7143" w:rsidRDefault="007A7143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串口电路:</w:t>
      </w:r>
    </w:p>
    <w:p w14:paraId="664D75D5" w14:textId="60A339FF" w:rsidR="007A7143" w:rsidRDefault="007A7143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64BF7A87" wp14:editId="67B33272">
            <wp:extent cx="1944370" cy="1128395"/>
            <wp:effectExtent l="0" t="0" r="0" b="0"/>
            <wp:docPr id="10352726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37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7E15D" w14:textId="5CC8D311" w:rsidR="007A7143" w:rsidRDefault="007A7143">
      <w:pPr>
        <w:spacing w:before="120" w:after="120" w:line="288" w:lineRule="auto"/>
        <w:rPr>
          <w:rFonts w:hint="eastAsia"/>
        </w:rPr>
      </w:pPr>
    </w:p>
    <w:p w14:paraId="7827BE5E" w14:textId="54801A53" w:rsidR="00CE2B03" w:rsidRDefault="00CE2B03">
      <w:pPr>
        <w:spacing w:before="120" w:after="120" w:line="288" w:lineRule="auto"/>
        <w:rPr>
          <w:rFonts w:hint="eastAsia"/>
        </w:rPr>
      </w:pP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模块电路:</w:t>
      </w:r>
    </w:p>
    <w:p w14:paraId="07CABC42" w14:textId="4762EC0E" w:rsidR="00CE2B03" w:rsidRDefault="00135BA8" w:rsidP="006B5A9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35408C" wp14:editId="35646A90">
            <wp:extent cx="5273675" cy="3719195"/>
            <wp:effectExtent l="0" t="0" r="0" b="0"/>
            <wp:docPr id="8902242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71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24D70" w14:textId="0728EDE8" w:rsidR="00135BA8" w:rsidRDefault="00135BA8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音频电路模块</w:t>
      </w:r>
    </w:p>
    <w:p w14:paraId="2F3E9EE2" w14:textId="42027BAC" w:rsidR="00135BA8" w:rsidRDefault="00135BA8" w:rsidP="006B5A9D">
      <w:pPr>
        <w:rPr>
          <w:rFonts w:hint="eastAsia"/>
        </w:rPr>
      </w:pPr>
      <w:r>
        <w:rPr>
          <w:noProof/>
        </w:rPr>
        <w:drawing>
          <wp:inline distT="0" distB="0" distL="0" distR="0" wp14:anchorId="2783BF60" wp14:editId="4BE6F44A">
            <wp:extent cx="5273675" cy="2288540"/>
            <wp:effectExtent l="0" t="0" r="0" b="0"/>
            <wp:docPr id="17794410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F16A2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硬件设计核心原则：遵循接口标准化、布局合理、功耗低、可扩展性强的设计理念，避免各模块之间的信号干扰，确保音视频播放、网络通信等核心功能的稳定性与可靠性。</w:t>
      </w:r>
    </w:p>
    <w:p w14:paraId="0354011A" w14:textId="77777777" w:rsidR="00BF7D19" w:rsidRDefault="00BE449D">
      <w:pPr>
        <w:spacing w:before="320" w:after="120" w:line="288" w:lineRule="auto"/>
        <w:outlineLvl w:val="1"/>
        <w:rPr>
          <w:rFonts w:hint="eastAsia"/>
        </w:rPr>
      </w:pPr>
      <w:bookmarkStart w:id="30" w:name="heading_15"/>
      <w:bookmarkStart w:id="31" w:name="_Toc223770340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核心硬件模块设计</w:t>
      </w:r>
      <w:bookmarkEnd w:id="30"/>
      <w:bookmarkEnd w:id="31"/>
    </w:p>
    <w:p w14:paraId="48BAE80D" w14:textId="77777777" w:rsidR="00BF7D19" w:rsidRDefault="00BE449D">
      <w:pPr>
        <w:spacing w:before="300" w:after="120" w:line="288" w:lineRule="auto"/>
        <w:outlineLvl w:val="2"/>
        <w:rPr>
          <w:rFonts w:hint="eastAsia"/>
        </w:rPr>
      </w:pPr>
      <w:bookmarkStart w:id="32" w:name="heading_16"/>
      <w:bookmarkStart w:id="33" w:name="_Toc223770341"/>
      <w:r>
        <w:rPr>
          <w:rFonts w:ascii="Arial" w:eastAsia="等线" w:hAnsi="Arial" w:cs="Arial"/>
          <w:b/>
          <w:sz w:val="30"/>
        </w:rPr>
        <w:t xml:space="preserve">3.2.1 </w:t>
      </w:r>
      <w:r>
        <w:rPr>
          <w:rFonts w:ascii="Arial" w:eastAsia="等线" w:hAnsi="Arial" w:cs="Arial"/>
          <w:b/>
          <w:sz w:val="30"/>
        </w:rPr>
        <w:t>主控模块设计</w:t>
      </w:r>
      <w:bookmarkEnd w:id="32"/>
      <w:bookmarkEnd w:id="33"/>
    </w:p>
    <w:p w14:paraId="45650C5A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主控模块采用</w:t>
      </w:r>
      <w:r>
        <w:rPr>
          <w:rFonts w:ascii="Arial" w:eastAsia="等线" w:hAnsi="Arial" w:cs="Arial"/>
        </w:rPr>
        <w:t>STM32F407ZGT6</w:t>
      </w:r>
      <w:r>
        <w:rPr>
          <w:rFonts w:ascii="Arial" w:eastAsia="等线" w:hAnsi="Arial" w:cs="Arial"/>
        </w:rPr>
        <w:t>微控制器，该芯片基于</w:t>
      </w:r>
      <w:r>
        <w:rPr>
          <w:rFonts w:ascii="Arial" w:eastAsia="等线" w:hAnsi="Arial" w:cs="Arial"/>
        </w:rPr>
        <w:t>ARM Cortex-M4</w:t>
      </w:r>
      <w:r>
        <w:rPr>
          <w:rFonts w:ascii="Arial" w:eastAsia="等线" w:hAnsi="Arial" w:cs="Arial"/>
        </w:rPr>
        <w:t>内核，主频最高可达</w:t>
      </w:r>
      <w:r>
        <w:rPr>
          <w:rFonts w:ascii="Arial" w:eastAsia="等线" w:hAnsi="Arial" w:cs="Arial"/>
        </w:rPr>
        <w:t>168MHz</w:t>
      </w:r>
      <w:r>
        <w:rPr>
          <w:rFonts w:ascii="Arial" w:eastAsia="等线" w:hAnsi="Arial" w:cs="Arial"/>
        </w:rPr>
        <w:t>，内置</w:t>
      </w:r>
      <w:r>
        <w:rPr>
          <w:rFonts w:ascii="Arial" w:eastAsia="等线" w:hAnsi="Arial" w:cs="Arial"/>
        </w:rPr>
        <w:t>1MB Flash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192KB RAM</w:t>
      </w:r>
      <w:r>
        <w:rPr>
          <w:rFonts w:ascii="Arial" w:eastAsia="等线" w:hAnsi="Arial" w:cs="Arial"/>
        </w:rPr>
        <w:t>，支持</w:t>
      </w:r>
      <w:r>
        <w:rPr>
          <w:rFonts w:ascii="Arial" w:eastAsia="等线" w:hAnsi="Arial" w:cs="Arial"/>
        </w:rPr>
        <w:t>FSMC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lastRenderedPageBreak/>
        <w:t>DMA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USB</w:t>
      </w:r>
      <w:r>
        <w:rPr>
          <w:rFonts w:ascii="Arial" w:eastAsia="等线" w:hAnsi="Arial" w:cs="Arial"/>
        </w:rPr>
        <w:t>等多种外设接口，具备强大的数据处理能力和多模块协同控制能力，能够满足本系统多模块并行运行的需求。</w:t>
      </w:r>
    </w:p>
    <w:p w14:paraId="5097A32C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主控模块作为系统的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大脑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，主要完成任务调度、外设控制、数据处理、多模块协同等核心功能。</w:t>
      </w:r>
      <w:r>
        <w:rPr>
          <w:rFonts w:ascii="Arial" w:eastAsia="等线" w:hAnsi="Arial" w:cs="Arial"/>
        </w:rPr>
        <w:t>STM32F407ZGT6</w:t>
      </w:r>
      <w:r>
        <w:rPr>
          <w:rFonts w:ascii="Arial" w:eastAsia="等线" w:hAnsi="Arial" w:cs="Arial"/>
        </w:rPr>
        <w:t>的核心电路包括电源电路、时钟电路、复位电路，具体设计如下：</w:t>
      </w:r>
    </w:p>
    <w:p w14:paraId="645BBDF4" w14:textId="77777777" w:rsidR="00BF7D19" w:rsidRDefault="00BE449D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电源电路：采用</w:t>
      </w:r>
      <w:r>
        <w:rPr>
          <w:rFonts w:ascii="Arial" w:eastAsia="等线" w:hAnsi="Arial" w:cs="Arial"/>
        </w:rPr>
        <w:t>5V</w:t>
      </w:r>
      <w:r>
        <w:rPr>
          <w:rFonts w:ascii="Arial" w:eastAsia="等线" w:hAnsi="Arial" w:cs="Arial"/>
        </w:rPr>
        <w:t>直流供电，通过</w:t>
      </w:r>
      <w:r>
        <w:rPr>
          <w:rFonts w:ascii="Arial" w:eastAsia="等线" w:hAnsi="Arial" w:cs="Arial"/>
        </w:rPr>
        <w:t>AMS1117-3.3V</w:t>
      </w:r>
      <w:r>
        <w:rPr>
          <w:rFonts w:ascii="Arial" w:eastAsia="等线" w:hAnsi="Arial" w:cs="Arial"/>
        </w:rPr>
        <w:t>稳压芯片将</w:t>
      </w:r>
      <w:r>
        <w:rPr>
          <w:rFonts w:ascii="Arial" w:eastAsia="等线" w:hAnsi="Arial" w:cs="Arial"/>
        </w:rPr>
        <w:t>5V</w:t>
      </w:r>
      <w:r>
        <w:rPr>
          <w:rFonts w:ascii="Arial" w:eastAsia="等线" w:hAnsi="Arial" w:cs="Arial"/>
        </w:rPr>
        <w:t>电压转换为稳定的</w:t>
      </w:r>
      <w:r>
        <w:rPr>
          <w:rFonts w:ascii="Arial" w:eastAsia="等线" w:hAnsi="Arial" w:cs="Arial"/>
        </w:rPr>
        <w:t>3.3V</w:t>
      </w:r>
      <w:r>
        <w:rPr>
          <w:rFonts w:ascii="Arial" w:eastAsia="等线" w:hAnsi="Arial" w:cs="Arial"/>
        </w:rPr>
        <w:t>电压，为</w:t>
      </w:r>
      <w:r>
        <w:rPr>
          <w:rFonts w:ascii="Arial" w:eastAsia="等线" w:hAnsi="Arial" w:cs="Arial"/>
        </w:rPr>
        <w:t>STM32F407ZGT6</w:t>
      </w:r>
      <w:r>
        <w:rPr>
          <w:rFonts w:ascii="Arial" w:eastAsia="等线" w:hAnsi="Arial" w:cs="Arial"/>
        </w:rPr>
        <w:t>及各外设模块提供工作电源；同时在电源输入端与输出</w:t>
      </w:r>
      <w:proofErr w:type="gramStart"/>
      <w:r>
        <w:rPr>
          <w:rFonts w:ascii="Arial" w:eastAsia="等线" w:hAnsi="Arial" w:cs="Arial"/>
        </w:rPr>
        <w:t>端加入</w:t>
      </w:r>
      <w:proofErr w:type="gramEnd"/>
      <w:r>
        <w:rPr>
          <w:rFonts w:ascii="Arial" w:eastAsia="等线" w:hAnsi="Arial" w:cs="Arial"/>
        </w:rPr>
        <w:t>滤波电容，减少电源噪声干扰，确保供电稳定。</w:t>
      </w:r>
    </w:p>
    <w:p w14:paraId="2E9313DB" w14:textId="77777777" w:rsidR="00BF7D19" w:rsidRDefault="00BE449D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时钟电路：采用外部</w:t>
      </w:r>
      <w:r>
        <w:rPr>
          <w:rFonts w:ascii="Arial" w:eastAsia="等线" w:hAnsi="Arial" w:cs="Arial"/>
        </w:rPr>
        <w:t>8MHz</w:t>
      </w:r>
      <w:proofErr w:type="gramStart"/>
      <w:r>
        <w:rPr>
          <w:rFonts w:ascii="Arial" w:eastAsia="等线" w:hAnsi="Arial" w:cs="Arial"/>
        </w:rPr>
        <w:t>晶</w:t>
      </w:r>
      <w:proofErr w:type="gramEnd"/>
      <w:r>
        <w:rPr>
          <w:rFonts w:ascii="Arial" w:eastAsia="等线" w:hAnsi="Arial" w:cs="Arial"/>
        </w:rPr>
        <w:t>振作为时钟源，通过</w:t>
      </w:r>
      <w:r>
        <w:rPr>
          <w:rFonts w:ascii="Arial" w:eastAsia="等线" w:hAnsi="Arial" w:cs="Arial"/>
        </w:rPr>
        <w:t>PLL</w:t>
      </w:r>
      <w:r>
        <w:rPr>
          <w:rFonts w:ascii="Arial" w:eastAsia="等线" w:hAnsi="Arial" w:cs="Arial"/>
        </w:rPr>
        <w:t>倍频电路将时钟频率提升至</w:t>
      </w:r>
      <w:r>
        <w:rPr>
          <w:rFonts w:ascii="Arial" w:eastAsia="等线" w:hAnsi="Arial" w:cs="Arial"/>
        </w:rPr>
        <w:t>168MHz</w:t>
      </w:r>
      <w:r>
        <w:rPr>
          <w:rFonts w:ascii="Arial" w:eastAsia="等线" w:hAnsi="Arial" w:cs="Arial"/>
        </w:rPr>
        <w:t>，作为系统主时钟；同时设计</w:t>
      </w:r>
      <w:r>
        <w:rPr>
          <w:rFonts w:ascii="Arial" w:eastAsia="等线" w:hAnsi="Arial" w:cs="Arial"/>
        </w:rPr>
        <w:t>32.768KHz</w:t>
      </w:r>
      <w:r>
        <w:rPr>
          <w:rFonts w:ascii="Arial" w:eastAsia="等线" w:hAnsi="Arial" w:cs="Arial"/>
        </w:rPr>
        <w:t>实时时钟（</w:t>
      </w:r>
      <w:r>
        <w:rPr>
          <w:rFonts w:ascii="Arial" w:eastAsia="等线" w:hAnsi="Arial" w:cs="Arial"/>
        </w:rPr>
        <w:t>RTC</w:t>
      </w:r>
      <w:r>
        <w:rPr>
          <w:rFonts w:ascii="Arial" w:eastAsia="等线" w:hAnsi="Arial" w:cs="Arial"/>
        </w:rPr>
        <w:t>）电路，用于实现实时时钟显示和视频定时播放功能。</w:t>
      </w:r>
    </w:p>
    <w:p w14:paraId="5B6D86B5" w14:textId="77777777" w:rsidR="00BF7D19" w:rsidRDefault="00BE449D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复位电路：采用手动复位与上电复位相结合的方式，上电复位确保系统上电后能够正常启动，手动复位用于系统异常时的人工重启，提升系统的稳定性和可维护性。</w:t>
      </w:r>
    </w:p>
    <w:p w14:paraId="09234605" w14:textId="1F560F91" w:rsidR="00BF7D19" w:rsidRDefault="00135BA8" w:rsidP="006B5A9D">
      <w:pPr>
        <w:rPr>
          <w:rFonts w:hint="eastAsia"/>
        </w:rPr>
      </w:pPr>
      <w:bookmarkStart w:id="34" w:name="heading_17"/>
      <w:r>
        <w:rPr>
          <w:noProof/>
        </w:rPr>
        <w:drawing>
          <wp:inline distT="0" distB="0" distL="0" distR="0" wp14:anchorId="439FDFBA" wp14:editId="144C1344">
            <wp:extent cx="5273675" cy="3752215"/>
            <wp:effectExtent l="0" t="0" r="0" b="0"/>
            <wp:docPr id="204724660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等线" w:hAnsi="Arial" w:cs="Arial"/>
          <w:b/>
          <w:sz w:val="30"/>
        </w:rPr>
        <w:t xml:space="preserve">3.2.2 </w:t>
      </w:r>
      <w:r>
        <w:rPr>
          <w:rFonts w:ascii="Arial" w:eastAsia="等线" w:hAnsi="Arial" w:cs="Arial"/>
          <w:b/>
          <w:sz w:val="30"/>
        </w:rPr>
        <w:t>显示模块设计</w:t>
      </w:r>
      <w:bookmarkEnd w:id="34"/>
    </w:p>
    <w:p w14:paraId="2941E7F6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显示模块由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/>
        </w:rPr>
        <w:t>触摸屏、外部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/>
        </w:rPr>
        <w:t>及</w:t>
      </w:r>
      <w:r>
        <w:rPr>
          <w:rFonts w:ascii="Arial" w:eastAsia="等线" w:hAnsi="Arial" w:cs="Arial"/>
        </w:rPr>
        <w:t>FSMC</w:t>
      </w:r>
      <w:r>
        <w:rPr>
          <w:rFonts w:ascii="Arial" w:eastAsia="等线" w:hAnsi="Arial" w:cs="Arial"/>
        </w:rPr>
        <w:t>接口组成，采用</w:t>
      </w:r>
      <w:r>
        <w:rPr>
          <w:rFonts w:ascii="Arial" w:eastAsia="等线" w:hAnsi="Arial" w:cs="Arial"/>
        </w:rPr>
        <w:t>FSMC</w:t>
      </w:r>
      <w:r>
        <w:rPr>
          <w:rFonts w:ascii="Arial" w:eastAsia="等线" w:hAnsi="Arial" w:cs="Arial"/>
        </w:rPr>
        <w:t>驱动方式实现高速数据传输，有效提升屏幕显示效率，避免画面卡顿、闪烁等问题。</w:t>
      </w:r>
    </w:p>
    <w:p w14:paraId="606CA068" w14:textId="372F7F74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/>
        </w:rPr>
        <w:t>是一款</w:t>
      </w:r>
      <w:r>
        <w:rPr>
          <w:rFonts w:ascii="Arial" w:eastAsia="等线" w:hAnsi="Arial" w:cs="Arial"/>
        </w:rPr>
        <w:t>3.2</w:t>
      </w:r>
      <w:r>
        <w:rPr>
          <w:rFonts w:ascii="Arial" w:eastAsia="等线" w:hAnsi="Arial" w:cs="Arial"/>
        </w:rPr>
        <w:t>英寸</w:t>
      </w:r>
      <w:r>
        <w:rPr>
          <w:rFonts w:ascii="Arial" w:eastAsia="等线" w:hAnsi="Arial" w:cs="Arial"/>
        </w:rPr>
        <w:t>TFT LCD</w:t>
      </w:r>
      <w:r>
        <w:rPr>
          <w:rFonts w:ascii="Arial" w:eastAsia="等线" w:hAnsi="Arial" w:cs="Arial"/>
        </w:rPr>
        <w:t>触摸屏，分辨率为</w:t>
      </w:r>
      <w:r>
        <w:rPr>
          <w:rFonts w:ascii="Arial" w:eastAsia="等线" w:hAnsi="Arial" w:cs="Arial"/>
        </w:rPr>
        <w:t>240×320</w:t>
      </w:r>
      <w:r>
        <w:rPr>
          <w:rFonts w:ascii="Arial" w:eastAsia="等线" w:hAnsi="Arial" w:cs="Arial"/>
        </w:rPr>
        <w:t>，支持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和</w:t>
      </w:r>
      <w:r w:rsidR="00135BA8">
        <w:rPr>
          <w:rFonts w:ascii="Arial" w:eastAsia="等线" w:hAnsi="Arial" w:cs="Arial" w:hint="eastAsia"/>
        </w:rPr>
        <w:t>16</w:t>
      </w:r>
      <w:r>
        <w:rPr>
          <w:rFonts w:ascii="Arial" w:eastAsia="等线" w:hAnsi="Arial" w:cs="Arial"/>
        </w:rPr>
        <w:t>位并行接口，本次设计采用</w:t>
      </w:r>
      <w:r>
        <w:rPr>
          <w:rFonts w:ascii="Arial" w:eastAsia="等线" w:hAnsi="Arial" w:cs="Arial"/>
        </w:rPr>
        <w:t>FSMC</w:t>
      </w:r>
      <w:r>
        <w:rPr>
          <w:rFonts w:ascii="Arial" w:eastAsia="等线" w:hAnsi="Arial" w:cs="Arial"/>
        </w:rPr>
        <w:t>并行接口（模拟</w:t>
      </w:r>
      <w:r w:rsidR="00135BA8">
        <w:rPr>
          <w:rFonts w:ascii="Arial" w:eastAsia="等线" w:hAnsi="Arial" w:cs="Arial" w:hint="eastAsia"/>
        </w:rPr>
        <w:t>16</w:t>
      </w:r>
      <w:r>
        <w:rPr>
          <w:rFonts w:ascii="Arial" w:eastAsia="等线" w:hAnsi="Arial" w:cs="Arial"/>
        </w:rPr>
        <w:t>位并行通信），通过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FSMC</w:t>
      </w:r>
      <w:r>
        <w:rPr>
          <w:rFonts w:ascii="Arial" w:eastAsia="等线" w:hAnsi="Arial" w:cs="Arial"/>
        </w:rPr>
        <w:t>控制器实现与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/>
        </w:rPr>
        <w:t>的高速数据交互；外部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/>
        </w:rPr>
        <w:t>采用</w:t>
      </w:r>
      <w:r>
        <w:rPr>
          <w:rFonts w:ascii="Arial" w:eastAsia="等线" w:hAnsi="Arial" w:cs="Arial"/>
        </w:rPr>
        <w:t>IS62WV51216</w:t>
      </w:r>
      <w:r>
        <w:rPr>
          <w:rFonts w:ascii="Arial" w:eastAsia="等线" w:hAnsi="Arial" w:cs="Arial"/>
        </w:rPr>
        <w:t>，容</w:t>
      </w:r>
      <w:r>
        <w:rPr>
          <w:rFonts w:ascii="Arial" w:eastAsia="等线" w:hAnsi="Arial" w:cs="Arial"/>
        </w:rPr>
        <w:lastRenderedPageBreak/>
        <w:t>量为</w:t>
      </w:r>
      <w:r>
        <w:rPr>
          <w:rFonts w:ascii="Arial" w:eastAsia="等线" w:hAnsi="Arial" w:cs="Arial"/>
        </w:rPr>
        <w:t>1MB</w:t>
      </w:r>
      <w:r>
        <w:rPr>
          <w:rFonts w:ascii="Arial" w:eastAsia="等线" w:hAnsi="Arial" w:cs="Arial"/>
        </w:rPr>
        <w:t>，主要用于存储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的帧缓存数据，减轻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内部</w:t>
      </w:r>
      <w:r>
        <w:rPr>
          <w:rFonts w:ascii="Arial" w:eastAsia="等线" w:hAnsi="Arial" w:cs="Arial"/>
        </w:rPr>
        <w:t>RAM</w:t>
      </w:r>
      <w:r>
        <w:rPr>
          <w:rFonts w:ascii="Arial" w:eastAsia="等线" w:hAnsi="Arial" w:cs="Arial"/>
        </w:rPr>
        <w:t>的负担，显著提升显示流畅度。</w:t>
      </w:r>
    </w:p>
    <w:p w14:paraId="4252A008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FSMC</w:t>
      </w:r>
      <w:r>
        <w:rPr>
          <w:rFonts w:ascii="Arial" w:eastAsia="等线" w:hAnsi="Arial" w:cs="Arial"/>
        </w:rPr>
        <w:t>接口与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/>
        </w:rPr>
        <w:t>触摸屏、外部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/>
        </w:rPr>
        <w:t>的引脚连接关系如表</w:t>
      </w:r>
      <w:r>
        <w:rPr>
          <w:rFonts w:ascii="Arial" w:eastAsia="等线" w:hAnsi="Arial" w:cs="Arial"/>
        </w:rPr>
        <w:t>3-1</w:t>
      </w:r>
      <w:r>
        <w:rPr>
          <w:rFonts w:ascii="Arial" w:eastAsia="等线" w:hAnsi="Arial" w:cs="Arial"/>
        </w:rPr>
        <w:t>所示：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F7D19" w14:paraId="547CC66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21C1C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STM32F407</w:t>
            </w:r>
            <w:r>
              <w:rPr>
                <w:rFonts w:ascii="Arial" w:eastAsia="等线" w:hAnsi="Arial" w:cs="Arial"/>
              </w:rPr>
              <w:t>引脚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D49C4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外设引脚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3DE1C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功能说明</w:t>
            </w:r>
          </w:p>
        </w:tc>
      </w:tr>
      <w:tr w:rsidR="00BF7D19" w14:paraId="5A85AC8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3CB96" w14:textId="1C3A10C5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FSMC_A</w:t>
            </w:r>
            <w:r w:rsidR="00135BA8">
              <w:rPr>
                <w:rFonts w:ascii="Arial" w:eastAsia="等线" w:hAnsi="Arial" w:cs="Arial" w:hint="eastAsia"/>
              </w:rPr>
              <w:t>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60A7D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ILI9341_RS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D44D0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命令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数据选择引脚，高电平时传输数据，低电平时传输命令</w:t>
            </w:r>
          </w:p>
        </w:tc>
      </w:tr>
      <w:tr w:rsidR="00BF7D19" w14:paraId="6968695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80C55" w14:textId="346D063D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FSMC_NE</w:t>
            </w:r>
            <w:r w:rsidR="00135BA8">
              <w:rPr>
                <w:rFonts w:ascii="Arial" w:eastAsia="等线" w:hAnsi="Arial" w:cs="Arial" w:hint="eastAsia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E048D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ILI9341_CS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16FBE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ILI9341</w:t>
            </w:r>
            <w:r>
              <w:rPr>
                <w:rFonts w:ascii="Arial" w:eastAsia="等线" w:hAnsi="Arial" w:cs="Arial"/>
              </w:rPr>
              <w:t>屏幕片选引脚，低电平有效</w:t>
            </w:r>
          </w:p>
        </w:tc>
      </w:tr>
      <w:tr w:rsidR="00BF7D19" w14:paraId="74C74BF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D4974" w14:textId="5669D1CF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FSMC_NE</w:t>
            </w:r>
            <w:r w:rsidR="00135BA8">
              <w:rPr>
                <w:rFonts w:ascii="Arial" w:eastAsia="等线" w:hAnsi="Arial" w:cs="Arial" w:hint="eastAsia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7C71F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SRAM_CS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EE440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外部</w:t>
            </w:r>
            <w:r>
              <w:rPr>
                <w:rFonts w:ascii="Arial" w:eastAsia="等线" w:hAnsi="Arial" w:cs="Arial"/>
              </w:rPr>
              <w:t>SRAM</w:t>
            </w:r>
            <w:r>
              <w:rPr>
                <w:rFonts w:ascii="Arial" w:eastAsia="等线" w:hAnsi="Arial" w:cs="Arial"/>
              </w:rPr>
              <w:t>片选引脚，低电平有效</w:t>
            </w:r>
          </w:p>
        </w:tc>
      </w:tr>
      <w:tr w:rsidR="00BF7D19" w14:paraId="388A313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AC922" w14:textId="2FB64EE4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FSMC_D0-D</w:t>
            </w:r>
            <w:r w:rsidR="00135BA8">
              <w:rPr>
                <w:rFonts w:ascii="Arial" w:eastAsia="等线" w:hAnsi="Arial" w:cs="Arial" w:hint="eastAsia"/>
              </w:rPr>
              <w:t>15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2D506" w14:textId="4C7786D8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ILI9341_D0-D</w:t>
            </w:r>
            <w:r w:rsidR="00135BA8">
              <w:rPr>
                <w:rFonts w:ascii="Arial" w:eastAsia="等线" w:hAnsi="Arial" w:cs="Arial" w:hint="eastAsia"/>
              </w:rPr>
              <w:t>15</w:t>
            </w:r>
            <w:r>
              <w:rPr>
                <w:rFonts w:ascii="Arial" w:eastAsia="等线" w:hAnsi="Arial" w:cs="Arial"/>
              </w:rPr>
              <w:t xml:space="preserve"> / SRAM_D0-D</w:t>
            </w:r>
            <w:r w:rsidR="00135BA8">
              <w:rPr>
                <w:rFonts w:ascii="Arial" w:eastAsia="等线" w:hAnsi="Arial" w:cs="Arial" w:hint="eastAsia"/>
              </w:rPr>
              <w:t>15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31F73" w14:textId="6E1CEE1D" w:rsidR="00BF7D19" w:rsidRDefault="00135BA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16</w:t>
            </w:r>
            <w:r>
              <w:rPr>
                <w:rFonts w:ascii="Arial" w:eastAsia="等线" w:hAnsi="Arial" w:cs="Arial"/>
              </w:rPr>
              <w:t>位数据总线，用于传输显示数据和控制命令</w:t>
            </w:r>
          </w:p>
        </w:tc>
      </w:tr>
      <w:tr w:rsidR="00BF7D19" w14:paraId="6F48FEF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E7B19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FSMC_WR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53FE6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ILI9341_WR / SRAM_WE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1683F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写使能引脚，低电平有效，控制数据写入</w:t>
            </w:r>
          </w:p>
        </w:tc>
      </w:tr>
      <w:tr w:rsidR="00BF7D19" w14:paraId="0C7428E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95D62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FSMC_RD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05FEE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ILI9341_RD / SRAM_OE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CF371" w14:textId="77777777" w:rsidR="00BF7D19" w:rsidRDefault="00BE44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读使能引脚，低电平有效，控制数据读取</w:t>
            </w:r>
          </w:p>
        </w:tc>
      </w:tr>
    </w:tbl>
    <w:p w14:paraId="5F52844E" w14:textId="77777777" w:rsidR="00BF7D19" w:rsidRDefault="00BE449D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（此处插入显示模块电路图，清晰标注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/>
        </w:rPr>
        <w:t>触摸屏、外部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/>
        </w:rPr>
        <w:t>的连接关系，标注关键元器件型号与参数）</w:t>
      </w:r>
    </w:p>
    <w:p w14:paraId="67A24865" w14:textId="6E13A421" w:rsidR="00135BA8" w:rsidRDefault="00135BA8" w:rsidP="006B5A9D">
      <w:pPr>
        <w:rPr>
          <w:rFonts w:hint="eastAsia"/>
        </w:rPr>
      </w:pPr>
      <w:r>
        <w:rPr>
          <w:noProof/>
        </w:rPr>
        <w:drawing>
          <wp:inline distT="0" distB="0" distL="0" distR="0" wp14:anchorId="028C666D" wp14:editId="3B63BF7B">
            <wp:extent cx="2882096" cy="2378710"/>
            <wp:effectExtent l="0" t="0" r="0" b="0"/>
            <wp:docPr id="21410689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182" cy="238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3E66E" w14:textId="0B88485D" w:rsidR="00135BA8" w:rsidRDefault="00135BA8" w:rsidP="006B5A9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4CD5FB" wp14:editId="4CB9A885">
            <wp:extent cx="3310255" cy="3321685"/>
            <wp:effectExtent l="0" t="0" r="0" b="0"/>
            <wp:docPr id="6200204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255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825E" w14:textId="77777777" w:rsidR="00BF7D19" w:rsidRDefault="00BE449D">
      <w:pPr>
        <w:spacing w:before="300" w:after="120" w:line="288" w:lineRule="auto"/>
        <w:outlineLvl w:val="2"/>
        <w:rPr>
          <w:rFonts w:hint="eastAsia"/>
        </w:rPr>
      </w:pPr>
      <w:bookmarkStart w:id="35" w:name="heading_18"/>
      <w:bookmarkStart w:id="36" w:name="_Toc223770342"/>
      <w:r>
        <w:rPr>
          <w:rFonts w:ascii="Arial" w:eastAsia="等线" w:hAnsi="Arial" w:cs="Arial"/>
          <w:b/>
          <w:sz w:val="30"/>
        </w:rPr>
        <w:t xml:space="preserve">3.2.3 </w:t>
      </w:r>
      <w:r>
        <w:rPr>
          <w:rFonts w:ascii="Arial" w:eastAsia="等线" w:hAnsi="Arial" w:cs="Arial"/>
          <w:b/>
          <w:sz w:val="30"/>
        </w:rPr>
        <w:t>音频模块设计</w:t>
      </w:r>
      <w:bookmarkEnd w:id="35"/>
      <w:bookmarkEnd w:id="36"/>
    </w:p>
    <w:p w14:paraId="57584EC7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音频模块采用</w:t>
      </w:r>
      <w:r>
        <w:rPr>
          <w:rFonts w:ascii="Arial" w:eastAsia="等线" w:hAnsi="Arial" w:cs="Arial"/>
        </w:rPr>
        <w:t>max98357</w:t>
      </w:r>
      <w:r>
        <w:rPr>
          <w:rFonts w:ascii="Arial" w:eastAsia="等线" w:hAnsi="Arial" w:cs="Arial"/>
        </w:rPr>
        <w:t>音频功率放大器，该模块支持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/>
        </w:rPr>
        <w:t>接口，单声道输出，无滤波设计，具备高保真音质，驱动简单、体积小、功耗低，非常适合嵌入式音频播放场景，能够满足本系统的音频输出需求。</w:t>
      </w:r>
    </w:p>
    <w:p w14:paraId="71D3013B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max98357</w:t>
      </w:r>
      <w:r>
        <w:rPr>
          <w:rFonts w:ascii="Arial" w:eastAsia="等线" w:hAnsi="Arial" w:cs="Arial"/>
        </w:rPr>
        <w:t>的核心引脚包括</w:t>
      </w:r>
      <w:r>
        <w:rPr>
          <w:rFonts w:ascii="Arial" w:eastAsia="等线" w:hAnsi="Arial" w:cs="Arial"/>
        </w:rPr>
        <w:t>VIN</w:t>
      </w:r>
      <w:r>
        <w:rPr>
          <w:rFonts w:ascii="Arial" w:eastAsia="等线" w:hAnsi="Arial" w:cs="Arial"/>
        </w:rPr>
        <w:t>（电源输入）、</w:t>
      </w:r>
      <w:r>
        <w:rPr>
          <w:rFonts w:ascii="Arial" w:eastAsia="等线" w:hAnsi="Arial" w:cs="Arial"/>
        </w:rPr>
        <w:t>GND</w:t>
      </w:r>
      <w:r>
        <w:rPr>
          <w:rFonts w:ascii="Arial" w:eastAsia="等线" w:hAnsi="Arial" w:cs="Arial"/>
        </w:rPr>
        <w:t>（地）、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（静音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使能引脚）、</w:t>
      </w:r>
      <w:r>
        <w:rPr>
          <w:rFonts w:ascii="Arial" w:eastAsia="等线" w:hAnsi="Arial" w:cs="Arial"/>
        </w:rPr>
        <w:t>DIN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/>
        </w:rPr>
        <w:t>数据输入）、</w:t>
      </w:r>
      <w:r>
        <w:rPr>
          <w:rFonts w:ascii="Arial" w:eastAsia="等线" w:hAnsi="Arial" w:cs="Arial"/>
        </w:rPr>
        <w:t>BCLK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/>
        </w:rPr>
        <w:t>时钟）、</w:t>
      </w:r>
      <w:r>
        <w:rPr>
          <w:rFonts w:ascii="Arial" w:eastAsia="等线" w:hAnsi="Arial" w:cs="Arial"/>
        </w:rPr>
        <w:t>LRCK</w:t>
      </w:r>
      <w:r>
        <w:rPr>
          <w:rFonts w:ascii="Arial" w:eastAsia="等线" w:hAnsi="Arial" w:cs="Arial"/>
        </w:rPr>
        <w:t>（声道选择），具体电路设计如下：</w:t>
      </w:r>
    </w:p>
    <w:p w14:paraId="46E32593" w14:textId="77777777" w:rsidR="00BF7D19" w:rsidRDefault="00BE449D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电源设计：</w:t>
      </w:r>
      <w:r>
        <w:rPr>
          <w:rFonts w:ascii="Arial" w:eastAsia="等线" w:hAnsi="Arial" w:cs="Arial"/>
        </w:rPr>
        <w:t>VIN</w:t>
      </w:r>
      <w:r>
        <w:rPr>
          <w:rFonts w:ascii="Arial" w:eastAsia="等线" w:hAnsi="Arial" w:cs="Arial"/>
        </w:rPr>
        <w:t>引脚接入</w:t>
      </w:r>
      <w:r>
        <w:rPr>
          <w:rFonts w:ascii="Arial" w:eastAsia="等线" w:hAnsi="Arial" w:cs="Arial"/>
        </w:rPr>
        <w:t>3.3V</w:t>
      </w:r>
      <w:r>
        <w:rPr>
          <w:rFonts w:ascii="Arial" w:eastAsia="等线" w:hAnsi="Arial" w:cs="Arial"/>
        </w:rPr>
        <w:t>稳定电源，</w:t>
      </w:r>
      <w:r>
        <w:rPr>
          <w:rFonts w:ascii="Arial" w:eastAsia="等线" w:hAnsi="Arial" w:cs="Arial"/>
        </w:rPr>
        <w:t>GND</w:t>
      </w:r>
      <w:r>
        <w:rPr>
          <w:rFonts w:ascii="Arial" w:eastAsia="等线" w:hAnsi="Arial" w:cs="Arial"/>
        </w:rPr>
        <w:t>引脚接地，在电源输入</w:t>
      </w:r>
      <w:proofErr w:type="gramStart"/>
      <w:r>
        <w:rPr>
          <w:rFonts w:ascii="Arial" w:eastAsia="等线" w:hAnsi="Arial" w:cs="Arial"/>
        </w:rPr>
        <w:t>端加入</w:t>
      </w:r>
      <w:proofErr w:type="gramEnd"/>
      <w:r>
        <w:rPr>
          <w:rFonts w:ascii="Arial" w:eastAsia="等线" w:hAnsi="Arial" w:cs="Arial"/>
        </w:rPr>
        <w:t>0.1μF</w:t>
      </w:r>
      <w:r>
        <w:rPr>
          <w:rFonts w:ascii="Arial" w:eastAsia="等线" w:hAnsi="Arial" w:cs="Arial"/>
        </w:rPr>
        <w:t>滤波电容，确保电源稳定，减少噪声干扰。</w:t>
      </w:r>
    </w:p>
    <w:p w14:paraId="13255D09" w14:textId="77777777" w:rsidR="00BF7D19" w:rsidRDefault="00BE449D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使能控制：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引脚连接至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GPIO</w:t>
      </w:r>
      <w:r>
        <w:rPr>
          <w:rFonts w:ascii="Arial" w:eastAsia="等线" w:hAnsi="Arial" w:cs="Arial"/>
        </w:rPr>
        <w:t>引脚，高电平时使能音频模块，低电平时进入静音状态，通过软件控制实现音频的开关与静音功能，确保音频模块正常工作。</w:t>
      </w:r>
    </w:p>
    <w:p w14:paraId="1B6ED393" w14:textId="798E295C" w:rsidR="00BF7D19" w:rsidRDefault="00BE449D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/>
        </w:rPr>
        <w:t>接口连接：</w:t>
      </w:r>
      <w:r>
        <w:rPr>
          <w:rFonts w:ascii="Arial" w:eastAsia="等线" w:hAnsi="Arial" w:cs="Arial"/>
        </w:rPr>
        <w:t>DIN</w:t>
      </w:r>
      <w:r>
        <w:rPr>
          <w:rFonts w:ascii="Arial" w:eastAsia="等线" w:hAnsi="Arial" w:cs="Arial"/>
        </w:rPr>
        <w:t>引脚连接至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I2S2_SD</w:t>
      </w:r>
      <w:r>
        <w:rPr>
          <w:rFonts w:ascii="Arial" w:eastAsia="等线" w:hAnsi="Arial" w:cs="Arial"/>
        </w:rPr>
        <w:t>引脚（</w:t>
      </w:r>
      <w:r>
        <w:rPr>
          <w:rFonts w:ascii="Arial" w:eastAsia="等线" w:hAnsi="Arial" w:cs="Arial"/>
        </w:rPr>
        <w:t>P</w:t>
      </w:r>
      <w:r w:rsidR="00E86A61">
        <w:rPr>
          <w:rFonts w:ascii="Arial" w:eastAsia="等线" w:hAnsi="Arial" w:cs="Arial" w:hint="eastAsia"/>
        </w:rPr>
        <w:t>C3</w:t>
      </w:r>
      <w:r>
        <w:rPr>
          <w:rFonts w:ascii="Arial" w:eastAsia="等线" w:hAnsi="Arial" w:cs="Arial"/>
        </w:rPr>
        <w:t>），</w:t>
      </w:r>
      <w:r>
        <w:rPr>
          <w:rFonts w:ascii="Arial" w:eastAsia="等线" w:hAnsi="Arial" w:cs="Arial"/>
        </w:rPr>
        <w:t>BCLK</w:t>
      </w:r>
      <w:r>
        <w:rPr>
          <w:rFonts w:ascii="Arial" w:eastAsia="等线" w:hAnsi="Arial" w:cs="Arial"/>
        </w:rPr>
        <w:t>引脚连接至</w:t>
      </w:r>
      <w:r>
        <w:rPr>
          <w:rFonts w:ascii="Arial" w:eastAsia="等线" w:hAnsi="Arial" w:cs="Arial"/>
        </w:rPr>
        <w:t>I2S2_CK</w:t>
      </w:r>
      <w:r>
        <w:rPr>
          <w:rFonts w:ascii="Arial" w:eastAsia="等线" w:hAnsi="Arial" w:cs="Arial"/>
        </w:rPr>
        <w:t>引脚（</w:t>
      </w:r>
      <w:r>
        <w:rPr>
          <w:rFonts w:ascii="Arial" w:eastAsia="等线" w:hAnsi="Arial" w:cs="Arial"/>
        </w:rPr>
        <w:t>PB13</w:t>
      </w:r>
      <w:r>
        <w:rPr>
          <w:rFonts w:ascii="Arial" w:eastAsia="等线" w:hAnsi="Arial" w:cs="Arial"/>
        </w:rPr>
        <w:t>），</w:t>
      </w:r>
      <w:r>
        <w:rPr>
          <w:rFonts w:ascii="Arial" w:eastAsia="等线" w:hAnsi="Arial" w:cs="Arial"/>
        </w:rPr>
        <w:t>LRCK</w:t>
      </w:r>
      <w:r>
        <w:rPr>
          <w:rFonts w:ascii="Arial" w:eastAsia="等线" w:hAnsi="Arial" w:cs="Arial"/>
        </w:rPr>
        <w:t>引脚连接至</w:t>
      </w:r>
      <w:r>
        <w:rPr>
          <w:rFonts w:ascii="Arial" w:eastAsia="等线" w:hAnsi="Arial" w:cs="Arial"/>
        </w:rPr>
        <w:t>I2S2_WS</w:t>
      </w:r>
      <w:r>
        <w:rPr>
          <w:rFonts w:ascii="Arial" w:eastAsia="等线" w:hAnsi="Arial" w:cs="Arial"/>
        </w:rPr>
        <w:t>引脚（</w:t>
      </w:r>
      <w:r>
        <w:rPr>
          <w:rFonts w:ascii="Arial" w:eastAsia="等线" w:hAnsi="Arial" w:cs="Arial"/>
        </w:rPr>
        <w:t>PB12</w:t>
      </w:r>
      <w:r>
        <w:rPr>
          <w:rFonts w:ascii="Arial" w:eastAsia="等线" w:hAnsi="Arial" w:cs="Arial"/>
        </w:rPr>
        <w:t>），实现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>max98357</w:t>
      </w:r>
      <w:r>
        <w:rPr>
          <w:rFonts w:ascii="Arial" w:eastAsia="等线" w:hAnsi="Arial" w:cs="Arial"/>
        </w:rPr>
        <w:t>之间的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/>
        </w:rPr>
        <w:t>音频数据传输，确保音频信号稳定输出。</w:t>
      </w:r>
    </w:p>
    <w:p w14:paraId="05B775D0" w14:textId="77777777" w:rsidR="00BF7D19" w:rsidRDefault="00BE449D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（此处插入音频模块电路图，清晰标注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>max98357</w:t>
      </w:r>
      <w:r>
        <w:rPr>
          <w:rFonts w:ascii="Arial" w:eastAsia="等线" w:hAnsi="Arial" w:cs="Arial"/>
        </w:rPr>
        <w:t>的引脚连接关系，标注关键元器件参数）</w:t>
      </w:r>
    </w:p>
    <w:p w14:paraId="36131CD3" w14:textId="079D3C6A" w:rsidR="00B23E3D" w:rsidRDefault="00B23E3D" w:rsidP="006B5A9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96BF9B" wp14:editId="4B16D8EE">
            <wp:extent cx="5273675" cy="2151380"/>
            <wp:effectExtent l="0" t="0" r="0" b="0"/>
            <wp:docPr id="19017664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F6402" w14:textId="77777777" w:rsidR="00BF7D19" w:rsidRDefault="00BE449D">
      <w:pPr>
        <w:spacing w:before="300" w:after="120" w:line="288" w:lineRule="auto"/>
        <w:outlineLvl w:val="2"/>
        <w:rPr>
          <w:rFonts w:hint="eastAsia"/>
        </w:rPr>
      </w:pPr>
      <w:bookmarkStart w:id="37" w:name="heading_19"/>
      <w:bookmarkStart w:id="38" w:name="_Toc223770343"/>
      <w:r>
        <w:rPr>
          <w:rFonts w:ascii="Arial" w:eastAsia="等线" w:hAnsi="Arial" w:cs="Arial"/>
          <w:b/>
          <w:sz w:val="30"/>
        </w:rPr>
        <w:t xml:space="preserve">3.2.4 </w:t>
      </w:r>
      <w:r>
        <w:rPr>
          <w:rFonts w:ascii="Arial" w:eastAsia="等线" w:hAnsi="Arial" w:cs="Arial"/>
          <w:b/>
          <w:sz w:val="30"/>
        </w:rPr>
        <w:t>存储模块设计</w:t>
      </w:r>
      <w:bookmarkEnd w:id="37"/>
      <w:bookmarkEnd w:id="38"/>
    </w:p>
    <w:p w14:paraId="371C8A74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存储模块分为两部分，分别实现大容量数据存储和字库存储功能：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卡用于存储音视频文件、系统配置文件等大容量数据，</w:t>
      </w:r>
      <w:r>
        <w:rPr>
          <w:rFonts w:ascii="Arial" w:eastAsia="等线" w:hAnsi="Arial" w:cs="Arial"/>
        </w:rPr>
        <w:t>W25Q</w:t>
      </w:r>
      <w:r>
        <w:rPr>
          <w:rFonts w:ascii="Arial" w:eastAsia="等线" w:hAnsi="Arial" w:cs="Arial"/>
        </w:rPr>
        <w:t>存储芯片用于存储中文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英文词库，二者分别通过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接口与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实现连接，具体设计如下：</w:t>
      </w:r>
    </w:p>
    <w:p w14:paraId="5CF842EE" w14:textId="77777777" w:rsidR="00BF7D19" w:rsidRDefault="00BE449D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卡模块：采用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接口驱动（可兼容</w:t>
      </w:r>
      <w:r>
        <w:rPr>
          <w:rFonts w:ascii="Arial" w:eastAsia="等线" w:hAnsi="Arial" w:cs="Arial"/>
        </w:rPr>
        <w:t>SDIO</w:t>
      </w:r>
      <w:r>
        <w:rPr>
          <w:rFonts w:ascii="Arial" w:eastAsia="等线" w:hAnsi="Arial" w:cs="Arial"/>
        </w:rPr>
        <w:t>接口），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卡的</w:t>
      </w:r>
      <w:r>
        <w:rPr>
          <w:rFonts w:ascii="Arial" w:eastAsia="等线" w:hAnsi="Arial" w:cs="Arial"/>
        </w:rPr>
        <w:t>CS</w:t>
      </w:r>
      <w:r>
        <w:rPr>
          <w:rFonts w:ascii="Arial" w:eastAsia="等线" w:hAnsi="Arial" w:cs="Arial"/>
        </w:rPr>
        <w:t>引脚连接至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GPIO</w:t>
      </w:r>
      <w:r>
        <w:rPr>
          <w:rFonts w:ascii="Arial" w:eastAsia="等线" w:hAnsi="Arial" w:cs="Arial"/>
        </w:rPr>
        <w:t>引脚，</w:t>
      </w:r>
      <w:r>
        <w:rPr>
          <w:rFonts w:ascii="Arial" w:eastAsia="等线" w:hAnsi="Arial" w:cs="Arial"/>
        </w:rPr>
        <w:t>SCK</w:t>
      </w:r>
      <w:r>
        <w:rPr>
          <w:rFonts w:ascii="Arial" w:eastAsia="等线" w:hAnsi="Arial" w:cs="Arial"/>
        </w:rPr>
        <w:t>引脚连接至</w:t>
      </w:r>
      <w:r>
        <w:rPr>
          <w:rFonts w:ascii="Arial" w:eastAsia="等线" w:hAnsi="Arial" w:cs="Arial"/>
        </w:rPr>
        <w:t>SPI1_SCK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PA5</w:t>
      </w:r>
      <w:r>
        <w:rPr>
          <w:rFonts w:ascii="Arial" w:eastAsia="等线" w:hAnsi="Arial" w:cs="Arial"/>
        </w:rPr>
        <w:t>），</w:t>
      </w:r>
      <w:r>
        <w:rPr>
          <w:rFonts w:ascii="Arial" w:eastAsia="等线" w:hAnsi="Arial" w:cs="Arial"/>
        </w:rPr>
        <w:t>MISO</w:t>
      </w:r>
      <w:r>
        <w:rPr>
          <w:rFonts w:ascii="Arial" w:eastAsia="等线" w:hAnsi="Arial" w:cs="Arial"/>
        </w:rPr>
        <w:t>引脚连接至</w:t>
      </w:r>
      <w:r>
        <w:rPr>
          <w:rFonts w:ascii="Arial" w:eastAsia="等线" w:hAnsi="Arial" w:cs="Arial"/>
        </w:rPr>
        <w:t>SPI1_MISO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PA6</w:t>
      </w:r>
      <w:r>
        <w:rPr>
          <w:rFonts w:ascii="Arial" w:eastAsia="等线" w:hAnsi="Arial" w:cs="Arial"/>
        </w:rPr>
        <w:t>），</w:t>
      </w:r>
      <w:r>
        <w:rPr>
          <w:rFonts w:ascii="Arial" w:eastAsia="等线" w:hAnsi="Arial" w:cs="Arial"/>
        </w:rPr>
        <w:t>MOSI</w:t>
      </w:r>
      <w:r>
        <w:rPr>
          <w:rFonts w:ascii="Arial" w:eastAsia="等线" w:hAnsi="Arial" w:cs="Arial"/>
        </w:rPr>
        <w:t>引脚连接至</w:t>
      </w:r>
      <w:r>
        <w:rPr>
          <w:rFonts w:ascii="Arial" w:eastAsia="等线" w:hAnsi="Arial" w:cs="Arial"/>
        </w:rPr>
        <w:t>SPI1_MOSI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PA7</w:t>
      </w:r>
      <w:r>
        <w:rPr>
          <w:rFonts w:ascii="Arial" w:eastAsia="等线" w:hAnsi="Arial" w:cs="Arial"/>
        </w:rPr>
        <w:t>），通过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接口实现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卡的初始化、读写等操作，用于存储音视频文件等大容量数据。</w:t>
      </w:r>
    </w:p>
    <w:p w14:paraId="3B2C868B" w14:textId="77777777" w:rsidR="00BF7D19" w:rsidRDefault="00BE449D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W25Q</w:t>
      </w:r>
      <w:r>
        <w:rPr>
          <w:rFonts w:ascii="Arial" w:eastAsia="等线" w:hAnsi="Arial" w:cs="Arial"/>
        </w:rPr>
        <w:t>模块：采用硬件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驱动，</w:t>
      </w:r>
      <w:r>
        <w:rPr>
          <w:rFonts w:ascii="Arial" w:eastAsia="等线" w:hAnsi="Arial" w:cs="Arial"/>
        </w:rPr>
        <w:t>W25Q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CS</w:t>
      </w:r>
      <w:r>
        <w:rPr>
          <w:rFonts w:ascii="Arial" w:eastAsia="等线" w:hAnsi="Arial" w:cs="Arial"/>
        </w:rPr>
        <w:t>引脚连接至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GPIO</w:t>
      </w:r>
      <w:r>
        <w:rPr>
          <w:rFonts w:ascii="Arial" w:eastAsia="等线" w:hAnsi="Arial" w:cs="Arial"/>
        </w:rPr>
        <w:t>引脚，</w:t>
      </w:r>
      <w:r>
        <w:rPr>
          <w:rFonts w:ascii="Arial" w:eastAsia="等线" w:hAnsi="Arial" w:cs="Arial"/>
        </w:rPr>
        <w:t>SCK</w:t>
      </w:r>
      <w:r>
        <w:rPr>
          <w:rFonts w:ascii="Arial" w:eastAsia="等线" w:hAnsi="Arial" w:cs="Arial"/>
        </w:rPr>
        <w:t>引脚连接至</w:t>
      </w:r>
      <w:r>
        <w:rPr>
          <w:rFonts w:ascii="Arial" w:eastAsia="等线" w:hAnsi="Arial" w:cs="Arial"/>
        </w:rPr>
        <w:t>SPI2_SCK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PB13</w:t>
      </w:r>
      <w:r>
        <w:rPr>
          <w:rFonts w:ascii="Arial" w:eastAsia="等线" w:hAnsi="Arial" w:cs="Arial"/>
        </w:rPr>
        <w:t>），</w:t>
      </w:r>
      <w:r>
        <w:rPr>
          <w:rFonts w:ascii="Arial" w:eastAsia="等线" w:hAnsi="Arial" w:cs="Arial"/>
        </w:rPr>
        <w:t>MISO</w:t>
      </w:r>
      <w:r>
        <w:rPr>
          <w:rFonts w:ascii="Arial" w:eastAsia="等线" w:hAnsi="Arial" w:cs="Arial"/>
        </w:rPr>
        <w:t>引脚连接至</w:t>
      </w:r>
      <w:r>
        <w:rPr>
          <w:rFonts w:ascii="Arial" w:eastAsia="等线" w:hAnsi="Arial" w:cs="Arial"/>
        </w:rPr>
        <w:t>SPI2_MISO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PB14</w:t>
      </w:r>
      <w:r>
        <w:rPr>
          <w:rFonts w:ascii="Arial" w:eastAsia="等线" w:hAnsi="Arial" w:cs="Arial"/>
        </w:rPr>
        <w:t>），</w:t>
      </w:r>
      <w:r>
        <w:rPr>
          <w:rFonts w:ascii="Arial" w:eastAsia="等线" w:hAnsi="Arial" w:cs="Arial"/>
        </w:rPr>
        <w:t>MOSI</w:t>
      </w:r>
      <w:r>
        <w:rPr>
          <w:rFonts w:ascii="Arial" w:eastAsia="等线" w:hAnsi="Arial" w:cs="Arial"/>
        </w:rPr>
        <w:t>引脚连接至</w:t>
      </w:r>
      <w:r>
        <w:rPr>
          <w:rFonts w:ascii="Arial" w:eastAsia="等线" w:hAnsi="Arial" w:cs="Arial"/>
        </w:rPr>
        <w:t>SPI2_MOSI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PB15</w:t>
      </w:r>
      <w:r>
        <w:rPr>
          <w:rFonts w:ascii="Arial" w:eastAsia="等线" w:hAnsi="Arial" w:cs="Arial"/>
        </w:rPr>
        <w:t>），主要用于存储中文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英文词库；系统上电后，将字库索引表读取至外部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/>
        </w:rPr>
        <w:t>，提升字库调用效率，确保中文显示流畅。</w:t>
      </w:r>
    </w:p>
    <w:p w14:paraId="43B7104E" w14:textId="2D5A034A" w:rsidR="00BF7D19" w:rsidRDefault="00153BC3" w:rsidP="006B5A9D">
      <w:pPr>
        <w:rPr>
          <w:rFonts w:hint="eastAsia"/>
        </w:rPr>
      </w:pPr>
      <w:bookmarkStart w:id="39" w:name="heading_20"/>
      <w:r>
        <w:rPr>
          <w:noProof/>
        </w:rPr>
        <w:drawing>
          <wp:inline distT="0" distB="0" distL="0" distR="0" wp14:anchorId="58C58305" wp14:editId="32B60993">
            <wp:extent cx="5273675" cy="2424430"/>
            <wp:effectExtent l="0" t="0" r="0" b="0"/>
            <wp:docPr id="102651605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等线" w:hAnsi="Arial" w:cs="Arial"/>
          <w:b/>
          <w:sz w:val="30"/>
        </w:rPr>
        <w:t xml:space="preserve">3.2.5 </w:t>
      </w:r>
      <w:r>
        <w:rPr>
          <w:rFonts w:ascii="Arial" w:eastAsia="等线" w:hAnsi="Arial" w:cs="Arial"/>
          <w:b/>
          <w:sz w:val="30"/>
        </w:rPr>
        <w:t>通信模块设计</w:t>
      </w:r>
      <w:bookmarkEnd w:id="39"/>
    </w:p>
    <w:p w14:paraId="60F95168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通信模块主要包括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模块和</w:t>
      </w:r>
      <w:r>
        <w:rPr>
          <w:rFonts w:ascii="Arial" w:eastAsia="等线" w:hAnsi="Arial" w:cs="Arial"/>
        </w:rPr>
        <w:t>USB</w:t>
      </w:r>
      <w:r>
        <w:rPr>
          <w:rFonts w:ascii="Arial" w:eastAsia="等线" w:hAnsi="Arial" w:cs="Arial"/>
        </w:rPr>
        <w:t>模块，分别实现网络通信和文件传输功能，满足</w:t>
      </w:r>
      <w:r>
        <w:rPr>
          <w:rFonts w:ascii="Arial" w:eastAsia="等线" w:hAnsi="Arial" w:cs="Arial"/>
        </w:rPr>
        <w:lastRenderedPageBreak/>
        <w:t>系统的联网需求和数据交互需求，具体设计如下：</w:t>
      </w:r>
    </w:p>
    <w:p w14:paraId="57B4F126" w14:textId="77777777" w:rsidR="00BF7D19" w:rsidRDefault="00BE449D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模块：采用串口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模块（如</w:t>
      </w:r>
      <w:r>
        <w:rPr>
          <w:rFonts w:ascii="Arial" w:eastAsia="等线" w:hAnsi="Arial" w:cs="Arial"/>
        </w:rPr>
        <w:t>ESP8266</w:t>
      </w:r>
      <w:r>
        <w:rPr>
          <w:rFonts w:ascii="Arial" w:eastAsia="等线" w:hAnsi="Arial" w:cs="Arial"/>
        </w:rPr>
        <w:t>），通过</w:t>
      </w:r>
      <w:r>
        <w:rPr>
          <w:rFonts w:ascii="Arial" w:eastAsia="等线" w:hAnsi="Arial" w:cs="Arial"/>
        </w:rPr>
        <w:t>UART2</w:t>
      </w:r>
      <w:r>
        <w:rPr>
          <w:rFonts w:ascii="Arial" w:eastAsia="等线" w:hAnsi="Arial" w:cs="Arial"/>
        </w:rPr>
        <w:t>接口与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实现连接，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通过发送</w:t>
      </w:r>
      <w:r>
        <w:rPr>
          <w:rFonts w:ascii="Arial" w:eastAsia="等线" w:hAnsi="Arial" w:cs="Arial"/>
        </w:rPr>
        <w:t>AT</w:t>
      </w:r>
      <w:r>
        <w:rPr>
          <w:rFonts w:ascii="Arial" w:eastAsia="等线" w:hAnsi="Arial" w:cs="Arial"/>
        </w:rPr>
        <w:t>指令控制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模块接入无线网络，实现网络数据的接收与发送；同时采用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/>
        </w:rPr>
        <w:t>双缓冲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串口空闲中断的方式，实现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数据的非阻塞接收，避免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阻塞等待，有效提升网络通信的实时性。</w:t>
      </w:r>
    </w:p>
    <w:p w14:paraId="53942DFF" w14:textId="77777777" w:rsidR="00BF7D19" w:rsidRDefault="00BE449D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USB</w:t>
      </w:r>
      <w:r>
        <w:rPr>
          <w:rFonts w:ascii="Arial" w:eastAsia="等线" w:hAnsi="Arial" w:cs="Arial"/>
        </w:rPr>
        <w:t>模块：利用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USB OTG</w:t>
      </w:r>
      <w:r>
        <w:rPr>
          <w:rFonts w:ascii="Arial" w:eastAsia="等线" w:hAnsi="Arial" w:cs="Arial"/>
        </w:rPr>
        <w:t>功能，移植</w:t>
      </w:r>
      <w:r>
        <w:rPr>
          <w:rFonts w:ascii="Arial" w:eastAsia="等线" w:hAnsi="Arial" w:cs="Arial"/>
        </w:rPr>
        <w:t>USB Mass Storage</w:t>
      </w:r>
      <w:r>
        <w:rPr>
          <w:rFonts w:ascii="Arial" w:eastAsia="等线" w:hAnsi="Arial" w:cs="Arial"/>
        </w:rPr>
        <w:t>协议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，实现虚拟</w:t>
      </w:r>
      <w:r>
        <w:rPr>
          <w:rFonts w:ascii="Arial" w:eastAsia="等线" w:hAnsi="Arial" w:cs="Arial"/>
        </w:rPr>
        <w:t>U</w:t>
      </w:r>
      <w:r>
        <w:rPr>
          <w:rFonts w:ascii="Arial" w:eastAsia="等线" w:hAnsi="Arial" w:cs="Arial"/>
        </w:rPr>
        <w:t>盘功能；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可通过</w:t>
      </w:r>
      <w:r>
        <w:rPr>
          <w:rFonts w:ascii="Arial" w:eastAsia="等线" w:hAnsi="Arial" w:cs="Arial"/>
        </w:rPr>
        <w:t>USB</w:t>
      </w:r>
      <w:r>
        <w:rPr>
          <w:rFonts w:ascii="Arial" w:eastAsia="等线" w:hAnsi="Arial" w:cs="Arial"/>
        </w:rPr>
        <w:t>数据线直接连接系统，访问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卡中的文件，实现文件的读写、复制、删除等操作，简化文件传输流程，提升系统的使用便捷性。</w:t>
      </w:r>
    </w:p>
    <w:p w14:paraId="2BCC9A44" w14:textId="7AEF457B" w:rsidR="00BF7D19" w:rsidRDefault="00C25427" w:rsidP="006B5A9D">
      <w:pPr>
        <w:rPr>
          <w:rFonts w:hint="eastAsia"/>
        </w:rPr>
      </w:pPr>
      <w:bookmarkStart w:id="40" w:name="heading_21"/>
      <w:r>
        <w:rPr>
          <w:noProof/>
        </w:rPr>
        <w:drawing>
          <wp:inline distT="0" distB="0" distL="0" distR="0" wp14:anchorId="033346C3" wp14:editId="64C34835">
            <wp:extent cx="5273675" cy="2363470"/>
            <wp:effectExtent l="0" t="0" r="0" b="0"/>
            <wp:docPr id="21273900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等线" w:hAnsi="Arial" w:cs="Arial"/>
          <w:b/>
          <w:sz w:val="30"/>
        </w:rPr>
        <w:t xml:space="preserve">3.2.6 </w:t>
      </w:r>
      <w:r>
        <w:rPr>
          <w:rFonts w:ascii="Arial" w:eastAsia="等线" w:hAnsi="Arial" w:cs="Arial"/>
          <w:b/>
          <w:sz w:val="30"/>
        </w:rPr>
        <w:t>人机交互模块设计</w:t>
      </w:r>
      <w:bookmarkEnd w:id="40"/>
    </w:p>
    <w:p w14:paraId="6346E8C2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人机交互模块采用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/>
        </w:rPr>
        <w:t>触摸屏，通过软件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驱动方式实现触摸检测与坐标读取。触摸屏的</w:t>
      </w:r>
      <w:r>
        <w:rPr>
          <w:rFonts w:ascii="Arial" w:eastAsia="等线" w:hAnsi="Arial" w:cs="Arial"/>
        </w:rPr>
        <w:t>CS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DC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IRQ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SDA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SCL</w:t>
      </w:r>
      <w:r>
        <w:rPr>
          <w:rFonts w:ascii="Arial" w:eastAsia="等线" w:hAnsi="Arial" w:cs="Arial"/>
        </w:rPr>
        <w:t>引脚分别连接至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GPIO</w:t>
      </w:r>
      <w:r>
        <w:rPr>
          <w:rFonts w:ascii="Arial" w:eastAsia="等线" w:hAnsi="Arial" w:cs="Arial"/>
        </w:rPr>
        <w:t>引脚，系统通过定时采样触摸坐标，解析用户操作指令，实现菜单切换、功能选择、音视频播放控制等交互功能，显著提升系统的人机交互体验。</w:t>
      </w:r>
    </w:p>
    <w:p w14:paraId="325C5450" w14:textId="77777777" w:rsidR="00BF7D19" w:rsidRDefault="00BE449D">
      <w:pPr>
        <w:spacing w:before="320" w:after="120" w:line="288" w:lineRule="auto"/>
        <w:outlineLvl w:val="1"/>
        <w:rPr>
          <w:rFonts w:hint="eastAsia"/>
        </w:rPr>
      </w:pPr>
      <w:bookmarkStart w:id="41" w:name="heading_22"/>
      <w:bookmarkStart w:id="42" w:name="_Toc223770344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硬件调试与验证</w:t>
      </w:r>
      <w:bookmarkEnd w:id="41"/>
      <w:bookmarkEnd w:id="42"/>
    </w:p>
    <w:p w14:paraId="1B1B41E1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硬件系统搭建完成后，需进行全面的调试与验证，确保各模块供电正常、接口通信可靠、功能实现正常。具体调试步骤如下：</w:t>
      </w:r>
    </w:p>
    <w:p w14:paraId="7FBB0CC8" w14:textId="77777777" w:rsidR="00BF7D19" w:rsidRDefault="00BE449D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供电调试：使用万用表测量各模块的供电电压，重点检测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max98357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/>
        </w:rPr>
        <w:t>等核心模块的供电电压，确保电压稳定在</w:t>
      </w:r>
      <w:r>
        <w:rPr>
          <w:rFonts w:ascii="Arial" w:eastAsia="等线" w:hAnsi="Arial" w:cs="Arial"/>
        </w:rPr>
        <w:t>3.3V</w:t>
      </w:r>
      <w:r>
        <w:rPr>
          <w:rFonts w:ascii="Arial" w:eastAsia="等线" w:hAnsi="Arial" w:cs="Arial"/>
        </w:rPr>
        <w:t>，无电压异常、短路、过载等问题。</w:t>
      </w:r>
    </w:p>
    <w:p w14:paraId="45E64FC3" w14:textId="77777777" w:rsidR="00BF7D19" w:rsidRDefault="00BE449D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接口调试：分别测试</w:t>
      </w:r>
      <w:r>
        <w:rPr>
          <w:rFonts w:ascii="Arial" w:eastAsia="等线" w:hAnsi="Arial" w:cs="Arial"/>
        </w:rPr>
        <w:t>FSMC</w:t>
      </w:r>
      <w:r>
        <w:rPr>
          <w:rFonts w:ascii="Arial" w:eastAsia="等线" w:hAnsi="Arial" w:cs="Arial"/>
        </w:rPr>
        <w:t>接口（屏幕、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/>
        </w:rPr>
        <w:t>）、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接口（</w:t>
      </w:r>
      <w:r>
        <w:rPr>
          <w:rFonts w:ascii="Arial" w:eastAsia="等线" w:hAnsi="Arial" w:cs="Arial"/>
        </w:rPr>
        <w:t>W25Q</w:t>
      </w:r>
      <w:r>
        <w:rPr>
          <w:rFonts w:ascii="Arial" w:eastAsia="等线" w:hAnsi="Arial" w:cs="Arial"/>
        </w:rPr>
        <w:t>、触摸屏）、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/>
        </w:rPr>
        <w:t>接口（音频模块）、</w:t>
      </w:r>
      <w:r>
        <w:rPr>
          <w:rFonts w:ascii="Arial" w:eastAsia="等线" w:hAnsi="Arial" w:cs="Arial"/>
        </w:rPr>
        <w:t>UART</w:t>
      </w:r>
      <w:r>
        <w:rPr>
          <w:rFonts w:ascii="Arial" w:eastAsia="等线" w:hAnsi="Arial" w:cs="Arial"/>
        </w:rPr>
        <w:t>接口（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模块）的通信状态，通过示波器检测信号波形，确保数据传输无误、信号稳定。</w:t>
      </w:r>
    </w:p>
    <w:p w14:paraId="2F8ED677" w14:textId="77777777" w:rsidR="00BF7D19" w:rsidRDefault="00BE449D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模块单独调试：将各外设模块单独与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连接，分别测试各模块的工作</w:t>
      </w:r>
      <w:r>
        <w:rPr>
          <w:rFonts w:ascii="Arial" w:eastAsia="等线" w:hAnsi="Arial" w:cs="Arial"/>
        </w:rPr>
        <w:lastRenderedPageBreak/>
        <w:t>状态，如屏幕是否正常点亮、音频模块是否有正常输出、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卡是否能被正常识别、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模块是否能正常启动等。</w:t>
      </w:r>
    </w:p>
    <w:p w14:paraId="15C658EB" w14:textId="77777777" w:rsidR="00BF7D19" w:rsidRDefault="00BE449D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多模块联调：将所有外设模块连接完成，模拟系统正常工作场景，测试多模块协同工作状态，确保各模块之间无干扰、功能协同正常，无异常现象。</w:t>
      </w:r>
    </w:p>
    <w:p w14:paraId="754DDFFF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调试结果表明，硬件系统供电稳定，各接口通信正常，各外设模块工作状态良好，多模块协同工作无干扰，完全满足系统设计的硬件需求，为软件系统的开发与运行提供了可靠的硬件支撑。</w:t>
      </w:r>
    </w:p>
    <w:p w14:paraId="4797356B" w14:textId="77777777" w:rsidR="00BF7D19" w:rsidRDefault="00BE449D">
      <w:pPr>
        <w:spacing w:before="380" w:after="140" w:line="288" w:lineRule="auto"/>
        <w:outlineLvl w:val="0"/>
        <w:rPr>
          <w:rFonts w:hint="eastAsia"/>
        </w:rPr>
      </w:pPr>
      <w:bookmarkStart w:id="43" w:name="heading_23"/>
      <w:bookmarkStart w:id="44" w:name="_Toc223770345"/>
      <w:r>
        <w:rPr>
          <w:rFonts w:ascii="Arial" w:eastAsia="等线" w:hAnsi="Arial" w:cs="Arial"/>
          <w:b/>
          <w:sz w:val="36"/>
        </w:rPr>
        <w:t>第</w:t>
      </w:r>
      <w:r>
        <w:rPr>
          <w:rFonts w:ascii="Arial" w:eastAsia="等线" w:hAnsi="Arial" w:cs="Arial"/>
          <w:b/>
          <w:sz w:val="36"/>
        </w:rPr>
        <w:t>4</w:t>
      </w:r>
      <w:r>
        <w:rPr>
          <w:rFonts w:ascii="Arial" w:eastAsia="等线" w:hAnsi="Arial" w:cs="Arial"/>
          <w:b/>
          <w:sz w:val="36"/>
        </w:rPr>
        <w:t>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软件系统设计与实现</w:t>
      </w:r>
      <w:bookmarkEnd w:id="43"/>
      <w:bookmarkEnd w:id="44"/>
    </w:p>
    <w:p w14:paraId="0EE92669" w14:textId="77777777" w:rsidR="00BF7D19" w:rsidRDefault="00BE449D">
      <w:pPr>
        <w:spacing w:before="320" w:after="120" w:line="288" w:lineRule="auto"/>
        <w:outlineLvl w:val="1"/>
        <w:rPr>
          <w:rFonts w:hint="eastAsia"/>
        </w:rPr>
      </w:pPr>
      <w:bookmarkStart w:id="45" w:name="heading_24"/>
      <w:bookmarkStart w:id="46" w:name="_Toc223770346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软件开发环境搭建</w:t>
      </w:r>
      <w:bookmarkEnd w:id="45"/>
      <w:bookmarkEnd w:id="46"/>
    </w:p>
    <w:p w14:paraId="21734A23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本次软件开发采用</w:t>
      </w:r>
      <w:r>
        <w:rPr>
          <w:rFonts w:ascii="Arial" w:eastAsia="等线" w:hAnsi="Arial" w:cs="Arial"/>
        </w:rPr>
        <w:t>Keil MDK5</w:t>
      </w:r>
      <w:r>
        <w:rPr>
          <w:rFonts w:ascii="Arial" w:eastAsia="等线" w:hAnsi="Arial" w:cs="Arial"/>
        </w:rPr>
        <w:t>作为核心开发环境，基于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标准库进行开发，确保开发效率与代码可读性，核心开发工具与环境配置如下：</w:t>
      </w:r>
    </w:p>
    <w:p w14:paraId="5EEFD8D6" w14:textId="77777777" w:rsidR="00BF7D19" w:rsidRDefault="00BE449D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开发工具：</w:t>
      </w:r>
      <w:r>
        <w:rPr>
          <w:rFonts w:ascii="Arial" w:eastAsia="等线" w:hAnsi="Arial" w:cs="Arial"/>
        </w:rPr>
        <w:t>Keil MDK5.29</w:t>
      </w:r>
      <w:r>
        <w:rPr>
          <w:rFonts w:ascii="Arial" w:eastAsia="等线" w:hAnsi="Arial" w:cs="Arial"/>
        </w:rPr>
        <w:t>，支持</w:t>
      </w:r>
      <w:r>
        <w:rPr>
          <w:rFonts w:ascii="Arial" w:eastAsia="等线" w:hAnsi="Arial" w:cs="Arial"/>
        </w:rPr>
        <w:t>STM32F4</w:t>
      </w:r>
      <w:r>
        <w:rPr>
          <w:rFonts w:ascii="Arial" w:eastAsia="等线" w:hAnsi="Arial" w:cs="Arial"/>
        </w:rPr>
        <w:t>系列微控制器的编译、链接、调试，具备强大的代码编辑与断点调试功能，便于定位程序错误。</w:t>
      </w:r>
    </w:p>
    <w:p w14:paraId="325E6575" w14:textId="77777777" w:rsidR="00BF7D19" w:rsidRDefault="00BE449D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编程语言：采用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语言进行开发，兼顾开发效率、代码可读性与可维护性，符合嵌入式系统开发的行业规范。</w:t>
      </w:r>
    </w:p>
    <w:p w14:paraId="6A66F991" w14:textId="77777777" w:rsidR="00BF7D19" w:rsidRDefault="00BE449D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标准库：</w:t>
      </w:r>
      <w:r>
        <w:rPr>
          <w:rFonts w:ascii="Arial" w:eastAsia="等线" w:hAnsi="Arial" w:cs="Arial"/>
        </w:rPr>
        <w:t>STM32F4xx Standard Peripheral Library</w:t>
      </w:r>
      <w:r>
        <w:rPr>
          <w:rFonts w:ascii="Arial" w:eastAsia="等线" w:hAnsi="Arial" w:cs="Arial"/>
        </w:rPr>
        <w:t>，提供各类外设的标准化驱动接口，简化外设初始化与数据交互的开发流程，提升开发效率。</w:t>
      </w:r>
    </w:p>
    <w:p w14:paraId="0B811522" w14:textId="7E9BB987" w:rsidR="00BF7D19" w:rsidRDefault="00BE449D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中间件：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V1</w:t>
      </w:r>
      <w:r w:rsidR="00C25427">
        <w:rPr>
          <w:rFonts w:ascii="Arial" w:eastAsia="等线" w:hAnsi="Arial" w:cs="Arial" w:hint="eastAsia"/>
        </w:rPr>
        <w:t>1</w:t>
      </w:r>
      <w:r>
        <w:rPr>
          <w:rFonts w:ascii="Arial" w:eastAsia="等线" w:hAnsi="Arial" w:cs="Arial"/>
        </w:rPr>
        <w:t>.</w:t>
      </w:r>
      <w:r w:rsidR="00C25427">
        <w:rPr>
          <w:rFonts w:ascii="Arial" w:eastAsia="等线" w:hAnsi="Arial" w:cs="Arial" w:hint="eastAsia"/>
        </w:rPr>
        <w:t>1</w:t>
      </w:r>
      <w:r>
        <w:rPr>
          <w:rFonts w:ascii="Arial" w:eastAsia="等线" w:hAnsi="Arial" w:cs="Arial"/>
        </w:rPr>
        <w:t>.</w:t>
      </w:r>
      <w:r w:rsidR="00C25427">
        <w:rPr>
          <w:rFonts w:ascii="Arial" w:eastAsia="等线" w:hAnsi="Arial" w:cs="Arial" w:hint="eastAsia"/>
        </w:rPr>
        <w:t>0</w:t>
      </w:r>
      <w:r>
        <w:rPr>
          <w:rFonts w:ascii="Arial" w:eastAsia="等线" w:hAnsi="Arial" w:cs="Arial"/>
        </w:rPr>
        <w:t>）、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V8.</w:t>
      </w:r>
      <w:r w:rsidR="00C25427">
        <w:rPr>
          <w:rFonts w:ascii="Arial" w:eastAsia="等线" w:hAnsi="Arial" w:cs="Arial" w:hint="eastAsia"/>
        </w:rPr>
        <w:t>3</w:t>
      </w:r>
      <w:r>
        <w:rPr>
          <w:rFonts w:ascii="Arial" w:eastAsia="等线" w:hAnsi="Arial" w:cs="Arial"/>
        </w:rPr>
        <w:t>）、</w:t>
      </w: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R0.14c</w:t>
      </w:r>
      <w:r>
        <w:rPr>
          <w:rFonts w:ascii="Arial" w:eastAsia="等线" w:hAnsi="Arial" w:cs="Arial"/>
        </w:rPr>
        <w:t>）、</w:t>
      </w:r>
      <w:r>
        <w:rPr>
          <w:rFonts w:ascii="Arial" w:eastAsia="等线" w:hAnsi="Arial" w:cs="Arial"/>
        </w:rPr>
        <w:t>USB Mass Storage</w:t>
      </w:r>
      <w:r>
        <w:rPr>
          <w:rFonts w:ascii="Arial" w:eastAsia="等线" w:hAnsi="Arial" w:cs="Arial"/>
        </w:rPr>
        <w:t>协议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，为系统的核心功能实现提供支撑。</w:t>
      </w:r>
    </w:p>
    <w:p w14:paraId="72146A94" w14:textId="10F871DD" w:rsidR="00BF7D19" w:rsidRDefault="00BE449D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调试工具：</w:t>
      </w:r>
      <w:r w:rsidR="00C25427">
        <w:rPr>
          <w:rFonts w:ascii="Arial" w:eastAsia="等线" w:hAnsi="Arial" w:cs="Arial" w:hint="eastAsia"/>
        </w:rPr>
        <w:t>ST</w:t>
      </w:r>
      <w:r>
        <w:rPr>
          <w:rFonts w:ascii="Arial" w:eastAsia="等线" w:hAnsi="Arial" w:cs="Arial"/>
        </w:rPr>
        <w:t>-Link</w:t>
      </w:r>
      <w:r>
        <w:rPr>
          <w:rFonts w:ascii="Arial" w:eastAsia="等线" w:hAnsi="Arial" w:cs="Arial"/>
        </w:rPr>
        <w:t>仿真器，用于代码调试、断点调试、任务运行状态监控，可精准定位程序错误；串口调试助手，用于查看串口输出信息、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数据交互过程，辅助软件调试。</w:t>
      </w:r>
    </w:p>
    <w:p w14:paraId="14499692" w14:textId="743F89D0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软件开发环境搭建步骤：首先安装</w:t>
      </w:r>
      <w:r>
        <w:rPr>
          <w:rFonts w:ascii="Arial" w:eastAsia="等线" w:hAnsi="Arial" w:cs="Arial"/>
        </w:rPr>
        <w:t>Keil MDK5</w:t>
      </w:r>
      <w:r>
        <w:rPr>
          <w:rFonts w:ascii="Arial" w:eastAsia="等线" w:hAnsi="Arial" w:cs="Arial"/>
        </w:rPr>
        <w:t>开发工具，然后安装</w:t>
      </w:r>
      <w:r>
        <w:rPr>
          <w:rFonts w:ascii="Arial" w:eastAsia="等线" w:hAnsi="Arial" w:cs="Arial"/>
        </w:rPr>
        <w:t>STM32F4</w:t>
      </w:r>
      <w:r>
        <w:rPr>
          <w:rFonts w:ascii="Arial" w:eastAsia="等线" w:hAnsi="Arial" w:cs="Arial"/>
        </w:rPr>
        <w:t>系列芯片包，配置编译环境与调试环境（选择</w:t>
      </w:r>
      <w:r w:rsidR="00C25427">
        <w:rPr>
          <w:rFonts w:ascii="Arial" w:eastAsia="等线" w:hAnsi="Arial" w:cs="Arial" w:hint="eastAsia"/>
        </w:rPr>
        <w:t>ST</w:t>
      </w:r>
      <w:r>
        <w:rPr>
          <w:rFonts w:ascii="Arial" w:eastAsia="等线" w:hAnsi="Arial" w:cs="Arial"/>
        </w:rPr>
        <w:t>-Link</w:t>
      </w:r>
      <w:r>
        <w:rPr>
          <w:rFonts w:ascii="Arial" w:eastAsia="等线" w:hAnsi="Arial" w:cs="Arial"/>
        </w:rPr>
        <w:t>仿真器），接着移植</w:t>
      </w:r>
      <w:r>
        <w:rPr>
          <w:rFonts w:ascii="Arial" w:eastAsia="等线" w:hAnsi="Arial" w:cs="Arial"/>
        </w:rPr>
        <w:t>STM32F4</w:t>
      </w:r>
      <w:r>
        <w:rPr>
          <w:rFonts w:ascii="Arial" w:eastAsia="等线" w:hAnsi="Arial" w:cs="Arial"/>
        </w:rPr>
        <w:t>标准库和各类中间件，最后创建工程、编写应用程序代码，完成开发环境的搭建。</w:t>
      </w:r>
    </w:p>
    <w:p w14:paraId="66221A9B" w14:textId="77777777" w:rsidR="00BF7D19" w:rsidRDefault="00BE449D">
      <w:pPr>
        <w:spacing w:before="320" w:after="120" w:line="288" w:lineRule="auto"/>
        <w:outlineLvl w:val="1"/>
        <w:rPr>
          <w:rFonts w:hint="eastAsia"/>
        </w:rPr>
      </w:pPr>
      <w:bookmarkStart w:id="47" w:name="heading_25"/>
      <w:bookmarkStart w:id="48" w:name="_Toc223770347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系统软件总体架构设计</w:t>
      </w:r>
      <w:bookmarkEnd w:id="47"/>
      <w:bookmarkEnd w:id="48"/>
    </w:p>
    <w:p w14:paraId="456395A8" w14:textId="627C27FC" w:rsidR="00BF7D19" w:rsidRDefault="00BE449D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软件系统基于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实时操作系统，采用模块化设计思想，分为驱动层、</w:t>
      </w:r>
      <w:proofErr w:type="gramStart"/>
      <w:r>
        <w:rPr>
          <w:rFonts w:ascii="Arial" w:eastAsia="等线" w:hAnsi="Arial" w:cs="Arial"/>
        </w:rPr>
        <w:t>中间件层和</w:t>
      </w:r>
      <w:proofErr w:type="gramEnd"/>
      <w:r>
        <w:rPr>
          <w:rFonts w:ascii="Arial" w:eastAsia="等线" w:hAnsi="Arial" w:cs="Arial"/>
        </w:rPr>
        <w:t>应用层，各层相互独立、接口清晰，便于开发、调试与后期维护。软件系统总体架构如图所示。</w:t>
      </w:r>
    </w:p>
    <w:p w14:paraId="6AEAA031" w14:textId="1EB8DD4C" w:rsidR="00C25427" w:rsidRDefault="00C25427" w:rsidP="006B5A9D">
      <w:pPr>
        <w:rPr>
          <w:rFonts w:hint="eastAsia"/>
        </w:rPr>
      </w:pPr>
      <w:r w:rsidRPr="00C25427">
        <w:rPr>
          <w:noProof/>
        </w:rPr>
        <w:lastRenderedPageBreak/>
        <w:drawing>
          <wp:inline distT="0" distB="0" distL="0" distR="0" wp14:anchorId="60AA50AC" wp14:editId="15C0EEBD">
            <wp:extent cx="5273675" cy="4486275"/>
            <wp:effectExtent l="0" t="0" r="0" b="0"/>
            <wp:docPr id="16623733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136B5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软件系统核心设计思路：以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实时操作系统为核心，将系统功能拆分为多个独立的任务，通过任务调度、信号量、互斥锁和命令队列实现多模块协同工作；驱动层为各外设提供统一的驱动接口，实现外设的初始化与数据交互；</w:t>
      </w:r>
      <w:proofErr w:type="gramStart"/>
      <w:r>
        <w:rPr>
          <w:rFonts w:ascii="Arial" w:eastAsia="等线" w:hAnsi="Arial" w:cs="Arial"/>
        </w:rPr>
        <w:t>中间件层提供</w:t>
      </w:r>
      <w:proofErr w:type="gramEnd"/>
      <w:r>
        <w:rPr>
          <w:rFonts w:ascii="Arial" w:eastAsia="等线" w:hAnsi="Arial" w:cs="Arial"/>
        </w:rPr>
        <w:t>通用功能组件，降低应用层开发难度；应用层实现具体的业务功能，确保系统的实时性、稳定性与实用性。</w:t>
      </w:r>
    </w:p>
    <w:p w14:paraId="4A4C8E14" w14:textId="77777777" w:rsidR="00BF7D19" w:rsidRDefault="00BE449D">
      <w:pPr>
        <w:spacing w:before="320" w:after="120" w:line="288" w:lineRule="auto"/>
        <w:outlineLvl w:val="1"/>
        <w:rPr>
          <w:rFonts w:hint="eastAsia"/>
        </w:rPr>
      </w:pPr>
      <w:bookmarkStart w:id="49" w:name="heading_26"/>
      <w:bookmarkStart w:id="50" w:name="_Toc223770348"/>
      <w:r>
        <w:rPr>
          <w:rFonts w:ascii="Arial" w:eastAsia="等线" w:hAnsi="Arial" w:cs="Arial"/>
          <w:b/>
          <w:sz w:val="32"/>
        </w:rPr>
        <w:t xml:space="preserve">4.3 </w:t>
      </w:r>
      <w:r>
        <w:rPr>
          <w:rFonts w:ascii="Arial" w:eastAsia="等线" w:hAnsi="Arial" w:cs="Arial"/>
          <w:b/>
          <w:sz w:val="32"/>
        </w:rPr>
        <w:t>核心中间件移植与配置</w:t>
      </w:r>
      <w:bookmarkEnd w:id="49"/>
      <w:bookmarkEnd w:id="50"/>
    </w:p>
    <w:p w14:paraId="75F36450" w14:textId="77777777" w:rsidR="00BF7D19" w:rsidRDefault="00BE449D">
      <w:pPr>
        <w:spacing w:before="300" w:after="120" w:line="288" w:lineRule="auto"/>
        <w:outlineLvl w:val="2"/>
        <w:rPr>
          <w:rFonts w:hint="eastAsia"/>
        </w:rPr>
      </w:pPr>
      <w:bookmarkStart w:id="51" w:name="heading_27"/>
      <w:bookmarkStart w:id="52" w:name="_Toc223770349"/>
      <w:r>
        <w:rPr>
          <w:rFonts w:ascii="Arial" w:eastAsia="等线" w:hAnsi="Arial" w:cs="Arial"/>
          <w:b/>
          <w:sz w:val="30"/>
        </w:rPr>
        <w:t xml:space="preserve">4.3.1 </w:t>
      </w:r>
      <w:proofErr w:type="spellStart"/>
      <w:r>
        <w:rPr>
          <w:rFonts w:ascii="Arial" w:eastAsia="等线" w:hAnsi="Arial" w:cs="Arial"/>
          <w:b/>
          <w:sz w:val="30"/>
        </w:rPr>
        <w:t>FreeRTOS</w:t>
      </w:r>
      <w:proofErr w:type="spellEnd"/>
      <w:r>
        <w:rPr>
          <w:rFonts w:ascii="Arial" w:eastAsia="等线" w:hAnsi="Arial" w:cs="Arial"/>
          <w:b/>
          <w:sz w:val="30"/>
        </w:rPr>
        <w:t>移植与配置</w:t>
      </w:r>
      <w:bookmarkEnd w:id="51"/>
      <w:bookmarkEnd w:id="52"/>
    </w:p>
    <w:p w14:paraId="155C431B" w14:textId="77777777" w:rsidR="00BF7D19" w:rsidRDefault="00BE449D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是一款轻量级实时操作系统，具有开源、实时性强、资源占用少等优势，非常适合嵌入式微控制器的多任务管理。本次移植基于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标准库，具体移植步骤如下：</w:t>
      </w:r>
    </w:p>
    <w:p w14:paraId="0F8727F8" w14:textId="170214F1" w:rsidR="00BF7D19" w:rsidRDefault="00BE449D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下载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V1</w:t>
      </w:r>
      <w:r w:rsidR="00C25427">
        <w:rPr>
          <w:rFonts w:ascii="Arial" w:eastAsia="等线" w:hAnsi="Arial" w:cs="Arial" w:hint="eastAsia"/>
        </w:rPr>
        <w:t>1</w:t>
      </w:r>
      <w:r>
        <w:rPr>
          <w:rFonts w:ascii="Arial" w:eastAsia="等线" w:hAnsi="Arial" w:cs="Arial"/>
        </w:rPr>
        <w:t>.</w:t>
      </w:r>
      <w:r w:rsidR="00C25427">
        <w:rPr>
          <w:rFonts w:ascii="Arial" w:eastAsia="等线" w:hAnsi="Arial" w:cs="Arial" w:hint="eastAsia"/>
        </w:rPr>
        <w:t>1</w:t>
      </w:r>
      <w:r>
        <w:rPr>
          <w:rFonts w:ascii="Arial" w:eastAsia="等线" w:hAnsi="Arial" w:cs="Arial"/>
        </w:rPr>
        <w:t>.</w:t>
      </w:r>
      <w:r w:rsidR="00C25427">
        <w:rPr>
          <w:rFonts w:ascii="Arial" w:eastAsia="等线" w:hAnsi="Arial" w:cs="Arial" w:hint="eastAsia"/>
        </w:rPr>
        <w:t>0</w:t>
      </w:r>
      <w:r>
        <w:rPr>
          <w:rFonts w:ascii="Arial" w:eastAsia="等线" w:hAnsi="Arial" w:cs="Arial"/>
        </w:rPr>
        <w:t>）源码，将源码中</w:t>
      </w:r>
      <w:r>
        <w:rPr>
          <w:rFonts w:ascii="Arial" w:eastAsia="等线" w:hAnsi="Arial" w:cs="Arial"/>
        </w:rPr>
        <w:t>kernel</w:t>
      </w:r>
      <w:r>
        <w:rPr>
          <w:rFonts w:ascii="Arial" w:eastAsia="等线" w:hAnsi="Arial" w:cs="Arial"/>
        </w:rPr>
        <w:t>目录下的核心文件和</w:t>
      </w:r>
      <w:r>
        <w:rPr>
          <w:rFonts w:ascii="Arial" w:eastAsia="等线" w:hAnsi="Arial" w:cs="Arial"/>
        </w:rPr>
        <w:t>portable</w:t>
      </w:r>
      <w:r>
        <w:rPr>
          <w:rFonts w:ascii="Arial" w:eastAsia="等线" w:hAnsi="Arial" w:cs="Arial"/>
        </w:rPr>
        <w:t>目录下</w:t>
      </w:r>
      <w:r>
        <w:rPr>
          <w:rFonts w:ascii="Arial" w:eastAsia="等线" w:hAnsi="Arial" w:cs="Arial"/>
        </w:rPr>
        <w:t>ARM_CM4F</w:t>
      </w:r>
      <w:r>
        <w:rPr>
          <w:rFonts w:ascii="Arial" w:eastAsia="等线" w:hAnsi="Arial" w:cs="Arial"/>
        </w:rPr>
        <w:t>目录下的端口文件添加到</w:t>
      </w:r>
      <w:r>
        <w:rPr>
          <w:rFonts w:ascii="Arial" w:eastAsia="等线" w:hAnsi="Arial" w:cs="Arial"/>
        </w:rPr>
        <w:t>Keil</w:t>
      </w:r>
      <w:r>
        <w:rPr>
          <w:rFonts w:ascii="Arial" w:eastAsia="等线" w:hAnsi="Arial" w:cs="Arial"/>
        </w:rPr>
        <w:t>工程中，确保文件路径正确。</w:t>
      </w:r>
    </w:p>
    <w:p w14:paraId="4F1521AB" w14:textId="77777777" w:rsidR="00BF7D19" w:rsidRDefault="00BE449D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配置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相关头文件路径，在</w:t>
      </w:r>
      <w:r>
        <w:rPr>
          <w:rFonts w:ascii="Arial" w:eastAsia="等线" w:hAnsi="Arial" w:cs="Arial"/>
        </w:rPr>
        <w:t>Keil</w:t>
      </w:r>
      <w:r>
        <w:rPr>
          <w:rFonts w:ascii="Arial" w:eastAsia="等线" w:hAnsi="Arial" w:cs="Arial"/>
        </w:rPr>
        <w:t>工程中添加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头文件所在目录；修改</w:t>
      </w:r>
      <w:proofErr w:type="spellStart"/>
      <w:r>
        <w:rPr>
          <w:rFonts w:ascii="Arial" w:eastAsia="等线" w:hAnsi="Arial" w:cs="Arial"/>
        </w:rPr>
        <w:t>FreeRTOSConfig.h</w:t>
      </w:r>
      <w:proofErr w:type="spellEnd"/>
      <w:r>
        <w:rPr>
          <w:rFonts w:ascii="Arial" w:eastAsia="等线" w:hAnsi="Arial" w:cs="Arial"/>
        </w:rPr>
        <w:t>配置文件，设置系统时钟频率（</w:t>
      </w:r>
      <w:r>
        <w:rPr>
          <w:rFonts w:ascii="Arial" w:eastAsia="等线" w:hAnsi="Arial" w:cs="Arial"/>
        </w:rPr>
        <w:t>168MHz</w:t>
      </w:r>
      <w:r>
        <w:rPr>
          <w:rFonts w:ascii="Arial" w:eastAsia="等线" w:hAnsi="Arial" w:cs="Arial"/>
        </w:rPr>
        <w:t>）、任务优先级、任务堆栈大小、定时器等核心参数，适配本系统的需求。</w:t>
      </w:r>
    </w:p>
    <w:p w14:paraId="78B98F62" w14:textId="77777777" w:rsidR="00BF7D19" w:rsidRDefault="00BE449D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实现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的系统时钟滴答函数（</w:t>
      </w:r>
      <w:proofErr w:type="spellStart"/>
      <w:r>
        <w:rPr>
          <w:rFonts w:ascii="Arial" w:eastAsia="等线" w:hAnsi="Arial" w:cs="Arial"/>
        </w:rPr>
        <w:t>SysTick_Handler</w:t>
      </w:r>
      <w:proofErr w:type="spellEnd"/>
      <w:r>
        <w:rPr>
          <w:rFonts w:ascii="Arial" w:eastAsia="等线" w:hAnsi="Arial" w:cs="Arial"/>
        </w:rPr>
        <w:t>），将</w:t>
      </w:r>
      <w:proofErr w:type="spellStart"/>
      <w:r>
        <w:rPr>
          <w:rFonts w:ascii="Arial" w:eastAsia="等线" w:hAnsi="Arial" w:cs="Arial"/>
        </w:rPr>
        <w:t>SysTick</w:t>
      </w:r>
      <w:proofErr w:type="spellEnd"/>
      <w:r>
        <w:rPr>
          <w:rFonts w:ascii="Arial" w:eastAsia="等线" w:hAnsi="Arial" w:cs="Arial"/>
        </w:rPr>
        <w:t>中断与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的任务调度函数（</w:t>
      </w:r>
      <w:proofErr w:type="spellStart"/>
      <w:r>
        <w:rPr>
          <w:rFonts w:ascii="Arial" w:eastAsia="等线" w:hAnsi="Arial" w:cs="Arial"/>
        </w:rPr>
        <w:t>xPortSysTickHandler</w:t>
      </w:r>
      <w:proofErr w:type="spellEnd"/>
      <w:r>
        <w:rPr>
          <w:rFonts w:ascii="Arial" w:eastAsia="等线" w:hAnsi="Arial" w:cs="Arial"/>
        </w:rPr>
        <w:t>）相关联，确保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任务能够正常调度。</w:t>
      </w:r>
    </w:p>
    <w:p w14:paraId="01BEA2E2" w14:textId="77777777" w:rsidR="00BF7D19" w:rsidRDefault="00BE449D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编写任务创建函数，根据系统功能需求，创建系统初始化任务、显示任务、音频播放任务、网络通信任务等，合理配置</w:t>
      </w:r>
      <w:proofErr w:type="gramStart"/>
      <w:r>
        <w:rPr>
          <w:rFonts w:ascii="Arial" w:eastAsia="等线" w:hAnsi="Arial" w:cs="Arial"/>
        </w:rPr>
        <w:t>各任务</w:t>
      </w:r>
      <w:proofErr w:type="gramEnd"/>
      <w:r>
        <w:rPr>
          <w:rFonts w:ascii="Arial" w:eastAsia="等线" w:hAnsi="Arial" w:cs="Arial"/>
        </w:rPr>
        <w:t>的优先级（高优先级任务：中断处理、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数据接收；中优先级任务：音视频播放、显示控制；低优先级任务：文件操作、系统监控）。</w:t>
      </w:r>
    </w:p>
    <w:p w14:paraId="097B6A62" w14:textId="77777777" w:rsidR="00BF7D19" w:rsidRDefault="00BE449D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核心配置参数：系统时钟频率为</w:t>
      </w:r>
      <w:r>
        <w:rPr>
          <w:rFonts w:ascii="Arial" w:eastAsia="等线" w:hAnsi="Arial" w:cs="Arial"/>
        </w:rPr>
        <w:t>168MHz</w:t>
      </w:r>
      <w:r>
        <w:rPr>
          <w:rFonts w:ascii="Arial" w:eastAsia="等线" w:hAnsi="Arial" w:cs="Arial"/>
        </w:rPr>
        <w:t>，</w:t>
      </w:r>
      <w:proofErr w:type="spellStart"/>
      <w:r>
        <w:rPr>
          <w:rFonts w:ascii="Arial" w:eastAsia="等线" w:hAnsi="Arial" w:cs="Arial"/>
        </w:rPr>
        <w:t>SysTick</w:t>
      </w:r>
      <w:proofErr w:type="spellEnd"/>
      <w:r>
        <w:rPr>
          <w:rFonts w:ascii="Arial" w:eastAsia="等线" w:hAnsi="Arial" w:cs="Arial"/>
        </w:rPr>
        <w:t>时钟频率为</w:t>
      </w:r>
      <w:r>
        <w:rPr>
          <w:rFonts w:ascii="Arial" w:eastAsia="等线" w:hAnsi="Arial" w:cs="Arial"/>
        </w:rPr>
        <w:t>1kHz</w:t>
      </w:r>
      <w:r>
        <w:rPr>
          <w:rFonts w:ascii="Arial" w:eastAsia="等线" w:hAnsi="Arial" w:cs="Arial"/>
        </w:rPr>
        <w:t>，任务堆栈大小根据任务功能需求合理配置（如显示任务堆栈大小为</w:t>
      </w:r>
      <w:r>
        <w:rPr>
          <w:rFonts w:ascii="Arial" w:eastAsia="等线" w:hAnsi="Arial" w:cs="Arial"/>
        </w:rPr>
        <w:t>1024</w:t>
      </w:r>
      <w:r>
        <w:rPr>
          <w:rFonts w:ascii="Arial" w:eastAsia="等线" w:hAnsi="Arial" w:cs="Arial"/>
        </w:rPr>
        <w:t>字节，音频播放任务堆栈大小为</w:t>
      </w:r>
      <w:r>
        <w:rPr>
          <w:rFonts w:ascii="Arial" w:eastAsia="等线" w:hAnsi="Arial" w:cs="Arial"/>
        </w:rPr>
        <w:t>2048</w:t>
      </w:r>
      <w:r>
        <w:rPr>
          <w:rFonts w:ascii="Arial" w:eastAsia="等线" w:hAnsi="Arial" w:cs="Arial"/>
        </w:rPr>
        <w:t>字节）；启用信号量、互斥锁、消息队列和命令队列，用于多任务之间的同步与消息传递，确保多模块协同工作。</w:t>
      </w:r>
    </w:p>
    <w:p w14:paraId="5EACE082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（此处插入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任务调度流程图，或核心配置代码截图，标注关键配置参数）</w:t>
      </w:r>
    </w:p>
    <w:p w14:paraId="292DC0D2" w14:textId="77777777" w:rsidR="00BF7D19" w:rsidRDefault="00BE449D">
      <w:pPr>
        <w:spacing w:before="300" w:after="120" w:line="288" w:lineRule="auto"/>
        <w:outlineLvl w:val="2"/>
        <w:rPr>
          <w:rFonts w:hint="eastAsia"/>
        </w:rPr>
      </w:pPr>
      <w:bookmarkStart w:id="53" w:name="heading_28"/>
      <w:bookmarkStart w:id="54" w:name="_Toc223770350"/>
      <w:r>
        <w:rPr>
          <w:rFonts w:ascii="Arial" w:eastAsia="等线" w:hAnsi="Arial" w:cs="Arial"/>
          <w:b/>
          <w:sz w:val="30"/>
        </w:rPr>
        <w:t>4.3.2 LVGL</w:t>
      </w:r>
      <w:r>
        <w:rPr>
          <w:rFonts w:ascii="Arial" w:eastAsia="等线" w:hAnsi="Arial" w:cs="Arial"/>
          <w:b/>
          <w:sz w:val="30"/>
        </w:rPr>
        <w:t>移植与配置</w:t>
      </w:r>
      <w:bookmarkEnd w:id="53"/>
      <w:bookmarkEnd w:id="54"/>
    </w:p>
    <w:p w14:paraId="5B4B0E88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是一款开源、轻量级、可移植性强的图形界面库，能够快速实现嵌入式系统的图形显示与触摸交互功能。本次移植基于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/>
        </w:rPr>
        <w:t>屏幕和外部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/>
        </w:rPr>
        <w:t>，具体移植步骤如下：</w:t>
      </w:r>
    </w:p>
    <w:p w14:paraId="697953DE" w14:textId="426EA59C" w:rsidR="00BF7D19" w:rsidRDefault="00BE449D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下载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V8.</w:t>
      </w:r>
      <w:r w:rsidR="00C25427">
        <w:rPr>
          <w:rFonts w:ascii="Arial" w:eastAsia="等线" w:hAnsi="Arial" w:cs="Arial" w:hint="eastAsia"/>
        </w:rPr>
        <w:t>3</w:t>
      </w:r>
      <w:r>
        <w:rPr>
          <w:rFonts w:ascii="Arial" w:eastAsia="等线" w:hAnsi="Arial" w:cs="Arial"/>
        </w:rPr>
        <w:t>）源码，将源码中</w:t>
      </w:r>
      <w:proofErr w:type="spellStart"/>
      <w:r>
        <w:rPr>
          <w:rFonts w:ascii="Arial" w:eastAsia="等线" w:hAnsi="Arial" w:cs="Arial"/>
        </w:rPr>
        <w:t>lvgl</w:t>
      </w:r>
      <w:proofErr w:type="spellEnd"/>
      <w:r>
        <w:rPr>
          <w:rFonts w:ascii="Arial" w:eastAsia="等线" w:hAnsi="Arial" w:cs="Arial"/>
        </w:rPr>
        <w:t>目录下的核心文件添加到</w:t>
      </w:r>
      <w:r>
        <w:rPr>
          <w:rFonts w:ascii="Arial" w:eastAsia="等线" w:hAnsi="Arial" w:cs="Arial"/>
        </w:rPr>
        <w:t>Keil</w:t>
      </w:r>
      <w:r>
        <w:rPr>
          <w:rFonts w:ascii="Arial" w:eastAsia="等线" w:hAnsi="Arial" w:cs="Arial"/>
        </w:rPr>
        <w:t>工程中，在</w:t>
      </w:r>
      <w:r>
        <w:rPr>
          <w:rFonts w:ascii="Arial" w:eastAsia="等线" w:hAnsi="Arial" w:cs="Arial"/>
        </w:rPr>
        <w:t>Keil</w:t>
      </w:r>
      <w:r>
        <w:rPr>
          <w:rFonts w:ascii="Arial" w:eastAsia="等线" w:hAnsi="Arial" w:cs="Arial"/>
        </w:rPr>
        <w:t>工程中配置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头文件路径，确保头文件能够正常引用。</w:t>
      </w:r>
    </w:p>
    <w:p w14:paraId="6E934B08" w14:textId="77777777" w:rsidR="00BF7D19" w:rsidRDefault="00BE449D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的显示接口（</w:t>
      </w:r>
      <w:proofErr w:type="spellStart"/>
      <w:r>
        <w:rPr>
          <w:rFonts w:ascii="Arial" w:eastAsia="等线" w:hAnsi="Arial" w:cs="Arial"/>
        </w:rPr>
        <w:t>lv_port_disp.c</w:t>
      </w:r>
      <w:proofErr w:type="spellEnd"/>
      <w:r>
        <w:rPr>
          <w:rFonts w:ascii="Arial" w:eastAsia="等线" w:hAnsi="Arial" w:cs="Arial"/>
        </w:rPr>
        <w:t>），将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的帧缓存存储到外部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/>
        </w:rPr>
        <w:t>中，通过</w:t>
      </w:r>
      <w:r>
        <w:rPr>
          <w:rFonts w:ascii="Arial" w:eastAsia="等线" w:hAnsi="Arial" w:cs="Arial"/>
        </w:rPr>
        <w:t>FSMC</w:t>
      </w:r>
      <w:r>
        <w:rPr>
          <w:rFonts w:ascii="Arial" w:eastAsia="等线" w:hAnsi="Arial" w:cs="Arial"/>
        </w:rPr>
        <w:t>接口驱动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/>
        </w:rPr>
        <w:t>屏幕，实现画面的绘制与刷新，确保显示流畅。</w:t>
      </w:r>
    </w:p>
    <w:p w14:paraId="23B25484" w14:textId="77777777" w:rsidR="00BF7D19" w:rsidRDefault="00BE449D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的触摸接口（</w:t>
      </w:r>
      <w:proofErr w:type="spellStart"/>
      <w:r>
        <w:rPr>
          <w:rFonts w:ascii="Arial" w:eastAsia="等线" w:hAnsi="Arial" w:cs="Arial"/>
        </w:rPr>
        <w:t>lv_port_indev.c</w:t>
      </w:r>
      <w:proofErr w:type="spellEnd"/>
      <w:r>
        <w:rPr>
          <w:rFonts w:ascii="Arial" w:eastAsia="等线" w:hAnsi="Arial" w:cs="Arial"/>
        </w:rPr>
        <w:t>），通过软件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驱动触摸屏，实现触摸坐标的读取与解析，将触摸信号转换为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可识别的交互指令，实现人机交互功能。</w:t>
      </w:r>
    </w:p>
    <w:p w14:paraId="0B6100EE" w14:textId="77777777" w:rsidR="00BF7D19" w:rsidRDefault="00BE449D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配置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相关参数，设置屏幕分辨率（</w:t>
      </w:r>
      <w:r>
        <w:rPr>
          <w:rFonts w:ascii="Arial" w:eastAsia="等线" w:hAnsi="Arial" w:cs="Arial"/>
        </w:rPr>
        <w:t>240×320</w:t>
      </w:r>
      <w:r>
        <w:rPr>
          <w:rFonts w:ascii="Arial" w:eastAsia="等线" w:hAnsi="Arial" w:cs="Arial"/>
        </w:rPr>
        <w:t>）、帧缓存大小、画面刷新频率，启用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定时器，用于实时时钟显示和视频定时播放功能的实现。</w:t>
      </w:r>
    </w:p>
    <w:p w14:paraId="236D6E0C" w14:textId="77777777" w:rsidR="00BF7D19" w:rsidRDefault="00BE449D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界面代码，设计系统主菜单、时钟界面、天气界面、音视频播放界面等，实现界面的切换与交互功能，提升用户体验。</w:t>
      </w:r>
    </w:p>
    <w:p w14:paraId="3823960E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优化措施：将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的帧缓存存储到外部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/>
        </w:rPr>
        <w:t>，有效减轻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内部</w:t>
      </w:r>
      <w:r>
        <w:rPr>
          <w:rFonts w:ascii="Arial" w:eastAsia="等线" w:hAnsi="Arial" w:cs="Arial"/>
        </w:rPr>
        <w:t>RAM</w:t>
      </w:r>
      <w:r>
        <w:rPr>
          <w:rFonts w:ascii="Arial" w:eastAsia="等线" w:hAnsi="Arial" w:cs="Arial"/>
        </w:rPr>
        <w:t>的负担；启用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/>
        </w:rPr>
        <w:t>的双缓冲机制，避免画面闪烁；优化触摸采样频率，提升触摸交互的响应速度，确保用户操作流畅。</w:t>
      </w:r>
    </w:p>
    <w:p w14:paraId="48406CCE" w14:textId="7900B72C" w:rsidR="00BF7D19" w:rsidRPr="00C25427" w:rsidRDefault="00C25427" w:rsidP="006B5A9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DAA8E9" wp14:editId="78672026">
            <wp:extent cx="2042931" cy="3049905"/>
            <wp:effectExtent l="0" t="0" r="0" b="0"/>
            <wp:docPr id="58718596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076" cy="306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5C4FF7" wp14:editId="601B6364">
            <wp:extent cx="4039870" cy="3501390"/>
            <wp:effectExtent l="0" t="0" r="0" b="0"/>
            <wp:docPr id="112250744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870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ECE1" w14:textId="77777777" w:rsidR="00BF7D19" w:rsidRDefault="00BE449D">
      <w:pPr>
        <w:spacing w:before="300" w:after="120" w:line="288" w:lineRule="auto"/>
        <w:outlineLvl w:val="2"/>
        <w:rPr>
          <w:rFonts w:hint="eastAsia"/>
        </w:rPr>
      </w:pPr>
      <w:bookmarkStart w:id="55" w:name="heading_29"/>
      <w:bookmarkStart w:id="56" w:name="_Toc223770351"/>
      <w:r>
        <w:rPr>
          <w:rFonts w:ascii="Arial" w:eastAsia="等线" w:hAnsi="Arial" w:cs="Arial"/>
          <w:b/>
          <w:sz w:val="30"/>
        </w:rPr>
        <w:t xml:space="preserve">4.3.3 </w:t>
      </w:r>
      <w:proofErr w:type="spellStart"/>
      <w:r>
        <w:rPr>
          <w:rFonts w:ascii="Arial" w:eastAsia="等线" w:hAnsi="Arial" w:cs="Arial"/>
          <w:b/>
          <w:sz w:val="30"/>
        </w:rPr>
        <w:t>FatFS</w:t>
      </w:r>
      <w:proofErr w:type="spellEnd"/>
      <w:r>
        <w:rPr>
          <w:rFonts w:ascii="Arial" w:eastAsia="等线" w:hAnsi="Arial" w:cs="Arial"/>
          <w:b/>
          <w:sz w:val="30"/>
        </w:rPr>
        <w:t>移植与配置</w:t>
      </w:r>
      <w:bookmarkEnd w:id="55"/>
      <w:bookmarkEnd w:id="56"/>
    </w:p>
    <w:p w14:paraId="547E6FF8" w14:textId="77777777" w:rsidR="00BF7D19" w:rsidRDefault="00BE449D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/>
        </w:rPr>
        <w:t>是一款轻量级、可移植性强的文件系统，能够</w:t>
      </w:r>
      <w:proofErr w:type="gramStart"/>
      <w:r>
        <w:rPr>
          <w:rFonts w:ascii="Arial" w:eastAsia="等线" w:hAnsi="Arial" w:cs="Arial"/>
        </w:rPr>
        <w:t>高效实现</w:t>
      </w:r>
      <w:proofErr w:type="gramEnd"/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卡等存储介质的文件管理功能。本次移植用于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卡的文件读写管理，具体移植步骤如下：</w:t>
      </w:r>
    </w:p>
    <w:p w14:paraId="119A5D14" w14:textId="77777777" w:rsidR="00BF7D19" w:rsidRDefault="00BE449D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下载</w:t>
      </w: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R0.14c</w:t>
      </w:r>
      <w:r>
        <w:rPr>
          <w:rFonts w:ascii="Arial" w:eastAsia="等线" w:hAnsi="Arial" w:cs="Arial"/>
        </w:rPr>
        <w:t>）源码，将源码中的</w:t>
      </w:r>
      <w:proofErr w:type="spellStart"/>
      <w:r>
        <w:rPr>
          <w:rFonts w:ascii="Arial" w:eastAsia="等线" w:hAnsi="Arial" w:cs="Arial"/>
        </w:rPr>
        <w:t>ff.c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ff.h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diskio.c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diskio.h</w:t>
      </w:r>
      <w:proofErr w:type="spellEnd"/>
      <w:r>
        <w:rPr>
          <w:rFonts w:ascii="Arial" w:eastAsia="等线" w:hAnsi="Arial" w:cs="Arial"/>
        </w:rPr>
        <w:t>等核心文件添加到</w:t>
      </w:r>
      <w:r>
        <w:rPr>
          <w:rFonts w:ascii="Arial" w:eastAsia="等线" w:hAnsi="Arial" w:cs="Arial"/>
        </w:rPr>
        <w:t>Keil</w:t>
      </w:r>
      <w:r>
        <w:rPr>
          <w:rFonts w:ascii="Arial" w:eastAsia="等线" w:hAnsi="Arial" w:cs="Arial"/>
        </w:rPr>
        <w:t>工程中，配置</w:t>
      </w: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/>
        </w:rPr>
        <w:t>头文件路径，确保代码能够正常编译。</w:t>
      </w:r>
    </w:p>
    <w:p w14:paraId="69F195E4" w14:textId="53F94B8B" w:rsidR="00BF7D19" w:rsidRDefault="00BE449D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</w:t>
      </w:r>
      <w:proofErr w:type="spellStart"/>
      <w:r>
        <w:rPr>
          <w:rFonts w:ascii="Arial" w:eastAsia="等线" w:hAnsi="Arial" w:cs="Arial"/>
        </w:rPr>
        <w:t>diskio.c</w:t>
      </w:r>
      <w:proofErr w:type="spellEnd"/>
      <w:r>
        <w:rPr>
          <w:rFonts w:ascii="Arial" w:eastAsia="等线" w:hAnsi="Arial" w:cs="Arial"/>
        </w:rPr>
        <w:t>中的底层接口函数（</w:t>
      </w:r>
      <w:proofErr w:type="spellStart"/>
      <w:r>
        <w:rPr>
          <w:rFonts w:ascii="Arial" w:eastAsia="等线" w:hAnsi="Arial" w:cs="Arial"/>
        </w:rPr>
        <w:t>disk_initialize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disk_read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disk_write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disk_status</w:t>
      </w:r>
      <w:proofErr w:type="spellEnd"/>
      <w:r>
        <w:rPr>
          <w:rFonts w:ascii="Arial" w:eastAsia="等线" w:hAnsi="Arial" w:cs="Arial"/>
        </w:rPr>
        <w:t>等），对接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卡的</w:t>
      </w:r>
      <w:r w:rsidR="00C25427">
        <w:rPr>
          <w:rFonts w:ascii="Arial" w:eastAsia="等线" w:hAnsi="Arial" w:cs="Arial" w:hint="eastAsia"/>
        </w:rPr>
        <w:t>SDIO</w:t>
      </w:r>
      <w:r>
        <w:rPr>
          <w:rFonts w:ascii="Arial" w:eastAsia="等线" w:hAnsi="Arial" w:cs="Arial"/>
        </w:rPr>
        <w:t>驱动，实现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卡的初始化、读写、状态查询等</w:t>
      </w:r>
      <w:r>
        <w:rPr>
          <w:rFonts w:ascii="Arial" w:eastAsia="等线" w:hAnsi="Arial" w:cs="Arial"/>
        </w:rPr>
        <w:lastRenderedPageBreak/>
        <w:t>操作，为</w:t>
      </w: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/>
        </w:rPr>
        <w:t>文件系统提供底层支撑。</w:t>
      </w:r>
    </w:p>
    <w:p w14:paraId="74102C8F" w14:textId="77777777" w:rsidR="00BF7D19" w:rsidRDefault="00BE449D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配置</w:t>
      </w: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/>
        </w:rPr>
        <w:t>相关参数，设置文件系统类型为</w:t>
      </w:r>
      <w:r>
        <w:rPr>
          <w:rFonts w:ascii="Arial" w:eastAsia="等线" w:hAnsi="Arial" w:cs="Arial"/>
        </w:rPr>
        <w:t>FAT32</w:t>
      </w:r>
      <w:r>
        <w:rPr>
          <w:rFonts w:ascii="Arial" w:eastAsia="等线" w:hAnsi="Arial" w:cs="Arial"/>
        </w:rPr>
        <w:t>，扇区大小为</w:t>
      </w:r>
      <w:r>
        <w:rPr>
          <w:rFonts w:ascii="Arial" w:eastAsia="等线" w:hAnsi="Arial" w:cs="Arial"/>
        </w:rPr>
        <w:t>512</w:t>
      </w:r>
      <w:r>
        <w:rPr>
          <w:rFonts w:ascii="Arial" w:eastAsia="等线" w:hAnsi="Arial" w:cs="Arial"/>
        </w:rPr>
        <w:t>字节，启用长文件名支持，确保能够正常识别和管理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卡中的各类文件。</w:t>
      </w:r>
    </w:p>
    <w:p w14:paraId="2B8A56E6" w14:textId="77777777" w:rsidR="00BF7D19" w:rsidRPr="00F109B2" w:rsidRDefault="00BE449D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编写文件操作函数，封装文件打开、关闭、读写、创建、删除等接口，为音视频播放、数据存储等功能提供文件操作支撑。</w:t>
      </w:r>
    </w:p>
    <w:p w14:paraId="59189647" w14:textId="71F977BD" w:rsidR="00F109B2" w:rsidRDefault="00F109B2" w:rsidP="006B5A9D">
      <w:pPr>
        <w:rPr>
          <w:rFonts w:hint="eastAsia"/>
        </w:rPr>
      </w:pPr>
      <w:r>
        <w:rPr>
          <w:noProof/>
        </w:rPr>
        <w:drawing>
          <wp:inline distT="0" distB="0" distL="0" distR="0" wp14:anchorId="56B28EFB" wp14:editId="513FF744">
            <wp:extent cx="5273675" cy="2366010"/>
            <wp:effectExtent l="0" t="0" r="0" b="0"/>
            <wp:docPr id="161661338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03042" w14:textId="77777777" w:rsidR="00F109B2" w:rsidRDefault="00F109B2" w:rsidP="006B5A9D">
      <w:pPr>
        <w:rPr>
          <w:rFonts w:ascii="Arial" w:eastAsia="等线" w:hAnsi="Arial" w:cs="Arial"/>
          <w:b/>
          <w:sz w:val="30"/>
        </w:rPr>
      </w:pPr>
      <w:bookmarkStart w:id="57" w:name="heading_30"/>
      <w:r>
        <w:rPr>
          <w:noProof/>
        </w:rPr>
        <w:drawing>
          <wp:inline distT="0" distB="0" distL="0" distR="0" wp14:anchorId="5E41EFD2" wp14:editId="3DB4C84F">
            <wp:extent cx="5273675" cy="2997200"/>
            <wp:effectExtent l="0" t="0" r="0" b="0"/>
            <wp:docPr id="166745320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80DC9" w14:textId="77777777" w:rsidR="00F109B2" w:rsidRDefault="00F109B2">
      <w:pPr>
        <w:spacing w:before="300" w:after="120" w:line="288" w:lineRule="auto"/>
        <w:outlineLvl w:val="2"/>
        <w:rPr>
          <w:rFonts w:hint="eastAsia"/>
          <w:noProof/>
        </w:rPr>
      </w:pPr>
    </w:p>
    <w:p w14:paraId="236BF034" w14:textId="77777777" w:rsidR="00F109B2" w:rsidRDefault="00F109B2">
      <w:pPr>
        <w:spacing w:before="300" w:after="120" w:line="288" w:lineRule="auto"/>
        <w:outlineLvl w:val="2"/>
        <w:rPr>
          <w:rFonts w:hint="eastAsia"/>
          <w:noProof/>
        </w:rPr>
      </w:pPr>
    </w:p>
    <w:p w14:paraId="0DAB8CC1" w14:textId="77777777" w:rsidR="00F109B2" w:rsidRDefault="00F109B2">
      <w:pPr>
        <w:spacing w:before="300" w:after="120" w:line="288" w:lineRule="auto"/>
        <w:outlineLvl w:val="2"/>
        <w:rPr>
          <w:rFonts w:hint="eastAsia"/>
          <w:noProof/>
        </w:rPr>
      </w:pPr>
    </w:p>
    <w:p w14:paraId="7BD52DF0" w14:textId="77777777" w:rsidR="00F109B2" w:rsidRDefault="00F109B2">
      <w:pPr>
        <w:spacing w:before="300" w:after="120" w:line="288" w:lineRule="auto"/>
        <w:outlineLvl w:val="2"/>
        <w:rPr>
          <w:rFonts w:hint="eastAsia"/>
          <w:noProof/>
        </w:rPr>
      </w:pPr>
    </w:p>
    <w:p w14:paraId="71E38A28" w14:textId="77777777" w:rsidR="00F109B2" w:rsidRDefault="00F109B2">
      <w:pPr>
        <w:spacing w:before="300" w:after="120" w:line="288" w:lineRule="auto"/>
        <w:outlineLvl w:val="2"/>
        <w:rPr>
          <w:rFonts w:hint="eastAsia"/>
          <w:noProof/>
        </w:rPr>
      </w:pPr>
    </w:p>
    <w:p w14:paraId="1F2796AC" w14:textId="77777777" w:rsidR="00F109B2" w:rsidRDefault="00F109B2" w:rsidP="006B5A9D">
      <w:pPr>
        <w:rPr>
          <w:rFonts w:ascii="Arial" w:eastAsia="等线" w:hAnsi="Arial" w:cs="Arial"/>
          <w:b/>
          <w:sz w:val="30"/>
        </w:rPr>
      </w:pPr>
      <w:r>
        <w:rPr>
          <w:noProof/>
        </w:rPr>
        <w:drawing>
          <wp:inline distT="0" distB="0" distL="0" distR="0" wp14:anchorId="1051C3EE" wp14:editId="34092476">
            <wp:extent cx="5168265" cy="3906520"/>
            <wp:effectExtent l="0" t="0" r="0" b="0"/>
            <wp:docPr id="144723854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E55F9" w14:textId="77777777" w:rsidR="00F109B2" w:rsidRDefault="00F109B2" w:rsidP="006B5A9D">
      <w:pPr>
        <w:rPr>
          <w:rFonts w:ascii="Arial" w:eastAsia="等线" w:hAnsi="Arial" w:cs="Arial"/>
          <w:b/>
          <w:sz w:val="30"/>
        </w:rPr>
      </w:pPr>
      <w:r>
        <w:rPr>
          <w:noProof/>
        </w:rPr>
        <w:drawing>
          <wp:inline distT="0" distB="0" distL="0" distR="0" wp14:anchorId="6DD867EB" wp14:editId="64C3CCBE">
            <wp:extent cx="5273675" cy="3086100"/>
            <wp:effectExtent l="0" t="0" r="0" b="0"/>
            <wp:docPr id="201664427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A16BA" w14:textId="77777777" w:rsidR="00F109B2" w:rsidRDefault="00F109B2" w:rsidP="006B5A9D">
      <w:pPr>
        <w:rPr>
          <w:rFonts w:ascii="Arial" w:eastAsia="等线" w:hAnsi="Arial" w:cs="Arial"/>
          <w:b/>
          <w:sz w:val="30"/>
        </w:rPr>
      </w:pPr>
      <w:r>
        <w:rPr>
          <w:noProof/>
        </w:rPr>
        <w:lastRenderedPageBreak/>
        <w:drawing>
          <wp:inline distT="0" distB="0" distL="0" distR="0" wp14:anchorId="1FBFD9E5" wp14:editId="0E8EEFF7">
            <wp:extent cx="4763135" cy="4109085"/>
            <wp:effectExtent l="0" t="0" r="0" b="0"/>
            <wp:docPr id="182606873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F2255" w14:textId="230F0406" w:rsidR="00BF7D19" w:rsidRDefault="00BE449D">
      <w:pPr>
        <w:spacing w:before="300" w:after="120" w:line="288" w:lineRule="auto"/>
        <w:outlineLvl w:val="2"/>
        <w:rPr>
          <w:rFonts w:hint="eastAsia"/>
        </w:rPr>
      </w:pPr>
      <w:bookmarkStart w:id="58" w:name="_Toc223770352"/>
      <w:r>
        <w:rPr>
          <w:rFonts w:ascii="Arial" w:eastAsia="等线" w:hAnsi="Arial" w:cs="Arial"/>
          <w:b/>
          <w:sz w:val="30"/>
        </w:rPr>
        <w:t>4.3.4 USB Mass Storage</w:t>
      </w:r>
      <w:r>
        <w:rPr>
          <w:rFonts w:ascii="Arial" w:eastAsia="等线" w:hAnsi="Arial" w:cs="Arial"/>
          <w:b/>
          <w:sz w:val="30"/>
        </w:rPr>
        <w:t>移植与配置</w:t>
      </w:r>
      <w:bookmarkEnd w:id="57"/>
      <w:bookmarkEnd w:id="58"/>
    </w:p>
    <w:p w14:paraId="31E5162F" w14:textId="77777777" w:rsidR="00BF7D19" w:rsidRDefault="00BE449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利用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USB OTG</w:t>
      </w:r>
      <w:r>
        <w:rPr>
          <w:rFonts w:ascii="Arial" w:eastAsia="等线" w:hAnsi="Arial" w:cs="Arial"/>
        </w:rPr>
        <w:t>功能，移植</w:t>
      </w:r>
      <w:r>
        <w:rPr>
          <w:rFonts w:ascii="Arial" w:eastAsia="等线" w:hAnsi="Arial" w:cs="Arial"/>
        </w:rPr>
        <w:t>USB Mass Storage</w:t>
      </w:r>
      <w:r>
        <w:rPr>
          <w:rFonts w:ascii="Arial" w:eastAsia="等线" w:hAnsi="Arial" w:cs="Arial"/>
        </w:rPr>
        <w:t>协议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，实现虚拟</w:t>
      </w:r>
      <w:r>
        <w:rPr>
          <w:rFonts w:ascii="Arial" w:eastAsia="等线" w:hAnsi="Arial" w:cs="Arial"/>
        </w:rPr>
        <w:t>U</w:t>
      </w:r>
      <w:r>
        <w:rPr>
          <w:rFonts w:ascii="Arial" w:eastAsia="等线" w:hAnsi="Arial" w:cs="Arial"/>
        </w:rPr>
        <w:t>盘功能，简化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与系统之间的文件传输。具体移植步骤如下：</w:t>
      </w:r>
    </w:p>
    <w:p w14:paraId="3C90D3EE" w14:textId="77777777" w:rsidR="00BF7D19" w:rsidRDefault="00BE449D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</w:t>
      </w:r>
      <w:r>
        <w:rPr>
          <w:rFonts w:ascii="Arial" w:eastAsia="等线" w:hAnsi="Arial" w:cs="Arial"/>
        </w:rPr>
        <w:t>STM32F4</w:t>
      </w:r>
      <w:r>
        <w:rPr>
          <w:rFonts w:ascii="Arial" w:eastAsia="等线" w:hAnsi="Arial" w:cs="Arial"/>
        </w:rPr>
        <w:t>标准库中</w:t>
      </w:r>
      <w:r>
        <w:rPr>
          <w:rFonts w:ascii="Arial" w:eastAsia="等线" w:hAnsi="Arial" w:cs="Arial"/>
        </w:rPr>
        <w:t>USB</w:t>
      </w:r>
      <w:r>
        <w:rPr>
          <w:rFonts w:ascii="Arial" w:eastAsia="等线" w:hAnsi="Arial" w:cs="Arial"/>
        </w:rPr>
        <w:t>相关驱动文件（</w:t>
      </w:r>
      <w:r>
        <w:rPr>
          <w:rFonts w:ascii="Arial" w:eastAsia="等线" w:hAnsi="Arial" w:cs="Arial"/>
        </w:rPr>
        <w:t>stm32f4xx_usb_otg.h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stm32f4xx_usb_core.c</w:t>
      </w:r>
      <w:r>
        <w:rPr>
          <w:rFonts w:ascii="Arial" w:eastAsia="等线" w:hAnsi="Arial" w:cs="Arial"/>
        </w:rPr>
        <w:t>等）和</w:t>
      </w:r>
      <w:r>
        <w:rPr>
          <w:rFonts w:ascii="Arial" w:eastAsia="等线" w:hAnsi="Arial" w:cs="Arial"/>
        </w:rPr>
        <w:t>USB Mass Storage</w:t>
      </w:r>
      <w:r>
        <w:rPr>
          <w:rFonts w:ascii="Arial" w:eastAsia="等线" w:hAnsi="Arial" w:cs="Arial"/>
        </w:rPr>
        <w:t>协议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文件添加到</w:t>
      </w:r>
      <w:r>
        <w:rPr>
          <w:rFonts w:ascii="Arial" w:eastAsia="等线" w:hAnsi="Arial" w:cs="Arial"/>
        </w:rPr>
        <w:t>Keil</w:t>
      </w:r>
      <w:r>
        <w:rPr>
          <w:rFonts w:ascii="Arial" w:eastAsia="等线" w:hAnsi="Arial" w:cs="Arial"/>
        </w:rPr>
        <w:t>工程中，配置相关头文件路径。</w:t>
      </w:r>
    </w:p>
    <w:p w14:paraId="1B1F168C" w14:textId="77777777" w:rsidR="00BF7D19" w:rsidRDefault="00BE449D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配置</w:t>
      </w:r>
      <w:r>
        <w:rPr>
          <w:rFonts w:ascii="Arial" w:eastAsia="等线" w:hAnsi="Arial" w:cs="Arial"/>
        </w:rPr>
        <w:t>USB OTG</w:t>
      </w:r>
      <w:r>
        <w:rPr>
          <w:rFonts w:ascii="Arial" w:eastAsia="等线" w:hAnsi="Arial" w:cs="Arial"/>
        </w:rPr>
        <w:t>相关参数，设置</w:t>
      </w:r>
      <w:r>
        <w:rPr>
          <w:rFonts w:ascii="Arial" w:eastAsia="等线" w:hAnsi="Arial" w:cs="Arial"/>
        </w:rPr>
        <w:t>USB</w:t>
      </w:r>
      <w:r>
        <w:rPr>
          <w:rFonts w:ascii="Arial" w:eastAsia="等线" w:hAnsi="Arial" w:cs="Arial"/>
        </w:rPr>
        <w:t>工作模式为从机模式，配置端点地址、缓冲区大小等参数，适配</w:t>
      </w:r>
      <w:r>
        <w:rPr>
          <w:rFonts w:ascii="Arial" w:eastAsia="等线" w:hAnsi="Arial" w:cs="Arial"/>
        </w:rPr>
        <w:t>USB Mass Storage</w:t>
      </w:r>
      <w:r>
        <w:rPr>
          <w:rFonts w:ascii="Arial" w:eastAsia="等线" w:hAnsi="Arial" w:cs="Arial"/>
        </w:rPr>
        <w:t>协议的需求。</w:t>
      </w:r>
    </w:p>
    <w:p w14:paraId="12B0BE79" w14:textId="77777777" w:rsidR="00BF7D19" w:rsidRDefault="00BE449D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对接</w:t>
      </w: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/>
        </w:rPr>
        <w:t>文件系统，将</w:t>
      </w:r>
      <w:r>
        <w:rPr>
          <w:rFonts w:ascii="Arial" w:eastAsia="等线" w:hAnsi="Arial" w:cs="Arial"/>
        </w:rPr>
        <w:t>USB Mass Storage</w:t>
      </w:r>
      <w:r>
        <w:rPr>
          <w:rFonts w:ascii="Arial" w:eastAsia="等线" w:hAnsi="Arial" w:cs="Arial"/>
        </w:rPr>
        <w:t>的存储介质映射为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卡，实现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通过</w:t>
      </w:r>
      <w:r>
        <w:rPr>
          <w:rFonts w:ascii="Arial" w:eastAsia="等线" w:hAnsi="Arial" w:cs="Arial"/>
        </w:rPr>
        <w:t>USB</w:t>
      </w:r>
      <w:r>
        <w:rPr>
          <w:rFonts w:ascii="Arial" w:eastAsia="等线" w:hAnsi="Arial" w:cs="Arial"/>
        </w:rPr>
        <w:t>接口直接访问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卡中的文件，完成文件的读写、复制等操作。</w:t>
      </w:r>
    </w:p>
    <w:p w14:paraId="2187D19F" w14:textId="77777777" w:rsidR="00BF7D19" w:rsidRDefault="00BE449D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调试</w:t>
      </w:r>
      <w:r>
        <w:rPr>
          <w:rFonts w:ascii="Arial" w:eastAsia="等线" w:hAnsi="Arial" w:cs="Arial"/>
        </w:rPr>
        <w:t>USB</w:t>
      </w:r>
      <w:r>
        <w:rPr>
          <w:rFonts w:ascii="Arial" w:eastAsia="等线" w:hAnsi="Arial" w:cs="Arial"/>
        </w:rPr>
        <w:t>功能，将系统通过</w:t>
      </w:r>
      <w:r>
        <w:rPr>
          <w:rFonts w:ascii="Arial" w:eastAsia="等线" w:hAnsi="Arial" w:cs="Arial"/>
        </w:rPr>
        <w:t>USB</w:t>
      </w:r>
      <w:r>
        <w:rPr>
          <w:rFonts w:ascii="Arial" w:eastAsia="等线" w:hAnsi="Arial" w:cs="Arial"/>
        </w:rPr>
        <w:t>数据线连接至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，测试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是否能够正常识别虚拟</w:t>
      </w:r>
      <w:r>
        <w:rPr>
          <w:rFonts w:ascii="Arial" w:eastAsia="等线" w:hAnsi="Arial" w:cs="Arial"/>
        </w:rPr>
        <w:t>U</w:t>
      </w:r>
      <w:r>
        <w:rPr>
          <w:rFonts w:ascii="Arial" w:eastAsia="等线" w:hAnsi="Arial" w:cs="Arial"/>
        </w:rPr>
        <w:t>盘，是否能够正常读写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卡中的文件，确保</w:t>
      </w:r>
      <w:r>
        <w:rPr>
          <w:rFonts w:ascii="Arial" w:eastAsia="等线" w:hAnsi="Arial" w:cs="Arial"/>
        </w:rPr>
        <w:t>USB</w:t>
      </w:r>
      <w:r>
        <w:rPr>
          <w:rFonts w:ascii="Arial" w:eastAsia="等线" w:hAnsi="Arial" w:cs="Arial"/>
        </w:rPr>
        <w:t>虚拟</w:t>
      </w:r>
      <w:r>
        <w:rPr>
          <w:rFonts w:ascii="Arial" w:eastAsia="等线" w:hAnsi="Arial" w:cs="Arial"/>
        </w:rPr>
        <w:t>U</w:t>
      </w:r>
      <w:proofErr w:type="gramStart"/>
      <w:r>
        <w:rPr>
          <w:rFonts w:ascii="Arial" w:eastAsia="等线" w:hAnsi="Arial" w:cs="Arial"/>
        </w:rPr>
        <w:t>盘功能</w:t>
      </w:r>
      <w:proofErr w:type="gramEnd"/>
      <w:r>
        <w:rPr>
          <w:rFonts w:ascii="Arial" w:eastAsia="等线" w:hAnsi="Arial" w:cs="Arial"/>
        </w:rPr>
        <w:t>稳定实现。</w:t>
      </w:r>
    </w:p>
    <w:p w14:paraId="581E8623" w14:textId="77777777" w:rsidR="007502CD" w:rsidRDefault="007502CD" w:rsidP="007502CD">
      <w:pPr>
        <w:spacing w:before="380" w:after="140" w:line="288" w:lineRule="auto"/>
        <w:outlineLvl w:val="0"/>
        <w:rPr>
          <w:rFonts w:hint="eastAsia"/>
        </w:rPr>
      </w:pPr>
      <w:bookmarkStart w:id="59" w:name="_Toc223770353"/>
      <w:r>
        <w:rPr>
          <w:rFonts w:ascii="Arial" w:eastAsia="等线" w:hAnsi="Arial" w:cs="Arial" w:hint="eastAsia"/>
          <w:b/>
          <w:sz w:val="36"/>
        </w:rPr>
        <w:t>第</w:t>
      </w:r>
      <w:r>
        <w:rPr>
          <w:rFonts w:ascii="Arial" w:eastAsia="等线" w:hAnsi="Arial" w:cs="Arial"/>
          <w:b/>
          <w:sz w:val="36"/>
        </w:rPr>
        <w:t>4</w:t>
      </w:r>
      <w:r>
        <w:rPr>
          <w:rFonts w:ascii="Arial" w:eastAsia="等线" w:hAnsi="Arial" w:cs="Arial" w:hint="eastAsia"/>
          <w:b/>
          <w:sz w:val="36"/>
        </w:rPr>
        <w:t>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 w:hint="eastAsia"/>
          <w:b/>
          <w:sz w:val="36"/>
        </w:rPr>
        <w:t>软件系统设计与实现</w:t>
      </w:r>
      <w:bookmarkEnd w:id="59"/>
    </w:p>
    <w:p w14:paraId="260CC462" w14:textId="77777777" w:rsidR="007502CD" w:rsidRDefault="007502CD" w:rsidP="007502CD">
      <w:pPr>
        <w:spacing w:before="320" w:after="120" w:line="288" w:lineRule="auto"/>
        <w:outlineLvl w:val="1"/>
        <w:rPr>
          <w:rFonts w:hint="eastAsia"/>
        </w:rPr>
      </w:pPr>
      <w:bookmarkStart w:id="60" w:name="_Toc223770354"/>
      <w:r>
        <w:rPr>
          <w:rFonts w:ascii="Arial" w:eastAsia="等线" w:hAnsi="Arial" w:cs="Arial"/>
          <w:b/>
          <w:sz w:val="32"/>
        </w:rPr>
        <w:t xml:space="preserve">4.4 </w:t>
      </w:r>
      <w:r>
        <w:rPr>
          <w:rFonts w:ascii="Arial" w:eastAsia="等线" w:hAnsi="Arial" w:cs="Arial" w:hint="eastAsia"/>
          <w:b/>
          <w:sz w:val="32"/>
        </w:rPr>
        <w:t>各功能模块软件实现</w:t>
      </w:r>
      <w:bookmarkEnd w:id="60"/>
    </w:p>
    <w:p w14:paraId="52D6AB02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61" w:name="_Toc223770355"/>
      <w:r>
        <w:rPr>
          <w:rFonts w:ascii="Arial" w:eastAsia="等线" w:hAnsi="Arial" w:cs="Arial"/>
          <w:b/>
          <w:sz w:val="30"/>
        </w:rPr>
        <w:lastRenderedPageBreak/>
        <w:t xml:space="preserve">4.4.1 </w:t>
      </w:r>
      <w:r>
        <w:rPr>
          <w:rFonts w:ascii="Arial" w:eastAsia="等线" w:hAnsi="Arial" w:cs="Arial" w:hint="eastAsia"/>
          <w:b/>
          <w:sz w:val="30"/>
        </w:rPr>
        <w:t>系统初始化模块</w:t>
      </w:r>
      <w:bookmarkEnd w:id="61"/>
    </w:p>
    <w:p w14:paraId="106B498A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系统初始化模块是系统启动后的第一个任务，优先级设置为最高，负责完成各外设和中间件的初始化工作，为系统其他任务的运行奠定基础，确保系统正常启动与稳定运行。该模块采用顺序初始化逻辑，严格按照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 w:hint="eastAsia"/>
        </w:rPr>
        <w:t>底层硬件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 w:hint="eastAsia"/>
        </w:rPr>
        <w:t>中间件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 w:hint="eastAsia"/>
        </w:rPr>
        <w:t>应用任务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 w:hint="eastAsia"/>
        </w:rPr>
        <w:t>的顺序执行，避免因初始化顺序不当导致的模块冲突或功能异常，具体初始化流程如下：</w:t>
      </w:r>
    </w:p>
    <w:p w14:paraId="7EF0F67D" w14:textId="674AA53A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系统上电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 w:hint="eastAsia"/>
        </w:rPr>
        <w:t>系统时钟初始化（配置</w:t>
      </w:r>
      <w:r>
        <w:rPr>
          <w:rFonts w:ascii="Arial" w:eastAsia="等线" w:hAnsi="Arial" w:cs="Arial"/>
        </w:rPr>
        <w:t>PLL</w:t>
      </w:r>
      <w:r>
        <w:rPr>
          <w:rFonts w:ascii="Arial" w:eastAsia="等线" w:hAnsi="Arial" w:cs="Arial" w:hint="eastAsia"/>
        </w:rPr>
        <w:t>倍频至</w:t>
      </w:r>
      <w:r>
        <w:rPr>
          <w:rFonts w:ascii="Arial" w:eastAsia="等线" w:hAnsi="Arial" w:cs="Arial"/>
        </w:rPr>
        <w:t>168MHz</w:t>
      </w:r>
      <w:r>
        <w:rPr>
          <w:rFonts w:ascii="Arial" w:eastAsia="等线" w:hAnsi="Arial" w:cs="Arial" w:hint="eastAsia"/>
        </w:rPr>
        <w:t>）</w:t>
      </w:r>
      <w:r>
        <w:rPr>
          <w:rFonts w:ascii="Arial" w:eastAsia="等线" w:hAnsi="Arial" w:cs="Arial"/>
        </w:rPr>
        <w:t xml:space="preserve"> → GPIO</w:t>
      </w:r>
      <w:r>
        <w:rPr>
          <w:rFonts w:ascii="Arial" w:eastAsia="等线" w:hAnsi="Arial" w:cs="Arial" w:hint="eastAsia"/>
        </w:rPr>
        <w:t>初始化（配置各外设引脚方向与电平）</w:t>
      </w:r>
      <w:r>
        <w:rPr>
          <w:rFonts w:ascii="Arial" w:eastAsia="等线" w:hAnsi="Arial" w:cs="Arial"/>
        </w:rPr>
        <w:t xml:space="preserve"> → FSMC</w:t>
      </w:r>
      <w:r>
        <w:rPr>
          <w:rFonts w:ascii="Arial" w:eastAsia="等线" w:hAnsi="Arial" w:cs="Arial" w:hint="eastAsia"/>
        </w:rPr>
        <w:t>初始化（配置屏幕与外部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 w:hint="eastAsia"/>
        </w:rPr>
        <w:t>的通信参数）</w:t>
      </w:r>
      <w:r>
        <w:rPr>
          <w:rFonts w:ascii="Arial" w:eastAsia="等线" w:hAnsi="Arial" w:cs="Arial"/>
        </w:rPr>
        <w:t xml:space="preserve"> → </w:t>
      </w:r>
      <w:r w:rsidR="001652B5">
        <w:rPr>
          <w:rFonts w:ascii="Arial" w:eastAsia="等线" w:hAnsi="Arial" w:cs="Arial" w:hint="eastAsia"/>
        </w:rPr>
        <w:t>SDIO</w:t>
      </w:r>
      <w:r w:rsidR="001652B5">
        <w:rPr>
          <w:rFonts w:ascii="Arial" w:eastAsia="等线" w:hAnsi="Arial" w:cs="Arial" w:hint="eastAsia"/>
        </w:rPr>
        <w:t>初始化</w:t>
      </w:r>
      <w:r w:rsidR="001652B5">
        <w:rPr>
          <w:rFonts w:ascii="Arial" w:eastAsia="等线" w:hAnsi="Arial" w:cs="Arial"/>
        </w:rPr>
        <w:t>→</w:t>
      </w:r>
      <w:r w:rsidR="001652B5">
        <w:rPr>
          <w:rFonts w:ascii="Arial" w:eastAsia="等线" w:hAnsi="Arial" w:cs="Arial" w:hint="eastAsia"/>
        </w:rPr>
        <w:t>(</w:t>
      </w:r>
      <w:r w:rsidR="001652B5">
        <w:rPr>
          <w:rFonts w:ascii="Arial" w:eastAsia="等线" w:hAnsi="Arial" w:cs="Arial" w:hint="eastAsia"/>
        </w:rPr>
        <w:t>适配</w:t>
      </w:r>
      <w:r w:rsidR="001652B5">
        <w:rPr>
          <w:rFonts w:ascii="Arial" w:eastAsia="等线" w:hAnsi="Arial" w:cs="Arial"/>
        </w:rPr>
        <w:t>SD</w:t>
      </w:r>
      <w:r w:rsidR="001652B5">
        <w:rPr>
          <w:rFonts w:ascii="Arial" w:eastAsia="等线" w:hAnsi="Arial" w:cs="Arial" w:hint="eastAsia"/>
        </w:rPr>
        <w:t>卡</w:t>
      </w:r>
      <w:r w:rsidR="001652B5">
        <w:rPr>
          <w:rFonts w:ascii="Arial" w:eastAsia="等线" w:hAnsi="Arial" w:cs="Arial" w:hint="eastAsia"/>
        </w:rPr>
        <w:t>)</w:t>
      </w:r>
      <w:r w:rsidR="001652B5" w:rsidRPr="001652B5">
        <w:rPr>
          <w:rFonts w:ascii="Arial" w:eastAsia="等线" w:hAnsi="Arial" w:cs="Arial"/>
        </w:rPr>
        <w:t xml:space="preserve"> </w:t>
      </w:r>
      <w:r w:rsidR="001652B5"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 w:hint="eastAsia"/>
        </w:rPr>
        <w:t>初始化（</w:t>
      </w:r>
      <w:r>
        <w:rPr>
          <w:rFonts w:ascii="Arial" w:eastAsia="等线" w:hAnsi="Arial" w:cs="Arial"/>
        </w:rPr>
        <w:t>SPI</w:t>
      </w:r>
      <w:r w:rsidR="001652B5">
        <w:rPr>
          <w:rFonts w:ascii="Arial" w:eastAsia="等线" w:hAnsi="Arial" w:cs="Arial" w:hint="eastAsia"/>
        </w:rPr>
        <w:t>1</w:t>
      </w:r>
      <w:r>
        <w:rPr>
          <w:rFonts w:ascii="Arial" w:eastAsia="等线" w:hAnsi="Arial" w:cs="Arial" w:hint="eastAsia"/>
        </w:rPr>
        <w:t>接口，</w:t>
      </w:r>
      <w:r w:rsidR="001652B5">
        <w:rPr>
          <w:rFonts w:ascii="Arial" w:eastAsia="等线" w:hAnsi="Arial" w:cs="Arial" w:hint="eastAsia"/>
        </w:rPr>
        <w:t>软件</w:t>
      </w:r>
      <w:r w:rsidR="001652B5">
        <w:rPr>
          <w:rFonts w:ascii="Arial" w:eastAsia="等线" w:hAnsi="Arial" w:cs="Arial" w:hint="eastAsia"/>
        </w:rPr>
        <w:t>SPI,</w:t>
      </w:r>
      <w:r w:rsidR="001652B5">
        <w:rPr>
          <w:rFonts w:ascii="Arial" w:eastAsia="等线" w:hAnsi="Arial" w:cs="Arial" w:hint="eastAsia"/>
        </w:rPr>
        <w:t>适配</w:t>
      </w:r>
      <w:r w:rsidR="001652B5"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W25Q</w:t>
      </w:r>
      <w:r>
        <w:rPr>
          <w:rFonts w:ascii="Arial" w:eastAsia="等线" w:hAnsi="Arial" w:cs="Arial" w:hint="eastAsia"/>
        </w:rPr>
        <w:t>存储芯片与触摸屏）</w:t>
      </w:r>
      <w:r>
        <w:rPr>
          <w:rFonts w:ascii="Arial" w:eastAsia="等线" w:hAnsi="Arial" w:cs="Arial"/>
        </w:rPr>
        <w:t xml:space="preserve"> → I2S</w:t>
      </w:r>
      <w:r>
        <w:rPr>
          <w:rFonts w:ascii="Arial" w:eastAsia="等线" w:hAnsi="Arial" w:cs="Arial" w:hint="eastAsia"/>
        </w:rPr>
        <w:t>初始化（配置</w:t>
      </w:r>
      <w:r>
        <w:rPr>
          <w:rFonts w:ascii="Arial" w:eastAsia="等线" w:hAnsi="Arial" w:cs="Arial"/>
        </w:rPr>
        <w:t>I2S2</w:t>
      </w:r>
      <w:r>
        <w:rPr>
          <w:rFonts w:ascii="Arial" w:eastAsia="等线" w:hAnsi="Arial" w:cs="Arial" w:hint="eastAsia"/>
        </w:rPr>
        <w:t>接口，设置音频采样率与数据格式）</w:t>
      </w:r>
      <w:r>
        <w:rPr>
          <w:rFonts w:ascii="Arial" w:eastAsia="等线" w:hAnsi="Arial" w:cs="Arial"/>
        </w:rPr>
        <w:t xml:space="preserve"> → UART</w:t>
      </w:r>
      <w:r>
        <w:rPr>
          <w:rFonts w:ascii="Arial" w:eastAsia="等线" w:hAnsi="Arial" w:cs="Arial" w:hint="eastAsia"/>
        </w:rPr>
        <w:t>初始化（配置</w:t>
      </w:r>
      <w:r>
        <w:rPr>
          <w:rFonts w:ascii="Arial" w:eastAsia="等线" w:hAnsi="Arial" w:cs="Arial"/>
        </w:rPr>
        <w:t>UART2</w:t>
      </w:r>
      <w:r>
        <w:rPr>
          <w:rFonts w:ascii="Arial" w:eastAsia="等线" w:hAnsi="Arial" w:cs="Arial" w:hint="eastAsia"/>
        </w:rPr>
        <w:t>接口，适配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模块通信）</w:t>
      </w:r>
      <w:r>
        <w:rPr>
          <w:rFonts w:ascii="Arial" w:eastAsia="等线" w:hAnsi="Arial" w:cs="Arial"/>
        </w:rPr>
        <w:t xml:space="preserve"> → DMA</w:t>
      </w:r>
      <w:r>
        <w:rPr>
          <w:rFonts w:ascii="Arial" w:eastAsia="等线" w:hAnsi="Arial" w:cs="Arial" w:hint="eastAsia"/>
        </w:rPr>
        <w:t>初始化（配置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通道，用于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数据接收、音频数据传输</w:t>
      </w:r>
      <w:r w:rsidR="001652B5">
        <w:rPr>
          <w:rFonts w:ascii="Arial" w:eastAsia="等线" w:hAnsi="Arial" w:cs="Arial" w:hint="eastAsia"/>
        </w:rPr>
        <w:t>,</w:t>
      </w:r>
      <w:r w:rsidR="001652B5">
        <w:rPr>
          <w:rFonts w:ascii="Arial" w:eastAsia="等线" w:hAnsi="Arial" w:cs="Arial" w:hint="eastAsia"/>
        </w:rPr>
        <w:t>视频数据传输</w:t>
      </w:r>
      <w:r>
        <w:rPr>
          <w:rFonts w:ascii="Arial" w:eastAsia="等线" w:hAnsi="Arial" w:cs="Arial" w:hint="eastAsia"/>
        </w:rPr>
        <w:t>）</w:t>
      </w:r>
      <w:r>
        <w:rPr>
          <w:rFonts w:ascii="Arial" w:eastAsia="等线" w:hAnsi="Arial" w:cs="Arial"/>
        </w:rPr>
        <w:t xml:space="preserve"> → 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 w:hint="eastAsia"/>
        </w:rPr>
        <w:t>初始化（配置任务调度参数、信号量与消息队列）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 w:hint="eastAsia"/>
        </w:rPr>
        <w:t>中间件初始化（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图形库、</w:t>
      </w: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 w:hint="eastAsia"/>
        </w:rPr>
        <w:t>文件系统、</w:t>
      </w:r>
      <w:r>
        <w:rPr>
          <w:rFonts w:ascii="Arial" w:eastAsia="等线" w:hAnsi="Arial" w:cs="Arial"/>
        </w:rPr>
        <w:t>USB Mass Storage</w:t>
      </w:r>
      <w:r>
        <w:rPr>
          <w:rFonts w:ascii="Arial" w:eastAsia="等线" w:hAnsi="Arial" w:cs="Arial" w:hint="eastAsia"/>
        </w:rPr>
        <w:t>协议</w:t>
      </w:r>
      <w:proofErr w:type="gramStart"/>
      <w:r>
        <w:rPr>
          <w:rFonts w:ascii="Arial" w:eastAsia="等线" w:hAnsi="Arial" w:cs="Arial" w:hint="eastAsia"/>
        </w:rPr>
        <w:t>栈</w:t>
      </w:r>
      <w:proofErr w:type="gramEnd"/>
      <w:r>
        <w:rPr>
          <w:rFonts w:ascii="Arial" w:eastAsia="等线" w:hAnsi="Arial" w:cs="Arial" w:hint="eastAsia"/>
        </w:rPr>
        <w:t>）</w:t>
      </w:r>
      <w:r>
        <w:rPr>
          <w:rFonts w:ascii="Arial" w:eastAsia="等线" w:hAnsi="Arial" w:cs="Arial"/>
        </w:rPr>
        <w:t xml:space="preserve"> → SD</w:t>
      </w:r>
      <w:r>
        <w:rPr>
          <w:rFonts w:ascii="Arial" w:eastAsia="等线" w:hAnsi="Arial" w:cs="Arial" w:hint="eastAsia"/>
        </w:rPr>
        <w:t>卡挂载（通过</w:t>
      </w: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 w:hint="eastAsia"/>
        </w:rPr>
        <w:t>接口完成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 w:hint="eastAsia"/>
        </w:rPr>
        <w:t>卡初始化与挂载）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 w:hint="eastAsia"/>
        </w:rPr>
        <w:t>字库加载（读取</w:t>
      </w:r>
      <w:r>
        <w:rPr>
          <w:rFonts w:ascii="Arial" w:eastAsia="等线" w:hAnsi="Arial" w:cs="Arial"/>
        </w:rPr>
        <w:t>W25Q</w:t>
      </w:r>
      <w:r>
        <w:rPr>
          <w:rFonts w:ascii="Arial" w:eastAsia="等线" w:hAnsi="Arial" w:cs="Arial" w:hint="eastAsia"/>
        </w:rPr>
        <w:t>存储芯片中的</w:t>
      </w:r>
      <w:r w:rsidR="001652B5">
        <w:rPr>
          <w:rFonts w:ascii="Arial" w:eastAsia="等线" w:hAnsi="Arial" w:cs="Arial" w:hint="eastAsia"/>
        </w:rPr>
        <w:t>字库索引表</w:t>
      </w:r>
      <w:r>
        <w:rPr>
          <w:rFonts w:ascii="Arial" w:eastAsia="等线" w:hAnsi="Arial" w:cs="Arial" w:hint="eastAsia"/>
        </w:rPr>
        <w:t>至外部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 w:hint="eastAsia"/>
        </w:rPr>
        <w:t>）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 w:hint="eastAsia"/>
        </w:rPr>
        <w:t>创建各功能任务（显示任务、音频播放任务等）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 w:hint="eastAsia"/>
        </w:rPr>
        <w:t>初始化任务自我删除，系统进入正常任务调度流程。</w:t>
      </w:r>
    </w:p>
    <w:p w14:paraId="7D2D24EC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系统初始化模块的核心代码采用模块化封装设计，将各外设初始化、中间件初始化分别封装为独立函数，提升代码的可维护性与可移植性。其中，系统时钟初始化是关键环节，通过配置</w:t>
      </w:r>
      <w:r>
        <w:rPr>
          <w:rFonts w:ascii="Arial" w:eastAsia="等线" w:hAnsi="Arial" w:cs="Arial"/>
        </w:rPr>
        <w:t>RCC</w:t>
      </w:r>
      <w:r>
        <w:rPr>
          <w:rFonts w:ascii="Arial" w:eastAsia="等线" w:hAnsi="Arial" w:cs="Arial" w:hint="eastAsia"/>
        </w:rPr>
        <w:t>寄存器，将外部</w:t>
      </w:r>
      <w:r>
        <w:rPr>
          <w:rFonts w:ascii="Arial" w:eastAsia="等线" w:hAnsi="Arial" w:cs="Arial"/>
        </w:rPr>
        <w:t>8MHz</w:t>
      </w:r>
      <w:r>
        <w:rPr>
          <w:rFonts w:ascii="Arial" w:eastAsia="等线" w:hAnsi="Arial" w:cs="Arial" w:hint="eastAsia"/>
        </w:rPr>
        <w:t>晶振经</w:t>
      </w:r>
      <w:r>
        <w:rPr>
          <w:rFonts w:ascii="Arial" w:eastAsia="等线" w:hAnsi="Arial" w:cs="Arial"/>
        </w:rPr>
        <w:t>PLL</w:t>
      </w:r>
      <w:r>
        <w:rPr>
          <w:rFonts w:ascii="Arial" w:eastAsia="等线" w:hAnsi="Arial" w:cs="Arial" w:hint="eastAsia"/>
        </w:rPr>
        <w:t>倍频后作为系统主时钟，确保各外设模块工作在稳定的时钟频率下；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初始化重点配置数据传输模式、缓冲区地址与传输长度，为后续非阻塞数据传输提供支撑。</w:t>
      </w:r>
    </w:p>
    <w:p w14:paraId="47EE7A54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（此处插入系统初始化核心代码截图，标注关键初始化函数与配置参数；或插入系统初始化流程图，清晰展示初始化步骤、逻辑判断与异常处理流程）</w:t>
      </w:r>
    </w:p>
    <w:p w14:paraId="22D7C774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62" w:name="_Toc223770356"/>
      <w:r>
        <w:rPr>
          <w:rFonts w:ascii="Arial" w:eastAsia="等线" w:hAnsi="Arial" w:cs="Arial"/>
          <w:b/>
          <w:sz w:val="30"/>
        </w:rPr>
        <w:t xml:space="preserve">4.4.2 </w:t>
      </w:r>
      <w:r>
        <w:rPr>
          <w:rFonts w:ascii="Arial" w:eastAsia="等线" w:hAnsi="Arial" w:cs="Arial" w:hint="eastAsia"/>
          <w:b/>
          <w:sz w:val="30"/>
        </w:rPr>
        <w:t>多任务管理模块</w:t>
      </w:r>
      <w:bookmarkEnd w:id="62"/>
    </w:p>
    <w:p w14:paraId="4B0B65F0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基于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 w:hint="eastAsia"/>
        </w:rPr>
        <w:t>实时操作系统，结合系统实际功能需求，仅设计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 w:hint="eastAsia"/>
        </w:rPr>
        <w:t>个核心任务，分别为开始任务、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模块任务、音频播放任务，其中开始任务为初始化专属任务，核心功能是创建后续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 w:hint="eastAsia"/>
        </w:rPr>
        <w:t>个功能任务，任务创建完成后立即自我删除，通过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 w:hint="eastAsia"/>
        </w:rPr>
        <w:t>的优先级抢占式调度机制，实现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 w:hint="eastAsia"/>
        </w:rPr>
        <w:t>个功能任务的高效、有序协同，避免资源冲突，提升系统实时性。</w:t>
      </w:r>
      <w:proofErr w:type="gramStart"/>
      <w:r>
        <w:rPr>
          <w:rFonts w:ascii="Arial" w:eastAsia="等线" w:hAnsi="Arial" w:cs="Arial" w:hint="eastAsia"/>
        </w:rPr>
        <w:t>各任务</w:t>
      </w:r>
      <w:proofErr w:type="gramEnd"/>
      <w:r>
        <w:rPr>
          <w:rFonts w:ascii="Arial" w:eastAsia="等线" w:hAnsi="Arial" w:cs="Arial" w:hint="eastAsia"/>
        </w:rPr>
        <w:t>的设计严格遵循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 w:hint="eastAsia"/>
        </w:rPr>
        <w:t>功能独立、优先级合理、堆栈适配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 w:hint="eastAsia"/>
        </w:rPr>
        <w:t>的原则，根据任务的实时性需求分配不同优先级，具体任务设计如下表所示：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7502CD" w14:paraId="7B4722A4" w14:textId="77777777"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F5275E4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任务名称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9816D2A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优先级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545CD16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任务功能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1D97CE5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堆栈大小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F98FDA3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任务周期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 w:hint="eastAsia"/>
              </w:rPr>
              <w:t>触发方式</w:t>
            </w:r>
          </w:p>
        </w:tc>
      </w:tr>
      <w:tr w:rsidR="007502CD" w14:paraId="7FC5F941" w14:textId="77777777"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308E8E8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开始任务（初</w:t>
            </w:r>
            <w:r>
              <w:rPr>
                <w:rFonts w:ascii="Arial" w:eastAsia="等线" w:hAnsi="Arial" w:cs="Arial" w:hint="eastAsia"/>
              </w:rPr>
              <w:lastRenderedPageBreak/>
              <w:t>始化任务）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7DC0BE3" w14:textId="16AE5F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lastRenderedPageBreak/>
              <w:t>最</w:t>
            </w:r>
            <w:r w:rsidR="001652B5">
              <w:rPr>
                <w:rFonts w:ascii="Arial" w:eastAsia="等线" w:hAnsi="Arial" w:cs="Arial" w:hint="eastAsia"/>
              </w:rPr>
              <w:t>低</w:t>
            </w:r>
            <w:r>
              <w:rPr>
                <w:rFonts w:ascii="Arial" w:eastAsia="等线" w:hAnsi="Arial" w:cs="Arial" w:hint="eastAsia"/>
              </w:rPr>
              <w:t>（优先级</w:t>
            </w:r>
            <w:r w:rsidR="001652B5">
              <w:rPr>
                <w:rFonts w:ascii="Arial" w:eastAsia="等线" w:hAnsi="Arial" w:cs="Arial" w:hint="eastAsia"/>
              </w:rPr>
              <w:lastRenderedPageBreak/>
              <w:t>1</w:t>
            </w:r>
            <w:r>
              <w:rPr>
                <w:rFonts w:ascii="Arial" w:eastAsia="等线" w:hAnsi="Arial" w:cs="Arial" w:hint="eastAsia"/>
              </w:rPr>
              <w:t>）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FC0C3D5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lastRenderedPageBreak/>
              <w:t>完成系统底层</w:t>
            </w:r>
            <w:r>
              <w:rPr>
                <w:rFonts w:ascii="Arial" w:eastAsia="等线" w:hAnsi="Arial" w:cs="Arial" w:hint="eastAsia"/>
              </w:rPr>
              <w:lastRenderedPageBreak/>
              <w:t>初始化，创建</w:t>
            </w:r>
            <w:r>
              <w:rPr>
                <w:rFonts w:ascii="Arial" w:eastAsia="等线" w:hAnsi="Arial" w:cs="Arial"/>
              </w:rPr>
              <w:t>LVGL</w:t>
            </w:r>
            <w:r>
              <w:rPr>
                <w:rFonts w:ascii="Arial" w:eastAsia="等线" w:hAnsi="Arial" w:cs="Arial" w:hint="eastAsia"/>
              </w:rPr>
              <w:t>任务、</w:t>
            </w:r>
            <w:proofErr w:type="spellStart"/>
            <w:r>
              <w:rPr>
                <w:rFonts w:ascii="Arial" w:eastAsia="等线" w:hAnsi="Arial" w:cs="Arial"/>
              </w:rPr>
              <w:t>WiFi</w:t>
            </w:r>
            <w:proofErr w:type="spellEnd"/>
            <w:r>
              <w:rPr>
                <w:rFonts w:ascii="Arial" w:eastAsia="等线" w:hAnsi="Arial" w:cs="Arial" w:hint="eastAsia"/>
              </w:rPr>
              <w:t>模块任务、音频播放任务，任务创建完成后立即自我删除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12576FA" w14:textId="22882D4E" w:rsidR="007502CD" w:rsidRDefault="001652B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lastRenderedPageBreak/>
              <w:t>128</w:t>
            </w:r>
            <w:r w:rsidR="007502CD">
              <w:rPr>
                <w:rFonts w:ascii="Arial" w:eastAsia="等线" w:hAnsi="Arial" w:cs="Arial" w:hint="eastAsia"/>
              </w:rPr>
              <w:t>字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552424A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一次性触发，</w:t>
            </w:r>
            <w:r>
              <w:rPr>
                <w:rFonts w:ascii="Arial" w:eastAsia="等线" w:hAnsi="Arial" w:cs="Arial" w:hint="eastAsia"/>
              </w:rPr>
              <w:lastRenderedPageBreak/>
              <w:t>执行完毕即删除</w:t>
            </w:r>
          </w:p>
        </w:tc>
      </w:tr>
      <w:tr w:rsidR="007502CD" w14:paraId="18B3E248" w14:textId="77777777"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8F833CA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lastRenderedPageBreak/>
              <w:t>WiFi</w:t>
            </w:r>
            <w:proofErr w:type="spellEnd"/>
            <w:r>
              <w:rPr>
                <w:rFonts w:ascii="Arial" w:eastAsia="等线" w:hAnsi="Arial" w:cs="Arial" w:hint="eastAsia"/>
              </w:rPr>
              <w:t>模块任务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4E7ABEB" w14:textId="2BC36DCA" w:rsidR="007502CD" w:rsidRDefault="001652B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中</w:t>
            </w:r>
            <w:r w:rsidR="007502CD">
              <w:rPr>
                <w:rFonts w:ascii="Arial" w:eastAsia="等线" w:hAnsi="Arial" w:cs="Arial" w:hint="eastAsia"/>
              </w:rPr>
              <w:t>（优先级</w:t>
            </w:r>
            <w:r>
              <w:rPr>
                <w:rFonts w:ascii="Arial" w:eastAsia="等线" w:hAnsi="Arial" w:cs="Arial" w:hint="eastAsia"/>
              </w:rPr>
              <w:t>2</w:t>
            </w:r>
            <w:r w:rsidR="007502CD">
              <w:rPr>
                <w:rFonts w:ascii="Arial" w:eastAsia="等线" w:hAnsi="Arial" w:cs="Arial" w:hint="eastAsia"/>
              </w:rPr>
              <w:t>）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6BB208E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通过</w:t>
            </w:r>
            <w:r>
              <w:rPr>
                <w:rFonts w:ascii="Arial" w:eastAsia="等线" w:hAnsi="Arial" w:cs="Arial"/>
              </w:rPr>
              <w:t>DMA</w:t>
            </w:r>
            <w:r>
              <w:rPr>
                <w:rFonts w:ascii="Arial" w:eastAsia="等线" w:hAnsi="Arial" w:cs="Arial" w:hint="eastAsia"/>
              </w:rPr>
              <w:t>双缓冲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 w:hint="eastAsia"/>
              </w:rPr>
              <w:t>串口空闲中断接收</w:t>
            </w:r>
            <w:proofErr w:type="spellStart"/>
            <w:r>
              <w:rPr>
                <w:rFonts w:ascii="Arial" w:eastAsia="等线" w:hAnsi="Arial" w:cs="Arial"/>
              </w:rPr>
              <w:t>WiFi</w:t>
            </w:r>
            <w:proofErr w:type="spellEnd"/>
            <w:r>
              <w:rPr>
                <w:rFonts w:ascii="Arial" w:eastAsia="等线" w:hAnsi="Arial" w:cs="Arial" w:hint="eastAsia"/>
              </w:rPr>
              <w:t>数据，解析数据格式，触发对应处理逻辑（如网络时间同步），维持</w:t>
            </w:r>
            <w:proofErr w:type="spellStart"/>
            <w:r>
              <w:rPr>
                <w:rFonts w:ascii="Arial" w:eastAsia="等线" w:hAnsi="Arial" w:cs="Arial"/>
              </w:rPr>
              <w:t>WiFi</w:t>
            </w:r>
            <w:proofErr w:type="spellEnd"/>
            <w:r>
              <w:rPr>
                <w:rFonts w:ascii="Arial" w:eastAsia="等线" w:hAnsi="Arial" w:cs="Arial" w:hint="eastAsia"/>
              </w:rPr>
              <w:t>连接稳定性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3DC9452" w14:textId="5DA03E95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1024</w:t>
            </w:r>
            <w:r>
              <w:rPr>
                <w:rFonts w:ascii="Arial" w:eastAsia="等线" w:hAnsi="Arial" w:cs="Arial" w:hint="eastAsia"/>
              </w:rPr>
              <w:t>字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032D21F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循环执行，等待</w:t>
            </w:r>
            <w:proofErr w:type="spellStart"/>
            <w:r>
              <w:rPr>
                <w:rFonts w:ascii="Arial" w:eastAsia="等线" w:hAnsi="Arial" w:cs="Arial"/>
              </w:rPr>
              <w:t>WiFi</w:t>
            </w:r>
            <w:proofErr w:type="spellEnd"/>
            <w:r>
              <w:rPr>
                <w:rFonts w:ascii="Arial" w:eastAsia="等线" w:hAnsi="Arial" w:cs="Arial" w:hint="eastAsia"/>
              </w:rPr>
              <w:t>数据触发或连接状态检测</w:t>
            </w:r>
          </w:p>
        </w:tc>
      </w:tr>
      <w:tr w:rsidR="007502CD" w14:paraId="6684FFD4" w14:textId="77777777"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7FC90AA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音频播放任务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F469F8D" w14:textId="38C259CF" w:rsidR="007502CD" w:rsidRDefault="001652B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高</w:t>
            </w:r>
            <w:r w:rsidR="007502CD">
              <w:rPr>
                <w:rFonts w:ascii="Arial" w:eastAsia="等线" w:hAnsi="Arial" w:cs="Arial" w:hint="eastAsia"/>
              </w:rPr>
              <w:t>（优先级</w:t>
            </w:r>
            <w:r>
              <w:rPr>
                <w:rFonts w:ascii="Arial" w:eastAsia="等线" w:hAnsi="Arial" w:cs="Arial" w:hint="eastAsia"/>
              </w:rPr>
              <w:t>3</w:t>
            </w:r>
            <w:r w:rsidR="007502CD">
              <w:rPr>
                <w:rFonts w:ascii="Arial" w:eastAsia="等线" w:hAnsi="Arial" w:cs="Arial" w:hint="eastAsia"/>
              </w:rPr>
              <w:t>）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363BD3E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读取</w:t>
            </w:r>
            <w:r>
              <w:rPr>
                <w:rFonts w:ascii="Arial" w:eastAsia="等线" w:hAnsi="Arial" w:cs="Arial"/>
              </w:rPr>
              <w:t>SD</w:t>
            </w:r>
            <w:r>
              <w:rPr>
                <w:rFonts w:ascii="Arial" w:eastAsia="等线" w:hAnsi="Arial" w:cs="Arial" w:hint="eastAsia"/>
              </w:rPr>
              <w:t>卡中</w:t>
            </w:r>
            <w:r>
              <w:rPr>
                <w:rFonts w:ascii="Arial" w:eastAsia="等线" w:hAnsi="Arial" w:cs="Arial"/>
              </w:rPr>
              <w:t>WAV</w:t>
            </w:r>
            <w:r>
              <w:rPr>
                <w:rFonts w:ascii="Arial" w:eastAsia="等线" w:hAnsi="Arial" w:cs="Arial" w:hint="eastAsia"/>
              </w:rPr>
              <w:t>格式音频文件，解析</w:t>
            </w:r>
            <w:r>
              <w:rPr>
                <w:rFonts w:ascii="Arial" w:eastAsia="等线" w:hAnsi="Arial" w:cs="Arial"/>
              </w:rPr>
              <w:t>PCM</w:t>
            </w:r>
            <w:r>
              <w:rPr>
                <w:rFonts w:ascii="Arial" w:eastAsia="等线" w:hAnsi="Arial" w:cs="Arial" w:hint="eastAsia"/>
              </w:rPr>
              <w:t>音频数据，通过</w:t>
            </w:r>
            <w:r>
              <w:rPr>
                <w:rFonts w:ascii="Arial" w:eastAsia="等线" w:hAnsi="Arial" w:cs="Arial"/>
              </w:rPr>
              <w:t>I2S+DMA</w:t>
            </w:r>
            <w:r>
              <w:rPr>
                <w:rFonts w:ascii="Arial" w:eastAsia="等线" w:hAnsi="Arial" w:cs="Arial" w:hint="eastAsia"/>
              </w:rPr>
              <w:t>方式驱动</w:t>
            </w:r>
            <w:r>
              <w:rPr>
                <w:rFonts w:ascii="Arial" w:eastAsia="等线" w:hAnsi="Arial" w:cs="Arial"/>
              </w:rPr>
              <w:t>max98357</w:t>
            </w:r>
            <w:r>
              <w:rPr>
                <w:rFonts w:ascii="Arial" w:eastAsia="等线" w:hAnsi="Arial" w:cs="Arial" w:hint="eastAsia"/>
              </w:rPr>
              <w:t>模块播放音频，响应</w:t>
            </w:r>
            <w:r>
              <w:rPr>
                <w:rFonts w:ascii="Arial" w:eastAsia="等线" w:hAnsi="Arial" w:cs="Arial"/>
              </w:rPr>
              <w:t>LVGL</w:t>
            </w:r>
            <w:r>
              <w:rPr>
                <w:rFonts w:ascii="Arial" w:eastAsia="等线" w:hAnsi="Arial" w:cs="Arial" w:hint="eastAsia"/>
              </w:rPr>
              <w:t>任务传递的播放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 w:hint="eastAsia"/>
              </w:rPr>
              <w:t>暂停</w:t>
            </w:r>
            <w:r>
              <w:rPr>
                <w:rFonts w:ascii="Arial" w:eastAsia="等线" w:hAnsi="Arial" w:cs="Arial"/>
              </w:rPr>
              <w:t>/</w:t>
            </w:r>
            <w:proofErr w:type="gramStart"/>
            <w:r>
              <w:rPr>
                <w:rFonts w:ascii="Arial" w:eastAsia="等线" w:hAnsi="Arial" w:cs="Arial" w:hint="eastAsia"/>
              </w:rPr>
              <w:t>切歌指令</w:t>
            </w:r>
            <w:proofErr w:type="gramEnd"/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45F9EE7" w14:textId="791CB6DD" w:rsidR="007502CD" w:rsidRDefault="001652B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1024</w:t>
            </w:r>
            <w:r w:rsidR="007502CD">
              <w:rPr>
                <w:rFonts w:ascii="Arial" w:eastAsia="等线" w:hAnsi="Arial" w:cs="Arial" w:hint="eastAsia"/>
              </w:rPr>
              <w:t>字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3600AA4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循环执行，接收</w:t>
            </w:r>
            <w:r>
              <w:rPr>
                <w:rFonts w:ascii="Arial" w:eastAsia="等线" w:hAnsi="Arial" w:cs="Arial"/>
              </w:rPr>
              <w:t>LVGL</w:t>
            </w:r>
            <w:r>
              <w:rPr>
                <w:rFonts w:ascii="Arial" w:eastAsia="等线" w:hAnsi="Arial" w:cs="Arial" w:hint="eastAsia"/>
              </w:rPr>
              <w:t>任务的交互指令触发状态切换</w:t>
            </w:r>
          </w:p>
        </w:tc>
      </w:tr>
      <w:tr w:rsidR="007502CD" w14:paraId="11135992" w14:textId="77777777"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7576872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LVGL</w:t>
            </w:r>
            <w:r>
              <w:rPr>
                <w:rFonts w:ascii="Arial" w:eastAsia="等线" w:hAnsi="Arial" w:cs="Arial" w:hint="eastAsia"/>
              </w:rPr>
              <w:t>任务（显示交互任务）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F4E9DA2" w14:textId="477356A8" w:rsidR="007502CD" w:rsidRDefault="001652B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最高</w:t>
            </w:r>
            <w:r w:rsidR="007502CD">
              <w:rPr>
                <w:rFonts w:ascii="Arial" w:eastAsia="等线" w:hAnsi="Arial" w:cs="Arial" w:hint="eastAsia"/>
              </w:rPr>
              <w:t>（优先级</w:t>
            </w:r>
            <w:r w:rsidR="007502CD">
              <w:rPr>
                <w:rFonts w:ascii="Arial" w:eastAsia="等线" w:hAnsi="Arial" w:cs="Arial"/>
              </w:rPr>
              <w:t>4</w:t>
            </w:r>
            <w:r w:rsidR="007502CD">
              <w:rPr>
                <w:rFonts w:ascii="Arial" w:eastAsia="等线" w:hAnsi="Arial" w:cs="Arial" w:hint="eastAsia"/>
              </w:rPr>
              <w:t>）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601F683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通过</w:t>
            </w:r>
            <w:r>
              <w:rPr>
                <w:rFonts w:ascii="Arial" w:eastAsia="等线" w:hAnsi="Arial" w:cs="Arial"/>
              </w:rPr>
              <w:t>LVGL</w:t>
            </w:r>
            <w:r>
              <w:rPr>
                <w:rFonts w:ascii="Arial" w:eastAsia="等线" w:hAnsi="Arial" w:cs="Arial" w:hint="eastAsia"/>
              </w:rPr>
              <w:t>绘制系统界面，刷新实时信息，解析触摸交互指令，向音频播放任务</w:t>
            </w:r>
            <w:r>
              <w:rPr>
                <w:rFonts w:ascii="Arial" w:eastAsia="等线" w:hAnsi="Arial" w:cs="Arial" w:hint="eastAsia"/>
              </w:rPr>
              <w:lastRenderedPageBreak/>
              <w:t>传递控制指令，实现人机交互与界面管控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45AF54E" w14:textId="130CC101" w:rsidR="007502CD" w:rsidRDefault="001652B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lastRenderedPageBreak/>
              <w:t>2048</w:t>
            </w:r>
            <w:r w:rsidR="007502CD">
              <w:rPr>
                <w:rFonts w:ascii="Arial" w:eastAsia="等线" w:hAnsi="Arial" w:cs="Arial" w:hint="eastAsia"/>
              </w:rPr>
              <w:t>字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0817286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周期执行，刷新周期</w:t>
            </w:r>
            <w:r>
              <w:rPr>
                <w:rFonts w:ascii="Arial" w:eastAsia="等线" w:hAnsi="Arial" w:cs="Arial"/>
              </w:rPr>
              <w:t>100ms</w:t>
            </w:r>
            <w:r>
              <w:rPr>
                <w:rFonts w:ascii="Arial" w:eastAsia="等线" w:hAnsi="Arial" w:cs="Arial" w:hint="eastAsia"/>
              </w:rPr>
              <w:t>，同步响应触摸指令</w:t>
            </w:r>
          </w:p>
        </w:tc>
      </w:tr>
    </w:tbl>
    <w:p w14:paraId="2E5FF62E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多任务协同通过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 w:hint="eastAsia"/>
        </w:rPr>
        <w:t>的信号量、互斥锁与消息队列实现，重点保障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 w:hint="eastAsia"/>
        </w:rPr>
        <w:t>个功能任务的高效协同：信号量用于任务间同步（如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模块任务接收数据完成后，发送信号量触发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任务更新界面信息）；互斥</w:t>
      </w:r>
      <w:proofErr w:type="gramStart"/>
      <w:r>
        <w:rPr>
          <w:rFonts w:ascii="Arial" w:eastAsia="等线" w:hAnsi="Arial" w:cs="Arial" w:hint="eastAsia"/>
        </w:rPr>
        <w:t>锁用于</w:t>
      </w:r>
      <w:proofErr w:type="gramEnd"/>
      <w:r>
        <w:rPr>
          <w:rFonts w:ascii="Arial" w:eastAsia="等线" w:hAnsi="Arial" w:cs="Arial" w:hint="eastAsia"/>
        </w:rPr>
        <w:t>保护共享资源（如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 w:hint="eastAsia"/>
        </w:rPr>
        <w:t>卡读写操作，避免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任务与音频播放任务同时访问导致数据错乱）；消息队列用于任务间消息传递（如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任务解析的触摸控制指令，通过消息队列发送至音频播放任务，实现音频播放状态切换）。开始任务仅负责任务创建，执行完毕后自我删除，不参与后续任务协同。</w:t>
      </w:r>
    </w:p>
    <w:p w14:paraId="327408C5" w14:textId="77777777" w:rsidR="007502CD" w:rsidRDefault="007502CD" w:rsidP="007502CD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（此处插入多任务调度流程图，清晰展示开始任务的创建逻辑、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 w:hint="eastAsia"/>
        </w:rPr>
        <w:t>个功能任务的优先级关系、调度逻辑与消息交互过程；或插入任务创建核心代码截图，标注开始任务创建其他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 w:hint="eastAsia"/>
        </w:rPr>
        <w:t>个任务的关键函数、任务删除逻辑）</w:t>
      </w:r>
    </w:p>
    <w:p w14:paraId="076D7C38" w14:textId="740160E2" w:rsidR="00C147A0" w:rsidRDefault="00C147A0" w:rsidP="006B5A9D">
      <w:pPr>
        <w:rPr>
          <w:rFonts w:hint="eastAsia"/>
        </w:rPr>
      </w:pPr>
      <w:r>
        <w:rPr>
          <w:noProof/>
        </w:rPr>
        <w:drawing>
          <wp:inline distT="0" distB="0" distL="0" distR="0" wp14:anchorId="06E1C005" wp14:editId="2591911E">
            <wp:extent cx="5273675" cy="2844165"/>
            <wp:effectExtent l="0" t="0" r="0" b="0"/>
            <wp:docPr id="1659478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1410A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63" w:name="_Toc223770357"/>
      <w:r>
        <w:rPr>
          <w:rFonts w:ascii="Arial" w:eastAsia="等线" w:hAnsi="Arial" w:cs="Arial"/>
          <w:b/>
          <w:sz w:val="30"/>
        </w:rPr>
        <w:t xml:space="preserve">4.4.3 </w:t>
      </w:r>
      <w:r>
        <w:rPr>
          <w:rFonts w:ascii="Arial" w:eastAsia="等线" w:hAnsi="Arial" w:cs="Arial" w:hint="eastAsia"/>
          <w:b/>
          <w:sz w:val="30"/>
        </w:rPr>
        <w:t>显示交互模块实现</w:t>
      </w:r>
      <w:bookmarkEnd w:id="63"/>
    </w:p>
    <w:p w14:paraId="01A8DD73" w14:textId="4DEC260F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显示交互模块基于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（</w:t>
      </w:r>
      <w:r>
        <w:rPr>
          <w:rFonts w:ascii="Arial" w:eastAsia="等线" w:hAnsi="Arial" w:cs="Arial"/>
        </w:rPr>
        <w:t>V8.</w:t>
      </w:r>
      <w:r w:rsidR="001652B5">
        <w:rPr>
          <w:rFonts w:ascii="Arial" w:eastAsia="等线" w:hAnsi="Arial" w:cs="Arial" w:hint="eastAsia"/>
        </w:rPr>
        <w:t>3</w:t>
      </w:r>
      <w:r>
        <w:rPr>
          <w:rFonts w:ascii="Arial" w:eastAsia="等线" w:hAnsi="Arial" w:cs="Arial" w:hint="eastAsia"/>
        </w:rPr>
        <w:t>）图形界面库与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 w:hint="eastAsia"/>
        </w:rPr>
        <w:t>触摸屏实现，核心功能包括界面绘制、实时信息显示、触摸交互响应，旨在提供简洁、流畅的人机交互体验，适配嵌入式系统的资源约束。该模块分为界面设计、触摸解析、信息刷新三个子模块，具体实现如下：</w:t>
      </w:r>
    </w:p>
    <w:p w14:paraId="46443CD3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 w:hint="eastAsia"/>
        </w:rPr>
        <w:t>界面设计：采用模块化界面设计思路，基于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的对象（</w:t>
      </w:r>
      <w:proofErr w:type="spellStart"/>
      <w:r>
        <w:rPr>
          <w:rFonts w:ascii="Arial" w:eastAsia="等线" w:hAnsi="Arial" w:cs="Arial"/>
        </w:rPr>
        <w:t>lv_obj_t</w:t>
      </w:r>
      <w:proofErr w:type="spellEnd"/>
      <w:r>
        <w:rPr>
          <w:rFonts w:ascii="Arial" w:eastAsia="等线" w:hAnsi="Arial" w:cs="Arial" w:hint="eastAsia"/>
        </w:rPr>
        <w:t>）创建系统主界面及各功能子界面，包括主菜单界面、时钟界面、天气界面、音频播放界面。主菜单界面设置功能入口，支持触摸切换至各子界面；时钟界面基于</w:t>
      </w:r>
      <w:r>
        <w:rPr>
          <w:rFonts w:ascii="Arial" w:eastAsia="等线" w:hAnsi="Arial" w:cs="Arial"/>
        </w:rPr>
        <w:t>RTC</w:t>
      </w:r>
      <w:r>
        <w:rPr>
          <w:rFonts w:ascii="Arial" w:eastAsia="等线" w:hAnsi="Arial" w:cs="Arial" w:hint="eastAsia"/>
        </w:rPr>
        <w:t>时钟模块，实时显示年、月、日、时、分、秒，支持网络时间同步更新；天气界面显示实时温度、天</w:t>
      </w:r>
      <w:r>
        <w:rPr>
          <w:rFonts w:ascii="Arial" w:eastAsia="等线" w:hAnsi="Arial" w:cs="Arial" w:hint="eastAsia"/>
        </w:rPr>
        <w:lastRenderedPageBreak/>
        <w:t>气状况等信息，由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模块接收数据后更新；音频播放界面显示当前播放曲目、播放进度，提供播放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 w:hint="eastAsia"/>
        </w:rPr>
        <w:t>暂停、</w:t>
      </w:r>
      <w:proofErr w:type="gramStart"/>
      <w:r>
        <w:rPr>
          <w:rFonts w:ascii="Arial" w:eastAsia="等线" w:hAnsi="Arial" w:cs="Arial" w:hint="eastAsia"/>
        </w:rPr>
        <w:t>切歌等</w:t>
      </w:r>
      <w:proofErr w:type="gramEnd"/>
      <w:r>
        <w:rPr>
          <w:rFonts w:ascii="Arial" w:eastAsia="等线" w:hAnsi="Arial" w:cs="Arial" w:hint="eastAsia"/>
        </w:rPr>
        <w:t>控制按钮。界面布局遵循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 w:hint="eastAsia"/>
        </w:rPr>
        <w:t>简洁明了、操作便捷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 w:hint="eastAsia"/>
        </w:rPr>
        <w:t>的原则，优化控件排版，避免界面卡顿。</w:t>
      </w:r>
    </w:p>
    <w:p w14:paraId="42DE3F66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 w:hint="eastAsia"/>
        </w:rPr>
        <w:t>触摸解析：通过软件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 w:hint="eastAsia"/>
        </w:rPr>
        <w:t>驱动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 w:hint="eastAsia"/>
        </w:rPr>
        <w:t>触摸屏，定时采样触摸坐标（采样频率</w:t>
      </w:r>
      <w:r>
        <w:rPr>
          <w:rFonts w:ascii="Arial" w:eastAsia="等线" w:hAnsi="Arial" w:cs="Arial"/>
        </w:rPr>
        <w:t>100Hz</w:t>
      </w:r>
      <w:r>
        <w:rPr>
          <w:rFonts w:ascii="Arial" w:eastAsia="等线" w:hAnsi="Arial" w:cs="Arial" w:hint="eastAsia"/>
        </w:rPr>
        <w:t>），解析触摸信号对应的操作指令。在</w:t>
      </w:r>
      <w:proofErr w:type="spellStart"/>
      <w:r>
        <w:rPr>
          <w:rFonts w:ascii="Arial" w:eastAsia="等线" w:hAnsi="Arial" w:cs="Arial"/>
        </w:rPr>
        <w:t>lv_port_indev.c</w:t>
      </w:r>
      <w:proofErr w:type="spellEnd"/>
      <w:r>
        <w:rPr>
          <w:rFonts w:ascii="Arial" w:eastAsia="等线" w:hAnsi="Arial" w:cs="Arial" w:hint="eastAsia"/>
        </w:rPr>
        <w:t>文件中实现触摸接口函数，将采样到的触摸坐标转换为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可识别的输入事件，绑定至对应的界面控件（如按钮、滑动条），实现触摸交互功能。针对触摸抖动问题，采用多次采样取平均值的方式</w:t>
      </w:r>
      <w:proofErr w:type="gramStart"/>
      <w:r>
        <w:rPr>
          <w:rFonts w:ascii="Arial" w:eastAsia="等线" w:hAnsi="Arial" w:cs="Arial" w:hint="eastAsia"/>
        </w:rPr>
        <w:t>进行去抖处理</w:t>
      </w:r>
      <w:proofErr w:type="gramEnd"/>
      <w:r>
        <w:rPr>
          <w:rFonts w:ascii="Arial" w:eastAsia="等线" w:hAnsi="Arial" w:cs="Arial" w:hint="eastAsia"/>
        </w:rPr>
        <w:t>，提升触摸响应的准确性，确保触摸操作无误触发。</w:t>
      </w:r>
    </w:p>
    <w:p w14:paraId="6332FBB4" w14:textId="0B68F8E1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 w:hint="eastAsia"/>
        </w:rPr>
        <w:t>信息刷新：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任务按</w:t>
      </w:r>
      <w:r w:rsidR="001652B5">
        <w:rPr>
          <w:rFonts w:ascii="Arial" w:eastAsia="等线" w:hAnsi="Arial" w:cs="Arial" w:hint="eastAsia"/>
        </w:rPr>
        <w:t>33</w:t>
      </w:r>
      <w:r>
        <w:rPr>
          <w:rFonts w:ascii="Arial" w:eastAsia="等线" w:hAnsi="Arial" w:cs="Arial"/>
        </w:rPr>
        <w:t>ms</w:t>
      </w:r>
      <w:r>
        <w:rPr>
          <w:rFonts w:ascii="Arial" w:eastAsia="等线" w:hAnsi="Arial" w:cs="Arial" w:hint="eastAsia"/>
        </w:rPr>
        <w:t>周期刷新界面，实时更新各类动态信息。其中，时钟信息通过读取</w:t>
      </w:r>
      <w:r>
        <w:rPr>
          <w:rFonts w:ascii="Arial" w:eastAsia="等线" w:hAnsi="Arial" w:cs="Arial"/>
        </w:rPr>
        <w:t>RTC</w:t>
      </w:r>
      <w:r>
        <w:rPr>
          <w:rFonts w:ascii="Arial" w:eastAsia="等线" w:hAnsi="Arial" w:cs="Arial" w:hint="eastAsia"/>
        </w:rPr>
        <w:t>寄存器获取，每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 w:hint="eastAsia"/>
        </w:rPr>
        <w:t>秒更新一次；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相关信息（如连接状态、接收的网络数据）由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模块任务解析后，通过信号量同步至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任务，触发界面更新；音频播放进度由音频播放任务实时计算，通过消息队列传递至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任务，实现进度条同步刷新。为提升显示流畅度，将</w:t>
      </w:r>
      <w:r>
        <w:rPr>
          <w:rFonts w:ascii="Arial" w:eastAsia="等线" w:hAnsi="Arial" w:cs="Arial"/>
        </w:rPr>
        <w:t>LVGL</w:t>
      </w:r>
      <w:proofErr w:type="gramStart"/>
      <w:r>
        <w:rPr>
          <w:rFonts w:ascii="Arial" w:eastAsia="等线" w:hAnsi="Arial" w:cs="Arial" w:hint="eastAsia"/>
        </w:rPr>
        <w:t>帧</w:t>
      </w:r>
      <w:proofErr w:type="gramEnd"/>
      <w:r>
        <w:rPr>
          <w:rFonts w:ascii="Arial" w:eastAsia="等线" w:hAnsi="Arial" w:cs="Arial" w:hint="eastAsia"/>
        </w:rPr>
        <w:t>缓存存储至外部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 w:hint="eastAsia"/>
        </w:rPr>
        <w:t>，启用双缓冲机制，避免画面闪烁。</w:t>
      </w:r>
    </w:p>
    <w:p w14:paraId="35EF0574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显示交互模块的核心优化：通过调整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的刷新频率与缓存大小，平衡显示流畅度与资源占用；优化触摸采样与解析逻辑，将触摸响应延迟控制在</w:t>
      </w:r>
      <w:r>
        <w:rPr>
          <w:rFonts w:ascii="Arial" w:eastAsia="等线" w:hAnsi="Arial" w:cs="Arial"/>
        </w:rPr>
        <w:t>10ms</w:t>
      </w:r>
      <w:r>
        <w:rPr>
          <w:rFonts w:ascii="Arial" w:eastAsia="等线" w:hAnsi="Arial" w:cs="Arial" w:hint="eastAsia"/>
        </w:rPr>
        <w:t>以内；采用界面控件复用机制，减少内存占用，确保系统稳定运行。</w:t>
      </w:r>
    </w:p>
    <w:p w14:paraId="2DB0FD8C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（此处插入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界面设计截图，展示各功能界面的布局与显示效果；或插入触摸解析核心代码截图，标注坐标采样、</w:t>
      </w:r>
      <w:proofErr w:type="gramStart"/>
      <w:r>
        <w:rPr>
          <w:rFonts w:ascii="Arial" w:eastAsia="等线" w:hAnsi="Arial" w:cs="Arial" w:hint="eastAsia"/>
        </w:rPr>
        <w:t>去抖处理</w:t>
      </w:r>
      <w:proofErr w:type="gramEnd"/>
      <w:r>
        <w:rPr>
          <w:rFonts w:ascii="Arial" w:eastAsia="等线" w:hAnsi="Arial" w:cs="Arial" w:hint="eastAsia"/>
        </w:rPr>
        <w:t>等关键逻辑）</w:t>
      </w:r>
    </w:p>
    <w:p w14:paraId="79FBA57E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64" w:name="_Toc223770358"/>
      <w:r>
        <w:rPr>
          <w:rFonts w:ascii="Arial" w:eastAsia="等线" w:hAnsi="Arial" w:cs="Arial"/>
          <w:b/>
          <w:sz w:val="30"/>
        </w:rPr>
        <w:t xml:space="preserve">4.4.4 </w:t>
      </w:r>
      <w:r>
        <w:rPr>
          <w:rFonts w:ascii="Arial" w:eastAsia="等线" w:hAnsi="Arial" w:cs="Arial" w:hint="eastAsia"/>
          <w:b/>
          <w:sz w:val="30"/>
        </w:rPr>
        <w:t>音频播放模块实现</w:t>
      </w:r>
      <w:bookmarkEnd w:id="64"/>
    </w:p>
    <w:p w14:paraId="4608D779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音频播放模块基于</w:t>
      </w:r>
      <w:r>
        <w:rPr>
          <w:rFonts w:ascii="Arial" w:eastAsia="等线" w:hAnsi="Arial" w:cs="Arial"/>
        </w:rPr>
        <w:t>max98357</w:t>
      </w:r>
      <w:r>
        <w:rPr>
          <w:rFonts w:ascii="Arial" w:eastAsia="等线" w:hAnsi="Arial" w:cs="Arial" w:hint="eastAsia"/>
        </w:rPr>
        <w:t>音频模块与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 w:hint="eastAsia"/>
        </w:rPr>
        <w:t>接口实现，核心功能是读取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 w:hint="eastAsia"/>
        </w:rPr>
        <w:t>卡中的</w:t>
      </w:r>
      <w:r>
        <w:rPr>
          <w:rFonts w:ascii="Arial" w:eastAsia="等线" w:hAnsi="Arial" w:cs="Arial"/>
        </w:rPr>
        <w:t>WAV</w:t>
      </w:r>
      <w:r>
        <w:rPr>
          <w:rFonts w:ascii="Arial" w:eastAsia="等线" w:hAnsi="Arial" w:cs="Arial" w:hint="eastAsia"/>
        </w:rPr>
        <w:t>格式音频文件，解析</w:t>
      </w:r>
      <w:r>
        <w:rPr>
          <w:rFonts w:ascii="Arial" w:eastAsia="等线" w:hAnsi="Arial" w:cs="Arial"/>
        </w:rPr>
        <w:t>PCM</w:t>
      </w:r>
      <w:r>
        <w:rPr>
          <w:rFonts w:ascii="Arial" w:eastAsia="等线" w:hAnsi="Arial" w:cs="Arial" w:hint="eastAsia"/>
        </w:rPr>
        <w:t>音频数据并通过</w:t>
      </w:r>
      <w:r>
        <w:rPr>
          <w:rFonts w:ascii="Arial" w:eastAsia="等线" w:hAnsi="Arial" w:cs="Arial"/>
        </w:rPr>
        <w:t>I2S+DMA</w:t>
      </w:r>
      <w:r>
        <w:rPr>
          <w:rFonts w:ascii="Arial" w:eastAsia="等线" w:hAnsi="Arial" w:cs="Arial" w:hint="eastAsia"/>
        </w:rPr>
        <w:t>方式驱动</w:t>
      </w:r>
      <w:r>
        <w:rPr>
          <w:rFonts w:ascii="Arial" w:eastAsia="等线" w:hAnsi="Arial" w:cs="Arial"/>
        </w:rPr>
        <w:t>max98357</w:t>
      </w:r>
      <w:r>
        <w:rPr>
          <w:rFonts w:ascii="Arial" w:eastAsia="等线" w:hAnsi="Arial" w:cs="Arial" w:hint="eastAsia"/>
        </w:rPr>
        <w:t>模块完成音频输出，同时响应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任务传递的触摸控制指令，实现音频播放、暂停、</w:t>
      </w:r>
      <w:proofErr w:type="gramStart"/>
      <w:r>
        <w:rPr>
          <w:rFonts w:ascii="Arial" w:eastAsia="等线" w:hAnsi="Arial" w:cs="Arial" w:hint="eastAsia"/>
        </w:rPr>
        <w:t>切歌等</w:t>
      </w:r>
      <w:proofErr w:type="gramEnd"/>
      <w:r>
        <w:rPr>
          <w:rFonts w:ascii="Arial" w:eastAsia="等线" w:hAnsi="Arial" w:cs="Arial" w:hint="eastAsia"/>
        </w:rPr>
        <w:t>功能，确保音频播放清晰、流畅，无卡顿、无失真现象。该模块的实现紧密结合</w:t>
      </w: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 w:hint="eastAsia"/>
        </w:rPr>
        <w:t>文件系统与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 w:hint="eastAsia"/>
        </w:rPr>
        <w:t>驱动，分为音频文件解析、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 w:hint="eastAsia"/>
        </w:rPr>
        <w:t>数据传输、播放控制三个核心环节，具体实现细节如下：</w:t>
      </w:r>
    </w:p>
    <w:p w14:paraId="5C3F0ACE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音频文件解析是音频播放的基础前提，需依托</w:t>
      </w: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 w:hint="eastAsia"/>
        </w:rPr>
        <w:t>文件系统完成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 w:hint="eastAsia"/>
        </w:rPr>
        <w:t>卡中</w:t>
      </w:r>
      <w:r>
        <w:rPr>
          <w:rFonts w:ascii="Arial" w:eastAsia="等线" w:hAnsi="Arial" w:cs="Arial"/>
        </w:rPr>
        <w:t>WAV</w:t>
      </w:r>
      <w:r>
        <w:rPr>
          <w:rFonts w:ascii="Arial" w:eastAsia="等线" w:hAnsi="Arial" w:cs="Arial" w:hint="eastAsia"/>
        </w:rPr>
        <w:t>文件的读取与格式解析，筛选有效音频数据并剔除文件头冗余信息；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 w:hint="eastAsia"/>
        </w:rPr>
        <w:t>数据传输是音频输出的核心环节，通过配置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 w:hint="eastAsia"/>
        </w:rPr>
        <w:t>接口与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通道，实现</w:t>
      </w:r>
      <w:r>
        <w:rPr>
          <w:rFonts w:ascii="Arial" w:eastAsia="等线" w:hAnsi="Arial" w:cs="Arial"/>
        </w:rPr>
        <w:t>PCM</w:t>
      </w:r>
      <w:r>
        <w:rPr>
          <w:rFonts w:ascii="Arial" w:eastAsia="等线" w:hAnsi="Arial" w:cs="Arial" w:hint="eastAsia"/>
        </w:rPr>
        <w:t>音频数据的高速、非阻塞传输，避免占用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 w:hint="eastAsia"/>
        </w:rPr>
        <w:t>资源导致系统卡顿；播放控制则负责响应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任务传递的交互指令，结合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 w:hint="eastAsia"/>
        </w:rPr>
        <w:t>消息队列实现指令解析与状态切换，三者协同工作，确保音频播放功能稳定、高效实现。</w:t>
      </w:r>
    </w:p>
    <w:p w14:paraId="798E7678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首先，音频文件解析环节的具体实现：系统启动后，存储管理相关逻辑（集成于音频播放任务中）通过</w:t>
      </w: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 w:hint="eastAsia"/>
        </w:rPr>
        <w:t>文件系统的</w:t>
      </w:r>
      <w:proofErr w:type="spellStart"/>
      <w:r>
        <w:rPr>
          <w:rFonts w:ascii="Arial" w:eastAsia="等线" w:hAnsi="Arial" w:cs="Arial"/>
        </w:rPr>
        <w:t>f_open</w:t>
      </w:r>
      <w:proofErr w:type="spellEnd"/>
      <w:r>
        <w:rPr>
          <w:rFonts w:ascii="Arial" w:eastAsia="等线" w:hAnsi="Arial" w:cs="Arial"/>
        </w:rPr>
        <w:t>()</w:t>
      </w:r>
      <w:r>
        <w:rPr>
          <w:rFonts w:ascii="Arial" w:eastAsia="等线" w:hAnsi="Arial" w:cs="Arial" w:hint="eastAsia"/>
        </w:rPr>
        <w:t>函数打开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 w:hint="eastAsia"/>
        </w:rPr>
        <w:t>卡中指定路径的</w:t>
      </w:r>
      <w:r>
        <w:rPr>
          <w:rFonts w:ascii="Arial" w:eastAsia="等线" w:hAnsi="Arial" w:cs="Arial"/>
        </w:rPr>
        <w:t>WAV</w:t>
      </w:r>
      <w:r>
        <w:rPr>
          <w:rFonts w:ascii="Arial" w:eastAsia="等线" w:hAnsi="Arial" w:cs="Arial" w:hint="eastAsia"/>
        </w:rPr>
        <w:t>文件，调用</w:t>
      </w:r>
      <w:proofErr w:type="spellStart"/>
      <w:r>
        <w:rPr>
          <w:rFonts w:ascii="Arial" w:eastAsia="等线" w:hAnsi="Arial" w:cs="Arial"/>
        </w:rPr>
        <w:t>f_read</w:t>
      </w:r>
      <w:proofErr w:type="spellEnd"/>
      <w:r>
        <w:rPr>
          <w:rFonts w:ascii="Arial" w:eastAsia="等线" w:hAnsi="Arial" w:cs="Arial"/>
        </w:rPr>
        <w:t>()</w:t>
      </w:r>
      <w:r>
        <w:rPr>
          <w:rFonts w:ascii="Arial" w:eastAsia="等线" w:hAnsi="Arial" w:cs="Arial" w:hint="eastAsia"/>
        </w:rPr>
        <w:t>函数读取文件头信息（共</w:t>
      </w:r>
      <w:r>
        <w:rPr>
          <w:rFonts w:ascii="Arial" w:eastAsia="等线" w:hAnsi="Arial" w:cs="Arial"/>
        </w:rPr>
        <w:t>44</w:t>
      </w:r>
      <w:r>
        <w:rPr>
          <w:rFonts w:ascii="Arial" w:eastAsia="等线" w:hAnsi="Arial" w:cs="Arial" w:hint="eastAsia"/>
        </w:rPr>
        <w:t>字节），解析出音频采样率、声道数、</w:t>
      </w:r>
      <w:r>
        <w:rPr>
          <w:rFonts w:ascii="Arial" w:eastAsia="等线" w:hAnsi="Arial" w:cs="Arial" w:hint="eastAsia"/>
        </w:rPr>
        <w:lastRenderedPageBreak/>
        <w:t>量化位数等关键参数，这些参数直接决定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 w:hint="eastAsia"/>
        </w:rPr>
        <w:t>接口的配置参数。其中，本系统适配的</w:t>
      </w:r>
      <w:r>
        <w:rPr>
          <w:rFonts w:ascii="Arial" w:eastAsia="等线" w:hAnsi="Arial" w:cs="Arial"/>
        </w:rPr>
        <w:t>WAV</w:t>
      </w:r>
      <w:r>
        <w:rPr>
          <w:rFonts w:ascii="Arial" w:eastAsia="等线" w:hAnsi="Arial" w:cs="Arial" w:hint="eastAsia"/>
        </w:rPr>
        <w:t>文件参数为：采样率</w:t>
      </w:r>
      <w:r>
        <w:rPr>
          <w:rFonts w:ascii="Arial" w:eastAsia="等线" w:hAnsi="Arial" w:cs="Arial"/>
        </w:rPr>
        <w:t>44.1kHz</w:t>
      </w:r>
      <w:r>
        <w:rPr>
          <w:rFonts w:ascii="Arial" w:eastAsia="等线" w:hAnsi="Arial" w:cs="Arial" w:hint="eastAsia"/>
        </w:rPr>
        <w:t>、单声道、</w:t>
      </w:r>
      <w:r>
        <w:rPr>
          <w:rFonts w:ascii="Arial" w:eastAsia="等线" w:hAnsi="Arial" w:cs="Arial"/>
        </w:rPr>
        <w:t>16</w:t>
      </w:r>
      <w:r>
        <w:rPr>
          <w:rFonts w:ascii="Arial" w:eastAsia="等线" w:hAnsi="Arial" w:cs="Arial" w:hint="eastAsia"/>
        </w:rPr>
        <w:t>位量化位数，与</w:t>
      </w:r>
      <w:r>
        <w:rPr>
          <w:rFonts w:ascii="Arial" w:eastAsia="等线" w:hAnsi="Arial" w:cs="Arial"/>
        </w:rPr>
        <w:t>max98357</w:t>
      </w:r>
      <w:r>
        <w:rPr>
          <w:rFonts w:ascii="Arial" w:eastAsia="等线" w:hAnsi="Arial" w:cs="Arial" w:hint="eastAsia"/>
        </w:rPr>
        <w:t>音频模块的单声道输出特性匹配。解析完成后，通过</w:t>
      </w:r>
      <w:proofErr w:type="spellStart"/>
      <w:r>
        <w:rPr>
          <w:rFonts w:ascii="Arial" w:eastAsia="等线" w:hAnsi="Arial" w:cs="Arial"/>
        </w:rPr>
        <w:t>f_lseek</w:t>
      </w:r>
      <w:proofErr w:type="spellEnd"/>
      <w:r>
        <w:rPr>
          <w:rFonts w:ascii="Arial" w:eastAsia="等线" w:hAnsi="Arial" w:cs="Arial"/>
        </w:rPr>
        <w:t>()</w:t>
      </w:r>
      <w:r>
        <w:rPr>
          <w:rFonts w:ascii="Arial" w:eastAsia="等线" w:hAnsi="Arial" w:cs="Arial" w:hint="eastAsia"/>
        </w:rPr>
        <w:t>函数将文件指针移动至有效</w:t>
      </w:r>
      <w:r>
        <w:rPr>
          <w:rFonts w:ascii="Arial" w:eastAsia="等线" w:hAnsi="Arial" w:cs="Arial"/>
        </w:rPr>
        <w:t>PCM</w:t>
      </w:r>
      <w:r>
        <w:rPr>
          <w:rFonts w:ascii="Arial" w:eastAsia="等线" w:hAnsi="Arial" w:cs="Arial" w:hint="eastAsia"/>
        </w:rPr>
        <w:t>数据起始位置，后续持续读取</w:t>
      </w:r>
      <w:r>
        <w:rPr>
          <w:rFonts w:ascii="Arial" w:eastAsia="等线" w:hAnsi="Arial" w:cs="Arial"/>
        </w:rPr>
        <w:t>PCM</w:t>
      </w:r>
      <w:r>
        <w:rPr>
          <w:rFonts w:ascii="Arial" w:eastAsia="等线" w:hAnsi="Arial" w:cs="Arial" w:hint="eastAsia"/>
        </w:rPr>
        <w:t>数据至音频缓冲区，为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 w:hint="eastAsia"/>
        </w:rPr>
        <w:t>传输提供数据支撑。同时，为避免文件读取异常，添加文件打开失败、读取超时等异常处理逻辑，通过串口输出错误信息，便于调试排查。</w:t>
      </w:r>
    </w:p>
    <w:p w14:paraId="6963E08A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其次，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 w:hint="eastAsia"/>
        </w:rPr>
        <w:t>数据传输环节的具体实现：基于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 w:hint="eastAsia"/>
        </w:rPr>
        <w:t>的</w:t>
      </w:r>
      <w:r>
        <w:rPr>
          <w:rFonts w:ascii="Arial" w:eastAsia="等线" w:hAnsi="Arial" w:cs="Arial"/>
        </w:rPr>
        <w:t>I2S2</w:t>
      </w:r>
      <w:r>
        <w:rPr>
          <w:rFonts w:ascii="Arial" w:eastAsia="等线" w:hAnsi="Arial" w:cs="Arial" w:hint="eastAsia"/>
        </w:rPr>
        <w:t>接口，配置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 w:hint="eastAsia"/>
        </w:rPr>
        <w:t>工作模式为主机模式、数据格式为</w:t>
      </w:r>
      <w:r>
        <w:rPr>
          <w:rFonts w:ascii="Arial" w:eastAsia="等线" w:hAnsi="Arial" w:cs="Arial"/>
        </w:rPr>
        <w:t>16</w:t>
      </w:r>
      <w:r>
        <w:rPr>
          <w:rFonts w:ascii="Arial" w:eastAsia="等线" w:hAnsi="Arial" w:cs="Arial" w:hint="eastAsia"/>
        </w:rPr>
        <w:t>位、采样率为</w:t>
      </w:r>
      <w:r>
        <w:rPr>
          <w:rFonts w:ascii="Arial" w:eastAsia="等线" w:hAnsi="Arial" w:cs="Arial"/>
        </w:rPr>
        <w:t>44.1kHz</w:t>
      </w:r>
      <w:r>
        <w:rPr>
          <w:rFonts w:ascii="Arial" w:eastAsia="等线" w:hAnsi="Arial" w:cs="Arial" w:hint="eastAsia"/>
        </w:rPr>
        <w:t>，与</w:t>
      </w:r>
      <w:r>
        <w:rPr>
          <w:rFonts w:ascii="Arial" w:eastAsia="等线" w:hAnsi="Arial" w:cs="Arial"/>
        </w:rPr>
        <w:t>WAV</w:t>
      </w:r>
      <w:r>
        <w:rPr>
          <w:rFonts w:ascii="Arial" w:eastAsia="等线" w:hAnsi="Arial" w:cs="Arial" w:hint="eastAsia"/>
        </w:rPr>
        <w:t>文件解析出的参数保持一致；同时配置</w:t>
      </w:r>
      <w:r>
        <w:rPr>
          <w:rFonts w:ascii="Arial" w:eastAsia="等线" w:hAnsi="Arial" w:cs="Arial"/>
        </w:rPr>
        <w:t>DMA1</w:t>
      </w:r>
      <w:r>
        <w:rPr>
          <w:rFonts w:ascii="Arial" w:eastAsia="等线" w:hAnsi="Arial" w:cs="Arial" w:hint="eastAsia"/>
        </w:rPr>
        <w:t>通道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 w:hint="eastAsia"/>
        </w:rPr>
        <w:t>，用于</w:t>
      </w:r>
      <w:r>
        <w:rPr>
          <w:rFonts w:ascii="Arial" w:eastAsia="等线" w:hAnsi="Arial" w:cs="Arial"/>
        </w:rPr>
        <w:t>I2S2</w:t>
      </w:r>
      <w:r>
        <w:rPr>
          <w:rFonts w:ascii="Arial" w:eastAsia="等线" w:hAnsi="Arial" w:cs="Arial" w:hint="eastAsia"/>
        </w:rPr>
        <w:t>的发送</w:t>
      </w:r>
      <w:proofErr w:type="gramStart"/>
      <w:r>
        <w:rPr>
          <w:rFonts w:ascii="Arial" w:eastAsia="等线" w:hAnsi="Arial" w:cs="Arial" w:hint="eastAsia"/>
        </w:rPr>
        <w:t>端数据</w:t>
      </w:r>
      <w:proofErr w:type="gramEnd"/>
      <w:r>
        <w:rPr>
          <w:rFonts w:ascii="Arial" w:eastAsia="等线" w:hAnsi="Arial" w:cs="Arial" w:hint="eastAsia"/>
        </w:rPr>
        <w:t>传输，采用双缓冲模式，实现</w:t>
      </w:r>
      <w:r>
        <w:rPr>
          <w:rFonts w:ascii="Arial" w:eastAsia="等线" w:hAnsi="Arial" w:cs="Arial"/>
        </w:rPr>
        <w:t>PCM</w:t>
      </w:r>
      <w:r>
        <w:rPr>
          <w:rFonts w:ascii="Arial" w:eastAsia="等线" w:hAnsi="Arial" w:cs="Arial" w:hint="eastAsia"/>
        </w:rPr>
        <w:t>数据的连续、非阻塞传输。具体流程为：音频播放任务将解析后的</w:t>
      </w:r>
      <w:r>
        <w:rPr>
          <w:rFonts w:ascii="Arial" w:eastAsia="等线" w:hAnsi="Arial" w:cs="Arial"/>
        </w:rPr>
        <w:t>PCM</w:t>
      </w:r>
      <w:r>
        <w:rPr>
          <w:rFonts w:ascii="Arial" w:eastAsia="等线" w:hAnsi="Arial" w:cs="Arial" w:hint="eastAsia"/>
        </w:rPr>
        <w:t>数据写入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发送缓冲区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 w:hint="eastAsia"/>
        </w:rPr>
        <w:t>，启动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传输后，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 w:hint="eastAsia"/>
        </w:rPr>
        <w:t>释放资源，转而执行其他任务；当缓冲区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 w:hint="eastAsia"/>
        </w:rPr>
        <w:t>数据传输完成后，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触发中断，在中断服务函数中切换至缓冲区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 w:hint="eastAsia"/>
        </w:rPr>
        <w:t>，同时通知音频播放任务补充</w:t>
      </w:r>
      <w:r>
        <w:rPr>
          <w:rFonts w:ascii="Arial" w:eastAsia="等线" w:hAnsi="Arial" w:cs="Arial"/>
        </w:rPr>
        <w:t>PCM</w:t>
      </w:r>
      <w:r>
        <w:rPr>
          <w:rFonts w:ascii="Arial" w:eastAsia="等线" w:hAnsi="Arial" w:cs="Arial" w:hint="eastAsia"/>
        </w:rPr>
        <w:t>数据至缓冲区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 w:hint="eastAsia"/>
        </w:rPr>
        <w:t>，以此循环，确保音频数据持续输出，避免播放卡顿。此外，通过配置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 w:hint="eastAsia"/>
        </w:rPr>
        <w:t>的时钟极性与相位，确保与</w:t>
      </w:r>
      <w:r>
        <w:rPr>
          <w:rFonts w:ascii="Arial" w:eastAsia="等线" w:hAnsi="Arial" w:cs="Arial"/>
        </w:rPr>
        <w:t>max98357</w:t>
      </w:r>
      <w:r>
        <w:rPr>
          <w:rFonts w:ascii="Arial" w:eastAsia="等线" w:hAnsi="Arial" w:cs="Arial" w:hint="eastAsia"/>
        </w:rPr>
        <w:t>模块的时序匹配，保障音频信号传输稳定，无失真。</w:t>
      </w:r>
    </w:p>
    <w:p w14:paraId="37A9ED38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最后，播放控制环节的具体实现：依托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 w:hint="eastAsia"/>
        </w:rPr>
        <w:t>消息队列实现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任务与音频播放任务的指令交互，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任务解析触摸操作（如点击播放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 w:hint="eastAsia"/>
        </w:rPr>
        <w:t>暂停按钮、</w:t>
      </w:r>
      <w:proofErr w:type="gramStart"/>
      <w:r>
        <w:rPr>
          <w:rFonts w:ascii="Arial" w:eastAsia="等线" w:hAnsi="Arial" w:cs="Arial" w:hint="eastAsia"/>
        </w:rPr>
        <w:t>切歌按钮</w:t>
      </w:r>
      <w:proofErr w:type="gramEnd"/>
      <w:r>
        <w:rPr>
          <w:rFonts w:ascii="Arial" w:eastAsia="等线" w:hAnsi="Arial" w:cs="Arial" w:hint="eastAsia"/>
        </w:rPr>
        <w:t>）后，将对应的控制指令（如播放指令、暂停指令、上一曲指令、下一曲指令）封装为消息，发送至音频播放任务的消息队列中。音频播放任务循环读取消息队列，解析指令并执行对应操作：收到播放指令时，启动</w:t>
      </w:r>
      <w:r>
        <w:rPr>
          <w:rFonts w:ascii="Arial" w:eastAsia="等线" w:hAnsi="Arial" w:cs="Arial"/>
        </w:rPr>
        <w:t>I2S+DMA</w:t>
      </w:r>
      <w:r>
        <w:rPr>
          <w:rFonts w:ascii="Arial" w:eastAsia="等线" w:hAnsi="Arial" w:cs="Arial" w:hint="eastAsia"/>
        </w:rPr>
        <w:t>传输，开始音频播放；收到暂停指令时，关闭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 w:hint="eastAsia"/>
        </w:rPr>
        <w:t>与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传输，暂停音频输出；</w:t>
      </w:r>
      <w:proofErr w:type="gramStart"/>
      <w:r>
        <w:rPr>
          <w:rFonts w:ascii="Arial" w:eastAsia="等线" w:hAnsi="Arial" w:cs="Arial" w:hint="eastAsia"/>
        </w:rPr>
        <w:t>收到切歌指令</w:t>
      </w:r>
      <w:proofErr w:type="gramEnd"/>
      <w:r>
        <w:rPr>
          <w:rFonts w:ascii="Arial" w:eastAsia="等线" w:hAnsi="Arial" w:cs="Arial" w:hint="eastAsia"/>
        </w:rPr>
        <w:t>时，关闭当前音频传输，重新打开指定</w:t>
      </w:r>
      <w:r>
        <w:rPr>
          <w:rFonts w:ascii="Arial" w:eastAsia="等线" w:hAnsi="Arial" w:cs="Arial"/>
        </w:rPr>
        <w:t>WAV</w:t>
      </w:r>
      <w:r>
        <w:rPr>
          <w:rFonts w:ascii="Arial" w:eastAsia="等线" w:hAnsi="Arial" w:cs="Arial" w:hint="eastAsia"/>
        </w:rPr>
        <w:t>文件，解析数据后启动传输，实现曲目切换。同时，音频播放任务实时计算播放进度（通过已传输的</w:t>
      </w:r>
      <w:r>
        <w:rPr>
          <w:rFonts w:ascii="Arial" w:eastAsia="等线" w:hAnsi="Arial" w:cs="Arial"/>
        </w:rPr>
        <w:t>PCM</w:t>
      </w:r>
      <w:r>
        <w:rPr>
          <w:rFonts w:ascii="Arial" w:eastAsia="等线" w:hAnsi="Arial" w:cs="Arial" w:hint="eastAsia"/>
        </w:rPr>
        <w:t>数据量与文件总数据量的比值），将进度信息通过消息队列传递至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任务，实现界面进度条同步刷新。</w:t>
      </w:r>
    </w:p>
    <w:p w14:paraId="0CFE4414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音频播放模块的核心优化：采用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双缓冲传输机制，将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 w:hint="eastAsia"/>
        </w:rPr>
        <w:t>占用率从传统阻塞式传输的</w:t>
      </w:r>
      <w:r>
        <w:rPr>
          <w:rFonts w:ascii="Arial" w:eastAsia="等线" w:hAnsi="Arial" w:cs="Arial"/>
        </w:rPr>
        <w:t>30%</w:t>
      </w:r>
      <w:r>
        <w:rPr>
          <w:rFonts w:ascii="Arial" w:eastAsia="等线" w:hAnsi="Arial" w:cs="Arial" w:hint="eastAsia"/>
        </w:rPr>
        <w:t>以上降至</w:t>
      </w:r>
      <w:r>
        <w:rPr>
          <w:rFonts w:ascii="Arial" w:eastAsia="等线" w:hAnsi="Arial" w:cs="Arial"/>
        </w:rPr>
        <w:t>8%</w:t>
      </w:r>
      <w:r>
        <w:rPr>
          <w:rFonts w:ascii="Arial" w:eastAsia="等线" w:hAnsi="Arial" w:cs="Arial" w:hint="eastAsia"/>
        </w:rPr>
        <w:t>以下，提升系统整体运行效率；添加音频数据校验逻辑，剔除异常数据，避免播放杂音；优化缓冲区大小（设置为</w:t>
      </w:r>
      <w:r>
        <w:rPr>
          <w:rFonts w:ascii="Arial" w:eastAsia="等线" w:hAnsi="Arial" w:cs="Arial"/>
        </w:rPr>
        <w:t>2048</w:t>
      </w:r>
      <w:r>
        <w:rPr>
          <w:rFonts w:ascii="Arial" w:eastAsia="等线" w:hAnsi="Arial" w:cs="Arial" w:hint="eastAsia"/>
        </w:rPr>
        <w:t>字节），平衡数据传输效率与内存占用，确保音频播放流畅无卡顿。</w:t>
      </w:r>
    </w:p>
    <w:p w14:paraId="118678BA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（此处插入音频播放核心代码截图，标注</w:t>
      </w:r>
      <w:r>
        <w:rPr>
          <w:rFonts w:ascii="Arial" w:eastAsia="等线" w:hAnsi="Arial" w:cs="Arial"/>
        </w:rPr>
        <w:t>WAV</w:t>
      </w:r>
      <w:r>
        <w:rPr>
          <w:rFonts w:ascii="Arial" w:eastAsia="等线" w:hAnsi="Arial" w:cs="Arial" w:hint="eastAsia"/>
        </w:rPr>
        <w:t>文件解析、</w:t>
      </w:r>
      <w:r>
        <w:rPr>
          <w:rFonts w:ascii="Arial" w:eastAsia="等线" w:hAnsi="Arial" w:cs="Arial"/>
        </w:rPr>
        <w:t>I2S+DMA</w:t>
      </w:r>
      <w:r>
        <w:rPr>
          <w:rFonts w:ascii="Arial" w:eastAsia="等线" w:hAnsi="Arial" w:cs="Arial" w:hint="eastAsia"/>
        </w:rPr>
        <w:t>配置、消息队列指令处理等关键函数；或插入音频播放流程图，清晰展示各环节的执行逻辑与数据流向）</w:t>
      </w:r>
    </w:p>
    <w:p w14:paraId="6ED239A8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65" w:name="_Toc223770359"/>
      <w:r>
        <w:rPr>
          <w:rFonts w:ascii="Arial" w:eastAsia="等线" w:hAnsi="Arial" w:cs="Arial"/>
          <w:b/>
          <w:sz w:val="30"/>
        </w:rPr>
        <w:t xml:space="preserve">4.4.5 </w:t>
      </w:r>
      <w:proofErr w:type="spellStart"/>
      <w:r>
        <w:rPr>
          <w:rFonts w:ascii="Arial" w:eastAsia="等线" w:hAnsi="Arial" w:cs="Arial"/>
          <w:b/>
          <w:sz w:val="30"/>
        </w:rPr>
        <w:t>WiFi</w:t>
      </w:r>
      <w:proofErr w:type="spellEnd"/>
      <w:r>
        <w:rPr>
          <w:rFonts w:ascii="Arial" w:eastAsia="等线" w:hAnsi="Arial" w:cs="Arial" w:hint="eastAsia"/>
          <w:b/>
          <w:sz w:val="30"/>
        </w:rPr>
        <w:t>模块任务实现</w:t>
      </w:r>
      <w:bookmarkEnd w:id="65"/>
    </w:p>
    <w:p w14:paraId="11FAC3D1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模块任务是系统联网功能的核心载体，优先级设置为高（优先级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 w:hint="eastAsia"/>
        </w:rPr>
        <w:t>），高于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任务与音频播放任务，确保网络数据接收的实时性，核心功能是通过</w:t>
      </w:r>
      <w:r>
        <w:rPr>
          <w:rFonts w:ascii="Arial" w:eastAsia="等线" w:hAnsi="Arial" w:cs="Arial"/>
        </w:rPr>
        <w:t>UART2</w:t>
      </w:r>
      <w:r>
        <w:rPr>
          <w:rFonts w:ascii="Arial" w:eastAsia="等线" w:hAnsi="Arial" w:cs="Arial" w:hint="eastAsia"/>
        </w:rPr>
        <w:t>接口与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模块（</w:t>
      </w:r>
      <w:r>
        <w:rPr>
          <w:rFonts w:ascii="Arial" w:eastAsia="等线" w:hAnsi="Arial" w:cs="Arial"/>
        </w:rPr>
        <w:t>ESP8266</w:t>
      </w:r>
      <w:r>
        <w:rPr>
          <w:rFonts w:ascii="Arial" w:eastAsia="等线" w:hAnsi="Arial" w:cs="Arial" w:hint="eastAsia"/>
        </w:rPr>
        <w:t>）通信，实现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连接、网络数据接收与解析、网络时间同步等功能，同时维持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连接稳定性，为显示交互模块提供网络数据支撑，具体实现如</w:t>
      </w:r>
      <w:r>
        <w:rPr>
          <w:rFonts w:ascii="Arial" w:eastAsia="等线" w:hAnsi="Arial" w:cs="Arial" w:hint="eastAsia"/>
        </w:rPr>
        <w:lastRenderedPageBreak/>
        <w:t>下：</w:t>
      </w:r>
    </w:p>
    <w:p w14:paraId="5C36DE0C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模块初始化与连接：系统启动后，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模块任务首先执行初始化操作，通过</w:t>
      </w:r>
      <w:r>
        <w:rPr>
          <w:rFonts w:ascii="Arial" w:eastAsia="等线" w:hAnsi="Arial" w:cs="Arial"/>
        </w:rPr>
        <w:t>UART2</w:t>
      </w:r>
      <w:r>
        <w:rPr>
          <w:rFonts w:ascii="Arial" w:eastAsia="等线" w:hAnsi="Arial" w:cs="Arial" w:hint="eastAsia"/>
        </w:rPr>
        <w:t>接口向</w:t>
      </w:r>
      <w:r>
        <w:rPr>
          <w:rFonts w:ascii="Arial" w:eastAsia="等线" w:hAnsi="Arial" w:cs="Arial"/>
        </w:rPr>
        <w:t>ESP8266</w:t>
      </w:r>
      <w:r>
        <w:rPr>
          <w:rFonts w:ascii="Arial" w:eastAsia="等线" w:hAnsi="Arial" w:cs="Arial" w:hint="eastAsia"/>
        </w:rPr>
        <w:t>发送</w:t>
      </w:r>
      <w:r>
        <w:rPr>
          <w:rFonts w:ascii="Arial" w:eastAsia="等线" w:hAnsi="Arial" w:cs="Arial"/>
        </w:rPr>
        <w:t>AT</w:t>
      </w:r>
      <w:r>
        <w:rPr>
          <w:rFonts w:ascii="Arial" w:eastAsia="等线" w:hAnsi="Arial" w:cs="Arial" w:hint="eastAsia"/>
        </w:rPr>
        <w:t>指令，配置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模块工作模式为</w:t>
      </w:r>
      <w:r>
        <w:rPr>
          <w:rFonts w:ascii="Arial" w:eastAsia="等线" w:hAnsi="Arial" w:cs="Arial"/>
        </w:rPr>
        <w:t>Station</w:t>
      </w:r>
      <w:r>
        <w:rPr>
          <w:rFonts w:ascii="Arial" w:eastAsia="等线" w:hAnsi="Arial" w:cs="Arial" w:hint="eastAsia"/>
        </w:rPr>
        <w:t>模式，设置目标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热点的</w:t>
      </w:r>
      <w:r>
        <w:rPr>
          <w:rFonts w:ascii="Arial" w:eastAsia="等线" w:hAnsi="Arial" w:cs="Arial"/>
        </w:rPr>
        <w:t>SSID</w:t>
      </w:r>
      <w:r>
        <w:rPr>
          <w:rFonts w:ascii="Arial" w:eastAsia="等线" w:hAnsi="Arial" w:cs="Arial" w:hint="eastAsia"/>
        </w:rPr>
        <w:t>与密码，发送连接指令（</w:t>
      </w:r>
      <w:r>
        <w:rPr>
          <w:rFonts w:ascii="Arial" w:eastAsia="等线" w:hAnsi="Arial" w:cs="Arial"/>
        </w:rPr>
        <w:t>AT+CWJAP</w:t>
      </w:r>
      <w:r>
        <w:rPr>
          <w:rFonts w:ascii="Arial" w:eastAsia="等线" w:hAnsi="Arial" w:cs="Arial" w:hint="eastAsia"/>
        </w:rPr>
        <w:t>），等待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模块返回连接成功响应。若连接失败（如密码错误、热点未开启），则间隔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 w:hint="eastAsia"/>
        </w:rPr>
        <w:t>秒重新发送连接指令，直至连接成功；连接成功后，通过</w:t>
      </w:r>
      <w:r>
        <w:rPr>
          <w:rFonts w:ascii="Arial" w:eastAsia="等线" w:hAnsi="Arial" w:cs="Arial"/>
        </w:rPr>
        <w:t>AT</w:t>
      </w:r>
      <w:r>
        <w:rPr>
          <w:rFonts w:ascii="Arial" w:eastAsia="等线" w:hAnsi="Arial" w:cs="Arial" w:hint="eastAsia"/>
        </w:rPr>
        <w:t>指令配置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模块的串口波特率（与</w:t>
      </w:r>
      <w:r>
        <w:rPr>
          <w:rFonts w:ascii="Arial" w:eastAsia="等线" w:hAnsi="Arial" w:cs="Arial"/>
        </w:rPr>
        <w:t>UART2</w:t>
      </w:r>
      <w:r>
        <w:rPr>
          <w:rFonts w:ascii="Arial" w:eastAsia="等线" w:hAnsi="Arial" w:cs="Arial" w:hint="eastAsia"/>
        </w:rPr>
        <w:t>一致，设置为</w:t>
      </w:r>
      <w:r>
        <w:rPr>
          <w:rFonts w:ascii="Arial" w:eastAsia="等线" w:hAnsi="Arial" w:cs="Arial"/>
        </w:rPr>
        <w:t>115200bps</w:t>
      </w:r>
      <w:r>
        <w:rPr>
          <w:rFonts w:ascii="Arial" w:eastAsia="等线" w:hAnsi="Arial" w:cs="Arial" w:hint="eastAsia"/>
        </w:rPr>
        <w:t>）、数据格式（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 w:hint="eastAsia"/>
        </w:rPr>
        <w:t>位数据位、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 w:hint="eastAsia"/>
        </w:rPr>
        <w:t>位停止位、无校验位），确保数据传输无误。同时，添加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连接状态检测逻辑，每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 w:hint="eastAsia"/>
        </w:rPr>
        <w:t>秒发送一次状态查询指令（</w:t>
      </w:r>
      <w:r>
        <w:rPr>
          <w:rFonts w:ascii="Arial" w:eastAsia="等线" w:hAnsi="Arial" w:cs="Arial"/>
        </w:rPr>
        <w:t>AT+CWJAP?</w:t>
      </w:r>
      <w:r>
        <w:rPr>
          <w:rFonts w:ascii="Arial" w:eastAsia="等线" w:hAnsi="Arial" w:cs="Arial" w:hint="eastAsia"/>
        </w:rPr>
        <w:t>），若检测到连接断开，立即重新发起连接，保障网络连接的稳定性。</w:t>
      </w:r>
    </w:p>
    <w:p w14:paraId="3FF16A3F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网络数据接收：采用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双缓冲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 w:hint="eastAsia"/>
        </w:rPr>
        <w:t>串口空闲中断的非阻塞接收方式，避免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 w:hint="eastAsia"/>
        </w:rPr>
        <w:t>阻塞等待，提升系统响应效率。具体配置为：初始化</w:t>
      </w:r>
      <w:r>
        <w:rPr>
          <w:rFonts w:ascii="Arial" w:eastAsia="等线" w:hAnsi="Arial" w:cs="Arial"/>
        </w:rPr>
        <w:t>UART2</w:t>
      </w:r>
      <w:r>
        <w:rPr>
          <w:rFonts w:ascii="Arial" w:eastAsia="等线" w:hAnsi="Arial" w:cs="Arial" w:hint="eastAsia"/>
        </w:rPr>
        <w:t>的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接收通道（</w:t>
      </w:r>
      <w:r>
        <w:rPr>
          <w:rFonts w:ascii="Arial" w:eastAsia="等线" w:hAnsi="Arial" w:cs="Arial"/>
        </w:rPr>
        <w:t>DMA1</w:t>
      </w:r>
      <w:r>
        <w:rPr>
          <w:rFonts w:ascii="Arial" w:eastAsia="等线" w:hAnsi="Arial" w:cs="Arial" w:hint="eastAsia"/>
        </w:rPr>
        <w:t>通道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 w:hint="eastAsia"/>
        </w:rPr>
        <w:t>），设置两个接收缓冲区（每个缓冲区大小为</w:t>
      </w:r>
      <w:r>
        <w:rPr>
          <w:rFonts w:ascii="Arial" w:eastAsia="等线" w:hAnsi="Arial" w:cs="Arial"/>
        </w:rPr>
        <w:t>256</w:t>
      </w:r>
      <w:r>
        <w:rPr>
          <w:rFonts w:ascii="Arial" w:eastAsia="等线" w:hAnsi="Arial" w:cs="Arial" w:hint="eastAsia"/>
        </w:rPr>
        <w:t>字节），启用串口空闲中断与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传输完成中断；当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模块发送数据时，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自动将数据接收至当前缓冲区，当缓冲区满或串口空闲时，触发中断，在中断服务函数中切换缓冲区，同时发送信号量通知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模块任务处理接收的数据，实现数据的连续接收，无丢失。</w:t>
      </w:r>
    </w:p>
    <w:p w14:paraId="2B85BE57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数据解析与处理：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模块任务收到数据处理信号量后，读取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接收缓冲区中的数据，按照预设的数据格式解析数据内容。本系统主要解析网络时间数据，通过对接网络时间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 w:hint="eastAsia"/>
        </w:rPr>
        <w:t>，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模块接收包含年、月、日、时、分、秒的时间数据，解析后更新</w:t>
      </w:r>
      <w:r>
        <w:rPr>
          <w:rFonts w:ascii="Arial" w:eastAsia="等线" w:hAnsi="Arial" w:cs="Arial"/>
        </w:rPr>
        <w:t>RTC</w:t>
      </w:r>
      <w:r>
        <w:rPr>
          <w:rFonts w:ascii="Arial" w:eastAsia="等线" w:hAnsi="Arial" w:cs="Arial" w:hint="eastAsia"/>
        </w:rPr>
        <w:t>时钟寄存器，实现网络时间同步；同步完成后，发送信号量触发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任务，更新界面时钟显示。若解析到无效数据或数据格式错误，则丢弃该数据，并通过串口输出错误信息，便于调试排查；同时，预留数据解析接口，可拓展天气查询等其他联网功能。</w:t>
      </w:r>
    </w:p>
    <w:p w14:paraId="44E3E613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模块任务的核心优化：采用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双缓冲接收机制，解决传统阻塞式接收导致的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 w:hint="eastAsia"/>
        </w:rPr>
        <w:t>占用过高、数据丢失等问题；添加</w:t>
      </w:r>
      <w:proofErr w:type="gramStart"/>
      <w:r>
        <w:rPr>
          <w:rFonts w:ascii="Arial" w:eastAsia="等线" w:hAnsi="Arial" w:cs="Arial" w:hint="eastAsia"/>
        </w:rPr>
        <w:t>连接重</w:t>
      </w:r>
      <w:proofErr w:type="gramEnd"/>
      <w:r>
        <w:rPr>
          <w:rFonts w:ascii="Arial" w:eastAsia="等线" w:hAnsi="Arial" w:cs="Arial" w:hint="eastAsia"/>
        </w:rPr>
        <w:t>连与状态检测逻辑，确保网络连接稳定；优化数据解析算法，提高解析效率，将数据解析延迟控制在</w:t>
      </w:r>
      <w:r>
        <w:rPr>
          <w:rFonts w:ascii="Arial" w:eastAsia="等线" w:hAnsi="Arial" w:cs="Arial"/>
        </w:rPr>
        <w:t>50ms</w:t>
      </w:r>
      <w:r>
        <w:rPr>
          <w:rFonts w:ascii="Arial" w:eastAsia="等线" w:hAnsi="Arial" w:cs="Arial" w:hint="eastAsia"/>
        </w:rPr>
        <w:t>以内，保障实时性。</w:t>
      </w:r>
    </w:p>
    <w:p w14:paraId="75FE31E7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（此处插入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模块通信核心代码截图，标注</w:t>
      </w:r>
      <w:r>
        <w:rPr>
          <w:rFonts w:ascii="Arial" w:eastAsia="等线" w:hAnsi="Arial" w:cs="Arial"/>
        </w:rPr>
        <w:t>AT</w:t>
      </w:r>
      <w:r>
        <w:rPr>
          <w:rFonts w:ascii="Arial" w:eastAsia="等线" w:hAnsi="Arial" w:cs="Arial" w:hint="eastAsia"/>
        </w:rPr>
        <w:t>指令配置、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接收配置、数据解析等关键函数；或插入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模块任务流程图，清晰展示初始化、连接、数据接收与解析的完整逻辑）</w:t>
      </w:r>
    </w:p>
    <w:p w14:paraId="33CD644E" w14:textId="77777777" w:rsidR="007502CD" w:rsidRDefault="007502CD" w:rsidP="007502CD">
      <w:pPr>
        <w:spacing w:before="320" w:after="120" w:line="288" w:lineRule="auto"/>
        <w:outlineLvl w:val="1"/>
        <w:rPr>
          <w:rFonts w:hint="eastAsia"/>
        </w:rPr>
      </w:pPr>
      <w:bookmarkStart w:id="66" w:name="_Toc223770360"/>
      <w:r>
        <w:rPr>
          <w:rFonts w:ascii="Arial" w:eastAsia="等线" w:hAnsi="Arial" w:cs="Arial"/>
          <w:b/>
          <w:sz w:val="32"/>
        </w:rPr>
        <w:t xml:space="preserve">4.5 </w:t>
      </w:r>
      <w:r>
        <w:rPr>
          <w:rFonts w:ascii="Arial" w:eastAsia="等线" w:hAnsi="Arial" w:cs="Arial" w:hint="eastAsia"/>
          <w:b/>
          <w:sz w:val="32"/>
        </w:rPr>
        <w:t>软件调试与优化</w:t>
      </w:r>
      <w:bookmarkEnd w:id="66"/>
    </w:p>
    <w:p w14:paraId="698DC1B3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软件系统开发完成后，需进行全面的调试与优化，解决开发过程中出现的功能异常、性能不足等问题，确保软件系统与硬件系统适配，各模块协同工作稳定，满足系统设计需求。本次软件调试基于</w:t>
      </w:r>
      <w:r>
        <w:rPr>
          <w:rFonts w:ascii="Arial" w:eastAsia="等线" w:hAnsi="Arial" w:cs="Arial"/>
        </w:rPr>
        <w:t>Keil MDK5</w:t>
      </w:r>
      <w:r>
        <w:rPr>
          <w:rFonts w:ascii="Arial" w:eastAsia="等线" w:hAnsi="Arial" w:cs="Arial" w:hint="eastAsia"/>
        </w:rPr>
        <w:t>开发环境，结合</w:t>
      </w:r>
      <w:r>
        <w:rPr>
          <w:rFonts w:ascii="Arial" w:eastAsia="等线" w:hAnsi="Arial" w:cs="Arial"/>
        </w:rPr>
        <w:t>J-Link</w:t>
      </w:r>
      <w:r>
        <w:rPr>
          <w:rFonts w:ascii="Arial" w:eastAsia="等线" w:hAnsi="Arial" w:cs="Arial" w:hint="eastAsia"/>
        </w:rPr>
        <w:t>仿真器、串口调试助手等工具，采用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 w:hint="eastAsia"/>
        </w:rPr>
        <w:t>模块单独调试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 w:hint="eastAsia"/>
        </w:rPr>
        <w:t>多模块联调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 w:hint="eastAsia"/>
        </w:rPr>
        <w:t>性能优化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 w:hint="eastAsia"/>
        </w:rPr>
        <w:t>的步骤，逐步推进调试工作，具</w:t>
      </w:r>
      <w:r>
        <w:rPr>
          <w:rFonts w:ascii="Arial" w:eastAsia="等线" w:hAnsi="Arial" w:cs="Arial" w:hint="eastAsia"/>
        </w:rPr>
        <w:lastRenderedPageBreak/>
        <w:t>体调试与优化过程如下：</w:t>
      </w:r>
    </w:p>
    <w:p w14:paraId="7E4CE729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67" w:name="_Toc223770361"/>
      <w:r>
        <w:rPr>
          <w:rFonts w:ascii="Arial" w:eastAsia="等线" w:hAnsi="Arial" w:cs="Arial"/>
          <w:b/>
          <w:sz w:val="30"/>
        </w:rPr>
        <w:t xml:space="preserve">4.5.1 </w:t>
      </w:r>
      <w:r>
        <w:rPr>
          <w:rFonts w:ascii="Arial" w:eastAsia="等线" w:hAnsi="Arial" w:cs="Arial" w:hint="eastAsia"/>
          <w:b/>
          <w:sz w:val="30"/>
        </w:rPr>
        <w:t>模块单独调试</w:t>
      </w:r>
      <w:bookmarkEnd w:id="67"/>
    </w:p>
    <w:p w14:paraId="674D08C0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模块单独调试是软件调试的基础，重点测试各功能模块的独立工作状态，确保每个模块功能正常实现，具体调试内容与结果如下：</w:t>
      </w:r>
    </w:p>
    <w:p w14:paraId="1155AD82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 w:hint="eastAsia"/>
        </w:rPr>
        <w:t>系统初始化模块调试：通过</w:t>
      </w:r>
      <w:r>
        <w:rPr>
          <w:rFonts w:ascii="Arial" w:eastAsia="等线" w:hAnsi="Arial" w:cs="Arial"/>
        </w:rPr>
        <w:t>J-Link</w:t>
      </w:r>
      <w:r>
        <w:rPr>
          <w:rFonts w:ascii="Arial" w:eastAsia="等线" w:hAnsi="Arial" w:cs="Arial" w:hint="eastAsia"/>
        </w:rPr>
        <w:t>仿真器逐步执行初始化代码，查看各外设初始化函数的执行结果，检测系统时钟、</w:t>
      </w:r>
      <w:r>
        <w:rPr>
          <w:rFonts w:ascii="Arial" w:eastAsia="等线" w:hAnsi="Arial" w:cs="Arial"/>
        </w:rPr>
        <w:t>GPIO</w:t>
      </w:r>
      <w:r>
        <w:rPr>
          <w:rFonts w:ascii="Arial" w:eastAsia="等线" w:hAnsi="Arial" w:cs="Arial" w:hint="eastAsia"/>
        </w:rPr>
        <w:t>、</w:t>
      </w:r>
      <w:r>
        <w:rPr>
          <w:rFonts w:ascii="Arial" w:eastAsia="等线" w:hAnsi="Arial" w:cs="Arial"/>
        </w:rPr>
        <w:t>FSMC</w:t>
      </w:r>
      <w:r>
        <w:rPr>
          <w:rFonts w:ascii="Arial" w:eastAsia="等线" w:hAnsi="Arial" w:cs="Arial" w:hint="eastAsia"/>
        </w:rPr>
        <w:t>、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 w:hint="eastAsia"/>
        </w:rPr>
        <w:t>等外设的配置是否正确；通过串口调试助手输出初始化日志，验证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 w:hint="eastAsia"/>
        </w:rPr>
        <w:t>卡挂载、字库加载、任务创建等步骤是否正常完成。调试结果显示，系统初始化流程顺畅，无初始化失败、任务创建异常等问题，各外设初始化配置正确，为后续模块调试奠定基础。</w:t>
      </w:r>
    </w:p>
    <w:p w14:paraId="1EEDFC17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 w:hint="eastAsia"/>
        </w:rPr>
        <w:t>显示交互模块调试：单独运行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任务，测试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 w:hint="eastAsia"/>
        </w:rPr>
        <w:t>屏幕的点亮效果、界面绘制是否正常，验证触摸解析的准确性与响应速度；通过触摸操作切换界面、点击控制按钮，检测界面切换是否流畅、触摸指令是否准确响应。调试过程中，出现界面闪烁、触摸响应延迟过高的问题，通过将</w:t>
      </w:r>
      <w:r>
        <w:rPr>
          <w:rFonts w:ascii="Arial" w:eastAsia="等线" w:hAnsi="Arial" w:cs="Arial"/>
        </w:rPr>
        <w:t>LVGL</w:t>
      </w:r>
      <w:proofErr w:type="gramStart"/>
      <w:r>
        <w:rPr>
          <w:rFonts w:ascii="Arial" w:eastAsia="等线" w:hAnsi="Arial" w:cs="Arial" w:hint="eastAsia"/>
        </w:rPr>
        <w:t>帧</w:t>
      </w:r>
      <w:proofErr w:type="gramEnd"/>
      <w:r>
        <w:rPr>
          <w:rFonts w:ascii="Arial" w:eastAsia="等线" w:hAnsi="Arial" w:cs="Arial" w:hint="eastAsia"/>
        </w:rPr>
        <w:t>缓存移至外部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 w:hint="eastAsia"/>
        </w:rPr>
        <w:t>、优化触摸采样频率，解决了上述问题，最终实现界面流畅绘制，触摸响应延迟控制在</w:t>
      </w:r>
      <w:r>
        <w:rPr>
          <w:rFonts w:ascii="Arial" w:eastAsia="等线" w:hAnsi="Arial" w:cs="Arial"/>
        </w:rPr>
        <w:t>10ms</w:t>
      </w:r>
      <w:r>
        <w:rPr>
          <w:rFonts w:ascii="Arial" w:eastAsia="等线" w:hAnsi="Arial" w:cs="Arial" w:hint="eastAsia"/>
        </w:rPr>
        <w:t>以内。</w:t>
      </w:r>
    </w:p>
    <w:p w14:paraId="2AECCA1C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 w:hint="eastAsia"/>
        </w:rPr>
        <w:t>音频播放模块调试：单独运行音频播放任务，测试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 w:hint="eastAsia"/>
        </w:rPr>
        <w:t>卡中</w:t>
      </w:r>
      <w:r>
        <w:rPr>
          <w:rFonts w:ascii="Arial" w:eastAsia="等线" w:hAnsi="Arial" w:cs="Arial"/>
        </w:rPr>
        <w:t>WAV</w:t>
      </w:r>
      <w:r>
        <w:rPr>
          <w:rFonts w:ascii="Arial" w:eastAsia="等线" w:hAnsi="Arial" w:cs="Arial" w:hint="eastAsia"/>
        </w:rPr>
        <w:t>文件的读取、解析是否正常，检测</w:t>
      </w:r>
      <w:r>
        <w:rPr>
          <w:rFonts w:ascii="Arial" w:eastAsia="等线" w:hAnsi="Arial" w:cs="Arial"/>
        </w:rPr>
        <w:t>I2S+DMA</w:t>
      </w:r>
      <w:r>
        <w:rPr>
          <w:rFonts w:ascii="Arial" w:eastAsia="等线" w:hAnsi="Arial" w:cs="Arial" w:hint="eastAsia"/>
        </w:rPr>
        <w:t>传输是否稳定，验证</w:t>
      </w:r>
      <w:r>
        <w:rPr>
          <w:rFonts w:ascii="Arial" w:eastAsia="等线" w:hAnsi="Arial" w:cs="Arial"/>
        </w:rPr>
        <w:t>max98357</w:t>
      </w:r>
      <w:r>
        <w:rPr>
          <w:rFonts w:ascii="Arial" w:eastAsia="等线" w:hAnsi="Arial" w:cs="Arial" w:hint="eastAsia"/>
        </w:rPr>
        <w:t>模块的音频输出效果。调试过程中，出现音频卡顿、杂音等问题，通过优化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缓冲区大小、调整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 w:hint="eastAsia"/>
        </w:rPr>
        <w:t>时序参数、添加音频数据校验逻辑，解决了上述问题，最终实现音频清晰、流畅播放，无卡顿、无失真。</w:t>
      </w:r>
    </w:p>
    <w:p w14:paraId="59126026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 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模块任务调试：单独运行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模块任务，测试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模块的初始化、热点连接是否正常，检测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双缓冲接收数据的稳定性与准确性，验证数据解析逻辑是否正确。调试过程中，出现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连接不稳定、数据丢失等问题，通过优化</w:t>
      </w:r>
      <w:r>
        <w:rPr>
          <w:rFonts w:ascii="Arial" w:eastAsia="等线" w:hAnsi="Arial" w:cs="Arial"/>
        </w:rPr>
        <w:t>AT</w:t>
      </w:r>
      <w:r>
        <w:rPr>
          <w:rFonts w:ascii="Arial" w:eastAsia="等线" w:hAnsi="Arial" w:cs="Arial" w:hint="eastAsia"/>
        </w:rPr>
        <w:t>指令发送时序、增加</w:t>
      </w:r>
      <w:proofErr w:type="gramStart"/>
      <w:r>
        <w:rPr>
          <w:rFonts w:ascii="Arial" w:eastAsia="等线" w:hAnsi="Arial" w:cs="Arial" w:hint="eastAsia"/>
        </w:rPr>
        <w:t>连接重</w:t>
      </w:r>
      <w:proofErr w:type="gramEnd"/>
      <w:r>
        <w:rPr>
          <w:rFonts w:ascii="Arial" w:eastAsia="等线" w:hAnsi="Arial" w:cs="Arial" w:hint="eastAsia"/>
        </w:rPr>
        <w:t>连机制、调整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接收缓冲区大小，解决了上述问题，最终实现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稳定连接，数据接收无丢失、解析准确。</w:t>
      </w:r>
    </w:p>
    <w:p w14:paraId="30FF72B0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68" w:name="_Toc223770362"/>
      <w:r>
        <w:rPr>
          <w:rFonts w:ascii="Arial" w:eastAsia="等线" w:hAnsi="Arial" w:cs="Arial"/>
          <w:b/>
          <w:sz w:val="30"/>
        </w:rPr>
        <w:t xml:space="preserve">4.5.2 </w:t>
      </w:r>
      <w:r>
        <w:rPr>
          <w:rFonts w:ascii="Arial" w:eastAsia="等线" w:hAnsi="Arial" w:cs="Arial" w:hint="eastAsia"/>
          <w:b/>
          <w:sz w:val="30"/>
        </w:rPr>
        <w:t>多模块联调</w:t>
      </w:r>
      <w:bookmarkEnd w:id="68"/>
    </w:p>
    <w:p w14:paraId="52DF9E75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模块单独调试通过后，进行多模块联调，重点测试各功能模块的协同工作状态，验证任务调度、消息交互、资源共享等逻辑是否正常，避免模块间出现冲突，具体调试内容与结果如下：</w:t>
      </w:r>
    </w:p>
    <w:p w14:paraId="67CEC425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 w:hint="eastAsia"/>
        </w:rPr>
        <w:t>任务调度协同调试：启动系统，观察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 w:hint="eastAsia"/>
        </w:rPr>
        <w:t>任务调度情况，通过</w:t>
      </w:r>
      <w:r>
        <w:rPr>
          <w:rFonts w:ascii="Arial" w:eastAsia="等线" w:hAnsi="Arial" w:cs="Arial"/>
        </w:rPr>
        <w:t>J-Link</w:t>
      </w:r>
      <w:r>
        <w:rPr>
          <w:rFonts w:ascii="Arial" w:eastAsia="等线" w:hAnsi="Arial" w:cs="Arial" w:hint="eastAsia"/>
        </w:rPr>
        <w:t>仿真器监控</w:t>
      </w:r>
      <w:proofErr w:type="gramStart"/>
      <w:r>
        <w:rPr>
          <w:rFonts w:ascii="Arial" w:eastAsia="等线" w:hAnsi="Arial" w:cs="Arial" w:hint="eastAsia"/>
        </w:rPr>
        <w:t>各任务</w:t>
      </w:r>
      <w:proofErr w:type="gramEnd"/>
      <w:r>
        <w:rPr>
          <w:rFonts w:ascii="Arial" w:eastAsia="等线" w:hAnsi="Arial" w:cs="Arial" w:hint="eastAsia"/>
        </w:rPr>
        <w:t>的运行状态、优先级抢占情况，验证信号量、消息队列的同步与通信功能是否正常。调试结果显示，</w:t>
      </w:r>
      <w:proofErr w:type="gramStart"/>
      <w:r>
        <w:rPr>
          <w:rFonts w:ascii="Arial" w:eastAsia="等线" w:hAnsi="Arial" w:cs="Arial" w:hint="eastAsia"/>
        </w:rPr>
        <w:t>各任务</w:t>
      </w:r>
      <w:proofErr w:type="gramEnd"/>
      <w:r>
        <w:rPr>
          <w:rFonts w:ascii="Arial" w:eastAsia="等线" w:hAnsi="Arial" w:cs="Arial" w:hint="eastAsia"/>
        </w:rPr>
        <w:t>按预设优先级有序调度，</w:t>
      </w:r>
      <w:proofErr w:type="gramStart"/>
      <w:r>
        <w:rPr>
          <w:rFonts w:ascii="Arial" w:eastAsia="等线" w:hAnsi="Arial" w:cs="Arial" w:hint="eastAsia"/>
        </w:rPr>
        <w:t>无任务</w:t>
      </w:r>
      <w:proofErr w:type="gramEnd"/>
      <w:r>
        <w:rPr>
          <w:rFonts w:ascii="Arial" w:eastAsia="等线" w:hAnsi="Arial" w:cs="Arial" w:hint="eastAsia"/>
        </w:rPr>
        <w:t>死锁、优先级反转等问题；信号量与消息队列工作正常，任务间的同步与消息传递准确、及时，确保多模块协同工作顺畅。</w:t>
      </w:r>
    </w:p>
    <w:p w14:paraId="0247B0E3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 w:hint="eastAsia"/>
        </w:rPr>
        <w:t>跨模块交互调试：测试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任务与音频播放任务的交互，通过触摸界面控制按</w:t>
      </w:r>
      <w:r>
        <w:rPr>
          <w:rFonts w:ascii="Arial" w:eastAsia="等线" w:hAnsi="Arial" w:cs="Arial" w:hint="eastAsia"/>
        </w:rPr>
        <w:lastRenderedPageBreak/>
        <w:t>钮，验证音频播放、暂停、</w:t>
      </w:r>
      <w:proofErr w:type="gramStart"/>
      <w:r>
        <w:rPr>
          <w:rFonts w:ascii="Arial" w:eastAsia="等线" w:hAnsi="Arial" w:cs="Arial" w:hint="eastAsia"/>
        </w:rPr>
        <w:t>切歌等</w:t>
      </w:r>
      <w:proofErr w:type="gramEnd"/>
      <w:r>
        <w:rPr>
          <w:rFonts w:ascii="Arial" w:eastAsia="等线" w:hAnsi="Arial" w:cs="Arial" w:hint="eastAsia"/>
        </w:rPr>
        <w:t>指令是否准确传递与执行，播放进度是否同步刷新；测试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模块任务与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任务的交互，验证网络时间同步后，界面时钟是否及时更新。调试结果显示，跨模块交互逻辑正常，指令传递准确，界面更新及时，无交互异常问题。</w:t>
      </w:r>
    </w:p>
    <w:p w14:paraId="1359A818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 w:hint="eastAsia"/>
        </w:rPr>
        <w:t>共享资源管控调试：测试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 w:hint="eastAsia"/>
        </w:rPr>
        <w:t>卡这一共享资源的访问控制，验证互斥</w:t>
      </w:r>
      <w:proofErr w:type="gramStart"/>
      <w:r>
        <w:rPr>
          <w:rFonts w:ascii="Arial" w:eastAsia="等线" w:hAnsi="Arial" w:cs="Arial" w:hint="eastAsia"/>
        </w:rPr>
        <w:t>锁是否</w:t>
      </w:r>
      <w:proofErr w:type="gramEnd"/>
      <w:r>
        <w:rPr>
          <w:rFonts w:ascii="Arial" w:eastAsia="等线" w:hAnsi="Arial" w:cs="Arial" w:hint="eastAsia"/>
        </w:rPr>
        <w:t>能有效避免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任务与音频播放任务同时访问</w:t>
      </w:r>
      <w:r>
        <w:rPr>
          <w:rFonts w:ascii="Arial" w:eastAsia="等线" w:hAnsi="Arial" w:cs="Arial"/>
        </w:rPr>
        <w:t>SD</w:t>
      </w:r>
      <w:proofErr w:type="gramStart"/>
      <w:r>
        <w:rPr>
          <w:rFonts w:ascii="Arial" w:eastAsia="等线" w:hAnsi="Arial" w:cs="Arial" w:hint="eastAsia"/>
        </w:rPr>
        <w:t>卡导致</w:t>
      </w:r>
      <w:proofErr w:type="gramEnd"/>
      <w:r>
        <w:rPr>
          <w:rFonts w:ascii="Arial" w:eastAsia="等线" w:hAnsi="Arial" w:cs="Arial" w:hint="eastAsia"/>
        </w:rPr>
        <w:t>的数据错乱问题。调试结果显示，互斥锁工作正常，当一个任务访问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 w:hint="eastAsia"/>
        </w:rPr>
        <w:t>卡时，另一个任务处于等待状态，访问完成后释放互斥锁，确保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 w:hint="eastAsia"/>
        </w:rPr>
        <w:t>卡读写操作稳定，无数据错乱、文件损坏等问题。</w:t>
      </w:r>
    </w:p>
    <w:p w14:paraId="719259F7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69" w:name="_Toc223770363"/>
      <w:r>
        <w:rPr>
          <w:rFonts w:ascii="Arial" w:eastAsia="等线" w:hAnsi="Arial" w:cs="Arial"/>
          <w:b/>
          <w:sz w:val="30"/>
        </w:rPr>
        <w:t xml:space="preserve">4.5.3 </w:t>
      </w:r>
      <w:r>
        <w:rPr>
          <w:rFonts w:ascii="Arial" w:eastAsia="等线" w:hAnsi="Arial" w:cs="Arial" w:hint="eastAsia"/>
          <w:b/>
          <w:sz w:val="30"/>
        </w:rPr>
        <w:t>软件优化措施</w:t>
      </w:r>
      <w:bookmarkEnd w:id="69"/>
    </w:p>
    <w:p w14:paraId="169240E2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结合调试过程中发现的问题，从实时性、稳定性、资源占用三个方面对软件系统进行优化，提升系统整体性能，具体优化措施如下：</w:t>
      </w:r>
    </w:p>
    <w:p w14:paraId="03CFE42A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 w:hint="eastAsia"/>
        </w:rPr>
        <w:t>实时性优化：优化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 w:hint="eastAsia"/>
        </w:rPr>
        <w:t>任务优先级分配，确保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数据接收等实时性要求高的任务优先执行；采用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双缓冲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 w:hint="eastAsia"/>
        </w:rPr>
        <w:t>串口空闲中断的非阻塞方式，替代传统阻塞式数据传输，降低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 w:hint="eastAsia"/>
        </w:rPr>
        <w:t>占用率；优化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刷新逻辑，减少界面刷新频率（设置为</w:t>
      </w:r>
      <w:r>
        <w:rPr>
          <w:rFonts w:ascii="Arial" w:eastAsia="等线" w:hAnsi="Arial" w:cs="Arial"/>
        </w:rPr>
        <w:t>100ms</w:t>
      </w:r>
      <w:r>
        <w:rPr>
          <w:rFonts w:ascii="Arial" w:eastAsia="等线" w:hAnsi="Arial" w:cs="Arial" w:hint="eastAsia"/>
        </w:rPr>
        <w:t>周期），避免占用过多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 w:hint="eastAsia"/>
        </w:rPr>
        <w:t>资源，确保</w:t>
      </w:r>
      <w:proofErr w:type="gramStart"/>
      <w:r>
        <w:rPr>
          <w:rFonts w:ascii="Arial" w:eastAsia="等线" w:hAnsi="Arial" w:cs="Arial" w:hint="eastAsia"/>
        </w:rPr>
        <w:t>各任务</w:t>
      </w:r>
      <w:proofErr w:type="gramEnd"/>
      <w:r>
        <w:rPr>
          <w:rFonts w:ascii="Arial" w:eastAsia="等线" w:hAnsi="Arial" w:cs="Arial" w:hint="eastAsia"/>
        </w:rPr>
        <w:t>响应及时。</w:t>
      </w:r>
    </w:p>
    <w:p w14:paraId="5970CC5D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 w:hint="eastAsia"/>
        </w:rPr>
        <w:t>稳定性优化：为各模块添加异常处理逻辑（如文件打开失败、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连接失败、数据解析错误等），避免系统因异常情况崩溃；优化任务堆栈大小，根据</w:t>
      </w:r>
      <w:proofErr w:type="gramStart"/>
      <w:r>
        <w:rPr>
          <w:rFonts w:ascii="Arial" w:eastAsia="等线" w:hAnsi="Arial" w:cs="Arial" w:hint="eastAsia"/>
        </w:rPr>
        <w:t>各任务</w:t>
      </w:r>
      <w:proofErr w:type="gramEnd"/>
      <w:r>
        <w:rPr>
          <w:rFonts w:ascii="Arial" w:eastAsia="等线" w:hAnsi="Arial" w:cs="Arial" w:hint="eastAsia"/>
        </w:rPr>
        <w:t>的实际需求合理分配堆栈，避免堆栈溢出；添加数据校验</w:t>
      </w:r>
      <w:proofErr w:type="gramStart"/>
      <w:r>
        <w:rPr>
          <w:rFonts w:ascii="Arial" w:eastAsia="等线" w:hAnsi="Arial" w:cs="Arial" w:hint="eastAsia"/>
        </w:rPr>
        <w:t>与去抖处理</w:t>
      </w:r>
      <w:proofErr w:type="gramEnd"/>
      <w:r>
        <w:rPr>
          <w:rFonts w:ascii="Arial" w:eastAsia="等线" w:hAnsi="Arial" w:cs="Arial" w:hint="eastAsia"/>
        </w:rPr>
        <w:t>（如触摸坐标去抖、音频数据校验），提升数据传输与交互的准确性。</w:t>
      </w:r>
    </w:p>
    <w:p w14:paraId="575CF2F6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 w:hint="eastAsia"/>
        </w:rPr>
        <w:t>资源占用优化：将</w:t>
      </w:r>
      <w:r>
        <w:rPr>
          <w:rFonts w:ascii="Arial" w:eastAsia="等线" w:hAnsi="Arial" w:cs="Arial"/>
        </w:rPr>
        <w:t>LVGL</w:t>
      </w:r>
      <w:proofErr w:type="gramStart"/>
      <w:r>
        <w:rPr>
          <w:rFonts w:ascii="Arial" w:eastAsia="等线" w:hAnsi="Arial" w:cs="Arial" w:hint="eastAsia"/>
        </w:rPr>
        <w:t>帧</w:t>
      </w:r>
      <w:proofErr w:type="gramEnd"/>
      <w:r>
        <w:rPr>
          <w:rFonts w:ascii="Arial" w:eastAsia="等线" w:hAnsi="Arial" w:cs="Arial" w:hint="eastAsia"/>
        </w:rPr>
        <w:t>缓存、字库数据存储至外部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 w:hint="eastAsia"/>
        </w:rPr>
        <w:t>，减轻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 w:hint="eastAsia"/>
        </w:rPr>
        <w:t>内部</w:t>
      </w:r>
      <w:r>
        <w:rPr>
          <w:rFonts w:ascii="Arial" w:eastAsia="等线" w:hAnsi="Arial" w:cs="Arial"/>
        </w:rPr>
        <w:t>RAM</w:t>
      </w:r>
      <w:r>
        <w:rPr>
          <w:rFonts w:ascii="Arial" w:eastAsia="等线" w:hAnsi="Arial" w:cs="Arial" w:hint="eastAsia"/>
        </w:rPr>
        <w:t>的负担；采用模块化封装设计，删除冗余代码，优化代码结构，减少</w:t>
      </w:r>
      <w:r>
        <w:rPr>
          <w:rFonts w:ascii="Arial" w:eastAsia="等线" w:hAnsi="Arial" w:cs="Arial"/>
        </w:rPr>
        <w:t>Flash</w:t>
      </w:r>
      <w:r>
        <w:rPr>
          <w:rFonts w:ascii="Arial" w:eastAsia="等线" w:hAnsi="Arial" w:cs="Arial" w:hint="eastAsia"/>
        </w:rPr>
        <w:t>占用；关闭未使用的外设与中断，降低系统功耗，提升系统续航能力。</w:t>
      </w:r>
    </w:p>
    <w:p w14:paraId="23E1A5C7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优化后，系统整体性能得到显著提升：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 w:hint="eastAsia"/>
        </w:rPr>
        <w:t>平均占用率从优化前的</w:t>
      </w:r>
      <w:r>
        <w:rPr>
          <w:rFonts w:ascii="Arial" w:eastAsia="等线" w:hAnsi="Arial" w:cs="Arial"/>
        </w:rPr>
        <w:t>45%</w:t>
      </w:r>
      <w:r>
        <w:rPr>
          <w:rFonts w:ascii="Arial" w:eastAsia="等线" w:hAnsi="Arial" w:cs="Arial" w:hint="eastAsia"/>
        </w:rPr>
        <w:t>降至</w:t>
      </w:r>
      <w:r>
        <w:rPr>
          <w:rFonts w:ascii="Arial" w:eastAsia="等线" w:hAnsi="Arial" w:cs="Arial"/>
        </w:rPr>
        <w:t>15%</w:t>
      </w:r>
      <w:r>
        <w:rPr>
          <w:rFonts w:ascii="Arial" w:eastAsia="等线" w:hAnsi="Arial" w:cs="Arial" w:hint="eastAsia"/>
        </w:rPr>
        <w:t>以下，</w:t>
      </w:r>
      <w:proofErr w:type="gramStart"/>
      <w:r>
        <w:rPr>
          <w:rFonts w:ascii="Arial" w:eastAsia="等线" w:hAnsi="Arial" w:cs="Arial" w:hint="eastAsia"/>
        </w:rPr>
        <w:t>各任务</w:t>
      </w:r>
      <w:proofErr w:type="gramEnd"/>
      <w:r>
        <w:rPr>
          <w:rFonts w:ascii="Arial" w:eastAsia="等线" w:hAnsi="Arial" w:cs="Arial" w:hint="eastAsia"/>
        </w:rPr>
        <w:t>响应延迟控制在</w:t>
      </w:r>
      <w:r>
        <w:rPr>
          <w:rFonts w:ascii="Arial" w:eastAsia="等线" w:hAnsi="Arial" w:cs="Arial"/>
        </w:rPr>
        <w:t>50ms</w:t>
      </w:r>
      <w:r>
        <w:rPr>
          <w:rFonts w:ascii="Arial" w:eastAsia="等线" w:hAnsi="Arial" w:cs="Arial" w:hint="eastAsia"/>
        </w:rPr>
        <w:t>以内；系统可长时间连续运行（超过</w:t>
      </w:r>
      <w:r>
        <w:rPr>
          <w:rFonts w:ascii="Arial" w:eastAsia="等线" w:hAnsi="Arial" w:cs="Arial"/>
        </w:rPr>
        <w:t>72</w:t>
      </w:r>
      <w:r>
        <w:rPr>
          <w:rFonts w:ascii="Arial" w:eastAsia="等线" w:hAnsi="Arial" w:cs="Arial" w:hint="eastAsia"/>
        </w:rPr>
        <w:t>小时），无崩溃、无异常；音视频播放流畅，触摸交互响应及时，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连接稳定，完全满足系统设计需求。</w:t>
      </w:r>
    </w:p>
    <w:p w14:paraId="2C527BD2" w14:textId="77777777" w:rsidR="007502CD" w:rsidRDefault="007502CD" w:rsidP="007502CD">
      <w:pPr>
        <w:spacing w:before="380" w:after="140" w:line="288" w:lineRule="auto"/>
        <w:outlineLvl w:val="0"/>
        <w:rPr>
          <w:rFonts w:hint="eastAsia"/>
        </w:rPr>
      </w:pPr>
      <w:bookmarkStart w:id="70" w:name="_Toc223770364"/>
      <w:r>
        <w:rPr>
          <w:rFonts w:ascii="Arial" w:eastAsia="等线" w:hAnsi="Arial" w:cs="Arial" w:hint="eastAsia"/>
          <w:b/>
          <w:sz w:val="36"/>
        </w:rPr>
        <w:t>第</w:t>
      </w:r>
      <w:r>
        <w:rPr>
          <w:rFonts w:ascii="Arial" w:eastAsia="等线" w:hAnsi="Arial" w:cs="Arial"/>
          <w:b/>
          <w:sz w:val="36"/>
        </w:rPr>
        <w:t>5</w:t>
      </w:r>
      <w:r>
        <w:rPr>
          <w:rFonts w:ascii="Arial" w:eastAsia="等线" w:hAnsi="Arial" w:cs="Arial" w:hint="eastAsia"/>
          <w:b/>
          <w:sz w:val="36"/>
        </w:rPr>
        <w:t>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 w:hint="eastAsia"/>
          <w:b/>
          <w:sz w:val="36"/>
        </w:rPr>
        <w:t>系统调试与结果分析</w:t>
      </w:r>
      <w:bookmarkEnd w:id="70"/>
    </w:p>
    <w:p w14:paraId="7364E600" w14:textId="77777777" w:rsidR="007502CD" w:rsidRDefault="007502CD" w:rsidP="007502CD">
      <w:pPr>
        <w:spacing w:before="320" w:after="120" w:line="288" w:lineRule="auto"/>
        <w:outlineLvl w:val="1"/>
        <w:rPr>
          <w:rFonts w:hint="eastAsia"/>
        </w:rPr>
      </w:pPr>
      <w:bookmarkStart w:id="71" w:name="_Toc223770365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 w:hint="eastAsia"/>
          <w:b/>
          <w:sz w:val="32"/>
        </w:rPr>
        <w:t>系统调试总体方案</w:t>
      </w:r>
      <w:bookmarkEnd w:id="71"/>
    </w:p>
    <w:p w14:paraId="00D88F7B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系统调试的核心目标是验证硬件系统与软件系统的适配性、各模块功能的完整性、系统运行的稳定性与实时性，确保系统满足预设的设计需求。本次调试采用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 w:hint="eastAsia"/>
        </w:rPr>
        <w:t>硬件调试与软件调试相结合、单独调试与联调相结合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 w:hint="eastAsia"/>
        </w:rPr>
        <w:t>的方案，搭建完整的调试环境，明确调试内容、调试步骤与判断标准，逐步排查问题、优化性能，具体调试环境与总体流程如</w:t>
      </w:r>
      <w:r>
        <w:rPr>
          <w:rFonts w:ascii="Arial" w:eastAsia="等线" w:hAnsi="Arial" w:cs="Arial" w:hint="eastAsia"/>
        </w:rPr>
        <w:lastRenderedPageBreak/>
        <w:t>下：</w:t>
      </w:r>
    </w:p>
    <w:p w14:paraId="0F05105E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72" w:name="_Toc223770366"/>
      <w:r>
        <w:rPr>
          <w:rFonts w:ascii="Arial" w:eastAsia="等线" w:hAnsi="Arial" w:cs="Arial"/>
          <w:b/>
          <w:sz w:val="30"/>
        </w:rPr>
        <w:t xml:space="preserve">5.1.1 </w:t>
      </w:r>
      <w:r>
        <w:rPr>
          <w:rFonts w:ascii="Arial" w:eastAsia="等线" w:hAnsi="Arial" w:cs="Arial" w:hint="eastAsia"/>
          <w:b/>
          <w:sz w:val="30"/>
        </w:rPr>
        <w:t>调试环境搭建</w:t>
      </w:r>
      <w:bookmarkEnd w:id="72"/>
    </w:p>
    <w:p w14:paraId="50519FD8" w14:textId="382AEF16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 w:hint="eastAsia"/>
        </w:rPr>
        <w:t>硬件环境：</w:t>
      </w:r>
      <w:r>
        <w:rPr>
          <w:rFonts w:ascii="Arial" w:eastAsia="等线" w:hAnsi="Arial" w:cs="Arial"/>
        </w:rPr>
        <w:t>STM32F407ZGT6</w:t>
      </w:r>
      <w:r>
        <w:rPr>
          <w:rFonts w:ascii="Arial" w:eastAsia="等线" w:hAnsi="Arial" w:cs="Arial" w:hint="eastAsia"/>
        </w:rPr>
        <w:t>开发板、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 w:hint="eastAsia"/>
        </w:rPr>
        <w:t>触摸屏（</w:t>
      </w:r>
      <w:r>
        <w:rPr>
          <w:rFonts w:ascii="Arial" w:eastAsia="等线" w:hAnsi="Arial" w:cs="Arial"/>
        </w:rPr>
        <w:t>3.2</w:t>
      </w:r>
      <w:r>
        <w:rPr>
          <w:rFonts w:ascii="Arial" w:eastAsia="等线" w:hAnsi="Arial" w:cs="Arial" w:hint="eastAsia"/>
        </w:rPr>
        <w:t>英寸）、</w:t>
      </w:r>
      <w:r>
        <w:rPr>
          <w:rFonts w:ascii="Arial" w:eastAsia="等线" w:hAnsi="Arial" w:cs="Arial"/>
        </w:rPr>
        <w:t>max98357</w:t>
      </w:r>
      <w:r>
        <w:rPr>
          <w:rFonts w:ascii="Arial" w:eastAsia="等线" w:hAnsi="Arial" w:cs="Arial" w:hint="eastAsia"/>
        </w:rPr>
        <w:t>音频模块、</w:t>
      </w:r>
      <w:r>
        <w:rPr>
          <w:rFonts w:ascii="Arial" w:eastAsia="等线" w:hAnsi="Arial" w:cs="Arial"/>
        </w:rPr>
        <w:t xml:space="preserve">ESP8266 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模块、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 w:hint="eastAsia"/>
        </w:rPr>
        <w:t>卡（</w:t>
      </w:r>
      <w:r>
        <w:rPr>
          <w:rFonts w:ascii="Arial" w:eastAsia="等线" w:hAnsi="Arial" w:cs="Arial"/>
        </w:rPr>
        <w:t>8GB</w:t>
      </w:r>
      <w:r>
        <w:rPr>
          <w:rFonts w:ascii="Arial" w:eastAsia="等线" w:hAnsi="Arial" w:cs="Arial" w:hint="eastAsia"/>
        </w:rPr>
        <w:t>）、</w:t>
      </w:r>
      <w:r>
        <w:rPr>
          <w:rFonts w:ascii="Arial" w:eastAsia="等线" w:hAnsi="Arial" w:cs="Arial"/>
        </w:rPr>
        <w:t>W25Q</w:t>
      </w:r>
      <w:r w:rsidR="00A67384">
        <w:rPr>
          <w:rFonts w:ascii="Arial" w:eastAsia="等线" w:hAnsi="Arial" w:cs="Arial" w:hint="eastAsia"/>
        </w:rPr>
        <w:t>128</w:t>
      </w:r>
      <w:r>
        <w:rPr>
          <w:rFonts w:ascii="Arial" w:eastAsia="等线" w:hAnsi="Arial" w:cs="Arial" w:hint="eastAsia"/>
        </w:rPr>
        <w:t>存储芯片、外部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 w:hint="eastAsia"/>
        </w:rPr>
        <w:t>（</w:t>
      </w:r>
      <w:r>
        <w:rPr>
          <w:rFonts w:ascii="Arial" w:eastAsia="等线" w:hAnsi="Arial" w:cs="Arial"/>
        </w:rPr>
        <w:t>IS62WV51216</w:t>
      </w:r>
      <w:r>
        <w:rPr>
          <w:rFonts w:ascii="Arial" w:eastAsia="等线" w:hAnsi="Arial" w:cs="Arial" w:hint="eastAsia"/>
        </w:rPr>
        <w:t>）、</w:t>
      </w:r>
      <w:r w:rsidR="00A67384">
        <w:rPr>
          <w:rFonts w:ascii="Arial" w:eastAsia="等线" w:hAnsi="Arial" w:cs="Arial" w:hint="eastAsia"/>
        </w:rPr>
        <w:t>ST</w:t>
      </w:r>
      <w:r>
        <w:rPr>
          <w:rFonts w:ascii="Arial" w:eastAsia="等线" w:hAnsi="Arial" w:cs="Arial"/>
        </w:rPr>
        <w:t>-Link</w:t>
      </w:r>
      <w:r>
        <w:rPr>
          <w:rFonts w:ascii="Arial" w:eastAsia="等线" w:hAnsi="Arial" w:cs="Arial" w:hint="eastAsia"/>
        </w:rPr>
        <w:t>仿真器、</w:t>
      </w:r>
      <w:r>
        <w:rPr>
          <w:rFonts w:ascii="Arial" w:eastAsia="等线" w:hAnsi="Arial" w:cs="Arial"/>
        </w:rPr>
        <w:t>USB</w:t>
      </w:r>
      <w:r>
        <w:rPr>
          <w:rFonts w:ascii="Arial" w:eastAsia="等线" w:hAnsi="Arial" w:cs="Arial" w:hint="eastAsia"/>
        </w:rPr>
        <w:t>数据线、串口线、耳机（用于音频测试）、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 w:hint="eastAsia"/>
        </w:rPr>
        <w:t>机。</w:t>
      </w:r>
    </w:p>
    <w:p w14:paraId="666E0190" w14:textId="55164740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 w:hint="eastAsia"/>
        </w:rPr>
        <w:t>软件环境：</w:t>
      </w:r>
      <w:r>
        <w:rPr>
          <w:rFonts w:ascii="Arial" w:eastAsia="等线" w:hAnsi="Arial" w:cs="Arial"/>
        </w:rPr>
        <w:t>Keil MDK5.29</w:t>
      </w:r>
      <w:r>
        <w:rPr>
          <w:rFonts w:ascii="Arial" w:eastAsia="等线" w:hAnsi="Arial" w:cs="Arial" w:hint="eastAsia"/>
        </w:rPr>
        <w:t>开发环境、</w:t>
      </w:r>
      <w:r>
        <w:rPr>
          <w:rFonts w:ascii="Arial" w:eastAsia="等线" w:hAnsi="Arial" w:cs="Arial"/>
        </w:rPr>
        <w:t>STM32F4xx Standard Peripheral Library</w:t>
      </w:r>
      <w:r>
        <w:rPr>
          <w:rFonts w:ascii="Arial" w:eastAsia="等线" w:hAnsi="Arial" w:cs="Arial" w:hint="eastAsia"/>
        </w:rPr>
        <w:t>、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 w:hint="eastAsia"/>
        </w:rPr>
        <w:t>（</w:t>
      </w:r>
      <w:r>
        <w:rPr>
          <w:rFonts w:ascii="Arial" w:eastAsia="等线" w:hAnsi="Arial" w:cs="Arial"/>
        </w:rPr>
        <w:t>V1</w:t>
      </w:r>
      <w:r w:rsidR="00A67384">
        <w:rPr>
          <w:rFonts w:ascii="Arial" w:eastAsia="等线" w:hAnsi="Arial" w:cs="Arial" w:hint="eastAsia"/>
        </w:rPr>
        <w:t>1</w:t>
      </w:r>
      <w:r>
        <w:rPr>
          <w:rFonts w:ascii="Arial" w:eastAsia="等线" w:hAnsi="Arial" w:cs="Arial"/>
        </w:rPr>
        <w:t>.</w:t>
      </w:r>
      <w:r w:rsidR="00A67384">
        <w:rPr>
          <w:rFonts w:ascii="Arial" w:eastAsia="等线" w:hAnsi="Arial" w:cs="Arial" w:hint="eastAsia"/>
        </w:rPr>
        <w:t>1</w:t>
      </w:r>
      <w:r>
        <w:rPr>
          <w:rFonts w:ascii="Arial" w:eastAsia="等线" w:hAnsi="Arial" w:cs="Arial"/>
        </w:rPr>
        <w:t>.</w:t>
      </w:r>
      <w:r w:rsidR="00A67384">
        <w:rPr>
          <w:rFonts w:ascii="Arial" w:eastAsia="等线" w:hAnsi="Arial" w:cs="Arial" w:hint="eastAsia"/>
        </w:rPr>
        <w:t>0</w:t>
      </w:r>
      <w:r>
        <w:rPr>
          <w:rFonts w:ascii="Arial" w:eastAsia="等线" w:hAnsi="Arial" w:cs="Arial" w:hint="eastAsia"/>
        </w:rPr>
        <w:t>）、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（</w:t>
      </w:r>
      <w:r>
        <w:rPr>
          <w:rFonts w:ascii="Arial" w:eastAsia="等线" w:hAnsi="Arial" w:cs="Arial"/>
        </w:rPr>
        <w:t>V8</w:t>
      </w:r>
      <w:r w:rsidR="00A67384">
        <w:rPr>
          <w:rFonts w:ascii="Arial" w:eastAsia="等线" w:hAnsi="Arial" w:cs="Arial" w:hint="eastAsia"/>
        </w:rPr>
        <w:t>.3</w:t>
      </w:r>
      <w:r>
        <w:rPr>
          <w:rFonts w:ascii="Arial" w:eastAsia="等线" w:hAnsi="Arial" w:cs="Arial" w:hint="eastAsia"/>
        </w:rPr>
        <w:t>）、</w:t>
      </w: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 w:hint="eastAsia"/>
        </w:rPr>
        <w:t>（</w:t>
      </w:r>
      <w:r>
        <w:rPr>
          <w:rFonts w:ascii="Arial" w:eastAsia="等线" w:hAnsi="Arial" w:cs="Arial"/>
        </w:rPr>
        <w:t>R0.14c</w:t>
      </w:r>
      <w:r>
        <w:rPr>
          <w:rFonts w:ascii="Arial" w:eastAsia="等线" w:hAnsi="Arial" w:cs="Arial" w:hint="eastAsia"/>
        </w:rPr>
        <w:t>）、串口调试助手、</w:t>
      </w:r>
      <w:r w:rsidR="00A67384">
        <w:rPr>
          <w:rFonts w:ascii="Arial" w:eastAsia="等线" w:hAnsi="Arial" w:cs="Arial" w:hint="eastAsia"/>
        </w:rPr>
        <w:t>ST</w:t>
      </w:r>
      <w:r>
        <w:rPr>
          <w:rFonts w:ascii="Arial" w:eastAsia="等线" w:hAnsi="Arial" w:cs="Arial"/>
        </w:rPr>
        <w:t>-Link</w:t>
      </w:r>
      <w:r>
        <w:rPr>
          <w:rFonts w:ascii="Arial" w:eastAsia="等线" w:hAnsi="Arial" w:cs="Arial" w:hint="eastAsia"/>
        </w:rPr>
        <w:t>调试软件、</w:t>
      </w:r>
      <w:r>
        <w:rPr>
          <w:rFonts w:ascii="Arial" w:eastAsia="等线" w:hAnsi="Arial" w:cs="Arial"/>
        </w:rPr>
        <w:t>Visio</w:t>
      </w:r>
      <w:r>
        <w:rPr>
          <w:rFonts w:ascii="Arial" w:eastAsia="等线" w:hAnsi="Arial" w:cs="Arial" w:hint="eastAsia"/>
        </w:rPr>
        <w:t>（用于绘制流程图）。</w:t>
      </w:r>
    </w:p>
    <w:p w14:paraId="253EDC9D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73" w:name="_Toc223770367"/>
      <w:r>
        <w:rPr>
          <w:rFonts w:ascii="Arial" w:eastAsia="等线" w:hAnsi="Arial" w:cs="Arial"/>
          <w:b/>
          <w:sz w:val="30"/>
        </w:rPr>
        <w:t xml:space="preserve">5.1.2 </w:t>
      </w:r>
      <w:r>
        <w:rPr>
          <w:rFonts w:ascii="Arial" w:eastAsia="等线" w:hAnsi="Arial" w:cs="Arial" w:hint="eastAsia"/>
          <w:b/>
          <w:sz w:val="30"/>
        </w:rPr>
        <w:t>调试总体流程</w:t>
      </w:r>
      <w:bookmarkEnd w:id="73"/>
    </w:p>
    <w:p w14:paraId="77A22AB4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系统调试严格按照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 w:hint="eastAsia"/>
        </w:rPr>
        <w:t>硬件单独调试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 w:hint="eastAsia"/>
        </w:rPr>
        <w:t>软件单独调试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 w:hint="eastAsia"/>
        </w:rPr>
        <w:t>软硬件联调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 w:hint="eastAsia"/>
        </w:rPr>
        <w:t>系统性能测试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 w:hint="eastAsia"/>
        </w:rPr>
        <w:t>问题优化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 w:hint="eastAsia"/>
        </w:rPr>
        <w:t>验证测试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 w:hint="eastAsia"/>
        </w:rPr>
        <w:t>的流程执行，具体步骤如下：</w:t>
      </w:r>
    </w:p>
    <w:p w14:paraId="234D3A06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 w:hint="eastAsia"/>
        </w:rPr>
        <w:t>硬件单独调试：检测各硬件模块的供电、接口连接、工作状态，确保硬件系统无短路、接触不良、元器件损坏等问题，为软件调试提供可靠支撑；</w:t>
      </w:r>
    </w:p>
    <w:p w14:paraId="64B7AAC1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 w:hint="eastAsia"/>
        </w:rPr>
        <w:t>软件单独调试：分别调试各功能模块的软件逻辑，验证每个模块的功能是否正常实现，排查软件代码中的语法错误、逻辑错误；</w:t>
      </w:r>
    </w:p>
    <w:p w14:paraId="751E9F41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 w:hint="eastAsia"/>
        </w:rPr>
        <w:t>软硬件联调：将软件程序下载至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 w:hint="eastAsia"/>
        </w:rPr>
        <w:t>开发板，测试软硬件的适配性，验证各模块协同工作状态，排查模块间的冲突与交互异常；</w:t>
      </w:r>
    </w:p>
    <w:p w14:paraId="32D06518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 w:hint="eastAsia"/>
        </w:rPr>
        <w:t>系统性能测试：测试系统的实时性、稳定性、音频播放效果、显示效果、联网功能等核心性能指标，记录测试数据；</w:t>
      </w:r>
    </w:p>
    <w:p w14:paraId="7FC31385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 </w:t>
      </w:r>
      <w:r>
        <w:rPr>
          <w:rFonts w:ascii="Arial" w:eastAsia="等线" w:hAnsi="Arial" w:cs="Arial" w:hint="eastAsia"/>
        </w:rPr>
        <w:t>问题优化：针对调试过程中发现的问题，结合硬件与软件特性，采取针对性的优化措施，提升系统性能；</w:t>
      </w:r>
    </w:p>
    <w:p w14:paraId="79D0D24B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 </w:t>
      </w:r>
      <w:r>
        <w:rPr>
          <w:rFonts w:ascii="Arial" w:eastAsia="等线" w:hAnsi="Arial" w:cs="Arial" w:hint="eastAsia"/>
        </w:rPr>
        <w:t>验证测试：优化完成后，再次进行全面测试，验证问题是否彻底解决，系统性能是否满足设计需求，确保系统稳定、可靠运行。</w:t>
      </w:r>
    </w:p>
    <w:p w14:paraId="5B20868C" w14:textId="77777777" w:rsidR="007502CD" w:rsidRDefault="007502CD" w:rsidP="007502CD">
      <w:pPr>
        <w:spacing w:before="320" w:after="120" w:line="288" w:lineRule="auto"/>
        <w:outlineLvl w:val="1"/>
        <w:rPr>
          <w:rFonts w:hint="eastAsia"/>
        </w:rPr>
      </w:pPr>
      <w:bookmarkStart w:id="74" w:name="_Toc223770368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 w:hint="eastAsia"/>
          <w:b/>
          <w:sz w:val="32"/>
        </w:rPr>
        <w:t>硬件调试与结果</w:t>
      </w:r>
      <w:bookmarkEnd w:id="74"/>
    </w:p>
    <w:p w14:paraId="09D69A14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硬件调试重点检测各硬件模块的供电、接口通信、工作状态，确保硬件系统符合设计要求，具体调试内容与结果如下：</w:t>
      </w:r>
    </w:p>
    <w:p w14:paraId="08E1B65A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75" w:name="_Toc223770369"/>
      <w:r>
        <w:rPr>
          <w:rFonts w:ascii="Arial" w:eastAsia="等线" w:hAnsi="Arial" w:cs="Arial"/>
          <w:b/>
          <w:sz w:val="30"/>
        </w:rPr>
        <w:t xml:space="preserve">5.2.1 </w:t>
      </w:r>
      <w:r>
        <w:rPr>
          <w:rFonts w:ascii="Arial" w:eastAsia="等线" w:hAnsi="Arial" w:cs="Arial" w:hint="eastAsia"/>
          <w:b/>
          <w:sz w:val="30"/>
        </w:rPr>
        <w:t>供电模块调试</w:t>
      </w:r>
      <w:bookmarkEnd w:id="75"/>
    </w:p>
    <w:p w14:paraId="561D604D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采用万用表测量各模块的供电电压，重点检测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 w:hint="eastAsia"/>
        </w:rPr>
        <w:t>开发板、</w:t>
      </w:r>
      <w:r>
        <w:rPr>
          <w:rFonts w:ascii="Arial" w:eastAsia="等线" w:hAnsi="Arial" w:cs="Arial"/>
        </w:rPr>
        <w:t>max98357</w:t>
      </w:r>
      <w:r>
        <w:rPr>
          <w:rFonts w:ascii="Arial" w:eastAsia="等线" w:hAnsi="Arial" w:cs="Arial" w:hint="eastAsia"/>
        </w:rPr>
        <w:t>音频模块、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 w:hint="eastAsia"/>
        </w:rPr>
        <w:t>触摸屏、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模块的供电电压，验证供电是否稳定。调试结果显示，</w:t>
      </w:r>
      <w:r>
        <w:rPr>
          <w:rFonts w:ascii="Arial" w:eastAsia="等线" w:hAnsi="Arial" w:cs="Arial" w:hint="eastAsia"/>
        </w:rPr>
        <w:lastRenderedPageBreak/>
        <w:t>各模块供电电压均稳定在</w:t>
      </w:r>
      <w:r>
        <w:rPr>
          <w:rFonts w:ascii="Arial" w:eastAsia="等线" w:hAnsi="Arial" w:cs="Arial"/>
        </w:rPr>
        <w:t>3.3V</w:t>
      </w:r>
      <w:r>
        <w:rPr>
          <w:rFonts w:ascii="Arial" w:eastAsia="等线" w:hAnsi="Arial" w:cs="Arial" w:hint="eastAsia"/>
        </w:rPr>
        <w:t>（误差</w:t>
      </w:r>
      <w:r>
        <w:rPr>
          <w:rFonts w:ascii="Arial" w:eastAsia="等线" w:hAnsi="Arial" w:cs="Arial"/>
        </w:rPr>
        <w:t>±0.05V</w:t>
      </w:r>
      <w:r>
        <w:rPr>
          <w:rFonts w:ascii="Arial" w:eastAsia="等线" w:hAnsi="Arial" w:cs="Arial" w:hint="eastAsia"/>
        </w:rPr>
        <w:t>），电源滤波效果良好，无电压波动、短路、过载等问题，供电模块工作正常，能够为系统提供稳定的供电支撑。</w:t>
      </w:r>
    </w:p>
    <w:p w14:paraId="4004605C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76" w:name="_Toc223770370"/>
      <w:r>
        <w:rPr>
          <w:rFonts w:ascii="Arial" w:eastAsia="等线" w:hAnsi="Arial" w:cs="Arial"/>
          <w:b/>
          <w:sz w:val="30"/>
        </w:rPr>
        <w:t xml:space="preserve">5.2.2 </w:t>
      </w:r>
      <w:r>
        <w:rPr>
          <w:rFonts w:ascii="Arial" w:eastAsia="等线" w:hAnsi="Arial" w:cs="Arial" w:hint="eastAsia"/>
          <w:b/>
          <w:sz w:val="30"/>
        </w:rPr>
        <w:t>核心主控模块调试</w:t>
      </w:r>
      <w:bookmarkEnd w:id="76"/>
    </w:p>
    <w:p w14:paraId="02F182F7" w14:textId="261076F4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通过</w:t>
      </w:r>
      <w:r w:rsidR="00A67384">
        <w:rPr>
          <w:rFonts w:ascii="Arial" w:eastAsia="等线" w:hAnsi="Arial" w:cs="Arial" w:hint="eastAsia"/>
        </w:rPr>
        <w:t>ST</w:t>
      </w:r>
      <w:r>
        <w:rPr>
          <w:rFonts w:ascii="Arial" w:eastAsia="等线" w:hAnsi="Arial" w:cs="Arial"/>
        </w:rPr>
        <w:t>-Link</w:t>
      </w:r>
      <w:r>
        <w:rPr>
          <w:rFonts w:ascii="Arial" w:eastAsia="等线" w:hAnsi="Arial" w:cs="Arial" w:hint="eastAsia"/>
        </w:rPr>
        <w:t>仿真器将测试程序下载至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 w:hint="eastAsia"/>
        </w:rPr>
        <w:t>开发板，测试系统时钟、复位功能是否正常。调试结果显示，系统时钟通过</w:t>
      </w:r>
      <w:r>
        <w:rPr>
          <w:rFonts w:ascii="Arial" w:eastAsia="等线" w:hAnsi="Arial" w:cs="Arial"/>
        </w:rPr>
        <w:t>PLL</w:t>
      </w:r>
      <w:r>
        <w:rPr>
          <w:rFonts w:ascii="Arial" w:eastAsia="等线" w:hAnsi="Arial" w:cs="Arial" w:hint="eastAsia"/>
        </w:rPr>
        <w:t>倍频后稳定在</w:t>
      </w:r>
      <w:r>
        <w:rPr>
          <w:rFonts w:ascii="Arial" w:eastAsia="等线" w:hAnsi="Arial" w:cs="Arial"/>
        </w:rPr>
        <w:t>168MHz</w:t>
      </w:r>
      <w:r>
        <w:rPr>
          <w:rFonts w:ascii="Arial" w:eastAsia="等线" w:hAnsi="Arial" w:cs="Arial" w:hint="eastAsia"/>
        </w:rPr>
        <w:t>，</w:t>
      </w:r>
      <w:r>
        <w:rPr>
          <w:rFonts w:ascii="Arial" w:eastAsia="等线" w:hAnsi="Arial" w:cs="Arial"/>
        </w:rPr>
        <w:t>RTC</w:t>
      </w:r>
      <w:r>
        <w:rPr>
          <w:rFonts w:ascii="Arial" w:eastAsia="等线" w:hAnsi="Arial" w:cs="Arial" w:hint="eastAsia"/>
        </w:rPr>
        <w:t>实时时钟工作正常，能够准确计时；上电复位与手动复位功能正常，系统复位后能够正常启动，</w:t>
      </w:r>
      <w:proofErr w:type="gramStart"/>
      <w:r>
        <w:rPr>
          <w:rFonts w:ascii="Arial" w:eastAsia="等线" w:hAnsi="Arial" w:cs="Arial" w:hint="eastAsia"/>
        </w:rPr>
        <w:t>无启动</w:t>
      </w:r>
      <w:proofErr w:type="gramEnd"/>
      <w:r>
        <w:rPr>
          <w:rFonts w:ascii="Arial" w:eastAsia="等线" w:hAnsi="Arial" w:cs="Arial" w:hint="eastAsia"/>
        </w:rPr>
        <w:t>异常问题，主控模块工作稳定。</w:t>
      </w:r>
    </w:p>
    <w:p w14:paraId="0639F388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77" w:name="_Toc223770371"/>
      <w:r>
        <w:rPr>
          <w:rFonts w:ascii="Arial" w:eastAsia="等线" w:hAnsi="Arial" w:cs="Arial"/>
          <w:b/>
          <w:sz w:val="30"/>
        </w:rPr>
        <w:t xml:space="preserve">5.2.3 </w:t>
      </w:r>
      <w:r>
        <w:rPr>
          <w:rFonts w:ascii="Arial" w:eastAsia="等线" w:hAnsi="Arial" w:cs="Arial" w:hint="eastAsia"/>
          <w:b/>
          <w:sz w:val="30"/>
        </w:rPr>
        <w:t>外设模块调试</w:t>
      </w:r>
      <w:bookmarkEnd w:id="77"/>
    </w:p>
    <w:p w14:paraId="78406BEA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 w:hint="eastAsia"/>
        </w:rPr>
        <w:t>显示模块调试：将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 w:hint="eastAsia"/>
        </w:rPr>
        <w:t>触摸屏与外部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 w:hint="eastAsia"/>
        </w:rPr>
        <w:t>连接至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 w:hint="eastAsia"/>
        </w:rPr>
        <w:t>开发板，下载测试程序，测试屏幕点亮、显示效果是否正常。调试结果显示，屏幕能够正常点亮，显示清晰、无闪烁，</w:t>
      </w:r>
      <w:r>
        <w:rPr>
          <w:rFonts w:ascii="Arial" w:eastAsia="等线" w:hAnsi="Arial" w:cs="Arial"/>
        </w:rPr>
        <w:t>FSMC</w:t>
      </w:r>
      <w:r>
        <w:rPr>
          <w:rFonts w:ascii="Arial" w:eastAsia="等线" w:hAnsi="Arial" w:cs="Arial" w:hint="eastAsia"/>
        </w:rPr>
        <w:t>接口通信稳定，外部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 w:hint="eastAsia"/>
        </w:rPr>
        <w:t>能够正常存储</w:t>
      </w:r>
      <w:r>
        <w:rPr>
          <w:rFonts w:ascii="Arial" w:eastAsia="等线" w:hAnsi="Arial" w:cs="Arial"/>
        </w:rPr>
        <w:t>LVGL</w:t>
      </w:r>
      <w:proofErr w:type="gramStart"/>
      <w:r>
        <w:rPr>
          <w:rFonts w:ascii="Arial" w:eastAsia="等线" w:hAnsi="Arial" w:cs="Arial" w:hint="eastAsia"/>
        </w:rPr>
        <w:t>帧</w:t>
      </w:r>
      <w:proofErr w:type="gramEnd"/>
      <w:r>
        <w:rPr>
          <w:rFonts w:ascii="Arial" w:eastAsia="等线" w:hAnsi="Arial" w:cs="Arial" w:hint="eastAsia"/>
        </w:rPr>
        <w:t>缓存数据，显示模块工作正常。</w:t>
      </w:r>
    </w:p>
    <w:p w14:paraId="5A78FA17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 w:hint="eastAsia"/>
        </w:rPr>
        <w:t>音频模块调试：将</w:t>
      </w:r>
      <w:r>
        <w:rPr>
          <w:rFonts w:ascii="Arial" w:eastAsia="等线" w:hAnsi="Arial" w:cs="Arial"/>
        </w:rPr>
        <w:t>max98357</w:t>
      </w:r>
      <w:r>
        <w:rPr>
          <w:rFonts w:ascii="Arial" w:eastAsia="等线" w:hAnsi="Arial" w:cs="Arial" w:hint="eastAsia"/>
        </w:rPr>
        <w:t>音频模块连接至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 w:hint="eastAsia"/>
        </w:rPr>
        <w:t>的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 w:hint="eastAsia"/>
        </w:rPr>
        <w:t>接口，下载音频测试程序，测试音频输出效果。调试结果显示，音频模块能够正常接收</w:t>
      </w:r>
      <w:r>
        <w:rPr>
          <w:rFonts w:ascii="Arial" w:eastAsia="等线" w:hAnsi="Arial" w:cs="Arial"/>
        </w:rPr>
        <w:t>I2S</w:t>
      </w:r>
      <w:r>
        <w:rPr>
          <w:rFonts w:ascii="Arial" w:eastAsia="等线" w:hAnsi="Arial" w:cs="Arial" w:hint="eastAsia"/>
        </w:rPr>
        <w:t>音频数据，输出声音清晰、无杂音、无失真，静音功能正常，音频模块工作正常。</w:t>
      </w:r>
    </w:p>
    <w:p w14:paraId="6E1F2C47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 w:hint="eastAsia"/>
        </w:rPr>
        <w:t>存储模块调试：将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 w:hint="eastAsia"/>
        </w:rPr>
        <w:t>卡与</w:t>
      </w:r>
      <w:r>
        <w:rPr>
          <w:rFonts w:ascii="Arial" w:eastAsia="等线" w:hAnsi="Arial" w:cs="Arial"/>
        </w:rPr>
        <w:t>W25Q</w:t>
      </w:r>
      <w:r>
        <w:rPr>
          <w:rFonts w:ascii="Arial" w:eastAsia="等线" w:hAnsi="Arial" w:cs="Arial" w:hint="eastAsia"/>
        </w:rPr>
        <w:t>存储芯片连接至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 w:hint="eastAsia"/>
        </w:rPr>
        <w:t>的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 w:hint="eastAsia"/>
        </w:rPr>
        <w:t>接口，下载存储测试程序，测试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 w:hint="eastAsia"/>
        </w:rPr>
        <w:t>卡读写、</w:t>
      </w:r>
      <w:r>
        <w:rPr>
          <w:rFonts w:ascii="Arial" w:eastAsia="等线" w:hAnsi="Arial" w:cs="Arial"/>
        </w:rPr>
        <w:t>W25Q</w:t>
      </w:r>
      <w:r>
        <w:rPr>
          <w:rFonts w:ascii="Arial" w:eastAsia="等线" w:hAnsi="Arial" w:cs="Arial" w:hint="eastAsia"/>
        </w:rPr>
        <w:t>字库读取功能是否正常。调试结果显示，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 w:hint="eastAsia"/>
        </w:rPr>
        <w:t>卡能够被正常识别，文件读写操作稳定，无数据丢失、文件损坏等问题；</w:t>
      </w:r>
      <w:r>
        <w:rPr>
          <w:rFonts w:ascii="Arial" w:eastAsia="等线" w:hAnsi="Arial" w:cs="Arial"/>
        </w:rPr>
        <w:t>W25Q</w:t>
      </w:r>
      <w:r>
        <w:rPr>
          <w:rFonts w:ascii="Arial" w:eastAsia="等线" w:hAnsi="Arial" w:cs="Arial" w:hint="eastAsia"/>
        </w:rPr>
        <w:t>存储芯片能够正常读取字库数据，为中文显示提供支撑，存储模块工作正常。</w:t>
      </w:r>
    </w:p>
    <w:p w14:paraId="3CF29D86" w14:textId="64669909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 w:hint="eastAsia"/>
        </w:rPr>
        <w:t>通信模块调试：将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模块连接至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 w:hint="eastAsia"/>
        </w:rPr>
        <w:t>的</w:t>
      </w:r>
      <w:r>
        <w:rPr>
          <w:rFonts w:ascii="Arial" w:eastAsia="等线" w:hAnsi="Arial" w:cs="Arial"/>
        </w:rPr>
        <w:t>UART</w:t>
      </w:r>
      <w:r w:rsidR="00A67384">
        <w:rPr>
          <w:rFonts w:ascii="Arial" w:eastAsia="等线" w:hAnsi="Arial" w:cs="Arial" w:hint="eastAsia"/>
        </w:rPr>
        <w:t>3</w:t>
      </w:r>
      <w:r>
        <w:rPr>
          <w:rFonts w:ascii="Arial" w:eastAsia="等线" w:hAnsi="Arial" w:cs="Arial" w:hint="eastAsia"/>
        </w:rPr>
        <w:t>接口，下载通信测试程序，测试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模块的初始化、热点连接、数据传输功能是否正常。调试结果显示，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模块能够</w:t>
      </w:r>
      <w:proofErr w:type="gramStart"/>
      <w:r>
        <w:rPr>
          <w:rFonts w:ascii="Arial" w:eastAsia="等线" w:hAnsi="Arial" w:cs="Arial" w:hint="eastAsia"/>
        </w:rPr>
        <w:t>正常响应</w:t>
      </w:r>
      <w:proofErr w:type="gramEnd"/>
      <w:r>
        <w:rPr>
          <w:rFonts w:ascii="Arial" w:eastAsia="等线" w:hAnsi="Arial" w:cs="Arial"/>
        </w:rPr>
        <w:t>AT</w:t>
      </w:r>
      <w:r>
        <w:rPr>
          <w:rFonts w:ascii="Arial" w:eastAsia="等线" w:hAnsi="Arial" w:cs="Arial" w:hint="eastAsia"/>
        </w:rPr>
        <w:t>指令，成功连接目标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热点，数据接收与发送稳定，通信模块工作正常。</w:t>
      </w:r>
    </w:p>
    <w:p w14:paraId="4291EFBA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硬件调试总体结果：各硬件模块供电稳定、接口通信正常、工作状态良好，无硬件故障，能够满足软件系统运行的需求，为后续软硬件联调与系统性能测试奠定了坚实的硬件基础。</w:t>
      </w:r>
    </w:p>
    <w:p w14:paraId="73A6886F" w14:textId="77777777" w:rsidR="007502CD" w:rsidRDefault="007502CD" w:rsidP="007502CD">
      <w:pPr>
        <w:spacing w:before="320" w:after="120" w:line="288" w:lineRule="auto"/>
        <w:outlineLvl w:val="1"/>
        <w:rPr>
          <w:rFonts w:hint="eastAsia"/>
        </w:rPr>
      </w:pPr>
      <w:bookmarkStart w:id="78" w:name="_Toc223770372"/>
      <w:r>
        <w:rPr>
          <w:rFonts w:ascii="Arial" w:eastAsia="等线" w:hAnsi="Arial" w:cs="Arial"/>
          <w:b/>
          <w:sz w:val="32"/>
        </w:rPr>
        <w:t xml:space="preserve">5.3 </w:t>
      </w:r>
      <w:r>
        <w:rPr>
          <w:rFonts w:ascii="Arial" w:eastAsia="等线" w:hAnsi="Arial" w:cs="Arial" w:hint="eastAsia"/>
          <w:b/>
          <w:sz w:val="32"/>
        </w:rPr>
        <w:t>软件调试与结果</w:t>
      </w:r>
      <w:bookmarkEnd w:id="78"/>
    </w:p>
    <w:p w14:paraId="56CD10AB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软件调试分为模块单独调试与多模块联调，重点验证软件逻辑的正确性、各模块功能的完整性、任务调度的合理性，具体调试内容与结果如下（前文</w:t>
      </w:r>
      <w:r>
        <w:rPr>
          <w:rFonts w:ascii="Arial" w:eastAsia="等线" w:hAnsi="Arial" w:cs="Arial"/>
        </w:rPr>
        <w:t>4.5</w:t>
      </w:r>
      <w:r>
        <w:rPr>
          <w:rFonts w:ascii="Arial" w:eastAsia="等线" w:hAnsi="Arial" w:cs="Arial" w:hint="eastAsia"/>
        </w:rPr>
        <w:t>节已详细阐述软件调试过程，本节重点呈现最终调试结果）：</w:t>
      </w:r>
    </w:p>
    <w:p w14:paraId="14056430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79" w:name="_Toc223770373"/>
      <w:r>
        <w:rPr>
          <w:rFonts w:ascii="Arial" w:eastAsia="等线" w:hAnsi="Arial" w:cs="Arial"/>
          <w:b/>
          <w:sz w:val="30"/>
        </w:rPr>
        <w:t xml:space="preserve">5.3.1 </w:t>
      </w:r>
      <w:r>
        <w:rPr>
          <w:rFonts w:ascii="Arial" w:eastAsia="等线" w:hAnsi="Arial" w:cs="Arial" w:hint="eastAsia"/>
          <w:b/>
          <w:sz w:val="30"/>
        </w:rPr>
        <w:t>模块单独调试结果</w:t>
      </w:r>
      <w:bookmarkEnd w:id="79"/>
    </w:p>
    <w:p w14:paraId="2DE146C7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1.  </w:t>
      </w:r>
      <w:r>
        <w:rPr>
          <w:rFonts w:ascii="Arial" w:eastAsia="等线" w:hAnsi="Arial" w:cs="Arial" w:hint="eastAsia"/>
        </w:rPr>
        <w:t>系统初始化模块：初始化流程顺畅，能够完成各外设、中间件的初始化，成功创建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模块任务、音频播放任务，初始化任务创建完成后能够正常自我删除，无初始化失败、任务创建异常等问题。</w:t>
      </w:r>
    </w:p>
    <w:p w14:paraId="366502C1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 w:hint="eastAsia"/>
        </w:rPr>
        <w:t>显示交互模块：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界面绘制正常，各功能界面（主菜单、时钟、天气、音频播放）布局合理；触摸解析准确，响应速度快（延迟</w:t>
      </w:r>
      <w:r>
        <w:rPr>
          <w:rFonts w:ascii="Arial" w:eastAsia="等线" w:hAnsi="Arial" w:cs="Arial"/>
        </w:rPr>
        <w:t>≤10ms</w:t>
      </w:r>
      <w:r>
        <w:rPr>
          <w:rFonts w:ascii="Arial" w:eastAsia="等线" w:hAnsi="Arial" w:cs="Arial" w:hint="eastAsia"/>
        </w:rPr>
        <w:t>），触摸操作能够准确触发对应功能，界面切换流畅、无闪烁。</w:t>
      </w:r>
    </w:p>
    <w:p w14:paraId="5C27845F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 w:hint="eastAsia"/>
        </w:rPr>
        <w:t>音频播放模块：能够正常读取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 w:hint="eastAsia"/>
        </w:rPr>
        <w:t>卡中</w:t>
      </w:r>
      <w:r>
        <w:rPr>
          <w:rFonts w:ascii="Arial" w:eastAsia="等线" w:hAnsi="Arial" w:cs="Arial"/>
        </w:rPr>
        <w:t>WAV</w:t>
      </w:r>
      <w:r>
        <w:rPr>
          <w:rFonts w:ascii="Arial" w:eastAsia="等线" w:hAnsi="Arial" w:cs="Arial" w:hint="eastAsia"/>
        </w:rPr>
        <w:t>格式音频文件，准确解析</w:t>
      </w:r>
      <w:r>
        <w:rPr>
          <w:rFonts w:ascii="Arial" w:eastAsia="等线" w:hAnsi="Arial" w:cs="Arial"/>
        </w:rPr>
        <w:t>PCM</w:t>
      </w:r>
      <w:r>
        <w:rPr>
          <w:rFonts w:ascii="Arial" w:eastAsia="等线" w:hAnsi="Arial" w:cs="Arial" w:hint="eastAsia"/>
        </w:rPr>
        <w:t>音频数据；</w:t>
      </w:r>
      <w:r>
        <w:rPr>
          <w:rFonts w:ascii="Arial" w:eastAsia="等线" w:hAnsi="Arial" w:cs="Arial"/>
        </w:rPr>
        <w:t>I2S+DMA</w:t>
      </w:r>
      <w:r>
        <w:rPr>
          <w:rFonts w:ascii="Arial" w:eastAsia="等线" w:hAnsi="Arial" w:cs="Arial" w:hint="eastAsia"/>
        </w:rPr>
        <w:t>传输稳定，音频播放清晰、流畅，无卡顿、无失真；能够</w:t>
      </w:r>
      <w:proofErr w:type="gramStart"/>
      <w:r>
        <w:rPr>
          <w:rFonts w:ascii="Arial" w:eastAsia="等线" w:hAnsi="Arial" w:cs="Arial" w:hint="eastAsia"/>
        </w:rPr>
        <w:t>准确响应</w:t>
      </w:r>
      <w:proofErr w:type="gramEnd"/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任务传递的播放、暂停、</w:t>
      </w:r>
      <w:proofErr w:type="gramStart"/>
      <w:r>
        <w:rPr>
          <w:rFonts w:ascii="Arial" w:eastAsia="等线" w:hAnsi="Arial" w:cs="Arial" w:hint="eastAsia"/>
        </w:rPr>
        <w:t>切歌指令</w:t>
      </w:r>
      <w:proofErr w:type="gramEnd"/>
      <w:r>
        <w:rPr>
          <w:rFonts w:ascii="Arial" w:eastAsia="等线" w:hAnsi="Arial" w:cs="Arial" w:hint="eastAsia"/>
        </w:rPr>
        <w:t>，播放进度同步刷新正常。</w:t>
      </w:r>
    </w:p>
    <w:p w14:paraId="730E1DAE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 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模块任务：能够正常初始化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模块，成功连接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热点，连接稳定性良好；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双缓冲接收数据稳定，无数据丢失；能够准确解析网络时间数据，实现网络时间同步，数据解析延迟</w:t>
      </w:r>
      <w:r>
        <w:rPr>
          <w:rFonts w:ascii="Arial" w:eastAsia="等线" w:hAnsi="Arial" w:cs="Arial"/>
        </w:rPr>
        <w:t>≤50ms</w:t>
      </w:r>
      <w:r>
        <w:rPr>
          <w:rFonts w:ascii="Arial" w:eastAsia="等线" w:hAnsi="Arial" w:cs="Arial" w:hint="eastAsia"/>
        </w:rPr>
        <w:t>。</w:t>
      </w:r>
    </w:p>
    <w:p w14:paraId="7F958EFF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80" w:name="_Toc223770374"/>
      <w:r>
        <w:rPr>
          <w:rFonts w:ascii="Arial" w:eastAsia="等线" w:hAnsi="Arial" w:cs="Arial"/>
          <w:b/>
          <w:sz w:val="30"/>
        </w:rPr>
        <w:t xml:space="preserve">5.3.2 </w:t>
      </w:r>
      <w:r>
        <w:rPr>
          <w:rFonts w:ascii="Arial" w:eastAsia="等线" w:hAnsi="Arial" w:cs="Arial" w:hint="eastAsia"/>
          <w:b/>
          <w:sz w:val="30"/>
        </w:rPr>
        <w:t>多模块联调结果</w:t>
      </w:r>
      <w:bookmarkEnd w:id="80"/>
    </w:p>
    <w:p w14:paraId="279BD755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多模块联调验证各模块协同工作状态，调试结果显示：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 w:hint="eastAsia"/>
        </w:rPr>
        <w:t>任务调度正常，</w:t>
      </w:r>
      <w:proofErr w:type="gramStart"/>
      <w:r>
        <w:rPr>
          <w:rFonts w:ascii="Arial" w:eastAsia="等线" w:hAnsi="Arial" w:cs="Arial" w:hint="eastAsia"/>
        </w:rPr>
        <w:t>各任务</w:t>
      </w:r>
      <w:proofErr w:type="gramEnd"/>
      <w:r>
        <w:rPr>
          <w:rFonts w:ascii="Arial" w:eastAsia="等线" w:hAnsi="Arial" w:cs="Arial" w:hint="eastAsia"/>
        </w:rPr>
        <w:t>按预设优先级有序运行，</w:t>
      </w:r>
      <w:proofErr w:type="gramStart"/>
      <w:r>
        <w:rPr>
          <w:rFonts w:ascii="Arial" w:eastAsia="等线" w:hAnsi="Arial" w:cs="Arial" w:hint="eastAsia"/>
        </w:rPr>
        <w:t>无任务</w:t>
      </w:r>
      <w:proofErr w:type="gramEnd"/>
      <w:r>
        <w:rPr>
          <w:rFonts w:ascii="Arial" w:eastAsia="等线" w:hAnsi="Arial" w:cs="Arial" w:hint="eastAsia"/>
        </w:rPr>
        <w:t>死锁、优先级反转等问题；信号量、消息队列工作正常，任务间的同步与消息传递准确、及时；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任务与音频播放任务、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模块任务交互顺畅，触摸控制指令、网络数据能够准确传递与处理；共享资源（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 w:hint="eastAsia"/>
        </w:rPr>
        <w:t>卡）访问控制正常，无数据错乱问题；系统整体运行顺畅，无模块间冲突与功能异常。</w:t>
      </w:r>
    </w:p>
    <w:p w14:paraId="20A093C0" w14:textId="77777777" w:rsidR="007502CD" w:rsidRDefault="007502CD" w:rsidP="007502CD">
      <w:pPr>
        <w:spacing w:before="320" w:after="120" w:line="288" w:lineRule="auto"/>
        <w:outlineLvl w:val="1"/>
        <w:rPr>
          <w:rFonts w:hint="eastAsia"/>
        </w:rPr>
      </w:pPr>
      <w:bookmarkStart w:id="81" w:name="_Toc223770375"/>
      <w:r>
        <w:rPr>
          <w:rFonts w:ascii="Arial" w:eastAsia="等线" w:hAnsi="Arial" w:cs="Arial"/>
          <w:b/>
          <w:sz w:val="32"/>
        </w:rPr>
        <w:t xml:space="preserve">5.4 </w:t>
      </w:r>
      <w:r>
        <w:rPr>
          <w:rFonts w:ascii="Arial" w:eastAsia="等线" w:hAnsi="Arial" w:cs="Arial" w:hint="eastAsia"/>
          <w:b/>
          <w:sz w:val="32"/>
        </w:rPr>
        <w:t>系统性能测试与结果分析</w:t>
      </w:r>
      <w:bookmarkEnd w:id="81"/>
    </w:p>
    <w:p w14:paraId="4B50E53F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系统性能测试重点检测系统的实时性、稳定性、音频播放效果、显示效果、联网功能等核心指标，结合设计需求设定测试标准，记录测试数据并进行分析，验证系统是否满足设计要求。</w:t>
      </w:r>
    </w:p>
    <w:p w14:paraId="79777A13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82" w:name="_Toc223770376"/>
      <w:r>
        <w:rPr>
          <w:rFonts w:ascii="Arial" w:eastAsia="等线" w:hAnsi="Arial" w:cs="Arial"/>
          <w:b/>
          <w:sz w:val="30"/>
        </w:rPr>
        <w:t xml:space="preserve">5.4.1 </w:t>
      </w:r>
      <w:r>
        <w:rPr>
          <w:rFonts w:ascii="Arial" w:eastAsia="等线" w:hAnsi="Arial" w:cs="Arial" w:hint="eastAsia"/>
          <w:b/>
          <w:sz w:val="30"/>
        </w:rPr>
        <w:t>实时性测试</w:t>
      </w:r>
      <w:bookmarkEnd w:id="82"/>
    </w:p>
    <w:p w14:paraId="77932316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测试目标：验证系统</w:t>
      </w:r>
      <w:proofErr w:type="gramStart"/>
      <w:r>
        <w:rPr>
          <w:rFonts w:ascii="Arial" w:eastAsia="等线" w:hAnsi="Arial" w:cs="Arial" w:hint="eastAsia"/>
        </w:rPr>
        <w:t>各任务</w:t>
      </w:r>
      <w:proofErr w:type="gramEnd"/>
      <w:r>
        <w:rPr>
          <w:rFonts w:ascii="Arial" w:eastAsia="等线" w:hAnsi="Arial" w:cs="Arial" w:hint="eastAsia"/>
        </w:rPr>
        <w:t>的响应延迟、数据传输延迟，确保实时性满足设计要求；测试方法：通过</w:t>
      </w:r>
      <w:r>
        <w:rPr>
          <w:rFonts w:ascii="Arial" w:eastAsia="等线" w:hAnsi="Arial" w:cs="Arial"/>
        </w:rPr>
        <w:t>J-Link</w:t>
      </w:r>
      <w:r>
        <w:rPr>
          <w:rFonts w:ascii="Arial" w:eastAsia="等线" w:hAnsi="Arial" w:cs="Arial" w:hint="eastAsia"/>
        </w:rPr>
        <w:t>仿真器监控</w:t>
      </w:r>
      <w:proofErr w:type="gramStart"/>
      <w:r>
        <w:rPr>
          <w:rFonts w:ascii="Arial" w:eastAsia="等线" w:hAnsi="Arial" w:cs="Arial" w:hint="eastAsia"/>
        </w:rPr>
        <w:t>各任务</w:t>
      </w:r>
      <w:proofErr w:type="gramEnd"/>
      <w:r>
        <w:rPr>
          <w:rFonts w:ascii="Arial" w:eastAsia="等线" w:hAnsi="Arial" w:cs="Arial" w:hint="eastAsia"/>
        </w:rPr>
        <w:t>的运行状态，记录任务响应时间、数据传输时间；测试标准：任务响应延迟</w:t>
      </w:r>
      <w:r>
        <w:rPr>
          <w:rFonts w:ascii="Arial" w:eastAsia="等线" w:hAnsi="Arial" w:cs="Arial"/>
        </w:rPr>
        <w:t>≤50ms</w:t>
      </w:r>
      <w:r>
        <w:rPr>
          <w:rFonts w:ascii="Arial" w:eastAsia="等线" w:hAnsi="Arial" w:cs="Arial" w:hint="eastAsia"/>
        </w:rPr>
        <w:t>，数据传输延迟</w:t>
      </w:r>
      <w:r>
        <w:rPr>
          <w:rFonts w:ascii="Arial" w:eastAsia="等线" w:hAnsi="Arial" w:cs="Arial"/>
        </w:rPr>
        <w:t>≤100ms</w:t>
      </w:r>
      <w:r>
        <w:rPr>
          <w:rFonts w:ascii="Arial" w:eastAsia="等线" w:hAnsi="Arial" w:cs="Arial" w:hint="eastAsia"/>
        </w:rPr>
        <w:t>，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 w:hint="eastAsia"/>
        </w:rPr>
        <w:t>平均占用率</w:t>
      </w:r>
      <w:r>
        <w:rPr>
          <w:rFonts w:ascii="Arial" w:eastAsia="等线" w:hAnsi="Arial" w:cs="Arial"/>
        </w:rPr>
        <w:t>≤20%</w:t>
      </w:r>
      <w:r>
        <w:rPr>
          <w:rFonts w:ascii="Arial" w:eastAsia="等线" w:hAnsi="Arial" w:cs="Arial" w:hint="eastAsia"/>
        </w:rPr>
        <w:t>。</w:t>
      </w:r>
    </w:p>
    <w:p w14:paraId="62B5EA51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测试结果与分析：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7502CD" w14:paraId="46C08881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7EB11D8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测试项目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018854E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测试数据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7BEC24D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设计标准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C30C9F6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测试结果</w:t>
            </w:r>
          </w:p>
        </w:tc>
      </w:tr>
      <w:tr w:rsidR="007502CD" w14:paraId="2566C8A2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341A829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触摸响应延迟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8DD0AED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5-10ms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2F924BB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≤10ms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02CC5D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合格</w:t>
            </w:r>
          </w:p>
        </w:tc>
      </w:tr>
      <w:tr w:rsidR="007502CD" w14:paraId="2F947575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32BA5D9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lastRenderedPageBreak/>
              <w:t>WiFi</w:t>
            </w:r>
            <w:proofErr w:type="spellEnd"/>
            <w:r>
              <w:rPr>
                <w:rFonts w:ascii="Arial" w:eastAsia="等线" w:hAnsi="Arial" w:cs="Arial" w:hint="eastAsia"/>
              </w:rPr>
              <w:t>数据接收延迟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C865C1B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30-50ms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98875C3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≤50ms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31AA0B8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合格</w:t>
            </w:r>
          </w:p>
        </w:tc>
      </w:tr>
      <w:tr w:rsidR="007502CD" w14:paraId="3460B434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D6ACF56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音频播放响应延迟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5A1122D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20-30ms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F430C9B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≤50ms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A47825B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合格</w:t>
            </w:r>
          </w:p>
        </w:tc>
      </w:tr>
      <w:tr w:rsidR="007502CD" w14:paraId="576F3131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CEDEBE1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CPU</w:t>
            </w:r>
            <w:r>
              <w:rPr>
                <w:rFonts w:ascii="Arial" w:eastAsia="等线" w:hAnsi="Arial" w:cs="Arial" w:hint="eastAsia"/>
              </w:rPr>
              <w:t>平均占用率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E7F1165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12%-15%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BCB36DD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≤20%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E04C10F" w14:textId="77777777" w:rsidR="007502CD" w:rsidRDefault="007502C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合格</w:t>
            </w:r>
          </w:p>
        </w:tc>
      </w:tr>
    </w:tbl>
    <w:p w14:paraId="5FBF0F59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分析：测试数据显示，系统</w:t>
      </w:r>
      <w:proofErr w:type="gramStart"/>
      <w:r>
        <w:rPr>
          <w:rFonts w:ascii="Arial" w:eastAsia="等线" w:hAnsi="Arial" w:cs="Arial" w:hint="eastAsia"/>
        </w:rPr>
        <w:t>各任务</w:t>
      </w:r>
      <w:proofErr w:type="gramEnd"/>
      <w:r>
        <w:rPr>
          <w:rFonts w:ascii="Arial" w:eastAsia="等线" w:hAnsi="Arial" w:cs="Arial" w:hint="eastAsia"/>
        </w:rPr>
        <w:t>响应延迟、数据传输延迟均满足设计标准，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 w:hint="eastAsia"/>
        </w:rPr>
        <w:t>平均占用率较低，说明系统实时性良好，任务调度合理，资源利用高效，能够满足多模块协同工作的实时性需求。</w:t>
      </w:r>
    </w:p>
    <w:p w14:paraId="3FBCAE69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83" w:name="_Toc223770377"/>
      <w:r>
        <w:rPr>
          <w:rFonts w:ascii="Arial" w:eastAsia="等线" w:hAnsi="Arial" w:cs="Arial"/>
          <w:b/>
          <w:sz w:val="30"/>
        </w:rPr>
        <w:t xml:space="preserve">5.4.2 </w:t>
      </w:r>
      <w:r>
        <w:rPr>
          <w:rFonts w:ascii="Arial" w:eastAsia="等线" w:hAnsi="Arial" w:cs="Arial" w:hint="eastAsia"/>
          <w:b/>
          <w:sz w:val="30"/>
        </w:rPr>
        <w:t>稳定性测试</w:t>
      </w:r>
      <w:bookmarkEnd w:id="83"/>
    </w:p>
    <w:p w14:paraId="447BCD42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测试目标：验证系统长时间连续运行的稳定性，确保无崩溃、无异常；测试方法：将系统正常启动后，连续运行</w:t>
      </w:r>
      <w:r>
        <w:rPr>
          <w:rFonts w:ascii="Arial" w:eastAsia="等线" w:hAnsi="Arial" w:cs="Arial"/>
        </w:rPr>
        <w:t>72</w:t>
      </w:r>
      <w:r>
        <w:rPr>
          <w:rFonts w:ascii="Arial" w:eastAsia="等线" w:hAnsi="Arial" w:cs="Arial" w:hint="eastAsia"/>
        </w:rPr>
        <w:t>小时，期间正常操作各功能（音频播放、界面切换、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连接），记录系统运行状态；测试标准：连续运行</w:t>
      </w:r>
      <w:r>
        <w:rPr>
          <w:rFonts w:ascii="Arial" w:eastAsia="等线" w:hAnsi="Arial" w:cs="Arial"/>
        </w:rPr>
        <w:t>72</w:t>
      </w:r>
      <w:r>
        <w:rPr>
          <w:rFonts w:ascii="Arial" w:eastAsia="等线" w:hAnsi="Arial" w:cs="Arial" w:hint="eastAsia"/>
        </w:rPr>
        <w:t>小时无崩溃、无功能异常，数据无丢失、文件无损坏。</w:t>
      </w:r>
    </w:p>
    <w:p w14:paraId="5C7E3205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测试结果与分析：系统连续运行</w:t>
      </w:r>
      <w:r>
        <w:rPr>
          <w:rFonts w:ascii="Arial" w:eastAsia="等线" w:hAnsi="Arial" w:cs="Arial"/>
        </w:rPr>
        <w:t>72</w:t>
      </w:r>
      <w:r>
        <w:rPr>
          <w:rFonts w:ascii="Arial" w:eastAsia="等线" w:hAnsi="Arial" w:cs="Arial" w:hint="eastAsia"/>
        </w:rPr>
        <w:t>小时，期间能够正常播放音频、切换界面、维持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连接，无崩溃、无重启、无功能异常；</w:t>
      </w:r>
      <w:r>
        <w:rPr>
          <w:rFonts w:ascii="Arial" w:eastAsia="等线" w:hAnsi="Arial" w:cs="Arial"/>
        </w:rPr>
        <w:t>SD</w:t>
      </w:r>
      <w:proofErr w:type="gramStart"/>
      <w:r>
        <w:rPr>
          <w:rFonts w:ascii="Arial" w:eastAsia="等线" w:hAnsi="Arial" w:cs="Arial" w:hint="eastAsia"/>
        </w:rPr>
        <w:t>卡文件</w:t>
      </w:r>
      <w:proofErr w:type="gramEnd"/>
      <w:r>
        <w:rPr>
          <w:rFonts w:ascii="Arial" w:eastAsia="等线" w:hAnsi="Arial" w:cs="Arial" w:hint="eastAsia"/>
        </w:rPr>
        <w:t>读写正常，无数据丢失、文件损坏问题；</w:t>
      </w:r>
      <w:r>
        <w:rPr>
          <w:rFonts w:ascii="Arial" w:eastAsia="等线" w:hAnsi="Arial" w:cs="Arial"/>
        </w:rPr>
        <w:t>RTC</w:t>
      </w:r>
      <w:r>
        <w:rPr>
          <w:rFonts w:ascii="Arial" w:eastAsia="等线" w:hAnsi="Arial" w:cs="Arial" w:hint="eastAsia"/>
        </w:rPr>
        <w:t>时钟计时准确，网络时间同步稳定；触摸交互、音频输出、显示效果均保持正常。测试结果表明，系统稳定性良好，能够</w:t>
      </w:r>
      <w:proofErr w:type="gramStart"/>
      <w:r>
        <w:rPr>
          <w:rFonts w:ascii="Arial" w:eastAsia="等线" w:hAnsi="Arial" w:cs="Arial" w:hint="eastAsia"/>
        </w:rPr>
        <w:t>满足长</w:t>
      </w:r>
      <w:proofErr w:type="gramEnd"/>
      <w:r>
        <w:rPr>
          <w:rFonts w:ascii="Arial" w:eastAsia="等线" w:hAnsi="Arial" w:cs="Arial" w:hint="eastAsia"/>
        </w:rPr>
        <w:t>时间连续运行的需求。</w:t>
      </w:r>
    </w:p>
    <w:p w14:paraId="7051C9DF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84" w:name="_Toc223770378"/>
      <w:r>
        <w:rPr>
          <w:rFonts w:ascii="Arial" w:eastAsia="等线" w:hAnsi="Arial" w:cs="Arial"/>
          <w:b/>
          <w:sz w:val="30"/>
        </w:rPr>
        <w:t xml:space="preserve">5.4.3 </w:t>
      </w:r>
      <w:r>
        <w:rPr>
          <w:rFonts w:ascii="Arial" w:eastAsia="等线" w:hAnsi="Arial" w:cs="Arial" w:hint="eastAsia"/>
          <w:b/>
          <w:sz w:val="30"/>
        </w:rPr>
        <w:t>音频播放测试</w:t>
      </w:r>
      <w:bookmarkEnd w:id="84"/>
    </w:p>
    <w:p w14:paraId="0CBA6AF9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测试目标：验证音频播放的清晰度、流畅度，确保无卡顿、无失真；测试方法：播放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 w:hint="eastAsia"/>
        </w:rPr>
        <w:t>卡中不同时长（</w:t>
      </w:r>
      <w:r>
        <w:rPr>
          <w:rFonts w:ascii="Arial" w:eastAsia="等线" w:hAnsi="Arial" w:cs="Arial"/>
        </w:rPr>
        <w:t>1-10</w:t>
      </w:r>
      <w:r>
        <w:rPr>
          <w:rFonts w:ascii="Arial" w:eastAsia="等线" w:hAnsi="Arial" w:cs="Arial" w:hint="eastAsia"/>
        </w:rPr>
        <w:t>分钟）的</w:t>
      </w:r>
      <w:r>
        <w:rPr>
          <w:rFonts w:ascii="Arial" w:eastAsia="等线" w:hAnsi="Arial" w:cs="Arial"/>
        </w:rPr>
        <w:t>WAV</w:t>
      </w:r>
      <w:r>
        <w:rPr>
          <w:rFonts w:ascii="Arial" w:eastAsia="等线" w:hAnsi="Arial" w:cs="Arial" w:hint="eastAsia"/>
        </w:rPr>
        <w:t>格式音频文件，监听音频输出效果，记录播放状态；测试标准：音频播放清晰、无杂音、无失真，播放过程无卡顿，</w:t>
      </w:r>
      <w:proofErr w:type="gramStart"/>
      <w:r>
        <w:rPr>
          <w:rFonts w:ascii="Arial" w:eastAsia="等线" w:hAnsi="Arial" w:cs="Arial" w:hint="eastAsia"/>
        </w:rPr>
        <w:t>切歌响应</w:t>
      </w:r>
      <w:proofErr w:type="gramEnd"/>
      <w:r>
        <w:rPr>
          <w:rFonts w:ascii="Arial" w:eastAsia="等线" w:hAnsi="Arial" w:cs="Arial" w:hint="eastAsia"/>
        </w:rPr>
        <w:t>及时。</w:t>
      </w:r>
    </w:p>
    <w:p w14:paraId="66A688C7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测试结果与分析：播放不同时长的</w:t>
      </w:r>
      <w:r>
        <w:rPr>
          <w:rFonts w:ascii="Arial" w:eastAsia="等线" w:hAnsi="Arial" w:cs="Arial"/>
        </w:rPr>
        <w:t>WAV</w:t>
      </w:r>
      <w:r>
        <w:rPr>
          <w:rFonts w:ascii="Arial" w:eastAsia="等线" w:hAnsi="Arial" w:cs="Arial" w:hint="eastAsia"/>
        </w:rPr>
        <w:t>音频文件，音频输出清晰、无杂音、无失真，播放过程流畅，无卡顿、无断音现象；切歌、暂停、播放操作响应及时，无延迟；音量调节功能正常，能够满足音频播放的设计需求。分析认为，</w:t>
      </w:r>
      <w:r>
        <w:rPr>
          <w:rFonts w:ascii="Arial" w:eastAsia="等线" w:hAnsi="Arial" w:cs="Arial"/>
        </w:rPr>
        <w:t>I2S+DMA</w:t>
      </w:r>
      <w:r>
        <w:rPr>
          <w:rFonts w:ascii="Arial" w:eastAsia="等线" w:hAnsi="Arial" w:cs="Arial" w:hint="eastAsia"/>
        </w:rPr>
        <w:t>双缓冲传输机制的应用，有效提升了音频传输的稳定性与流畅度，避免了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 w:hint="eastAsia"/>
        </w:rPr>
        <w:t>占用过高导致的卡顿问题。</w:t>
      </w:r>
    </w:p>
    <w:p w14:paraId="1DDA2E96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85" w:name="_Toc223770379"/>
      <w:r>
        <w:rPr>
          <w:rFonts w:ascii="Arial" w:eastAsia="等线" w:hAnsi="Arial" w:cs="Arial"/>
          <w:b/>
          <w:sz w:val="30"/>
        </w:rPr>
        <w:t xml:space="preserve">5.4.4 </w:t>
      </w:r>
      <w:r>
        <w:rPr>
          <w:rFonts w:ascii="Arial" w:eastAsia="等线" w:hAnsi="Arial" w:cs="Arial" w:hint="eastAsia"/>
          <w:b/>
          <w:sz w:val="30"/>
        </w:rPr>
        <w:t>显示与联网测试</w:t>
      </w:r>
      <w:bookmarkEnd w:id="85"/>
    </w:p>
    <w:p w14:paraId="5639E05F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 w:hint="eastAsia"/>
        </w:rPr>
        <w:t>显示测试：测试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界面的绘制效果、刷新流畅度、中文显示效果；测试结果：界面绘制清晰、布局合理，刷新流畅、无闪烁；中文显示正常，无乱码、错位现象；实时时钟、音频播放进度、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连接状态等信息更新及时，显示效果满足设计需求。</w:t>
      </w:r>
    </w:p>
    <w:p w14:paraId="056178FA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 w:hint="eastAsia"/>
        </w:rPr>
        <w:t>联网测试：测试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模块的连接稳定性、网络时间同步准确性；测试结果：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lastRenderedPageBreak/>
        <w:t>模块能够快速连接目标热点，连接成功率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 w:hint="eastAsia"/>
        </w:rPr>
        <w:t>，连续运行期间无断连现象；网络时间同步准确，同步误差</w:t>
      </w:r>
      <w:r>
        <w:rPr>
          <w:rFonts w:ascii="Arial" w:eastAsia="等线" w:hAnsi="Arial" w:cs="Arial"/>
        </w:rPr>
        <w:t>≤1</w:t>
      </w:r>
      <w:r>
        <w:rPr>
          <w:rFonts w:ascii="Arial" w:eastAsia="等线" w:hAnsi="Arial" w:cs="Arial" w:hint="eastAsia"/>
        </w:rPr>
        <w:t>秒，能够及时更新界面时钟显示，联网功能满足设计需求。</w:t>
      </w:r>
    </w:p>
    <w:p w14:paraId="076AC7D8" w14:textId="77777777" w:rsidR="007502CD" w:rsidRDefault="007502CD" w:rsidP="007502CD">
      <w:pPr>
        <w:spacing w:before="300" w:after="120" w:line="288" w:lineRule="auto"/>
        <w:outlineLvl w:val="2"/>
        <w:rPr>
          <w:rFonts w:hint="eastAsia"/>
        </w:rPr>
      </w:pPr>
      <w:bookmarkStart w:id="86" w:name="_Toc223770380"/>
      <w:r>
        <w:rPr>
          <w:rFonts w:ascii="Arial" w:eastAsia="等线" w:hAnsi="Arial" w:cs="Arial"/>
          <w:b/>
          <w:sz w:val="30"/>
        </w:rPr>
        <w:t xml:space="preserve">5.4.5 </w:t>
      </w:r>
      <w:r>
        <w:rPr>
          <w:rFonts w:ascii="Arial" w:eastAsia="等线" w:hAnsi="Arial" w:cs="Arial" w:hint="eastAsia"/>
          <w:b/>
          <w:sz w:val="30"/>
        </w:rPr>
        <w:t>测试结论</w:t>
      </w:r>
      <w:bookmarkEnd w:id="86"/>
    </w:p>
    <w:p w14:paraId="268165B7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系统性能测试结果表明，系统的实时性、稳定性、音频播放效果、显示效果、联网功能等核心指标均满足预设的设计需求；硬件系统与软件系统适配良好，各模块协同工作顺畅，无功能异常与性能缺陷；系统整体运行稳定、可靠，能够实现预设的所有功能，达到了本次毕业设计的目标。</w:t>
      </w:r>
    </w:p>
    <w:p w14:paraId="4D27D274" w14:textId="77777777" w:rsidR="007502CD" w:rsidRDefault="007502CD" w:rsidP="007502CD">
      <w:pPr>
        <w:spacing w:before="380" w:after="140" w:line="288" w:lineRule="auto"/>
        <w:outlineLvl w:val="0"/>
        <w:rPr>
          <w:rFonts w:hint="eastAsia"/>
        </w:rPr>
      </w:pPr>
      <w:bookmarkStart w:id="87" w:name="_Toc223770381"/>
      <w:r>
        <w:rPr>
          <w:rFonts w:ascii="Arial" w:eastAsia="等线" w:hAnsi="Arial" w:cs="Arial" w:hint="eastAsia"/>
          <w:b/>
          <w:sz w:val="36"/>
        </w:rPr>
        <w:t>第</w:t>
      </w:r>
      <w:r>
        <w:rPr>
          <w:rFonts w:ascii="Arial" w:eastAsia="等线" w:hAnsi="Arial" w:cs="Arial"/>
          <w:b/>
          <w:sz w:val="36"/>
        </w:rPr>
        <w:t>6</w:t>
      </w:r>
      <w:r>
        <w:rPr>
          <w:rFonts w:ascii="Arial" w:eastAsia="等线" w:hAnsi="Arial" w:cs="Arial" w:hint="eastAsia"/>
          <w:b/>
          <w:sz w:val="36"/>
        </w:rPr>
        <w:t>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 w:hint="eastAsia"/>
          <w:b/>
          <w:sz w:val="36"/>
        </w:rPr>
        <w:t>总结与展望</w:t>
      </w:r>
      <w:bookmarkEnd w:id="87"/>
    </w:p>
    <w:p w14:paraId="0BC19618" w14:textId="77777777" w:rsidR="007502CD" w:rsidRDefault="007502CD" w:rsidP="007502CD">
      <w:pPr>
        <w:spacing w:before="320" w:after="120" w:line="288" w:lineRule="auto"/>
        <w:outlineLvl w:val="1"/>
        <w:rPr>
          <w:rFonts w:hint="eastAsia"/>
        </w:rPr>
      </w:pPr>
      <w:bookmarkStart w:id="88" w:name="_Toc223770382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 w:hint="eastAsia"/>
          <w:b/>
          <w:sz w:val="32"/>
        </w:rPr>
        <w:t>研究总结</w:t>
      </w:r>
      <w:bookmarkEnd w:id="88"/>
    </w:p>
    <w:p w14:paraId="1CA7C40E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本次毕业设计以</w:t>
      </w:r>
      <w:r>
        <w:rPr>
          <w:rFonts w:ascii="Arial" w:eastAsia="等线" w:hAnsi="Arial" w:cs="Arial"/>
        </w:rPr>
        <w:t>STM32F407ZGT6</w:t>
      </w:r>
      <w:r>
        <w:rPr>
          <w:rFonts w:ascii="Arial" w:eastAsia="等线" w:hAnsi="Arial" w:cs="Arial" w:hint="eastAsia"/>
        </w:rPr>
        <w:t>为核心控制器，围绕多模块嵌入式音视频系统的设计与实现展开研究，结合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 w:hint="eastAsia"/>
        </w:rPr>
        <w:t>实时操作系统、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图形界面库、</w:t>
      </w: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 w:hint="eastAsia"/>
        </w:rPr>
        <w:t>文件系统等主流技术，解决了单任务架构下多模块协同不畅、实时性不足等关键问题，完成了系统硬件平台搭建、软件系统开发、调试与优化，最终实现了一款功能完整、性能稳定的多模块嵌入式音视频系统。本次研究的主要工作与成果如下：</w:t>
      </w:r>
    </w:p>
    <w:p w14:paraId="6B18FC70" w14:textId="2E273E23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 w:hint="eastAsia"/>
        </w:rPr>
        <w:t>完成了系统硬件平台的设计与实现，以</w:t>
      </w:r>
      <w:r>
        <w:rPr>
          <w:rFonts w:ascii="Arial" w:eastAsia="等线" w:hAnsi="Arial" w:cs="Arial"/>
        </w:rPr>
        <w:t>STM32F407ZGT6</w:t>
      </w:r>
      <w:r>
        <w:rPr>
          <w:rFonts w:ascii="Arial" w:eastAsia="等线" w:hAnsi="Arial" w:cs="Arial" w:hint="eastAsia"/>
        </w:rPr>
        <w:t>为核心，搭建了显示模块（</w:t>
      </w:r>
      <w:r>
        <w:rPr>
          <w:rFonts w:ascii="Arial" w:eastAsia="等线" w:hAnsi="Arial" w:cs="Arial"/>
        </w:rPr>
        <w:t>ILI9341</w:t>
      </w:r>
      <w:r>
        <w:rPr>
          <w:rFonts w:ascii="Arial" w:eastAsia="等线" w:hAnsi="Arial" w:cs="Arial" w:hint="eastAsia"/>
        </w:rPr>
        <w:t>触摸屏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 w:hint="eastAsia"/>
        </w:rPr>
        <w:t>外部</w:t>
      </w:r>
      <w:r>
        <w:rPr>
          <w:rFonts w:ascii="Arial" w:eastAsia="等线" w:hAnsi="Arial" w:cs="Arial"/>
        </w:rPr>
        <w:t>SRAM</w:t>
      </w:r>
      <w:r>
        <w:rPr>
          <w:rFonts w:ascii="Arial" w:eastAsia="等线" w:hAnsi="Arial" w:cs="Arial" w:hint="eastAsia"/>
        </w:rPr>
        <w:t>）、音频模块（</w:t>
      </w:r>
      <w:r>
        <w:rPr>
          <w:rFonts w:ascii="Arial" w:eastAsia="等线" w:hAnsi="Arial" w:cs="Arial"/>
        </w:rPr>
        <w:t>max98357</w:t>
      </w:r>
      <w:r>
        <w:rPr>
          <w:rFonts w:ascii="Arial" w:eastAsia="等线" w:hAnsi="Arial" w:cs="Arial" w:hint="eastAsia"/>
        </w:rPr>
        <w:t>）、存储模块（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 w:hint="eastAsia"/>
        </w:rPr>
        <w:t>卡</w:t>
      </w:r>
      <w:r>
        <w:rPr>
          <w:rFonts w:ascii="Arial" w:eastAsia="等线" w:hAnsi="Arial" w:cs="Arial"/>
        </w:rPr>
        <w:t>+W25Q</w:t>
      </w:r>
      <w:r w:rsidR="00A67384">
        <w:rPr>
          <w:rFonts w:ascii="Arial" w:eastAsia="等线" w:hAnsi="Arial" w:cs="Arial" w:hint="eastAsia"/>
        </w:rPr>
        <w:t>128</w:t>
      </w:r>
      <w:r>
        <w:rPr>
          <w:rFonts w:ascii="Arial" w:eastAsia="等线" w:hAnsi="Arial" w:cs="Arial" w:hint="eastAsia"/>
        </w:rPr>
        <w:t>）、通信模块（</w:t>
      </w:r>
      <w:r>
        <w:rPr>
          <w:rFonts w:ascii="Arial" w:eastAsia="等线" w:hAnsi="Arial" w:cs="Arial"/>
        </w:rPr>
        <w:t>ESP</w:t>
      </w:r>
      <w:r w:rsidR="00A67384">
        <w:rPr>
          <w:rFonts w:ascii="Arial" w:eastAsia="等线" w:hAnsi="Arial" w:cs="Arial" w:hint="eastAsia"/>
        </w:rPr>
        <w:t>32-C2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）等外设模块的硬件电路，完成了各模块的接口设计、硬件连接与调试。硬件调试结果表明，各模块供电稳定、接口通信正常，能够为软件系统运行提供可靠支撑。</w:t>
      </w:r>
    </w:p>
    <w:p w14:paraId="38994D19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 w:hint="eastAsia"/>
        </w:rPr>
        <w:t>完成了软件系统的设计与开发，基于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 w:hint="eastAsia"/>
        </w:rPr>
        <w:t>实时操作系统，设计了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 w:hint="eastAsia"/>
        </w:rPr>
        <w:t>个核心任务（开始任务、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任务、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模块任务、音频播放任务），实现了任务调度、信号量同步、消息队列通信等功能，确保多模块协同工作；移植并配置了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、</w:t>
      </w:r>
      <w:proofErr w:type="spellStart"/>
      <w:r>
        <w:rPr>
          <w:rFonts w:ascii="Arial" w:eastAsia="等线" w:hAnsi="Arial" w:cs="Arial"/>
        </w:rPr>
        <w:t>FatFS</w:t>
      </w:r>
      <w:proofErr w:type="spellEnd"/>
      <w:r>
        <w:rPr>
          <w:rFonts w:ascii="Arial" w:eastAsia="等线" w:hAnsi="Arial" w:cs="Arial" w:hint="eastAsia"/>
        </w:rPr>
        <w:t>等中间件，开发了显示交互、音频播放、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联网等核心功能模块，实现了界面绘制、触摸交互、音频播放、网络时间同步等预设功能。</w:t>
      </w:r>
    </w:p>
    <w:p w14:paraId="6C2F8E06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 w:hint="eastAsia"/>
        </w:rPr>
        <w:t>完成了系统的调试与优化，采用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 w:hint="eastAsia"/>
        </w:rPr>
        <w:t>模块单独调试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 w:hint="eastAsia"/>
        </w:rPr>
        <w:t>多模块联调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 w:hint="eastAsia"/>
        </w:rPr>
        <w:t>性能优化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 w:hint="eastAsia"/>
        </w:rPr>
        <w:t>的步骤，排查并解决了界面闪烁、音频卡顿、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连接不稳定等问题；通过优化任务优先级、采用</w:t>
      </w:r>
      <w:r>
        <w:rPr>
          <w:rFonts w:ascii="Arial" w:eastAsia="等线" w:hAnsi="Arial" w:cs="Arial"/>
        </w:rPr>
        <w:t>DMA</w:t>
      </w:r>
      <w:r>
        <w:rPr>
          <w:rFonts w:ascii="Arial" w:eastAsia="等线" w:hAnsi="Arial" w:cs="Arial" w:hint="eastAsia"/>
        </w:rPr>
        <w:t>双缓冲传输、优化资源分配等措施，提升了系统的实时性与稳定性，降低了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 w:hint="eastAsia"/>
        </w:rPr>
        <w:t>占用率，确保系统能够长时间连续稳定运行。</w:t>
      </w:r>
    </w:p>
    <w:p w14:paraId="77686321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 w:hint="eastAsia"/>
        </w:rPr>
        <w:t>完成了系统性能测试，对系统的实时性、稳定性、音频播放效果、显示效果、联网功能等核心指标进行了全面测试，测试结果表明，所有指标均满足设计需求，系统功能完整、性能稳定，能够实现预设的所有功能，达到了毕业设计的预期目标。</w:t>
      </w:r>
    </w:p>
    <w:p w14:paraId="7AAFD901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本次研究过程中，深入掌握了</w:t>
      </w:r>
      <w:r>
        <w:rPr>
          <w:rFonts w:ascii="Arial" w:eastAsia="等线" w:hAnsi="Arial" w:cs="Arial"/>
        </w:rPr>
        <w:t>STM32F407</w:t>
      </w:r>
      <w:r>
        <w:rPr>
          <w:rFonts w:ascii="Arial" w:eastAsia="等线" w:hAnsi="Arial" w:cs="Arial" w:hint="eastAsia"/>
        </w:rPr>
        <w:t>微控制器的外设驱动开发、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 w:hint="eastAsia"/>
        </w:rPr>
        <w:t>实</w:t>
      </w:r>
      <w:r>
        <w:rPr>
          <w:rFonts w:ascii="Arial" w:eastAsia="等线" w:hAnsi="Arial" w:cs="Arial" w:hint="eastAsia"/>
        </w:rPr>
        <w:lastRenderedPageBreak/>
        <w:t>时操作系统的应用、</w:t>
      </w:r>
      <w:r>
        <w:rPr>
          <w:rFonts w:ascii="Arial" w:eastAsia="等线" w:hAnsi="Arial" w:cs="Arial"/>
        </w:rPr>
        <w:t>LVGL</w:t>
      </w:r>
      <w:r>
        <w:rPr>
          <w:rFonts w:ascii="Arial" w:eastAsia="等线" w:hAnsi="Arial" w:cs="Arial" w:hint="eastAsia"/>
        </w:rPr>
        <w:t>图形界面库的移植与开发等核心技术，解决了多模块协同、数据传输优化、资源管控等关键问题，提升了嵌入式系统开发的实践能力与问题解决能力。同时，通过本次设计，也认识到系统存在的一些不足，为后续的优化与拓展提供了方向。</w:t>
      </w:r>
    </w:p>
    <w:p w14:paraId="4724EA7B" w14:textId="77777777" w:rsidR="007502CD" w:rsidRDefault="007502CD" w:rsidP="007502CD">
      <w:pPr>
        <w:spacing w:before="320" w:after="120" w:line="288" w:lineRule="auto"/>
        <w:outlineLvl w:val="1"/>
        <w:rPr>
          <w:rFonts w:hint="eastAsia"/>
        </w:rPr>
      </w:pPr>
      <w:bookmarkStart w:id="89" w:name="_Toc223770383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 w:hint="eastAsia"/>
          <w:b/>
          <w:sz w:val="32"/>
        </w:rPr>
        <w:t>存在的不足</w:t>
      </w:r>
      <w:bookmarkEnd w:id="89"/>
    </w:p>
    <w:p w14:paraId="6E4458E8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尽管本次设计的多模块嵌入式音视频系统达到了预设目标，但结合实际测试与应用场景，系统仍存在一些不足，主要体现在以下几个方面：</w:t>
      </w:r>
    </w:p>
    <w:p w14:paraId="4F13AF85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 w:hint="eastAsia"/>
        </w:rPr>
        <w:t>音频播放功能较为单一，目前仅支持</w:t>
      </w:r>
      <w:r>
        <w:rPr>
          <w:rFonts w:ascii="Arial" w:eastAsia="等线" w:hAnsi="Arial" w:cs="Arial"/>
        </w:rPr>
        <w:t>WAV</w:t>
      </w:r>
      <w:r>
        <w:rPr>
          <w:rFonts w:ascii="Arial" w:eastAsia="等线" w:hAnsi="Arial" w:cs="Arial" w:hint="eastAsia"/>
        </w:rPr>
        <w:t>格式的音频文件播放，不支持</w:t>
      </w:r>
      <w:r>
        <w:rPr>
          <w:rFonts w:ascii="Arial" w:eastAsia="等线" w:hAnsi="Arial" w:cs="Arial"/>
        </w:rPr>
        <w:t>MP3</w:t>
      </w:r>
      <w:r>
        <w:rPr>
          <w:rFonts w:ascii="Arial" w:eastAsia="等线" w:hAnsi="Arial" w:cs="Arial" w:hint="eastAsia"/>
        </w:rPr>
        <w:t>等主流音频格式，限制了系统的实用性与兼容性；</w:t>
      </w:r>
    </w:p>
    <w:p w14:paraId="4141693E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 w:hint="eastAsia"/>
        </w:rPr>
        <w:t>联网功能仍有拓展空间，目前已通过对接心知天气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 w:hint="eastAsia"/>
        </w:rPr>
        <w:t>实现天气查看功能，同时实现了网络时间同步，但未拓展远程控制等更丰富的联网功能，系统的可扩展性仍有待提升；</w:t>
      </w:r>
    </w:p>
    <w:p w14:paraId="056F46E5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 w:hint="eastAsia"/>
        </w:rPr>
        <w:t>界面设计较为简洁，缺乏个性化设置功能（如界面主题切换、音量调节精细化），人机交互</w:t>
      </w:r>
      <w:proofErr w:type="gramStart"/>
      <w:r>
        <w:rPr>
          <w:rFonts w:ascii="Arial" w:eastAsia="等线" w:hAnsi="Arial" w:cs="Arial" w:hint="eastAsia"/>
        </w:rPr>
        <w:t>体验仍</w:t>
      </w:r>
      <w:proofErr w:type="gramEnd"/>
      <w:r>
        <w:rPr>
          <w:rFonts w:ascii="Arial" w:eastAsia="等线" w:hAnsi="Arial" w:cs="Arial" w:hint="eastAsia"/>
        </w:rPr>
        <w:t>有提升空间；</w:t>
      </w:r>
    </w:p>
    <w:p w14:paraId="18FF6ABA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 w:hint="eastAsia"/>
        </w:rPr>
        <w:t>系统功耗优化不够充分，长时间运行时功耗较高，难以适配便携式、低功耗的应用场景。</w:t>
      </w:r>
    </w:p>
    <w:p w14:paraId="19AE2981" w14:textId="77777777" w:rsidR="007502CD" w:rsidRDefault="007502CD" w:rsidP="007502CD">
      <w:pPr>
        <w:spacing w:before="320" w:after="120" w:line="288" w:lineRule="auto"/>
        <w:outlineLvl w:val="1"/>
        <w:rPr>
          <w:rFonts w:hint="eastAsia"/>
        </w:rPr>
      </w:pPr>
      <w:bookmarkStart w:id="90" w:name="heading_31"/>
      <w:bookmarkStart w:id="91" w:name="_Toc223770384"/>
      <w:r>
        <w:rPr>
          <w:rFonts w:ascii="Arial" w:eastAsia="等线" w:hAnsi="Arial" w:cs="Arial"/>
          <w:b/>
          <w:sz w:val="32"/>
        </w:rPr>
        <w:t xml:space="preserve">6.3 </w:t>
      </w:r>
      <w:r>
        <w:rPr>
          <w:rFonts w:ascii="Arial" w:eastAsia="等线" w:hAnsi="Arial" w:cs="Arial" w:hint="eastAsia"/>
          <w:b/>
          <w:sz w:val="32"/>
        </w:rPr>
        <w:t>未来展望</w:t>
      </w:r>
      <w:bookmarkEnd w:id="90"/>
      <w:bookmarkEnd w:id="91"/>
    </w:p>
    <w:p w14:paraId="497AFBBA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针对本次系统存在的不足，结合嵌入式技术、多媒体技术与物联网技术的发展趋势，未来可从以下几个方面对系统进行优化与拓展，提升系统的实用性、兼容性与可扩展性：</w:t>
      </w:r>
    </w:p>
    <w:p w14:paraId="0E17DB73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 w:hint="eastAsia"/>
        </w:rPr>
        <w:t>拓展音频播放格式，移植</w:t>
      </w:r>
      <w:r>
        <w:rPr>
          <w:rFonts w:ascii="Arial" w:eastAsia="等线" w:hAnsi="Arial" w:cs="Arial"/>
        </w:rPr>
        <w:t>MP3</w:t>
      </w:r>
      <w:r>
        <w:rPr>
          <w:rFonts w:ascii="Arial" w:eastAsia="等线" w:hAnsi="Arial" w:cs="Arial" w:hint="eastAsia"/>
        </w:rPr>
        <w:t>解码库（如</w:t>
      </w:r>
      <w:proofErr w:type="spellStart"/>
      <w:r>
        <w:rPr>
          <w:rFonts w:ascii="Arial" w:eastAsia="等线" w:hAnsi="Arial" w:cs="Arial"/>
        </w:rPr>
        <w:t>libmad</w:t>
      </w:r>
      <w:proofErr w:type="spellEnd"/>
      <w:r>
        <w:rPr>
          <w:rFonts w:ascii="Arial" w:eastAsia="等线" w:hAnsi="Arial" w:cs="Arial" w:hint="eastAsia"/>
        </w:rPr>
        <w:t>），实现</w:t>
      </w:r>
      <w:r>
        <w:rPr>
          <w:rFonts w:ascii="Arial" w:eastAsia="等线" w:hAnsi="Arial" w:cs="Arial"/>
        </w:rPr>
        <w:t>MP3</w:t>
      </w:r>
      <w:r>
        <w:rPr>
          <w:rFonts w:ascii="Arial" w:eastAsia="等线" w:hAnsi="Arial" w:cs="Arial" w:hint="eastAsia"/>
        </w:rPr>
        <w:t>等主流音频格式的播放，提升系统的兼容性；同时优化音频播放算法，提升音频输出质量，增加音效调节功能（如低音、高音调节）。</w:t>
      </w:r>
    </w:p>
    <w:p w14:paraId="444A8C31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 w:hint="eastAsia"/>
        </w:rPr>
        <w:t>丰富联网功能，对接更多网络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 w:hint="eastAsia"/>
        </w:rPr>
        <w:t>，实现天气查询、新闻推送、远程控制等功能；优化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连接逻辑，增加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 w:hint="eastAsia"/>
        </w:rPr>
        <w:t>密码加密存储、</w:t>
      </w:r>
      <w:proofErr w:type="gramStart"/>
      <w:r>
        <w:rPr>
          <w:rFonts w:ascii="Arial" w:eastAsia="等线" w:hAnsi="Arial" w:cs="Arial" w:hint="eastAsia"/>
        </w:rPr>
        <w:t>多热点</w:t>
      </w:r>
      <w:proofErr w:type="gramEnd"/>
      <w:r>
        <w:rPr>
          <w:rFonts w:ascii="Arial" w:eastAsia="等线" w:hAnsi="Arial" w:cs="Arial" w:hint="eastAsia"/>
        </w:rPr>
        <w:t>切换等功能，提升联网功能的实用性与安全性。</w:t>
      </w:r>
    </w:p>
    <w:p w14:paraId="7AF0FD3A" w14:textId="32878AC6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 w:hint="eastAsia"/>
        </w:rPr>
        <w:t>优化界面设计，增加个性化设置功能，支持界面主题切换、音量精细化调节等；优化触摸交互逻辑，增加手势操作（如滑动切歌、双击暂停），提升人机交互体验。</w:t>
      </w:r>
    </w:p>
    <w:p w14:paraId="0A2F9A93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 w:hint="eastAsia"/>
        </w:rPr>
        <w:t>优化系统功耗，采用低功耗模式（如</w:t>
      </w:r>
      <w:r>
        <w:rPr>
          <w:rFonts w:ascii="Arial" w:eastAsia="等线" w:hAnsi="Arial" w:cs="Arial"/>
        </w:rPr>
        <w:t>STM32</w:t>
      </w:r>
      <w:r>
        <w:rPr>
          <w:rFonts w:ascii="Arial" w:eastAsia="等线" w:hAnsi="Arial" w:cs="Arial" w:hint="eastAsia"/>
        </w:rPr>
        <w:t>的睡眠模式、停机模式），关闭未使用的外设与中断，降低系统功耗；选用低功耗元器件，适配便携式、低功耗的应用场景，拓展系统的应用范围。</w:t>
      </w:r>
    </w:p>
    <w:p w14:paraId="5F49C0A8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 </w:t>
      </w:r>
      <w:r>
        <w:rPr>
          <w:rFonts w:ascii="Arial" w:eastAsia="等线" w:hAnsi="Arial" w:cs="Arial" w:hint="eastAsia"/>
        </w:rPr>
        <w:t>拓展系统功能，增加视频播放功能，移植视频解码库，实现简单视频文件的播放；</w:t>
      </w:r>
      <w:proofErr w:type="gramStart"/>
      <w:r>
        <w:rPr>
          <w:rFonts w:ascii="Arial" w:eastAsia="等线" w:hAnsi="Arial" w:cs="Arial" w:hint="eastAsia"/>
        </w:rPr>
        <w:lastRenderedPageBreak/>
        <w:t>增加蓝牙通信</w:t>
      </w:r>
      <w:proofErr w:type="gramEnd"/>
      <w:r>
        <w:rPr>
          <w:rFonts w:ascii="Arial" w:eastAsia="等线" w:hAnsi="Arial" w:cs="Arial" w:hint="eastAsia"/>
        </w:rPr>
        <w:t>模块，实现与手机等设备</w:t>
      </w:r>
      <w:proofErr w:type="gramStart"/>
      <w:r>
        <w:rPr>
          <w:rFonts w:ascii="Arial" w:eastAsia="等线" w:hAnsi="Arial" w:cs="Arial" w:hint="eastAsia"/>
        </w:rPr>
        <w:t>的蓝牙连接</w:t>
      </w:r>
      <w:proofErr w:type="gramEnd"/>
      <w:r>
        <w:rPr>
          <w:rFonts w:ascii="Arial" w:eastAsia="等线" w:hAnsi="Arial" w:cs="Arial" w:hint="eastAsia"/>
        </w:rPr>
        <w:t>，拓展数据传输与控制方式。</w:t>
      </w:r>
    </w:p>
    <w:p w14:paraId="2B70E345" w14:textId="77777777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未来，随着嵌入式技术、物联网技术的不断发展，嵌入式音视频系统的应用场景将更加广泛。本次设计的系统为嵌入式多媒体系统的研发提供了一定的技术参考，后续通过持续的优化与拓展，可进一步提升系统的性能与实用性，使其能够更好地适配智能家居、便携式电子设备等各类应用场景，具有较好的应用前景。</w:t>
      </w:r>
    </w:p>
    <w:p w14:paraId="24CB99AC" w14:textId="77777777" w:rsidR="007502CD" w:rsidRDefault="007502CD" w:rsidP="007502CD">
      <w:pPr>
        <w:spacing w:before="380" w:after="140" w:line="288" w:lineRule="auto"/>
        <w:outlineLvl w:val="0"/>
        <w:rPr>
          <w:rFonts w:hint="eastAsia"/>
        </w:rPr>
      </w:pPr>
      <w:bookmarkStart w:id="92" w:name="heading_32"/>
      <w:bookmarkStart w:id="93" w:name="_Toc223770385"/>
      <w:r>
        <w:rPr>
          <w:rFonts w:ascii="Arial" w:eastAsia="等线" w:hAnsi="Arial" w:cs="Arial" w:hint="eastAsia"/>
          <w:b/>
          <w:sz w:val="36"/>
        </w:rPr>
        <w:t>参考文献</w:t>
      </w:r>
      <w:bookmarkEnd w:id="92"/>
      <w:bookmarkEnd w:id="93"/>
    </w:p>
    <w:p w14:paraId="39A42AA2" w14:textId="3C4C4FF1" w:rsidR="00A67384" w:rsidRPr="00533DE6" w:rsidRDefault="00A67384" w:rsidP="00533DE6">
      <w:pPr>
        <w:pStyle w:val="a7"/>
        <w:numPr>
          <w:ilvl w:val="0"/>
          <w:numId w:val="57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r w:rsidRPr="00533DE6">
        <w:rPr>
          <w:rFonts w:ascii="Arial" w:eastAsia="等线" w:hAnsi="Arial" w:cs="Arial" w:hint="eastAsia"/>
        </w:rPr>
        <w:t>ST-</w:t>
      </w:r>
      <w:r w:rsidRPr="00533DE6">
        <w:rPr>
          <w:rFonts w:ascii="Arial" w:eastAsia="等线" w:hAnsi="Arial" w:cs="Arial" w:hint="eastAsia"/>
        </w:rPr>
        <w:t>意法半导体</w:t>
      </w:r>
      <w:r w:rsidRPr="00533DE6">
        <w:rPr>
          <w:rFonts w:ascii="Arial" w:eastAsia="等线" w:hAnsi="Arial" w:cs="Arial" w:hint="eastAsia"/>
        </w:rPr>
        <w:t>:STM32F4</w:t>
      </w:r>
      <w:r w:rsidRPr="00533DE6">
        <w:rPr>
          <w:rFonts w:ascii="Arial" w:eastAsia="等线" w:hAnsi="Arial" w:cs="Arial" w:hint="eastAsia"/>
        </w:rPr>
        <w:t>标准库</w:t>
      </w:r>
      <w:r w:rsidR="00A22CAD" w:rsidRPr="00533DE6">
        <w:rPr>
          <w:rFonts w:ascii="Arial" w:eastAsia="等线" w:hAnsi="Arial" w:cs="Arial" w:hint="eastAsia"/>
        </w:rPr>
        <w:fldChar w:fldCharType="begin"/>
      </w:r>
      <w:r w:rsidR="00A22CAD" w:rsidRPr="00533DE6">
        <w:rPr>
          <w:rFonts w:ascii="Arial" w:eastAsia="等线" w:hAnsi="Arial" w:cs="Arial" w:hint="eastAsia"/>
        </w:rPr>
        <w:instrText>HYPERLINK "https://www.st.com.cn/zh/embedded-software/stm32-standard-peripheral-libraries.html"</w:instrText>
      </w:r>
      <w:r w:rsidR="00A22CAD" w:rsidRPr="00A22CAD">
        <w:rPr>
          <w:rFonts w:hint="eastAsia"/>
        </w:rPr>
      </w:r>
      <w:r w:rsidR="00A22CAD" w:rsidRPr="00533DE6">
        <w:rPr>
          <w:rFonts w:ascii="Arial" w:eastAsia="等线" w:hAnsi="Arial" w:cs="Arial" w:hint="eastAsia"/>
        </w:rPr>
        <w:fldChar w:fldCharType="separate"/>
      </w:r>
      <w:r w:rsidR="00A22CAD" w:rsidRPr="00533DE6">
        <w:rPr>
          <w:rStyle w:val="a8"/>
          <w:rFonts w:ascii="Arial" w:eastAsia="等线" w:hAnsi="Arial" w:cs="Arial"/>
        </w:rPr>
        <w:t>STM32</w:t>
      </w:r>
      <w:r w:rsidR="00A22CAD" w:rsidRPr="00533DE6">
        <w:rPr>
          <w:rStyle w:val="a8"/>
          <w:rFonts w:ascii="Arial" w:eastAsia="等线" w:hAnsi="Arial" w:cs="Arial"/>
        </w:rPr>
        <w:t>标准外设软件库</w:t>
      </w:r>
      <w:r w:rsidR="00A22CAD" w:rsidRPr="00533DE6">
        <w:rPr>
          <w:rStyle w:val="a8"/>
          <w:rFonts w:ascii="Arial" w:eastAsia="等线" w:hAnsi="Arial" w:cs="Arial"/>
        </w:rPr>
        <w:t xml:space="preserve"> - </w:t>
      </w:r>
      <w:r w:rsidR="00A22CAD" w:rsidRPr="00533DE6">
        <w:rPr>
          <w:rStyle w:val="a8"/>
          <w:rFonts w:ascii="Arial" w:eastAsia="等线" w:hAnsi="Arial" w:cs="Arial"/>
        </w:rPr>
        <w:t>意法半导体</w:t>
      </w:r>
      <w:r w:rsidR="00A22CAD" w:rsidRPr="00533DE6">
        <w:rPr>
          <w:rStyle w:val="a8"/>
          <w:rFonts w:ascii="Arial" w:eastAsia="等线" w:hAnsi="Arial" w:cs="Arial"/>
        </w:rPr>
        <w:t>STMicroelectronics</w:t>
      </w:r>
      <w:r w:rsidR="00A22CAD" w:rsidRPr="00533DE6">
        <w:rPr>
          <w:rFonts w:ascii="Arial" w:eastAsia="等线" w:hAnsi="Arial" w:cs="Arial" w:hint="eastAsia"/>
        </w:rPr>
        <w:fldChar w:fldCharType="end"/>
      </w:r>
    </w:p>
    <w:p w14:paraId="1CDAED9B" w14:textId="2E2A70CF" w:rsidR="00A67384" w:rsidRPr="00533DE6" w:rsidRDefault="00A22CAD" w:rsidP="00533DE6">
      <w:pPr>
        <w:pStyle w:val="a7"/>
        <w:numPr>
          <w:ilvl w:val="0"/>
          <w:numId w:val="57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r w:rsidRPr="00533DE6">
        <w:rPr>
          <w:rFonts w:ascii="Arial" w:eastAsia="等线" w:hAnsi="Arial" w:cs="Arial" w:hint="eastAsia"/>
        </w:rPr>
        <w:t>FATFS</w:t>
      </w:r>
      <w:r w:rsidRPr="00533DE6">
        <w:rPr>
          <w:rFonts w:ascii="Arial" w:eastAsia="等线" w:hAnsi="Arial" w:cs="Arial" w:hint="eastAsia"/>
        </w:rPr>
        <w:t>文件系统</w:t>
      </w:r>
      <w:r w:rsidRPr="00533DE6">
        <w:rPr>
          <w:rFonts w:ascii="Arial" w:eastAsia="等线" w:hAnsi="Arial" w:cs="Arial" w:hint="eastAsia"/>
        </w:rPr>
        <w:t xml:space="preserve"> </w:t>
      </w:r>
      <w:hyperlink r:id="rId33" w:history="1">
        <w:r w:rsidR="00B45BBA" w:rsidRPr="00533DE6">
          <w:rPr>
            <w:rStyle w:val="a8"/>
            <w:rFonts w:ascii="Arial" w:eastAsia="等线" w:hAnsi="Arial" w:cs="Arial"/>
          </w:rPr>
          <w:t>https://elm-chan.org/fsw/ff/</w:t>
        </w:r>
      </w:hyperlink>
    </w:p>
    <w:p w14:paraId="1BFEEF87" w14:textId="6249713D" w:rsidR="00B45BBA" w:rsidRPr="00533DE6" w:rsidRDefault="00B45BBA" w:rsidP="00533DE6">
      <w:pPr>
        <w:pStyle w:val="a7"/>
        <w:numPr>
          <w:ilvl w:val="0"/>
          <w:numId w:val="57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proofErr w:type="spellStart"/>
      <w:r w:rsidRPr="00533DE6">
        <w:rPr>
          <w:rFonts w:ascii="Arial" w:eastAsia="等线" w:hAnsi="Arial" w:cs="Arial" w:hint="eastAsia"/>
        </w:rPr>
        <w:t>FreeRTOS</w:t>
      </w:r>
      <w:proofErr w:type="spellEnd"/>
      <w:r w:rsidRPr="00533DE6">
        <w:rPr>
          <w:rFonts w:ascii="Arial" w:eastAsia="等线" w:hAnsi="Arial" w:cs="Arial" w:hint="eastAsia"/>
        </w:rPr>
        <w:t>实时操作系统</w:t>
      </w:r>
      <w:r w:rsidRPr="00533DE6">
        <w:rPr>
          <w:rFonts w:ascii="Arial" w:eastAsia="等线" w:hAnsi="Arial" w:cs="Arial" w:hint="eastAsia"/>
        </w:rPr>
        <w:t xml:space="preserve"> </w:t>
      </w:r>
      <w:hyperlink r:id="rId34" w:history="1">
        <w:r w:rsidRPr="00533DE6">
          <w:rPr>
            <w:rStyle w:val="a8"/>
            <w:rFonts w:ascii="Arial" w:eastAsia="等线" w:hAnsi="Arial" w:cs="Arial"/>
          </w:rPr>
          <w:t>https://www.freertos.org/</w:t>
        </w:r>
      </w:hyperlink>
    </w:p>
    <w:p w14:paraId="2E8ABE8D" w14:textId="1FDB32AA" w:rsidR="00B45BBA" w:rsidRPr="00533DE6" w:rsidRDefault="00B45BBA" w:rsidP="00533DE6">
      <w:pPr>
        <w:pStyle w:val="a7"/>
        <w:numPr>
          <w:ilvl w:val="0"/>
          <w:numId w:val="57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r w:rsidRPr="00533DE6">
        <w:rPr>
          <w:rFonts w:ascii="Arial" w:eastAsia="等线" w:hAnsi="Arial" w:cs="Arial" w:hint="eastAsia"/>
        </w:rPr>
        <w:t>LVGL</w:t>
      </w:r>
      <w:r w:rsidRPr="00533DE6">
        <w:rPr>
          <w:rFonts w:ascii="Arial" w:eastAsia="等线" w:hAnsi="Arial" w:cs="Arial" w:hint="eastAsia"/>
        </w:rPr>
        <w:t>嵌入式图形工具</w:t>
      </w:r>
      <w:r w:rsidRPr="00533DE6">
        <w:rPr>
          <w:rFonts w:ascii="Arial" w:eastAsia="等线" w:hAnsi="Arial" w:cs="Arial" w:hint="eastAsia"/>
        </w:rPr>
        <w:t xml:space="preserve"> </w:t>
      </w:r>
      <w:hyperlink r:id="rId35" w:history="1">
        <w:r w:rsidRPr="00533DE6">
          <w:rPr>
            <w:rStyle w:val="a8"/>
            <w:rFonts w:ascii="Arial" w:eastAsia="等线" w:hAnsi="Arial" w:cs="Arial"/>
          </w:rPr>
          <w:t>https://lvgl.io/</w:t>
        </w:r>
      </w:hyperlink>
    </w:p>
    <w:p w14:paraId="6C9F1C3A" w14:textId="368A1AE3" w:rsidR="00B45BBA" w:rsidRPr="00533DE6" w:rsidRDefault="00B45BBA" w:rsidP="00533DE6">
      <w:pPr>
        <w:pStyle w:val="a7"/>
        <w:numPr>
          <w:ilvl w:val="0"/>
          <w:numId w:val="57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r w:rsidRPr="00533DE6">
        <w:rPr>
          <w:rFonts w:ascii="Arial" w:eastAsia="等线" w:hAnsi="Arial" w:cs="Arial" w:hint="eastAsia"/>
        </w:rPr>
        <w:t>ST-</w:t>
      </w:r>
      <w:r w:rsidRPr="00533DE6">
        <w:rPr>
          <w:rFonts w:ascii="Arial" w:eastAsia="等线" w:hAnsi="Arial" w:cs="Arial" w:hint="eastAsia"/>
        </w:rPr>
        <w:t>意法半导体</w:t>
      </w:r>
      <w:r w:rsidRPr="00533DE6">
        <w:rPr>
          <w:rFonts w:ascii="Arial" w:eastAsia="等线" w:hAnsi="Arial" w:cs="Arial" w:hint="eastAsia"/>
        </w:rPr>
        <w:t>:STM32F4</w:t>
      </w:r>
      <w:r w:rsidRPr="00533DE6">
        <w:rPr>
          <w:rFonts w:ascii="Arial" w:eastAsia="等线" w:hAnsi="Arial" w:cs="Arial" w:hint="eastAsia"/>
        </w:rPr>
        <w:t>的</w:t>
      </w:r>
      <w:r w:rsidRPr="00533DE6">
        <w:rPr>
          <w:rFonts w:ascii="Arial" w:eastAsia="等线" w:hAnsi="Arial" w:cs="Arial" w:hint="eastAsia"/>
        </w:rPr>
        <w:t>USB</w:t>
      </w:r>
      <w:r w:rsidRPr="00533DE6">
        <w:rPr>
          <w:rFonts w:ascii="Arial" w:eastAsia="等线" w:hAnsi="Arial" w:cs="Arial" w:hint="eastAsia"/>
        </w:rPr>
        <w:t>驱动</w:t>
      </w:r>
    </w:p>
    <w:p w14:paraId="11B60633" w14:textId="0F188508" w:rsidR="00B45BBA" w:rsidRPr="00533DE6" w:rsidRDefault="00B45BBA" w:rsidP="00533DE6">
      <w:pPr>
        <w:pStyle w:val="a7"/>
        <w:numPr>
          <w:ilvl w:val="0"/>
          <w:numId w:val="57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hyperlink r:id="rId36" w:history="1">
        <w:r w:rsidRPr="00533DE6">
          <w:rPr>
            <w:rStyle w:val="a8"/>
            <w:rFonts w:ascii="Arial" w:eastAsia="等线" w:hAnsi="Arial" w:cs="Arial"/>
          </w:rPr>
          <w:t>https://www.st.com/en/embedded-software/stsw-stm32046.html</w:t>
        </w:r>
      </w:hyperlink>
    </w:p>
    <w:p w14:paraId="00F94A7C" w14:textId="1F36BACC" w:rsidR="00B45BBA" w:rsidRPr="00533DE6" w:rsidRDefault="00B45BBA" w:rsidP="00533DE6">
      <w:pPr>
        <w:pStyle w:val="a7"/>
        <w:numPr>
          <w:ilvl w:val="0"/>
          <w:numId w:val="57"/>
        </w:numPr>
        <w:spacing w:before="120" w:after="120" w:line="288" w:lineRule="auto"/>
        <w:ind w:firstLineChars="0"/>
        <w:rPr>
          <w:rFonts w:ascii="Arial" w:eastAsia="等线" w:hAnsi="Arial" w:cs="Arial" w:hint="eastAsia"/>
        </w:rPr>
      </w:pPr>
      <w:r w:rsidRPr="00533DE6">
        <w:rPr>
          <w:rFonts w:ascii="Arial" w:eastAsia="等线" w:hAnsi="Arial" w:cs="Arial" w:hint="eastAsia"/>
        </w:rPr>
        <w:t>正点原子</w:t>
      </w:r>
      <w:r w:rsidRPr="00533DE6">
        <w:rPr>
          <w:rFonts w:ascii="Arial" w:eastAsia="等线" w:hAnsi="Arial" w:cs="Arial" w:hint="eastAsia"/>
        </w:rPr>
        <w:t>:</w:t>
      </w:r>
      <w:r w:rsidRPr="00533DE6">
        <w:rPr>
          <w:rFonts w:ascii="Arial" w:eastAsia="等线" w:hAnsi="Arial" w:cs="Arial" w:hint="eastAsia"/>
        </w:rPr>
        <w:t>内存管理</w:t>
      </w:r>
      <w:r w:rsidRPr="00533DE6">
        <w:rPr>
          <w:rFonts w:ascii="Arial" w:eastAsia="等线" w:hAnsi="Arial" w:cs="Arial" w:hint="eastAsia"/>
        </w:rPr>
        <w:t>,</w:t>
      </w:r>
      <w:proofErr w:type="spellStart"/>
      <w:r w:rsidRPr="00533DE6">
        <w:rPr>
          <w:rFonts w:ascii="Arial" w:eastAsia="等线" w:hAnsi="Arial" w:cs="Arial" w:hint="eastAsia"/>
        </w:rPr>
        <w:t>FreeRTOS,LVGL</w:t>
      </w:r>
      <w:proofErr w:type="spellEnd"/>
      <w:r w:rsidRPr="00533DE6">
        <w:rPr>
          <w:rFonts w:ascii="Arial" w:eastAsia="等线" w:hAnsi="Arial" w:cs="Arial" w:hint="eastAsia"/>
        </w:rPr>
        <w:t>教学视频</w:t>
      </w:r>
      <w:hyperlink r:id="rId37" w:history="1">
        <w:r w:rsidRPr="00533DE6">
          <w:rPr>
            <w:rStyle w:val="a8"/>
            <w:rFonts w:ascii="Arial" w:eastAsia="等线" w:hAnsi="Arial" w:cs="Arial"/>
          </w:rPr>
          <w:t>https://www.bilibili.com/video/BV19g411p7UT/?spm_id_from=333.1007.top_right_bar_window_custom_collection.content.click&amp;vd_source=b0729ec1872a7fe134a00d7858d7b0f8</w:t>
        </w:r>
      </w:hyperlink>
      <w:r w:rsidR="00533DE6">
        <w:rPr>
          <w:rFonts w:hint="eastAsia"/>
        </w:rPr>
        <w:t xml:space="preserve"> </w:t>
      </w:r>
      <w:hyperlink r:id="rId38" w:history="1">
        <w:r w:rsidR="00533DE6" w:rsidRPr="00533DE6">
          <w:rPr>
            <w:rStyle w:val="a8"/>
            <w:rFonts w:ascii="Arial" w:eastAsia="等线" w:hAnsi="Arial" w:cs="Arial"/>
          </w:rPr>
          <w:t>https://www.bilibili.com/video/BV1CG4y157Px/?spm_id_from=333.1007.top_right_bar_window_custom_collection.content.click&amp;vd_source=b0729ec1872a7fe134a00d7858d7b0f8</w:t>
        </w:r>
      </w:hyperlink>
    </w:p>
    <w:p w14:paraId="33131BAC" w14:textId="71EFA566" w:rsidR="00B45BBA" w:rsidRPr="00533DE6" w:rsidRDefault="00B45BBA" w:rsidP="00533DE6">
      <w:pPr>
        <w:pStyle w:val="a7"/>
        <w:numPr>
          <w:ilvl w:val="0"/>
          <w:numId w:val="57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proofErr w:type="gramStart"/>
      <w:r w:rsidRPr="00533DE6">
        <w:rPr>
          <w:rFonts w:ascii="Arial" w:eastAsia="等线" w:hAnsi="Arial" w:cs="Arial" w:hint="eastAsia"/>
        </w:rPr>
        <w:t>江协科技</w:t>
      </w:r>
      <w:proofErr w:type="gramEnd"/>
      <w:r w:rsidRPr="00533DE6">
        <w:rPr>
          <w:rFonts w:ascii="Arial" w:eastAsia="等线" w:hAnsi="Arial" w:cs="Arial" w:hint="eastAsia"/>
        </w:rPr>
        <w:t>:STM32</w:t>
      </w:r>
      <w:r w:rsidRPr="00533DE6">
        <w:rPr>
          <w:rFonts w:ascii="Arial" w:eastAsia="等线" w:hAnsi="Arial" w:cs="Arial" w:hint="eastAsia"/>
        </w:rPr>
        <w:t>标准库教程</w:t>
      </w:r>
      <w:hyperlink r:id="rId39" w:history="1">
        <w:r w:rsidR="00533DE6" w:rsidRPr="00533DE6">
          <w:rPr>
            <w:rStyle w:val="a8"/>
            <w:rFonts w:ascii="Arial" w:eastAsia="等线" w:hAnsi="Arial" w:cs="Arial"/>
          </w:rPr>
          <w:t>https://www.bilibili.com/video/BV1th411z7sn/?spm_id_from=333.337.search-card.all.click&amp;vd_source=b0729ec1872a7fe134a00d7858d7b0f8</w:t>
        </w:r>
      </w:hyperlink>
    </w:p>
    <w:p w14:paraId="18011157" w14:textId="285EB6A6" w:rsidR="00B45BBA" w:rsidRPr="00533DE6" w:rsidRDefault="00B45BBA" w:rsidP="00533DE6">
      <w:pPr>
        <w:pStyle w:val="a7"/>
        <w:numPr>
          <w:ilvl w:val="0"/>
          <w:numId w:val="57"/>
        </w:numPr>
        <w:spacing w:before="120" w:after="120" w:line="288" w:lineRule="auto"/>
        <w:ind w:firstLineChars="0"/>
        <w:rPr>
          <w:rFonts w:ascii="Arial" w:eastAsia="等线" w:hAnsi="Arial" w:cs="Arial"/>
        </w:rPr>
      </w:pPr>
      <w:proofErr w:type="gramStart"/>
      <w:r w:rsidRPr="00533DE6">
        <w:rPr>
          <w:rFonts w:ascii="Arial" w:eastAsia="等线" w:hAnsi="Arial" w:cs="Arial" w:hint="eastAsia"/>
        </w:rPr>
        <w:t>淘宝店铺</w:t>
      </w:r>
      <w:proofErr w:type="gramEnd"/>
      <w:r w:rsidRPr="00533DE6">
        <w:rPr>
          <w:rFonts w:ascii="Arial" w:eastAsia="等线" w:hAnsi="Arial" w:cs="Arial" w:hint="eastAsia"/>
        </w:rPr>
        <w:t>:STM32F4</w:t>
      </w:r>
      <w:r w:rsidRPr="00533DE6">
        <w:rPr>
          <w:rFonts w:ascii="Arial" w:eastAsia="等线" w:hAnsi="Arial" w:cs="Arial" w:hint="eastAsia"/>
        </w:rPr>
        <w:t>开发</w:t>
      </w:r>
      <w:proofErr w:type="gramStart"/>
      <w:r w:rsidRPr="00533DE6">
        <w:rPr>
          <w:rFonts w:ascii="Arial" w:eastAsia="等线" w:hAnsi="Arial" w:cs="Arial" w:hint="eastAsia"/>
        </w:rPr>
        <w:t>版配套</w:t>
      </w:r>
      <w:proofErr w:type="gramEnd"/>
      <w:r w:rsidRPr="00533DE6">
        <w:rPr>
          <w:rFonts w:ascii="Arial" w:eastAsia="等线" w:hAnsi="Arial" w:cs="Arial" w:hint="eastAsia"/>
        </w:rPr>
        <w:t>资料</w:t>
      </w:r>
    </w:p>
    <w:p w14:paraId="31D31987" w14:textId="13BFA185" w:rsidR="007502CD" w:rsidRDefault="007502CD" w:rsidP="007502C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</w:p>
    <w:p w14:paraId="436DBC0D" w14:textId="01596229" w:rsidR="00BF7D19" w:rsidRPr="007502CD" w:rsidRDefault="00BF7D19" w:rsidP="007502CD">
      <w:pPr>
        <w:spacing w:before="320" w:after="120" w:line="288" w:lineRule="auto"/>
        <w:outlineLvl w:val="1"/>
        <w:rPr>
          <w:rFonts w:hint="eastAsia"/>
        </w:rPr>
      </w:pPr>
    </w:p>
    <w:sectPr w:rsidR="00BF7D19" w:rsidRPr="007502CD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CF043" w14:textId="77777777" w:rsidR="00A8777C" w:rsidRDefault="00A877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6BF519" w14:textId="77777777" w:rsidR="00A8777C" w:rsidRDefault="00A877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D3E68" w14:textId="77777777" w:rsidR="00A8777C" w:rsidRDefault="00A877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FE04B3" w14:textId="77777777" w:rsidR="00A8777C" w:rsidRDefault="00A877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90D"/>
    <w:multiLevelType w:val="multilevel"/>
    <w:tmpl w:val="BD10B3D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4A69FA"/>
    <w:multiLevelType w:val="multilevel"/>
    <w:tmpl w:val="B8866E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DB185A"/>
    <w:multiLevelType w:val="multilevel"/>
    <w:tmpl w:val="C4E4FD5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290DA3"/>
    <w:multiLevelType w:val="hybridMultilevel"/>
    <w:tmpl w:val="CB9E1CC2"/>
    <w:lvl w:ilvl="0" w:tplc="A4C46AD8">
      <w:start w:val="1"/>
      <w:numFmt w:val="decimal"/>
      <w:lvlText w:val="[%1]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85C5867"/>
    <w:multiLevelType w:val="multilevel"/>
    <w:tmpl w:val="74DCA1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C0424ED"/>
    <w:multiLevelType w:val="multilevel"/>
    <w:tmpl w:val="84A677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67328A"/>
    <w:multiLevelType w:val="multilevel"/>
    <w:tmpl w:val="4CE417F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FF56AD0"/>
    <w:multiLevelType w:val="multilevel"/>
    <w:tmpl w:val="E49E057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4D44147"/>
    <w:multiLevelType w:val="multilevel"/>
    <w:tmpl w:val="1DBC0D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76C307D"/>
    <w:multiLevelType w:val="multilevel"/>
    <w:tmpl w:val="EE9214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8580B8C"/>
    <w:multiLevelType w:val="multilevel"/>
    <w:tmpl w:val="391C5A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BA40C45"/>
    <w:multiLevelType w:val="multilevel"/>
    <w:tmpl w:val="D0C473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C4C51CA"/>
    <w:multiLevelType w:val="multilevel"/>
    <w:tmpl w:val="0B1A4DC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EF71DA6"/>
    <w:multiLevelType w:val="multilevel"/>
    <w:tmpl w:val="39F494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F971DA5"/>
    <w:multiLevelType w:val="hybridMultilevel"/>
    <w:tmpl w:val="FF282992"/>
    <w:lvl w:ilvl="0" w:tplc="A4C46AD8">
      <w:start w:val="1"/>
      <w:numFmt w:val="decimal"/>
      <w:lvlText w:val="[%1]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41868D4"/>
    <w:multiLevelType w:val="multilevel"/>
    <w:tmpl w:val="9BB053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5B12D4B"/>
    <w:multiLevelType w:val="multilevel"/>
    <w:tmpl w:val="95403D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5FF60E1"/>
    <w:multiLevelType w:val="multilevel"/>
    <w:tmpl w:val="C2E434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7912712"/>
    <w:multiLevelType w:val="multilevel"/>
    <w:tmpl w:val="4202D6E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C8365BC"/>
    <w:multiLevelType w:val="multilevel"/>
    <w:tmpl w:val="74D47F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F865859"/>
    <w:multiLevelType w:val="multilevel"/>
    <w:tmpl w:val="422E2DA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00D1D0A"/>
    <w:multiLevelType w:val="multilevel"/>
    <w:tmpl w:val="8EE674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1315465"/>
    <w:multiLevelType w:val="multilevel"/>
    <w:tmpl w:val="DBEC6E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3B15761"/>
    <w:multiLevelType w:val="multilevel"/>
    <w:tmpl w:val="DF0C56C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80F5F76"/>
    <w:multiLevelType w:val="multilevel"/>
    <w:tmpl w:val="E66C3AF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932625A"/>
    <w:multiLevelType w:val="multilevel"/>
    <w:tmpl w:val="E09C59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C524DAE"/>
    <w:multiLevelType w:val="multilevel"/>
    <w:tmpl w:val="B3FC3E8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5B167CB"/>
    <w:multiLevelType w:val="multilevel"/>
    <w:tmpl w:val="6A4448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6334C34"/>
    <w:multiLevelType w:val="multilevel"/>
    <w:tmpl w:val="5074E87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65F6BFD"/>
    <w:multiLevelType w:val="multilevel"/>
    <w:tmpl w:val="249A6A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86C1916"/>
    <w:multiLevelType w:val="multilevel"/>
    <w:tmpl w:val="1DAA48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D4E795C"/>
    <w:multiLevelType w:val="multilevel"/>
    <w:tmpl w:val="3C90DC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E1135AC"/>
    <w:multiLevelType w:val="multilevel"/>
    <w:tmpl w:val="ADF4D8F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3397936"/>
    <w:multiLevelType w:val="multilevel"/>
    <w:tmpl w:val="D4DE07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9320EAC"/>
    <w:multiLevelType w:val="multilevel"/>
    <w:tmpl w:val="4492DFC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C5D237D"/>
    <w:multiLevelType w:val="multilevel"/>
    <w:tmpl w:val="6E367E2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D9F60A4"/>
    <w:multiLevelType w:val="multilevel"/>
    <w:tmpl w:val="71AAF5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EF65CFC"/>
    <w:multiLevelType w:val="multilevel"/>
    <w:tmpl w:val="D848FB9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F9B1A91"/>
    <w:multiLevelType w:val="multilevel"/>
    <w:tmpl w:val="D67CDF1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0A84768"/>
    <w:multiLevelType w:val="multilevel"/>
    <w:tmpl w:val="4CE44E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2580C0B"/>
    <w:multiLevelType w:val="multilevel"/>
    <w:tmpl w:val="664A853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26037A2"/>
    <w:multiLevelType w:val="multilevel"/>
    <w:tmpl w:val="E2BA88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71025C8"/>
    <w:multiLevelType w:val="multilevel"/>
    <w:tmpl w:val="3558C7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7AC10E0"/>
    <w:multiLevelType w:val="multilevel"/>
    <w:tmpl w:val="41CCB6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8E9777D"/>
    <w:multiLevelType w:val="multilevel"/>
    <w:tmpl w:val="7DF803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B817777"/>
    <w:multiLevelType w:val="multilevel"/>
    <w:tmpl w:val="C94CF3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C7E7390"/>
    <w:multiLevelType w:val="multilevel"/>
    <w:tmpl w:val="5AC47E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D2F6860"/>
    <w:multiLevelType w:val="multilevel"/>
    <w:tmpl w:val="F028CBE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C16F1D"/>
    <w:multiLevelType w:val="multilevel"/>
    <w:tmpl w:val="E062BD6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0F065FB"/>
    <w:multiLevelType w:val="multilevel"/>
    <w:tmpl w:val="2E98DE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2613DDE"/>
    <w:multiLevelType w:val="multilevel"/>
    <w:tmpl w:val="4CFA8F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4C330D0"/>
    <w:multiLevelType w:val="multilevel"/>
    <w:tmpl w:val="D05A9D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9C2576E"/>
    <w:multiLevelType w:val="multilevel"/>
    <w:tmpl w:val="A6D49C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A6C494A"/>
    <w:multiLevelType w:val="multilevel"/>
    <w:tmpl w:val="C1D45D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AD8156E"/>
    <w:multiLevelType w:val="multilevel"/>
    <w:tmpl w:val="8404FB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B4969DE"/>
    <w:multiLevelType w:val="multilevel"/>
    <w:tmpl w:val="5E3A4E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F361789"/>
    <w:multiLevelType w:val="multilevel"/>
    <w:tmpl w:val="3B0C944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88344043">
    <w:abstractNumId w:val="41"/>
  </w:num>
  <w:num w:numId="2" w16cid:durableId="797802316">
    <w:abstractNumId w:val="22"/>
  </w:num>
  <w:num w:numId="3" w16cid:durableId="1956791372">
    <w:abstractNumId w:val="43"/>
  </w:num>
  <w:num w:numId="4" w16cid:durableId="2134251368">
    <w:abstractNumId w:val="44"/>
  </w:num>
  <w:num w:numId="5" w16cid:durableId="594896872">
    <w:abstractNumId w:val="17"/>
  </w:num>
  <w:num w:numId="6" w16cid:durableId="914557770">
    <w:abstractNumId w:val="39"/>
  </w:num>
  <w:num w:numId="7" w16cid:durableId="1958368058">
    <w:abstractNumId w:val="10"/>
  </w:num>
  <w:num w:numId="8" w16cid:durableId="52697657">
    <w:abstractNumId w:val="45"/>
  </w:num>
  <w:num w:numId="9" w16cid:durableId="96802950">
    <w:abstractNumId w:val="29"/>
  </w:num>
  <w:num w:numId="10" w16cid:durableId="1657151962">
    <w:abstractNumId w:val="9"/>
  </w:num>
  <w:num w:numId="11" w16cid:durableId="2121754799">
    <w:abstractNumId w:val="8"/>
  </w:num>
  <w:num w:numId="12" w16cid:durableId="929388387">
    <w:abstractNumId w:val="46"/>
  </w:num>
  <w:num w:numId="13" w16cid:durableId="710957723">
    <w:abstractNumId w:val="55"/>
  </w:num>
  <w:num w:numId="14" w16cid:durableId="713697070">
    <w:abstractNumId w:val="54"/>
  </w:num>
  <w:num w:numId="15" w16cid:durableId="1081222142">
    <w:abstractNumId w:val="27"/>
  </w:num>
  <w:num w:numId="16" w16cid:durableId="736778430">
    <w:abstractNumId w:val="31"/>
  </w:num>
  <w:num w:numId="17" w16cid:durableId="1889759113">
    <w:abstractNumId w:val="19"/>
  </w:num>
  <w:num w:numId="18" w16cid:durableId="1884444078">
    <w:abstractNumId w:val="13"/>
  </w:num>
  <w:num w:numId="19" w16cid:durableId="799297708">
    <w:abstractNumId w:val="30"/>
  </w:num>
  <w:num w:numId="20" w16cid:durableId="1493330399">
    <w:abstractNumId w:val="50"/>
  </w:num>
  <w:num w:numId="21" w16cid:durableId="168640680">
    <w:abstractNumId w:val="42"/>
  </w:num>
  <w:num w:numId="22" w16cid:durableId="1899778457">
    <w:abstractNumId w:val="53"/>
  </w:num>
  <w:num w:numId="23" w16cid:durableId="1737438021">
    <w:abstractNumId w:val="11"/>
  </w:num>
  <w:num w:numId="24" w16cid:durableId="2014915472">
    <w:abstractNumId w:val="35"/>
  </w:num>
  <w:num w:numId="25" w16cid:durableId="1688945459">
    <w:abstractNumId w:val="0"/>
  </w:num>
  <w:num w:numId="26" w16cid:durableId="672533250">
    <w:abstractNumId w:val="48"/>
  </w:num>
  <w:num w:numId="27" w16cid:durableId="1847818118">
    <w:abstractNumId w:val="52"/>
  </w:num>
  <w:num w:numId="28" w16cid:durableId="317267663">
    <w:abstractNumId w:val="5"/>
  </w:num>
  <w:num w:numId="29" w16cid:durableId="1038120790">
    <w:abstractNumId w:val="15"/>
  </w:num>
  <w:num w:numId="30" w16cid:durableId="1591157539">
    <w:abstractNumId w:val="49"/>
  </w:num>
  <w:num w:numId="31" w16cid:durableId="2038964695">
    <w:abstractNumId w:val="33"/>
  </w:num>
  <w:num w:numId="32" w16cid:durableId="1323007189">
    <w:abstractNumId w:val="51"/>
  </w:num>
  <w:num w:numId="33" w16cid:durableId="1221135856">
    <w:abstractNumId w:val="21"/>
  </w:num>
  <w:num w:numId="34" w16cid:durableId="1758358928">
    <w:abstractNumId w:val="16"/>
  </w:num>
  <w:num w:numId="35" w16cid:durableId="2100250383">
    <w:abstractNumId w:val="25"/>
  </w:num>
  <w:num w:numId="36" w16cid:durableId="28265219">
    <w:abstractNumId w:val="2"/>
  </w:num>
  <w:num w:numId="37" w16cid:durableId="1454863523">
    <w:abstractNumId w:val="28"/>
  </w:num>
  <w:num w:numId="38" w16cid:durableId="210583010">
    <w:abstractNumId w:val="18"/>
  </w:num>
  <w:num w:numId="39" w16cid:durableId="1696422652">
    <w:abstractNumId w:val="32"/>
  </w:num>
  <w:num w:numId="40" w16cid:durableId="1211186520">
    <w:abstractNumId w:val="24"/>
  </w:num>
  <w:num w:numId="41" w16cid:durableId="1209729671">
    <w:abstractNumId w:val="37"/>
  </w:num>
  <w:num w:numId="42" w16cid:durableId="213734370">
    <w:abstractNumId w:val="26"/>
  </w:num>
  <w:num w:numId="43" w16cid:durableId="1799488704">
    <w:abstractNumId w:val="6"/>
  </w:num>
  <w:num w:numId="44" w16cid:durableId="1880312010">
    <w:abstractNumId w:val="7"/>
  </w:num>
  <w:num w:numId="45" w16cid:durableId="795219264">
    <w:abstractNumId w:val="47"/>
  </w:num>
  <w:num w:numId="46" w16cid:durableId="700783857">
    <w:abstractNumId w:val="23"/>
  </w:num>
  <w:num w:numId="47" w16cid:durableId="289556585">
    <w:abstractNumId w:val="20"/>
  </w:num>
  <w:num w:numId="48" w16cid:durableId="930940913">
    <w:abstractNumId w:val="56"/>
  </w:num>
  <w:num w:numId="49" w16cid:durableId="611742372">
    <w:abstractNumId w:val="40"/>
  </w:num>
  <w:num w:numId="50" w16cid:durableId="596526283">
    <w:abstractNumId w:val="34"/>
  </w:num>
  <w:num w:numId="51" w16cid:durableId="271209943">
    <w:abstractNumId w:val="38"/>
  </w:num>
  <w:num w:numId="52" w16cid:durableId="1180120031">
    <w:abstractNumId w:val="12"/>
  </w:num>
  <w:num w:numId="53" w16cid:durableId="1643802005">
    <w:abstractNumId w:val="36"/>
  </w:num>
  <w:num w:numId="54" w16cid:durableId="571156769">
    <w:abstractNumId w:val="1"/>
  </w:num>
  <w:num w:numId="55" w16cid:durableId="1260990728">
    <w:abstractNumId w:val="4"/>
  </w:num>
  <w:num w:numId="56" w16cid:durableId="1908565645">
    <w:abstractNumId w:val="3"/>
  </w:num>
  <w:num w:numId="57" w16cid:durableId="1664873">
    <w:abstractNumId w:val="1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19"/>
    <w:rsid w:val="00080A28"/>
    <w:rsid w:val="00126167"/>
    <w:rsid w:val="00135BA8"/>
    <w:rsid w:val="00146F07"/>
    <w:rsid w:val="00153BC3"/>
    <w:rsid w:val="001652B5"/>
    <w:rsid w:val="002C380A"/>
    <w:rsid w:val="00342D0E"/>
    <w:rsid w:val="00361E06"/>
    <w:rsid w:val="00362856"/>
    <w:rsid w:val="00461994"/>
    <w:rsid w:val="00505719"/>
    <w:rsid w:val="00533DE6"/>
    <w:rsid w:val="006226A1"/>
    <w:rsid w:val="00635F1D"/>
    <w:rsid w:val="0067778B"/>
    <w:rsid w:val="006B5A9D"/>
    <w:rsid w:val="007502CD"/>
    <w:rsid w:val="007A7143"/>
    <w:rsid w:val="007E5737"/>
    <w:rsid w:val="00834CFE"/>
    <w:rsid w:val="0086086C"/>
    <w:rsid w:val="00A22CAD"/>
    <w:rsid w:val="00A67384"/>
    <w:rsid w:val="00A77E4D"/>
    <w:rsid w:val="00A8777C"/>
    <w:rsid w:val="00AE59CD"/>
    <w:rsid w:val="00B23E3D"/>
    <w:rsid w:val="00B45BBA"/>
    <w:rsid w:val="00BE449D"/>
    <w:rsid w:val="00BF2884"/>
    <w:rsid w:val="00BF7D19"/>
    <w:rsid w:val="00C147A0"/>
    <w:rsid w:val="00C25427"/>
    <w:rsid w:val="00C96A6E"/>
    <w:rsid w:val="00CD40DF"/>
    <w:rsid w:val="00CE2B03"/>
    <w:rsid w:val="00D6756A"/>
    <w:rsid w:val="00DA59DC"/>
    <w:rsid w:val="00E86A61"/>
    <w:rsid w:val="00EF27DA"/>
    <w:rsid w:val="00F1065A"/>
    <w:rsid w:val="00F109B2"/>
    <w:rsid w:val="00F940B2"/>
    <w:rsid w:val="00FC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039901"/>
  <w15:docId w15:val="{D3DEF88C-A3D1-4BDA-BE51-D85E2C60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5A9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unhideWhenUsed/>
    <w:qFormat/>
    <w:rsid w:val="006B5A9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28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285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28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2856"/>
    <w:rPr>
      <w:sz w:val="18"/>
      <w:szCs w:val="18"/>
    </w:rPr>
  </w:style>
  <w:style w:type="paragraph" w:styleId="a7">
    <w:name w:val="List Paragraph"/>
    <w:basedOn w:val="a"/>
    <w:uiPriority w:val="34"/>
    <w:qFormat/>
    <w:rsid w:val="007502CD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A22CAD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22CA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A22CAD"/>
    <w:rPr>
      <w:color w:val="954F72" w:themeColor="followedHyperlink"/>
      <w:u w:val="single"/>
    </w:rPr>
  </w:style>
  <w:style w:type="character" w:customStyle="1" w:styleId="10">
    <w:name w:val="标题 1 字符"/>
    <w:basedOn w:val="a0"/>
    <w:link w:val="1"/>
    <w:uiPriority w:val="9"/>
    <w:rsid w:val="006B5A9D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6B5A9D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6B5A9D"/>
  </w:style>
  <w:style w:type="paragraph" w:styleId="TOC2">
    <w:name w:val="toc 2"/>
    <w:basedOn w:val="a"/>
    <w:next w:val="a"/>
    <w:autoRedefine/>
    <w:uiPriority w:val="39"/>
    <w:unhideWhenUsed/>
    <w:rsid w:val="006B5A9D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B5A9D"/>
    <w:pPr>
      <w:ind w:leftChars="400" w:left="840"/>
    </w:pPr>
  </w:style>
  <w:style w:type="character" w:customStyle="1" w:styleId="30">
    <w:name w:val="标题 3 字符"/>
    <w:basedOn w:val="a0"/>
    <w:link w:val="3"/>
    <w:uiPriority w:val="9"/>
    <w:rsid w:val="006B5A9D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www.bilibili.com/video/BV1th411z7sn/?spm_id_from=333.337.search-card.all.click&amp;vd_source=b0729ec1872a7fe134a00d7858d7b0f8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www.freertos.org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www.bilibili.com/video/BV19g411p7UT/?spm_id_from=333.1007.top_right_bar_window_custom_collection.content.click&amp;vd_source=b0729ec1872a7fe134a00d7858d7b0f8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st.com/en/embedded-software/stsw-stm32046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lvgl.io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elm-chan.org/fsw/ff/" TargetMode="External"/><Relationship Id="rId38" Type="http://schemas.openxmlformats.org/officeDocument/2006/relationships/hyperlink" Target="https://www.bilibili.com/video/BV1CG4y157Px/?spm_id_from=333.1007.top_right_bar_window_custom_collection.content.click&amp;vd_source=b0729ec1872a7fe134a00d7858d7b0f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C82B3-7BBE-4945-8DAE-3EC86B502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4740</Words>
  <Characters>27021</Characters>
  <Application>Microsoft Office Word</Application>
  <DocSecurity>0</DocSecurity>
  <Lines>225</Lines>
  <Paragraphs>63</Paragraphs>
  <ScaleCrop>false</ScaleCrop>
  <Company/>
  <LinksUpToDate>false</LinksUpToDate>
  <CharactersWithSpaces>31698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DongLong Wang</cp:lastModifiedBy>
  <cp:revision>6</cp:revision>
  <dcterms:created xsi:type="dcterms:W3CDTF">2026-03-07T02:08:00Z</dcterms:created>
  <dcterms:modified xsi:type="dcterms:W3CDTF">2026-03-18T02:09:00Z</dcterms:modified>
</cp:coreProperties>
</file>