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5AEB" w14:textId="452B432F" w:rsidR="00643B6F" w:rsidRPr="000F4082" w:rsidRDefault="00643B6F" w:rsidP="00FD66E0">
      <w:pPr>
        <w:wordWrap w:val="0"/>
        <w:spacing w:line="360" w:lineRule="auto"/>
        <w:jc w:val="right"/>
        <w:rPr>
          <w:rFonts w:ascii="Times New Roman" w:eastAsia="宋体" w:hAnsi="Times New Roman" w:cs="Times New Roman"/>
        </w:rPr>
      </w:pPr>
      <w:r w:rsidRPr="000F4082">
        <w:rPr>
          <w:rFonts w:ascii="Times New Roman" w:eastAsia="宋体" w:hAnsi="Times New Roman" w:cs="Times New Roman"/>
          <w:b/>
          <w:bCs/>
          <w:sz w:val="44"/>
          <w:szCs w:val="44"/>
          <w14:ligatures w14:val="none"/>
        </w:rPr>
        <w:t xml:space="preserve">             </w:t>
      </w:r>
      <w:r w:rsidRPr="000F4082">
        <w:rPr>
          <w:rFonts w:ascii="Times New Roman" w:eastAsia="宋体" w:hAnsi="Times New Roman" w:cs="Times New Roman"/>
          <w:sz w:val="44"/>
          <w:szCs w:val="44"/>
          <w14:ligatures w14:val="none"/>
        </w:rPr>
        <w:t xml:space="preserve">               </w:t>
      </w:r>
      <w:r w:rsidRPr="000F4082">
        <w:rPr>
          <w:rFonts w:ascii="Times New Roman" w:eastAsia="宋体" w:hAnsi="Times New Roman" w:cs="Times New Roman"/>
          <w14:ligatures w14:val="none"/>
        </w:rPr>
        <w:t xml:space="preserve">     </w:t>
      </w:r>
      <w:r w:rsidRPr="000F4082">
        <w:rPr>
          <w:rFonts w:ascii="Times New Roman" w:eastAsia="宋体" w:hAnsi="Times New Roman" w:cs="Times New Roman"/>
          <w14:ligatures w14:val="none"/>
        </w:rPr>
        <w:t>编号：</w:t>
      </w:r>
      <w:r w:rsidR="00727F02" w:rsidRPr="000F4082">
        <w:rPr>
          <w:rFonts w:ascii="Times New Roman" w:eastAsia="宋体" w:hAnsi="Times New Roman" w:cs="Times New Roman"/>
          <w14:ligatures w14:val="none"/>
        </w:rPr>
        <w:t>2667120139</w:t>
      </w:r>
    </w:p>
    <w:p w14:paraId="5D18CE26" w14:textId="77777777" w:rsidR="00643B6F" w:rsidRPr="000F4082" w:rsidRDefault="00643B6F" w:rsidP="00FD66E0">
      <w:pPr>
        <w:wordWrap w:val="0"/>
        <w:jc w:val="center"/>
        <w:rPr>
          <w:rFonts w:ascii="Times New Roman" w:eastAsia="宋体" w:hAnsi="Times New Roman" w:cs="Times New Roman"/>
          <w:b/>
          <w:bCs/>
          <w:sz w:val="44"/>
          <w:szCs w:val="44"/>
        </w:rPr>
      </w:pPr>
      <w:r w:rsidRPr="000F4082">
        <w:rPr>
          <w:rFonts w:ascii="Times New Roman" w:eastAsia="宋体" w:hAnsi="Times New Roman" w:cs="Times New Roman"/>
          <w:b/>
          <w:bCs/>
          <w:noProof/>
          <w:sz w:val="44"/>
          <w:szCs w:val="44"/>
        </w:rPr>
        <w:drawing>
          <wp:anchor distT="0" distB="0" distL="114300" distR="114300" simplePos="0" relativeHeight="251659264" behindDoc="0" locked="0" layoutInCell="1" allowOverlap="1" wp14:anchorId="76AF3E51" wp14:editId="3BF699E5">
            <wp:simplePos x="0" y="0"/>
            <wp:positionH relativeFrom="margin">
              <wp:align>center</wp:align>
            </wp:positionH>
            <wp:positionV relativeFrom="paragraph">
              <wp:posOffset>280670</wp:posOffset>
            </wp:positionV>
            <wp:extent cx="3333115" cy="1152525"/>
            <wp:effectExtent l="0" t="0" r="4445" b="5715"/>
            <wp:wrapNone/>
            <wp:docPr id="90873351" name="图片 72" descr="图片包含 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351" name="图片 72" descr="图片包含 徽标&#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333115" cy="1152525"/>
                    </a:xfrm>
                    <a:prstGeom prst="rect">
                      <a:avLst/>
                    </a:prstGeom>
                    <a:noFill/>
                  </pic:spPr>
                </pic:pic>
              </a:graphicData>
            </a:graphic>
          </wp:anchor>
        </w:drawing>
      </w:r>
    </w:p>
    <w:p w14:paraId="1BA96D69" w14:textId="77777777" w:rsidR="00643B6F" w:rsidRPr="000F4082" w:rsidRDefault="00643B6F" w:rsidP="00FD66E0">
      <w:pPr>
        <w:wordWrap w:val="0"/>
        <w:jc w:val="center"/>
        <w:rPr>
          <w:rFonts w:ascii="Times New Roman" w:eastAsia="宋体" w:hAnsi="Times New Roman" w:cs="Times New Roman"/>
          <w:b/>
          <w:bCs/>
          <w:sz w:val="44"/>
          <w:szCs w:val="44"/>
        </w:rPr>
      </w:pPr>
    </w:p>
    <w:p w14:paraId="4DD7144F" w14:textId="77777777" w:rsidR="00643B6F" w:rsidRPr="000F4082" w:rsidRDefault="00643B6F" w:rsidP="00FD66E0">
      <w:pPr>
        <w:wordWrap w:val="0"/>
        <w:jc w:val="center"/>
        <w:rPr>
          <w:rFonts w:ascii="Times New Roman" w:eastAsia="宋体" w:hAnsi="Times New Roman" w:cs="Times New Roman"/>
          <w:b/>
          <w:bCs/>
          <w:sz w:val="44"/>
          <w:szCs w:val="44"/>
        </w:rPr>
      </w:pPr>
    </w:p>
    <w:p w14:paraId="4F32F942" w14:textId="77777777" w:rsidR="00643B6F" w:rsidRPr="000F4082" w:rsidRDefault="00643B6F" w:rsidP="00FD66E0">
      <w:pPr>
        <w:wordWrap w:val="0"/>
        <w:jc w:val="center"/>
        <w:rPr>
          <w:rFonts w:ascii="Times New Roman" w:eastAsia="宋体" w:hAnsi="Times New Roman" w:cs="Times New Roman"/>
          <w:b/>
          <w:bCs/>
          <w:sz w:val="44"/>
          <w:szCs w:val="44"/>
        </w:rPr>
      </w:pPr>
    </w:p>
    <w:p w14:paraId="51E29FF5" w14:textId="77777777" w:rsidR="00727F02" w:rsidRPr="000F4082" w:rsidRDefault="00727F02" w:rsidP="00FD66E0">
      <w:pPr>
        <w:wordWrap w:val="0"/>
        <w:jc w:val="center"/>
        <w:rPr>
          <w:rFonts w:ascii="Times New Roman" w:eastAsia="宋体" w:hAnsi="Times New Roman" w:cs="Times New Roman"/>
          <w:b/>
          <w:bCs/>
          <w:sz w:val="44"/>
          <w:szCs w:val="44"/>
        </w:rPr>
      </w:pPr>
    </w:p>
    <w:p w14:paraId="71913BA8" w14:textId="77777777" w:rsidR="00643B6F" w:rsidRPr="000F4082" w:rsidRDefault="00643B6F" w:rsidP="00FD66E0">
      <w:pPr>
        <w:wordWrap w:val="0"/>
        <w:spacing w:beforeLines="150" w:before="360" w:after="120" w:line="440" w:lineRule="exact"/>
        <w:jc w:val="center"/>
        <w:rPr>
          <w:rFonts w:ascii="Times New Roman" w:eastAsia="宋体" w:hAnsi="Times New Roman" w:cs="Times New Roman"/>
          <w:b/>
          <w:bCs/>
          <w:sz w:val="44"/>
          <w:szCs w:val="44"/>
        </w:rPr>
      </w:pPr>
      <w:r w:rsidRPr="000F4082">
        <w:rPr>
          <w:rFonts w:ascii="Times New Roman" w:eastAsia="宋体" w:hAnsi="Times New Roman" w:cs="Times New Roman"/>
          <w:b/>
          <w:bCs/>
          <w:sz w:val="44"/>
          <w:szCs w:val="44"/>
          <w14:ligatures w14:val="none"/>
        </w:rPr>
        <w:t>本科毕业设计</w:t>
      </w:r>
    </w:p>
    <w:p w14:paraId="6BAA7E56" w14:textId="77777777" w:rsidR="00643B6F" w:rsidRPr="000F4082" w:rsidRDefault="00643B6F" w:rsidP="00FD66E0">
      <w:pPr>
        <w:wordWrap w:val="0"/>
        <w:jc w:val="center"/>
        <w:rPr>
          <w:rFonts w:ascii="Times New Roman" w:eastAsia="宋体" w:hAnsi="Times New Roman" w:cs="Times New Roman"/>
          <w:b/>
          <w:bCs/>
          <w:sz w:val="44"/>
          <w:szCs w:val="44"/>
        </w:rPr>
      </w:pPr>
    </w:p>
    <w:p w14:paraId="0FDD7263" w14:textId="77777777" w:rsidR="00D6097D" w:rsidRPr="000F4082" w:rsidRDefault="00D6097D" w:rsidP="00FD66E0">
      <w:pPr>
        <w:wordWrap w:val="0"/>
        <w:jc w:val="center"/>
        <w:rPr>
          <w:rFonts w:ascii="Times New Roman" w:eastAsia="宋体" w:hAnsi="Times New Roman" w:cs="Times New Roman"/>
          <w:b/>
          <w:bCs/>
          <w:sz w:val="44"/>
          <w:szCs w:val="44"/>
        </w:rPr>
      </w:pPr>
    </w:p>
    <w:p w14:paraId="2C1707BE" w14:textId="58175A4A" w:rsidR="00643B6F" w:rsidRPr="000F4082" w:rsidRDefault="00E213A8" w:rsidP="00FD66E0">
      <w:pPr>
        <w:wordWrap w:val="0"/>
        <w:jc w:val="center"/>
        <w:rPr>
          <w:rFonts w:ascii="Times New Roman" w:eastAsia="宋体" w:hAnsi="Times New Roman" w:cs="Times New Roman"/>
          <w:b/>
          <w:bCs/>
          <w:color w:val="000000"/>
          <w:sz w:val="32"/>
          <w:szCs w:val="32"/>
          <w:lang w:bidi="ar"/>
        </w:rPr>
      </w:pPr>
      <w:r w:rsidRPr="000F4082">
        <w:rPr>
          <w:rFonts w:ascii="Times New Roman" w:eastAsia="宋体" w:hAnsi="Times New Roman" w:cs="Times New Roman"/>
          <w:b/>
          <w:bCs/>
          <w:sz w:val="32"/>
          <w:szCs w:val="32"/>
        </w:rPr>
        <w:t>基于</w:t>
      </w:r>
      <w:r w:rsidRPr="000F4082">
        <w:rPr>
          <w:rFonts w:ascii="Times New Roman" w:eastAsia="宋体" w:hAnsi="Times New Roman" w:cs="Times New Roman"/>
          <w:b/>
          <w:bCs/>
          <w:sz w:val="32"/>
          <w:szCs w:val="32"/>
        </w:rPr>
        <w:t>STM32</w:t>
      </w:r>
      <w:r w:rsidRPr="000F4082">
        <w:rPr>
          <w:rFonts w:ascii="Times New Roman" w:eastAsia="宋体" w:hAnsi="Times New Roman" w:cs="Times New Roman"/>
          <w:b/>
          <w:bCs/>
          <w:sz w:val="32"/>
          <w:szCs w:val="32"/>
        </w:rPr>
        <w:t>的多媒体人机交互系统设计</w:t>
      </w:r>
    </w:p>
    <w:p w14:paraId="0A90BD59" w14:textId="77777777" w:rsidR="00643B6F" w:rsidRPr="000F4082" w:rsidRDefault="00643B6F" w:rsidP="00FD66E0">
      <w:pPr>
        <w:wordWrap w:val="0"/>
        <w:rPr>
          <w:rFonts w:ascii="Times New Roman" w:eastAsia="宋体" w:hAnsi="Times New Roman" w:cs="Times New Roman"/>
          <w:b/>
          <w:bCs/>
          <w:color w:val="000000"/>
          <w:sz w:val="32"/>
          <w:szCs w:val="32"/>
          <w:lang w:bidi="ar"/>
        </w:rPr>
      </w:pPr>
    </w:p>
    <w:p w14:paraId="0E17BE36" w14:textId="77777777" w:rsidR="00D6097D" w:rsidRPr="000F4082" w:rsidRDefault="00D6097D" w:rsidP="00FD66E0">
      <w:pPr>
        <w:wordWrap w:val="0"/>
        <w:rPr>
          <w:rFonts w:ascii="Times New Roman" w:eastAsia="宋体" w:hAnsi="Times New Roman" w:cs="Times New Roman"/>
          <w:b/>
          <w:bCs/>
          <w:color w:val="000000"/>
          <w:sz w:val="32"/>
          <w:szCs w:val="32"/>
          <w:lang w:bidi="ar"/>
        </w:rPr>
      </w:pPr>
    </w:p>
    <w:p w14:paraId="6492D5E5" w14:textId="77777777" w:rsidR="00D6097D" w:rsidRPr="000F4082" w:rsidRDefault="00D6097D" w:rsidP="00FD66E0">
      <w:pPr>
        <w:wordWrap w:val="0"/>
        <w:rPr>
          <w:rFonts w:ascii="Times New Roman" w:eastAsia="宋体" w:hAnsi="Times New Roman" w:cs="Times New Roman"/>
          <w:b/>
          <w:bCs/>
          <w:color w:val="000000"/>
          <w:sz w:val="32"/>
          <w:szCs w:val="32"/>
          <w:lang w:bidi="ar"/>
        </w:rPr>
      </w:pPr>
    </w:p>
    <w:p w14:paraId="6DBCB115" w14:textId="55E071FC" w:rsidR="00643B6F" w:rsidRPr="000F4082" w:rsidRDefault="00643B6F" w:rsidP="00360294">
      <w:pPr>
        <w:tabs>
          <w:tab w:val="left" w:pos="5280"/>
        </w:tabs>
        <w:ind w:leftChars="1400" w:left="3360" w:rightChars="100" w:right="240"/>
        <w:rPr>
          <w:rFonts w:ascii="Times New Roman" w:eastAsia="宋体" w:hAnsi="Times New Roman" w:cs="Times New Roman"/>
          <w:b/>
          <w:bCs/>
          <w:color w:val="000000"/>
          <w:sz w:val="28"/>
          <w:szCs w:val="28"/>
          <w:lang w:bidi="ar"/>
        </w:rPr>
      </w:pPr>
      <w:r w:rsidRPr="00FB1BD4">
        <w:rPr>
          <w:rFonts w:ascii="Times New Roman" w:eastAsia="宋体" w:hAnsi="Times New Roman" w:cs="Times New Roman"/>
          <w:b/>
          <w:bCs/>
          <w:color w:val="000000"/>
          <w:spacing w:val="561"/>
          <w:kern w:val="0"/>
          <w:sz w:val="28"/>
          <w:szCs w:val="28"/>
          <w:fitText w:val="1124" w:id="-457046264"/>
          <w:lang w:bidi="ar"/>
          <w14:ligatures w14:val="none"/>
        </w:rPr>
        <w:t>学</w:t>
      </w:r>
      <w:r w:rsidRPr="00FB1BD4">
        <w:rPr>
          <w:rFonts w:ascii="Times New Roman" w:eastAsia="宋体" w:hAnsi="Times New Roman" w:cs="Times New Roman"/>
          <w:b/>
          <w:bCs/>
          <w:color w:val="000000"/>
          <w:kern w:val="0"/>
          <w:sz w:val="28"/>
          <w:szCs w:val="28"/>
          <w:fitText w:val="1124" w:id="-457046264"/>
          <w:lang w:bidi="ar"/>
          <w14:ligatures w14:val="none"/>
        </w:rPr>
        <w:t>院</w:t>
      </w:r>
      <w:r w:rsidR="00FB1BD4">
        <w:rPr>
          <w:rFonts w:ascii="Times New Roman" w:eastAsia="宋体" w:hAnsi="Times New Roman" w:cs="Times New Roman" w:hint="eastAsia"/>
          <w:b/>
          <w:bCs/>
          <w:color w:val="000000"/>
          <w:kern w:val="0"/>
          <w:sz w:val="28"/>
          <w:szCs w:val="28"/>
          <w:lang w:bidi="ar"/>
          <w14:ligatures w14:val="none"/>
        </w:rPr>
        <w:t>:</w:t>
      </w:r>
      <w:r w:rsidR="00FB1BD4">
        <w:rPr>
          <w:rFonts w:ascii="Times New Roman" w:eastAsia="宋体" w:hAnsi="Times New Roman" w:cs="Times New Roman" w:hint="eastAsia"/>
          <w:b/>
          <w:bCs/>
          <w:color w:val="000000"/>
          <w:kern w:val="0"/>
          <w:sz w:val="28"/>
          <w:szCs w:val="28"/>
          <w:lang w:bidi="ar"/>
          <w14:ligatures w14:val="none"/>
        </w:rPr>
        <w:t>电子信息学院</w:t>
      </w:r>
    </w:p>
    <w:p w14:paraId="7AE263D8" w14:textId="1022CAD8" w:rsidR="00643B6F" w:rsidRPr="000F4082" w:rsidRDefault="00643B6F" w:rsidP="00360294">
      <w:pPr>
        <w:tabs>
          <w:tab w:val="left" w:pos="5280"/>
        </w:tabs>
        <w:ind w:leftChars="1400" w:left="3360" w:rightChars="100" w:right="240"/>
        <w:rPr>
          <w:rFonts w:ascii="Times New Roman" w:eastAsia="宋体" w:hAnsi="Times New Roman" w:cs="Times New Roman"/>
          <w:b/>
          <w:bCs/>
          <w:color w:val="000000"/>
          <w:sz w:val="28"/>
          <w:szCs w:val="28"/>
          <w:lang w:bidi="ar"/>
        </w:rPr>
      </w:pPr>
      <w:r w:rsidRPr="00FB1BD4">
        <w:rPr>
          <w:rFonts w:ascii="Times New Roman" w:eastAsia="宋体" w:hAnsi="Times New Roman" w:cs="Times New Roman"/>
          <w:b/>
          <w:bCs/>
          <w:color w:val="000000"/>
          <w:spacing w:val="45"/>
          <w:kern w:val="0"/>
          <w:sz w:val="28"/>
          <w:szCs w:val="28"/>
          <w:fitText w:val="1072" w:id="-457046266"/>
          <w:lang w:bidi="ar"/>
          <w14:ligatures w14:val="none"/>
        </w:rPr>
        <w:t>姓</w:t>
      </w:r>
      <w:r w:rsidRPr="00FB1BD4">
        <w:rPr>
          <w:rFonts w:ascii="Times New Roman" w:eastAsia="宋体" w:hAnsi="Times New Roman" w:cs="Times New Roman"/>
          <w:b/>
          <w:bCs/>
          <w:color w:val="000000"/>
          <w:spacing w:val="45"/>
          <w:kern w:val="0"/>
          <w:sz w:val="28"/>
          <w:szCs w:val="28"/>
          <w:fitText w:val="1072" w:id="-457046266"/>
          <w:lang w:bidi="ar"/>
          <w14:ligatures w14:val="none"/>
        </w:rPr>
        <w:t xml:space="preserve">    </w:t>
      </w:r>
      <w:r w:rsidRPr="00FB1BD4">
        <w:rPr>
          <w:rFonts w:ascii="Times New Roman" w:eastAsia="宋体" w:hAnsi="Times New Roman" w:cs="Times New Roman"/>
          <w:b/>
          <w:bCs/>
          <w:color w:val="000000"/>
          <w:spacing w:val="5"/>
          <w:kern w:val="0"/>
          <w:sz w:val="28"/>
          <w:szCs w:val="28"/>
          <w:fitText w:val="1072" w:id="-457046266"/>
          <w:lang w:bidi="ar"/>
          <w14:ligatures w14:val="none"/>
        </w:rPr>
        <w:t>名</w:t>
      </w:r>
      <w:r w:rsidR="00FB1BD4">
        <w:rPr>
          <w:rFonts w:ascii="Times New Roman" w:eastAsia="宋体" w:hAnsi="Times New Roman" w:cs="Times New Roman" w:hint="eastAsia"/>
          <w:b/>
          <w:bCs/>
          <w:color w:val="000000"/>
          <w:kern w:val="0"/>
          <w:sz w:val="28"/>
          <w:szCs w:val="28"/>
          <w:lang w:bidi="ar"/>
          <w14:ligatures w14:val="none"/>
        </w:rPr>
        <w:t>:</w:t>
      </w:r>
      <w:r w:rsidR="00667292">
        <w:rPr>
          <w:rFonts w:ascii="Times New Roman" w:eastAsia="宋体" w:hAnsi="Times New Roman" w:cs="Times New Roman" w:hint="eastAsia"/>
          <w:b/>
          <w:bCs/>
          <w:color w:val="000000"/>
          <w:kern w:val="0"/>
          <w:sz w:val="28"/>
          <w:szCs w:val="28"/>
          <w:lang w:bidi="ar"/>
          <w14:ligatures w14:val="none"/>
        </w:rPr>
        <w:t>王東龙</w:t>
      </w:r>
    </w:p>
    <w:p w14:paraId="5A1D40FD" w14:textId="133BA5EE" w:rsidR="00643B6F" w:rsidRPr="000F4082" w:rsidRDefault="00643B6F" w:rsidP="00360294">
      <w:pPr>
        <w:tabs>
          <w:tab w:val="left" w:pos="5280"/>
        </w:tabs>
        <w:ind w:leftChars="1400" w:left="3360" w:rightChars="100" w:right="240"/>
        <w:rPr>
          <w:rFonts w:ascii="Times New Roman" w:eastAsia="宋体" w:hAnsi="Times New Roman" w:cs="Times New Roman"/>
          <w:b/>
          <w:bCs/>
          <w:color w:val="000000"/>
          <w:sz w:val="28"/>
          <w:szCs w:val="28"/>
          <w:lang w:bidi="ar"/>
        </w:rPr>
      </w:pPr>
      <w:r w:rsidRPr="00FB1BD4">
        <w:rPr>
          <w:rFonts w:ascii="Times New Roman" w:eastAsia="宋体" w:hAnsi="Times New Roman" w:cs="Times New Roman"/>
          <w:b/>
          <w:bCs/>
          <w:color w:val="000000"/>
          <w:spacing w:val="45"/>
          <w:kern w:val="0"/>
          <w:sz w:val="28"/>
          <w:szCs w:val="28"/>
          <w:fitText w:val="1072" w:id="-457046267"/>
          <w:lang w:bidi="ar"/>
          <w14:ligatures w14:val="none"/>
        </w:rPr>
        <w:t>学</w:t>
      </w:r>
      <w:r w:rsidRPr="00FB1BD4">
        <w:rPr>
          <w:rFonts w:ascii="Times New Roman" w:eastAsia="宋体" w:hAnsi="Times New Roman" w:cs="Times New Roman"/>
          <w:b/>
          <w:bCs/>
          <w:color w:val="000000"/>
          <w:spacing w:val="45"/>
          <w:kern w:val="0"/>
          <w:sz w:val="28"/>
          <w:szCs w:val="28"/>
          <w:fitText w:val="1072" w:id="-457046267"/>
          <w:lang w:bidi="ar"/>
          <w14:ligatures w14:val="none"/>
        </w:rPr>
        <w:t xml:space="preserve">    </w:t>
      </w:r>
      <w:r w:rsidRPr="00FB1BD4">
        <w:rPr>
          <w:rFonts w:ascii="Times New Roman" w:eastAsia="宋体" w:hAnsi="Times New Roman" w:cs="Times New Roman"/>
          <w:b/>
          <w:bCs/>
          <w:color w:val="000000"/>
          <w:spacing w:val="5"/>
          <w:kern w:val="0"/>
          <w:sz w:val="28"/>
          <w:szCs w:val="28"/>
          <w:fitText w:val="1072" w:id="-457046267"/>
          <w:lang w:bidi="ar"/>
          <w14:ligatures w14:val="none"/>
        </w:rPr>
        <w:t>号</w:t>
      </w:r>
      <w:r w:rsidR="00FB1BD4">
        <w:rPr>
          <w:rFonts w:ascii="Times New Roman" w:eastAsia="宋体" w:hAnsi="Times New Roman" w:cs="Times New Roman" w:hint="eastAsia"/>
          <w:b/>
          <w:bCs/>
          <w:color w:val="000000"/>
          <w:kern w:val="0"/>
          <w:sz w:val="28"/>
          <w:szCs w:val="28"/>
          <w:lang w:bidi="ar"/>
          <w14:ligatures w14:val="none"/>
        </w:rPr>
        <w:t>:</w:t>
      </w:r>
      <w:r w:rsidR="00667292">
        <w:rPr>
          <w:rFonts w:ascii="Times New Roman" w:eastAsia="宋体" w:hAnsi="Times New Roman" w:cs="Times New Roman" w:hint="eastAsia"/>
          <w:b/>
          <w:bCs/>
          <w:color w:val="000000"/>
          <w:kern w:val="0"/>
          <w:sz w:val="28"/>
          <w:szCs w:val="28"/>
          <w:lang w:bidi="ar"/>
          <w14:ligatures w14:val="none"/>
        </w:rPr>
        <w:t>2267120139</w:t>
      </w:r>
    </w:p>
    <w:p w14:paraId="2F531CED" w14:textId="798AE90D" w:rsidR="00643B6F" w:rsidRPr="000F4082" w:rsidRDefault="00643B6F" w:rsidP="00360294">
      <w:pPr>
        <w:tabs>
          <w:tab w:val="left" w:pos="5280"/>
        </w:tabs>
        <w:ind w:leftChars="1400" w:left="3360" w:rightChars="100" w:right="240"/>
        <w:rPr>
          <w:rFonts w:ascii="Times New Roman" w:eastAsia="宋体" w:hAnsi="Times New Roman" w:cs="Times New Roman"/>
          <w:b/>
          <w:bCs/>
          <w:color w:val="000000"/>
          <w:sz w:val="28"/>
          <w:szCs w:val="28"/>
          <w:lang w:bidi="ar"/>
        </w:rPr>
      </w:pPr>
      <w:r w:rsidRPr="00FB1BD4">
        <w:rPr>
          <w:rFonts w:ascii="Times New Roman" w:eastAsia="宋体" w:hAnsi="Times New Roman" w:cs="Times New Roman"/>
          <w:b/>
          <w:bCs/>
          <w:color w:val="000000"/>
          <w:spacing w:val="45"/>
          <w:kern w:val="0"/>
          <w:sz w:val="28"/>
          <w:szCs w:val="28"/>
          <w:fitText w:val="1072" w:id="-457046268"/>
          <w:lang w:bidi="ar"/>
          <w14:ligatures w14:val="none"/>
        </w:rPr>
        <w:t>专</w:t>
      </w:r>
      <w:r w:rsidRPr="00FB1BD4">
        <w:rPr>
          <w:rFonts w:ascii="Times New Roman" w:eastAsia="宋体" w:hAnsi="Times New Roman" w:cs="Times New Roman"/>
          <w:b/>
          <w:bCs/>
          <w:color w:val="000000"/>
          <w:spacing w:val="45"/>
          <w:kern w:val="0"/>
          <w:sz w:val="28"/>
          <w:szCs w:val="28"/>
          <w:fitText w:val="1072" w:id="-457046268"/>
          <w:lang w:bidi="ar"/>
          <w14:ligatures w14:val="none"/>
        </w:rPr>
        <w:t xml:space="preserve">    </w:t>
      </w:r>
      <w:r w:rsidRPr="00FB1BD4">
        <w:rPr>
          <w:rFonts w:ascii="Times New Roman" w:eastAsia="宋体" w:hAnsi="Times New Roman" w:cs="Times New Roman"/>
          <w:b/>
          <w:bCs/>
          <w:color w:val="000000"/>
          <w:spacing w:val="5"/>
          <w:kern w:val="0"/>
          <w:sz w:val="28"/>
          <w:szCs w:val="28"/>
          <w:fitText w:val="1072" w:id="-457046268"/>
          <w:lang w:bidi="ar"/>
          <w14:ligatures w14:val="none"/>
        </w:rPr>
        <w:t>业</w:t>
      </w:r>
      <w:r w:rsidR="00FB1BD4">
        <w:rPr>
          <w:rFonts w:ascii="Times New Roman" w:eastAsia="宋体" w:hAnsi="Times New Roman" w:cs="Times New Roman" w:hint="eastAsia"/>
          <w:b/>
          <w:bCs/>
          <w:color w:val="000000"/>
          <w:kern w:val="0"/>
          <w:sz w:val="28"/>
          <w:szCs w:val="28"/>
          <w:lang w:bidi="ar"/>
          <w14:ligatures w14:val="none"/>
        </w:rPr>
        <w:t>:</w:t>
      </w:r>
      <w:r w:rsidR="00667292">
        <w:rPr>
          <w:rFonts w:ascii="Times New Roman" w:eastAsia="宋体" w:hAnsi="Times New Roman" w:cs="Times New Roman" w:hint="eastAsia"/>
          <w:b/>
          <w:bCs/>
          <w:color w:val="000000"/>
          <w:kern w:val="0"/>
          <w:sz w:val="28"/>
          <w:szCs w:val="28"/>
          <w:lang w:bidi="ar"/>
          <w14:ligatures w14:val="none"/>
        </w:rPr>
        <w:t>电子科学与技术</w:t>
      </w:r>
    </w:p>
    <w:p w14:paraId="228982F8" w14:textId="0ACA93E1" w:rsidR="00643B6F" w:rsidRPr="000F4082" w:rsidRDefault="00643B6F" w:rsidP="00360294">
      <w:pPr>
        <w:tabs>
          <w:tab w:val="left" w:pos="5280"/>
        </w:tabs>
        <w:ind w:leftChars="1400" w:left="3360" w:rightChars="100" w:right="240"/>
        <w:rPr>
          <w:rFonts w:ascii="Times New Roman" w:eastAsia="宋体" w:hAnsi="Times New Roman" w:cs="Times New Roman"/>
          <w:b/>
          <w:bCs/>
          <w:color w:val="000000"/>
          <w:sz w:val="28"/>
          <w:szCs w:val="28"/>
          <w:lang w:bidi="ar"/>
        </w:rPr>
      </w:pPr>
      <w:r w:rsidRPr="00FB1BD4">
        <w:rPr>
          <w:rFonts w:ascii="Times New Roman" w:eastAsia="宋体" w:hAnsi="Times New Roman" w:cs="Times New Roman"/>
          <w:b/>
          <w:bCs/>
          <w:color w:val="000000"/>
          <w:spacing w:val="45"/>
          <w:kern w:val="0"/>
          <w:sz w:val="28"/>
          <w:szCs w:val="28"/>
          <w:fitText w:val="1072" w:id="-457046269"/>
          <w:lang w:bidi="ar"/>
          <w14:ligatures w14:val="none"/>
        </w:rPr>
        <w:t>年</w:t>
      </w:r>
      <w:r w:rsidRPr="00FB1BD4">
        <w:rPr>
          <w:rFonts w:ascii="Times New Roman" w:eastAsia="宋体" w:hAnsi="Times New Roman" w:cs="Times New Roman"/>
          <w:b/>
          <w:bCs/>
          <w:color w:val="000000"/>
          <w:spacing w:val="45"/>
          <w:kern w:val="0"/>
          <w:sz w:val="28"/>
          <w:szCs w:val="28"/>
          <w:fitText w:val="1072" w:id="-457046269"/>
          <w:lang w:bidi="ar"/>
          <w14:ligatures w14:val="none"/>
        </w:rPr>
        <w:t xml:space="preserve">    </w:t>
      </w:r>
      <w:r w:rsidRPr="00FB1BD4">
        <w:rPr>
          <w:rFonts w:ascii="Times New Roman" w:eastAsia="宋体" w:hAnsi="Times New Roman" w:cs="Times New Roman"/>
          <w:b/>
          <w:bCs/>
          <w:color w:val="000000"/>
          <w:spacing w:val="5"/>
          <w:kern w:val="0"/>
          <w:sz w:val="28"/>
          <w:szCs w:val="28"/>
          <w:fitText w:val="1072" w:id="-457046269"/>
          <w:lang w:bidi="ar"/>
          <w14:ligatures w14:val="none"/>
        </w:rPr>
        <w:t>级</w:t>
      </w:r>
      <w:r w:rsidR="00FB1BD4">
        <w:rPr>
          <w:rFonts w:ascii="Times New Roman" w:eastAsia="宋体" w:hAnsi="Times New Roman" w:cs="Times New Roman" w:hint="eastAsia"/>
          <w:b/>
          <w:bCs/>
          <w:color w:val="000000"/>
          <w:kern w:val="0"/>
          <w:sz w:val="28"/>
          <w:szCs w:val="28"/>
          <w:lang w:bidi="ar"/>
          <w14:ligatures w14:val="none"/>
        </w:rPr>
        <w:t>:</w:t>
      </w:r>
      <w:r w:rsidR="00667292">
        <w:rPr>
          <w:rFonts w:ascii="Times New Roman" w:eastAsia="宋体" w:hAnsi="Times New Roman" w:cs="Times New Roman" w:hint="eastAsia"/>
          <w:b/>
          <w:bCs/>
          <w:color w:val="000000"/>
          <w:kern w:val="0"/>
          <w:sz w:val="28"/>
          <w:szCs w:val="28"/>
          <w:lang w:bidi="ar"/>
          <w14:ligatures w14:val="none"/>
        </w:rPr>
        <w:t>2022</w:t>
      </w:r>
      <w:r w:rsidR="00667292">
        <w:rPr>
          <w:rFonts w:ascii="Times New Roman" w:eastAsia="宋体" w:hAnsi="Times New Roman" w:cs="Times New Roman" w:hint="eastAsia"/>
          <w:b/>
          <w:bCs/>
          <w:color w:val="000000"/>
          <w:kern w:val="0"/>
          <w:sz w:val="28"/>
          <w:szCs w:val="28"/>
          <w:lang w:bidi="ar"/>
          <w14:ligatures w14:val="none"/>
        </w:rPr>
        <w:t>级</w:t>
      </w:r>
    </w:p>
    <w:p w14:paraId="107239E4" w14:textId="7667CC46" w:rsidR="00643B6F" w:rsidRPr="000F4082" w:rsidRDefault="00643B6F" w:rsidP="00360294">
      <w:pPr>
        <w:tabs>
          <w:tab w:val="left" w:pos="5280"/>
        </w:tabs>
        <w:ind w:leftChars="1400" w:left="3360" w:rightChars="100" w:right="240"/>
        <w:rPr>
          <w:rFonts w:ascii="Times New Roman" w:eastAsia="宋体" w:hAnsi="Times New Roman" w:cs="Times New Roman"/>
          <w:b/>
          <w:bCs/>
          <w:color w:val="000000"/>
          <w:sz w:val="28"/>
          <w:szCs w:val="28"/>
          <w:lang w:bidi="ar"/>
        </w:rPr>
      </w:pPr>
      <w:r w:rsidRPr="00FB1BD4">
        <w:rPr>
          <w:rFonts w:ascii="Times New Roman" w:eastAsia="宋体" w:hAnsi="Times New Roman" w:cs="Times New Roman"/>
          <w:b/>
          <w:bCs/>
          <w:color w:val="000000"/>
          <w:w w:val="95"/>
          <w:kern w:val="0"/>
          <w:sz w:val="28"/>
          <w:szCs w:val="28"/>
          <w:fitText w:val="1072" w:id="-457046270"/>
          <w:lang w:bidi="ar"/>
          <w14:ligatures w14:val="none"/>
        </w:rPr>
        <w:t>指导教师</w:t>
      </w:r>
      <w:r w:rsidR="00FB1BD4">
        <w:rPr>
          <w:rFonts w:ascii="Times New Roman" w:eastAsia="宋体" w:hAnsi="Times New Roman" w:cs="Times New Roman" w:hint="eastAsia"/>
          <w:b/>
          <w:bCs/>
          <w:color w:val="000000"/>
          <w:kern w:val="0"/>
          <w:sz w:val="28"/>
          <w:szCs w:val="28"/>
          <w:lang w:bidi="ar"/>
          <w14:ligatures w14:val="none"/>
        </w:rPr>
        <w:t>:</w:t>
      </w:r>
      <w:r w:rsidR="00667292">
        <w:rPr>
          <w:rFonts w:ascii="Times New Roman" w:eastAsia="宋体" w:hAnsi="Times New Roman" w:cs="Times New Roman" w:hint="eastAsia"/>
          <w:b/>
          <w:bCs/>
          <w:color w:val="000000"/>
          <w:kern w:val="0"/>
          <w:sz w:val="28"/>
          <w:szCs w:val="28"/>
          <w:lang w:bidi="ar"/>
          <w14:ligatures w14:val="none"/>
        </w:rPr>
        <w:t>文</w:t>
      </w:r>
      <w:proofErr w:type="gramStart"/>
      <w:r w:rsidR="00667292">
        <w:rPr>
          <w:rFonts w:ascii="Times New Roman" w:eastAsia="宋体" w:hAnsi="Times New Roman" w:cs="Times New Roman" w:hint="eastAsia"/>
          <w:b/>
          <w:bCs/>
          <w:color w:val="000000"/>
          <w:kern w:val="0"/>
          <w:sz w:val="28"/>
          <w:szCs w:val="28"/>
          <w:lang w:bidi="ar"/>
          <w14:ligatures w14:val="none"/>
        </w:rPr>
        <w:t>桦</w:t>
      </w:r>
      <w:proofErr w:type="gramEnd"/>
    </w:p>
    <w:p w14:paraId="0923927C" w14:textId="37579CA1" w:rsidR="00643B6F" w:rsidRPr="000F4082" w:rsidRDefault="00643B6F" w:rsidP="00360294">
      <w:pPr>
        <w:tabs>
          <w:tab w:val="left" w:pos="5280"/>
        </w:tabs>
        <w:ind w:leftChars="1400" w:left="3360" w:rightChars="100" w:right="240"/>
        <w:rPr>
          <w:rFonts w:ascii="Times New Roman" w:eastAsia="宋体" w:hAnsi="Times New Roman" w:cs="Times New Roman"/>
          <w:b/>
          <w:bCs/>
          <w:color w:val="000000"/>
          <w:sz w:val="28"/>
          <w:szCs w:val="28"/>
          <w:lang w:bidi="ar"/>
        </w:rPr>
      </w:pPr>
      <w:r w:rsidRPr="00FB1BD4">
        <w:rPr>
          <w:rFonts w:ascii="Times New Roman" w:eastAsia="宋体" w:hAnsi="Times New Roman" w:cs="Times New Roman"/>
          <w:b/>
          <w:bCs/>
          <w:color w:val="000000"/>
          <w:spacing w:val="45"/>
          <w:kern w:val="0"/>
          <w:sz w:val="28"/>
          <w:szCs w:val="28"/>
          <w:fitText w:val="1072" w:id="-457046271"/>
          <w:lang w:bidi="ar"/>
          <w14:ligatures w14:val="none"/>
        </w:rPr>
        <w:t>职</w:t>
      </w:r>
      <w:r w:rsidRPr="00FB1BD4">
        <w:rPr>
          <w:rFonts w:ascii="Times New Roman" w:eastAsia="宋体" w:hAnsi="Times New Roman" w:cs="Times New Roman"/>
          <w:b/>
          <w:bCs/>
          <w:color w:val="000000"/>
          <w:spacing w:val="45"/>
          <w:kern w:val="0"/>
          <w:sz w:val="28"/>
          <w:szCs w:val="28"/>
          <w:fitText w:val="1072" w:id="-457046271"/>
          <w:lang w:bidi="ar"/>
          <w14:ligatures w14:val="none"/>
        </w:rPr>
        <w:t xml:space="preserve">    </w:t>
      </w:r>
      <w:r w:rsidRPr="00FB1BD4">
        <w:rPr>
          <w:rFonts w:ascii="Times New Roman" w:eastAsia="宋体" w:hAnsi="Times New Roman" w:cs="Times New Roman"/>
          <w:b/>
          <w:bCs/>
          <w:color w:val="000000"/>
          <w:spacing w:val="5"/>
          <w:kern w:val="0"/>
          <w:sz w:val="28"/>
          <w:szCs w:val="28"/>
          <w:fitText w:val="1072" w:id="-457046271"/>
          <w:lang w:bidi="ar"/>
          <w14:ligatures w14:val="none"/>
        </w:rPr>
        <w:t>称</w:t>
      </w:r>
      <w:r w:rsidR="00FB1BD4">
        <w:rPr>
          <w:rFonts w:ascii="Times New Roman" w:eastAsia="宋体" w:hAnsi="Times New Roman" w:cs="Times New Roman" w:hint="eastAsia"/>
          <w:b/>
          <w:bCs/>
          <w:color w:val="000000"/>
          <w:kern w:val="0"/>
          <w:sz w:val="28"/>
          <w:szCs w:val="28"/>
          <w:lang w:bidi="ar"/>
          <w14:ligatures w14:val="none"/>
        </w:rPr>
        <w:t>:</w:t>
      </w:r>
      <w:r w:rsidR="00667292">
        <w:rPr>
          <w:rFonts w:ascii="Times New Roman" w:eastAsia="宋体" w:hAnsi="Times New Roman" w:cs="Times New Roman" w:hint="eastAsia"/>
          <w:b/>
          <w:bCs/>
          <w:color w:val="000000"/>
          <w:kern w:val="0"/>
          <w:sz w:val="28"/>
          <w:szCs w:val="28"/>
          <w:lang w:bidi="ar"/>
          <w14:ligatures w14:val="none"/>
        </w:rPr>
        <w:t>教授</w:t>
      </w:r>
    </w:p>
    <w:p w14:paraId="12D92D43" w14:textId="26DCFA65" w:rsidR="00DA28D1" w:rsidRPr="000F4082" w:rsidRDefault="00643B6F" w:rsidP="00360294">
      <w:pPr>
        <w:widowControl w:val="0"/>
        <w:tabs>
          <w:tab w:val="left" w:pos="5280"/>
        </w:tabs>
        <w:ind w:leftChars="1400" w:left="3360" w:rightChars="100" w:right="240"/>
        <w:rPr>
          <w:rFonts w:ascii="Times New Roman" w:eastAsia="宋体" w:hAnsi="Times New Roman" w:cs="Times New Roman"/>
          <w:b/>
          <w:bCs/>
          <w:color w:val="000000"/>
          <w:sz w:val="28"/>
          <w:szCs w:val="28"/>
          <w:lang w:bidi="ar"/>
          <w14:ligatures w14:val="none"/>
        </w:rPr>
        <w:sectPr w:rsidR="00DA28D1" w:rsidRPr="000F4082" w:rsidSect="003B418B">
          <w:pgSz w:w="11905" w:h="16840" w:code="9"/>
          <w:pgMar w:top="1418" w:right="1418" w:bottom="1418" w:left="1559" w:header="720" w:footer="720" w:gutter="0"/>
          <w:cols w:space="720"/>
          <w:docGrid w:linePitch="326"/>
        </w:sectPr>
      </w:pPr>
      <w:r w:rsidRPr="00FB1BD4">
        <w:rPr>
          <w:rFonts w:ascii="Times New Roman" w:eastAsia="宋体" w:hAnsi="Times New Roman" w:cs="Times New Roman"/>
          <w:b/>
          <w:bCs/>
          <w:color w:val="000000"/>
          <w:w w:val="95"/>
          <w:kern w:val="0"/>
          <w:sz w:val="28"/>
          <w:szCs w:val="28"/>
          <w:fitText w:val="1072" w:id="-457046272"/>
          <w:lang w:bidi="ar"/>
          <w14:ligatures w14:val="none"/>
        </w:rPr>
        <w:t>完成日期</w:t>
      </w:r>
      <w:r w:rsidR="00FB1BD4">
        <w:rPr>
          <w:rFonts w:ascii="Times New Roman" w:eastAsia="宋体" w:hAnsi="Times New Roman" w:cs="Times New Roman" w:hint="eastAsia"/>
          <w:b/>
          <w:bCs/>
          <w:color w:val="000000"/>
          <w:kern w:val="0"/>
          <w:sz w:val="28"/>
          <w:szCs w:val="28"/>
          <w:lang w:bidi="ar"/>
          <w14:ligatures w14:val="none"/>
        </w:rPr>
        <w:t>:</w:t>
      </w:r>
      <w:r w:rsidR="00667292">
        <w:rPr>
          <w:rFonts w:ascii="Times New Roman" w:eastAsia="宋体" w:hAnsi="Times New Roman" w:cs="Times New Roman" w:hint="eastAsia"/>
          <w:b/>
          <w:bCs/>
          <w:color w:val="000000"/>
          <w:kern w:val="0"/>
          <w:sz w:val="28"/>
          <w:szCs w:val="28"/>
          <w:lang w:bidi="ar"/>
          <w14:ligatures w14:val="none"/>
        </w:rPr>
        <w:t>2026</w:t>
      </w:r>
      <w:r w:rsidR="00667292">
        <w:rPr>
          <w:rFonts w:ascii="Times New Roman" w:eastAsia="宋体" w:hAnsi="Times New Roman" w:cs="Times New Roman" w:hint="eastAsia"/>
          <w:b/>
          <w:bCs/>
          <w:color w:val="000000"/>
          <w:kern w:val="0"/>
          <w:sz w:val="28"/>
          <w:szCs w:val="28"/>
          <w:lang w:bidi="ar"/>
          <w14:ligatures w14:val="none"/>
        </w:rPr>
        <w:t>年</w:t>
      </w:r>
      <w:r w:rsidR="00667292">
        <w:rPr>
          <w:rFonts w:ascii="Times New Roman" w:eastAsia="宋体" w:hAnsi="Times New Roman" w:cs="Times New Roman" w:hint="eastAsia"/>
          <w:b/>
          <w:bCs/>
          <w:color w:val="000000"/>
          <w:kern w:val="0"/>
          <w:sz w:val="28"/>
          <w:szCs w:val="28"/>
          <w:lang w:bidi="ar"/>
          <w14:ligatures w14:val="none"/>
        </w:rPr>
        <w:t>5</w:t>
      </w:r>
      <w:r w:rsidR="00667292">
        <w:rPr>
          <w:rFonts w:ascii="Times New Roman" w:eastAsia="宋体" w:hAnsi="Times New Roman" w:cs="Times New Roman" w:hint="eastAsia"/>
          <w:b/>
          <w:bCs/>
          <w:color w:val="000000"/>
          <w:kern w:val="0"/>
          <w:sz w:val="28"/>
          <w:szCs w:val="28"/>
          <w:lang w:bidi="ar"/>
          <w14:ligatures w14:val="none"/>
        </w:rPr>
        <w:t>月</w:t>
      </w:r>
      <w:r w:rsidR="006B014A" w:rsidRPr="000F4082">
        <w:rPr>
          <w:rFonts w:ascii="Times New Roman" w:eastAsia="宋体" w:hAnsi="Times New Roman" w:cs="Times New Roman"/>
          <w:b/>
          <w:bCs/>
          <w:color w:val="000000"/>
          <w:sz w:val="28"/>
          <w:szCs w:val="28"/>
          <w:lang w:bidi="ar"/>
          <w14:ligatures w14:val="none"/>
        </w:rPr>
        <w:t xml:space="preserve"> </w:t>
      </w:r>
    </w:p>
    <w:p w14:paraId="0DAE2603" w14:textId="786A61A7" w:rsidR="00643B6F" w:rsidRPr="000F4082" w:rsidRDefault="00643B6F" w:rsidP="00FD66E0">
      <w:pPr>
        <w:widowControl w:val="0"/>
        <w:wordWrap w:val="0"/>
        <w:jc w:val="center"/>
        <w:rPr>
          <w:rFonts w:ascii="Times New Roman" w:eastAsia="宋体" w:hAnsi="Times New Roman" w:cs="Times New Roman"/>
          <w:b/>
          <w:bCs/>
          <w:color w:val="000000"/>
          <w:sz w:val="28"/>
          <w:szCs w:val="28"/>
          <w:lang w:bidi="ar"/>
        </w:rPr>
      </w:pPr>
    </w:p>
    <w:p w14:paraId="1D93E97E" w14:textId="77777777" w:rsidR="00D6097D" w:rsidRPr="000F4082" w:rsidRDefault="00D6097D" w:rsidP="00FD66E0">
      <w:pPr>
        <w:widowControl w:val="0"/>
        <w:wordWrap w:val="0"/>
        <w:spacing w:after="0" w:line="240" w:lineRule="auto"/>
        <w:ind w:firstLine="1044"/>
        <w:jc w:val="center"/>
        <w:rPr>
          <w:rFonts w:ascii="Times New Roman" w:eastAsia="宋体" w:hAnsi="Times New Roman" w:cs="Times New Roman"/>
          <w:b/>
          <w:sz w:val="52"/>
          <w:szCs w:val="52"/>
          <w14:ligatures w14:val="none"/>
        </w:rPr>
      </w:pPr>
      <w:bookmarkStart w:id="0" w:name="heading_0"/>
      <w:r w:rsidRPr="000F4082">
        <w:rPr>
          <w:rFonts w:ascii="Times New Roman" w:eastAsia="宋体" w:hAnsi="Times New Roman" w:cs="Times New Roman"/>
          <w:b/>
          <w:sz w:val="52"/>
          <w:szCs w:val="52"/>
          <w14:ligatures w14:val="none"/>
        </w:rPr>
        <w:t>独</w:t>
      </w:r>
      <w:r w:rsidRPr="000F4082">
        <w:rPr>
          <w:rFonts w:ascii="Times New Roman" w:eastAsia="宋体" w:hAnsi="Times New Roman" w:cs="Times New Roman"/>
          <w:b/>
          <w:sz w:val="52"/>
          <w:szCs w:val="52"/>
          <w14:ligatures w14:val="none"/>
        </w:rPr>
        <w:t xml:space="preserve"> </w:t>
      </w:r>
      <w:r w:rsidRPr="000F4082">
        <w:rPr>
          <w:rFonts w:ascii="Times New Roman" w:eastAsia="宋体" w:hAnsi="Times New Roman" w:cs="Times New Roman"/>
          <w:b/>
          <w:sz w:val="52"/>
          <w:szCs w:val="52"/>
          <w14:ligatures w14:val="none"/>
        </w:rPr>
        <w:t>创</w:t>
      </w:r>
      <w:r w:rsidRPr="000F4082">
        <w:rPr>
          <w:rFonts w:ascii="Times New Roman" w:eastAsia="宋体" w:hAnsi="Times New Roman" w:cs="Times New Roman"/>
          <w:b/>
          <w:sz w:val="52"/>
          <w:szCs w:val="52"/>
          <w14:ligatures w14:val="none"/>
        </w:rPr>
        <w:t xml:space="preserve"> </w:t>
      </w:r>
      <w:r w:rsidRPr="000F4082">
        <w:rPr>
          <w:rFonts w:ascii="Times New Roman" w:eastAsia="宋体" w:hAnsi="Times New Roman" w:cs="Times New Roman"/>
          <w:b/>
          <w:sz w:val="52"/>
          <w:szCs w:val="52"/>
          <w14:ligatures w14:val="none"/>
        </w:rPr>
        <w:t>性</w:t>
      </w:r>
      <w:r w:rsidRPr="000F4082">
        <w:rPr>
          <w:rFonts w:ascii="Times New Roman" w:eastAsia="宋体" w:hAnsi="Times New Roman" w:cs="Times New Roman"/>
          <w:b/>
          <w:sz w:val="52"/>
          <w:szCs w:val="52"/>
          <w14:ligatures w14:val="none"/>
        </w:rPr>
        <w:t xml:space="preserve"> </w:t>
      </w:r>
      <w:r w:rsidRPr="000F4082">
        <w:rPr>
          <w:rFonts w:ascii="Times New Roman" w:eastAsia="宋体" w:hAnsi="Times New Roman" w:cs="Times New Roman"/>
          <w:b/>
          <w:sz w:val="52"/>
          <w:szCs w:val="52"/>
          <w14:ligatures w14:val="none"/>
        </w:rPr>
        <w:t>声</w:t>
      </w:r>
      <w:r w:rsidRPr="000F4082">
        <w:rPr>
          <w:rFonts w:ascii="Times New Roman" w:eastAsia="宋体" w:hAnsi="Times New Roman" w:cs="Times New Roman"/>
          <w:b/>
          <w:sz w:val="52"/>
          <w:szCs w:val="52"/>
          <w14:ligatures w14:val="none"/>
        </w:rPr>
        <w:t xml:space="preserve"> </w:t>
      </w:r>
      <w:r w:rsidRPr="000F4082">
        <w:rPr>
          <w:rFonts w:ascii="Times New Roman" w:eastAsia="宋体" w:hAnsi="Times New Roman" w:cs="Times New Roman"/>
          <w:b/>
          <w:sz w:val="52"/>
          <w:szCs w:val="52"/>
          <w14:ligatures w14:val="none"/>
        </w:rPr>
        <w:t>明</w:t>
      </w:r>
    </w:p>
    <w:p w14:paraId="4E7157C5" w14:textId="77777777" w:rsidR="00D6097D" w:rsidRPr="000F4082" w:rsidRDefault="00D6097D" w:rsidP="00FD66E0">
      <w:pPr>
        <w:widowControl w:val="0"/>
        <w:wordWrap w:val="0"/>
        <w:spacing w:before="156" w:after="0" w:line="460" w:lineRule="exact"/>
        <w:ind w:firstLine="600"/>
        <w:jc w:val="both"/>
        <w:rPr>
          <w:rFonts w:ascii="Times New Roman" w:eastAsia="宋体" w:hAnsi="Times New Roman" w:cs="Times New Roman"/>
          <w:sz w:val="30"/>
          <w:szCs w:val="30"/>
          <w14:ligatures w14:val="none"/>
        </w:rPr>
      </w:pPr>
      <w:r w:rsidRPr="000F4082">
        <w:rPr>
          <w:rFonts w:ascii="Times New Roman" w:eastAsia="宋体" w:hAnsi="Times New Roman" w:cs="Times New Roman"/>
          <w:sz w:val="30"/>
          <w:szCs w:val="30"/>
          <w14:ligatures w14:val="none"/>
        </w:rPr>
        <w:t>本人郑重声明：所呈交的学位论文是本人在导师指导下进行的研究工作及取得的研究成果。尽我所知，除了文中特别加以标注和致谢的地方外，论文中不包含其他人已经发表或撰写过的研究成果，也不包含为获得黄淮学院或其他教育机构的学位或证书所使用过的材料。与我一同工作的同志对本研究所做的任何贡献均已在论文中作了明确的说明并表示了谢意。</w:t>
      </w:r>
    </w:p>
    <w:p w14:paraId="6D4107F7" w14:textId="43FF99BB" w:rsidR="00D6097D" w:rsidRPr="000F4082" w:rsidRDefault="009270CC" w:rsidP="00FD66E0">
      <w:pPr>
        <w:widowControl w:val="0"/>
        <w:wordWrap w:val="0"/>
        <w:spacing w:after="0" w:line="540" w:lineRule="exact"/>
        <w:ind w:firstLine="640"/>
        <w:jc w:val="both"/>
        <w:rPr>
          <w:rFonts w:ascii="Times New Roman" w:eastAsia="宋体" w:hAnsi="Times New Roman" w:cs="Times New Roman"/>
          <w:sz w:val="32"/>
          <w14:ligatures w14:val="none"/>
        </w:rPr>
      </w:pPr>
      <w:r>
        <w:rPr>
          <w:rFonts w:ascii="Times New Roman" w:eastAsia="宋体" w:hAnsi="Times New Roman" w:cs="Times New Roman"/>
          <w:b/>
          <w:noProof/>
          <w:sz w:val="32"/>
        </w:rPr>
        <w:drawing>
          <wp:anchor distT="0" distB="0" distL="114300" distR="114300" simplePos="0" relativeHeight="251662336" behindDoc="0" locked="0" layoutInCell="1" allowOverlap="1" wp14:anchorId="153784C3" wp14:editId="719EABAA">
            <wp:simplePos x="0" y="0"/>
            <wp:positionH relativeFrom="page">
              <wp:posOffset>4179603</wp:posOffset>
            </wp:positionH>
            <wp:positionV relativeFrom="paragraph">
              <wp:posOffset>185733</wp:posOffset>
            </wp:positionV>
            <wp:extent cx="932213" cy="516255"/>
            <wp:effectExtent l="0" t="0" r="1270" b="0"/>
            <wp:wrapNone/>
            <wp:docPr id="21195263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62572" name="图片 1352062572"/>
                    <pic:cNvPicPr/>
                  </pic:nvPicPr>
                  <pic:blipFill>
                    <a:blip r:embed="rId9">
                      <a:clrChange>
                        <a:clrFrom>
                          <a:srgbClr val="FFFFEA"/>
                        </a:clrFrom>
                        <a:clrTo>
                          <a:srgbClr val="FFFFEA">
                            <a:alpha val="0"/>
                          </a:srgbClr>
                        </a:clrTo>
                      </a:clrChange>
                      <a:biLevel thresh="75000"/>
                      <a:extLst>
                        <a:ext uri="{BEBA8EAE-BF5A-486C-A8C5-ECC9F3942E4B}">
                          <a14:imgProps xmlns:a14="http://schemas.microsoft.com/office/drawing/2010/main">
                            <a14:imgLayer r:embed="rId10">
                              <a14:imgEffect>
                                <a14:brightnessContrast bright="40000"/>
                              </a14:imgEffect>
                            </a14:imgLayer>
                          </a14:imgProps>
                        </a:ext>
                      </a:extLst>
                    </a:blip>
                    <a:stretch>
                      <a:fillRect/>
                    </a:stretch>
                  </pic:blipFill>
                  <pic:spPr>
                    <a:xfrm>
                      <a:off x="0" y="0"/>
                      <a:ext cx="932213" cy="516255"/>
                    </a:xfrm>
                    <a:prstGeom prst="rect">
                      <a:avLst/>
                    </a:prstGeom>
                  </pic:spPr>
                </pic:pic>
              </a:graphicData>
            </a:graphic>
            <wp14:sizeRelH relativeFrom="page">
              <wp14:pctWidth>0</wp14:pctWidth>
            </wp14:sizeRelH>
            <wp14:sizeRelV relativeFrom="page">
              <wp14:pctHeight>0</wp14:pctHeight>
            </wp14:sizeRelV>
          </wp:anchor>
        </w:drawing>
      </w:r>
    </w:p>
    <w:p w14:paraId="72DB820B" w14:textId="17F8EF43" w:rsidR="00D6097D" w:rsidRPr="000F4082" w:rsidRDefault="00D6097D" w:rsidP="00FD66E0">
      <w:pPr>
        <w:widowControl w:val="0"/>
        <w:wordWrap w:val="0"/>
        <w:spacing w:after="0" w:line="540" w:lineRule="exact"/>
        <w:ind w:firstLine="640"/>
        <w:jc w:val="both"/>
        <w:rPr>
          <w:rFonts w:ascii="Times New Roman" w:eastAsia="宋体" w:hAnsi="Times New Roman" w:cs="Times New Roman"/>
          <w:sz w:val="32"/>
          <w14:ligatures w14:val="none"/>
        </w:rPr>
      </w:pP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b/>
          <w:sz w:val="32"/>
          <w14:ligatures w14:val="none"/>
        </w:rPr>
        <w:t>学位论文作者签名</w:t>
      </w:r>
      <w:r w:rsidRPr="000F4082">
        <w:rPr>
          <w:rFonts w:ascii="Times New Roman" w:eastAsia="宋体" w:hAnsi="Times New Roman" w:cs="Times New Roman"/>
          <w:sz w:val="32"/>
          <w14:ligatures w14:val="none"/>
        </w:rPr>
        <w:t>：</w:t>
      </w:r>
    </w:p>
    <w:p w14:paraId="6A18CED0" w14:textId="0162F0B1" w:rsidR="00D6097D" w:rsidRPr="000F4082" w:rsidRDefault="00D6097D" w:rsidP="00FD66E0">
      <w:pPr>
        <w:widowControl w:val="0"/>
        <w:wordWrap w:val="0"/>
        <w:spacing w:after="0" w:line="540" w:lineRule="exact"/>
        <w:ind w:firstLine="640"/>
        <w:jc w:val="both"/>
        <w:rPr>
          <w:rFonts w:ascii="Times New Roman" w:eastAsia="宋体" w:hAnsi="Times New Roman" w:cs="Times New Roman"/>
          <w:sz w:val="32"/>
          <w14:ligatures w14:val="none"/>
        </w:rPr>
      </w:pP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年</w:t>
      </w: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月</w:t>
      </w: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日</w:t>
      </w:r>
    </w:p>
    <w:p w14:paraId="54C2F447" w14:textId="66407314" w:rsidR="00D6097D" w:rsidRPr="000F4082" w:rsidRDefault="00D6097D" w:rsidP="00FD66E0">
      <w:pPr>
        <w:widowControl w:val="0"/>
        <w:wordWrap w:val="0"/>
        <w:spacing w:after="0" w:line="540" w:lineRule="exact"/>
        <w:ind w:firstLine="640"/>
        <w:jc w:val="both"/>
        <w:rPr>
          <w:rFonts w:ascii="Times New Roman" w:eastAsia="宋体" w:hAnsi="Times New Roman" w:cs="Times New Roman"/>
          <w:sz w:val="32"/>
          <w14:ligatures w14:val="none"/>
        </w:rPr>
      </w:pPr>
    </w:p>
    <w:p w14:paraId="56222527" w14:textId="3BC9D5DC" w:rsidR="00D6097D" w:rsidRPr="000F4082" w:rsidRDefault="00D6097D" w:rsidP="00FD66E0">
      <w:pPr>
        <w:widowControl w:val="0"/>
        <w:wordWrap w:val="0"/>
        <w:spacing w:after="0" w:line="540" w:lineRule="exact"/>
        <w:ind w:firstLine="640"/>
        <w:jc w:val="both"/>
        <w:rPr>
          <w:rFonts w:ascii="Times New Roman" w:eastAsia="宋体" w:hAnsi="Times New Roman" w:cs="Times New Roman"/>
          <w:sz w:val="32"/>
          <w14:ligatures w14:val="none"/>
        </w:rPr>
      </w:pPr>
    </w:p>
    <w:p w14:paraId="76F82F71" w14:textId="289BF230" w:rsidR="00D6097D" w:rsidRPr="000F4082" w:rsidRDefault="00D6097D" w:rsidP="00FD66E0">
      <w:pPr>
        <w:widowControl w:val="0"/>
        <w:wordWrap w:val="0"/>
        <w:spacing w:before="156" w:after="0" w:line="240" w:lineRule="auto"/>
        <w:ind w:firstLine="964"/>
        <w:jc w:val="center"/>
        <w:rPr>
          <w:rFonts w:ascii="Times New Roman" w:eastAsia="宋体" w:hAnsi="Times New Roman" w:cs="Times New Roman"/>
          <w:b/>
          <w:sz w:val="48"/>
          <w:szCs w:val="48"/>
          <w14:ligatures w14:val="none"/>
        </w:rPr>
      </w:pPr>
      <w:r w:rsidRPr="000F4082">
        <w:rPr>
          <w:rFonts w:ascii="Times New Roman" w:eastAsia="宋体" w:hAnsi="Times New Roman" w:cs="Times New Roman"/>
          <w:b/>
          <w:sz w:val="48"/>
          <w:szCs w:val="48"/>
          <w14:ligatures w14:val="none"/>
        </w:rPr>
        <w:t>学位论文版权使用授权书</w:t>
      </w:r>
    </w:p>
    <w:p w14:paraId="2A40FFEF" w14:textId="05006EF9" w:rsidR="00D6097D" w:rsidRPr="000F4082" w:rsidRDefault="00D6097D" w:rsidP="00FD66E0">
      <w:pPr>
        <w:widowControl w:val="0"/>
        <w:wordWrap w:val="0"/>
        <w:spacing w:before="312" w:after="0" w:line="460" w:lineRule="exact"/>
        <w:ind w:firstLine="600"/>
        <w:jc w:val="both"/>
        <w:rPr>
          <w:rFonts w:ascii="Times New Roman" w:eastAsia="宋体" w:hAnsi="Times New Roman" w:cs="Times New Roman"/>
          <w:sz w:val="30"/>
          <w:szCs w:val="30"/>
          <w14:ligatures w14:val="none"/>
        </w:rPr>
      </w:pPr>
      <w:r w:rsidRPr="000F4082">
        <w:rPr>
          <w:rFonts w:ascii="Times New Roman" w:eastAsia="宋体" w:hAnsi="Times New Roman" w:cs="Times New Roman"/>
          <w:sz w:val="30"/>
          <w:szCs w:val="30"/>
          <w14:ligatures w14:val="none"/>
        </w:rPr>
        <w:t>本学位论文作者完全了解黄淮学院有关保留、使用学位论文的规定。特授权黄淮学院可以将学位论文的全部或部分内容编入有关数据库进行检索，并采用影印、缩印或扫描等复制手段保存、汇编以供查阅和借阅。同意学校按规定向国家有关部门或机构送交论文和磁盘。</w:t>
      </w:r>
    </w:p>
    <w:p w14:paraId="1AA72D4C" w14:textId="530F1518" w:rsidR="00D6097D" w:rsidRPr="000F4082" w:rsidRDefault="000F4082" w:rsidP="00FD66E0">
      <w:pPr>
        <w:widowControl w:val="0"/>
        <w:wordWrap w:val="0"/>
        <w:spacing w:after="0" w:line="460" w:lineRule="exact"/>
        <w:ind w:firstLine="600"/>
        <w:jc w:val="both"/>
        <w:rPr>
          <w:rFonts w:ascii="Times New Roman" w:eastAsia="宋体" w:hAnsi="Times New Roman" w:cs="Times New Roman"/>
          <w:sz w:val="21"/>
          <w14:ligatures w14:val="none"/>
        </w:rPr>
      </w:pPr>
      <w:r>
        <w:rPr>
          <w:rFonts w:ascii="Times New Roman" w:eastAsia="宋体" w:hAnsi="Times New Roman" w:cs="Times New Roman"/>
          <w:sz w:val="30"/>
          <w:szCs w:val="30"/>
          <w14:ligatures w14:val="none"/>
        </w:rPr>
        <w:t>(</w:t>
      </w:r>
      <w:r w:rsidR="00D6097D" w:rsidRPr="000F4082">
        <w:rPr>
          <w:rFonts w:ascii="Times New Roman" w:eastAsia="宋体" w:hAnsi="Times New Roman" w:cs="Times New Roman"/>
          <w:sz w:val="30"/>
          <w:szCs w:val="30"/>
          <w14:ligatures w14:val="none"/>
        </w:rPr>
        <w:t>保密的学位论文在解密后适用本授权说明</w:t>
      </w:r>
      <w:r>
        <w:rPr>
          <w:rFonts w:ascii="Times New Roman" w:eastAsia="宋体" w:hAnsi="Times New Roman" w:cs="Times New Roman"/>
          <w:sz w:val="30"/>
          <w:szCs w:val="30"/>
          <w14:ligatures w14:val="none"/>
        </w:rPr>
        <w:t>)</w:t>
      </w:r>
    </w:p>
    <w:p w14:paraId="1A817C4D" w14:textId="3FD248ED" w:rsidR="00D6097D" w:rsidRPr="000F4082" w:rsidRDefault="00D6097D" w:rsidP="00FD66E0">
      <w:pPr>
        <w:widowControl w:val="0"/>
        <w:wordWrap w:val="0"/>
        <w:spacing w:after="0" w:line="540" w:lineRule="exact"/>
        <w:ind w:firstLine="640"/>
        <w:jc w:val="both"/>
        <w:rPr>
          <w:rFonts w:ascii="Times New Roman" w:eastAsia="宋体" w:hAnsi="Times New Roman" w:cs="Times New Roman"/>
          <w:sz w:val="32"/>
          <w14:ligatures w14:val="none"/>
        </w:rPr>
      </w:pPr>
    </w:p>
    <w:p w14:paraId="748A5895" w14:textId="01448B43" w:rsidR="00D6097D" w:rsidRPr="000F4082" w:rsidRDefault="006E3015" w:rsidP="00FD66E0">
      <w:pPr>
        <w:widowControl w:val="0"/>
        <w:wordWrap w:val="0"/>
        <w:spacing w:after="0" w:line="540" w:lineRule="exact"/>
        <w:ind w:firstLine="643"/>
        <w:jc w:val="both"/>
        <w:rPr>
          <w:rFonts w:ascii="Times New Roman" w:eastAsia="宋体" w:hAnsi="Times New Roman" w:cs="Times New Roman"/>
          <w:b/>
          <w:sz w:val="32"/>
          <w14:ligatures w14:val="none"/>
        </w:rPr>
      </w:pPr>
      <w:r>
        <w:rPr>
          <w:rFonts w:ascii="Times New Roman" w:eastAsia="宋体" w:hAnsi="Times New Roman" w:cs="Times New Roman"/>
          <w:b/>
          <w:noProof/>
          <w:sz w:val="32"/>
        </w:rPr>
        <w:drawing>
          <wp:anchor distT="0" distB="0" distL="114300" distR="114300" simplePos="0" relativeHeight="251660288" behindDoc="0" locked="0" layoutInCell="1" allowOverlap="1" wp14:anchorId="2F201497" wp14:editId="627DD80D">
            <wp:simplePos x="0" y="0"/>
            <wp:positionH relativeFrom="page">
              <wp:posOffset>3075709</wp:posOffset>
            </wp:positionH>
            <wp:positionV relativeFrom="paragraph">
              <wp:posOffset>184529</wp:posOffset>
            </wp:positionV>
            <wp:extent cx="754581" cy="516577"/>
            <wp:effectExtent l="0" t="0" r="7620" b="0"/>
            <wp:wrapNone/>
            <wp:docPr id="135206257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62572" name="图片 1352062572"/>
                    <pic:cNvPicPr/>
                  </pic:nvPicPr>
                  <pic:blipFill>
                    <a:blip r:embed="rId9">
                      <a:clrChange>
                        <a:clrFrom>
                          <a:srgbClr val="FFFFEA"/>
                        </a:clrFrom>
                        <a:clrTo>
                          <a:srgbClr val="FFFFEA">
                            <a:alpha val="0"/>
                          </a:srgbClr>
                        </a:clrTo>
                      </a:clrChange>
                      <a:biLevel thresh="75000"/>
                      <a:extLst>
                        <a:ext uri="{BEBA8EAE-BF5A-486C-A8C5-ECC9F3942E4B}">
                          <a14:imgProps xmlns:a14="http://schemas.microsoft.com/office/drawing/2010/main">
                            <a14:imgLayer r:embed="rId10">
                              <a14:imgEffect>
                                <a14:brightnessContrast bright="40000"/>
                              </a14:imgEffect>
                            </a14:imgLayer>
                          </a14:imgProps>
                        </a:ext>
                      </a:extLst>
                    </a:blip>
                    <a:stretch>
                      <a:fillRect/>
                    </a:stretch>
                  </pic:blipFill>
                  <pic:spPr>
                    <a:xfrm>
                      <a:off x="0" y="0"/>
                      <a:ext cx="776121" cy="531323"/>
                    </a:xfrm>
                    <a:prstGeom prst="rect">
                      <a:avLst/>
                    </a:prstGeom>
                  </pic:spPr>
                </pic:pic>
              </a:graphicData>
            </a:graphic>
            <wp14:sizeRelH relativeFrom="page">
              <wp14:pctWidth>0</wp14:pctWidth>
            </wp14:sizeRelH>
            <wp14:sizeRelV relativeFrom="page">
              <wp14:pctHeight>0</wp14:pctHeight>
            </wp14:sizeRelV>
          </wp:anchor>
        </w:drawing>
      </w:r>
    </w:p>
    <w:p w14:paraId="7A753852" w14:textId="34C16D20" w:rsidR="00D6097D" w:rsidRPr="000F4082" w:rsidRDefault="00D6097D" w:rsidP="00FD66E0">
      <w:pPr>
        <w:widowControl w:val="0"/>
        <w:wordWrap w:val="0"/>
        <w:spacing w:after="0" w:line="540" w:lineRule="exact"/>
        <w:ind w:firstLine="643"/>
        <w:jc w:val="both"/>
        <w:rPr>
          <w:rFonts w:ascii="Times New Roman" w:eastAsia="宋体" w:hAnsi="Times New Roman" w:cs="Times New Roman"/>
          <w:sz w:val="32"/>
          <w14:ligatures w14:val="none"/>
        </w:rPr>
      </w:pPr>
      <w:r w:rsidRPr="000F4082">
        <w:rPr>
          <w:rFonts w:ascii="Times New Roman" w:eastAsia="宋体" w:hAnsi="Times New Roman" w:cs="Times New Roman"/>
          <w:b/>
          <w:sz w:val="32"/>
          <w14:ligatures w14:val="none"/>
        </w:rPr>
        <w:t>学位论文作者签名：</w:t>
      </w:r>
      <w:r w:rsidRPr="000F4082">
        <w:rPr>
          <w:rFonts w:ascii="Times New Roman" w:eastAsia="宋体" w:hAnsi="Times New Roman" w:cs="Times New Roman"/>
          <w:b/>
          <w:sz w:val="32"/>
          <w14:ligatures w14:val="none"/>
        </w:rPr>
        <w:t xml:space="preserve">           </w:t>
      </w:r>
      <w:r w:rsidRPr="000F4082">
        <w:rPr>
          <w:rFonts w:ascii="Times New Roman" w:eastAsia="宋体" w:hAnsi="Times New Roman" w:cs="Times New Roman"/>
          <w:b/>
          <w:sz w:val="32"/>
          <w14:ligatures w14:val="none"/>
        </w:rPr>
        <w:t>导师签名：</w:t>
      </w:r>
      <w:r w:rsidRPr="000F4082">
        <w:rPr>
          <w:rFonts w:ascii="Times New Roman" w:eastAsia="宋体" w:hAnsi="Times New Roman" w:cs="Times New Roman"/>
          <w:sz w:val="32"/>
          <w14:ligatures w14:val="none"/>
        </w:rPr>
        <w:t xml:space="preserve">    </w:t>
      </w:r>
    </w:p>
    <w:p w14:paraId="7DFEAD14" w14:textId="77777777" w:rsidR="00D6097D" w:rsidRPr="000F4082" w:rsidRDefault="00D6097D" w:rsidP="00FD66E0">
      <w:pPr>
        <w:widowControl w:val="0"/>
        <w:wordWrap w:val="0"/>
        <w:spacing w:after="0" w:line="540" w:lineRule="exact"/>
        <w:ind w:firstLine="643"/>
        <w:jc w:val="both"/>
        <w:rPr>
          <w:rFonts w:ascii="Times New Roman" w:eastAsia="宋体" w:hAnsi="Times New Roman" w:cs="Times New Roman"/>
          <w:sz w:val="30"/>
          <w14:ligatures w14:val="none"/>
        </w:rPr>
      </w:pPr>
      <w:r w:rsidRPr="000F4082">
        <w:rPr>
          <w:rFonts w:ascii="Times New Roman" w:eastAsia="宋体" w:hAnsi="Times New Roman" w:cs="Times New Roman"/>
          <w:sz w:val="32"/>
          <w14:ligatures w14:val="none"/>
        </w:rPr>
        <w:t>年</w:t>
      </w: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月</w:t>
      </w: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日</w:t>
      </w: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年</w:t>
      </w: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月</w:t>
      </w: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日</w:t>
      </w:r>
    </w:p>
    <w:p w14:paraId="2E42CBE2" w14:textId="77777777" w:rsidR="00D6097D" w:rsidRPr="000F4082" w:rsidRDefault="00D6097D" w:rsidP="00FD66E0">
      <w:pPr>
        <w:widowControl w:val="0"/>
        <w:wordWrap w:val="0"/>
        <w:spacing w:after="0" w:line="360" w:lineRule="exact"/>
        <w:ind w:firstLine="436"/>
        <w:jc w:val="both"/>
        <w:rPr>
          <w:rFonts w:ascii="Times New Roman" w:eastAsia="宋体" w:hAnsi="Times New Roman" w:cs="Times New Roman"/>
          <w:bCs/>
          <w:color w:val="000000"/>
          <w:spacing w:val="8"/>
          <w:kern w:val="28"/>
          <w:sz w:val="21"/>
          <w:szCs w:val="28"/>
          <w14:ligatures w14:val="none"/>
        </w:rPr>
      </w:pPr>
    </w:p>
    <w:p w14:paraId="53945B11" w14:textId="77777777" w:rsidR="00D6097D" w:rsidRPr="000F4082" w:rsidRDefault="00D6097D" w:rsidP="00FD66E0">
      <w:pPr>
        <w:widowControl w:val="0"/>
        <w:wordWrap w:val="0"/>
        <w:spacing w:after="0" w:line="360" w:lineRule="exact"/>
        <w:ind w:firstLine="436"/>
        <w:jc w:val="both"/>
        <w:rPr>
          <w:rFonts w:ascii="Times New Roman" w:eastAsia="宋体" w:hAnsi="Times New Roman" w:cs="Times New Roman"/>
          <w:bCs/>
          <w:color w:val="000000"/>
          <w:spacing w:val="8"/>
          <w:kern w:val="28"/>
          <w:sz w:val="21"/>
          <w:szCs w:val="28"/>
          <w14:ligatures w14:val="none"/>
        </w:rPr>
      </w:pPr>
    </w:p>
    <w:p w14:paraId="5E4CB4A7" w14:textId="5AB4FB5E" w:rsidR="00D6756A" w:rsidRPr="000F4082" w:rsidRDefault="00D6756A" w:rsidP="00FD66E0">
      <w:pPr>
        <w:wordWrap w:val="0"/>
        <w:rPr>
          <w:rFonts w:ascii="Times New Roman" w:eastAsia="等线" w:hAnsi="Times New Roman" w:cs="Times New Roman"/>
          <w:b/>
          <w:sz w:val="36"/>
        </w:rPr>
      </w:pPr>
    </w:p>
    <w:p w14:paraId="7437D30A" w14:textId="77777777" w:rsidR="00447F94" w:rsidRPr="000F4082" w:rsidRDefault="00447F94" w:rsidP="00FD66E0">
      <w:pPr>
        <w:pStyle w:val="1"/>
        <w:wordWrap w:val="0"/>
        <w:spacing w:line="240" w:lineRule="auto"/>
        <w:jc w:val="center"/>
        <w:rPr>
          <w:rFonts w:ascii="Times New Roman" w:hAnsi="Times New Roman" w:cs="Times New Roman"/>
          <w:sz w:val="32"/>
          <w:szCs w:val="32"/>
        </w:rPr>
      </w:pPr>
    </w:p>
    <w:p w14:paraId="3425CABD" w14:textId="27B8086D" w:rsidR="00E2046F" w:rsidRPr="000F4082" w:rsidRDefault="00780371" w:rsidP="00FD66E0">
      <w:pPr>
        <w:wordWrap w:val="0"/>
        <w:jc w:val="center"/>
        <w:rPr>
          <w:rFonts w:ascii="Times New Roman" w:eastAsia="黑体" w:hAnsi="Times New Roman" w:cs="Times New Roman"/>
          <w:sz w:val="32"/>
          <w:szCs w:val="32"/>
        </w:rPr>
      </w:pPr>
      <w:r w:rsidRPr="000F4082">
        <w:rPr>
          <w:rFonts w:ascii="Times New Roman" w:eastAsia="黑体" w:hAnsi="Times New Roman" w:cs="Times New Roman"/>
          <w:sz w:val="32"/>
          <w:szCs w:val="32"/>
        </w:rPr>
        <w:t>摘</w:t>
      </w:r>
      <w:r w:rsidR="00D6097D" w:rsidRPr="000F4082">
        <w:rPr>
          <w:rFonts w:ascii="Times New Roman" w:eastAsia="黑体" w:hAnsi="Times New Roman" w:cs="Times New Roman"/>
          <w:sz w:val="32"/>
          <w:szCs w:val="32"/>
        </w:rPr>
        <w:t xml:space="preserve"> </w:t>
      </w:r>
      <w:r w:rsidRPr="000F4082">
        <w:rPr>
          <w:rFonts w:ascii="Times New Roman" w:eastAsia="黑体" w:hAnsi="Times New Roman" w:cs="Times New Roman"/>
          <w:sz w:val="32"/>
          <w:szCs w:val="32"/>
        </w:rPr>
        <w:t>要</w:t>
      </w:r>
    </w:p>
    <w:p w14:paraId="27F681EA" w14:textId="77777777" w:rsidR="001C7570" w:rsidRDefault="001C7570" w:rsidP="001C7570">
      <w:pPr>
        <w:wordWrap w:val="0"/>
        <w:spacing w:beforeLines="150" w:before="360" w:after="0" w:line="360" w:lineRule="atLeast"/>
        <w:rPr>
          <w:rFonts w:ascii="Times New Roman" w:hAnsi="Times New Roman" w:cs="Times New Roman"/>
        </w:rPr>
      </w:pPr>
    </w:p>
    <w:p w14:paraId="5A700A86" w14:textId="64533E94" w:rsidR="00774546" w:rsidRPr="00774546" w:rsidRDefault="00774546" w:rsidP="00774546">
      <w:pPr>
        <w:wordWrap w:val="0"/>
        <w:spacing w:beforeLines="150" w:before="360" w:after="0" w:line="360" w:lineRule="atLeast"/>
        <w:ind w:firstLine="420"/>
        <w:rPr>
          <w:rFonts w:ascii="Times New Roman" w:hAnsi="Times New Roman" w:cs="Times New Roman"/>
        </w:rPr>
      </w:pPr>
      <w:r w:rsidRPr="00774546">
        <w:rPr>
          <w:rFonts w:ascii="Times New Roman" w:hAnsi="Times New Roman" w:cs="Times New Roman"/>
        </w:rPr>
        <w:t>针对当前多媒体交互系统功能单一、任务调度效率低且扩展性差的问题，采用</w:t>
      </w:r>
      <w:r w:rsidRPr="00774546">
        <w:rPr>
          <w:rFonts w:ascii="Times New Roman" w:hAnsi="Times New Roman" w:cs="Times New Roman"/>
        </w:rPr>
        <w:t xml:space="preserve"> STM32F407ZGT6 </w:t>
      </w:r>
      <w:r w:rsidRPr="00774546">
        <w:rPr>
          <w:rFonts w:ascii="Times New Roman" w:hAnsi="Times New Roman" w:cs="Times New Roman"/>
        </w:rPr>
        <w:t>微控制器为核心，设计并实现了一款具备高可靠性的多媒体人机交互系统。在软件架构设计上，系统采用了模块化分层方案，将硬件层、驱动层、</w:t>
      </w:r>
      <w:proofErr w:type="gramStart"/>
      <w:r w:rsidRPr="00774546">
        <w:rPr>
          <w:rFonts w:ascii="Times New Roman" w:hAnsi="Times New Roman" w:cs="Times New Roman"/>
        </w:rPr>
        <w:t>中间件层与</w:t>
      </w:r>
      <w:proofErr w:type="gramEnd"/>
      <w:r w:rsidRPr="00774546">
        <w:rPr>
          <w:rFonts w:ascii="Times New Roman" w:hAnsi="Times New Roman" w:cs="Times New Roman"/>
        </w:rPr>
        <w:t>应用层解耦，这种结构不仅提升了代码的可维护性，也使系统的功能扩展变得更加灵活。为保障多任务环境下的实时稳定性，系统引入了</w:t>
      </w:r>
      <w:r w:rsidRPr="00774546">
        <w:rPr>
          <w:rFonts w:ascii="Times New Roman" w:hAnsi="Times New Roman" w:cs="Times New Roman"/>
        </w:rPr>
        <w:t xml:space="preserve"> </w:t>
      </w:r>
      <w:proofErr w:type="spellStart"/>
      <w:r w:rsidRPr="00774546">
        <w:rPr>
          <w:rFonts w:ascii="Times New Roman" w:hAnsi="Times New Roman" w:cs="Times New Roman"/>
        </w:rPr>
        <w:t>FreeRTOS</w:t>
      </w:r>
      <w:proofErr w:type="spellEnd"/>
      <w:r w:rsidRPr="00774546">
        <w:rPr>
          <w:rFonts w:ascii="Times New Roman" w:hAnsi="Times New Roman" w:cs="Times New Roman"/>
        </w:rPr>
        <w:t xml:space="preserve"> </w:t>
      </w:r>
      <w:r w:rsidRPr="00774546">
        <w:rPr>
          <w:rFonts w:ascii="Times New Roman" w:hAnsi="Times New Roman" w:cs="Times New Roman"/>
        </w:rPr>
        <w:t>操作系统，配合信号量与互斥锁机制对资源进行精细化调度；同时，针对音视频传输过程，通过应用</w:t>
      </w:r>
      <w:r w:rsidRPr="00774546">
        <w:rPr>
          <w:rFonts w:ascii="Times New Roman" w:hAnsi="Times New Roman" w:cs="Times New Roman"/>
        </w:rPr>
        <w:t xml:space="preserve"> DMA </w:t>
      </w:r>
      <w:r w:rsidRPr="00774546">
        <w:rPr>
          <w:rFonts w:ascii="Times New Roman" w:hAnsi="Times New Roman" w:cs="Times New Roman"/>
        </w:rPr>
        <w:t>双缓冲技术有效降低了</w:t>
      </w:r>
      <w:r w:rsidRPr="00774546">
        <w:rPr>
          <w:rFonts w:ascii="Times New Roman" w:hAnsi="Times New Roman" w:cs="Times New Roman"/>
        </w:rPr>
        <w:t xml:space="preserve"> CPU </w:t>
      </w:r>
      <w:r w:rsidRPr="00774546">
        <w:rPr>
          <w:rFonts w:ascii="Times New Roman" w:hAnsi="Times New Roman" w:cs="Times New Roman"/>
        </w:rPr>
        <w:t>负载，确保了多任务并行处理时的流畅度。在系统功能层面，实现了包括网络时间同步、实时天气获取、多媒体音视频播放以及双模</w:t>
      </w:r>
      <w:r w:rsidRPr="00774546">
        <w:rPr>
          <w:rFonts w:ascii="Times New Roman" w:hAnsi="Times New Roman" w:cs="Times New Roman"/>
        </w:rPr>
        <w:t xml:space="preserve"> OTA </w:t>
      </w:r>
      <w:r w:rsidRPr="00774546">
        <w:rPr>
          <w:rFonts w:ascii="Times New Roman" w:hAnsi="Times New Roman" w:cs="Times New Roman"/>
        </w:rPr>
        <w:t>固件升级（支持云端下载与本地</w:t>
      </w:r>
      <w:r w:rsidRPr="00774546">
        <w:rPr>
          <w:rFonts w:ascii="Times New Roman" w:hAnsi="Times New Roman" w:cs="Times New Roman"/>
        </w:rPr>
        <w:t xml:space="preserve"> SD </w:t>
      </w:r>
      <w:r w:rsidRPr="00774546">
        <w:rPr>
          <w:rFonts w:ascii="Times New Roman" w:hAnsi="Times New Roman" w:cs="Times New Roman"/>
        </w:rPr>
        <w:t>卡更新）在内的多项核心功能。经测试验证，该系统在任务调度上表现高效，音视频播放过程顺畅，且具备</w:t>
      </w:r>
      <w:r w:rsidRPr="00774546">
        <w:rPr>
          <w:rFonts w:ascii="Times New Roman" w:hAnsi="Times New Roman" w:cs="Times New Roman"/>
        </w:rPr>
        <w:t xml:space="preserve"> 72 </w:t>
      </w:r>
      <w:r w:rsidRPr="00774546">
        <w:rPr>
          <w:rFonts w:ascii="Times New Roman" w:hAnsi="Times New Roman" w:cs="Times New Roman"/>
        </w:rPr>
        <w:t>小时连续无故障运行的稳定性；各项核心性能指标均达到了预期的设计要求，具备良好的工程实用价值。</w:t>
      </w:r>
    </w:p>
    <w:p w14:paraId="32182055" w14:textId="24314871" w:rsidR="00E2046F" w:rsidRPr="000F4082" w:rsidRDefault="00E2046F" w:rsidP="00FD66E0">
      <w:pPr>
        <w:wordWrap w:val="0"/>
        <w:spacing w:beforeLines="150" w:before="360" w:after="0" w:line="360" w:lineRule="atLeast"/>
        <w:rPr>
          <w:rFonts w:ascii="Times New Roman" w:hAnsi="Times New Roman" w:cs="Times New Roman"/>
          <w:color w:val="1F2329"/>
          <w:kern w:val="0"/>
          <w14:ligatures w14:val="none"/>
        </w:rPr>
      </w:pPr>
      <w:r w:rsidRPr="000F4082">
        <w:rPr>
          <w:rFonts w:ascii="Times New Roman" w:eastAsia="黑体" w:hAnsi="Times New Roman" w:cs="Times New Roman"/>
          <w:b/>
          <w:bCs/>
          <w:color w:val="1F2329"/>
          <w:kern w:val="0"/>
          <w14:ligatures w14:val="none"/>
        </w:rPr>
        <w:t>关键词</w:t>
      </w:r>
      <w:r w:rsidRPr="000F4082">
        <w:rPr>
          <w:rFonts w:ascii="Times New Roman" w:eastAsia="黑体" w:hAnsi="Times New Roman" w:cs="Times New Roman"/>
          <w:b/>
          <w:bCs/>
          <w:color w:val="1F2329"/>
          <w:kern w:val="0"/>
          <w14:ligatures w14:val="none"/>
        </w:rPr>
        <w:t>:</w:t>
      </w:r>
      <w:r w:rsidRPr="000F4082">
        <w:rPr>
          <w:rFonts w:ascii="Times New Roman" w:hAnsi="Times New Roman" w:cs="Times New Roman"/>
        </w:rPr>
        <w:t xml:space="preserve"> STM32F407ZGT6</w:t>
      </w:r>
      <w:r w:rsidRPr="000F4082">
        <w:rPr>
          <w:rFonts w:ascii="Times New Roman" w:hAnsi="Times New Roman" w:cs="Times New Roman"/>
        </w:rPr>
        <w:t>；标准外设库；</w:t>
      </w:r>
      <w:r w:rsidRPr="000F4082">
        <w:rPr>
          <w:rFonts w:ascii="Times New Roman" w:hAnsi="Times New Roman" w:cs="Times New Roman"/>
        </w:rPr>
        <w:t>FreeRTOS</w:t>
      </w:r>
      <w:r w:rsidRPr="000F4082">
        <w:rPr>
          <w:rFonts w:ascii="Times New Roman" w:hAnsi="Times New Roman" w:cs="Times New Roman"/>
        </w:rPr>
        <w:t>；</w:t>
      </w:r>
      <w:r w:rsidRPr="000F4082">
        <w:rPr>
          <w:rFonts w:ascii="Times New Roman" w:hAnsi="Times New Roman" w:cs="Times New Roman"/>
        </w:rPr>
        <w:t>LVGL</w:t>
      </w:r>
      <w:r w:rsidRPr="000F4082">
        <w:rPr>
          <w:rFonts w:ascii="Times New Roman" w:hAnsi="Times New Roman" w:cs="Times New Roman"/>
        </w:rPr>
        <w:t>；</w:t>
      </w:r>
      <w:r w:rsidRPr="000F4082">
        <w:rPr>
          <w:rFonts w:ascii="Times New Roman" w:hAnsi="Times New Roman" w:cs="Times New Roman"/>
        </w:rPr>
        <w:t>OTA</w:t>
      </w:r>
      <w:r w:rsidRPr="000F4082">
        <w:rPr>
          <w:rFonts w:ascii="Times New Roman" w:hAnsi="Times New Roman" w:cs="Times New Roman"/>
        </w:rPr>
        <w:t>升级；音视频播放；多模块协同</w:t>
      </w:r>
    </w:p>
    <w:p w14:paraId="1F7D51BD" w14:textId="64769457" w:rsidR="005D19DF" w:rsidRPr="000F4082" w:rsidRDefault="005D19DF" w:rsidP="00FD66E0">
      <w:pPr>
        <w:wordWrap w:val="0"/>
        <w:spacing w:line="360" w:lineRule="auto"/>
        <w:rPr>
          <w:rFonts w:ascii="Times New Roman" w:eastAsia="等线" w:hAnsi="Times New Roman" w:cs="Times New Roman"/>
          <w:b/>
          <w:sz w:val="36"/>
        </w:rPr>
      </w:pPr>
      <w:r w:rsidRPr="000F4082">
        <w:rPr>
          <w:rFonts w:ascii="Times New Roman" w:eastAsia="等线" w:hAnsi="Times New Roman" w:cs="Times New Roman"/>
          <w:b/>
          <w:sz w:val="36"/>
        </w:rPr>
        <w:br w:type="page"/>
      </w:r>
    </w:p>
    <w:p w14:paraId="167F8DB8" w14:textId="77777777" w:rsidR="00447F94" w:rsidRPr="000F4082" w:rsidRDefault="00447F94" w:rsidP="00FD66E0">
      <w:pPr>
        <w:pStyle w:val="1"/>
        <w:wordWrap w:val="0"/>
        <w:spacing w:line="240" w:lineRule="auto"/>
        <w:jc w:val="center"/>
        <w:rPr>
          <w:rFonts w:ascii="Times New Roman" w:hAnsi="Times New Roman" w:cs="Times New Roman"/>
          <w:sz w:val="32"/>
          <w:szCs w:val="32"/>
        </w:rPr>
      </w:pPr>
      <w:bookmarkStart w:id="1" w:name="_Toc3398"/>
      <w:bookmarkStart w:id="2" w:name="_Toc4563"/>
    </w:p>
    <w:p w14:paraId="73504490" w14:textId="250045B9" w:rsidR="00D6756A" w:rsidRPr="000F4082" w:rsidRDefault="005D19DF" w:rsidP="00FD66E0">
      <w:pPr>
        <w:wordWrap w:val="0"/>
        <w:jc w:val="center"/>
        <w:rPr>
          <w:rFonts w:ascii="Times New Roman" w:hAnsi="Times New Roman" w:cs="Times New Roman"/>
          <w:b/>
          <w:bCs/>
          <w:sz w:val="32"/>
          <w:szCs w:val="32"/>
        </w:rPr>
      </w:pPr>
      <w:r w:rsidRPr="000F4082">
        <w:rPr>
          <w:rFonts w:ascii="Times New Roman" w:hAnsi="Times New Roman" w:cs="Times New Roman"/>
          <w:b/>
          <w:bCs/>
          <w:sz w:val="32"/>
          <w:szCs w:val="32"/>
        </w:rPr>
        <w:t>Abstract</w:t>
      </w:r>
      <w:bookmarkEnd w:id="1"/>
      <w:bookmarkEnd w:id="2"/>
    </w:p>
    <w:p w14:paraId="7F25F2E0" w14:textId="77777777" w:rsidR="00447F94" w:rsidRPr="000F4082" w:rsidRDefault="00447F94" w:rsidP="00FD66E0">
      <w:pPr>
        <w:wordWrap w:val="0"/>
        <w:rPr>
          <w:rFonts w:ascii="Times New Roman" w:hAnsi="Times New Roman" w:cs="Times New Roman"/>
        </w:rPr>
      </w:pPr>
    </w:p>
    <w:p w14:paraId="49CF5CAF" w14:textId="77777777" w:rsidR="00447F94" w:rsidRPr="000F4082" w:rsidRDefault="00447F94" w:rsidP="00FD66E0">
      <w:pPr>
        <w:wordWrap w:val="0"/>
        <w:rPr>
          <w:rFonts w:ascii="Times New Roman" w:hAnsi="Times New Roman" w:cs="Times New Roman"/>
        </w:rPr>
      </w:pPr>
    </w:p>
    <w:p w14:paraId="58DD7BAD" w14:textId="6E1B7028" w:rsidR="00774546" w:rsidRPr="00774546" w:rsidRDefault="00774546" w:rsidP="00F16E82">
      <w:pPr>
        <w:spacing w:line="440" w:lineRule="exact"/>
        <w:ind w:firstLineChars="200" w:firstLine="480"/>
        <w:jc w:val="both"/>
        <w:rPr>
          <w:rFonts w:ascii="Times New Roman" w:hAnsi="Times New Roman" w:cs="Times New Roman"/>
        </w:rPr>
      </w:pPr>
      <w:r w:rsidRPr="00774546">
        <w:rPr>
          <w:rFonts w:ascii="Times New Roman" w:hAnsi="Times New Roman" w:cs="Times New Roman"/>
        </w:rPr>
        <w:t xml:space="preserve">To address the limitations of conventional multimedia interaction systems—such as single-functionality, inefficient task scheduling, and poor scalability—this work designs and implements a highly reliable multimedia human-machine interaction system based on the STM32F407ZGT6 </w:t>
      </w:r>
      <w:proofErr w:type="spellStart"/>
      <w:proofErr w:type="gramStart"/>
      <w:r w:rsidRPr="00774546">
        <w:rPr>
          <w:rFonts w:ascii="Times New Roman" w:hAnsi="Times New Roman" w:cs="Times New Roman"/>
        </w:rPr>
        <w:t>microcontroller.The</w:t>
      </w:r>
      <w:proofErr w:type="spellEnd"/>
      <w:proofErr w:type="gramEnd"/>
      <w:r w:rsidRPr="00774546">
        <w:rPr>
          <w:rFonts w:ascii="Times New Roman" w:hAnsi="Times New Roman" w:cs="Times New Roman"/>
        </w:rPr>
        <w:t xml:space="preserve"> software architecture adopts a modular layered design, decoupling the hardware abstraction layer, driver layer, middleware layer, and application layer. This structural approach not only enhances code maintainability but also provides greater flexibility for future system expansion. To ensure real-time stability in a multi-tasking environment, the </w:t>
      </w:r>
      <w:proofErr w:type="spellStart"/>
      <w:r w:rsidRPr="00774546">
        <w:rPr>
          <w:rFonts w:ascii="Times New Roman" w:hAnsi="Times New Roman" w:cs="Times New Roman"/>
        </w:rPr>
        <w:t>FreeRTOS</w:t>
      </w:r>
      <w:proofErr w:type="spellEnd"/>
      <w:r w:rsidRPr="00774546">
        <w:rPr>
          <w:rFonts w:ascii="Times New Roman" w:hAnsi="Times New Roman" w:cs="Times New Roman"/>
        </w:rPr>
        <w:t xml:space="preserve"> operating system is integrated, utilizing semaphores and mutexes for precise resource scheduling. Furthermore, the system employs DMA double-buffering technology to optimize data transmission, effectively reducing CPU overhead and ensuring smooth performance during parallel task </w:t>
      </w:r>
      <w:proofErr w:type="spellStart"/>
      <w:proofErr w:type="gramStart"/>
      <w:r w:rsidRPr="00774546">
        <w:rPr>
          <w:rFonts w:ascii="Times New Roman" w:hAnsi="Times New Roman" w:cs="Times New Roman"/>
        </w:rPr>
        <w:t>execution.In</w:t>
      </w:r>
      <w:proofErr w:type="spellEnd"/>
      <w:proofErr w:type="gramEnd"/>
      <w:r w:rsidRPr="00774546">
        <w:rPr>
          <w:rFonts w:ascii="Times New Roman" w:hAnsi="Times New Roman" w:cs="Times New Roman"/>
        </w:rPr>
        <w:t xml:space="preserve"> terms of functionality, the system integrates key features including network time synchronization, real-time weather acquisition, multimedia audio/video playback, and a dual-mode OTA (Over-the-Air) firmware update mechanism supporting both cloud downloads and local SD card updates. Experimental results demonstrate that the system performs efficient task scheduling with smooth audio/video playback, maintaining stable operation for over 72 hours without failure. All performance metrics meet the design requirements, confirming the system’s strong practical engineering value.</w:t>
      </w:r>
    </w:p>
    <w:p w14:paraId="2C5AD7BC" w14:textId="562AF961" w:rsidR="000B40F3" w:rsidRPr="000F4082" w:rsidRDefault="00E2046F" w:rsidP="00F16E82">
      <w:pPr>
        <w:spacing w:line="440" w:lineRule="exact"/>
        <w:ind w:firstLineChars="200" w:firstLine="482"/>
        <w:jc w:val="both"/>
        <w:rPr>
          <w:rFonts w:ascii="Times New Roman" w:hAnsi="Times New Roman" w:cs="Times New Roman"/>
        </w:rPr>
      </w:pPr>
      <w:r w:rsidRPr="000F4082">
        <w:rPr>
          <w:rFonts w:ascii="Times New Roman" w:hAnsi="Times New Roman" w:cs="Times New Roman"/>
          <w:b/>
          <w:bCs/>
        </w:rPr>
        <w:t>Key words:</w:t>
      </w:r>
      <w:r w:rsidRPr="000F4082">
        <w:rPr>
          <w:rFonts w:ascii="Times New Roman" w:hAnsi="Times New Roman" w:cs="Times New Roman"/>
        </w:rPr>
        <w:t xml:space="preserve"> STM32F407ZGT6; </w:t>
      </w:r>
      <w:r w:rsidR="00447F94" w:rsidRPr="000F4082">
        <w:rPr>
          <w:rFonts w:ascii="Times New Roman" w:hAnsi="Times New Roman" w:cs="Times New Roman"/>
        </w:rPr>
        <w:t>S</w:t>
      </w:r>
      <w:r w:rsidRPr="000F4082">
        <w:rPr>
          <w:rFonts w:ascii="Times New Roman" w:hAnsi="Times New Roman" w:cs="Times New Roman"/>
        </w:rPr>
        <w:t xml:space="preserve">tandard peripheral </w:t>
      </w:r>
      <w:proofErr w:type="gramStart"/>
      <w:r w:rsidRPr="000F4082">
        <w:rPr>
          <w:rFonts w:ascii="Times New Roman" w:hAnsi="Times New Roman" w:cs="Times New Roman"/>
        </w:rPr>
        <w:t>library;</w:t>
      </w:r>
      <w:r w:rsidR="00296694" w:rsidRPr="000F4082">
        <w:rPr>
          <w:rFonts w:ascii="Times New Roman" w:hAnsi="Times New Roman" w:cs="Times New Roman"/>
        </w:rPr>
        <w:t>freertos</w:t>
      </w:r>
      <w:proofErr w:type="gramEnd"/>
      <w:r w:rsidRPr="000F4082">
        <w:rPr>
          <w:rFonts w:ascii="Times New Roman" w:hAnsi="Times New Roman" w:cs="Times New Roman"/>
        </w:rPr>
        <w:t xml:space="preserve">; LVGL; OTA </w:t>
      </w:r>
      <w:proofErr w:type="gramStart"/>
      <w:r w:rsidRPr="000F4082">
        <w:rPr>
          <w:rFonts w:ascii="Times New Roman" w:hAnsi="Times New Roman" w:cs="Times New Roman"/>
        </w:rPr>
        <w:t>upgrades;</w:t>
      </w:r>
      <w:r w:rsidR="00447F94" w:rsidRPr="000F4082">
        <w:rPr>
          <w:rFonts w:ascii="Times New Roman" w:hAnsi="Times New Roman" w:cs="Times New Roman"/>
        </w:rPr>
        <w:t>A</w:t>
      </w:r>
      <w:r w:rsidRPr="000F4082">
        <w:rPr>
          <w:rFonts w:ascii="Times New Roman" w:hAnsi="Times New Roman" w:cs="Times New Roman"/>
        </w:rPr>
        <w:t>udio</w:t>
      </w:r>
      <w:proofErr w:type="gramEnd"/>
      <w:r w:rsidRPr="000F4082">
        <w:rPr>
          <w:rFonts w:ascii="Times New Roman" w:hAnsi="Times New Roman" w:cs="Times New Roman"/>
        </w:rPr>
        <w:t xml:space="preserve"> and video </w:t>
      </w:r>
      <w:proofErr w:type="gramStart"/>
      <w:r w:rsidRPr="000F4082">
        <w:rPr>
          <w:rFonts w:ascii="Times New Roman" w:hAnsi="Times New Roman" w:cs="Times New Roman"/>
        </w:rPr>
        <w:t>playback;Multi</w:t>
      </w:r>
      <w:proofErr w:type="gramEnd"/>
      <w:r w:rsidRPr="000F4082">
        <w:rPr>
          <w:rFonts w:ascii="Times New Roman" w:hAnsi="Times New Roman" w:cs="Times New Roman"/>
        </w:rPr>
        <w:t>-module collaboration</w:t>
      </w:r>
      <w:r w:rsidR="000B40F3" w:rsidRPr="000F4082">
        <w:rPr>
          <w:rFonts w:ascii="Times New Roman" w:hAnsi="Times New Roman" w:cs="Times New Roman"/>
        </w:rPr>
        <w:br w:type="page"/>
      </w:r>
    </w:p>
    <w:p w14:paraId="714E707A" w14:textId="77777777" w:rsidR="00207EBC" w:rsidRPr="000F4082" w:rsidRDefault="00207EBC" w:rsidP="00FD66E0">
      <w:pPr>
        <w:wordWrap w:val="0"/>
        <w:spacing w:line="440" w:lineRule="exact"/>
        <w:jc w:val="both"/>
        <w:rPr>
          <w:rFonts w:ascii="Times New Roman" w:hAnsi="Times New Roman" w:cs="Times New Roman"/>
        </w:rPr>
      </w:pPr>
    </w:p>
    <w:sdt>
      <w:sdtPr>
        <w:rPr>
          <w:rFonts w:ascii="Times New Roman" w:eastAsiaTheme="minorEastAsia" w:hAnsi="Times New Roman" w:cs="Times New Roman"/>
          <w:color w:val="auto"/>
          <w:kern w:val="2"/>
          <w:sz w:val="24"/>
          <w:szCs w:val="24"/>
          <w:lang w:val="zh-CN"/>
        </w:rPr>
        <w:id w:val="1631825499"/>
        <w:docPartObj>
          <w:docPartGallery w:val="Table of Contents"/>
          <w:docPartUnique/>
        </w:docPartObj>
      </w:sdtPr>
      <w:sdtEndPr>
        <w:rPr>
          <w:b/>
          <w:bCs/>
        </w:rPr>
      </w:sdtEndPr>
      <w:sdtContent>
        <w:p w14:paraId="515E16C6" w14:textId="2D60033A" w:rsidR="00650EB1" w:rsidRPr="000F4082" w:rsidRDefault="00650EB1" w:rsidP="00FD66E0">
          <w:pPr>
            <w:pStyle w:val="TOC"/>
            <w:wordWrap w:val="0"/>
            <w:jc w:val="center"/>
            <w:rPr>
              <w:rFonts w:ascii="Times New Roman" w:eastAsia="黑体" w:hAnsi="Times New Roman" w:cs="Times New Roman"/>
              <w:b/>
              <w:bCs/>
              <w:color w:val="000000" w:themeColor="text1"/>
            </w:rPr>
          </w:pPr>
          <w:r w:rsidRPr="000F4082">
            <w:rPr>
              <w:rFonts w:ascii="Times New Roman" w:eastAsia="黑体" w:hAnsi="Times New Roman" w:cs="Times New Roman"/>
              <w:b/>
              <w:bCs/>
              <w:color w:val="000000" w:themeColor="text1"/>
              <w:lang w:val="zh-CN"/>
            </w:rPr>
            <w:t>目</w:t>
          </w:r>
          <w:r w:rsidRPr="000F4082">
            <w:rPr>
              <w:rFonts w:ascii="Times New Roman" w:eastAsia="黑体" w:hAnsi="Times New Roman" w:cs="Times New Roman"/>
              <w:b/>
              <w:bCs/>
              <w:color w:val="000000" w:themeColor="text1"/>
            </w:rPr>
            <w:t xml:space="preserve">  </w:t>
          </w:r>
          <w:r w:rsidRPr="000F4082">
            <w:rPr>
              <w:rFonts w:ascii="Times New Roman" w:eastAsia="黑体" w:hAnsi="Times New Roman" w:cs="Times New Roman"/>
              <w:b/>
              <w:bCs/>
              <w:color w:val="000000" w:themeColor="text1"/>
              <w:lang w:val="zh-CN"/>
            </w:rPr>
            <w:t>录</w:t>
          </w:r>
        </w:p>
        <w:p w14:paraId="266069B2" w14:textId="77777777" w:rsidR="00650EB1" w:rsidRPr="000F4082" w:rsidRDefault="00650EB1" w:rsidP="00FD66E0">
          <w:pPr>
            <w:wordWrap w:val="0"/>
            <w:rPr>
              <w:rFonts w:ascii="Times New Roman" w:hAnsi="Times New Roman" w:cs="Times New Roman"/>
            </w:rPr>
          </w:pPr>
        </w:p>
        <w:p w14:paraId="470ABAB8" w14:textId="71CE8ACF" w:rsidR="004A1939" w:rsidRDefault="00650EB1">
          <w:pPr>
            <w:pStyle w:val="TOC1"/>
            <w:rPr>
              <w:rFonts w:asciiTheme="minorHAnsi" w:eastAsiaTheme="minorEastAsia" w:hAnsiTheme="minorHAnsi" w:cstheme="minorBidi"/>
              <w:noProof/>
              <w:sz w:val="22"/>
              <w:szCs w:val="24"/>
            </w:rPr>
          </w:pPr>
          <w:r w:rsidRPr="000F4082">
            <w:rPr>
              <w:rFonts w:ascii="Times New Roman" w:hAnsi="Times New Roman" w:cs="Times New Roman"/>
            </w:rPr>
            <w:fldChar w:fldCharType="begin"/>
          </w:r>
          <w:r w:rsidRPr="000F4082">
            <w:rPr>
              <w:rFonts w:ascii="Times New Roman" w:hAnsi="Times New Roman" w:cs="Times New Roman"/>
            </w:rPr>
            <w:instrText xml:space="preserve"> TOC \o "1-3" \h \z \u </w:instrText>
          </w:r>
          <w:r w:rsidRPr="000F4082">
            <w:rPr>
              <w:rFonts w:ascii="Times New Roman" w:hAnsi="Times New Roman" w:cs="Times New Roman"/>
            </w:rPr>
            <w:fldChar w:fldCharType="separate"/>
          </w:r>
          <w:hyperlink w:anchor="_Toc228628669" w:history="1">
            <w:r w:rsidR="004A1939" w:rsidRPr="00C77469">
              <w:rPr>
                <w:rStyle w:val="a9"/>
                <w:rFonts w:ascii="Times New Roman" w:hAnsi="Times New Roman" w:cs="Times New Roman"/>
                <w:noProof/>
              </w:rPr>
              <w:t>第</w:t>
            </w:r>
            <w:r w:rsidR="004A1939" w:rsidRPr="00C77469">
              <w:rPr>
                <w:rStyle w:val="a9"/>
                <w:rFonts w:ascii="Times New Roman" w:hAnsi="Times New Roman" w:cs="Times New Roman"/>
                <w:noProof/>
              </w:rPr>
              <w:t>1</w:t>
            </w:r>
            <w:r w:rsidR="004A1939" w:rsidRPr="00C77469">
              <w:rPr>
                <w:rStyle w:val="a9"/>
                <w:rFonts w:ascii="Times New Roman" w:hAnsi="Times New Roman" w:cs="Times New Roman"/>
                <w:noProof/>
              </w:rPr>
              <w:t>章</w:t>
            </w:r>
            <w:r w:rsidR="004A1939" w:rsidRPr="00C77469">
              <w:rPr>
                <w:rStyle w:val="a9"/>
                <w:rFonts w:ascii="Times New Roman" w:hAnsi="Times New Roman" w:cs="Times New Roman"/>
                <w:noProof/>
              </w:rPr>
              <w:t xml:space="preserve"> </w:t>
            </w:r>
            <w:r w:rsidR="004A1939" w:rsidRPr="00C77469">
              <w:rPr>
                <w:rStyle w:val="a9"/>
                <w:rFonts w:ascii="Times New Roman" w:hAnsi="Times New Roman" w:cs="Times New Roman"/>
                <w:noProof/>
              </w:rPr>
              <w:t>绪论</w:t>
            </w:r>
            <w:r w:rsidR="004A1939">
              <w:rPr>
                <w:rFonts w:hint="eastAsia"/>
                <w:noProof/>
                <w:webHidden/>
              </w:rPr>
              <w:tab/>
            </w:r>
            <w:r w:rsidR="004A1939">
              <w:rPr>
                <w:rFonts w:hint="eastAsia"/>
                <w:noProof/>
                <w:webHidden/>
              </w:rPr>
              <w:fldChar w:fldCharType="begin"/>
            </w:r>
            <w:r w:rsidR="004A1939">
              <w:rPr>
                <w:rFonts w:hint="eastAsia"/>
                <w:noProof/>
                <w:webHidden/>
              </w:rPr>
              <w:instrText xml:space="preserve"> </w:instrText>
            </w:r>
            <w:r w:rsidR="004A1939">
              <w:rPr>
                <w:noProof/>
                <w:webHidden/>
              </w:rPr>
              <w:instrText>PAGEREF _Toc228628669 \h</w:instrText>
            </w:r>
            <w:r w:rsidR="004A1939">
              <w:rPr>
                <w:rFonts w:hint="eastAsia"/>
                <w:noProof/>
                <w:webHidden/>
              </w:rPr>
              <w:instrText xml:space="preserve"> </w:instrText>
            </w:r>
            <w:r w:rsidR="004A1939">
              <w:rPr>
                <w:rFonts w:hint="eastAsia"/>
                <w:noProof/>
                <w:webHidden/>
              </w:rPr>
            </w:r>
            <w:r w:rsidR="004A1939">
              <w:rPr>
                <w:rFonts w:hint="eastAsia"/>
                <w:noProof/>
                <w:webHidden/>
              </w:rPr>
              <w:fldChar w:fldCharType="separate"/>
            </w:r>
            <w:r w:rsidR="004A1939">
              <w:rPr>
                <w:rFonts w:hint="eastAsia"/>
                <w:noProof/>
                <w:webHidden/>
              </w:rPr>
              <w:t>1</w:t>
            </w:r>
            <w:r w:rsidR="004A1939">
              <w:rPr>
                <w:rFonts w:hint="eastAsia"/>
                <w:noProof/>
                <w:webHidden/>
              </w:rPr>
              <w:fldChar w:fldCharType="end"/>
            </w:r>
          </w:hyperlink>
        </w:p>
        <w:p w14:paraId="01A9F459" w14:textId="4E4F1E79" w:rsidR="004A1939" w:rsidRDefault="004A1939">
          <w:pPr>
            <w:pStyle w:val="TOC2"/>
            <w:tabs>
              <w:tab w:val="right" w:leader="hyphen" w:pos="8918"/>
            </w:tabs>
            <w:ind w:left="480"/>
            <w:rPr>
              <w:rFonts w:eastAsiaTheme="minorEastAsia"/>
              <w:noProof/>
              <w:sz w:val="22"/>
            </w:rPr>
          </w:pPr>
          <w:hyperlink w:anchor="_Toc228628670" w:history="1">
            <w:r w:rsidRPr="00C77469">
              <w:rPr>
                <w:rStyle w:val="a9"/>
                <w:rFonts w:ascii="Times New Roman" w:hAnsi="Times New Roman" w:cs="Times New Roman"/>
                <w:noProof/>
              </w:rPr>
              <w:t xml:space="preserve">1.1 </w:t>
            </w:r>
            <w:r w:rsidRPr="00C77469">
              <w:rPr>
                <w:rStyle w:val="a9"/>
                <w:rFonts w:ascii="Times New Roman" w:hAnsi="Times New Roman" w:cs="Times New Roman"/>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00FA317" w14:textId="58D01FCD" w:rsidR="004A1939" w:rsidRDefault="004A1939">
          <w:pPr>
            <w:pStyle w:val="TOC2"/>
            <w:tabs>
              <w:tab w:val="right" w:leader="hyphen" w:pos="8918"/>
            </w:tabs>
            <w:ind w:left="480"/>
            <w:rPr>
              <w:rFonts w:eastAsiaTheme="minorEastAsia"/>
              <w:noProof/>
              <w:sz w:val="22"/>
            </w:rPr>
          </w:pPr>
          <w:hyperlink w:anchor="_Toc228628671" w:history="1">
            <w:r w:rsidRPr="00C77469">
              <w:rPr>
                <w:rStyle w:val="a9"/>
                <w:noProof/>
              </w:rPr>
              <w:t xml:space="preserve">1.2 </w:t>
            </w:r>
            <w:r w:rsidRPr="00C77469">
              <w:rPr>
                <w:rStyle w:val="a9"/>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2F0A25E" w14:textId="7850E849" w:rsidR="004A1939" w:rsidRDefault="004A1939">
          <w:pPr>
            <w:pStyle w:val="TOC2"/>
            <w:tabs>
              <w:tab w:val="right" w:leader="hyphen" w:pos="8918"/>
            </w:tabs>
            <w:ind w:left="480"/>
            <w:rPr>
              <w:rFonts w:eastAsiaTheme="minorEastAsia"/>
              <w:noProof/>
              <w:sz w:val="22"/>
            </w:rPr>
          </w:pPr>
          <w:hyperlink w:anchor="_Toc228628672" w:history="1">
            <w:r w:rsidRPr="00C77469">
              <w:rPr>
                <w:rStyle w:val="a9"/>
                <w:rFonts w:ascii="Times New Roman" w:hAnsi="Times New Roman" w:cs="Times New Roman"/>
                <w:noProof/>
              </w:rPr>
              <w:t xml:space="preserve">1.3 </w:t>
            </w:r>
            <w:r w:rsidRPr="00C77469">
              <w:rPr>
                <w:rStyle w:val="a9"/>
                <w:rFonts w:ascii="Times New Roman" w:hAnsi="Times New Roman" w:cs="Times New Roman"/>
                <w:noProof/>
              </w:rPr>
              <w:t>研究内容与主要工作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491BCA7" w14:textId="4C937428" w:rsidR="004A1939" w:rsidRDefault="004A1939">
          <w:pPr>
            <w:pStyle w:val="TOC2"/>
            <w:tabs>
              <w:tab w:val="right" w:leader="hyphen" w:pos="8918"/>
            </w:tabs>
            <w:ind w:left="480"/>
            <w:rPr>
              <w:rFonts w:eastAsiaTheme="minorEastAsia"/>
              <w:noProof/>
              <w:sz w:val="22"/>
            </w:rPr>
          </w:pPr>
          <w:hyperlink w:anchor="_Toc228628673" w:history="1">
            <w:r w:rsidRPr="00C77469">
              <w:rPr>
                <w:rStyle w:val="a9"/>
                <w:noProof/>
              </w:rPr>
              <w:t xml:space="preserve">1.4 </w:t>
            </w:r>
            <w:r w:rsidRPr="00C77469">
              <w:rPr>
                <w:rStyle w:val="a9"/>
                <w:noProof/>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5FF179A" w14:textId="456ABA50" w:rsidR="004A1939" w:rsidRDefault="004A1939">
          <w:pPr>
            <w:pStyle w:val="TOC1"/>
            <w:rPr>
              <w:rFonts w:asciiTheme="minorHAnsi" w:eastAsiaTheme="minorEastAsia" w:hAnsiTheme="minorHAnsi" w:cstheme="minorBidi"/>
              <w:noProof/>
              <w:sz w:val="22"/>
              <w:szCs w:val="24"/>
            </w:rPr>
          </w:pPr>
          <w:hyperlink w:anchor="_Toc228628674" w:history="1">
            <w:r w:rsidRPr="00C77469">
              <w:rPr>
                <w:rStyle w:val="a9"/>
                <w:noProof/>
              </w:rPr>
              <w:t>第2章 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6394CFC" w14:textId="35A41141" w:rsidR="004A1939" w:rsidRDefault="004A1939">
          <w:pPr>
            <w:pStyle w:val="TOC2"/>
            <w:tabs>
              <w:tab w:val="left" w:pos="1100"/>
              <w:tab w:val="right" w:leader="hyphen" w:pos="8918"/>
            </w:tabs>
            <w:ind w:left="480"/>
            <w:rPr>
              <w:rFonts w:eastAsiaTheme="minorEastAsia"/>
              <w:noProof/>
              <w:sz w:val="22"/>
            </w:rPr>
          </w:pPr>
          <w:hyperlink w:anchor="_Toc228628675" w:history="1">
            <w:r w:rsidRPr="00C77469">
              <w:rPr>
                <w:rStyle w:val="a9"/>
                <w:rFonts w:ascii="Times New Roman" w:hAnsi="Times New Roman" w:cs="Times New Roman"/>
                <w:noProof/>
              </w:rPr>
              <w:t>2.1</w:t>
            </w:r>
            <w:r>
              <w:rPr>
                <w:rFonts w:eastAsiaTheme="minorEastAsia" w:hint="eastAsia"/>
                <w:noProof/>
                <w:sz w:val="22"/>
              </w:rPr>
              <w:tab/>
            </w:r>
            <w:r w:rsidRPr="00C77469">
              <w:rPr>
                <w:rStyle w:val="a9"/>
                <w:rFonts w:ascii="Times New Roman" w:hAnsi="Times New Roman" w:cs="Times New Roman"/>
                <w:noProof/>
              </w:rPr>
              <w:t>系统功能描述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F4B1173" w14:textId="38861A0C" w:rsidR="004A1939" w:rsidRDefault="004A1939">
          <w:pPr>
            <w:pStyle w:val="TOC2"/>
            <w:tabs>
              <w:tab w:val="right" w:leader="hyphen" w:pos="8918"/>
            </w:tabs>
            <w:ind w:left="480"/>
            <w:rPr>
              <w:rFonts w:eastAsiaTheme="minorEastAsia"/>
              <w:noProof/>
              <w:sz w:val="22"/>
            </w:rPr>
          </w:pPr>
          <w:hyperlink w:anchor="_Toc228628676" w:history="1">
            <w:r w:rsidRPr="00C77469">
              <w:rPr>
                <w:rStyle w:val="a9"/>
                <w:noProof/>
              </w:rPr>
              <w:t>2.2</w:t>
            </w:r>
            <w:r w:rsidRPr="00C77469">
              <w:rPr>
                <w:rStyle w:val="a9"/>
                <w:noProof/>
              </w:rPr>
              <w:t>实现系统功能的关键技术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DE94191" w14:textId="65506525" w:rsidR="004A1939" w:rsidRDefault="004A1939">
          <w:pPr>
            <w:pStyle w:val="TOC3"/>
            <w:tabs>
              <w:tab w:val="right" w:leader="hyphen" w:pos="8918"/>
            </w:tabs>
            <w:ind w:left="960"/>
            <w:rPr>
              <w:rFonts w:eastAsiaTheme="minorEastAsia"/>
              <w:noProof/>
              <w:sz w:val="22"/>
            </w:rPr>
          </w:pPr>
          <w:hyperlink w:anchor="_Toc228628677" w:history="1">
            <w:r w:rsidRPr="00C77469">
              <w:rPr>
                <w:rStyle w:val="a9"/>
                <w:noProof/>
              </w:rPr>
              <w:t xml:space="preserve">2.2.1 </w:t>
            </w:r>
            <w:r w:rsidRPr="00C77469">
              <w:rPr>
                <w:rStyle w:val="a9"/>
                <w:noProof/>
              </w:rPr>
              <w:t>硬件层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8853AE1" w14:textId="70267ACA" w:rsidR="004A1939" w:rsidRDefault="004A1939">
          <w:pPr>
            <w:pStyle w:val="TOC3"/>
            <w:tabs>
              <w:tab w:val="right" w:leader="hyphen" w:pos="8918"/>
            </w:tabs>
            <w:ind w:left="960"/>
            <w:rPr>
              <w:rFonts w:eastAsiaTheme="minorEastAsia"/>
              <w:noProof/>
              <w:sz w:val="22"/>
            </w:rPr>
          </w:pPr>
          <w:hyperlink w:anchor="_Toc228628678" w:history="1">
            <w:r w:rsidRPr="00C77469">
              <w:rPr>
                <w:rStyle w:val="a9"/>
                <w:rFonts w:ascii="Times New Roman" w:hAnsi="Times New Roman" w:cs="Times New Roman"/>
                <w:noProof/>
              </w:rPr>
              <w:t xml:space="preserve">2.2.2 </w:t>
            </w:r>
            <w:r w:rsidRPr="00C77469">
              <w:rPr>
                <w:rStyle w:val="a9"/>
                <w:rFonts w:ascii="Times New Roman" w:hAnsi="Times New Roman" w:cs="Times New Roman"/>
                <w:noProof/>
              </w:rPr>
              <w:t>驱动层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A30B676" w14:textId="5DD21BBE" w:rsidR="004A1939" w:rsidRDefault="004A1939">
          <w:pPr>
            <w:pStyle w:val="TOC3"/>
            <w:tabs>
              <w:tab w:val="right" w:leader="hyphen" w:pos="8918"/>
            </w:tabs>
            <w:ind w:left="960"/>
            <w:rPr>
              <w:rFonts w:eastAsiaTheme="minorEastAsia"/>
              <w:noProof/>
              <w:sz w:val="22"/>
            </w:rPr>
          </w:pPr>
          <w:hyperlink w:anchor="_Toc228628679" w:history="1">
            <w:r w:rsidRPr="00C77469">
              <w:rPr>
                <w:rStyle w:val="a9"/>
                <w:rFonts w:ascii="Times New Roman" w:hAnsi="Times New Roman" w:cs="Times New Roman"/>
                <w:noProof/>
              </w:rPr>
              <w:t xml:space="preserve">2.2.3 </w:t>
            </w:r>
            <w:r w:rsidRPr="00C77469">
              <w:rPr>
                <w:rStyle w:val="a9"/>
                <w:rFonts w:ascii="Times New Roman" w:hAnsi="Times New Roman" w:cs="Times New Roman"/>
                <w:noProof/>
              </w:rPr>
              <w:t>中间件层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9D495DA" w14:textId="0CC3991A" w:rsidR="004A1939" w:rsidRDefault="004A1939">
          <w:pPr>
            <w:pStyle w:val="TOC3"/>
            <w:tabs>
              <w:tab w:val="right" w:leader="hyphen" w:pos="8918"/>
            </w:tabs>
            <w:ind w:left="960"/>
            <w:rPr>
              <w:rFonts w:eastAsiaTheme="minorEastAsia"/>
              <w:noProof/>
              <w:sz w:val="22"/>
            </w:rPr>
          </w:pPr>
          <w:hyperlink w:anchor="_Toc228628680" w:history="1">
            <w:r w:rsidRPr="00C77469">
              <w:rPr>
                <w:rStyle w:val="a9"/>
                <w:rFonts w:ascii="Times New Roman" w:hAnsi="Times New Roman" w:cs="Times New Roman"/>
                <w:noProof/>
              </w:rPr>
              <w:t xml:space="preserve">2.2.4 </w:t>
            </w:r>
            <w:r w:rsidRPr="00C77469">
              <w:rPr>
                <w:rStyle w:val="a9"/>
                <w:rFonts w:ascii="Times New Roman" w:hAnsi="Times New Roman" w:cs="Times New Roman"/>
                <w:noProof/>
              </w:rPr>
              <w:t>应用层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B857C86" w14:textId="7ACE2E39" w:rsidR="004A1939" w:rsidRDefault="004A1939">
          <w:pPr>
            <w:pStyle w:val="TOC3"/>
            <w:tabs>
              <w:tab w:val="right" w:leader="hyphen" w:pos="8918"/>
            </w:tabs>
            <w:ind w:left="960"/>
            <w:rPr>
              <w:rFonts w:eastAsiaTheme="minorEastAsia"/>
              <w:noProof/>
              <w:sz w:val="22"/>
            </w:rPr>
          </w:pPr>
          <w:hyperlink w:anchor="_Toc228628681" w:history="1">
            <w:r w:rsidRPr="00C77469">
              <w:rPr>
                <w:rStyle w:val="a9"/>
                <w:noProof/>
              </w:rPr>
              <w:t xml:space="preserve">2.2.5 </w:t>
            </w:r>
            <w:r w:rsidRPr="00C77469">
              <w:rPr>
                <w:rStyle w:val="a9"/>
                <w:noProof/>
              </w:rPr>
              <w:t>层间衔接关系与系统关键技术指标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B070097" w14:textId="19516816" w:rsidR="004A1939" w:rsidRDefault="004A1939">
          <w:pPr>
            <w:pStyle w:val="TOC1"/>
            <w:rPr>
              <w:rFonts w:asciiTheme="minorHAnsi" w:eastAsiaTheme="minorEastAsia" w:hAnsiTheme="minorHAnsi" w:cstheme="minorBidi"/>
              <w:noProof/>
              <w:sz w:val="22"/>
              <w:szCs w:val="24"/>
            </w:rPr>
          </w:pPr>
          <w:hyperlink w:anchor="_Toc228628682" w:history="1">
            <w:r w:rsidRPr="00C77469">
              <w:rPr>
                <w:rStyle w:val="a9"/>
                <w:rFonts w:ascii="Times New Roman" w:hAnsi="Times New Roman" w:cs="Times New Roman"/>
                <w:noProof/>
              </w:rPr>
              <w:t>第</w:t>
            </w:r>
            <w:r w:rsidRPr="00C77469">
              <w:rPr>
                <w:rStyle w:val="a9"/>
                <w:rFonts w:ascii="Times New Roman" w:hAnsi="Times New Roman" w:cs="Times New Roman"/>
                <w:noProof/>
              </w:rPr>
              <w:t>3</w:t>
            </w:r>
            <w:r w:rsidRPr="00C77469">
              <w:rPr>
                <w:rStyle w:val="a9"/>
                <w:rFonts w:ascii="Times New Roman" w:hAnsi="Times New Roman" w:cs="Times New Roman"/>
                <w:noProof/>
              </w:rPr>
              <w:t>章</w:t>
            </w:r>
            <w:r w:rsidRPr="00C77469">
              <w:rPr>
                <w:rStyle w:val="a9"/>
                <w:rFonts w:ascii="Times New Roman" w:hAnsi="Times New Roman" w:cs="Times New Roman"/>
                <w:noProof/>
              </w:rPr>
              <w:t xml:space="preserve"> </w:t>
            </w:r>
            <w:r w:rsidRPr="00C77469">
              <w:rPr>
                <w:rStyle w:val="a9"/>
                <w:rFonts w:ascii="Times New Roman" w:hAnsi="Times New Roman" w:cs="Times New Roman"/>
                <w:noProof/>
              </w:rPr>
              <w:t>硬件系统设计与实现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26AE6784" w14:textId="66DF05B2" w:rsidR="004A1939" w:rsidRDefault="004A1939">
          <w:pPr>
            <w:pStyle w:val="TOC2"/>
            <w:tabs>
              <w:tab w:val="right" w:leader="hyphen" w:pos="8918"/>
            </w:tabs>
            <w:ind w:left="480"/>
            <w:rPr>
              <w:rFonts w:eastAsiaTheme="minorEastAsia"/>
              <w:noProof/>
              <w:sz w:val="22"/>
            </w:rPr>
          </w:pPr>
          <w:hyperlink w:anchor="_Toc228628683" w:history="1">
            <w:r w:rsidRPr="00C77469">
              <w:rPr>
                <w:rStyle w:val="a9"/>
                <w:rFonts w:ascii="Times New Roman" w:hAnsi="Times New Roman" w:cs="Times New Roman"/>
                <w:noProof/>
              </w:rPr>
              <w:t xml:space="preserve">3.1 </w:t>
            </w:r>
            <w:r w:rsidRPr="00C77469">
              <w:rPr>
                <w:rStyle w:val="a9"/>
                <w:rFonts w:ascii="Times New Roman" w:hAnsi="Times New Roman" w:cs="Times New Roman"/>
                <w:noProof/>
              </w:rPr>
              <w:t>主控最小系统电路设计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BC5F172" w14:textId="02D7603B" w:rsidR="004A1939" w:rsidRDefault="004A1939">
          <w:pPr>
            <w:pStyle w:val="TOC3"/>
            <w:tabs>
              <w:tab w:val="right" w:leader="hyphen" w:pos="8918"/>
            </w:tabs>
            <w:ind w:left="960"/>
            <w:rPr>
              <w:rFonts w:eastAsiaTheme="minorEastAsia"/>
              <w:noProof/>
              <w:sz w:val="22"/>
            </w:rPr>
          </w:pPr>
          <w:hyperlink w:anchor="_Toc228628684" w:history="1">
            <w:r w:rsidRPr="00C77469">
              <w:rPr>
                <w:rStyle w:val="a9"/>
                <w:noProof/>
              </w:rPr>
              <w:t>3.1.1 STM32</w:t>
            </w:r>
            <w:r w:rsidRPr="00C77469">
              <w:rPr>
                <w:rStyle w:val="a9"/>
                <w:noProof/>
              </w:rPr>
              <w:t>主控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3CC689F" w14:textId="7FFAEF84" w:rsidR="004A1939" w:rsidRDefault="004A1939">
          <w:pPr>
            <w:pStyle w:val="TOC3"/>
            <w:tabs>
              <w:tab w:val="right" w:leader="hyphen" w:pos="8918"/>
            </w:tabs>
            <w:ind w:left="960"/>
            <w:rPr>
              <w:rFonts w:eastAsiaTheme="minorEastAsia"/>
              <w:noProof/>
              <w:sz w:val="22"/>
            </w:rPr>
          </w:pPr>
          <w:hyperlink w:anchor="_Toc228628685" w:history="1">
            <w:r w:rsidRPr="00C77469">
              <w:rPr>
                <w:rStyle w:val="a9"/>
                <w:rFonts w:ascii="Times New Roman" w:hAnsi="Times New Roman" w:cs="Times New Roman"/>
                <w:noProof/>
              </w:rPr>
              <w:t xml:space="preserve">3.1.2 </w:t>
            </w:r>
            <w:r w:rsidRPr="00C77469">
              <w:rPr>
                <w:rStyle w:val="a9"/>
                <w:noProof/>
              </w:rPr>
              <w:t>电源电路</w:t>
            </w:r>
            <w:r w:rsidRPr="00C77469">
              <w:rPr>
                <w:rStyle w:val="a9"/>
                <w:rFonts w:ascii="Times New Roman" w:hAnsi="Times New Roman" w:cs="Times New Roman"/>
                <w:noProof/>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3D67D2C" w14:textId="626C278E" w:rsidR="004A1939" w:rsidRDefault="004A1939">
          <w:pPr>
            <w:pStyle w:val="TOC3"/>
            <w:tabs>
              <w:tab w:val="right" w:leader="hyphen" w:pos="8918"/>
            </w:tabs>
            <w:ind w:left="960"/>
            <w:rPr>
              <w:rFonts w:eastAsiaTheme="minorEastAsia"/>
              <w:noProof/>
              <w:sz w:val="22"/>
            </w:rPr>
          </w:pPr>
          <w:hyperlink w:anchor="_Toc228628686" w:history="1">
            <w:r w:rsidRPr="00C77469">
              <w:rPr>
                <w:rStyle w:val="a9"/>
                <w:noProof/>
              </w:rPr>
              <w:t xml:space="preserve">3.1.3 </w:t>
            </w:r>
            <w:r w:rsidRPr="00C77469">
              <w:rPr>
                <w:rStyle w:val="a9"/>
                <w:noProof/>
              </w:rPr>
              <w:t>复位电路设计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68CB98F" w14:textId="4060E04C" w:rsidR="004A1939" w:rsidRDefault="004A1939">
          <w:pPr>
            <w:pStyle w:val="TOC3"/>
            <w:tabs>
              <w:tab w:val="right" w:leader="hyphen" w:pos="8918"/>
            </w:tabs>
            <w:ind w:left="960"/>
            <w:rPr>
              <w:rFonts w:eastAsiaTheme="minorEastAsia"/>
              <w:noProof/>
              <w:sz w:val="22"/>
            </w:rPr>
          </w:pPr>
          <w:hyperlink w:anchor="_Toc228628687" w:history="1">
            <w:r w:rsidRPr="00C77469">
              <w:rPr>
                <w:rStyle w:val="a9"/>
                <w:noProof/>
              </w:rPr>
              <w:t xml:space="preserve">3.1.4 </w:t>
            </w:r>
            <w:r w:rsidRPr="00C77469">
              <w:rPr>
                <w:rStyle w:val="a9"/>
                <w:noProof/>
              </w:rPr>
              <w:t>时钟电路设计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FB75BBE" w14:textId="3AA41665" w:rsidR="004A1939" w:rsidRDefault="004A1939">
          <w:pPr>
            <w:pStyle w:val="TOC2"/>
            <w:tabs>
              <w:tab w:val="right" w:leader="hyphen" w:pos="8918"/>
            </w:tabs>
            <w:ind w:left="480"/>
            <w:rPr>
              <w:rFonts w:eastAsiaTheme="minorEastAsia"/>
              <w:noProof/>
              <w:sz w:val="22"/>
            </w:rPr>
          </w:pPr>
          <w:hyperlink w:anchor="_Toc228628688" w:history="1">
            <w:r w:rsidRPr="00C77469">
              <w:rPr>
                <w:rStyle w:val="a9"/>
                <w:noProof/>
              </w:rPr>
              <w:t xml:space="preserve">3.2 </w:t>
            </w:r>
            <w:r w:rsidRPr="00C77469">
              <w:rPr>
                <w:rStyle w:val="a9"/>
                <w:noProof/>
              </w:rPr>
              <w:t>各外设模块电路设计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8477C17" w14:textId="3206C4C4" w:rsidR="004A1939" w:rsidRDefault="004A1939">
          <w:pPr>
            <w:pStyle w:val="TOC3"/>
            <w:tabs>
              <w:tab w:val="right" w:leader="hyphen" w:pos="8918"/>
            </w:tabs>
            <w:ind w:left="960"/>
            <w:rPr>
              <w:rFonts w:eastAsiaTheme="minorEastAsia"/>
              <w:noProof/>
              <w:sz w:val="22"/>
            </w:rPr>
          </w:pPr>
          <w:hyperlink w:anchor="_Toc228628689" w:history="1">
            <w:r w:rsidRPr="00C77469">
              <w:rPr>
                <w:rStyle w:val="a9"/>
                <w:noProof/>
              </w:rPr>
              <w:t xml:space="preserve">3.2.1 </w:t>
            </w:r>
            <w:r w:rsidRPr="00C77469">
              <w:rPr>
                <w:rStyle w:val="a9"/>
                <w:noProof/>
              </w:rPr>
              <w:t>显示触摸电路设计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9703FC5" w14:textId="3BE29E94" w:rsidR="004A1939" w:rsidRDefault="004A1939">
          <w:pPr>
            <w:pStyle w:val="TOC3"/>
            <w:tabs>
              <w:tab w:val="right" w:leader="hyphen" w:pos="8918"/>
            </w:tabs>
            <w:ind w:left="960"/>
            <w:rPr>
              <w:rFonts w:eastAsiaTheme="minorEastAsia"/>
              <w:noProof/>
              <w:sz w:val="22"/>
            </w:rPr>
          </w:pPr>
          <w:hyperlink w:anchor="_Toc228628690" w:history="1">
            <w:r w:rsidRPr="00C77469">
              <w:rPr>
                <w:rStyle w:val="a9"/>
                <w:noProof/>
              </w:rPr>
              <w:t xml:space="preserve">3.2.2 </w:t>
            </w:r>
            <w:r w:rsidRPr="00C77469">
              <w:rPr>
                <w:rStyle w:val="a9"/>
                <w:noProof/>
              </w:rPr>
              <w:t>音频模块电路设计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24B31FF" w14:textId="6030BCD5" w:rsidR="004A1939" w:rsidRDefault="004A1939">
          <w:pPr>
            <w:pStyle w:val="TOC3"/>
            <w:tabs>
              <w:tab w:val="right" w:leader="hyphen" w:pos="8918"/>
            </w:tabs>
            <w:ind w:left="960"/>
            <w:rPr>
              <w:rFonts w:eastAsiaTheme="minorEastAsia"/>
              <w:noProof/>
              <w:sz w:val="22"/>
            </w:rPr>
          </w:pPr>
          <w:hyperlink w:anchor="_Toc228628691" w:history="1">
            <w:r w:rsidRPr="00C77469">
              <w:rPr>
                <w:rStyle w:val="a9"/>
                <w:noProof/>
              </w:rPr>
              <w:t>3.2.3 WiFi</w:t>
            </w:r>
            <w:r w:rsidRPr="00C77469">
              <w:rPr>
                <w:rStyle w:val="a9"/>
                <w:noProof/>
              </w:rPr>
              <w:t>通信模块电路设计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9C9DDC7" w14:textId="65EE1445" w:rsidR="004A1939" w:rsidRDefault="004A1939">
          <w:pPr>
            <w:pStyle w:val="TOC3"/>
            <w:tabs>
              <w:tab w:val="right" w:leader="hyphen" w:pos="8918"/>
            </w:tabs>
            <w:ind w:left="960"/>
            <w:rPr>
              <w:rFonts w:eastAsiaTheme="minorEastAsia"/>
              <w:noProof/>
              <w:sz w:val="22"/>
            </w:rPr>
          </w:pPr>
          <w:hyperlink w:anchor="_Toc228628692" w:history="1">
            <w:r w:rsidRPr="00C77469">
              <w:rPr>
                <w:rStyle w:val="a9"/>
                <w:noProof/>
              </w:rPr>
              <w:t xml:space="preserve">3.2.4 </w:t>
            </w:r>
            <w:r w:rsidRPr="00C77469">
              <w:rPr>
                <w:rStyle w:val="a9"/>
                <w:noProof/>
              </w:rPr>
              <w:t>存储模块电路设计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04DE27A" w14:textId="20B208D0" w:rsidR="004A1939" w:rsidRDefault="004A1939">
          <w:pPr>
            <w:pStyle w:val="TOC1"/>
            <w:rPr>
              <w:rFonts w:asciiTheme="minorHAnsi" w:eastAsiaTheme="minorEastAsia" w:hAnsiTheme="minorHAnsi" w:cstheme="minorBidi"/>
              <w:noProof/>
              <w:sz w:val="22"/>
              <w:szCs w:val="24"/>
            </w:rPr>
          </w:pPr>
          <w:hyperlink w:anchor="_Toc228628693" w:history="1">
            <w:r w:rsidRPr="00C77469">
              <w:rPr>
                <w:rStyle w:val="a9"/>
                <w:rFonts w:ascii="Times New Roman" w:hAnsi="Times New Roman" w:cs="Times New Roman"/>
                <w:noProof/>
              </w:rPr>
              <w:t>第</w:t>
            </w:r>
            <w:r w:rsidRPr="00C77469">
              <w:rPr>
                <w:rStyle w:val="a9"/>
                <w:rFonts w:ascii="Times New Roman" w:hAnsi="Times New Roman" w:cs="Times New Roman"/>
                <w:noProof/>
              </w:rPr>
              <w:t>4</w:t>
            </w:r>
            <w:r w:rsidRPr="00C77469">
              <w:rPr>
                <w:rStyle w:val="a9"/>
                <w:rFonts w:ascii="Times New Roman" w:hAnsi="Times New Roman" w:cs="Times New Roman"/>
                <w:noProof/>
              </w:rPr>
              <w:t>章</w:t>
            </w:r>
            <w:r w:rsidRPr="00C77469">
              <w:rPr>
                <w:rStyle w:val="a9"/>
                <w:rFonts w:ascii="Times New Roman" w:hAnsi="Times New Roman" w:cs="Times New Roman"/>
                <w:noProof/>
              </w:rPr>
              <w:t xml:space="preserve"> </w:t>
            </w:r>
            <w:r w:rsidRPr="00C77469">
              <w:rPr>
                <w:rStyle w:val="a9"/>
                <w:rFonts w:ascii="Times New Roman" w:hAnsi="Times New Roman" w:cs="Times New Roman"/>
                <w:noProof/>
              </w:rPr>
              <w:t>软件系统设计与实现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6F62B3B" w14:textId="11C590ED" w:rsidR="004A1939" w:rsidRDefault="004A1939">
          <w:pPr>
            <w:pStyle w:val="TOC2"/>
            <w:tabs>
              <w:tab w:val="right" w:leader="hyphen" w:pos="8918"/>
            </w:tabs>
            <w:ind w:left="480"/>
            <w:rPr>
              <w:rFonts w:eastAsiaTheme="minorEastAsia"/>
              <w:noProof/>
              <w:sz w:val="22"/>
            </w:rPr>
          </w:pPr>
          <w:hyperlink w:anchor="_Toc228628694" w:history="1">
            <w:r w:rsidRPr="00C77469">
              <w:rPr>
                <w:rStyle w:val="a9"/>
                <w:rFonts w:ascii="Times New Roman" w:hAnsi="Times New Roman" w:cs="Times New Roman"/>
                <w:noProof/>
              </w:rPr>
              <w:t xml:space="preserve">4.1 </w:t>
            </w:r>
            <w:r w:rsidRPr="00C77469">
              <w:rPr>
                <w:rStyle w:val="a9"/>
                <w:rFonts w:ascii="Times New Roman" w:hAnsi="Times New Roman" w:cs="Times New Roman"/>
                <w:noProof/>
              </w:rPr>
              <w:t>软件开发环境搭建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CE51FCC" w14:textId="665280A3" w:rsidR="004A1939" w:rsidRDefault="004A1939">
          <w:pPr>
            <w:pStyle w:val="TOC2"/>
            <w:tabs>
              <w:tab w:val="right" w:leader="hyphen" w:pos="8918"/>
            </w:tabs>
            <w:ind w:left="480"/>
            <w:rPr>
              <w:rFonts w:eastAsiaTheme="minorEastAsia"/>
              <w:noProof/>
              <w:sz w:val="22"/>
            </w:rPr>
          </w:pPr>
          <w:hyperlink w:anchor="_Toc228628695" w:history="1">
            <w:r w:rsidRPr="00C77469">
              <w:rPr>
                <w:rStyle w:val="a9"/>
                <w:rFonts w:ascii="Times New Roman" w:hAnsi="Times New Roman" w:cs="Times New Roman"/>
                <w:noProof/>
              </w:rPr>
              <w:t xml:space="preserve">4.2 </w:t>
            </w:r>
            <w:r w:rsidRPr="00C77469">
              <w:rPr>
                <w:rStyle w:val="a9"/>
                <w:rFonts w:ascii="Times New Roman" w:hAnsi="Times New Roman" w:cs="Times New Roman"/>
                <w:noProof/>
              </w:rPr>
              <w:t>系统软件总体架构设计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D0192C6" w14:textId="429A9108" w:rsidR="004A1939" w:rsidRDefault="004A1939">
          <w:pPr>
            <w:pStyle w:val="TOC2"/>
            <w:tabs>
              <w:tab w:val="right" w:leader="hyphen" w:pos="8918"/>
            </w:tabs>
            <w:ind w:left="480"/>
            <w:rPr>
              <w:rFonts w:eastAsiaTheme="minorEastAsia"/>
              <w:noProof/>
              <w:sz w:val="22"/>
            </w:rPr>
          </w:pPr>
          <w:hyperlink w:anchor="_Toc228628696" w:history="1">
            <w:r w:rsidRPr="00C77469">
              <w:rPr>
                <w:rStyle w:val="a9"/>
                <w:rFonts w:ascii="Times New Roman" w:hAnsi="Times New Roman" w:cs="Times New Roman"/>
                <w:noProof/>
              </w:rPr>
              <w:t xml:space="preserve">4.3 </w:t>
            </w:r>
            <w:r w:rsidRPr="00C77469">
              <w:rPr>
                <w:rStyle w:val="a9"/>
                <w:rFonts w:ascii="Times New Roman" w:hAnsi="Times New Roman" w:cs="Times New Roman"/>
                <w:noProof/>
              </w:rPr>
              <w:t>各功能模块软件实现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068A293" w14:textId="19780876" w:rsidR="004A1939" w:rsidRDefault="004A1939">
          <w:pPr>
            <w:pStyle w:val="TOC3"/>
            <w:tabs>
              <w:tab w:val="right" w:leader="hyphen" w:pos="8918"/>
            </w:tabs>
            <w:ind w:left="960"/>
            <w:rPr>
              <w:rFonts w:eastAsiaTheme="minorEastAsia"/>
              <w:noProof/>
              <w:sz w:val="22"/>
            </w:rPr>
          </w:pPr>
          <w:hyperlink w:anchor="_Toc228628697" w:history="1">
            <w:r w:rsidRPr="00C77469">
              <w:rPr>
                <w:rStyle w:val="a9"/>
                <w:rFonts w:ascii="Times New Roman" w:hAnsi="Times New Roman" w:cs="Times New Roman"/>
                <w:noProof/>
              </w:rPr>
              <w:t xml:space="preserve">4.3.1 </w:t>
            </w:r>
            <w:r w:rsidRPr="00C77469">
              <w:rPr>
                <w:rStyle w:val="a9"/>
                <w:rFonts w:ascii="Times New Roman" w:hAnsi="Times New Roman" w:cs="Times New Roman"/>
                <w:noProof/>
              </w:rPr>
              <w:t>系统初始化模块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931C9ED" w14:textId="1011BE66" w:rsidR="004A1939" w:rsidRDefault="004A1939">
          <w:pPr>
            <w:pStyle w:val="TOC3"/>
            <w:tabs>
              <w:tab w:val="right" w:leader="hyphen" w:pos="8918"/>
            </w:tabs>
            <w:ind w:left="960"/>
            <w:rPr>
              <w:rFonts w:eastAsiaTheme="minorEastAsia"/>
              <w:noProof/>
              <w:sz w:val="22"/>
            </w:rPr>
          </w:pPr>
          <w:hyperlink w:anchor="_Toc228628698" w:history="1">
            <w:r w:rsidRPr="00C77469">
              <w:rPr>
                <w:rStyle w:val="a9"/>
                <w:rFonts w:ascii="Times New Roman" w:hAnsi="Times New Roman" w:cs="Times New Roman"/>
                <w:noProof/>
              </w:rPr>
              <w:t xml:space="preserve">4.3.2 </w:t>
            </w:r>
            <w:r w:rsidRPr="00C77469">
              <w:rPr>
                <w:rStyle w:val="a9"/>
                <w:rFonts w:ascii="Times New Roman" w:hAnsi="Times New Roman" w:cs="Times New Roman"/>
                <w:noProof/>
              </w:rPr>
              <w:t>多任务管理模块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61C71ED" w14:textId="1532A9B8" w:rsidR="004A1939" w:rsidRDefault="004A1939">
          <w:pPr>
            <w:pStyle w:val="TOC3"/>
            <w:tabs>
              <w:tab w:val="right" w:leader="hyphen" w:pos="8918"/>
            </w:tabs>
            <w:ind w:left="960"/>
            <w:rPr>
              <w:rFonts w:eastAsiaTheme="minorEastAsia"/>
              <w:noProof/>
              <w:sz w:val="22"/>
            </w:rPr>
          </w:pPr>
          <w:hyperlink w:anchor="_Toc228628699" w:history="1">
            <w:r w:rsidRPr="00C77469">
              <w:rPr>
                <w:rStyle w:val="a9"/>
                <w:rFonts w:ascii="Times New Roman" w:hAnsi="Times New Roman" w:cs="Times New Roman"/>
                <w:noProof/>
              </w:rPr>
              <w:t xml:space="preserve">4.3.3 </w:t>
            </w:r>
            <w:r w:rsidRPr="00C77469">
              <w:rPr>
                <w:rStyle w:val="a9"/>
                <w:rFonts w:ascii="Times New Roman" w:hAnsi="Times New Roman" w:cs="Times New Roman"/>
                <w:noProof/>
              </w:rPr>
              <w:t>显示交互模块实现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C4B4913" w14:textId="16C9AD88" w:rsidR="004A1939" w:rsidRDefault="004A1939">
          <w:pPr>
            <w:pStyle w:val="TOC3"/>
            <w:tabs>
              <w:tab w:val="right" w:leader="hyphen" w:pos="8918"/>
            </w:tabs>
            <w:ind w:left="960"/>
            <w:rPr>
              <w:rFonts w:eastAsiaTheme="minorEastAsia"/>
              <w:noProof/>
              <w:sz w:val="22"/>
            </w:rPr>
          </w:pPr>
          <w:hyperlink w:anchor="_Toc228628700" w:history="1">
            <w:r w:rsidRPr="00C77469">
              <w:rPr>
                <w:rStyle w:val="a9"/>
                <w:rFonts w:ascii="Times New Roman" w:hAnsi="Times New Roman" w:cs="Times New Roman"/>
                <w:noProof/>
              </w:rPr>
              <w:t xml:space="preserve">4.3.4 </w:t>
            </w:r>
            <w:r w:rsidRPr="00C77469">
              <w:rPr>
                <w:rStyle w:val="a9"/>
                <w:rFonts w:ascii="Times New Roman" w:hAnsi="Times New Roman" w:cs="Times New Roman"/>
                <w:noProof/>
              </w:rPr>
              <w:t>音频播放模块实现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F3F0551" w14:textId="3CA6F87B" w:rsidR="004A1939" w:rsidRDefault="004A1939">
          <w:pPr>
            <w:pStyle w:val="TOC3"/>
            <w:tabs>
              <w:tab w:val="right" w:leader="hyphen" w:pos="8918"/>
            </w:tabs>
            <w:ind w:left="960"/>
            <w:rPr>
              <w:rFonts w:eastAsiaTheme="minorEastAsia"/>
              <w:noProof/>
              <w:sz w:val="22"/>
            </w:rPr>
          </w:pPr>
          <w:hyperlink w:anchor="_Toc228628701" w:history="1">
            <w:r w:rsidRPr="00C77469">
              <w:rPr>
                <w:rStyle w:val="a9"/>
                <w:rFonts w:ascii="Times New Roman" w:hAnsi="Times New Roman" w:cs="Times New Roman"/>
                <w:noProof/>
              </w:rPr>
              <w:t>4.3.5 WiFi</w:t>
            </w:r>
            <w:r w:rsidRPr="00C77469">
              <w:rPr>
                <w:rStyle w:val="a9"/>
                <w:rFonts w:ascii="Times New Roman" w:hAnsi="Times New Roman" w:cs="Times New Roman"/>
                <w:noProof/>
              </w:rPr>
              <w:t>模块任务实现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FBBBCBB" w14:textId="0339EA91" w:rsidR="004A1939" w:rsidRDefault="004A1939">
          <w:pPr>
            <w:pStyle w:val="TOC3"/>
            <w:tabs>
              <w:tab w:val="right" w:leader="hyphen" w:pos="8918"/>
            </w:tabs>
            <w:ind w:left="960"/>
            <w:rPr>
              <w:rFonts w:eastAsiaTheme="minorEastAsia"/>
              <w:noProof/>
              <w:sz w:val="22"/>
            </w:rPr>
          </w:pPr>
          <w:hyperlink w:anchor="_Toc228628702" w:history="1">
            <w:r w:rsidRPr="00C77469">
              <w:rPr>
                <w:rStyle w:val="a9"/>
                <w:rFonts w:ascii="Times New Roman" w:hAnsi="Times New Roman" w:cs="Times New Roman"/>
                <w:noProof/>
              </w:rPr>
              <w:t>4.3.6 OTA</w:t>
            </w:r>
            <w:r w:rsidRPr="00C77469">
              <w:rPr>
                <w:rStyle w:val="a9"/>
                <w:rFonts w:ascii="Times New Roman" w:hAnsi="Times New Roman" w:cs="Times New Roman"/>
                <w:noProof/>
              </w:rPr>
              <w:t>升级模块实现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04436A4" w14:textId="738AD52F" w:rsidR="004A1939" w:rsidRDefault="004A1939">
          <w:pPr>
            <w:pStyle w:val="TOC1"/>
            <w:rPr>
              <w:rFonts w:asciiTheme="minorHAnsi" w:eastAsiaTheme="minorEastAsia" w:hAnsiTheme="minorHAnsi" w:cstheme="minorBidi"/>
              <w:noProof/>
              <w:sz w:val="22"/>
              <w:szCs w:val="24"/>
            </w:rPr>
          </w:pPr>
          <w:hyperlink w:anchor="_Toc228628703" w:history="1">
            <w:r w:rsidRPr="00C77469">
              <w:rPr>
                <w:rStyle w:val="a9"/>
                <w:noProof/>
              </w:rPr>
              <w:t>第五章 实物调试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23F0E9DA" w14:textId="0BA8A3F6" w:rsidR="004A1939" w:rsidRDefault="004A1939">
          <w:pPr>
            <w:pStyle w:val="TOC2"/>
            <w:tabs>
              <w:tab w:val="right" w:leader="hyphen" w:pos="8918"/>
            </w:tabs>
            <w:ind w:left="480"/>
            <w:rPr>
              <w:rFonts w:eastAsiaTheme="minorEastAsia"/>
              <w:noProof/>
              <w:sz w:val="22"/>
            </w:rPr>
          </w:pPr>
          <w:hyperlink w:anchor="_Toc228628704" w:history="1">
            <w:r w:rsidRPr="00C77469">
              <w:rPr>
                <w:rStyle w:val="a9"/>
                <w:noProof/>
              </w:rPr>
              <w:t xml:space="preserve">5.1 </w:t>
            </w:r>
            <w:r w:rsidRPr="00C77469">
              <w:rPr>
                <w:rStyle w:val="a9"/>
                <w:noProof/>
              </w:rPr>
              <w:t>电路焊接总图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C48137B" w14:textId="1E5003FE" w:rsidR="004A1939" w:rsidRDefault="004A1939">
          <w:pPr>
            <w:pStyle w:val="TOC2"/>
            <w:tabs>
              <w:tab w:val="right" w:leader="hyphen" w:pos="8918"/>
            </w:tabs>
            <w:ind w:left="480"/>
            <w:rPr>
              <w:rFonts w:eastAsiaTheme="minorEastAsia"/>
              <w:noProof/>
              <w:sz w:val="22"/>
            </w:rPr>
          </w:pPr>
          <w:hyperlink w:anchor="_Toc228628705" w:history="1">
            <w:r w:rsidRPr="00C77469">
              <w:rPr>
                <w:rStyle w:val="a9"/>
                <w:noProof/>
              </w:rPr>
              <w:t xml:space="preserve">5.2 </w:t>
            </w:r>
            <w:r w:rsidRPr="00C77469">
              <w:rPr>
                <w:rStyle w:val="a9"/>
                <w:noProof/>
              </w:rPr>
              <w:t>显示触摸实物测试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42033DF" w14:textId="25F3F71E" w:rsidR="004A1939" w:rsidRDefault="004A1939">
          <w:pPr>
            <w:pStyle w:val="TOC2"/>
            <w:tabs>
              <w:tab w:val="right" w:leader="hyphen" w:pos="8918"/>
            </w:tabs>
            <w:ind w:left="480"/>
            <w:rPr>
              <w:rFonts w:eastAsiaTheme="minorEastAsia"/>
              <w:noProof/>
              <w:sz w:val="22"/>
            </w:rPr>
          </w:pPr>
          <w:hyperlink w:anchor="_Toc228628706" w:history="1">
            <w:r w:rsidRPr="00C77469">
              <w:rPr>
                <w:rStyle w:val="a9"/>
                <w:noProof/>
              </w:rPr>
              <w:t xml:space="preserve">5.3 </w:t>
            </w:r>
            <w:r w:rsidRPr="00C77469">
              <w:rPr>
                <w:rStyle w:val="a9"/>
                <w:noProof/>
              </w:rPr>
              <w:t>音频播放实物测试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272B1EE" w14:textId="31D94019" w:rsidR="004A1939" w:rsidRDefault="004A1939">
          <w:pPr>
            <w:pStyle w:val="TOC2"/>
            <w:tabs>
              <w:tab w:val="right" w:leader="hyphen" w:pos="8918"/>
            </w:tabs>
            <w:ind w:left="480"/>
            <w:rPr>
              <w:rFonts w:eastAsiaTheme="minorEastAsia"/>
              <w:noProof/>
              <w:sz w:val="22"/>
            </w:rPr>
          </w:pPr>
          <w:hyperlink w:anchor="_Toc228628707" w:history="1">
            <w:r w:rsidRPr="00C77469">
              <w:rPr>
                <w:rStyle w:val="a9"/>
                <w:noProof/>
              </w:rPr>
              <w:t>5.4 WiFi</w:t>
            </w:r>
            <w:r w:rsidRPr="00C77469">
              <w:rPr>
                <w:rStyle w:val="a9"/>
                <w:noProof/>
              </w:rPr>
              <w:t>联网实物测试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520A89E" w14:textId="2D8C7390" w:rsidR="004A1939" w:rsidRDefault="004A1939">
          <w:pPr>
            <w:pStyle w:val="TOC1"/>
            <w:rPr>
              <w:rFonts w:asciiTheme="minorHAnsi" w:eastAsiaTheme="minorEastAsia" w:hAnsiTheme="minorHAnsi" w:cstheme="minorBidi"/>
              <w:noProof/>
              <w:sz w:val="22"/>
              <w:szCs w:val="24"/>
            </w:rPr>
          </w:pPr>
          <w:hyperlink w:anchor="_Toc228628708" w:history="1">
            <w:r w:rsidRPr="00C77469">
              <w:rPr>
                <w:rStyle w:val="a9"/>
                <w:rFonts w:ascii="Times New Roman" w:hAnsi="Times New Roman" w:cs="Times New Roman"/>
                <w:noProof/>
              </w:rPr>
              <w:t>第</w:t>
            </w:r>
            <w:r w:rsidRPr="00C77469">
              <w:rPr>
                <w:rStyle w:val="a9"/>
                <w:rFonts w:ascii="Times New Roman" w:hAnsi="Times New Roman" w:cs="Times New Roman"/>
                <w:noProof/>
              </w:rPr>
              <w:t>6</w:t>
            </w:r>
            <w:r w:rsidRPr="00C77469">
              <w:rPr>
                <w:rStyle w:val="a9"/>
                <w:rFonts w:ascii="Times New Roman" w:hAnsi="Times New Roman" w:cs="Times New Roman"/>
                <w:noProof/>
              </w:rPr>
              <w:t>章</w:t>
            </w:r>
            <w:r w:rsidRPr="00C77469">
              <w:rPr>
                <w:rStyle w:val="a9"/>
                <w:rFonts w:ascii="Times New Roman" w:hAnsi="Times New Roman" w:cs="Times New Roman"/>
                <w:noProof/>
              </w:rPr>
              <w:t xml:space="preserve"> </w:t>
            </w:r>
            <w:r w:rsidRPr="00C77469">
              <w:rPr>
                <w:rStyle w:val="a9"/>
                <w:rFonts w:ascii="Times New Roman" w:hAnsi="Times New Roman" w:cs="Times New Roman"/>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50F16EDF" w14:textId="54946526" w:rsidR="004A1939" w:rsidRDefault="004A1939">
          <w:pPr>
            <w:pStyle w:val="TOC2"/>
            <w:tabs>
              <w:tab w:val="right" w:leader="hyphen" w:pos="8918"/>
            </w:tabs>
            <w:ind w:left="480"/>
            <w:rPr>
              <w:rFonts w:eastAsiaTheme="minorEastAsia"/>
              <w:noProof/>
              <w:sz w:val="22"/>
            </w:rPr>
          </w:pPr>
          <w:hyperlink w:anchor="_Toc228628709" w:history="1">
            <w:r w:rsidRPr="00C77469">
              <w:rPr>
                <w:rStyle w:val="a9"/>
                <w:rFonts w:ascii="Times New Roman" w:hAnsi="Times New Roman" w:cs="Times New Roman"/>
                <w:noProof/>
              </w:rPr>
              <w:t xml:space="preserve">6.1 </w:t>
            </w:r>
            <w:r w:rsidRPr="00C77469">
              <w:rPr>
                <w:rStyle w:val="a9"/>
                <w:rFonts w:ascii="Times New Roman" w:hAnsi="Times New Roman" w:cs="Times New Roman"/>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93737B1" w14:textId="051994AC" w:rsidR="004A1939" w:rsidRDefault="004A1939">
          <w:pPr>
            <w:pStyle w:val="TOC2"/>
            <w:tabs>
              <w:tab w:val="right" w:leader="hyphen" w:pos="8918"/>
            </w:tabs>
            <w:ind w:left="480"/>
            <w:rPr>
              <w:rFonts w:eastAsiaTheme="minorEastAsia"/>
              <w:noProof/>
              <w:sz w:val="22"/>
            </w:rPr>
          </w:pPr>
          <w:hyperlink w:anchor="_Toc228628710" w:history="1">
            <w:r w:rsidRPr="00C77469">
              <w:rPr>
                <w:rStyle w:val="a9"/>
                <w:rFonts w:ascii="Times New Roman" w:hAnsi="Times New Roman" w:cs="Times New Roman"/>
                <w:noProof/>
              </w:rPr>
              <w:t xml:space="preserve">6.2 </w:t>
            </w:r>
            <w:r w:rsidRPr="00C77469">
              <w:rPr>
                <w:rStyle w:val="a9"/>
                <w:rFonts w:ascii="Times New Roman" w:hAnsi="Times New Roman" w:cs="Times New Roman"/>
                <w:noProof/>
              </w:rPr>
              <w:t>存在的不足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660784A" w14:textId="002CB901" w:rsidR="004A1939" w:rsidRDefault="004A1939">
          <w:pPr>
            <w:pStyle w:val="TOC1"/>
            <w:rPr>
              <w:rFonts w:asciiTheme="minorHAnsi" w:eastAsiaTheme="minorEastAsia" w:hAnsiTheme="minorHAnsi" w:cstheme="minorBidi"/>
              <w:noProof/>
              <w:sz w:val="22"/>
              <w:szCs w:val="24"/>
            </w:rPr>
          </w:pPr>
          <w:hyperlink w:anchor="_Toc228628711" w:history="1">
            <w:r w:rsidRPr="00C77469">
              <w:rPr>
                <w:rStyle w:val="a9"/>
                <w:rFonts w:ascii="Times New Roman" w:hAnsi="Times New Roman" w:cs="Times New Roman"/>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2DF37372" w14:textId="06F0D213" w:rsidR="004A1939" w:rsidRDefault="004A1939">
          <w:pPr>
            <w:pStyle w:val="TOC1"/>
            <w:rPr>
              <w:rFonts w:asciiTheme="minorHAnsi" w:eastAsiaTheme="minorEastAsia" w:hAnsiTheme="minorHAnsi" w:cstheme="minorBidi"/>
              <w:noProof/>
              <w:sz w:val="22"/>
              <w:szCs w:val="24"/>
            </w:rPr>
          </w:pPr>
          <w:hyperlink w:anchor="_Toc228628712" w:history="1">
            <w:r w:rsidRPr="00C77469">
              <w:rPr>
                <w:rStyle w:val="a9"/>
                <w:rFonts w:ascii="Times New Roman" w:hAnsi="Times New Roman" w:cs="Times New Roman"/>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FA0979B" w14:textId="2A859A77" w:rsidR="004A1939" w:rsidRDefault="004A1939">
          <w:pPr>
            <w:pStyle w:val="TOC1"/>
            <w:rPr>
              <w:rFonts w:asciiTheme="minorHAnsi" w:eastAsiaTheme="minorEastAsia" w:hAnsiTheme="minorHAnsi" w:cstheme="minorBidi"/>
              <w:noProof/>
              <w:sz w:val="22"/>
              <w:szCs w:val="24"/>
            </w:rPr>
          </w:pPr>
          <w:hyperlink w:anchor="_Toc228628713" w:history="1">
            <w:r w:rsidRPr="00C77469">
              <w:rPr>
                <w:rStyle w:val="a9"/>
                <w:rFonts w:ascii="Times New Roman" w:hAnsi="Times New Roman" w:cs="Times New Roman"/>
                <w:noProof/>
              </w:rPr>
              <w:t>附录</w:t>
            </w:r>
            <w:r w:rsidRPr="00C77469">
              <w:rPr>
                <w:rStyle w:val="a9"/>
                <w:rFonts w:ascii="Times New Roman" w:hAnsi="Times New Roman" w:cs="Times New Roman"/>
                <w:noProof/>
              </w:rPr>
              <w:t xml:space="preserve">1  </w:t>
            </w:r>
            <w:r w:rsidRPr="00C77469">
              <w:rPr>
                <w:rStyle w:val="a9"/>
                <w:rFonts w:ascii="Times New Roman" w:hAnsi="Times New Roman" w:cs="Times New Roman"/>
                <w:noProof/>
              </w:rPr>
              <w:t>原理图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219C7981" w14:textId="7EE5022D" w:rsidR="00650EB1" w:rsidRPr="000F4082" w:rsidRDefault="00650EB1" w:rsidP="00FD66E0">
          <w:pPr>
            <w:wordWrap w:val="0"/>
            <w:rPr>
              <w:rFonts w:ascii="Times New Roman" w:hAnsi="Times New Roman" w:cs="Times New Roman"/>
            </w:rPr>
          </w:pPr>
          <w:r w:rsidRPr="000F4082">
            <w:rPr>
              <w:rFonts w:ascii="Times New Roman" w:hAnsi="Times New Roman" w:cs="Times New Roman"/>
              <w:b/>
              <w:bCs/>
              <w:lang w:val="zh-CN"/>
            </w:rPr>
            <w:lastRenderedPageBreak/>
            <w:fldChar w:fldCharType="end"/>
          </w:r>
        </w:p>
      </w:sdtContent>
    </w:sdt>
    <w:p w14:paraId="263F954B" w14:textId="4FD24997" w:rsidR="000B40F3" w:rsidRPr="000F4082" w:rsidRDefault="000B40F3" w:rsidP="00FD66E0">
      <w:pPr>
        <w:pStyle w:val="1"/>
        <w:wordWrap w:val="0"/>
        <w:jc w:val="center"/>
        <w:rPr>
          <w:rFonts w:ascii="Times New Roman" w:hAnsi="Times New Roman" w:cs="Times New Roman"/>
          <w:kern w:val="2"/>
          <w:sz w:val="24"/>
          <w:szCs w:val="32"/>
        </w:rPr>
        <w:sectPr w:rsidR="000B40F3" w:rsidRPr="000F4082" w:rsidSect="00DA28D1">
          <w:footerReference w:type="default" r:id="rId11"/>
          <w:pgSz w:w="11905" w:h="16840" w:code="9"/>
          <w:pgMar w:top="1418" w:right="1418" w:bottom="1418" w:left="1559" w:header="720" w:footer="720" w:gutter="0"/>
          <w:pgNumType w:start="1"/>
          <w:cols w:space="720"/>
          <w:docGrid w:linePitch="326"/>
        </w:sectPr>
      </w:pPr>
    </w:p>
    <w:p w14:paraId="017A54C4" w14:textId="2A244406" w:rsidR="00BF7D19" w:rsidRPr="000F4082" w:rsidRDefault="00BE449D" w:rsidP="00FD66E0">
      <w:pPr>
        <w:pStyle w:val="1"/>
        <w:wordWrap w:val="0"/>
        <w:jc w:val="center"/>
        <w:rPr>
          <w:rFonts w:ascii="Times New Roman" w:hAnsi="Times New Roman" w:cs="Times New Roman"/>
        </w:rPr>
      </w:pPr>
      <w:bookmarkStart w:id="3" w:name="_Toc228628669"/>
      <w:r w:rsidRPr="000F4082">
        <w:rPr>
          <w:rFonts w:ascii="Times New Roman" w:hAnsi="Times New Roman" w:cs="Times New Roman"/>
        </w:rPr>
        <w:lastRenderedPageBreak/>
        <w:t>第</w:t>
      </w:r>
      <w:r w:rsidRPr="000F4082">
        <w:rPr>
          <w:rFonts w:ascii="Times New Roman" w:hAnsi="Times New Roman" w:cs="Times New Roman"/>
        </w:rPr>
        <w:t>1</w:t>
      </w:r>
      <w:r w:rsidRPr="000F4082">
        <w:rPr>
          <w:rFonts w:ascii="Times New Roman" w:hAnsi="Times New Roman" w:cs="Times New Roman"/>
        </w:rPr>
        <w:t>章</w:t>
      </w:r>
      <w:r w:rsidRPr="000F4082">
        <w:rPr>
          <w:rFonts w:ascii="Times New Roman" w:hAnsi="Times New Roman" w:cs="Times New Roman"/>
        </w:rPr>
        <w:t xml:space="preserve"> </w:t>
      </w:r>
      <w:r w:rsidRPr="000F4082">
        <w:rPr>
          <w:rStyle w:val="10"/>
          <w:rFonts w:ascii="Times New Roman" w:hAnsi="Times New Roman" w:cs="Times New Roman"/>
          <w:szCs w:val="28"/>
        </w:rPr>
        <w:t>绪论</w:t>
      </w:r>
      <w:bookmarkEnd w:id="0"/>
      <w:bookmarkEnd w:id="3"/>
    </w:p>
    <w:p w14:paraId="22005E2F" w14:textId="2A244406" w:rsidR="00BF7D19" w:rsidRPr="000F4082" w:rsidRDefault="00BE449D" w:rsidP="00FD66E0">
      <w:pPr>
        <w:pStyle w:val="2"/>
        <w:wordWrap w:val="0"/>
        <w:rPr>
          <w:rFonts w:ascii="Times New Roman" w:hAnsi="Times New Roman" w:cs="Times New Roman"/>
        </w:rPr>
      </w:pPr>
      <w:bookmarkStart w:id="4" w:name="heading_1"/>
      <w:bookmarkStart w:id="5" w:name="_Toc228628670"/>
      <w:r w:rsidRPr="000F4082">
        <w:rPr>
          <w:rFonts w:ascii="Times New Roman" w:hAnsi="Times New Roman" w:cs="Times New Roman"/>
        </w:rPr>
        <w:t xml:space="preserve">1.1 </w:t>
      </w:r>
      <w:r w:rsidRPr="000F4082">
        <w:rPr>
          <w:rFonts w:ascii="Times New Roman" w:hAnsi="Times New Roman" w:cs="Times New Roman"/>
        </w:rPr>
        <w:t>研究背景与意义</w:t>
      </w:r>
      <w:bookmarkEnd w:id="4"/>
      <w:bookmarkEnd w:id="5"/>
    </w:p>
    <w:p w14:paraId="24FFFE40" w14:textId="77777777" w:rsidR="00266BFE" w:rsidRDefault="00266BFE" w:rsidP="00E5498C">
      <w:pPr>
        <w:wordWrap w:val="0"/>
        <w:ind w:firstLine="420"/>
        <w:jc w:val="both"/>
        <w:rPr>
          <w:rFonts w:ascii="Times New Roman" w:hAnsi="Times New Roman" w:cs="Times New Roman"/>
        </w:rPr>
      </w:pPr>
      <w:bookmarkStart w:id="6" w:name="heading_2"/>
      <w:r w:rsidRPr="00266BFE">
        <w:rPr>
          <w:rFonts w:ascii="Times New Roman" w:hAnsi="Times New Roman" w:cs="Times New Roman"/>
        </w:rPr>
        <w:t>嵌入式技术、物联网技术加上多媒体交互技术一直在高速发展，反观以前那些主要是单任务、单功能运行的微控制器，现在确实很难满足音视频播放、联网通信、文件管理和触摸交互这些功能同时跑起来的应用场景了。</w:t>
      </w:r>
      <w:r w:rsidRPr="00266BFE">
        <w:rPr>
          <w:rFonts w:ascii="Times New Roman" w:hAnsi="Times New Roman" w:cs="Times New Roman"/>
        </w:rPr>
        <w:t xml:space="preserve">STM32 </w:t>
      </w:r>
      <w:r w:rsidRPr="00266BFE">
        <w:rPr>
          <w:rFonts w:ascii="Times New Roman" w:hAnsi="Times New Roman" w:cs="Times New Roman"/>
        </w:rPr>
        <w:t>系列微控制器凭借着自身特别强劲的性能优势，慢慢就成了适配多媒体交互系统发展需求的理想硬件平台；特别是意法半导体推出的</w:t>
      </w:r>
      <w:r w:rsidRPr="00266BFE">
        <w:rPr>
          <w:rFonts w:ascii="Times New Roman" w:hAnsi="Times New Roman" w:cs="Times New Roman"/>
        </w:rPr>
        <w:t xml:space="preserve"> STM32F407 </w:t>
      </w:r>
      <w:r w:rsidRPr="00266BFE">
        <w:rPr>
          <w:rFonts w:ascii="Times New Roman" w:hAnsi="Times New Roman" w:cs="Times New Roman"/>
        </w:rPr>
        <w:t>系列，它用的是</w:t>
      </w:r>
      <w:r w:rsidRPr="00266BFE">
        <w:rPr>
          <w:rFonts w:ascii="Times New Roman" w:hAnsi="Times New Roman" w:cs="Times New Roman"/>
        </w:rPr>
        <w:t xml:space="preserve"> Cortex-M4 </w:t>
      </w:r>
      <w:r w:rsidRPr="00266BFE">
        <w:rPr>
          <w:rFonts w:ascii="Times New Roman" w:hAnsi="Times New Roman" w:cs="Times New Roman"/>
        </w:rPr>
        <w:t>内核，主频能跑出</w:t>
      </w:r>
      <w:r w:rsidRPr="00266BFE">
        <w:rPr>
          <w:rFonts w:ascii="Times New Roman" w:hAnsi="Times New Roman" w:cs="Times New Roman"/>
        </w:rPr>
        <w:t xml:space="preserve"> 168MHz</w:t>
      </w:r>
      <w:r w:rsidRPr="00266BFE">
        <w:rPr>
          <w:rFonts w:ascii="Times New Roman" w:hAnsi="Times New Roman" w:cs="Times New Roman"/>
        </w:rPr>
        <w:t>，还集成了</w:t>
      </w:r>
      <w:r w:rsidRPr="00266BFE">
        <w:rPr>
          <w:rFonts w:ascii="Times New Roman" w:hAnsi="Times New Roman" w:cs="Times New Roman"/>
        </w:rPr>
        <w:t xml:space="preserve"> FPU </w:t>
      </w:r>
      <w:r w:rsidRPr="00266BFE">
        <w:rPr>
          <w:rFonts w:ascii="Times New Roman" w:hAnsi="Times New Roman" w:cs="Times New Roman"/>
        </w:rPr>
        <w:t>浮点单元与</w:t>
      </w:r>
      <w:r w:rsidRPr="00266BFE">
        <w:rPr>
          <w:rFonts w:ascii="Times New Roman" w:hAnsi="Times New Roman" w:cs="Times New Roman"/>
        </w:rPr>
        <w:t xml:space="preserve"> DSP </w:t>
      </w:r>
      <w:r w:rsidRPr="00266BFE">
        <w:rPr>
          <w:rFonts w:ascii="Times New Roman" w:hAnsi="Times New Roman" w:cs="Times New Roman"/>
        </w:rPr>
        <w:t>指令集，拥有</w:t>
      </w:r>
      <w:r w:rsidRPr="00266BFE">
        <w:rPr>
          <w:rFonts w:ascii="Times New Roman" w:hAnsi="Times New Roman" w:cs="Times New Roman"/>
        </w:rPr>
        <w:t xml:space="preserve"> 1MB Flash </w:t>
      </w:r>
      <w:r w:rsidRPr="00266BFE">
        <w:rPr>
          <w:rFonts w:ascii="Times New Roman" w:hAnsi="Times New Roman" w:cs="Times New Roman"/>
        </w:rPr>
        <w:t>和</w:t>
      </w:r>
      <w:r w:rsidRPr="00266BFE">
        <w:rPr>
          <w:rFonts w:ascii="Times New Roman" w:hAnsi="Times New Roman" w:cs="Times New Roman"/>
        </w:rPr>
        <w:t xml:space="preserve"> 192KB SRAM </w:t>
      </w:r>
      <w:r w:rsidRPr="00266BFE">
        <w:rPr>
          <w:rFonts w:ascii="Times New Roman" w:hAnsi="Times New Roman" w:cs="Times New Roman"/>
        </w:rPr>
        <w:t>的存储空间，同时也配备了</w:t>
      </w:r>
      <w:r w:rsidRPr="00266BFE">
        <w:rPr>
          <w:rFonts w:ascii="Times New Roman" w:hAnsi="Times New Roman" w:cs="Times New Roman"/>
        </w:rPr>
        <w:t xml:space="preserve"> LCD </w:t>
      </w:r>
      <w:r w:rsidRPr="00266BFE">
        <w:rPr>
          <w:rFonts w:ascii="Times New Roman" w:hAnsi="Times New Roman" w:cs="Times New Roman"/>
        </w:rPr>
        <w:t>控制器、</w:t>
      </w:r>
      <w:r w:rsidRPr="00266BFE">
        <w:rPr>
          <w:rFonts w:ascii="Times New Roman" w:hAnsi="Times New Roman" w:cs="Times New Roman"/>
        </w:rPr>
        <w:t>SDIO</w:t>
      </w:r>
      <w:r w:rsidRPr="00266BFE">
        <w:rPr>
          <w:rFonts w:ascii="Times New Roman" w:hAnsi="Times New Roman" w:cs="Times New Roman"/>
        </w:rPr>
        <w:t>、</w:t>
      </w:r>
      <w:r w:rsidRPr="00266BFE">
        <w:rPr>
          <w:rFonts w:ascii="Times New Roman" w:hAnsi="Times New Roman" w:cs="Times New Roman"/>
        </w:rPr>
        <w:t>I2S</w:t>
      </w:r>
      <w:r w:rsidRPr="00266BFE">
        <w:rPr>
          <w:rFonts w:ascii="Times New Roman" w:hAnsi="Times New Roman" w:cs="Times New Roman"/>
        </w:rPr>
        <w:t>、</w:t>
      </w:r>
      <w:r w:rsidRPr="00266BFE">
        <w:rPr>
          <w:rFonts w:ascii="Times New Roman" w:hAnsi="Times New Roman" w:cs="Times New Roman"/>
        </w:rPr>
        <w:t xml:space="preserve">USB OTG </w:t>
      </w:r>
      <w:r w:rsidRPr="00266BFE">
        <w:rPr>
          <w:rFonts w:ascii="Times New Roman" w:hAnsi="Times New Roman" w:cs="Times New Roman"/>
        </w:rPr>
        <w:t>和以太网</w:t>
      </w:r>
      <w:r w:rsidRPr="00266BFE">
        <w:rPr>
          <w:rFonts w:ascii="Times New Roman" w:hAnsi="Times New Roman" w:cs="Times New Roman"/>
        </w:rPr>
        <w:t xml:space="preserve"> MAC </w:t>
      </w:r>
      <w:r w:rsidRPr="00266BFE">
        <w:rPr>
          <w:rFonts w:ascii="Times New Roman" w:hAnsi="Times New Roman" w:cs="Times New Roman"/>
        </w:rPr>
        <w:t>等非常丰富的多媒体外设，完全能支撑起多媒体交互系统对算力、存储、显示、音频和通信的各项综合需求。</w:t>
      </w:r>
    </w:p>
    <w:p w14:paraId="1AEA8A8F" w14:textId="0D41D3B6" w:rsidR="00266BFE" w:rsidRPr="00266BFE" w:rsidRDefault="00266BFE" w:rsidP="00266BFE">
      <w:pPr>
        <w:wordWrap w:val="0"/>
        <w:ind w:firstLine="420"/>
        <w:jc w:val="both"/>
      </w:pPr>
      <w:bookmarkStart w:id="7" w:name="_Toc228628671"/>
      <w:r w:rsidRPr="00266BFE">
        <w:t>基于这样的现状，本设计选用</w:t>
      </w:r>
      <w:r w:rsidRPr="00266BFE">
        <w:t xml:space="preserve"> STM32F407ZGT6 </w:t>
      </w:r>
      <w:r w:rsidRPr="00266BFE">
        <w:t>作为系统的主控芯片，搭建出了一款高性能的多媒体交互系统。系统采用的是分层软件架构，把整体分成了硬件层、驱动层、</w:t>
      </w:r>
      <w:proofErr w:type="gramStart"/>
      <w:r w:rsidRPr="00266BFE">
        <w:t>中间件层和</w:t>
      </w:r>
      <w:proofErr w:type="gramEnd"/>
      <w:r w:rsidRPr="00266BFE">
        <w:t>应用层，通过这种分层设计实现了高内聚、低耦合的模块化结构，不仅代码维护起来更省心了，系统的扩展性也明显提升了；另一方面，为了确保系统能实时、稳定地运行，设计中专门引入了</w:t>
      </w:r>
      <w:r w:rsidRPr="00266BFE">
        <w:t xml:space="preserve"> </w:t>
      </w:r>
      <w:proofErr w:type="spellStart"/>
      <w:r w:rsidRPr="00266BFE">
        <w:t>FreeRTOS</w:t>
      </w:r>
      <w:proofErr w:type="spellEnd"/>
      <w:r w:rsidRPr="00266BFE">
        <w:t xml:space="preserve"> </w:t>
      </w:r>
      <w:r w:rsidRPr="00266BFE">
        <w:t>操作系统，结合信号量、互斥</w:t>
      </w:r>
      <w:proofErr w:type="gramStart"/>
      <w:r w:rsidRPr="00266BFE">
        <w:t>锁这些</w:t>
      </w:r>
      <w:proofErr w:type="gramEnd"/>
      <w:r w:rsidRPr="00266BFE">
        <w:t>同步机制，把系统资源做了有效的管控，同时又通过</w:t>
      </w:r>
      <w:r w:rsidRPr="00266BFE">
        <w:t xml:space="preserve"> DMA </w:t>
      </w:r>
      <w:r w:rsidRPr="00266BFE">
        <w:t>双缓冲技术把数据传输的过程给优化了，大大降低了</w:t>
      </w:r>
      <w:r w:rsidRPr="00266BFE">
        <w:t xml:space="preserve"> CPU </w:t>
      </w:r>
      <w:r w:rsidRPr="00266BFE">
        <w:t>的占用率。</w:t>
      </w:r>
    </w:p>
    <w:p w14:paraId="32D24E24" w14:textId="77777777" w:rsidR="00266BFE" w:rsidRPr="00266BFE" w:rsidRDefault="00266BFE" w:rsidP="00266BFE">
      <w:pPr>
        <w:wordWrap w:val="0"/>
        <w:ind w:firstLine="420"/>
        <w:jc w:val="both"/>
        <w:rPr>
          <w:rFonts w:ascii="Times New Roman" w:hAnsi="Times New Roman" w:cs="Times New Roman"/>
        </w:rPr>
      </w:pPr>
      <w:r w:rsidRPr="00266BFE">
        <w:rPr>
          <w:rFonts w:ascii="Times New Roman" w:hAnsi="Times New Roman" w:cs="Times New Roman"/>
        </w:rPr>
        <w:t>在功能实现这一块，系统整合了网络时间同步、天气信息获取、多媒体播放，还有双模</w:t>
      </w:r>
      <w:r w:rsidRPr="00266BFE">
        <w:rPr>
          <w:rFonts w:ascii="Times New Roman" w:hAnsi="Times New Roman" w:cs="Times New Roman"/>
        </w:rPr>
        <w:t xml:space="preserve"> OTA </w:t>
      </w:r>
      <w:r w:rsidRPr="00266BFE">
        <w:rPr>
          <w:rFonts w:ascii="Times New Roman" w:hAnsi="Times New Roman" w:cs="Times New Roman"/>
        </w:rPr>
        <w:t>固件升级（支持云端下载与本地</w:t>
      </w:r>
      <w:r w:rsidRPr="00266BFE">
        <w:rPr>
          <w:rFonts w:ascii="Times New Roman" w:hAnsi="Times New Roman" w:cs="Times New Roman"/>
        </w:rPr>
        <w:t xml:space="preserve"> SD </w:t>
      </w:r>
      <w:r w:rsidRPr="00266BFE">
        <w:rPr>
          <w:rFonts w:ascii="Times New Roman" w:hAnsi="Times New Roman" w:cs="Times New Roman"/>
        </w:rPr>
        <w:t>卡更新）等核心功能，把嵌入式计算、多媒体处理等技术深度整合到了一起，打破了传统多媒体系统一定要依赖高性能处理器的局限，也为嵌入式技术在智能终端、智能家居等领域的应用拓展，开辟了一条全新的路径；而且系统本身还有低功耗、小尺寸这些特点，这也让它能顺势应用到智能家居控制、工业现场监测、便携式医疗设备等更多细分领域，给用户带来便捷又高效的智能化服务，</w:t>
      </w:r>
      <w:proofErr w:type="gramStart"/>
      <w:r w:rsidRPr="00266BFE">
        <w:rPr>
          <w:rFonts w:ascii="Times New Roman" w:hAnsi="Times New Roman" w:cs="Times New Roman"/>
        </w:rPr>
        <w:t>既有着</w:t>
      </w:r>
      <w:proofErr w:type="gramEnd"/>
      <w:r w:rsidRPr="00266BFE">
        <w:rPr>
          <w:rFonts w:ascii="Times New Roman" w:hAnsi="Times New Roman" w:cs="Times New Roman"/>
        </w:rPr>
        <w:t>较强的工程实践价值，也贴合当前嵌入式技术的发展方向。</w:t>
      </w:r>
    </w:p>
    <w:p w14:paraId="490C8BC7" w14:textId="77777777" w:rsidR="00266BFE" w:rsidRPr="00266BFE" w:rsidRDefault="00266BFE" w:rsidP="00266BFE">
      <w:pPr>
        <w:wordWrap w:val="0"/>
        <w:ind w:firstLine="420"/>
        <w:jc w:val="both"/>
        <w:rPr>
          <w:rFonts w:ascii="Times New Roman" w:hAnsi="Times New Roman" w:cs="Times New Roman"/>
        </w:rPr>
      </w:pPr>
      <w:r w:rsidRPr="00266BFE">
        <w:rPr>
          <w:rFonts w:ascii="Times New Roman" w:hAnsi="Times New Roman" w:cs="Times New Roman"/>
        </w:rPr>
        <w:t>针对本设计开展的核心目的，是为了顺应多媒体交互系统的三大核心发展趋势：第一点是功能集成化，现在的系统已经从原来单一的音频</w:t>
      </w:r>
      <w:r w:rsidRPr="00266BFE">
        <w:rPr>
          <w:rFonts w:ascii="Times New Roman" w:hAnsi="Times New Roman" w:cs="Times New Roman"/>
        </w:rPr>
        <w:t>/</w:t>
      </w:r>
      <w:r w:rsidRPr="00266BFE">
        <w:rPr>
          <w:rFonts w:ascii="Times New Roman" w:hAnsi="Times New Roman" w:cs="Times New Roman"/>
        </w:rPr>
        <w:t>视频播放，慢慢</w:t>
      </w:r>
      <w:proofErr w:type="gramStart"/>
      <w:r w:rsidRPr="00266BFE">
        <w:rPr>
          <w:rFonts w:ascii="Times New Roman" w:hAnsi="Times New Roman" w:cs="Times New Roman"/>
        </w:rPr>
        <w:t>朝着集触控</w:t>
      </w:r>
      <w:proofErr w:type="gramEnd"/>
      <w:r w:rsidRPr="00266BFE">
        <w:rPr>
          <w:rFonts w:ascii="Times New Roman" w:hAnsi="Times New Roman" w:cs="Times New Roman"/>
        </w:rPr>
        <w:t>交互、语音识别、图像采集于一体的综合系统转变；第二点是响应实时化，在工业控制、实时监控这类场景里，系统对输入指令的响应延迟，必须要达到毫秒级才行；第三点是设备便携化，随着便携式多媒体设备的普及，低功耗设计也成了系统的核心指标，这就要求在保证系统性能的前提下，尽可能地降低能耗，从而延长设备的续航时间。</w:t>
      </w:r>
    </w:p>
    <w:p w14:paraId="0329E6BA" w14:textId="015B1CD3" w:rsidR="00BF7D19" w:rsidRPr="000F4082" w:rsidRDefault="00BE449D" w:rsidP="00266BFE">
      <w:pPr>
        <w:pStyle w:val="2"/>
        <w:rPr>
          <w:rFonts w:hint="eastAsia"/>
        </w:rPr>
      </w:pPr>
      <w:r w:rsidRPr="000F4082">
        <w:lastRenderedPageBreak/>
        <w:t xml:space="preserve">1.2 </w:t>
      </w:r>
      <w:r w:rsidRPr="000F4082">
        <w:t>国内外研究现状</w:t>
      </w:r>
      <w:bookmarkEnd w:id="6"/>
      <w:bookmarkEnd w:id="7"/>
    </w:p>
    <w:p w14:paraId="42C4AA58" w14:textId="456480EA" w:rsidR="00397143" w:rsidRPr="00397143" w:rsidRDefault="00397143" w:rsidP="0098585F">
      <w:pPr>
        <w:ind w:firstLine="420"/>
        <w:jc w:val="both"/>
      </w:pPr>
      <w:bookmarkStart w:id="8" w:name="heading_3"/>
      <w:bookmarkStart w:id="9" w:name="_Toc228628672"/>
      <w:r w:rsidRPr="00397143">
        <w:t>当前，嵌入式技术正处于飞速发展的时期，</w:t>
      </w:r>
      <w:proofErr w:type="gramStart"/>
      <w:r w:rsidRPr="00397143">
        <w:t>各类微控制器</w:t>
      </w:r>
      <w:proofErr w:type="gramEnd"/>
      <w:r w:rsidRPr="00397143">
        <w:t>驱动的智能终端与人机交互设备在日常生活中的应用日益广泛。从底层的芯片硬件到开源软件工具，再到各类开发参考文档，技术生态已日趋完善。为了更好地梳理本课题的技术脉络，笔者对国内外相关领域的发展现状进行了调研与总结。</w:t>
      </w:r>
    </w:p>
    <w:p w14:paraId="0DC7D70D" w14:textId="77777777" w:rsidR="00397143" w:rsidRPr="00397143" w:rsidRDefault="00397143" w:rsidP="0098585F">
      <w:pPr>
        <w:ind w:firstLine="420"/>
        <w:jc w:val="both"/>
      </w:pPr>
      <w:r w:rsidRPr="00397143">
        <w:t>在硬件与开源生态建设方面，国外起步较早，相关技术</w:t>
      </w:r>
      <w:proofErr w:type="gramStart"/>
      <w:r w:rsidRPr="00397143">
        <w:t>栈</w:t>
      </w:r>
      <w:proofErr w:type="gramEnd"/>
      <w:r w:rsidRPr="00397143">
        <w:t>已相当成熟。以意法半导体（</w:t>
      </w:r>
      <w:r w:rsidRPr="00397143">
        <w:t>STMicroelectronics</w:t>
      </w:r>
      <w:r w:rsidRPr="00397143">
        <w:t>）推出的</w:t>
      </w:r>
      <w:r w:rsidRPr="00397143">
        <w:t xml:space="preserve"> STM32F4 </w:t>
      </w:r>
      <w:r w:rsidRPr="00397143">
        <w:t>系列微控制器为例，其</w:t>
      </w:r>
      <w:proofErr w:type="gramStart"/>
      <w:r w:rsidRPr="00397143">
        <w:t>不仅算力充沛</w:t>
      </w:r>
      <w:proofErr w:type="gramEnd"/>
      <w:r w:rsidRPr="00397143">
        <w:t>、接口丰富，官方提供的驱动库</w:t>
      </w:r>
      <w:r w:rsidRPr="00397143">
        <w:t xml:space="preserve"> [1] </w:t>
      </w:r>
      <w:r w:rsidRPr="00397143">
        <w:t>及</w:t>
      </w:r>
      <w:r w:rsidRPr="00397143">
        <w:t xml:space="preserve"> USB </w:t>
      </w:r>
      <w:r w:rsidRPr="00397143">
        <w:t>协议</w:t>
      </w:r>
      <w:proofErr w:type="gramStart"/>
      <w:r w:rsidRPr="00397143">
        <w:t>栈</w:t>
      </w:r>
      <w:proofErr w:type="gramEnd"/>
      <w:r w:rsidRPr="00397143">
        <w:t xml:space="preserve"> [2] </w:t>
      </w:r>
      <w:r w:rsidRPr="00397143">
        <w:t>等开发资源也为底层程序开发提供了坚实保障。在软件领域，国外社区沉淀了大量轻量级开源组件：例如，</w:t>
      </w:r>
      <w:proofErr w:type="spellStart"/>
      <w:r w:rsidRPr="00397143">
        <w:t>FreeRTOS</w:t>
      </w:r>
      <w:proofErr w:type="spellEnd"/>
      <w:r w:rsidRPr="00397143">
        <w:t xml:space="preserve"> </w:t>
      </w:r>
      <w:r w:rsidRPr="00397143">
        <w:t>提供了高效的任务调度与资源管理方案</w:t>
      </w:r>
      <w:r w:rsidRPr="00397143">
        <w:t xml:space="preserve"> [4]</w:t>
      </w:r>
      <w:r w:rsidRPr="00397143">
        <w:t>；</w:t>
      </w:r>
      <w:r w:rsidRPr="00397143">
        <w:t xml:space="preserve">LVGL </w:t>
      </w:r>
      <w:r w:rsidRPr="00397143">
        <w:t>图形库极大地降低了嵌入式人机交互界面的开发难度</w:t>
      </w:r>
      <w:r w:rsidRPr="00397143">
        <w:t xml:space="preserve"> [5]</w:t>
      </w:r>
      <w:r w:rsidRPr="00397143">
        <w:t>；而</w:t>
      </w:r>
      <w:r w:rsidRPr="00397143">
        <w:t xml:space="preserve"> FATFS </w:t>
      </w:r>
      <w:r w:rsidRPr="00397143">
        <w:t>嵌入式文件系统则为数据存储提供了可靠的基础</w:t>
      </w:r>
      <w:r w:rsidRPr="00397143">
        <w:t xml:space="preserve"> [3]</w:t>
      </w:r>
      <w:r w:rsidRPr="00397143">
        <w:t>。虽然这些模块功能强大且兼容性好，但它们大多以独立组件的形式存在，针对多媒体类复杂应用场景，目前尚缺乏一套高度集成的完整系统解决方案。</w:t>
      </w:r>
    </w:p>
    <w:p w14:paraId="4691C279" w14:textId="77777777" w:rsidR="00397143" w:rsidRPr="00397143" w:rsidRDefault="00397143" w:rsidP="0098585F">
      <w:pPr>
        <w:ind w:firstLine="420"/>
        <w:jc w:val="both"/>
      </w:pPr>
      <w:r w:rsidRPr="00397143">
        <w:t>国内方面，</w:t>
      </w:r>
      <w:r w:rsidRPr="00397143">
        <w:t xml:space="preserve">STM32 </w:t>
      </w:r>
      <w:r w:rsidRPr="00397143">
        <w:t>开发生态普及极快，得益于丰富的视频教程与技术文档，嵌入式开发门槛被显著降低。国内开发者倾向于基于现有的固件库与开源组件进行二次开发，在驱动调试、界面编程及功能模块移植等方面积累了丰富的实践经验</w:t>
      </w:r>
      <w:r w:rsidRPr="00397143">
        <w:t xml:space="preserve"> [6-8]</w:t>
      </w:r>
      <w:r w:rsidRPr="00397143">
        <w:t>。这些主流教程将标准库架构、系统移植流程及图形界面开发逻辑讲解得非常透彻，使得众多嵌入式小设备得以快速落地。</w:t>
      </w:r>
    </w:p>
    <w:p w14:paraId="60DE7100" w14:textId="3C1D3B73" w:rsidR="00397143" w:rsidRPr="00397143" w:rsidRDefault="00397143" w:rsidP="0098585F">
      <w:pPr>
        <w:ind w:firstLine="420"/>
        <w:jc w:val="both"/>
      </w:pPr>
      <w:r w:rsidRPr="00397143">
        <w:t>然而，通过对现有应用方案的深入分析，仍能发现一些待改进的</w:t>
      </w:r>
      <w:r w:rsidR="0025019A">
        <w:rPr>
          <w:rFonts w:hint="eastAsia"/>
        </w:rPr>
        <w:t>方面</w:t>
      </w:r>
      <w:r w:rsidRPr="00397143">
        <w:t>。第一，多数项目设计逻辑较为单一，缺乏正规的分层架构支撑，导致代码模块间耦合度过高，维护难度较大。第二，在面对复杂的多任务并行处理场景时，资源调度与分配机制不够合理，数据传输效率存在瓶颈。第三，目前鲜有方案将网络信息交互、音视频多媒体处理以及双模</w:t>
      </w:r>
      <w:r w:rsidRPr="00397143">
        <w:t xml:space="preserve"> OTA </w:t>
      </w:r>
      <w:r w:rsidRPr="00397143">
        <w:t>固件升级等功能深度整合，这直接限制了系统功能的扩展性，也影响了系统在复杂环境下的稳定性与后期可维护性。</w:t>
      </w:r>
    </w:p>
    <w:p w14:paraId="50A1ED0F" w14:textId="77777777" w:rsidR="00397143" w:rsidRPr="00397143" w:rsidRDefault="00397143" w:rsidP="0098585F">
      <w:pPr>
        <w:ind w:firstLine="420"/>
        <w:jc w:val="both"/>
      </w:pPr>
      <w:r w:rsidRPr="00397143">
        <w:t>鉴于上述分析，本毕业设计旨在充分利用现有的成熟软硬件资源，通过系统性的整合与深度优化，构建一套高性能的多媒体人机交互系统。一方面，通过分层架构设计实现硬件与业务逻辑的解耦；另一方面，引入实时操作系统优化多任务调度，结合高效的数据传输手段提升系统性能，并将联网交互、多媒体播放及</w:t>
      </w:r>
      <w:r w:rsidRPr="00397143">
        <w:t xml:space="preserve"> OTA </w:t>
      </w:r>
      <w:r w:rsidRPr="00397143">
        <w:t>升级功能进行有机融合，最终实现一套既稳定高效、又具备良好扩展潜力的</w:t>
      </w:r>
      <w:r w:rsidRPr="00397143">
        <w:t xml:space="preserve"> STM32 </w:t>
      </w:r>
      <w:r w:rsidRPr="00397143">
        <w:t>多媒体人机交互平台。</w:t>
      </w:r>
    </w:p>
    <w:p w14:paraId="7C69074F" w14:textId="6F102D0A" w:rsidR="00BF7D19" w:rsidRPr="000F4082" w:rsidRDefault="00BE449D" w:rsidP="0098585F">
      <w:pPr>
        <w:pStyle w:val="2"/>
        <w:rPr>
          <w:rFonts w:hint="eastAsia"/>
        </w:rPr>
      </w:pPr>
      <w:r w:rsidRPr="000F4082">
        <w:lastRenderedPageBreak/>
        <w:t xml:space="preserve">1.3 </w:t>
      </w:r>
      <w:r w:rsidRPr="000F4082">
        <w:t>研究内容与主要工作</w:t>
      </w:r>
      <w:bookmarkEnd w:id="8"/>
      <w:bookmarkEnd w:id="9"/>
    </w:p>
    <w:p w14:paraId="16B7A286" w14:textId="410504FF" w:rsidR="009E28C5" w:rsidRPr="009E28C5" w:rsidRDefault="009E28C5" w:rsidP="009E28C5">
      <w:pPr>
        <w:spacing w:before="120" w:after="120" w:line="288" w:lineRule="auto"/>
        <w:ind w:firstLine="420"/>
        <w:jc w:val="both"/>
      </w:pPr>
      <w:bookmarkStart w:id="10" w:name="heading_4"/>
      <w:bookmarkStart w:id="11" w:name="_Toc228628673"/>
      <w:r w:rsidRPr="009E28C5">
        <w:t>为了实现预期的多媒体交互系统，本研究将围绕</w:t>
      </w:r>
      <w:r w:rsidRPr="009E28C5">
        <w:t xml:space="preserve"> </w:t>
      </w:r>
      <w:proofErr w:type="spellStart"/>
      <w:r w:rsidRPr="009E28C5">
        <w:t>FreeRTOS</w:t>
      </w:r>
      <w:proofErr w:type="spellEnd"/>
      <w:r w:rsidRPr="009E28C5">
        <w:t xml:space="preserve"> </w:t>
      </w:r>
      <w:r w:rsidRPr="009E28C5">
        <w:t>实时操作系统的移植、人机交互界面的开发、文件管理系统的构建以及</w:t>
      </w:r>
      <w:r w:rsidRPr="009E28C5">
        <w:t xml:space="preserve"> OTA </w:t>
      </w:r>
      <w:r w:rsidRPr="009E28C5">
        <w:t>固件升级机制的实现展开，具体工作内容概括如下：</w:t>
      </w:r>
    </w:p>
    <w:p w14:paraId="1DE2A169" w14:textId="77777777" w:rsidR="009E28C5" w:rsidRPr="009E28C5" w:rsidRDefault="009E28C5" w:rsidP="009E28C5">
      <w:pPr>
        <w:spacing w:before="120" w:after="120" w:line="288" w:lineRule="auto"/>
        <w:ind w:firstLine="420"/>
        <w:jc w:val="both"/>
      </w:pPr>
      <w:r w:rsidRPr="009E28C5">
        <w:t>一是基于</w:t>
      </w:r>
      <w:r w:rsidRPr="009E28C5">
        <w:t xml:space="preserve"> </w:t>
      </w:r>
      <w:proofErr w:type="spellStart"/>
      <w:r w:rsidRPr="009E28C5">
        <w:t>FreeRTOS</w:t>
      </w:r>
      <w:proofErr w:type="spellEnd"/>
      <w:r w:rsidRPr="009E28C5">
        <w:t xml:space="preserve"> </w:t>
      </w:r>
      <w:r w:rsidRPr="009E28C5">
        <w:t>构建稳健的任务调度框架。系统移植了</w:t>
      </w:r>
      <w:r w:rsidRPr="009E28C5">
        <w:t xml:space="preserve"> </w:t>
      </w:r>
      <w:proofErr w:type="spellStart"/>
      <w:r w:rsidRPr="009E28C5">
        <w:t>FreeRTOS</w:t>
      </w:r>
      <w:proofErr w:type="spellEnd"/>
      <w:r w:rsidRPr="009E28C5">
        <w:t xml:space="preserve"> </w:t>
      </w:r>
      <w:r w:rsidRPr="009E28C5">
        <w:t>实时操作系统，并巧妙利用信号量、互斥锁及消息队列等同步机制，将显示模块、音频处理模块与联网功能模块进行逻辑解耦。通过这种方式，不仅理顺了多任务并行运行时的资源分配流程，有效避免了资源冲突，还从底层上显著提升了系统运行的实时性与稳定性。</w:t>
      </w:r>
    </w:p>
    <w:p w14:paraId="1A56EB80" w14:textId="77777777" w:rsidR="009E28C5" w:rsidRPr="009E28C5" w:rsidRDefault="009E28C5" w:rsidP="009E28C5">
      <w:pPr>
        <w:spacing w:before="120" w:after="120" w:line="288" w:lineRule="auto"/>
        <w:ind w:firstLine="420"/>
        <w:jc w:val="both"/>
      </w:pPr>
      <w:r w:rsidRPr="009E28C5">
        <w:t>二是开发直观的可视化人机交互界面。为提升用户体验，引入了</w:t>
      </w:r>
      <w:r w:rsidRPr="009E28C5">
        <w:t xml:space="preserve"> LVGL </w:t>
      </w:r>
      <w:r w:rsidRPr="009E28C5">
        <w:t>图形界面库，设计并实现了一套具备高度交互性的系统界面。用户通过</w:t>
      </w:r>
      <w:proofErr w:type="gramStart"/>
      <w:r w:rsidRPr="009E28C5">
        <w:t>触摸屏即可</w:t>
      </w:r>
      <w:proofErr w:type="gramEnd"/>
      <w:r w:rsidRPr="009E28C5">
        <w:t>完成多样化的交互操作：一方面能够实现菜单页面的灵活切换；另一方面可以实时监控系统的运行状态；同时，针对音视频播放模块实现了可视化控制，使整体操作逻辑更加直观、简洁。</w:t>
      </w:r>
    </w:p>
    <w:p w14:paraId="13954360" w14:textId="77777777" w:rsidR="009E28C5" w:rsidRPr="009E28C5" w:rsidRDefault="009E28C5" w:rsidP="009E28C5">
      <w:pPr>
        <w:spacing w:before="120" w:after="120" w:line="288" w:lineRule="auto"/>
        <w:ind w:firstLine="420"/>
        <w:jc w:val="both"/>
      </w:pPr>
      <w:r w:rsidRPr="009E28C5">
        <w:t>三是构建高效的文件管理与传输体系。在系统底层加载了</w:t>
      </w:r>
      <w:r w:rsidRPr="009E28C5">
        <w:t xml:space="preserve"> </w:t>
      </w:r>
      <w:proofErr w:type="spellStart"/>
      <w:r w:rsidRPr="009E28C5">
        <w:t>FatFS</w:t>
      </w:r>
      <w:proofErr w:type="spellEnd"/>
      <w:r w:rsidRPr="009E28C5">
        <w:t xml:space="preserve"> </w:t>
      </w:r>
      <w:r w:rsidRPr="009E28C5">
        <w:t>文件系统，挂载至</w:t>
      </w:r>
      <w:r w:rsidRPr="009E28C5">
        <w:t xml:space="preserve"> SD </w:t>
      </w:r>
      <w:r w:rsidRPr="009E28C5">
        <w:t>卡以支持规范化的文件读、写及删除操作。在此基础上，开发了</w:t>
      </w:r>
      <w:r w:rsidRPr="009E28C5">
        <w:t xml:space="preserve"> USB </w:t>
      </w:r>
      <w:r w:rsidRPr="009E28C5">
        <w:t>大容量存储（</w:t>
      </w:r>
      <w:r w:rsidRPr="009E28C5">
        <w:t>MSC</w:t>
      </w:r>
      <w:r w:rsidRPr="009E28C5">
        <w:t>）功能，打通了</w:t>
      </w:r>
      <w:r w:rsidRPr="009E28C5">
        <w:t xml:space="preserve"> PC </w:t>
      </w:r>
      <w:r w:rsidRPr="009E28C5">
        <w:t>与系统之间的物理文件传输链路，极大地简化了系统存储空间与外部设备之间的数据交互流程。</w:t>
      </w:r>
    </w:p>
    <w:p w14:paraId="6046845A" w14:textId="77777777" w:rsidR="009E28C5" w:rsidRPr="009E28C5" w:rsidRDefault="009E28C5" w:rsidP="009E28C5">
      <w:pPr>
        <w:spacing w:before="120" w:after="120" w:line="288" w:lineRule="auto"/>
        <w:ind w:firstLine="420"/>
        <w:jc w:val="both"/>
      </w:pPr>
      <w:r w:rsidRPr="009E28C5">
        <w:t>四是设计完善的双模</w:t>
      </w:r>
      <w:r w:rsidRPr="009E28C5">
        <w:t xml:space="preserve"> OTA </w:t>
      </w:r>
      <w:r w:rsidRPr="009E28C5">
        <w:t>固件升级方案。为保证设备后续功能的持续扩展与维护，设计了离线与在线两种升级方案。其中，离线模式通过读取</w:t>
      </w:r>
      <w:r w:rsidRPr="009E28C5">
        <w:t xml:space="preserve"> SD </w:t>
      </w:r>
      <w:r w:rsidRPr="009E28C5">
        <w:t>卡内的升级</w:t>
      </w:r>
      <w:proofErr w:type="gramStart"/>
      <w:r w:rsidRPr="009E28C5">
        <w:t>包实现</w:t>
      </w:r>
      <w:proofErr w:type="gramEnd"/>
      <w:r w:rsidRPr="009E28C5">
        <w:t>更新；在线模式则依托网络连接，自动从</w:t>
      </w:r>
      <w:r w:rsidRPr="009E28C5">
        <w:t xml:space="preserve"> GitHub </w:t>
      </w:r>
      <w:r w:rsidRPr="009E28C5">
        <w:t>平台下载固件至本地</w:t>
      </w:r>
      <w:r w:rsidRPr="009E28C5">
        <w:t xml:space="preserve"> SD </w:t>
      </w:r>
      <w:r w:rsidRPr="009E28C5">
        <w:t>卡。通过内置的</w:t>
      </w:r>
      <w:r w:rsidRPr="009E28C5">
        <w:t xml:space="preserve"> Bootloader </w:t>
      </w:r>
      <w:r w:rsidRPr="009E28C5">
        <w:t>引导程序，系统可对固件包进行校验，确保升级过程的可靠性，从而实现系统功能的平滑迭代。</w:t>
      </w:r>
    </w:p>
    <w:p w14:paraId="2E21A565" w14:textId="0C505FAB" w:rsidR="00BF7D19" w:rsidRPr="000F4082" w:rsidRDefault="00BE449D" w:rsidP="009E28C5">
      <w:pPr>
        <w:pStyle w:val="2"/>
        <w:rPr>
          <w:rFonts w:hint="eastAsia"/>
        </w:rPr>
      </w:pPr>
      <w:r w:rsidRPr="000F4082">
        <w:t xml:space="preserve">1.4 </w:t>
      </w:r>
      <w:r w:rsidRPr="000F4082">
        <w:t>论文结构安排</w:t>
      </w:r>
      <w:bookmarkEnd w:id="10"/>
      <w:bookmarkEnd w:id="11"/>
    </w:p>
    <w:p w14:paraId="1B2E03BD" w14:textId="69838DBA" w:rsidR="009E28C5" w:rsidRPr="009E28C5" w:rsidRDefault="009E28C5" w:rsidP="009E28C5">
      <w:pPr>
        <w:spacing w:before="120" w:after="120" w:line="288" w:lineRule="auto"/>
        <w:ind w:firstLine="420"/>
        <w:jc w:val="both"/>
      </w:pPr>
      <w:bookmarkStart w:id="12" w:name="heading_5"/>
      <w:r w:rsidRPr="009E28C5">
        <w:t>为了确保逻辑清晰并覆盖研究的各个层面，本文将全文划分为六个章节，各章节的核心安排如下：</w:t>
      </w:r>
    </w:p>
    <w:p w14:paraId="4F523A0F" w14:textId="77777777" w:rsidR="009E28C5" w:rsidRPr="009E28C5" w:rsidRDefault="009E28C5" w:rsidP="009E28C5">
      <w:pPr>
        <w:spacing w:before="120" w:after="120" w:line="288" w:lineRule="auto"/>
        <w:ind w:firstLine="420"/>
        <w:jc w:val="both"/>
      </w:pPr>
      <w:r w:rsidRPr="009E28C5">
        <w:t>第一章为绪论，重点阐述多媒体交互系统的研究背景与工程意义，明确选题的现实需求与发展现状，并详细规划了本文的主要研究内容与工作逻辑。</w:t>
      </w:r>
    </w:p>
    <w:p w14:paraId="208A2778" w14:textId="77777777" w:rsidR="009E28C5" w:rsidRPr="009E28C5" w:rsidRDefault="009E28C5" w:rsidP="009E28C5">
      <w:pPr>
        <w:spacing w:before="120" w:after="120" w:line="288" w:lineRule="auto"/>
        <w:ind w:firstLine="420"/>
        <w:jc w:val="both"/>
      </w:pPr>
      <w:r w:rsidRPr="009E28C5">
        <w:t>第二章为系统总体方案设计，立足于课题的实际功能需求，提出一套高性能的设计架构，明确了各功能模块的设计思路，并对系统整体框架进行了系统性规划。</w:t>
      </w:r>
    </w:p>
    <w:p w14:paraId="6F18EE26" w14:textId="77777777" w:rsidR="009E28C5" w:rsidRPr="009E28C5" w:rsidRDefault="009E28C5" w:rsidP="009E28C5">
      <w:pPr>
        <w:spacing w:before="120" w:after="120" w:line="288" w:lineRule="auto"/>
        <w:ind w:firstLine="420"/>
        <w:jc w:val="both"/>
      </w:pPr>
      <w:r w:rsidRPr="009E28C5">
        <w:t>第三章为系统硬件设计，详细论述了硬件方案的实现流程。本章涵盖了核心主控芯片</w:t>
      </w:r>
      <w:r w:rsidRPr="009E28C5">
        <w:t xml:space="preserve"> STM32F407ZGT6 </w:t>
      </w:r>
      <w:r w:rsidRPr="009E28C5">
        <w:t>及各类外设的选型依据，并对各关键电路模块的设计原理与实现细节进行了深入剖析。</w:t>
      </w:r>
    </w:p>
    <w:p w14:paraId="2A75138E" w14:textId="77777777" w:rsidR="009E28C5" w:rsidRPr="009E28C5" w:rsidRDefault="009E28C5" w:rsidP="009E28C5">
      <w:pPr>
        <w:spacing w:before="120" w:after="120" w:line="288" w:lineRule="auto"/>
        <w:ind w:firstLine="420"/>
        <w:jc w:val="both"/>
      </w:pPr>
      <w:r w:rsidRPr="009E28C5">
        <w:lastRenderedPageBreak/>
        <w:t>第四章为系统软件设计，聚焦于软件系统的实现细节。本章全面展示了分层架构的设计理念，详细介绍了底层驱动编写、</w:t>
      </w:r>
      <w:proofErr w:type="spellStart"/>
      <w:r w:rsidRPr="009E28C5">
        <w:t>FreeRTOS</w:t>
      </w:r>
      <w:proofErr w:type="spellEnd"/>
      <w:r w:rsidRPr="009E28C5">
        <w:t xml:space="preserve"> </w:t>
      </w:r>
      <w:r w:rsidRPr="009E28C5">
        <w:t>实时操作系统移植及各功能模块（如任务调度、文件系统、图形界面等）的具体实现路径。</w:t>
      </w:r>
    </w:p>
    <w:p w14:paraId="687BE9DA" w14:textId="77777777" w:rsidR="009E28C5" w:rsidRPr="009E28C5" w:rsidRDefault="009E28C5" w:rsidP="009E28C5">
      <w:pPr>
        <w:spacing w:before="120" w:after="120" w:line="288" w:lineRule="auto"/>
        <w:ind w:firstLine="420"/>
        <w:jc w:val="both"/>
      </w:pPr>
      <w:r w:rsidRPr="009E28C5">
        <w:t>第五章为系统调试与性能分析，通过对系统软硬件的实际联调，展示了各模块的运行数据。基于实验结果，对系统的稳定性、任务响应速度及多媒体处理性能进行了客观评估与深度分析。</w:t>
      </w:r>
    </w:p>
    <w:p w14:paraId="74C74408" w14:textId="77777777" w:rsidR="009E28C5" w:rsidRPr="009E28C5" w:rsidRDefault="009E28C5" w:rsidP="009E28C5">
      <w:pPr>
        <w:spacing w:before="120" w:after="120" w:line="288" w:lineRule="auto"/>
        <w:ind w:firstLine="420"/>
        <w:jc w:val="both"/>
      </w:pPr>
      <w:r w:rsidRPr="009E28C5">
        <w:t>第六章为总结与展望，对全文研究工作进行归纳总结，客观评价了本文的阶段性成果与技术优势，并针对当前系统存在的局限性，对未来的优化方向与相关研究工作提出了展望。</w:t>
      </w:r>
    </w:p>
    <w:p w14:paraId="62233F08" w14:textId="1B89E011" w:rsidR="00040360" w:rsidRDefault="00040360" w:rsidP="009E28C5">
      <w:pPr>
        <w:spacing w:before="120" w:after="120" w:line="288" w:lineRule="auto"/>
        <w:ind w:firstLine="420"/>
        <w:jc w:val="both"/>
        <w:rPr>
          <w:rFonts w:ascii="Times New Roman" w:hAnsi="Times New Roman" w:cs="Times New Roman"/>
        </w:rPr>
      </w:pPr>
      <w:r>
        <w:rPr>
          <w:rFonts w:ascii="Times New Roman" w:hAnsi="Times New Roman" w:cs="Times New Roman"/>
        </w:rPr>
        <w:br w:type="page"/>
      </w:r>
    </w:p>
    <w:p w14:paraId="3B0C3906" w14:textId="77777777" w:rsidR="00425546" w:rsidRPr="00425546" w:rsidRDefault="00425546" w:rsidP="00E87233">
      <w:pPr>
        <w:wordWrap w:val="0"/>
        <w:spacing w:before="120" w:after="120" w:line="288" w:lineRule="auto"/>
        <w:ind w:firstLine="420"/>
        <w:jc w:val="both"/>
        <w:rPr>
          <w:rFonts w:ascii="Times New Roman" w:hAnsi="Times New Roman" w:cs="Times New Roman"/>
        </w:rPr>
      </w:pPr>
    </w:p>
    <w:p w14:paraId="5BD2F206" w14:textId="629F1354" w:rsidR="00BF7D19" w:rsidRDefault="00BE449D" w:rsidP="001C79E3">
      <w:pPr>
        <w:pStyle w:val="1"/>
        <w:jc w:val="center"/>
      </w:pPr>
      <w:bookmarkStart w:id="13" w:name="_Toc228628674"/>
      <w:r w:rsidRPr="000F4082">
        <w:t>第</w:t>
      </w:r>
      <w:r w:rsidRPr="000F4082">
        <w:t>2</w:t>
      </w:r>
      <w:r w:rsidRPr="000F4082">
        <w:t>章</w:t>
      </w:r>
      <w:r w:rsidRPr="000F4082">
        <w:t xml:space="preserve"> </w:t>
      </w:r>
      <w:r w:rsidRPr="000F4082">
        <w:t>系统总体设计</w:t>
      </w:r>
      <w:bookmarkEnd w:id="12"/>
      <w:bookmarkEnd w:id="13"/>
    </w:p>
    <w:p w14:paraId="14A58C0B" w14:textId="042FCCF2" w:rsidR="004E30E2" w:rsidRPr="004E30E2" w:rsidRDefault="004E30E2" w:rsidP="004E30E2">
      <w:pPr>
        <w:ind w:firstLine="360"/>
      </w:pPr>
      <w:r w:rsidRPr="004E30E2">
        <w:t>本系统设计旨在构建一款具备多媒体处理、网络交互及人机可视化操作能力的高性能交互终端。以</w:t>
      </w:r>
      <w:r w:rsidRPr="004E30E2">
        <w:t xml:space="preserve"> STM32F407 </w:t>
      </w:r>
      <w:r w:rsidRPr="004E30E2">
        <w:t>系列微控制器为核心处理中心，通过多种高速通信接口整合各功能模块，实现了音频解码、图形显示、网络通信及本地存储功能。</w:t>
      </w:r>
    </w:p>
    <w:p w14:paraId="469BC452" w14:textId="48569EE1" w:rsidR="00BF7D19" w:rsidRDefault="004A21F6" w:rsidP="00FD66E0">
      <w:pPr>
        <w:pStyle w:val="2"/>
        <w:numPr>
          <w:ilvl w:val="1"/>
          <w:numId w:val="2"/>
        </w:numPr>
        <w:wordWrap w:val="0"/>
        <w:rPr>
          <w:rFonts w:ascii="Times New Roman" w:hAnsi="Times New Roman" w:cs="Times New Roman"/>
        </w:rPr>
      </w:pPr>
      <w:r>
        <w:rPr>
          <w:rFonts w:ascii="Times New Roman" w:hAnsi="Times New Roman" w:cs="Times New Roman" w:hint="eastAsia"/>
        </w:rPr>
        <w:t>系统总体设计方案</w:t>
      </w:r>
    </w:p>
    <w:p w14:paraId="6E1998B5" w14:textId="516F9FED" w:rsidR="00C77DD4" w:rsidRPr="00C77DD4" w:rsidRDefault="009D72B1" w:rsidP="00C77DD4">
      <w:r>
        <w:rPr>
          <w:noProof/>
        </w:rPr>
        <w:drawing>
          <wp:inline distT="0" distB="0" distL="0" distR="0" wp14:anchorId="4257189F" wp14:editId="53257FFC">
            <wp:extent cx="5669280" cy="2064385"/>
            <wp:effectExtent l="0" t="0" r="7620" b="0"/>
            <wp:docPr id="3431474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147486" name=""/>
                    <pic:cNvPicPr/>
                  </pic:nvPicPr>
                  <pic:blipFill>
                    <a:blip r:embed="rId12"/>
                    <a:stretch>
                      <a:fillRect/>
                    </a:stretch>
                  </pic:blipFill>
                  <pic:spPr>
                    <a:xfrm>
                      <a:off x="0" y="0"/>
                      <a:ext cx="5669280" cy="2064385"/>
                    </a:xfrm>
                    <a:prstGeom prst="rect">
                      <a:avLst/>
                    </a:prstGeom>
                  </pic:spPr>
                </pic:pic>
              </a:graphicData>
            </a:graphic>
          </wp:inline>
        </w:drawing>
      </w:r>
    </w:p>
    <w:p w14:paraId="4C4CF57B" w14:textId="612F8A66" w:rsidR="00E33CDA" w:rsidRPr="00E33CDA" w:rsidRDefault="00E33CDA" w:rsidP="00E33CDA">
      <w:pPr>
        <w:pStyle w:val="a8"/>
        <w:spacing w:line="324" w:lineRule="auto"/>
        <w:ind w:firstLine="480"/>
        <w:jc w:val="both"/>
      </w:pPr>
      <w:bookmarkStart w:id="14" w:name="_Toc228628676"/>
      <w:r w:rsidRPr="00E33CDA">
        <w:t>系统的核心逻辑在于实现高性能的多媒体交互，为此设计了以</w:t>
      </w:r>
      <w:r w:rsidRPr="00E33CDA">
        <w:t xml:space="preserve"> STM32F407ZGT6 </w:t>
      </w:r>
      <w:r w:rsidRPr="00E33CDA">
        <w:t>为中心的主控架构，各外设模块通过</w:t>
      </w:r>
      <w:r w:rsidRPr="00E33CDA">
        <w:t xml:space="preserve"> SPI</w:t>
      </w:r>
      <w:r w:rsidRPr="00E33CDA">
        <w:t>、</w:t>
      </w:r>
      <w:r w:rsidRPr="00E33CDA">
        <w:t>I2S</w:t>
      </w:r>
      <w:r w:rsidRPr="00E33CDA">
        <w:t>、</w:t>
      </w:r>
      <w:r w:rsidRPr="00E33CDA">
        <w:t xml:space="preserve">SDIO </w:t>
      </w:r>
      <w:r w:rsidRPr="00E33CDA">
        <w:t>及</w:t>
      </w:r>
      <w:r w:rsidRPr="00E33CDA">
        <w:t xml:space="preserve"> FSMC </w:t>
      </w:r>
      <w:r w:rsidRPr="00E33CDA">
        <w:t>等高速通信接口与主控互联，协同完成各项业务。</w:t>
      </w:r>
    </w:p>
    <w:p w14:paraId="3F723CC9" w14:textId="77777777" w:rsidR="00E33CDA" w:rsidRPr="00E33CDA" w:rsidRDefault="00E33CDA" w:rsidP="00E33CDA">
      <w:pPr>
        <w:spacing w:line="324" w:lineRule="auto"/>
        <w:ind w:firstLineChars="175" w:firstLine="420"/>
        <w:jc w:val="both"/>
      </w:pPr>
      <w:r w:rsidRPr="00E33CDA">
        <w:t>系统硬件架构主要由以下几部分组成：</w:t>
      </w:r>
    </w:p>
    <w:p w14:paraId="1C92C157" w14:textId="77777777" w:rsidR="00E33CDA" w:rsidRPr="00E33CDA" w:rsidRDefault="00E33CDA" w:rsidP="00B44B0D">
      <w:pPr>
        <w:spacing w:line="324" w:lineRule="auto"/>
        <w:ind w:leftChars="175" w:left="420" w:firstLine="420"/>
        <w:jc w:val="both"/>
      </w:pPr>
      <w:r w:rsidRPr="00E33CDA">
        <w:rPr>
          <w:b/>
          <w:bCs/>
        </w:rPr>
        <w:t>核心处理单元：</w:t>
      </w:r>
      <w:r w:rsidRPr="00E33CDA">
        <w:t xml:space="preserve"> </w:t>
      </w:r>
      <w:r w:rsidRPr="00E33CDA">
        <w:t>以</w:t>
      </w:r>
      <w:r w:rsidRPr="00E33CDA">
        <w:t xml:space="preserve"> STM32F407ZGT6 </w:t>
      </w:r>
      <w:r w:rsidRPr="00E33CDA">
        <w:t>为全系统的运算核心，负责统筹系统的任务调度与业务逻辑执行。</w:t>
      </w:r>
    </w:p>
    <w:p w14:paraId="450FE3AC" w14:textId="77777777" w:rsidR="00E33CDA" w:rsidRPr="00E33CDA" w:rsidRDefault="00E33CDA" w:rsidP="00B44B0D">
      <w:pPr>
        <w:spacing w:line="324" w:lineRule="auto"/>
        <w:ind w:leftChars="175" w:left="420" w:firstLine="420"/>
        <w:jc w:val="both"/>
      </w:pPr>
      <w:r w:rsidRPr="00E33CDA">
        <w:rPr>
          <w:b/>
          <w:bCs/>
        </w:rPr>
        <w:t>存储扩展系统：</w:t>
      </w:r>
      <w:r w:rsidRPr="00E33CDA">
        <w:t xml:space="preserve"> </w:t>
      </w:r>
      <w:r w:rsidRPr="00E33CDA">
        <w:t>为满足海量多媒体数据处理与缓存需求，通过</w:t>
      </w:r>
      <w:r w:rsidRPr="00E33CDA">
        <w:t xml:space="preserve"> SDIO </w:t>
      </w:r>
      <w:r w:rsidRPr="00E33CDA">
        <w:t>接口挂载了</w:t>
      </w:r>
      <w:r w:rsidRPr="00E33CDA">
        <w:t xml:space="preserve"> SD </w:t>
      </w:r>
      <w:r w:rsidRPr="00E33CDA">
        <w:t>卡，通过</w:t>
      </w:r>
      <w:r w:rsidRPr="00E33CDA">
        <w:t xml:space="preserve"> SPI </w:t>
      </w:r>
      <w:r w:rsidRPr="00E33CDA">
        <w:t>接口扩展了</w:t>
      </w:r>
      <w:r w:rsidRPr="00E33CDA">
        <w:t xml:space="preserve"> W25Q128 Flash</w:t>
      </w:r>
      <w:r w:rsidRPr="00E33CDA">
        <w:t>，并采用</w:t>
      </w:r>
      <w:r w:rsidRPr="00E33CDA">
        <w:t xml:space="preserve"> FSMC </w:t>
      </w:r>
      <w:r w:rsidRPr="00E33CDA">
        <w:t>接口扩展了外部</w:t>
      </w:r>
      <w:r w:rsidRPr="00E33CDA">
        <w:t xml:space="preserve"> SRAM</w:t>
      </w:r>
      <w:r w:rsidRPr="00E33CDA">
        <w:t>。</w:t>
      </w:r>
    </w:p>
    <w:p w14:paraId="0D9E18C0" w14:textId="77777777" w:rsidR="00E33CDA" w:rsidRPr="00E33CDA" w:rsidRDefault="00E33CDA" w:rsidP="00B44B0D">
      <w:pPr>
        <w:spacing w:line="324" w:lineRule="auto"/>
        <w:ind w:leftChars="175" w:left="420" w:firstLine="420"/>
        <w:jc w:val="both"/>
      </w:pPr>
      <w:r w:rsidRPr="00E33CDA">
        <w:rPr>
          <w:b/>
          <w:bCs/>
        </w:rPr>
        <w:t>人机交互接口：</w:t>
      </w:r>
      <w:r w:rsidRPr="00E33CDA">
        <w:t xml:space="preserve"> </w:t>
      </w:r>
      <w:r w:rsidRPr="00E33CDA">
        <w:t>选用高分辨率</w:t>
      </w:r>
      <w:r w:rsidRPr="00E33CDA">
        <w:t xml:space="preserve"> LCD </w:t>
      </w:r>
      <w:r w:rsidRPr="00E33CDA">
        <w:t>显示屏，通过</w:t>
      </w:r>
      <w:r w:rsidRPr="00E33CDA">
        <w:t xml:space="preserve"> FSMC </w:t>
      </w:r>
      <w:r w:rsidRPr="00E33CDA">
        <w:t>接口进行高速驱动，并集成触摸驱动芯片以实现精准的实时交互响应。</w:t>
      </w:r>
    </w:p>
    <w:p w14:paraId="05283A5F" w14:textId="77777777" w:rsidR="00E33CDA" w:rsidRPr="00E33CDA" w:rsidRDefault="00E33CDA" w:rsidP="00B44B0D">
      <w:pPr>
        <w:spacing w:line="324" w:lineRule="auto"/>
        <w:ind w:leftChars="175" w:left="420" w:firstLine="420"/>
        <w:jc w:val="both"/>
      </w:pPr>
      <w:r w:rsidRPr="00E33CDA">
        <w:rPr>
          <w:b/>
          <w:bCs/>
        </w:rPr>
        <w:t>通信与多媒体外设：</w:t>
      </w:r>
      <w:r w:rsidRPr="00E33CDA">
        <w:t xml:space="preserve"> </w:t>
      </w:r>
      <w:r w:rsidRPr="00E33CDA">
        <w:t>集成</w:t>
      </w:r>
      <w:r w:rsidRPr="00E33CDA">
        <w:t xml:space="preserve"> Wi-Fi </w:t>
      </w:r>
      <w:r w:rsidRPr="00E33CDA">
        <w:t>模块与音频解码芯片，支持音视频播放及在线联网</w:t>
      </w:r>
      <w:r w:rsidRPr="00E33CDA">
        <w:t xml:space="preserve"> OTA </w:t>
      </w:r>
      <w:r w:rsidRPr="00E33CDA">
        <w:t>固件升级，打通了系统与外部环境的信息通道。</w:t>
      </w:r>
    </w:p>
    <w:p w14:paraId="2545F004" w14:textId="7B7B8F0D" w:rsidR="00F5698A" w:rsidRPr="00F5698A" w:rsidRDefault="00F5698A" w:rsidP="002F1210">
      <w:pPr>
        <w:pStyle w:val="2"/>
        <w:rPr>
          <w:rFonts w:hint="eastAsia"/>
        </w:rPr>
      </w:pPr>
      <w:bookmarkStart w:id="15" w:name="_Toc228628677"/>
      <w:bookmarkEnd w:id="14"/>
      <w:r w:rsidRPr="00F5698A">
        <w:lastRenderedPageBreak/>
        <w:t>2.</w:t>
      </w:r>
      <w:r w:rsidR="001E4A82">
        <w:rPr>
          <w:rFonts w:hint="eastAsia"/>
        </w:rPr>
        <w:t>2</w:t>
      </w:r>
      <w:bookmarkEnd w:id="15"/>
      <w:r w:rsidR="002F1210">
        <w:rPr>
          <w:rFonts w:hint="eastAsia"/>
        </w:rPr>
        <w:t>硬件选择</w:t>
      </w:r>
    </w:p>
    <w:p w14:paraId="05589AA4" w14:textId="77777777" w:rsidR="002275DA" w:rsidRDefault="002275DA" w:rsidP="001447E3">
      <w:pPr>
        <w:wordWrap w:val="0"/>
        <w:spacing w:before="120" w:after="120" w:line="288" w:lineRule="auto"/>
        <w:ind w:firstLine="420"/>
        <w:jc w:val="both"/>
        <w:rPr>
          <w:rFonts w:ascii="Times New Roman" w:hAnsi="Times New Roman" w:cs="Times New Roman"/>
        </w:rPr>
      </w:pPr>
      <w:r w:rsidRPr="002275DA">
        <w:rPr>
          <w:rFonts w:ascii="Times New Roman" w:hAnsi="Times New Roman" w:cs="Times New Roman"/>
        </w:rPr>
        <w:t>硬件层作为整个系统的物理底座，是上层软件功能运行的逻辑起点。它主要负责原始数据的采集、传输与处理，是确保系统稳定运行的载体。为在性能、成本与工程实现难度之间找到平衡点，笔者通过对市面上多种主流硬件方案的对比分析，最终确定了一套</w:t>
      </w:r>
      <w:proofErr w:type="gramStart"/>
      <w:r w:rsidRPr="002275DA">
        <w:rPr>
          <w:rFonts w:ascii="Times New Roman" w:hAnsi="Times New Roman" w:cs="Times New Roman"/>
        </w:rPr>
        <w:t>兼顾算力与</w:t>
      </w:r>
      <w:proofErr w:type="gramEnd"/>
      <w:r w:rsidRPr="002275DA">
        <w:rPr>
          <w:rFonts w:ascii="Times New Roman" w:hAnsi="Times New Roman" w:cs="Times New Roman"/>
        </w:rPr>
        <w:t>扩展性的选型组合。</w:t>
      </w:r>
    </w:p>
    <w:p w14:paraId="1CCFAF57" w14:textId="24647720" w:rsidR="00115DCB" w:rsidRPr="00A178DC" w:rsidRDefault="002275DA" w:rsidP="00A178DC">
      <w:pPr>
        <w:pStyle w:val="3"/>
      </w:pPr>
      <w:r w:rsidRPr="00A178DC">
        <w:t>2.2</w:t>
      </w:r>
      <w:r w:rsidRPr="00A178DC">
        <w:rPr>
          <w:rStyle w:val="30"/>
          <w:b/>
          <w:bCs/>
        </w:rPr>
        <w:t>.</w:t>
      </w:r>
      <w:r w:rsidR="0066467B" w:rsidRPr="00A178DC">
        <w:rPr>
          <w:rStyle w:val="30"/>
          <w:b/>
          <w:bCs/>
        </w:rPr>
        <w:t xml:space="preserve">1. </w:t>
      </w:r>
      <w:r w:rsidR="005C6E64" w:rsidRPr="00A178DC">
        <w:t>主控芯片选型</w:t>
      </w:r>
    </w:p>
    <w:p w14:paraId="6FF1AFD2" w14:textId="53C04099" w:rsidR="00ED24B1" w:rsidRPr="00080097" w:rsidRDefault="00ED24B1" w:rsidP="00ED24B1">
      <w:pPr>
        <w:pStyle w:val="ac"/>
        <w:keepNext/>
        <w:jc w:val="center"/>
        <w:rPr>
          <w:rFonts w:ascii="Times New Roman" w:eastAsia="宋体" w:hAnsi="Times New Roman" w:cs="Times New Roman"/>
          <w:sz w:val="21"/>
          <w:szCs w:val="21"/>
        </w:rPr>
      </w:pPr>
      <w:r w:rsidRPr="00080097">
        <w:rPr>
          <w:rFonts w:ascii="Times New Roman" w:eastAsia="宋体" w:hAnsi="Times New Roman" w:cs="Times New Roman"/>
          <w:sz w:val="21"/>
          <w:szCs w:val="21"/>
        </w:rPr>
        <w:t>表</w:t>
      </w:r>
      <w:r w:rsidRPr="00080097">
        <w:rPr>
          <w:rFonts w:ascii="Times New Roman" w:eastAsia="宋体" w:hAnsi="Times New Roman" w:cs="Times New Roman"/>
          <w:sz w:val="21"/>
          <w:szCs w:val="21"/>
        </w:rPr>
        <w:t xml:space="preserve">2- </w:t>
      </w:r>
      <w:r w:rsidRPr="00080097">
        <w:rPr>
          <w:rFonts w:ascii="Times New Roman" w:eastAsia="宋体" w:hAnsi="Times New Roman" w:cs="Times New Roman"/>
          <w:sz w:val="21"/>
          <w:szCs w:val="21"/>
        </w:rPr>
        <w:fldChar w:fldCharType="begin"/>
      </w:r>
      <w:r w:rsidRPr="00080097">
        <w:rPr>
          <w:rFonts w:ascii="Times New Roman" w:eastAsia="宋体" w:hAnsi="Times New Roman" w:cs="Times New Roman"/>
          <w:sz w:val="21"/>
          <w:szCs w:val="21"/>
        </w:rPr>
        <w:instrText xml:space="preserve"> SEQ </w:instrText>
      </w:r>
      <w:r w:rsidRPr="00080097">
        <w:rPr>
          <w:rFonts w:ascii="Times New Roman" w:eastAsia="宋体" w:hAnsi="Times New Roman" w:cs="Times New Roman"/>
          <w:sz w:val="21"/>
          <w:szCs w:val="21"/>
        </w:rPr>
        <w:instrText>表</w:instrText>
      </w:r>
      <w:r w:rsidRPr="00080097">
        <w:rPr>
          <w:rFonts w:ascii="Times New Roman" w:eastAsia="宋体" w:hAnsi="Times New Roman" w:cs="Times New Roman"/>
          <w:sz w:val="21"/>
          <w:szCs w:val="21"/>
        </w:rPr>
        <w:instrText xml:space="preserve">2- \* ARABIC </w:instrText>
      </w:r>
      <w:r w:rsidRPr="00080097">
        <w:rPr>
          <w:rFonts w:ascii="Times New Roman" w:eastAsia="宋体" w:hAnsi="Times New Roman" w:cs="Times New Roman"/>
          <w:sz w:val="21"/>
          <w:szCs w:val="21"/>
        </w:rPr>
        <w:fldChar w:fldCharType="separate"/>
      </w:r>
      <w:r w:rsidR="00395171">
        <w:rPr>
          <w:rFonts w:ascii="Times New Roman" w:eastAsia="宋体" w:hAnsi="Times New Roman" w:cs="Times New Roman"/>
          <w:noProof/>
          <w:sz w:val="21"/>
          <w:szCs w:val="21"/>
        </w:rPr>
        <w:t>1</w:t>
      </w:r>
      <w:r w:rsidRPr="00080097">
        <w:rPr>
          <w:rFonts w:ascii="Times New Roman" w:eastAsia="宋体" w:hAnsi="Times New Roman" w:cs="Times New Roman"/>
          <w:sz w:val="21"/>
          <w:szCs w:val="21"/>
        </w:rPr>
        <w:fldChar w:fldCharType="end"/>
      </w:r>
      <w:r w:rsidRPr="00080097">
        <w:rPr>
          <w:rFonts w:ascii="Times New Roman" w:eastAsia="宋体" w:hAnsi="Times New Roman" w:cs="Times New Roman"/>
          <w:sz w:val="21"/>
          <w:szCs w:val="21"/>
        </w:rPr>
        <w:t>主控芯片选型</w:t>
      </w:r>
    </w:p>
    <w:tbl>
      <w:tblPr>
        <w:tblStyle w:val="ad"/>
        <w:tblW w:w="0" w:type="auto"/>
        <w:tblLook w:val="04A0" w:firstRow="1" w:lastRow="0" w:firstColumn="1" w:lastColumn="0" w:noHBand="0" w:noVBand="1"/>
      </w:tblPr>
      <w:tblGrid>
        <w:gridCol w:w="1413"/>
        <w:gridCol w:w="4252"/>
        <w:gridCol w:w="3253"/>
      </w:tblGrid>
      <w:tr w:rsidR="005C45FB" w14:paraId="2BBCF1E5" w14:textId="77777777" w:rsidTr="001447E3">
        <w:tc>
          <w:tcPr>
            <w:tcW w:w="1413" w:type="dxa"/>
          </w:tcPr>
          <w:p w14:paraId="050BB595" w14:textId="1D110BA1" w:rsidR="005C45FB" w:rsidRPr="00080097" w:rsidRDefault="005C45FB" w:rsidP="001447E3">
            <w:pPr>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方案对比</w:t>
            </w:r>
          </w:p>
        </w:tc>
        <w:tc>
          <w:tcPr>
            <w:tcW w:w="4252" w:type="dxa"/>
          </w:tcPr>
          <w:p w14:paraId="2D41D618" w14:textId="2382F768" w:rsidR="005C45FB" w:rsidRPr="00080097" w:rsidRDefault="005C45FB"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方案</w:t>
            </w:r>
            <w:proofErr w:type="gramStart"/>
            <w:r w:rsidRPr="00080097">
              <w:rPr>
                <w:rFonts w:ascii="Times New Roman" w:eastAsia="宋体" w:hAnsi="Times New Roman" w:cs="Times New Roman"/>
                <w:sz w:val="21"/>
                <w:szCs w:val="21"/>
              </w:rPr>
              <w:t>一</w:t>
            </w:r>
            <w:proofErr w:type="gramEnd"/>
            <w:r w:rsidRPr="00080097">
              <w:rPr>
                <w:rFonts w:ascii="Times New Roman" w:eastAsia="宋体" w:hAnsi="Times New Roman" w:cs="Times New Roman"/>
                <w:sz w:val="21"/>
                <w:szCs w:val="21"/>
              </w:rPr>
              <w:t>：</w:t>
            </w:r>
            <w:r w:rsidRPr="00080097">
              <w:rPr>
                <w:rFonts w:ascii="Times New Roman" w:eastAsia="宋体" w:hAnsi="Times New Roman" w:cs="Times New Roman"/>
                <w:sz w:val="21"/>
                <w:szCs w:val="21"/>
              </w:rPr>
              <w:t>STM32F407ZGT6</w:t>
            </w:r>
          </w:p>
        </w:tc>
        <w:tc>
          <w:tcPr>
            <w:tcW w:w="3253" w:type="dxa"/>
          </w:tcPr>
          <w:p w14:paraId="51BF1CB3" w14:textId="40A40D42" w:rsidR="005C45FB" w:rsidRPr="00080097" w:rsidRDefault="005C45FB"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方案二：</w:t>
            </w:r>
            <w:r w:rsidRPr="00080097">
              <w:rPr>
                <w:rFonts w:ascii="Times New Roman" w:eastAsia="宋体" w:hAnsi="Times New Roman" w:cs="Times New Roman"/>
                <w:sz w:val="21"/>
                <w:szCs w:val="21"/>
              </w:rPr>
              <w:t>STM32F103C8T6</w:t>
            </w:r>
          </w:p>
        </w:tc>
      </w:tr>
      <w:tr w:rsidR="005C45FB" w14:paraId="515BAB2F" w14:textId="77777777" w:rsidTr="001447E3">
        <w:tc>
          <w:tcPr>
            <w:tcW w:w="1413" w:type="dxa"/>
            <w:vAlign w:val="center"/>
          </w:tcPr>
          <w:p w14:paraId="0A98A321" w14:textId="4695F0BC"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内核与参数</w:t>
            </w:r>
          </w:p>
        </w:tc>
        <w:tc>
          <w:tcPr>
            <w:tcW w:w="4252" w:type="dxa"/>
            <w:vAlign w:val="center"/>
          </w:tcPr>
          <w:p w14:paraId="1CB6E0AA" w14:textId="60147679"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Cortex-M4</w:t>
            </w:r>
            <w:r w:rsidRPr="00080097">
              <w:rPr>
                <w:rFonts w:ascii="Times New Roman" w:eastAsia="宋体" w:hAnsi="Times New Roman" w:cs="Times New Roman"/>
                <w:sz w:val="21"/>
                <w:szCs w:val="21"/>
              </w:rPr>
              <w:t>，</w:t>
            </w:r>
            <w:r w:rsidRPr="00080097">
              <w:rPr>
                <w:rFonts w:ascii="Times New Roman" w:eastAsia="宋体" w:hAnsi="Times New Roman" w:cs="Times New Roman"/>
                <w:sz w:val="21"/>
                <w:szCs w:val="21"/>
              </w:rPr>
              <w:t>168MHz</w:t>
            </w:r>
            <w:r w:rsidRPr="00080097">
              <w:rPr>
                <w:rFonts w:ascii="Times New Roman" w:eastAsia="宋体" w:hAnsi="Times New Roman" w:cs="Times New Roman"/>
                <w:sz w:val="21"/>
                <w:szCs w:val="21"/>
              </w:rPr>
              <w:t>主频，</w:t>
            </w:r>
            <w:r w:rsidRPr="00080097">
              <w:rPr>
                <w:rFonts w:ascii="Times New Roman" w:eastAsia="宋体" w:hAnsi="Times New Roman" w:cs="Times New Roman"/>
                <w:sz w:val="21"/>
                <w:szCs w:val="21"/>
              </w:rPr>
              <w:t>1MB Flash</w:t>
            </w:r>
            <w:r w:rsidRPr="00080097">
              <w:rPr>
                <w:rFonts w:ascii="Times New Roman" w:eastAsia="宋体" w:hAnsi="Times New Roman" w:cs="Times New Roman"/>
                <w:sz w:val="21"/>
                <w:szCs w:val="21"/>
              </w:rPr>
              <w:t>，</w:t>
            </w:r>
            <w:r w:rsidRPr="00080097">
              <w:rPr>
                <w:rFonts w:ascii="Times New Roman" w:eastAsia="宋体" w:hAnsi="Times New Roman" w:cs="Times New Roman"/>
                <w:sz w:val="21"/>
                <w:szCs w:val="21"/>
              </w:rPr>
              <w:t>192KB RAM</w:t>
            </w:r>
          </w:p>
        </w:tc>
        <w:tc>
          <w:tcPr>
            <w:tcW w:w="3253" w:type="dxa"/>
            <w:vAlign w:val="center"/>
          </w:tcPr>
          <w:p w14:paraId="2ED58BA9" w14:textId="5FDC8D5D"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Cortex-M3</w:t>
            </w:r>
            <w:r w:rsidRPr="00080097">
              <w:rPr>
                <w:rFonts w:ascii="Times New Roman" w:eastAsia="宋体" w:hAnsi="Times New Roman" w:cs="Times New Roman"/>
                <w:sz w:val="21"/>
                <w:szCs w:val="21"/>
              </w:rPr>
              <w:t>，</w:t>
            </w:r>
            <w:r w:rsidRPr="00080097">
              <w:rPr>
                <w:rFonts w:ascii="Times New Roman" w:eastAsia="宋体" w:hAnsi="Times New Roman" w:cs="Times New Roman"/>
                <w:sz w:val="21"/>
                <w:szCs w:val="21"/>
              </w:rPr>
              <w:t>72MHz</w:t>
            </w:r>
            <w:r w:rsidRPr="00080097">
              <w:rPr>
                <w:rFonts w:ascii="Times New Roman" w:eastAsia="宋体" w:hAnsi="Times New Roman" w:cs="Times New Roman"/>
                <w:sz w:val="21"/>
                <w:szCs w:val="21"/>
              </w:rPr>
              <w:t>主频，</w:t>
            </w:r>
            <w:r w:rsidRPr="00080097">
              <w:rPr>
                <w:rFonts w:ascii="Times New Roman" w:eastAsia="宋体" w:hAnsi="Times New Roman" w:cs="Times New Roman"/>
                <w:sz w:val="21"/>
                <w:szCs w:val="21"/>
              </w:rPr>
              <w:t>64KB Flash</w:t>
            </w:r>
            <w:r w:rsidRPr="00080097">
              <w:rPr>
                <w:rFonts w:ascii="Times New Roman" w:eastAsia="宋体" w:hAnsi="Times New Roman" w:cs="Times New Roman"/>
                <w:sz w:val="21"/>
                <w:szCs w:val="21"/>
              </w:rPr>
              <w:t>，</w:t>
            </w:r>
            <w:r w:rsidR="00080097">
              <w:rPr>
                <w:rFonts w:ascii="Times New Roman" w:eastAsia="宋体" w:hAnsi="Times New Roman" w:cs="Times New Roman" w:hint="eastAsia"/>
                <w:sz w:val="21"/>
                <w:szCs w:val="21"/>
              </w:rPr>
              <w:t>20</w:t>
            </w:r>
            <w:r w:rsidRPr="00080097">
              <w:rPr>
                <w:rFonts w:ascii="Times New Roman" w:eastAsia="宋体" w:hAnsi="Times New Roman" w:cs="Times New Roman"/>
                <w:sz w:val="21"/>
                <w:szCs w:val="21"/>
              </w:rPr>
              <w:t>KB RAM</w:t>
            </w:r>
          </w:p>
        </w:tc>
      </w:tr>
      <w:tr w:rsidR="005C45FB" w14:paraId="572C4884" w14:textId="77777777" w:rsidTr="001447E3">
        <w:tc>
          <w:tcPr>
            <w:tcW w:w="1413" w:type="dxa"/>
          </w:tcPr>
          <w:p w14:paraId="44C30D48" w14:textId="2C9CEDFA"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优点</w:t>
            </w:r>
          </w:p>
        </w:tc>
        <w:tc>
          <w:tcPr>
            <w:tcW w:w="4252" w:type="dxa"/>
          </w:tcPr>
          <w:p w14:paraId="09E14984" w14:textId="695B5FFD"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运算性能强，外设丰富，开发资料和官方库完善，兼容</w:t>
            </w:r>
            <w:proofErr w:type="spellStart"/>
            <w:r w:rsidRPr="00080097">
              <w:rPr>
                <w:rFonts w:ascii="Times New Roman" w:eastAsia="宋体" w:hAnsi="Times New Roman" w:cs="Times New Roman"/>
                <w:sz w:val="21"/>
                <w:szCs w:val="21"/>
              </w:rPr>
              <w:t>FreeRTOS</w:t>
            </w:r>
            <w:proofErr w:type="spellEnd"/>
            <w:r w:rsidRPr="00080097">
              <w:rPr>
                <w:rFonts w:ascii="Times New Roman" w:eastAsia="宋体" w:hAnsi="Times New Roman" w:cs="Times New Roman"/>
                <w:sz w:val="21"/>
                <w:szCs w:val="21"/>
              </w:rPr>
              <w:t>和</w:t>
            </w:r>
            <w:r w:rsidRPr="00080097">
              <w:rPr>
                <w:rFonts w:ascii="Times New Roman" w:eastAsia="宋体" w:hAnsi="Times New Roman" w:cs="Times New Roman"/>
                <w:sz w:val="21"/>
                <w:szCs w:val="21"/>
              </w:rPr>
              <w:t>LVGL</w:t>
            </w:r>
          </w:p>
        </w:tc>
        <w:tc>
          <w:tcPr>
            <w:tcW w:w="3253" w:type="dxa"/>
          </w:tcPr>
          <w:p w14:paraId="22CE15EF" w14:textId="4ACDDECF"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成本低的，上手容易，开发环境成熟</w:t>
            </w:r>
          </w:p>
        </w:tc>
      </w:tr>
      <w:tr w:rsidR="005C45FB" w14:paraId="41CC24FD" w14:textId="77777777" w:rsidTr="001447E3">
        <w:tc>
          <w:tcPr>
            <w:tcW w:w="1413" w:type="dxa"/>
          </w:tcPr>
          <w:p w14:paraId="58E6CFDC" w14:textId="6C299B3D"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缺点</w:t>
            </w:r>
          </w:p>
        </w:tc>
        <w:tc>
          <w:tcPr>
            <w:tcW w:w="4252" w:type="dxa"/>
          </w:tcPr>
          <w:p w14:paraId="29C117F2" w14:textId="3133F4DE"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相比</w:t>
            </w:r>
            <w:r w:rsidRPr="00080097">
              <w:rPr>
                <w:rFonts w:ascii="Times New Roman" w:eastAsia="宋体" w:hAnsi="Times New Roman" w:cs="Times New Roman"/>
                <w:sz w:val="21"/>
                <w:szCs w:val="21"/>
              </w:rPr>
              <w:t>STM32F1</w:t>
            </w:r>
            <w:r w:rsidRPr="00080097">
              <w:rPr>
                <w:rFonts w:ascii="Times New Roman" w:eastAsia="宋体" w:hAnsi="Times New Roman" w:cs="Times New Roman"/>
                <w:sz w:val="21"/>
                <w:szCs w:val="21"/>
              </w:rPr>
              <w:t>系列来说，成本稍高</w:t>
            </w:r>
          </w:p>
        </w:tc>
        <w:tc>
          <w:tcPr>
            <w:tcW w:w="3253" w:type="dxa"/>
          </w:tcPr>
          <w:p w14:paraId="6FC05D67" w14:textId="66787342"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性能弱，跑不动多任务，处理音视频容易卡死</w:t>
            </w:r>
          </w:p>
        </w:tc>
      </w:tr>
      <w:tr w:rsidR="005C45FB" w14:paraId="08E66709" w14:textId="77777777" w:rsidTr="001447E3">
        <w:trPr>
          <w:trHeight w:val="943"/>
        </w:trPr>
        <w:tc>
          <w:tcPr>
            <w:tcW w:w="1413" w:type="dxa"/>
          </w:tcPr>
          <w:p w14:paraId="4FB3DF64" w14:textId="194B261C"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系统适配性</w:t>
            </w:r>
          </w:p>
        </w:tc>
        <w:tc>
          <w:tcPr>
            <w:tcW w:w="4252" w:type="dxa"/>
          </w:tcPr>
          <w:p w14:paraId="428DE53B" w14:textId="56433115" w:rsidR="005C45FB" w:rsidRPr="00080097" w:rsidRDefault="0071497F"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极高，</w:t>
            </w:r>
            <w:r w:rsidR="004E2B17">
              <w:rPr>
                <w:rFonts w:ascii="Times New Roman" w:eastAsia="宋体" w:hAnsi="Times New Roman" w:cs="Times New Roman" w:hint="eastAsia"/>
                <w:sz w:val="21"/>
                <w:szCs w:val="21"/>
              </w:rPr>
              <w:t>可</w:t>
            </w:r>
            <w:r w:rsidRPr="00080097">
              <w:rPr>
                <w:rFonts w:ascii="Times New Roman" w:eastAsia="宋体" w:hAnsi="Times New Roman" w:cs="Times New Roman"/>
                <w:sz w:val="21"/>
                <w:szCs w:val="21"/>
              </w:rPr>
              <w:t>多任务并行、音视频和联网功能</w:t>
            </w:r>
          </w:p>
        </w:tc>
        <w:tc>
          <w:tcPr>
            <w:tcW w:w="3253" w:type="dxa"/>
          </w:tcPr>
          <w:p w14:paraId="589FE378" w14:textId="63919992" w:rsidR="005C45FB" w:rsidRPr="00080097" w:rsidRDefault="0071497F" w:rsidP="001447E3">
            <w:pPr>
              <w:spacing w:after="480"/>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较低，</w:t>
            </w:r>
            <w:r w:rsidR="004E2B17">
              <w:rPr>
                <w:rFonts w:ascii="Times New Roman" w:eastAsia="宋体" w:hAnsi="Times New Roman" w:cs="Times New Roman" w:hint="eastAsia"/>
                <w:sz w:val="21"/>
                <w:szCs w:val="21"/>
              </w:rPr>
              <w:t>无法</w:t>
            </w:r>
            <w:r w:rsidRPr="00080097">
              <w:rPr>
                <w:rFonts w:ascii="Times New Roman" w:eastAsia="宋体" w:hAnsi="Times New Roman" w:cs="Times New Roman"/>
                <w:sz w:val="21"/>
                <w:szCs w:val="21"/>
              </w:rPr>
              <w:t>满足实时性和稳定性</w:t>
            </w:r>
          </w:p>
        </w:tc>
      </w:tr>
    </w:tbl>
    <w:p w14:paraId="534B483E" w14:textId="69718CB8" w:rsidR="00577303" w:rsidRDefault="00577303" w:rsidP="0041671E">
      <w:pPr>
        <w:pStyle w:val="ac"/>
        <w:keepNext/>
        <w:jc w:val="both"/>
        <w:rPr>
          <w:rFonts w:ascii="Times New Roman" w:eastAsia="宋体" w:hAnsi="Times New Roman" w:cs="Times New Roman"/>
          <w:sz w:val="21"/>
          <w:szCs w:val="21"/>
        </w:rPr>
      </w:pPr>
    </w:p>
    <w:p w14:paraId="79655933" w14:textId="265AA862" w:rsidR="005C6E64" w:rsidRPr="005C6E64" w:rsidRDefault="0041671E" w:rsidP="0041671E">
      <w:pPr>
        <w:ind w:firstLine="420"/>
      </w:pPr>
      <w:bookmarkStart w:id="16" w:name="_Ref227938351"/>
      <w:r w:rsidRPr="00E2148C">
        <w:rPr>
          <w:rFonts w:ascii="Times New Roman" w:hAnsi="Times New Roman" w:cs="Times New Roman"/>
        </w:rPr>
        <w:t>如</w:t>
      </w:r>
      <w:r w:rsidRPr="0042559F">
        <w:rPr>
          <w:rFonts w:ascii="Times New Roman" w:hAnsi="Times New Roman" w:cs="Times New Roman"/>
        </w:rPr>
        <w:fldChar w:fldCharType="begin"/>
      </w:r>
      <w:r w:rsidRPr="0042559F">
        <w:rPr>
          <w:rFonts w:ascii="Times New Roman" w:hAnsi="Times New Roman" w:cs="Times New Roman"/>
        </w:rPr>
        <w:instrText xml:space="preserve"> REF _Ref228626498 \h  \* MERGEFORMAT </w:instrText>
      </w:r>
      <w:r w:rsidRPr="0042559F">
        <w:rPr>
          <w:rFonts w:ascii="Times New Roman" w:hAnsi="Times New Roman" w:cs="Times New Roman"/>
        </w:rPr>
      </w:r>
      <w:r w:rsidRPr="0042559F">
        <w:rPr>
          <w:rFonts w:ascii="Times New Roman" w:hAnsi="Times New Roman" w:cs="Times New Roman"/>
        </w:rPr>
        <w:fldChar w:fldCharType="separate"/>
      </w:r>
      <w:r w:rsidRPr="0042559F">
        <w:rPr>
          <w:rFonts w:ascii="Times New Roman" w:hAnsi="Times New Roman" w:cs="Times New Roman"/>
        </w:rPr>
        <w:t>图</w:t>
      </w:r>
      <w:r w:rsidRPr="0042559F">
        <w:rPr>
          <w:rFonts w:ascii="Times New Roman" w:hAnsi="Times New Roman" w:cs="Times New Roman"/>
        </w:rPr>
        <w:t xml:space="preserve">2- </w:t>
      </w:r>
      <w:r w:rsidRPr="0042559F">
        <w:rPr>
          <w:rFonts w:ascii="Times New Roman" w:hAnsi="Times New Roman" w:cs="Times New Roman"/>
          <w:noProof/>
        </w:rPr>
        <w:t>1</w:t>
      </w:r>
      <w:r w:rsidRPr="0042559F">
        <w:rPr>
          <w:rFonts w:ascii="Times New Roman" w:hAnsi="Times New Roman" w:cs="Times New Roman"/>
        </w:rPr>
        <w:fldChar w:fldCharType="end"/>
      </w:r>
      <w:r w:rsidRPr="00E2148C">
        <w:rPr>
          <w:rFonts w:ascii="Times New Roman" w:hAnsi="Times New Roman" w:cs="Times New Roman"/>
        </w:rPr>
        <w:t>所示，</w:t>
      </w:r>
      <w:bookmarkEnd w:id="16"/>
      <w:r w:rsidR="005C6E64" w:rsidRPr="005C6E64">
        <w:t>本系统选用</w:t>
      </w:r>
      <w:r w:rsidR="005C6E64" w:rsidRPr="005C6E64">
        <w:t xml:space="preserve"> STM32F407ZGT6 </w:t>
      </w:r>
      <w:r w:rsidR="005C6E64" w:rsidRPr="005C6E64">
        <w:t>作为核心主控芯片。该器件基于</w:t>
      </w:r>
      <w:r w:rsidR="005C6E64" w:rsidRPr="005C6E64">
        <w:t xml:space="preserve"> ARM Cortex-M4 </w:t>
      </w:r>
      <w:r w:rsidR="005C6E64" w:rsidRPr="005C6E64">
        <w:t>内核架构，内部集成高性能运算单元及丰富的存储与接口资源，具备卓越的硬件稳定性与较强的抗干扰能力，能有效保障多任务并行环境下的系统实时性。</w:t>
      </w:r>
    </w:p>
    <w:p w14:paraId="14236EB6" w14:textId="5D3D14D6" w:rsidR="00E2148C" w:rsidRPr="001447E3" w:rsidRDefault="00E2148C" w:rsidP="00E2148C">
      <w:pPr>
        <w:pStyle w:val="ac"/>
        <w:keepNext/>
        <w:jc w:val="center"/>
        <w:rPr>
          <w:rFonts w:ascii="Times New Roman" w:eastAsia="宋体" w:hAnsi="Times New Roman" w:cs="Times New Roman"/>
          <w:sz w:val="21"/>
          <w:szCs w:val="21"/>
        </w:rPr>
      </w:pPr>
      <w:bookmarkStart w:id="17" w:name="_Ref228626498"/>
      <w:r w:rsidRPr="001447E3">
        <w:rPr>
          <w:rFonts w:ascii="Times New Roman" w:eastAsia="宋体" w:hAnsi="Times New Roman" w:cs="Times New Roman"/>
          <w:sz w:val="21"/>
          <w:szCs w:val="21"/>
        </w:rPr>
        <w:lastRenderedPageBreak/>
        <w:t>图</w:t>
      </w:r>
      <w:r w:rsidRPr="001447E3">
        <w:rPr>
          <w:rFonts w:ascii="Times New Roman" w:eastAsia="宋体" w:hAnsi="Times New Roman" w:cs="Times New Roman"/>
          <w:sz w:val="21"/>
          <w:szCs w:val="21"/>
        </w:rPr>
        <w:t xml:space="preserve">2- </w:t>
      </w:r>
      <w:r w:rsidRPr="001447E3">
        <w:rPr>
          <w:rFonts w:ascii="Times New Roman" w:eastAsia="宋体" w:hAnsi="Times New Roman" w:cs="Times New Roman"/>
          <w:sz w:val="21"/>
          <w:szCs w:val="21"/>
        </w:rPr>
        <w:fldChar w:fldCharType="begin"/>
      </w:r>
      <w:r w:rsidRPr="001447E3">
        <w:rPr>
          <w:rFonts w:ascii="Times New Roman" w:eastAsia="宋体" w:hAnsi="Times New Roman" w:cs="Times New Roman"/>
          <w:sz w:val="21"/>
          <w:szCs w:val="21"/>
        </w:rPr>
        <w:instrText xml:space="preserve"> SEQ </w:instrText>
      </w:r>
      <w:r w:rsidRPr="001447E3">
        <w:rPr>
          <w:rFonts w:ascii="Times New Roman" w:eastAsia="宋体" w:hAnsi="Times New Roman" w:cs="Times New Roman"/>
          <w:sz w:val="21"/>
          <w:szCs w:val="21"/>
        </w:rPr>
        <w:instrText>图</w:instrText>
      </w:r>
      <w:r w:rsidRPr="001447E3">
        <w:rPr>
          <w:rFonts w:ascii="Times New Roman" w:eastAsia="宋体" w:hAnsi="Times New Roman" w:cs="Times New Roman"/>
          <w:sz w:val="21"/>
          <w:szCs w:val="21"/>
        </w:rPr>
        <w:instrText xml:space="preserve">2- \* ARABIC </w:instrText>
      </w:r>
      <w:r w:rsidRPr="001447E3">
        <w:rPr>
          <w:rFonts w:ascii="Times New Roman" w:eastAsia="宋体" w:hAnsi="Times New Roman" w:cs="Times New Roman"/>
          <w:sz w:val="21"/>
          <w:szCs w:val="21"/>
        </w:rPr>
        <w:fldChar w:fldCharType="separate"/>
      </w:r>
      <w:r w:rsidRPr="001447E3">
        <w:rPr>
          <w:rFonts w:ascii="Times New Roman" w:eastAsia="宋体" w:hAnsi="Times New Roman" w:cs="Times New Roman"/>
          <w:noProof/>
          <w:sz w:val="21"/>
          <w:szCs w:val="21"/>
        </w:rPr>
        <w:t>1</w:t>
      </w:r>
      <w:r w:rsidRPr="001447E3">
        <w:rPr>
          <w:rFonts w:ascii="Times New Roman" w:eastAsia="宋体" w:hAnsi="Times New Roman" w:cs="Times New Roman"/>
          <w:sz w:val="21"/>
          <w:szCs w:val="21"/>
        </w:rPr>
        <w:fldChar w:fldCharType="end"/>
      </w:r>
      <w:bookmarkEnd w:id="17"/>
      <w:r w:rsidRPr="001447E3">
        <w:rPr>
          <w:rFonts w:ascii="Times New Roman" w:eastAsia="宋体" w:hAnsi="Times New Roman" w:cs="Times New Roman"/>
          <w:sz w:val="21"/>
          <w:szCs w:val="21"/>
        </w:rPr>
        <w:t>STM32F407ZGT6</w:t>
      </w:r>
      <w:r w:rsidRPr="001447E3">
        <w:rPr>
          <w:rFonts w:ascii="Times New Roman" w:eastAsia="宋体" w:hAnsi="Times New Roman" w:cs="Times New Roman"/>
          <w:sz w:val="21"/>
          <w:szCs w:val="21"/>
        </w:rPr>
        <w:t>实物图</w:t>
      </w:r>
    </w:p>
    <w:p w14:paraId="0E773C96" w14:textId="77777777" w:rsidR="002F7988" w:rsidRDefault="002F7988" w:rsidP="00577303">
      <w:pPr>
        <w:keepNext/>
        <w:spacing w:before="120" w:after="120" w:line="288" w:lineRule="auto"/>
        <w:ind w:firstLine="420"/>
        <w:jc w:val="center"/>
      </w:pPr>
      <w:r>
        <w:rPr>
          <w:noProof/>
        </w:rPr>
        <w:drawing>
          <wp:inline distT="0" distB="0" distL="0" distR="0" wp14:anchorId="7A740745" wp14:editId="1974DB49">
            <wp:extent cx="1999944" cy="1710428"/>
            <wp:effectExtent l="0" t="0" r="635" b="4445"/>
            <wp:docPr id="1977869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69798" name=""/>
                    <pic:cNvPicPr/>
                  </pic:nvPicPr>
                  <pic:blipFill>
                    <a:blip r:embed="rId13"/>
                    <a:stretch>
                      <a:fillRect/>
                    </a:stretch>
                  </pic:blipFill>
                  <pic:spPr>
                    <a:xfrm>
                      <a:off x="0" y="0"/>
                      <a:ext cx="2026679" cy="1733293"/>
                    </a:xfrm>
                    <a:prstGeom prst="rect">
                      <a:avLst/>
                    </a:prstGeom>
                  </pic:spPr>
                </pic:pic>
              </a:graphicData>
            </a:graphic>
          </wp:inline>
        </w:drawing>
      </w:r>
    </w:p>
    <w:p w14:paraId="6684901E" w14:textId="77777777" w:rsidR="0041671E" w:rsidRPr="005C6E64" w:rsidRDefault="0041671E" w:rsidP="0041671E">
      <w:pPr>
        <w:ind w:firstLine="420"/>
      </w:pPr>
      <w:r w:rsidRPr="005C6E64">
        <w:t>具体选型理由如下：</w:t>
      </w:r>
      <w:r w:rsidRPr="005C6E64">
        <w:t xml:space="preserve"> </w:t>
      </w:r>
      <w:r w:rsidRPr="005C6E64">
        <w:t>一是该</w:t>
      </w:r>
      <w:proofErr w:type="gramStart"/>
      <w:r w:rsidRPr="005C6E64">
        <w:t>芯片算力充沛</w:t>
      </w:r>
      <w:proofErr w:type="gramEnd"/>
      <w:r w:rsidRPr="005C6E64">
        <w:t>且架构设计严谨，内置大容量</w:t>
      </w:r>
      <w:r w:rsidRPr="005C6E64">
        <w:t xml:space="preserve"> Flash </w:t>
      </w:r>
      <w:r w:rsidRPr="005C6E64">
        <w:t>与</w:t>
      </w:r>
      <w:r w:rsidRPr="005C6E64">
        <w:t xml:space="preserve"> SRAM</w:t>
      </w:r>
      <w:r w:rsidRPr="005C6E64">
        <w:t>，无需频繁外挂复杂的辅助运算电路，即可实现对多媒体数据的高效处理与调度；二是其外设接口覆盖全面，集成的</w:t>
      </w:r>
      <w:r w:rsidRPr="005C6E64">
        <w:t xml:space="preserve"> FSMC</w:t>
      </w:r>
      <w:r w:rsidRPr="005C6E64">
        <w:t>、</w:t>
      </w:r>
      <w:r w:rsidRPr="005C6E64">
        <w:t>SDIO</w:t>
      </w:r>
      <w:r w:rsidRPr="005C6E64">
        <w:t>、</w:t>
      </w:r>
      <w:r w:rsidRPr="005C6E64">
        <w:t xml:space="preserve">I2S </w:t>
      </w:r>
      <w:r w:rsidRPr="005C6E64">
        <w:t>等高速接口能够无缝对接系统的显示、音频及存储模块；三是考虑到系统的工程实用性与成本效益，该系列芯片在嵌入式多媒体交互领域应用广泛，不仅技术资料丰富、开发工具完善，且兼具高稳定性与高性价比，是本项目实现智能化、轻量化设计的理想主控选择。</w:t>
      </w:r>
    </w:p>
    <w:p w14:paraId="7E651F3E" w14:textId="77777777" w:rsidR="0041671E" w:rsidRDefault="0041671E" w:rsidP="0041671E">
      <w:pPr>
        <w:wordWrap w:val="0"/>
        <w:spacing w:before="120" w:after="120" w:line="288" w:lineRule="auto"/>
        <w:rPr>
          <w:rFonts w:ascii="Times New Roman" w:hAnsi="Times New Roman" w:cs="Times New Roman"/>
          <w:b/>
          <w:bCs/>
        </w:rPr>
      </w:pPr>
    </w:p>
    <w:p w14:paraId="4843A1C8" w14:textId="65FACC22" w:rsidR="0041671E" w:rsidRPr="004645FC" w:rsidRDefault="0041671E" w:rsidP="004645FC">
      <w:pPr>
        <w:pStyle w:val="3"/>
      </w:pPr>
      <w:r w:rsidRPr="00A178DC">
        <w:t>2.2</w:t>
      </w:r>
      <w:r w:rsidRPr="00A178DC">
        <w:rPr>
          <w:rStyle w:val="30"/>
          <w:b/>
          <w:bCs/>
        </w:rPr>
        <w:t>.</w:t>
      </w:r>
      <w:r w:rsidR="0080386E">
        <w:rPr>
          <w:rStyle w:val="30"/>
          <w:rFonts w:hint="eastAsia"/>
          <w:b/>
          <w:bCs/>
        </w:rPr>
        <w:t>2</w:t>
      </w:r>
      <w:r w:rsidRPr="00A178DC">
        <w:rPr>
          <w:rStyle w:val="30"/>
          <w:b/>
          <w:bCs/>
        </w:rPr>
        <w:t>.</w:t>
      </w:r>
      <w:r w:rsidR="00A178DC" w:rsidRPr="00A178DC">
        <w:t>无线通讯模块选型</w:t>
      </w:r>
    </w:p>
    <w:p w14:paraId="39DE0130" w14:textId="74B5BC8D" w:rsidR="004645FC" w:rsidRPr="004645FC" w:rsidRDefault="00175304" w:rsidP="004645FC">
      <w:pPr>
        <w:pStyle w:val="ac"/>
        <w:keepNext/>
        <w:jc w:val="center"/>
        <w:rPr>
          <w:rFonts w:ascii="Times New Roman" w:eastAsia="宋体" w:hAnsi="Times New Roman" w:cs="Times New Roman"/>
          <w:sz w:val="21"/>
          <w:szCs w:val="21"/>
        </w:rPr>
      </w:pPr>
      <w:r w:rsidRPr="00175304">
        <w:rPr>
          <w:rFonts w:ascii="Times New Roman" w:eastAsia="宋体" w:hAnsi="Times New Roman" w:cs="Times New Roman"/>
          <w:sz w:val="21"/>
          <w:szCs w:val="21"/>
        </w:rPr>
        <w:t>表</w:t>
      </w:r>
      <w:r w:rsidRPr="00175304">
        <w:rPr>
          <w:rFonts w:ascii="Times New Roman" w:eastAsia="宋体" w:hAnsi="Times New Roman" w:cs="Times New Roman"/>
          <w:sz w:val="21"/>
          <w:szCs w:val="21"/>
        </w:rPr>
        <w:t xml:space="preserve">2- </w:t>
      </w:r>
      <w:r w:rsidRPr="00175304">
        <w:rPr>
          <w:rFonts w:ascii="Times New Roman" w:eastAsia="宋体" w:hAnsi="Times New Roman" w:cs="Times New Roman"/>
          <w:sz w:val="21"/>
          <w:szCs w:val="21"/>
        </w:rPr>
        <w:fldChar w:fldCharType="begin"/>
      </w:r>
      <w:r w:rsidRPr="00175304">
        <w:rPr>
          <w:rFonts w:ascii="Times New Roman" w:eastAsia="宋体" w:hAnsi="Times New Roman" w:cs="Times New Roman"/>
          <w:sz w:val="21"/>
          <w:szCs w:val="21"/>
        </w:rPr>
        <w:instrText xml:space="preserve"> SEQ </w:instrText>
      </w:r>
      <w:r w:rsidRPr="00175304">
        <w:rPr>
          <w:rFonts w:ascii="Times New Roman" w:eastAsia="宋体" w:hAnsi="Times New Roman" w:cs="Times New Roman"/>
          <w:sz w:val="21"/>
          <w:szCs w:val="21"/>
        </w:rPr>
        <w:instrText>表</w:instrText>
      </w:r>
      <w:r w:rsidRPr="00175304">
        <w:rPr>
          <w:rFonts w:ascii="Times New Roman" w:eastAsia="宋体" w:hAnsi="Times New Roman" w:cs="Times New Roman"/>
          <w:sz w:val="21"/>
          <w:szCs w:val="21"/>
        </w:rPr>
        <w:instrText xml:space="preserve">2- \* ARABIC </w:instrText>
      </w:r>
      <w:r w:rsidRPr="00175304">
        <w:rPr>
          <w:rFonts w:ascii="Times New Roman" w:eastAsia="宋体" w:hAnsi="Times New Roman" w:cs="Times New Roman"/>
          <w:sz w:val="21"/>
          <w:szCs w:val="21"/>
        </w:rPr>
        <w:fldChar w:fldCharType="separate"/>
      </w:r>
      <w:r w:rsidR="00395171">
        <w:rPr>
          <w:rFonts w:ascii="Times New Roman" w:eastAsia="宋体" w:hAnsi="Times New Roman" w:cs="Times New Roman"/>
          <w:noProof/>
          <w:sz w:val="21"/>
          <w:szCs w:val="21"/>
        </w:rPr>
        <w:t>2</w:t>
      </w:r>
      <w:r w:rsidRPr="00175304">
        <w:rPr>
          <w:rFonts w:ascii="Times New Roman" w:eastAsia="宋体" w:hAnsi="Times New Roman" w:cs="Times New Roman"/>
          <w:sz w:val="21"/>
          <w:szCs w:val="21"/>
        </w:rPr>
        <w:fldChar w:fldCharType="end"/>
      </w:r>
      <w:r w:rsidRPr="00175304">
        <w:rPr>
          <w:rFonts w:ascii="Times New Roman" w:eastAsia="宋体" w:hAnsi="Times New Roman" w:cs="Times New Roman"/>
          <w:sz w:val="21"/>
          <w:szCs w:val="21"/>
        </w:rPr>
        <w:t>WiFi</w:t>
      </w:r>
      <w:r w:rsidRPr="00175304">
        <w:rPr>
          <w:rFonts w:ascii="Times New Roman" w:eastAsia="宋体" w:hAnsi="Times New Roman" w:cs="Times New Roman"/>
          <w:sz w:val="21"/>
          <w:szCs w:val="21"/>
        </w:rPr>
        <w:t>模块选型</w:t>
      </w:r>
    </w:p>
    <w:tbl>
      <w:tblPr>
        <w:tblStyle w:val="ad"/>
        <w:tblW w:w="0" w:type="auto"/>
        <w:tblLook w:val="04A0" w:firstRow="1" w:lastRow="0" w:firstColumn="1" w:lastColumn="0" w:noHBand="0" w:noVBand="1"/>
      </w:tblPr>
      <w:tblGrid>
        <w:gridCol w:w="2972"/>
        <w:gridCol w:w="2973"/>
        <w:gridCol w:w="2973"/>
      </w:tblGrid>
      <w:tr w:rsidR="004645FC" w14:paraId="082CC825" w14:textId="77777777" w:rsidTr="004645FC">
        <w:tc>
          <w:tcPr>
            <w:tcW w:w="2972" w:type="dxa"/>
          </w:tcPr>
          <w:p w14:paraId="28F801C7" w14:textId="708D8DA1" w:rsidR="004645FC" w:rsidRDefault="004645FC" w:rsidP="004645FC">
            <w:pPr>
              <w:spacing w:before="120" w:after="120" w:line="288" w:lineRule="auto"/>
              <w:jc w:val="both"/>
              <w:rPr>
                <w:rFonts w:ascii="Times New Roman" w:eastAsia="宋体" w:hAnsi="Times New Roman" w:cs="Times New Roman"/>
              </w:rPr>
            </w:pPr>
            <w:r w:rsidRPr="00175304">
              <w:rPr>
                <w:rStyle w:val="af"/>
                <w:rFonts w:ascii="Times New Roman" w:eastAsia="宋体" w:hAnsi="Times New Roman" w:cs="Times New Roman"/>
                <w:b w:val="0"/>
                <w:bCs w:val="0"/>
                <w:sz w:val="21"/>
                <w:szCs w:val="21"/>
              </w:rPr>
              <w:t>方案对比</w:t>
            </w:r>
          </w:p>
        </w:tc>
        <w:tc>
          <w:tcPr>
            <w:tcW w:w="2973" w:type="dxa"/>
          </w:tcPr>
          <w:p w14:paraId="4D68FBB8" w14:textId="42BA4CC6" w:rsidR="004645FC" w:rsidRDefault="004645FC" w:rsidP="004645FC">
            <w:pPr>
              <w:spacing w:before="120" w:after="120" w:line="288" w:lineRule="auto"/>
              <w:jc w:val="both"/>
              <w:rPr>
                <w:rFonts w:ascii="Times New Roman" w:eastAsia="宋体" w:hAnsi="Times New Roman" w:cs="Times New Roman"/>
              </w:rPr>
            </w:pPr>
            <w:r w:rsidRPr="00175304">
              <w:rPr>
                <w:rFonts w:ascii="Times New Roman" w:eastAsia="宋体" w:hAnsi="Times New Roman" w:cs="Times New Roman"/>
                <w:sz w:val="21"/>
                <w:szCs w:val="21"/>
              </w:rPr>
              <w:t>方案</w:t>
            </w:r>
            <w:proofErr w:type="gramStart"/>
            <w:r w:rsidRPr="00175304">
              <w:rPr>
                <w:rFonts w:ascii="Times New Roman" w:eastAsia="宋体" w:hAnsi="Times New Roman" w:cs="Times New Roman"/>
                <w:sz w:val="21"/>
                <w:szCs w:val="21"/>
              </w:rPr>
              <w:t>一</w:t>
            </w:r>
            <w:proofErr w:type="gramEnd"/>
            <w:r w:rsidRPr="00175304">
              <w:rPr>
                <w:rFonts w:ascii="Times New Roman" w:eastAsia="宋体" w:hAnsi="Times New Roman" w:cs="Times New Roman"/>
                <w:sz w:val="21"/>
                <w:szCs w:val="21"/>
              </w:rPr>
              <w:t>：</w:t>
            </w:r>
            <w:r w:rsidRPr="00175304">
              <w:rPr>
                <w:rFonts w:ascii="Times New Roman" w:eastAsia="宋体" w:hAnsi="Times New Roman" w:cs="Times New Roman"/>
                <w:sz w:val="21"/>
                <w:szCs w:val="21"/>
              </w:rPr>
              <w:t xml:space="preserve">ESP32-C2 </w:t>
            </w:r>
            <w:proofErr w:type="spellStart"/>
            <w:r w:rsidRPr="00175304">
              <w:rPr>
                <w:rFonts w:ascii="Times New Roman" w:eastAsia="宋体" w:hAnsi="Times New Roman" w:cs="Times New Roman"/>
                <w:sz w:val="21"/>
                <w:szCs w:val="21"/>
              </w:rPr>
              <w:t>WiFi</w:t>
            </w:r>
            <w:proofErr w:type="spellEnd"/>
            <w:r w:rsidRPr="00175304">
              <w:rPr>
                <w:rFonts w:ascii="Times New Roman" w:eastAsia="宋体" w:hAnsi="Times New Roman" w:cs="Times New Roman"/>
                <w:sz w:val="21"/>
                <w:szCs w:val="21"/>
              </w:rPr>
              <w:t>模块</w:t>
            </w:r>
          </w:p>
        </w:tc>
        <w:tc>
          <w:tcPr>
            <w:tcW w:w="2973" w:type="dxa"/>
          </w:tcPr>
          <w:p w14:paraId="4F8DA62C" w14:textId="00203255" w:rsidR="004645FC" w:rsidRDefault="004645FC" w:rsidP="004645FC">
            <w:pPr>
              <w:spacing w:before="120" w:after="120" w:line="288" w:lineRule="auto"/>
              <w:jc w:val="both"/>
              <w:rPr>
                <w:rFonts w:ascii="Times New Roman" w:eastAsia="宋体" w:hAnsi="Times New Roman" w:cs="Times New Roman"/>
              </w:rPr>
            </w:pPr>
            <w:r w:rsidRPr="00175304">
              <w:rPr>
                <w:rFonts w:ascii="Times New Roman" w:eastAsia="宋体" w:hAnsi="Times New Roman" w:cs="Times New Roman"/>
                <w:sz w:val="21"/>
                <w:szCs w:val="21"/>
              </w:rPr>
              <w:t>方案二：</w:t>
            </w:r>
            <w:r w:rsidRPr="00175304">
              <w:rPr>
                <w:rFonts w:ascii="Times New Roman" w:eastAsia="宋体" w:hAnsi="Times New Roman" w:cs="Times New Roman"/>
                <w:sz w:val="21"/>
                <w:szCs w:val="21"/>
              </w:rPr>
              <w:t>ESP8266</w:t>
            </w:r>
            <w:r w:rsidRPr="00175304">
              <w:rPr>
                <w:rFonts w:ascii="Times New Roman" w:eastAsia="宋体" w:hAnsi="Times New Roman" w:cs="Times New Roman"/>
                <w:sz w:val="21"/>
                <w:szCs w:val="21"/>
              </w:rPr>
              <w:t>串口模块</w:t>
            </w:r>
          </w:p>
        </w:tc>
      </w:tr>
      <w:tr w:rsidR="004645FC" w14:paraId="59A830EB" w14:textId="77777777" w:rsidTr="004645FC">
        <w:tc>
          <w:tcPr>
            <w:tcW w:w="2972" w:type="dxa"/>
          </w:tcPr>
          <w:p w14:paraId="3906E4F8" w14:textId="50C41659" w:rsidR="004645FC" w:rsidRDefault="004645FC" w:rsidP="004645FC">
            <w:pPr>
              <w:spacing w:before="120" w:after="120" w:line="288" w:lineRule="auto"/>
              <w:jc w:val="both"/>
              <w:rPr>
                <w:rFonts w:ascii="Times New Roman" w:eastAsia="宋体" w:hAnsi="Times New Roman" w:cs="Times New Roman"/>
              </w:rPr>
            </w:pPr>
            <w:r w:rsidRPr="00175304">
              <w:rPr>
                <w:rFonts w:ascii="Times New Roman" w:eastAsia="宋体" w:hAnsi="Times New Roman" w:cs="Times New Roman"/>
                <w:sz w:val="21"/>
                <w:szCs w:val="21"/>
              </w:rPr>
              <w:t>通信方式</w:t>
            </w:r>
          </w:p>
        </w:tc>
        <w:tc>
          <w:tcPr>
            <w:tcW w:w="2973" w:type="dxa"/>
          </w:tcPr>
          <w:p w14:paraId="588ADA67" w14:textId="6E3797A8" w:rsidR="004645FC" w:rsidRDefault="004645FC" w:rsidP="004645FC">
            <w:pPr>
              <w:spacing w:before="120" w:after="120" w:line="288" w:lineRule="auto"/>
              <w:jc w:val="both"/>
              <w:rPr>
                <w:rFonts w:ascii="Times New Roman" w:eastAsia="宋体" w:hAnsi="Times New Roman" w:cs="Times New Roman"/>
              </w:rPr>
            </w:pPr>
            <w:r w:rsidRPr="00175304">
              <w:rPr>
                <w:rFonts w:ascii="Times New Roman" w:eastAsia="宋体" w:hAnsi="Times New Roman" w:cs="Times New Roman"/>
                <w:sz w:val="21"/>
                <w:szCs w:val="21"/>
              </w:rPr>
              <w:t>串口</w:t>
            </w:r>
            <w:r w:rsidRPr="00175304">
              <w:rPr>
                <w:rFonts w:ascii="Times New Roman" w:eastAsia="宋体" w:hAnsi="Times New Roman" w:cs="Times New Roman"/>
                <w:sz w:val="21"/>
                <w:szCs w:val="21"/>
              </w:rPr>
              <w:t>/SPI</w:t>
            </w:r>
            <w:r w:rsidRPr="00175304">
              <w:rPr>
                <w:rFonts w:ascii="Times New Roman" w:eastAsia="宋体" w:hAnsi="Times New Roman" w:cs="Times New Roman"/>
                <w:sz w:val="21"/>
                <w:szCs w:val="21"/>
              </w:rPr>
              <w:t>双通信，灵活度高</w:t>
            </w:r>
          </w:p>
        </w:tc>
        <w:tc>
          <w:tcPr>
            <w:tcW w:w="2973" w:type="dxa"/>
          </w:tcPr>
          <w:p w14:paraId="61E9993A" w14:textId="65C1EB63" w:rsidR="004645FC" w:rsidRDefault="004645FC" w:rsidP="004645FC">
            <w:pPr>
              <w:spacing w:before="120" w:after="120" w:line="288" w:lineRule="auto"/>
              <w:jc w:val="both"/>
              <w:rPr>
                <w:rFonts w:ascii="Times New Roman" w:eastAsia="宋体" w:hAnsi="Times New Roman" w:cs="Times New Roman"/>
              </w:rPr>
            </w:pPr>
            <w:r w:rsidRPr="00175304">
              <w:rPr>
                <w:rFonts w:ascii="Times New Roman" w:eastAsia="宋体" w:hAnsi="Times New Roman" w:cs="Times New Roman"/>
                <w:sz w:val="21"/>
                <w:szCs w:val="21"/>
              </w:rPr>
              <w:t>仅支持串口通信</w:t>
            </w:r>
          </w:p>
        </w:tc>
      </w:tr>
      <w:tr w:rsidR="004645FC" w14:paraId="21AC13C2" w14:textId="77777777" w:rsidTr="004645FC">
        <w:tc>
          <w:tcPr>
            <w:tcW w:w="2972" w:type="dxa"/>
          </w:tcPr>
          <w:p w14:paraId="246981F6" w14:textId="0298C7B6" w:rsidR="004645FC" w:rsidRDefault="004645FC" w:rsidP="004645FC">
            <w:pPr>
              <w:spacing w:before="120" w:after="120" w:line="288" w:lineRule="auto"/>
              <w:jc w:val="both"/>
              <w:rPr>
                <w:rFonts w:ascii="Times New Roman" w:eastAsia="宋体" w:hAnsi="Times New Roman" w:cs="Times New Roman"/>
              </w:rPr>
            </w:pPr>
            <w:r w:rsidRPr="00175304">
              <w:rPr>
                <w:rFonts w:ascii="Times New Roman" w:eastAsia="宋体" w:hAnsi="Times New Roman" w:cs="Times New Roman"/>
                <w:sz w:val="21"/>
                <w:szCs w:val="21"/>
              </w:rPr>
              <w:t>主要优点</w:t>
            </w:r>
          </w:p>
        </w:tc>
        <w:tc>
          <w:tcPr>
            <w:tcW w:w="2973" w:type="dxa"/>
          </w:tcPr>
          <w:p w14:paraId="7EAB84FE" w14:textId="5B7017A5" w:rsidR="004645FC" w:rsidRDefault="004645FC" w:rsidP="004645FC">
            <w:pPr>
              <w:spacing w:before="120" w:after="120" w:line="288" w:lineRule="auto"/>
              <w:jc w:val="both"/>
              <w:rPr>
                <w:rFonts w:ascii="Times New Roman" w:eastAsia="宋体" w:hAnsi="Times New Roman" w:cs="Times New Roman"/>
              </w:rPr>
            </w:pPr>
            <w:r w:rsidRPr="00175304">
              <w:rPr>
                <w:rFonts w:ascii="Times New Roman" w:eastAsia="宋体" w:hAnsi="Times New Roman" w:cs="Times New Roman"/>
                <w:sz w:val="21"/>
                <w:szCs w:val="21"/>
              </w:rPr>
              <w:t>内置处理器，功耗低，通信稳</w:t>
            </w:r>
            <w:r>
              <w:rPr>
                <w:rFonts w:ascii="Times New Roman" w:eastAsia="宋体" w:hAnsi="Times New Roman" w:cs="Times New Roman" w:hint="eastAsia"/>
                <w:sz w:val="21"/>
                <w:szCs w:val="21"/>
              </w:rPr>
              <w:t>定</w:t>
            </w:r>
          </w:p>
        </w:tc>
        <w:tc>
          <w:tcPr>
            <w:tcW w:w="2973" w:type="dxa"/>
          </w:tcPr>
          <w:p w14:paraId="151A012F" w14:textId="7647F73F" w:rsidR="004645FC" w:rsidRDefault="004645FC" w:rsidP="004645FC">
            <w:pPr>
              <w:spacing w:before="120" w:after="120" w:line="288" w:lineRule="auto"/>
              <w:jc w:val="both"/>
              <w:rPr>
                <w:rFonts w:ascii="Times New Roman" w:eastAsia="宋体" w:hAnsi="Times New Roman" w:cs="Times New Roman"/>
              </w:rPr>
            </w:pPr>
            <w:r w:rsidRPr="00175304">
              <w:rPr>
                <w:rFonts w:ascii="Times New Roman" w:eastAsia="宋体" w:hAnsi="Times New Roman" w:cs="Times New Roman"/>
                <w:sz w:val="21"/>
                <w:szCs w:val="21"/>
              </w:rPr>
              <w:t>便宜，</w:t>
            </w:r>
            <w:r>
              <w:rPr>
                <w:rFonts w:ascii="Times New Roman" w:eastAsia="宋体" w:hAnsi="Times New Roman" w:cs="Times New Roman" w:hint="eastAsia"/>
                <w:sz w:val="21"/>
                <w:szCs w:val="21"/>
              </w:rPr>
              <w:t>易</w:t>
            </w:r>
            <w:r w:rsidRPr="00175304">
              <w:rPr>
                <w:rFonts w:ascii="Times New Roman" w:eastAsia="宋体" w:hAnsi="Times New Roman" w:cs="Times New Roman"/>
                <w:sz w:val="21"/>
                <w:szCs w:val="21"/>
              </w:rPr>
              <w:t>开发</w:t>
            </w:r>
          </w:p>
        </w:tc>
      </w:tr>
      <w:tr w:rsidR="004645FC" w14:paraId="1BB50970" w14:textId="77777777" w:rsidTr="004645FC">
        <w:tc>
          <w:tcPr>
            <w:tcW w:w="2972" w:type="dxa"/>
          </w:tcPr>
          <w:p w14:paraId="617ECF58" w14:textId="7348A681" w:rsidR="004645FC" w:rsidRDefault="004645FC" w:rsidP="004645FC">
            <w:pPr>
              <w:spacing w:before="120" w:after="120" w:line="288" w:lineRule="auto"/>
              <w:jc w:val="both"/>
              <w:rPr>
                <w:rFonts w:ascii="Times New Roman" w:eastAsia="宋体" w:hAnsi="Times New Roman" w:cs="Times New Roman"/>
              </w:rPr>
            </w:pPr>
            <w:r w:rsidRPr="00175304">
              <w:rPr>
                <w:rFonts w:ascii="Times New Roman" w:eastAsia="宋体" w:hAnsi="Times New Roman" w:cs="Times New Roman"/>
                <w:sz w:val="21"/>
                <w:szCs w:val="21"/>
              </w:rPr>
              <w:t>主要缺点</w:t>
            </w:r>
          </w:p>
        </w:tc>
        <w:tc>
          <w:tcPr>
            <w:tcW w:w="2973" w:type="dxa"/>
          </w:tcPr>
          <w:p w14:paraId="58E542F3" w14:textId="41E511B7" w:rsidR="004645FC" w:rsidRDefault="004645FC" w:rsidP="004645FC">
            <w:pPr>
              <w:spacing w:before="120" w:after="120" w:line="288" w:lineRule="auto"/>
              <w:jc w:val="both"/>
              <w:rPr>
                <w:rFonts w:ascii="Times New Roman" w:eastAsia="宋体" w:hAnsi="Times New Roman" w:cs="Times New Roman"/>
              </w:rPr>
            </w:pPr>
            <w:r w:rsidRPr="00175304">
              <w:rPr>
                <w:rFonts w:ascii="Times New Roman" w:eastAsia="宋体" w:hAnsi="Times New Roman" w:cs="Times New Roman"/>
                <w:sz w:val="21"/>
                <w:szCs w:val="21"/>
              </w:rPr>
              <w:t>不支持</w:t>
            </w:r>
            <w:r w:rsidRPr="00175304">
              <w:rPr>
                <w:rFonts w:ascii="Times New Roman" w:eastAsia="宋体" w:hAnsi="Times New Roman" w:cs="Times New Roman"/>
                <w:sz w:val="21"/>
                <w:szCs w:val="21"/>
              </w:rPr>
              <w:t>5G</w:t>
            </w:r>
          </w:p>
        </w:tc>
        <w:tc>
          <w:tcPr>
            <w:tcW w:w="2973" w:type="dxa"/>
          </w:tcPr>
          <w:p w14:paraId="6E465844" w14:textId="0BE56DA1" w:rsidR="004645FC" w:rsidRDefault="004645FC" w:rsidP="004645FC">
            <w:pPr>
              <w:spacing w:before="120" w:after="120" w:line="288" w:lineRule="auto"/>
              <w:jc w:val="both"/>
              <w:rPr>
                <w:rFonts w:ascii="Times New Roman" w:eastAsia="宋体" w:hAnsi="Times New Roman" w:cs="Times New Roman"/>
              </w:rPr>
            </w:pPr>
            <w:r w:rsidRPr="00175304">
              <w:rPr>
                <w:rFonts w:ascii="Times New Roman" w:eastAsia="宋体" w:hAnsi="Times New Roman" w:cs="Times New Roman"/>
                <w:sz w:val="21"/>
                <w:szCs w:val="21"/>
              </w:rPr>
              <w:t>稳定性稍差，长时间</w:t>
            </w:r>
            <w:r>
              <w:rPr>
                <w:rFonts w:ascii="Times New Roman" w:eastAsia="宋体" w:hAnsi="Times New Roman" w:cs="Times New Roman" w:hint="eastAsia"/>
                <w:sz w:val="21"/>
                <w:szCs w:val="21"/>
              </w:rPr>
              <w:t>运行</w:t>
            </w:r>
            <w:r w:rsidRPr="00175304">
              <w:rPr>
                <w:rFonts w:ascii="Times New Roman" w:eastAsia="宋体" w:hAnsi="Times New Roman" w:cs="Times New Roman"/>
                <w:sz w:val="21"/>
                <w:szCs w:val="21"/>
              </w:rPr>
              <w:t>功耗偏高</w:t>
            </w:r>
          </w:p>
        </w:tc>
      </w:tr>
      <w:tr w:rsidR="004645FC" w14:paraId="171B0568" w14:textId="77777777" w:rsidTr="004645FC">
        <w:tc>
          <w:tcPr>
            <w:tcW w:w="2972" w:type="dxa"/>
          </w:tcPr>
          <w:p w14:paraId="0B37D459" w14:textId="1A2C4946" w:rsidR="004645FC" w:rsidRDefault="004645FC" w:rsidP="004645FC">
            <w:pPr>
              <w:spacing w:before="120" w:after="120" w:line="288" w:lineRule="auto"/>
              <w:jc w:val="both"/>
              <w:rPr>
                <w:rFonts w:ascii="Times New Roman" w:eastAsia="宋体" w:hAnsi="Times New Roman" w:cs="Times New Roman"/>
              </w:rPr>
            </w:pPr>
            <w:r w:rsidRPr="00175304">
              <w:rPr>
                <w:rFonts w:ascii="Times New Roman" w:eastAsia="宋体" w:hAnsi="Times New Roman" w:cs="Times New Roman"/>
                <w:sz w:val="21"/>
                <w:szCs w:val="21"/>
              </w:rPr>
              <w:t>系统适配性</w:t>
            </w:r>
          </w:p>
        </w:tc>
        <w:tc>
          <w:tcPr>
            <w:tcW w:w="2973" w:type="dxa"/>
          </w:tcPr>
          <w:p w14:paraId="77DA18D2" w14:textId="7BAB6C49" w:rsidR="004645FC" w:rsidRDefault="004645FC" w:rsidP="004645FC">
            <w:pPr>
              <w:spacing w:before="120" w:after="120" w:line="288" w:lineRule="auto"/>
              <w:jc w:val="both"/>
              <w:rPr>
                <w:rFonts w:ascii="Times New Roman" w:eastAsia="宋体" w:hAnsi="Times New Roman" w:cs="Times New Roman"/>
              </w:rPr>
            </w:pPr>
            <w:r w:rsidRPr="00175304">
              <w:rPr>
                <w:rFonts w:ascii="Times New Roman" w:eastAsia="宋体" w:hAnsi="Times New Roman" w:cs="Times New Roman"/>
                <w:sz w:val="21"/>
                <w:szCs w:val="21"/>
              </w:rPr>
              <w:t>高，稳定，低功耗</w:t>
            </w:r>
            <w:r w:rsidRPr="00175304">
              <w:rPr>
                <w:rFonts w:ascii="Times New Roman" w:eastAsia="宋体" w:hAnsi="Times New Roman" w:cs="Times New Roman"/>
                <w:sz w:val="21"/>
                <w:szCs w:val="21"/>
              </w:rPr>
              <w:t xml:space="preserve"> </w:t>
            </w:r>
          </w:p>
        </w:tc>
        <w:tc>
          <w:tcPr>
            <w:tcW w:w="2973" w:type="dxa"/>
          </w:tcPr>
          <w:p w14:paraId="04F71CDD" w14:textId="7A663290" w:rsidR="004645FC" w:rsidRDefault="004645FC" w:rsidP="004645FC">
            <w:pPr>
              <w:spacing w:before="120" w:after="120" w:line="288" w:lineRule="auto"/>
              <w:jc w:val="both"/>
              <w:rPr>
                <w:rFonts w:ascii="Times New Roman" w:eastAsia="宋体" w:hAnsi="Times New Roman" w:cs="Times New Roman"/>
              </w:rPr>
            </w:pPr>
            <w:r w:rsidRPr="00175304">
              <w:rPr>
                <w:rFonts w:ascii="Times New Roman" w:eastAsia="宋体" w:hAnsi="Times New Roman" w:cs="Times New Roman"/>
                <w:sz w:val="21"/>
                <w:szCs w:val="21"/>
              </w:rPr>
              <w:t>低</w:t>
            </w:r>
            <w:r w:rsidRPr="00175304">
              <w:rPr>
                <w:rFonts w:ascii="Times New Roman" w:eastAsia="宋体" w:hAnsi="Times New Roman" w:cs="Times New Roman"/>
                <w:sz w:val="21"/>
                <w:szCs w:val="21"/>
              </w:rPr>
              <w:t xml:space="preserve"> </w:t>
            </w:r>
          </w:p>
        </w:tc>
      </w:tr>
    </w:tbl>
    <w:p w14:paraId="00EA9383" w14:textId="77777777" w:rsidR="004645FC" w:rsidRDefault="004645FC" w:rsidP="0080386E">
      <w:pPr>
        <w:spacing w:before="120" w:after="120" w:line="288" w:lineRule="auto"/>
        <w:jc w:val="both"/>
        <w:rPr>
          <w:rFonts w:ascii="Times New Roman" w:eastAsia="宋体" w:hAnsi="Times New Roman" w:cs="Times New Roman"/>
        </w:rPr>
      </w:pPr>
    </w:p>
    <w:p w14:paraId="4CC52B09" w14:textId="218FF1E1" w:rsidR="00326AC7" w:rsidRPr="00175304" w:rsidRDefault="00122955" w:rsidP="00175304">
      <w:pPr>
        <w:spacing w:before="120" w:after="120" w:line="288" w:lineRule="auto"/>
        <w:ind w:firstLine="420"/>
        <w:jc w:val="both"/>
        <w:rPr>
          <w:rFonts w:ascii="Times New Roman" w:eastAsia="宋体" w:hAnsi="Times New Roman" w:cs="Times New Roman"/>
        </w:rPr>
      </w:pPr>
      <w:r w:rsidRPr="00175304">
        <w:rPr>
          <w:rFonts w:ascii="Times New Roman" w:eastAsia="宋体" w:hAnsi="Times New Roman" w:cs="Times New Roman"/>
        </w:rPr>
        <w:t>如</w:t>
      </w:r>
      <w:r w:rsidR="0049281D" w:rsidRPr="0042559F">
        <w:rPr>
          <w:rFonts w:ascii="Times New Roman" w:hAnsi="Times New Roman" w:cs="Times New Roman"/>
        </w:rPr>
        <w:fldChar w:fldCharType="begin"/>
      </w:r>
      <w:r w:rsidR="0049281D" w:rsidRPr="0042559F">
        <w:rPr>
          <w:rFonts w:ascii="Times New Roman" w:hAnsi="Times New Roman" w:cs="Times New Roman"/>
        </w:rPr>
        <w:instrText xml:space="preserve"> REF _Ref227938591 \h </w:instrText>
      </w:r>
      <w:r w:rsidR="0042559F" w:rsidRPr="0042559F">
        <w:rPr>
          <w:rFonts w:ascii="Times New Roman" w:hAnsi="Times New Roman" w:cs="Times New Roman"/>
        </w:rPr>
        <w:instrText xml:space="preserve"> \* MERGEFORMAT </w:instrText>
      </w:r>
      <w:r w:rsidR="0049281D" w:rsidRPr="0042559F">
        <w:rPr>
          <w:rFonts w:ascii="Times New Roman" w:hAnsi="Times New Roman" w:cs="Times New Roman"/>
        </w:rPr>
      </w:r>
      <w:r w:rsidR="0049281D" w:rsidRPr="0042559F">
        <w:rPr>
          <w:rFonts w:ascii="Times New Roman" w:hAnsi="Times New Roman" w:cs="Times New Roman"/>
        </w:rPr>
        <w:fldChar w:fldCharType="separate"/>
      </w:r>
      <w:r w:rsidR="0049281D" w:rsidRPr="0042559F">
        <w:rPr>
          <w:rFonts w:ascii="Times New Roman" w:hAnsi="Times New Roman" w:cs="Times New Roman"/>
        </w:rPr>
        <w:t>图</w:t>
      </w:r>
      <w:r w:rsidR="0049281D" w:rsidRPr="0042559F">
        <w:rPr>
          <w:rFonts w:ascii="Times New Roman" w:hAnsi="Times New Roman" w:cs="Times New Roman"/>
        </w:rPr>
        <w:t xml:space="preserve">2- </w:t>
      </w:r>
      <w:r w:rsidR="0049281D" w:rsidRPr="0042559F">
        <w:rPr>
          <w:rFonts w:ascii="Times New Roman" w:hAnsi="Times New Roman" w:cs="Times New Roman"/>
          <w:noProof/>
        </w:rPr>
        <w:t>2</w:t>
      </w:r>
      <w:r w:rsidR="0049281D" w:rsidRPr="0042559F">
        <w:rPr>
          <w:rFonts w:ascii="Times New Roman" w:hAnsi="Times New Roman" w:cs="Times New Roman"/>
        </w:rPr>
        <w:fldChar w:fldCharType="end"/>
      </w:r>
      <w:r w:rsidRPr="00175304">
        <w:rPr>
          <w:rFonts w:ascii="Times New Roman" w:eastAsia="宋体" w:hAnsi="Times New Roman" w:cs="Times New Roman"/>
        </w:rPr>
        <w:t>所示，</w:t>
      </w:r>
      <w:r w:rsidR="0080386E" w:rsidRPr="0080386E">
        <w:rPr>
          <w:rFonts w:ascii="Times New Roman" w:eastAsia="宋体" w:hAnsi="Times New Roman" w:cs="Times New Roman"/>
        </w:rPr>
        <w:t>在网络通信方案的选择上，本设计采用了</w:t>
      </w:r>
      <w:r w:rsidR="0080386E" w:rsidRPr="0080386E">
        <w:rPr>
          <w:rFonts w:ascii="Times New Roman" w:eastAsia="宋体" w:hAnsi="Times New Roman" w:cs="Times New Roman"/>
        </w:rPr>
        <w:t xml:space="preserve"> ESP32-C2 Wi-Fi </w:t>
      </w:r>
      <w:r w:rsidR="0080386E" w:rsidRPr="0080386E">
        <w:rPr>
          <w:rFonts w:ascii="Times New Roman" w:eastAsia="宋体" w:hAnsi="Times New Roman" w:cs="Times New Roman"/>
        </w:rPr>
        <w:t>模块。该模块实现了射频通信与网络协议</w:t>
      </w:r>
      <w:proofErr w:type="gramStart"/>
      <w:r w:rsidR="0080386E" w:rsidRPr="0080386E">
        <w:rPr>
          <w:rFonts w:ascii="Times New Roman" w:eastAsia="宋体" w:hAnsi="Times New Roman" w:cs="Times New Roman"/>
        </w:rPr>
        <w:t>栈</w:t>
      </w:r>
      <w:proofErr w:type="gramEnd"/>
      <w:r w:rsidR="0080386E" w:rsidRPr="0080386E">
        <w:rPr>
          <w:rFonts w:ascii="Times New Roman" w:eastAsia="宋体" w:hAnsi="Times New Roman" w:cs="Times New Roman"/>
        </w:rPr>
        <w:t>的深度集成，在硬件架构上具备高度的简洁性与抗干扰能力。</w:t>
      </w:r>
    </w:p>
    <w:p w14:paraId="6719AD76" w14:textId="0C2C0BEC" w:rsidR="00D2115F" w:rsidRPr="0049281D" w:rsidRDefault="00D2115F" w:rsidP="00D2115F">
      <w:pPr>
        <w:pStyle w:val="ac"/>
        <w:keepNext/>
        <w:jc w:val="center"/>
        <w:rPr>
          <w:rFonts w:ascii="Times New Roman" w:eastAsia="宋体" w:hAnsi="Times New Roman" w:cs="Times New Roman"/>
          <w:sz w:val="21"/>
          <w:szCs w:val="21"/>
        </w:rPr>
      </w:pPr>
      <w:bookmarkStart w:id="18" w:name="_Ref227938591"/>
      <w:r w:rsidRPr="0049281D">
        <w:rPr>
          <w:rFonts w:ascii="Times New Roman" w:eastAsia="宋体" w:hAnsi="Times New Roman" w:cs="Times New Roman"/>
          <w:sz w:val="21"/>
          <w:szCs w:val="21"/>
        </w:rPr>
        <w:lastRenderedPageBreak/>
        <w:t>图</w:t>
      </w:r>
      <w:r w:rsidRPr="0049281D">
        <w:rPr>
          <w:rFonts w:ascii="Times New Roman" w:eastAsia="宋体" w:hAnsi="Times New Roman" w:cs="Times New Roman"/>
          <w:sz w:val="21"/>
          <w:szCs w:val="21"/>
        </w:rPr>
        <w:t xml:space="preserve">2- </w:t>
      </w:r>
      <w:r w:rsidR="00E2148C" w:rsidRPr="0049281D">
        <w:rPr>
          <w:rFonts w:ascii="Times New Roman" w:eastAsia="宋体" w:hAnsi="Times New Roman" w:cs="Times New Roman"/>
          <w:sz w:val="21"/>
          <w:szCs w:val="21"/>
        </w:rPr>
        <w:fldChar w:fldCharType="begin"/>
      </w:r>
      <w:r w:rsidR="00E2148C" w:rsidRPr="0049281D">
        <w:rPr>
          <w:rFonts w:ascii="Times New Roman" w:eastAsia="宋体" w:hAnsi="Times New Roman" w:cs="Times New Roman"/>
          <w:sz w:val="21"/>
          <w:szCs w:val="21"/>
        </w:rPr>
        <w:instrText xml:space="preserve"> SEQ </w:instrText>
      </w:r>
      <w:r w:rsidR="00E2148C" w:rsidRPr="0049281D">
        <w:rPr>
          <w:rFonts w:ascii="Times New Roman" w:eastAsia="宋体" w:hAnsi="Times New Roman" w:cs="Times New Roman"/>
          <w:sz w:val="21"/>
          <w:szCs w:val="21"/>
        </w:rPr>
        <w:instrText>图</w:instrText>
      </w:r>
      <w:r w:rsidR="00E2148C" w:rsidRPr="0049281D">
        <w:rPr>
          <w:rFonts w:ascii="Times New Roman" w:eastAsia="宋体" w:hAnsi="Times New Roman" w:cs="Times New Roman"/>
          <w:sz w:val="21"/>
          <w:szCs w:val="21"/>
        </w:rPr>
        <w:instrText xml:space="preserve">2- \* ARABIC </w:instrText>
      </w:r>
      <w:r w:rsidR="00E2148C" w:rsidRPr="0049281D">
        <w:rPr>
          <w:rFonts w:ascii="Times New Roman" w:eastAsia="宋体" w:hAnsi="Times New Roman" w:cs="Times New Roman"/>
          <w:sz w:val="21"/>
          <w:szCs w:val="21"/>
        </w:rPr>
        <w:fldChar w:fldCharType="separate"/>
      </w:r>
      <w:r w:rsidR="00E2148C" w:rsidRPr="0049281D">
        <w:rPr>
          <w:rFonts w:ascii="Times New Roman" w:eastAsia="宋体" w:hAnsi="Times New Roman" w:cs="Times New Roman"/>
          <w:noProof/>
          <w:sz w:val="21"/>
          <w:szCs w:val="21"/>
        </w:rPr>
        <w:t>2</w:t>
      </w:r>
      <w:r w:rsidR="00E2148C" w:rsidRPr="0049281D">
        <w:rPr>
          <w:rFonts w:ascii="Times New Roman" w:eastAsia="宋体" w:hAnsi="Times New Roman" w:cs="Times New Roman"/>
          <w:sz w:val="21"/>
          <w:szCs w:val="21"/>
        </w:rPr>
        <w:fldChar w:fldCharType="end"/>
      </w:r>
      <w:bookmarkEnd w:id="18"/>
      <w:r w:rsidRPr="0049281D">
        <w:rPr>
          <w:rFonts w:ascii="Times New Roman" w:eastAsia="宋体" w:hAnsi="Times New Roman" w:cs="Times New Roman"/>
          <w:sz w:val="21"/>
          <w:szCs w:val="21"/>
        </w:rPr>
        <w:t>ESP32-C2 WiFi</w:t>
      </w:r>
      <w:r w:rsidRPr="0049281D">
        <w:rPr>
          <w:rFonts w:ascii="Times New Roman" w:eastAsia="宋体" w:hAnsi="Times New Roman" w:cs="Times New Roman"/>
          <w:sz w:val="21"/>
          <w:szCs w:val="21"/>
        </w:rPr>
        <w:t>模块实物图</w:t>
      </w:r>
    </w:p>
    <w:p w14:paraId="147B06F4" w14:textId="25B748F9" w:rsidR="00D2115F" w:rsidRPr="00326AC7" w:rsidRDefault="00D2115F" w:rsidP="00D2115F">
      <w:pPr>
        <w:spacing w:before="120" w:after="120" w:line="288" w:lineRule="auto"/>
        <w:ind w:firstLine="420"/>
        <w:jc w:val="center"/>
        <w:rPr>
          <w:rFonts w:ascii="Times New Roman" w:hAnsi="Times New Roman" w:cs="Times New Roman"/>
        </w:rPr>
      </w:pPr>
      <w:r>
        <w:rPr>
          <w:noProof/>
        </w:rPr>
        <w:drawing>
          <wp:inline distT="0" distB="0" distL="0" distR="0" wp14:anchorId="5867980A" wp14:editId="4EE006E9">
            <wp:extent cx="2249327" cy="2249327"/>
            <wp:effectExtent l="0" t="0" r="0" b="0"/>
            <wp:docPr id="5386219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55377" cy="2255377"/>
                    </a:xfrm>
                    <a:prstGeom prst="rect">
                      <a:avLst/>
                    </a:prstGeom>
                    <a:noFill/>
                    <a:ln>
                      <a:noFill/>
                    </a:ln>
                  </pic:spPr>
                </pic:pic>
              </a:graphicData>
            </a:graphic>
          </wp:inline>
        </w:drawing>
      </w:r>
    </w:p>
    <w:p w14:paraId="549EE1AC" w14:textId="14F6961A" w:rsidR="0049281D" w:rsidRDefault="0080386E" w:rsidP="00514E69">
      <w:pPr>
        <w:wordWrap w:val="0"/>
        <w:spacing w:before="120" w:after="120" w:line="288" w:lineRule="auto"/>
        <w:ind w:firstLine="420"/>
        <w:rPr>
          <w:rFonts w:ascii="Times New Roman" w:eastAsia="宋体" w:hAnsi="Times New Roman" w:cs="Times New Roman"/>
        </w:rPr>
      </w:pPr>
      <w:r w:rsidRPr="0080386E">
        <w:rPr>
          <w:rFonts w:ascii="Times New Roman" w:eastAsia="宋体" w:hAnsi="Times New Roman" w:cs="Times New Roman"/>
        </w:rPr>
        <w:t>选择该模块的主要原因如下：</w:t>
      </w:r>
      <w:r w:rsidRPr="0080386E">
        <w:rPr>
          <w:rFonts w:ascii="Times New Roman" w:eastAsia="宋体" w:hAnsi="Times New Roman" w:cs="Times New Roman"/>
        </w:rPr>
        <w:t xml:space="preserve"> </w:t>
      </w:r>
      <w:r w:rsidRPr="0080386E">
        <w:rPr>
          <w:rFonts w:ascii="Times New Roman" w:eastAsia="宋体" w:hAnsi="Times New Roman" w:cs="Times New Roman"/>
        </w:rPr>
        <w:t>一方面，</w:t>
      </w:r>
      <w:r w:rsidRPr="0080386E">
        <w:rPr>
          <w:rFonts w:ascii="Times New Roman" w:eastAsia="宋体" w:hAnsi="Times New Roman" w:cs="Times New Roman"/>
        </w:rPr>
        <w:t xml:space="preserve">ESP32-C2 </w:t>
      </w:r>
      <w:r w:rsidRPr="0080386E">
        <w:rPr>
          <w:rFonts w:ascii="Times New Roman" w:eastAsia="宋体" w:hAnsi="Times New Roman" w:cs="Times New Roman"/>
        </w:rPr>
        <w:t>将复杂的网络协议解析与通信处理功能高度内嵌，极大地简化了底层驱动开发难度，开发者无需花费额外时间进行繁琐的协议适配，显著提升了系统集成效率；另一方面，该模块在功耗控制方面表现优异，符合嵌入式设备对节能设计的核心要求，其紧凑的体积与灵活的通信接口（支持串口高速传输），不仅节省了</w:t>
      </w:r>
      <w:r w:rsidRPr="0080386E">
        <w:rPr>
          <w:rFonts w:ascii="Times New Roman" w:eastAsia="宋体" w:hAnsi="Times New Roman" w:cs="Times New Roman"/>
        </w:rPr>
        <w:t xml:space="preserve"> PCB </w:t>
      </w:r>
      <w:r w:rsidRPr="0080386E">
        <w:rPr>
          <w:rFonts w:ascii="Times New Roman" w:eastAsia="宋体" w:hAnsi="Times New Roman" w:cs="Times New Roman"/>
        </w:rPr>
        <w:t>的布局空间，也保证了数据通信的实时性与稳定性，是本系统实现联网</w:t>
      </w:r>
      <w:r w:rsidRPr="0080386E">
        <w:rPr>
          <w:rFonts w:ascii="Times New Roman" w:eastAsia="宋体" w:hAnsi="Times New Roman" w:cs="Times New Roman"/>
        </w:rPr>
        <w:t xml:space="preserve"> OTA </w:t>
      </w:r>
      <w:r w:rsidRPr="0080386E">
        <w:rPr>
          <w:rFonts w:ascii="Times New Roman" w:eastAsia="宋体" w:hAnsi="Times New Roman" w:cs="Times New Roman"/>
        </w:rPr>
        <w:t>与实时信息交互的理想选择。</w:t>
      </w:r>
    </w:p>
    <w:p w14:paraId="575BC079" w14:textId="0B080896" w:rsidR="0080386E" w:rsidRPr="0080386E" w:rsidRDefault="0080386E" w:rsidP="0080386E">
      <w:pPr>
        <w:pStyle w:val="3"/>
      </w:pPr>
      <w:r w:rsidRPr="0080386E">
        <w:t>2.2</w:t>
      </w:r>
      <w:r w:rsidRPr="0080386E">
        <w:rPr>
          <w:rStyle w:val="30"/>
          <w:b/>
          <w:bCs/>
        </w:rPr>
        <w:t>.</w:t>
      </w:r>
      <w:r>
        <w:rPr>
          <w:rStyle w:val="30"/>
          <w:rFonts w:hint="eastAsia"/>
          <w:b/>
          <w:bCs/>
        </w:rPr>
        <w:t>3</w:t>
      </w:r>
      <w:r w:rsidRPr="0080386E">
        <w:rPr>
          <w:rStyle w:val="30"/>
          <w:b/>
          <w:bCs/>
        </w:rPr>
        <w:t>.</w:t>
      </w:r>
      <w:r w:rsidRPr="0080386E">
        <w:t xml:space="preserve"> </w:t>
      </w:r>
      <w:r w:rsidRPr="0080386E">
        <w:t>显示模块选型</w:t>
      </w:r>
    </w:p>
    <w:p w14:paraId="31ABB163" w14:textId="57987CFF" w:rsidR="0080386E" w:rsidRPr="00400BD2" w:rsidRDefault="00D940F1" w:rsidP="00514E69">
      <w:pPr>
        <w:wordWrap w:val="0"/>
        <w:spacing w:before="120" w:after="120" w:line="288" w:lineRule="auto"/>
        <w:ind w:firstLine="420"/>
        <w:rPr>
          <w:rFonts w:ascii="Times New Roman" w:hAnsi="Times New Roman" w:cs="Times New Roman"/>
        </w:rPr>
      </w:pPr>
      <w:r w:rsidRPr="00D940F1">
        <w:rPr>
          <w:rFonts w:ascii="Times New Roman" w:hAnsi="Times New Roman" w:cs="Times New Roman"/>
        </w:rPr>
        <w:t>如</w:t>
      </w:r>
      <w:r w:rsidRPr="00D940F1">
        <w:rPr>
          <w:rFonts w:ascii="Times New Roman" w:hAnsi="Times New Roman" w:cs="Times New Roman"/>
        </w:rPr>
        <w:fldChar w:fldCharType="begin"/>
      </w:r>
      <w:r w:rsidRPr="00D940F1">
        <w:rPr>
          <w:rFonts w:ascii="Times New Roman" w:hAnsi="Times New Roman" w:cs="Times New Roman"/>
        </w:rPr>
        <w:instrText xml:space="preserve"> REF _Ref227938898 \h  \* MERGEFORMAT </w:instrText>
      </w:r>
      <w:r w:rsidRPr="00D940F1">
        <w:rPr>
          <w:rFonts w:ascii="Times New Roman" w:hAnsi="Times New Roman" w:cs="Times New Roman"/>
        </w:rPr>
      </w:r>
      <w:r w:rsidRPr="00D940F1">
        <w:rPr>
          <w:rFonts w:ascii="Times New Roman" w:hAnsi="Times New Roman" w:cs="Times New Roman"/>
        </w:rPr>
        <w:fldChar w:fldCharType="separate"/>
      </w:r>
      <w:r w:rsidRPr="00D940F1">
        <w:rPr>
          <w:rFonts w:ascii="Times New Roman" w:hAnsi="Times New Roman" w:cs="Times New Roman"/>
        </w:rPr>
        <w:t>图</w:t>
      </w:r>
      <w:r w:rsidRPr="00D940F1">
        <w:rPr>
          <w:rFonts w:ascii="Times New Roman" w:hAnsi="Times New Roman" w:cs="Times New Roman"/>
        </w:rPr>
        <w:t xml:space="preserve">2- </w:t>
      </w:r>
      <w:r w:rsidRPr="00D940F1">
        <w:rPr>
          <w:rFonts w:ascii="Times New Roman" w:hAnsi="Times New Roman" w:cs="Times New Roman"/>
          <w:noProof/>
        </w:rPr>
        <w:t>3</w:t>
      </w:r>
      <w:r w:rsidRPr="00D940F1">
        <w:rPr>
          <w:rFonts w:ascii="Times New Roman" w:hAnsi="Times New Roman" w:cs="Times New Roman"/>
        </w:rPr>
        <w:fldChar w:fldCharType="end"/>
      </w:r>
      <w:r w:rsidRPr="00D940F1">
        <w:rPr>
          <w:rFonts w:ascii="Times New Roman" w:hAnsi="Times New Roman" w:cs="Times New Roman"/>
        </w:rPr>
        <w:t>所示，</w:t>
      </w:r>
      <w:r w:rsidR="00400BD2" w:rsidRPr="00400BD2">
        <w:rPr>
          <w:rFonts w:ascii="Times New Roman" w:hAnsi="Times New Roman" w:cs="Times New Roman"/>
        </w:rPr>
        <w:t>该模块采用了</w:t>
      </w:r>
      <w:r w:rsidR="00400BD2" w:rsidRPr="00400BD2">
        <w:rPr>
          <w:rFonts w:ascii="Times New Roman" w:hAnsi="Times New Roman" w:cs="Times New Roman"/>
        </w:rPr>
        <w:t xml:space="preserve"> ILI9341 </w:t>
      </w:r>
      <w:r w:rsidR="00400BD2" w:rsidRPr="00400BD2">
        <w:rPr>
          <w:rFonts w:ascii="Times New Roman" w:hAnsi="Times New Roman" w:cs="Times New Roman"/>
        </w:rPr>
        <w:t>作为显示驱动控制芯片，并集成</w:t>
      </w:r>
      <w:r w:rsidR="00400BD2" w:rsidRPr="00400BD2">
        <w:rPr>
          <w:rFonts w:ascii="Times New Roman" w:hAnsi="Times New Roman" w:cs="Times New Roman"/>
        </w:rPr>
        <w:t xml:space="preserve"> XPT2046 </w:t>
      </w:r>
      <w:r w:rsidR="00400BD2" w:rsidRPr="00400BD2">
        <w:rPr>
          <w:rFonts w:ascii="Times New Roman" w:hAnsi="Times New Roman" w:cs="Times New Roman"/>
        </w:rPr>
        <w:t>触摸检测电路，具有高度的电路集成度与技术成熟度，能够显著降低底层硬件的设计复杂度。</w:t>
      </w:r>
    </w:p>
    <w:p w14:paraId="71F067B6" w14:textId="154CD2CE" w:rsidR="0049281D" w:rsidRPr="0049281D" w:rsidRDefault="0049281D" w:rsidP="0049281D">
      <w:pPr>
        <w:pStyle w:val="ac"/>
        <w:keepNext/>
        <w:jc w:val="center"/>
        <w:rPr>
          <w:rFonts w:ascii="Times New Roman" w:eastAsia="宋体" w:hAnsi="Times New Roman" w:cs="Times New Roman"/>
          <w:sz w:val="21"/>
          <w:szCs w:val="21"/>
        </w:rPr>
      </w:pPr>
      <w:r w:rsidRPr="0049281D">
        <w:rPr>
          <w:rFonts w:ascii="Times New Roman" w:eastAsia="宋体" w:hAnsi="Times New Roman" w:cs="Times New Roman"/>
          <w:sz w:val="21"/>
          <w:szCs w:val="21"/>
        </w:rPr>
        <w:t>表</w:t>
      </w:r>
      <w:r w:rsidRPr="0049281D">
        <w:rPr>
          <w:rFonts w:ascii="Times New Roman" w:eastAsia="宋体" w:hAnsi="Times New Roman" w:cs="Times New Roman"/>
          <w:sz w:val="21"/>
          <w:szCs w:val="21"/>
        </w:rPr>
        <w:t xml:space="preserve">2- </w:t>
      </w:r>
      <w:r w:rsidRPr="0049281D">
        <w:rPr>
          <w:rFonts w:ascii="Times New Roman" w:eastAsia="宋体" w:hAnsi="Times New Roman" w:cs="Times New Roman"/>
          <w:sz w:val="21"/>
          <w:szCs w:val="21"/>
        </w:rPr>
        <w:fldChar w:fldCharType="begin"/>
      </w:r>
      <w:r w:rsidRPr="0049281D">
        <w:rPr>
          <w:rFonts w:ascii="Times New Roman" w:eastAsia="宋体" w:hAnsi="Times New Roman" w:cs="Times New Roman"/>
          <w:sz w:val="21"/>
          <w:szCs w:val="21"/>
        </w:rPr>
        <w:instrText xml:space="preserve"> SEQ </w:instrText>
      </w:r>
      <w:r w:rsidRPr="0049281D">
        <w:rPr>
          <w:rFonts w:ascii="Times New Roman" w:eastAsia="宋体" w:hAnsi="Times New Roman" w:cs="Times New Roman"/>
          <w:sz w:val="21"/>
          <w:szCs w:val="21"/>
        </w:rPr>
        <w:instrText>表</w:instrText>
      </w:r>
      <w:r w:rsidRPr="0049281D">
        <w:rPr>
          <w:rFonts w:ascii="Times New Roman" w:eastAsia="宋体" w:hAnsi="Times New Roman" w:cs="Times New Roman"/>
          <w:sz w:val="21"/>
          <w:szCs w:val="21"/>
        </w:rPr>
        <w:instrText xml:space="preserve">2- \* ARABIC </w:instrText>
      </w:r>
      <w:r w:rsidRPr="0049281D">
        <w:rPr>
          <w:rFonts w:ascii="Times New Roman" w:eastAsia="宋体" w:hAnsi="Times New Roman" w:cs="Times New Roman"/>
          <w:sz w:val="21"/>
          <w:szCs w:val="21"/>
        </w:rPr>
        <w:fldChar w:fldCharType="separate"/>
      </w:r>
      <w:r w:rsidR="00395171">
        <w:rPr>
          <w:rFonts w:ascii="Times New Roman" w:eastAsia="宋体" w:hAnsi="Times New Roman" w:cs="Times New Roman"/>
          <w:noProof/>
          <w:sz w:val="21"/>
          <w:szCs w:val="21"/>
        </w:rPr>
        <w:t>3</w:t>
      </w:r>
      <w:r w:rsidRPr="0049281D">
        <w:rPr>
          <w:rFonts w:ascii="Times New Roman" w:eastAsia="宋体" w:hAnsi="Times New Roman" w:cs="Times New Roman"/>
          <w:sz w:val="21"/>
          <w:szCs w:val="21"/>
        </w:rPr>
        <w:fldChar w:fldCharType="end"/>
      </w:r>
      <w:r w:rsidRPr="0049281D">
        <w:rPr>
          <w:rFonts w:ascii="Times New Roman" w:eastAsia="宋体" w:hAnsi="Times New Roman" w:cs="Times New Roman"/>
          <w:sz w:val="21"/>
          <w:szCs w:val="21"/>
        </w:rPr>
        <w:t>显示模块选型</w:t>
      </w:r>
    </w:p>
    <w:tbl>
      <w:tblPr>
        <w:tblStyle w:val="ad"/>
        <w:tblW w:w="8926" w:type="dxa"/>
        <w:tblLook w:val="04A0" w:firstRow="1" w:lastRow="0" w:firstColumn="1" w:lastColumn="0" w:noHBand="0" w:noVBand="1"/>
      </w:tblPr>
      <w:tblGrid>
        <w:gridCol w:w="1486"/>
        <w:gridCol w:w="3612"/>
        <w:gridCol w:w="3828"/>
      </w:tblGrid>
      <w:tr w:rsidR="00BA4B32" w:rsidRPr="00BA4B32" w14:paraId="04072E3D" w14:textId="77777777" w:rsidTr="004723FF">
        <w:tc>
          <w:tcPr>
            <w:tcW w:w="1486" w:type="dxa"/>
          </w:tcPr>
          <w:p w14:paraId="7D041018" w14:textId="6CED0489" w:rsidR="00BA4B32" w:rsidRPr="00D15FB1" w:rsidRDefault="00BA4B32" w:rsidP="0049281D">
            <w:pPr>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方案对比</w:t>
            </w:r>
          </w:p>
        </w:tc>
        <w:tc>
          <w:tcPr>
            <w:tcW w:w="3612" w:type="dxa"/>
          </w:tcPr>
          <w:p w14:paraId="1FEA5165" w14:textId="6804628F"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方案</w:t>
            </w:r>
            <w:proofErr w:type="gramStart"/>
            <w:r w:rsidRPr="00D15FB1">
              <w:rPr>
                <w:rFonts w:ascii="Times New Roman" w:eastAsia="宋体" w:hAnsi="Times New Roman" w:cs="Times New Roman"/>
                <w:sz w:val="21"/>
                <w:szCs w:val="21"/>
              </w:rPr>
              <w:t>一</w:t>
            </w:r>
            <w:proofErr w:type="gramEnd"/>
            <w:r w:rsidRPr="00D15FB1">
              <w:rPr>
                <w:rFonts w:ascii="Times New Roman" w:eastAsia="宋体" w:hAnsi="Times New Roman" w:cs="Times New Roman"/>
                <w:sz w:val="21"/>
                <w:szCs w:val="21"/>
              </w:rPr>
              <w:t>：</w:t>
            </w:r>
            <w:r w:rsidRPr="00D15FB1">
              <w:rPr>
                <w:rFonts w:ascii="Times New Roman" w:eastAsia="宋体" w:hAnsi="Times New Roman" w:cs="Times New Roman"/>
                <w:sz w:val="21"/>
                <w:szCs w:val="21"/>
              </w:rPr>
              <w:t>3.2</w:t>
            </w:r>
            <w:r w:rsidRPr="00D15FB1">
              <w:rPr>
                <w:rFonts w:ascii="Times New Roman" w:eastAsia="宋体" w:hAnsi="Times New Roman" w:cs="Times New Roman"/>
                <w:sz w:val="21"/>
                <w:szCs w:val="21"/>
              </w:rPr>
              <w:t>寸</w:t>
            </w:r>
            <w:r w:rsidRPr="00D15FB1">
              <w:rPr>
                <w:rFonts w:ascii="Times New Roman" w:eastAsia="宋体" w:hAnsi="Times New Roman" w:cs="Times New Roman"/>
                <w:sz w:val="21"/>
                <w:szCs w:val="21"/>
              </w:rPr>
              <w:t>TFT LCD + XPT2046</w:t>
            </w:r>
          </w:p>
        </w:tc>
        <w:tc>
          <w:tcPr>
            <w:tcW w:w="3828" w:type="dxa"/>
          </w:tcPr>
          <w:p w14:paraId="7B416016" w14:textId="78AE57E5"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方案二：</w:t>
            </w:r>
            <w:r w:rsidRPr="00D15FB1">
              <w:rPr>
                <w:rFonts w:ascii="Times New Roman" w:eastAsia="宋体" w:hAnsi="Times New Roman" w:cs="Times New Roman"/>
                <w:sz w:val="21"/>
                <w:szCs w:val="21"/>
              </w:rPr>
              <w:t>1.3</w:t>
            </w:r>
            <w:r w:rsidRPr="00D15FB1">
              <w:rPr>
                <w:rFonts w:ascii="Times New Roman" w:eastAsia="宋体" w:hAnsi="Times New Roman" w:cs="Times New Roman"/>
                <w:sz w:val="21"/>
                <w:szCs w:val="21"/>
              </w:rPr>
              <w:t>寸</w:t>
            </w:r>
            <w:r w:rsidRPr="00D15FB1">
              <w:rPr>
                <w:rFonts w:ascii="Times New Roman" w:eastAsia="宋体" w:hAnsi="Times New Roman" w:cs="Times New Roman"/>
                <w:sz w:val="21"/>
                <w:szCs w:val="21"/>
              </w:rPr>
              <w:t>OLED</w:t>
            </w:r>
            <w:r w:rsidRPr="00D15FB1">
              <w:rPr>
                <w:rFonts w:ascii="Times New Roman" w:eastAsia="宋体" w:hAnsi="Times New Roman" w:cs="Times New Roman"/>
                <w:sz w:val="21"/>
                <w:szCs w:val="21"/>
              </w:rPr>
              <w:t>模块</w:t>
            </w:r>
          </w:p>
        </w:tc>
      </w:tr>
      <w:tr w:rsidR="00BA4B32" w:rsidRPr="00BA4B32" w14:paraId="7646C66F" w14:textId="77777777" w:rsidTr="004723FF">
        <w:tc>
          <w:tcPr>
            <w:tcW w:w="1486" w:type="dxa"/>
          </w:tcPr>
          <w:p w14:paraId="228599B4" w14:textId="47B532B7"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核心参数</w:t>
            </w:r>
          </w:p>
        </w:tc>
        <w:tc>
          <w:tcPr>
            <w:tcW w:w="3612" w:type="dxa"/>
          </w:tcPr>
          <w:p w14:paraId="7A664310" w14:textId="1FAD2FE8"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240×320</w:t>
            </w:r>
            <w:r w:rsidRPr="00D15FB1">
              <w:rPr>
                <w:rFonts w:ascii="Times New Roman" w:eastAsia="宋体" w:hAnsi="Times New Roman" w:cs="Times New Roman"/>
                <w:sz w:val="21"/>
                <w:szCs w:val="21"/>
              </w:rPr>
              <w:t>分辨率，支持彩色，有触摸</w:t>
            </w:r>
          </w:p>
        </w:tc>
        <w:tc>
          <w:tcPr>
            <w:tcW w:w="3828" w:type="dxa"/>
          </w:tcPr>
          <w:p w14:paraId="4027B140" w14:textId="131FE403"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128×64</w:t>
            </w:r>
            <w:r w:rsidRPr="00D15FB1">
              <w:rPr>
                <w:rFonts w:ascii="Times New Roman" w:eastAsia="宋体" w:hAnsi="Times New Roman" w:cs="Times New Roman"/>
                <w:sz w:val="21"/>
                <w:szCs w:val="21"/>
              </w:rPr>
              <w:t>分辨率，单色，无触摸</w:t>
            </w:r>
          </w:p>
        </w:tc>
      </w:tr>
      <w:tr w:rsidR="00BA4B32" w:rsidRPr="00BA4B32" w14:paraId="526970ED" w14:textId="77777777" w:rsidTr="004723FF">
        <w:tc>
          <w:tcPr>
            <w:tcW w:w="1486" w:type="dxa"/>
          </w:tcPr>
          <w:p w14:paraId="14378823" w14:textId="2EF8654A"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主要优点</w:t>
            </w:r>
          </w:p>
        </w:tc>
        <w:tc>
          <w:tcPr>
            <w:tcW w:w="3612" w:type="dxa"/>
          </w:tcPr>
          <w:p w14:paraId="316E6B47" w14:textId="4FBFC521"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彩色画面好，触摸反应快</w:t>
            </w:r>
          </w:p>
        </w:tc>
        <w:tc>
          <w:tcPr>
            <w:tcW w:w="3828" w:type="dxa"/>
          </w:tcPr>
          <w:p w14:paraId="74163DFC" w14:textId="166D240C"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便宜，省电，体积小</w:t>
            </w:r>
          </w:p>
        </w:tc>
      </w:tr>
      <w:tr w:rsidR="00BA4B32" w:rsidRPr="00BA4B32" w14:paraId="1DADA7E3" w14:textId="77777777" w:rsidTr="004723FF">
        <w:tc>
          <w:tcPr>
            <w:tcW w:w="1486" w:type="dxa"/>
          </w:tcPr>
          <w:p w14:paraId="3295DFDC" w14:textId="3B0597A1"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主要缺点</w:t>
            </w:r>
          </w:p>
        </w:tc>
        <w:tc>
          <w:tcPr>
            <w:tcW w:w="3612" w:type="dxa"/>
          </w:tcPr>
          <w:p w14:paraId="3AB9C7B9" w14:textId="00CF070B"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需要额外适配</w:t>
            </w:r>
            <w:r w:rsidRPr="00D15FB1">
              <w:rPr>
                <w:rFonts w:ascii="Times New Roman" w:eastAsia="宋体" w:hAnsi="Times New Roman" w:cs="Times New Roman"/>
                <w:sz w:val="21"/>
                <w:szCs w:val="21"/>
              </w:rPr>
              <w:t>XPT2046</w:t>
            </w:r>
            <w:r w:rsidRPr="00D15FB1">
              <w:rPr>
                <w:rFonts w:ascii="Times New Roman" w:eastAsia="宋体" w:hAnsi="Times New Roman" w:cs="Times New Roman"/>
                <w:sz w:val="21"/>
                <w:szCs w:val="21"/>
              </w:rPr>
              <w:t>驱动</w:t>
            </w:r>
          </w:p>
        </w:tc>
        <w:tc>
          <w:tcPr>
            <w:tcW w:w="3828" w:type="dxa"/>
          </w:tcPr>
          <w:p w14:paraId="042FE505" w14:textId="72D137FE"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只能显示简单的单色信息</w:t>
            </w:r>
          </w:p>
        </w:tc>
      </w:tr>
      <w:tr w:rsidR="00BA4B32" w:rsidRPr="00BA4B32" w14:paraId="2F852A4E" w14:textId="77777777" w:rsidTr="004723FF">
        <w:tc>
          <w:tcPr>
            <w:tcW w:w="1486" w:type="dxa"/>
          </w:tcPr>
          <w:p w14:paraId="72D6CA06" w14:textId="4FC9B76E"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系统适配性</w:t>
            </w:r>
          </w:p>
        </w:tc>
        <w:tc>
          <w:tcPr>
            <w:tcW w:w="3612" w:type="dxa"/>
          </w:tcPr>
          <w:p w14:paraId="35112BE9" w14:textId="78E70193"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极高，完全满足人机交互需求，显示和触摸精度都达标</w:t>
            </w:r>
          </w:p>
        </w:tc>
        <w:tc>
          <w:tcPr>
            <w:tcW w:w="3828" w:type="dxa"/>
          </w:tcPr>
          <w:p w14:paraId="6ECE5A7D" w14:textId="56FC06E5"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极低，功能单一</w:t>
            </w:r>
          </w:p>
        </w:tc>
      </w:tr>
    </w:tbl>
    <w:p w14:paraId="3C010CF6" w14:textId="4D24A500" w:rsidR="00AA53FE" w:rsidRPr="00AA53FE" w:rsidRDefault="00AA53FE" w:rsidP="00AA53FE">
      <w:pPr>
        <w:pStyle w:val="ac"/>
        <w:keepNext/>
        <w:jc w:val="center"/>
        <w:rPr>
          <w:rFonts w:ascii="Times New Roman" w:eastAsia="宋体" w:hAnsi="Times New Roman" w:cs="Times New Roman"/>
          <w:sz w:val="21"/>
          <w:szCs w:val="21"/>
        </w:rPr>
      </w:pPr>
      <w:bookmarkStart w:id="19" w:name="_Ref227938898"/>
      <w:r w:rsidRPr="00AA53FE">
        <w:rPr>
          <w:rFonts w:ascii="Times New Roman" w:eastAsia="宋体" w:hAnsi="Times New Roman" w:cs="Times New Roman"/>
          <w:sz w:val="21"/>
          <w:szCs w:val="21"/>
        </w:rPr>
        <w:lastRenderedPageBreak/>
        <w:t>图</w:t>
      </w:r>
      <w:r w:rsidRPr="00AA53FE">
        <w:rPr>
          <w:rFonts w:ascii="Times New Roman" w:eastAsia="宋体" w:hAnsi="Times New Roman" w:cs="Times New Roman"/>
          <w:sz w:val="21"/>
          <w:szCs w:val="21"/>
        </w:rPr>
        <w:t xml:space="preserve">2- </w:t>
      </w:r>
      <w:r w:rsidR="00E2148C">
        <w:rPr>
          <w:rFonts w:ascii="Times New Roman" w:eastAsia="宋体" w:hAnsi="Times New Roman" w:cs="Times New Roman"/>
          <w:sz w:val="21"/>
          <w:szCs w:val="21"/>
        </w:rPr>
        <w:fldChar w:fldCharType="begin"/>
      </w:r>
      <w:r w:rsidR="00E2148C">
        <w:rPr>
          <w:rFonts w:ascii="Times New Roman" w:eastAsia="宋体" w:hAnsi="Times New Roman" w:cs="Times New Roman"/>
          <w:sz w:val="21"/>
          <w:szCs w:val="21"/>
        </w:rPr>
        <w:instrText xml:space="preserve"> SEQ </w:instrText>
      </w:r>
      <w:r w:rsidR="00E2148C">
        <w:rPr>
          <w:rFonts w:ascii="Times New Roman" w:eastAsia="宋体" w:hAnsi="Times New Roman" w:cs="Times New Roman"/>
          <w:sz w:val="21"/>
          <w:szCs w:val="21"/>
        </w:rPr>
        <w:instrText>图</w:instrText>
      </w:r>
      <w:r w:rsidR="00E2148C">
        <w:rPr>
          <w:rFonts w:ascii="Times New Roman" w:eastAsia="宋体" w:hAnsi="Times New Roman" w:cs="Times New Roman"/>
          <w:sz w:val="21"/>
          <w:szCs w:val="21"/>
        </w:rPr>
        <w:instrText xml:space="preserve">2- \* ARABIC </w:instrText>
      </w:r>
      <w:r w:rsidR="00E2148C">
        <w:rPr>
          <w:rFonts w:ascii="Times New Roman" w:eastAsia="宋体" w:hAnsi="Times New Roman" w:cs="Times New Roman"/>
          <w:sz w:val="21"/>
          <w:szCs w:val="21"/>
        </w:rPr>
        <w:fldChar w:fldCharType="separate"/>
      </w:r>
      <w:r w:rsidR="00E2148C">
        <w:rPr>
          <w:rFonts w:ascii="Times New Roman" w:eastAsia="宋体" w:hAnsi="Times New Roman" w:cs="Times New Roman"/>
          <w:noProof/>
          <w:sz w:val="21"/>
          <w:szCs w:val="21"/>
        </w:rPr>
        <w:t>3</w:t>
      </w:r>
      <w:r w:rsidR="00E2148C">
        <w:rPr>
          <w:rFonts w:ascii="Times New Roman" w:eastAsia="宋体" w:hAnsi="Times New Roman" w:cs="Times New Roman"/>
          <w:sz w:val="21"/>
          <w:szCs w:val="21"/>
        </w:rPr>
        <w:fldChar w:fldCharType="end"/>
      </w:r>
      <w:bookmarkEnd w:id="19"/>
      <w:r w:rsidRPr="00AA53FE">
        <w:rPr>
          <w:rFonts w:ascii="Times New Roman" w:eastAsia="宋体" w:hAnsi="Times New Roman" w:cs="Times New Roman"/>
          <w:sz w:val="21"/>
          <w:szCs w:val="21"/>
        </w:rPr>
        <w:t>TFT LCD</w:t>
      </w:r>
      <w:r w:rsidRPr="00AA53FE">
        <w:rPr>
          <w:rFonts w:ascii="Times New Roman" w:eastAsia="宋体" w:hAnsi="Times New Roman" w:cs="Times New Roman"/>
          <w:sz w:val="21"/>
          <w:szCs w:val="21"/>
        </w:rPr>
        <w:t>（</w:t>
      </w:r>
      <w:r w:rsidRPr="00AA53FE">
        <w:rPr>
          <w:rFonts w:ascii="Times New Roman" w:eastAsia="宋体" w:hAnsi="Times New Roman" w:cs="Times New Roman"/>
          <w:sz w:val="21"/>
          <w:szCs w:val="21"/>
        </w:rPr>
        <w:t>ILI9341</w:t>
      </w:r>
      <w:r w:rsidRPr="00AA53FE">
        <w:rPr>
          <w:rFonts w:ascii="Times New Roman" w:eastAsia="宋体" w:hAnsi="Times New Roman" w:cs="Times New Roman"/>
          <w:sz w:val="21"/>
          <w:szCs w:val="21"/>
        </w:rPr>
        <w:t>）</w:t>
      </w:r>
      <w:r w:rsidRPr="00AA53FE">
        <w:rPr>
          <w:rFonts w:ascii="Times New Roman" w:eastAsia="宋体" w:hAnsi="Times New Roman" w:cs="Times New Roman"/>
          <w:sz w:val="21"/>
          <w:szCs w:val="21"/>
        </w:rPr>
        <w:t>+XPT2046</w:t>
      </w:r>
      <w:r w:rsidRPr="00AA53FE">
        <w:rPr>
          <w:rFonts w:ascii="Times New Roman" w:eastAsia="宋体" w:hAnsi="Times New Roman" w:cs="Times New Roman"/>
          <w:sz w:val="21"/>
          <w:szCs w:val="21"/>
        </w:rPr>
        <w:t>触摸模块实物图</w:t>
      </w:r>
    </w:p>
    <w:p w14:paraId="198985CD" w14:textId="4BDED79F" w:rsidR="00400BD2" w:rsidRDefault="00AA53FE" w:rsidP="00400BD2">
      <w:pPr>
        <w:spacing w:before="120" w:after="120" w:line="288" w:lineRule="auto"/>
        <w:ind w:firstLine="420"/>
        <w:jc w:val="center"/>
        <w:rPr>
          <w:rFonts w:ascii="Times New Roman" w:hAnsi="Times New Roman" w:cs="Times New Roman"/>
        </w:rPr>
      </w:pPr>
      <w:r>
        <w:rPr>
          <w:noProof/>
        </w:rPr>
        <w:drawing>
          <wp:inline distT="0" distB="0" distL="0" distR="0" wp14:anchorId="43E32B1F" wp14:editId="74E1352C">
            <wp:extent cx="2430684" cy="2430684"/>
            <wp:effectExtent l="0" t="0" r="8255" b="8255"/>
            <wp:docPr id="27789820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34313" cy="2434313"/>
                    </a:xfrm>
                    <a:prstGeom prst="rect">
                      <a:avLst/>
                    </a:prstGeom>
                    <a:noFill/>
                    <a:ln>
                      <a:noFill/>
                    </a:ln>
                  </pic:spPr>
                </pic:pic>
              </a:graphicData>
            </a:graphic>
          </wp:inline>
        </w:drawing>
      </w:r>
    </w:p>
    <w:p w14:paraId="6B6E8FBE" w14:textId="00FE4794" w:rsidR="00400BD2" w:rsidRDefault="00D940F1" w:rsidP="00D940F1">
      <w:pPr>
        <w:pStyle w:val="ac"/>
        <w:keepNext/>
        <w:ind w:firstLine="420"/>
        <w:jc w:val="both"/>
        <w:rPr>
          <w:rFonts w:ascii="Times New Roman" w:eastAsiaTheme="minorEastAsia" w:hAnsi="Times New Roman" w:cs="Times New Roman"/>
          <w:sz w:val="24"/>
          <w:szCs w:val="24"/>
        </w:rPr>
      </w:pPr>
      <w:r w:rsidRPr="00D940F1">
        <w:rPr>
          <w:rFonts w:ascii="Times New Roman" w:eastAsiaTheme="minorEastAsia" w:hAnsi="Times New Roman" w:cs="Times New Roman"/>
          <w:sz w:val="24"/>
          <w:szCs w:val="24"/>
        </w:rPr>
        <w:t>具体选型依据如下：</w:t>
      </w:r>
      <w:r w:rsidRPr="00D940F1">
        <w:rPr>
          <w:rFonts w:ascii="Times New Roman" w:eastAsiaTheme="minorEastAsia" w:hAnsi="Times New Roman" w:cs="Times New Roman"/>
          <w:sz w:val="24"/>
          <w:szCs w:val="24"/>
        </w:rPr>
        <w:t xml:space="preserve"> </w:t>
      </w:r>
      <w:r w:rsidRPr="00D940F1">
        <w:rPr>
          <w:rFonts w:ascii="Times New Roman" w:eastAsiaTheme="minorEastAsia" w:hAnsi="Times New Roman" w:cs="Times New Roman"/>
          <w:sz w:val="24"/>
          <w:szCs w:val="24"/>
        </w:rPr>
        <w:t>一是驱动与控制的高度适配性，</w:t>
      </w:r>
      <w:r w:rsidRPr="00D940F1">
        <w:rPr>
          <w:rFonts w:ascii="Times New Roman" w:eastAsiaTheme="minorEastAsia" w:hAnsi="Times New Roman" w:cs="Times New Roman"/>
          <w:sz w:val="24"/>
          <w:szCs w:val="24"/>
        </w:rPr>
        <w:t xml:space="preserve">ILI9341 </w:t>
      </w:r>
      <w:r w:rsidRPr="00D940F1">
        <w:rPr>
          <w:rFonts w:ascii="Times New Roman" w:eastAsiaTheme="minorEastAsia" w:hAnsi="Times New Roman" w:cs="Times New Roman"/>
          <w:sz w:val="24"/>
          <w:szCs w:val="24"/>
        </w:rPr>
        <w:t>与</w:t>
      </w:r>
      <w:r w:rsidRPr="00D940F1">
        <w:rPr>
          <w:rFonts w:ascii="Times New Roman" w:eastAsiaTheme="minorEastAsia" w:hAnsi="Times New Roman" w:cs="Times New Roman"/>
          <w:sz w:val="24"/>
          <w:szCs w:val="24"/>
        </w:rPr>
        <w:t xml:space="preserve"> XPT2046 </w:t>
      </w:r>
      <w:r w:rsidRPr="00D940F1">
        <w:rPr>
          <w:rFonts w:ascii="Times New Roman" w:eastAsiaTheme="minorEastAsia" w:hAnsi="Times New Roman" w:cs="Times New Roman"/>
          <w:sz w:val="24"/>
          <w:szCs w:val="24"/>
        </w:rPr>
        <w:t>芯片在嵌入式领域应用广泛，能够与</w:t>
      </w:r>
      <w:r w:rsidRPr="00D940F1">
        <w:rPr>
          <w:rFonts w:ascii="Times New Roman" w:eastAsiaTheme="minorEastAsia" w:hAnsi="Times New Roman" w:cs="Times New Roman"/>
          <w:sz w:val="24"/>
          <w:szCs w:val="24"/>
        </w:rPr>
        <w:t xml:space="preserve"> STM32F407ZGT6 </w:t>
      </w:r>
      <w:r w:rsidRPr="00D940F1">
        <w:rPr>
          <w:rFonts w:ascii="Times New Roman" w:eastAsiaTheme="minorEastAsia" w:hAnsi="Times New Roman" w:cs="Times New Roman"/>
          <w:sz w:val="24"/>
          <w:szCs w:val="24"/>
        </w:rPr>
        <w:t>主控通过</w:t>
      </w:r>
      <w:r w:rsidRPr="00D940F1">
        <w:rPr>
          <w:rFonts w:ascii="Times New Roman" w:eastAsiaTheme="minorEastAsia" w:hAnsi="Times New Roman" w:cs="Times New Roman"/>
          <w:sz w:val="24"/>
          <w:szCs w:val="24"/>
        </w:rPr>
        <w:t xml:space="preserve"> FSMC </w:t>
      </w:r>
      <w:r w:rsidRPr="00D940F1">
        <w:rPr>
          <w:rFonts w:ascii="Times New Roman" w:eastAsiaTheme="minorEastAsia" w:hAnsi="Times New Roman" w:cs="Times New Roman"/>
          <w:sz w:val="24"/>
          <w:szCs w:val="24"/>
        </w:rPr>
        <w:t>接口实现高效的数据交互，不仅保障了屏幕刷新率，也极大提升了触摸信号的采集精度；二是分辨率与性能表现优异，其</w:t>
      </w:r>
      <w:r w:rsidRPr="00D940F1">
        <w:rPr>
          <w:rFonts w:ascii="Times New Roman" w:eastAsiaTheme="minorEastAsia" w:hAnsi="Times New Roman" w:cs="Times New Roman"/>
          <w:sz w:val="24"/>
          <w:szCs w:val="24"/>
        </w:rPr>
        <w:t xml:space="preserve"> 240×320 </w:t>
      </w:r>
      <w:r w:rsidRPr="00D940F1">
        <w:rPr>
          <w:rFonts w:ascii="Times New Roman" w:eastAsiaTheme="minorEastAsia" w:hAnsi="Times New Roman" w:cs="Times New Roman"/>
          <w:sz w:val="24"/>
          <w:szCs w:val="24"/>
        </w:rPr>
        <w:t>的分辨率与</w:t>
      </w:r>
      <w:r w:rsidRPr="00D940F1">
        <w:rPr>
          <w:rFonts w:ascii="Times New Roman" w:eastAsiaTheme="minorEastAsia" w:hAnsi="Times New Roman" w:cs="Times New Roman"/>
          <w:sz w:val="24"/>
          <w:szCs w:val="24"/>
        </w:rPr>
        <w:t xml:space="preserve"> LVGL </w:t>
      </w:r>
      <w:r w:rsidRPr="00D940F1">
        <w:rPr>
          <w:rFonts w:ascii="Times New Roman" w:eastAsiaTheme="minorEastAsia" w:hAnsi="Times New Roman" w:cs="Times New Roman"/>
          <w:sz w:val="24"/>
          <w:szCs w:val="24"/>
        </w:rPr>
        <w:t>图形库相契合</w:t>
      </w:r>
      <w:r w:rsidRPr="00D940F1">
        <w:rPr>
          <w:rFonts w:ascii="Times New Roman" w:eastAsiaTheme="minorEastAsia" w:hAnsi="Times New Roman" w:cs="Times New Roman"/>
          <w:sz w:val="24"/>
          <w:szCs w:val="24"/>
        </w:rPr>
        <w:t xml:space="preserve"> [6]</w:t>
      </w:r>
      <w:r w:rsidRPr="00D940F1">
        <w:rPr>
          <w:rFonts w:ascii="Times New Roman" w:eastAsiaTheme="minorEastAsia" w:hAnsi="Times New Roman" w:cs="Times New Roman"/>
          <w:sz w:val="24"/>
          <w:szCs w:val="24"/>
        </w:rPr>
        <w:t>，能够流畅支持矢量绘图、中文字符渲染及动态滑动菜单操作，且画面无拖影，交互响应实时性强；三是系统兼容性好，模块采用标准</w:t>
      </w:r>
      <w:r w:rsidRPr="00D940F1">
        <w:rPr>
          <w:rFonts w:ascii="Times New Roman" w:eastAsiaTheme="minorEastAsia" w:hAnsi="Times New Roman" w:cs="Times New Roman"/>
          <w:sz w:val="24"/>
          <w:szCs w:val="24"/>
        </w:rPr>
        <w:t xml:space="preserve"> 3.3V </w:t>
      </w:r>
      <w:r w:rsidRPr="00D940F1">
        <w:rPr>
          <w:rFonts w:ascii="Times New Roman" w:eastAsiaTheme="minorEastAsia" w:hAnsi="Times New Roman" w:cs="Times New Roman"/>
          <w:sz w:val="24"/>
          <w:szCs w:val="24"/>
        </w:rPr>
        <w:t>电压供电，与主控电压域完美适配</w:t>
      </w:r>
      <w:r w:rsidRPr="00D940F1">
        <w:rPr>
          <w:rFonts w:ascii="Times New Roman" w:eastAsiaTheme="minorEastAsia" w:hAnsi="Times New Roman" w:cs="Times New Roman"/>
          <w:sz w:val="24"/>
          <w:szCs w:val="24"/>
        </w:rPr>
        <w:t xml:space="preserve"> [1]</w:t>
      </w:r>
      <w:r w:rsidRPr="00D940F1">
        <w:rPr>
          <w:rFonts w:ascii="Times New Roman" w:eastAsiaTheme="minorEastAsia" w:hAnsi="Times New Roman" w:cs="Times New Roman"/>
          <w:sz w:val="24"/>
          <w:szCs w:val="24"/>
        </w:rPr>
        <w:t>，在确保图像显示的清晰度与色彩表现力的同时，兼顾了成本效益，是实现本设计人机交互功能的最佳硬件选型方案。</w:t>
      </w:r>
    </w:p>
    <w:p w14:paraId="156A4E1A" w14:textId="3284923E" w:rsidR="00D940F1" w:rsidRDefault="00D940F1" w:rsidP="00D940F1">
      <w:pPr>
        <w:pStyle w:val="3"/>
      </w:pPr>
      <w:r w:rsidRPr="00D940F1">
        <w:t>2.2</w:t>
      </w:r>
      <w:r w:rsidRPr="00D940F1">
        <w:rPr>
          <w:rStyle w:val="30"/>
          <w:b/>
          <w:bCs/>
        </w:rPr>
        <w:t>.</w:t>
      </w:r>
      <w:r w:rsidR="00BD63CC">
        <w:rPr>
          <w:rStyle w:val="30"/>
          <w:rFonts w:hint="eastAsia"/>
          <w:b/>
          <w:bCs/>
        </w:rPr>
        <w:t>4</w:t>
      </w:r>
      <w:r w:rsidRPr="00D940F1">
        <w:rPr>
          <w:rStyle w:val="30"/>
          <w:b/>
          <w:bCs/>
        </w:rPr>
        <w:t>.</w:t>
      </w:r>
      <w:r w:rsidRPr="00D940F1">
        <w:t xml:space="preserve"> </w:t>
      </w:r>
      <w:r w:rsidRPr="00D940F1">
        <w:t>音视频解码模块选型</w:t>
      </w:r>
    </w:p>
    <w:p w14:paraId="1F1D4CE9" w14:textId="7B1CC39E" w:rsidR="00395171" w:rsidRPr="00395171" w:rsidRDefault="00395171" w:rsidP="00395171">
      <w:pPr>
        <w:pStyle w:val="ac"/>
        <w:keepNext/>
        <w:jc w:val="center"/>
        <w:rPr>
          <w:rFonts w:ascii="Times New Roman" w:eastAsia="宋体" w:hAnsi="Times New Roman" w:cs="Times New Roman"/>
          <w:sz w:val="21"/>
          <w:szCs w:val="21"/>
        </w:rPr>
      </w:pPr>
      <w:r w:rsidRPr="00395171">
        <w:rPr>
          <w:rFonts w:ascii="Times New Roman" w:eastAsia="宋体" w:hAnsi="Times New Roman" w:cs="Times New Roman"/>
          <w:sz w:val="21"/>
          <w:szCs w:val="21"/>
        </w:rPr>
        <w:t>表</w:t>
      </w:r>
      <w:r w:rsidRPr="00395171">
        <w:rPr>
          <w:rFonts w:ascii="Times New Roman" w:eastAsia="宋体" w:hAnsi="Times New Roman" w:cs="Times New Roman"/>
          <w:sz w:val="21"/>
          <w:szCs w:val="21"/>
        </w:rPr>
        <w:t xml:space="preserve">2- </w:t>
      </w:r>
      <w:r w:rsidRPr="00395171">
        <w:rPr>
          <w:rFonts w:ascii="Times New Roman" w:eastAsia="宋体" w:hAnsi="Times New Roman" w:cs="Times New Roman"/>
          <w:sz w:val="21"/>
          <w:szCs w:val="21"/>
        </w:rPr>
        <w:fldChar w:fldCharType="begin"/>
      </w:r>
      <w:r w:rsidRPr="00395171">
        <w:rPr>
          <w:rFonts w:ascii="Times New Roman" w:eastAsia="宋体" w:hAnsi="Times New Roman" w:cs="Times New Roman"/>
          <w:sz w:val="21"/>
          <w:szCs w:val="21"/>
        </w:rPr>
        <w:instrText xml:space="preserve"> SEQ </w:instrText>
      </w:r>
      <w:r w:rsidRPr="00395171">
        <w:rPr>
          <w:rFonts w:ascii="Times New Roman" w:eastAsia="宋体" w:hAnsi="Times New Roman" w:cs="Times New Roman"/>
          <w:sz w:val="21"/>
          <w:szCs w:val="21"/>
        </w:rPr>
        <w:instrText>表</w:instrText>
      </w:r>
      <w:r w:rsidRPr="00395171">
        <w:rPr>
          <w:rFonts w:ascii="Times New Roman" w:eastAsia="宋体" w:hAnsi="Times New Roman" w:cs="Times New Roman"/>
          <w:sz w:val="21"/>
          <w:szCs w:val="21"/>
        </w:rPr>
        <w:instrText xml:space="preserve">2- \* ARABIC </w:instrText>
      </w:r>
      <w:r w:rsidRPr="00395171">
        <w:rPr>
          <w:rFonts w:ascii="Times New Roman" w:eastAsia="宋体" w:hAnsi="Times New Roman" w:cs="Times New Roman"/>
          <w:sz w:val="21"/>
          <w:szCs w:val="21"/>
        </w:rPr>
        <w:fldChar w:fldCharType="separate"/>
      </w:r>
      <w:r w:rsidRPr="00395171">
        <w:rPr>
          <w:rFonts w:ascii="Times New Roman" w:eastAsia="宋体" w:hAnsi="Times New Roman" w:cs="Times New Roman"/>
          <w:noProof/>
          <w:sz w:val="21"/>
          <w:szCs w:val="21"/>
        </w:rPr>
        <w:t>4</w:t>
      </w:r>
      <w:r w:rsidRPr="00395171">
        <w:rPr>
          <w:rFonts w:ascii="Times New Roman" w:eastAsia="宋体" w:hAnsi="Times New Roman" w:cs="Times New Roman"/>
          <w:sz w:val="21"/>
          <w:szCs w:val="21"/>
        </w:rPr>
        <w:fldChar w:fldCharType="end"/>
      </w:r>
      <w:r w:rsidRPr="00395171">
        <w:rPr>
          <w:rFonts w:ascii="Times New Roman" w:eastAsia="宋体" w:hAnsi="Times New Roman" w:cs="Times New Roman"/>
          <w:sz w:val="21"/>
          <w:szCs w:val="21"/>
        </w:rPr>
        <w:t>音视频解码模块选型</w:t>
      </w:r>
    </w:p>
    <w:tbl>
      <w:tblPr>
        <w:tblStyle w:val="ad"/>
        <w:tblW w:w="8926" w:type="dxa"/>
        <w:tblLook w:val="04A0" w:firstRow="1" w:lastRow="0" w:firstColumn="1" w:lastColumn="0" w:noHBand="0" w:noVBand="1"/>
      </w:tblPr>
      <w:tblGrid>
        <w:gridCol w:w="1486"/>
        <w:gridCol w:w="4038"/>
        <w:gridCol w:w="3402"/>
      </w:tblGrid>
      <w:tr w:rsidR="004723FF" w:rsidRPr="004723FF" w14:paraId="302185A2" w14:textId="77777777" w:rsidTr="004723FF">
        <w:tc>
          <w:tcPr>
            <w:tcW w:w="1486" w:type="dxa"/>
          </w:tcPr>
          <w:p w14:paraId="3847348F" w14:textId="0B09CC47" w:rsidR="004723FF" w:rsidRPr="00395171" w:rsidRDefault="004723FF" w:rsidP="00395171">
            <w:pPr>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方案对比</w:t>
            </w:r>
          </w:p>
        </w:tc>
        <w:tc>
          <w:tcPr>
            <w:tcW w:w="4038" w:type="dxa"/>
          </w:tcPr>
          <w:p w14:paraId="1EB829B1" w14:textId="41D8D372"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方案</w:t>
            </w:r>
            <w:proofErr w:type="gramStart"/>
            <w:r w:rsidRPr="00395171">
              <w:rPr>
                <w:rFonts w:ascii="Times New Roman" w:eastAsia="宋体" w:hAnsi="Times New Roman" w:cs="Times New Roman"/>
                <w:sz w:val="21"/>
                <w:szCs w:val="21"/>
              </w:rPr>
              <w:t>一</w:t>
            </w:r>
            <w:proofErr w:type="gramEnd"/>
            <w:r w:rsidRPr="00395171">
              <w:rPr>
                <w:rFonts w:ascii="Times New Roman" w:eastAsia="宋体" w:hAnsi="Times New Roman" w:cs="Times New Roman"/>
                <w:sz w:val="21"/>
                <w:szCs w:val="21"/>
              </w:rPr>
              <w:t>：</w:t>
            </w:r>
            <w:r w:rsidRPr="00395171">
              <w:rPr>
                <w:rFonts w:ascii="Times New Roman" w:eastAsia="宋体" w:hAnsi="Times New Roman" w:cs="Times New Roman"/>
                <w:sz w:val="21"/>
                <w:szCs w:val="21"/>
              </w:rPr>
              <w:t>MAX98357</w:t>
            </w:r>
            <w:r w:rsidRPr="00395171">
              <w:rPr>
                <w:rFonts w:ascii="Times New Roman" w:eastAsia="宋体" w:hAnsi="Times New Roman" w:cs="Times New Roman"/>
                <w:sz w:val="21"/>
                <w:szCs w:val="21"/>
              </w:rPr>
              <w:t>音频模块</w:t>
            </w:r>
          </w:p>
        </w:tc>
        <w:tc>
          <w:tcPr>
            <w:tcW w:w="3402" w:type="dxa"/>
          </w:tcPr>
          <w:p w14:paraId="1A2439AE" w14:textId="4CE4AB6B"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方案二：</w:t>
            </w:r>
            <w:r w:rsidRPr="00395171">
              <w:rPr>
                <w:rFonts w:ascii="Times New Roman" w:eastAsia="宋体" w:hAnsi="Times New Roman" w:cs="Times New Roman"/>
                <w:sz w:val="21"/>
                <w:szCs w:val="21"/>
              </w:rPr>
              <w:t>YX5300 MP3</w:t>
            </w:r>
            <w:r w:rsidRPr="00395171">
              <w:rPr>
                <w:rFonts w:ascii="Times New Roman" w:eastAsia="宋体" w:hAnsi="Times New Roman" w:cs="Times New Roman"/>
                <w:sz w:val="21"/>
                <w:szCs w:val="21"/>
              </w:rPr>
              <w:t>解码模块</w:t>
            </w:r>
          </w:p>
        </w:tc>
      </w:tr>
      <w:tr w:rsidR="004723FF" w:rsidRPr="004723FF" w14:paraId="1E246404" w14:textId="77777777" w:rsidTr="004723FF">
        <w:tc>
          <w:tcPr>
            <w:tcW w:w="1486" w:type="dxa"/>
          </w:tcPr>
          <w:p w14:paraId="11106AA7" w14:textId="42BCD2C1"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核心参数</w:t>
            </w:r>
          </w:p>
        </w:tc>
        <w:tc>
          <w:tcPr>
            <w:tcW w:w="4038" w:type="dxa"/>
          </w:tcPr>
          <w:p w14:paraId="3DD83121" w14:textId="4F6D334A"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D</w:t>
            </w:r>
            <w:r w:rsidRPr="00395171">
              <w:rPr>
                <w:rFonts w:ascii="Times New Roman" w:eastAsia="宋体" w:hAnsi="Times New Roman" w:cs="Times New Roman"/>
                <w:sz w:val="21"/>
                <w:szCs w:val="21"/>
              </w:rPr>
              <w:t>类放大器，</w:t>
            </w:r>
            <w:r w:rsidRPr="00395171">
              <w:rPr>
                <w:rFonts w:ascii="Times New Roman" w:eastAsia="宋体" w:hAnsi="Times New Roman" w:cs="Times New Roman"/>
                <w:sz w:val="21"/>
                <w:szCs w:val="21"/>
              </w:rPr>
              <w:t>I2S</w:t>
            </w:r>
            <w:r w:rsidRPr="00395171">
              <w:rPr>
                <w:rFonts w:ascii="Times New Roman" w:eastAsia="宋体" w:hAnsi="Times New Roman" w:cs="Times New Roman"/>
                <w:sz w:val="21"/>
                <w:szCs w:val="21"/>
              </w:rPr>
              <w:t>接口，</w:t>
            </w:r>
            <w:r w:rsidRPr="00395171">
              <w:rPr>
                <w:rFonts w:ascii="Times New Roman" w:eastAsia="宋体" w:hAnsi="Times New Roman" w:cs="Times New Roman"/>
                <w:sz w:val="21"/>
                <w:szCs w:val="21"/>
              </w:rPr>
              <w:t>3.3V</w:t>
            </w:r>
            <w:r w:rsidRPr="00395171">
              <w:rPr>
                <w:rFonts w:ascii="Times New Roman" w:eastAsia="宋体" w:hAnsi="Times New Roman" w:cs="Times New Roman"/>
                <w:sz w:val="21"/>
                <w:szCs w:val="21"/>
              </w:rPr>
              <w:t>供电</w:t>
            </w:r>
          </w:p>
        </w:tc>
        <w:tc>
          <w:tcPr>
            <w:tcW w:w="3402" w:type="dxa"/>
          </w:tcPr>
          <w:p w14:paraId="29E19C20" w14:textId="6E6ECA50"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MP3</w:t>
            </w:r>
            <w:r w:rsidRPr="00395171">
              <w:rPr>
                <w:rFonts w:ascii="Times New Roman" w:eastAsia="宋体" w:hAnsi="Times New Roman" w:cs="Times New Roman"/>
                <w:sz w:val="21"/>
                <w:szCs w:val="21"/>
              </w:rPr>
              <w:t>格式解码，</w:t>
            </w:r>
            <w:r w:rsidRPr="00395171">
              <w:rPr>
                <w:rFonts w:ascii="Times New Roman" w:eastAsia="宋体" w:hAnsi="Times New Roman" w:cs="Times New Roman"/>
                <w:sz w:val="21"/>
                <w:szCs w:val="21"/>
              </w:rPr>
              <w:t>UART</w:t>
            </w:r>
            <w:r w:rsidRPr="00395171">
              <w:rPr>
                <w:rFonts w:ascii="Times New Roman" w:eastAsia="宋体" w:hAnsi="Times New Roman" w:cs="Times New Roman"/>
                <w:sz w:val="21"/>
                <w:szCs w:val="21"/>
              </w:rPr>
              <w:t>接口，</w:t>
            </w:r>
            <w:r w:rsidRPr="00395171">
              <w:rPr>
                <w:rFonts w:ascii="Times New Roman" w:eastAsia="宋体" w:hAnsi="Times New Roman" w:cs="Times New Roman"/>
                <w:sz w:val="21"/>
                <w:szCs w:val="21"/>
              </w:rPr>
              <w:t>3.3V</w:t>
            </w:r>
            <w:r w:rsidRPr="00395171">
              <w:rPr>
                <w:rFonts w:ascii="Times New Roman" w:eastAsia="宋体" w:hAnsi="Times New Roman" w:cs="Times New Roman"/>
                <w:sz w:val="21"/>
                <w:szCs w:val="21"/>
              </w:rPr>
              <w:t>供电</w:t>
            </w:r>
          </w:p>
        </w:tc>
      </w:tr>
      <w:tr w:rsidR="004723FF" w:rsidRPr="004723FF" w14:paraId="69FE3751" w14:textId="77777777" w:rsidTr="004723FF">
        <w:tc>
          <w:tcPr>
            <w:tcW w:w="1486" w:type="dxa"/>
          </w:tcPr>
          <w:p w14:paraId="751DA127" w14:textId="6C06D507"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主要优点</w:t>
            </w:r>
          </w:p>
        </w:tc>
        <w:tc>
          <w:tcPr>
            <w:tcW w:w="4038" w:type="dxa"/>
          </w:tcPr>
          <w:p w14:paraId="0CBC3BC0" w14:textId="3902E8AF"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音质稳！</w:t>
            </w:r>
            <w:r w:rsidRPr="00395171">
              <w:rPr>
                <w:rFonts w:ascii="Times New Roman" w:eastAsia="宋体" w:hAnsi="Times New Roman" w:cs="Times New Roman"/>
                <w:sz w:val="21"/>
                <w:szCs w:val="21"/>
              </w:rPr>
              <w:t xml:space="preserve"> </w:t>
            </w:r>
            <w:r w:rsidRPr="00395171">
              <w:rPr>
                <w:rFonts w:ascii="Times New Roman" w:eastAsia="宋体" w:hAnsi="Times New Roman" w:cs="Times New Roman"/>
                <w:sz w:val="21"/>
                <w:szCs w:val="21"/>
              </w:rPr>
              <w:t>配合主控</w:t>
            </w:r>
            <w:r w:rsidRPr="00395171">
              <w:rPr>
                <w:rFonts w:ascii="Times New Roman" w:eastAsia="宋体" w:hAnsi="Times New Roman" w:cs="Times New Roman"/>
                <w:sz w:val="21"/>
                <w:szCs w:val="21"/>
              </w:rPr>
              <w:t>I2S</w:t>
            </w:r>
            <w:r w:rsidRPr="00395171">
              <w:rPr>
                <w:rFonts w:ascii="Times New Roman" w:eastAsia="宋体" w:hAnsi="Times New Roman" w:cs="Times New Roman"/>
                <w:sz w:val="21"/>
                <w:szCs w:val="21"/>
              </w:rPr>
              <w:t>输出，音质清晰，效率高</w:t>
            </w:r>
          </w:p>
        </w:tc>
        <w:tc>
          <w:tcPr>
            <w:tcW w:w="3402" w:type="dxa"/>
          </w:tcPr>
          <w:p w14:paraId="2C4CDB7D" w14:textId="72B1EE75"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便宜，能直接解</w:t>
            </w:r>
            <w:r w:rsidRPr="00395171">
              <w:rPr>
                <w:rFonts w:ascii="Times New Roman" w:eastAsia="宋体" w:hAnsi="Times New Roman" w:cs="Times New Roman"/>
                <w:sz w:val="21"/>
                <w:szCs w:val="21"/>
              </w:rPr>
              <w:t>MP3</w:t>
            </w:r>
          </w:p>
        </w:tc>
      </w:tr>
      <w:tr w:rsidR="004723FF" w:rsidRPr="004723FF" w14:paraId="34BE4007" w14:textId="77777777" w:rsidTr="004723FF">
        <w:tc>
          <w:tcPr>
            <w:tcW w:w="1486" w:type="dxa"/>
          </w:tcPr>
          <w:p w14:paraId="403D0FE9" w14:textId="0B971E1F"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主要缺点</w:t>
            </w:r>
          </w:p>
        </w:tc>
        <w:tc>
          <w:tcPr>
            <w:tcW w:w="4038" w:type="dxa"/>
          </w:tcPr>
          <w:p w14:paraId="01983F6E" w14:textId="3D3D007F"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自身没解码功能，得靠主控帮忙把音频</w:t>
            </w:r>
            <w:proofErr w:type="gramStart"/>
            <w:r w:rsidRPr="00395171">
              <w:rPr>
                <w:rFonts w:ascii="Times New Roman" w:eastAsia="宋体" w:hAnsi="Times New Roman" w:cs="Times New Roman"/>
                <w:sz w:val="21"/>
                <w:szCs w:val="21"/>
              </w:rPr>
              <w:t>流推出</w:t>
            </w:r>
            <w:proofErr w:type="gramEnd"/>
            <w:r w:rsidRPr="00395171">
              <w:rPr>
                <w:rFonts w:ascii="Times New Roman" w:eastAsia="宋体" w:hAnsi="Times New Roman" w:cs="Times New Roman"/>
                <w:sz w:val="21"/>
                <w:szCs w:val="21"/>
              </w:rPr>
              <w:t>来</w:t>
            </w:r>
          </w:p>
        </w:tc>
        <w:tc>
          <w:tcPr>
            <w:tcW w:w="3402" w:type="dxa"/>
          </w:tcPr>
          <w:p w14:paraId="48C61403" w14:textId="5A5632F5"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只能解</w:t>
            </w:r>
            <w:r w:rsidRPr="00395171">
              <w:rPr>
                <w:rFonts w:ascii="Times New Roman" w:eastAsia="宋体" w:hAnsi="Times New Roman" w:cs="Times New Roman"/>
                <w:sz w:val="21"/>
                <w:szCs w:val="21"/>
              </w:rPr>
              <w:t>MP3</w:t>
            </w:r>
            <w:r w:rsidRPr="00395171">
              <w:rPr>
                <w:rFonts w:ascii="Times New Roman" w:eastAsia="宋体" w:hAnsi="Times New Roman" w:cs="Times New Roman"/>
                <w:sz w:val="21"/>
                <w:szCs w:val="21"/>
              </w:rPr>
              <w:t>，</w:t>
            </w:r>
            <w:proofErr w:type="gramStart"/>
            <w:r w:rsidRPr="00395171">
              <w:rPr>
                <w:rFonts w:ascii="Times New Roman" w:eastAsia="宋体" w:hAnsi="Times New Roman" w:cs="Times New Roman"/>
                <w:sz w:val="21"/>
                <w:szCs w:val="21"/>
              </w:rPr>
              <w:t>还没自带</w:t>
            </w:r>
            <w:proofErr w:type="gramEnd"/>
            <w:r w:rsidRPr="00395171">
              <w:rPr>
                <w:rFonts w:ascii="Times New Roman" w:eastAsia="宋体" w:hAnsi="Times New Roman" w:cs="Times New Roman"/>
                <w:sz w:val="21"/>
                <w:szCs w:val="21"/>
              </w:rPr>
              <w:t>放大器，还得再加电路</w:t>
            </w:r>
          </w:p>
        </w:tc>
      </w:tr>
      <w:tr w:rsidR="004723FF" w:rsidRPr="004723FF" w14:paraId="186EFC15" w14:textId="77777777" w:rsidTr="004723FF">
        <w:tc>
          <w:tcPr>
            <w:tcW w:w="1486" w:type="dxa"/>
          </w:tcPr>
          <w:p w14:paraId="619E01FC" w14:textId="680CFFC0"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系统适配性</w:t>
            </w:r>
          </w:p>
        </w:tc>
        <w:tc>
          <w:tcPr>
            <w:tcW w:w="4038" w:type="dxa"/>
          </w:tcPr>
          <w:p w14:paraId="05BF07BA" w14:textId="6CA7ADC3"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极高，完美适配</w:t>
            </w:r>
            <w:r w:rsidRPr="00395171">
              <w:rPr>
                <w:rFonts w:ascii="Times New Roman" w:eastAsia="宋体" w:hAnsi="Times New Roman" w:cs="Times New Roman"/>
                <w:sz w:val="21"/>
                <w:szCs w:val="21"/>
              </w:rPr>
              <w:t>STM32F407</w:t>
            </w:r>
            <w:r w:rsidRPr="00395171">
              <w:rPr>
                <w:rFonts w:ascii="Times New Roman" w:eastAsia="宋体" w:hAnsi="Times New Roman" w:cs="Times New Roman"/>
                <w:sz w:val="21"/>
                <w:szCs w:val="21"/>
              </w:rPr>
              <w:t>的</w:t>
            </w:r>
            <w:r w:rsidRPr="00395171">
              <w:rPr>
                <w:rFonts w:ascii="Times New Roman" w:eastAsia="宋体" w:hAnsi="Times New Roman" w:cs="Times New Roman"/>
                <w:sz w:val="21"/>
                <w:szCs w:val="21"/>
              </w:rPr>
              <w:t>I2S</w:t>
            </w:r>
            <w:r w:rsidRPr="00395171">
              <w:rPr>
                <w:rFonts w:ascii="Times New Roman" w:eastAsia="宋体" w:hAnsi="Times New Roman" w:cs="Times New Roman"/>
                <w:sz w:val="21"/>
                <w:szCs w:val="21"/>
              </w:rPr>
              <w:t>接口，实现高质量输出</w:t>
            </w:r>
          </w:p>
        </w:tc>
        <w:tc>
          <w:tcPr>
            <w:tcW w:w="3402" w:type="dxa"/>
          </w:tcPr>
          <w:p w14:paraId="0C98229F" w14:textId="39DD208B"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较低，功能</w:t>
            </w:r>
            <w:proofErr w:type="gramStart"/>
            <w:r w:rsidRPr="00395171">
              <w:rPr>
                <w:rFonts w:ascii="Times New Roman" w:eastAsia="宋体" w:hAnsi="Times New Roman" w:cs="Times New Roman"/>
                <w:sz w:val="21"/>
                <w:szCs w:val="21"/>
              </w:rPr>
              <w:t>太</w:t>
            </w:r>
            <w:proofErr w:type="gramEnd"/>
            <w:r w:rsidRPr="00395171">
              <w:rPr>
                <w:rFonts w:ascii="Times New Roman" w:eastAsia="宋体" w:hAnsi="Times New Roman" w:cs="Times New Roman"/>
                <w:sz w:val="21"/>
                <w:szCs w:val="21"/>
              </w:rPr>
              <w:t>单一，扩展起来很麻烦</w:t>
            </w:r>
          </w:p>
        </w:tc>
      </w:tr>
    </w:tbl>
    <w:p w14:paraId="6EAED0FD" w14:textId="3C872CCC" w:rsidR="00336570" w:rsidRPr="00C5675C" w:rsidRDefault="004723FF" w:rsidP="00C5675C">
      <w:pPr>
        <w:ind w:firstLine="420"/>
      </w:pPr>
      <w:r w:rsidRPr="00592D6C">
        <w:rPr>
          <w:rFonts w:ascii="Times New Roman" w:eastAsia="宋体" w:hAnsi="Times New Roman" w:cs="Times New Roman"/>
        </w:rPr>
        <w:lastRenderedPageBreak/>
        <w:t>如</w:t>
      </w:r>
      <w:r w:rsidR="00592D6C" w:rsidRPr="0042559F">
        <w:rPr>
          <w:rFonts w:ascii="Times New Roman" w:hAnsi="Times New Roman" w:cs="Times New Roman"/>
        </w:rPr>
        <w:fldChar w:fldCharType="begin"/>
      </w:r>
      <w:r w:rsidR="00592D6C" w:rsidRPr="0042559F">
        <w:rPr>
          <w:rFonts w:ascii="Times New Roman" w:hAnsi="Times New Roman" w:cs="Times New Roman"/>
        </w:rPr>
        <w:instrText xml:space="preserve"> REF _Ref227938991 \h </w:instrText>
      </w:r>
      <w:r w:rsidR="0042559F" w:rsidRPr="0042559F">
        <w:rPr>
          <w:rFonts w:ascii="Times New Roman" w:hAnsi="Times New Roman" w:cs="Times New Roman"/>
        </w:rPr>
        <w:instrText xml:space="preserve"> \* MERGEFORMAT </w:instrText>
      </w:r>
      <w:r w:rsidR="00592D6C" w:rsidRPr="0042559F">
        <w:rPr>
          <w:rFonts w:ascii="Times New Roman" w:hAnsi="Times New Roman" w:cs="Times New Roman"/>
        </w:rPr>
      </w:r>
      <w:r w:rsidR="00592D6C" w:rsidRPr="0042559F">
        <w:rPr>
          <w:rFonts w:ascii="Times New Roman" w:hAnsi="Times New Roman" w:cs="Times New Roman"/>
        </w:rPr>
        <w:fldChar w:fldCharType="separate"/>
      </w:r>
      <w:r w:rsidR="00592D6C" w:rsidRPr="0042559F">
        <w:rPr>
          <w:rFonts w:ascii="Times New Roman" w:hAnsi="Times New Roman" w:cs="Times New Roman"/>
        </w:rPr>
        <w:t>图</w:t>
      </w:r>
      <w:r w:rsidR="00592D6C" w:rsidRPr="0042559F">
        <w:rPr>
          <w:rFonts w:ascii="Times New Roman" w:hAnsi="Times New Roman" w:cs="Times New Roman"/>
        </w:rPr>
        <w:t xml:space="preserve">2- </w:t>
      </w:r>
      <w:r w:rsidR="00592D6C" w:rsidRPr="0042559F">
        <w:rPr>
          <w:rFonts w:ascii="Times New Roman" w:hAnsi="Times New Roman" w:cs="Times New Roman"/>
          <w:noProof/>
        </w:rPr>
        <w:t>4</w:t>
      </w:r>
      <w:r w:rsidR="00592D6C" w:rsidRPr="0042559F">
        <w:rPr>
          <w:rFonts w:ascii="Times New Roman" w:hAnsi="Times New Roman" w:cs="Times New Roman"/>
        </w:rPr>
        <w:fldChar w:fldCharType="end"/>
      </w:r>
      <w:r w:rsidRPr="00592D6C">
        <w:rPr>
          <w:rFonts w:ascii="Times New Roman" w:eastAsia="宋体" w:hAnsi="Times New Roman" w:cs="Times New Roman"/>
        </w:rPr>
        <w:t>所示，</w:t>
      </w:r>
      <w:r w:rsidR="00C5675C" w:rsidRPr="00C5675C">
        <w:t>为实现高品质的音频输出，本系统选用</w:t>
      </w:r>
      <w:r w:rsidR="00C5675C" w:rsidRPr="00C5675C">
        <w:t xml:space="preserve"> MAX98357 </w:t>
      </w:r>
      <w:r w:rsidR="00C5675C" w:rsidRPr="00C5675C">
        <w:t>作为核心</w:t>
      </w:r>
      <w:r w:rsidR="00C5675C" w:rsidRPr="00C5675C">
        <w:t xml:space="preserve"> D </w:t>
      </w:r>
      <w:r w:rsidR="00C5675C" w:rsidRPr="00C5675C">
        <w:t>类音频功率放大器。该模块集成了高度优化的音频处理电路，摒弃了繁琐的模拟功率放大设计，显著简化了音频输出端的硬件实现路径。</w:t>
      </w:r>
    </w:p>
    <w:p w14:paraId="4CAF321F" w14:textId="69CC6FDF" w:rsidR="00610117" w:rsidRPr="00610117" w:rsidRDefault="00610117" w:rsidP="00610117">
      <w:pPr>
        <w:pStyle w:val="ac"/>
        <w:keepNext/>
        <w:jc w:val="center"/>
        <w:rPr>
          <w:rFonts w:ascii="Times New Roman" w:eastAsia="宋体" w:hAnsi="Times New Roman" w:cs="Times New Roman"/>
          <w:sz w:val="21"/>
          <w:szCs w:val="21"/>
        </w:rPr>
      </w:pPr>
      <w:bookmarkStart w:id="20" w:name="_Ref227938991"/>
      <w:r w:rsidRPr="00610117">
        <w:rPr>
          <w:rFonts w:ascii="Times New Roman" w:eastAsia="宋体" w:hAnsi="Times New Roman" w:cs="Times New Roman"/>
          <w:sz w:val="21"/>
          <w:szCs w:val="21"/>
        </w:rPr>
        <w:t>图</w:t>
      </w:r>
      <w:r w:rsidRPr="00610117">
        <w:rPr>
          <w:rFonts w:ascii="Times New Roman" w:eastAsia="宋体" w:hAnsi="Times New Roman" w:cs="Times New Roman"/>
          <w:sz w:val="21"/>
          <w:szCs w:val="21"/>
        </w:rPr>
        <w:t xml:space="preserve">2- </w:t>
      </w:r>
      <w:r w:rsidR="00E2148C">
        <w:rPr>
          <w:rFonts w:ascii="Times New Roman" w:eastAsia="宋体" w:hAnsi="Times New Roman" w:cs="Times New Roman"/>
          <w:sz w:val="21"/>
          <w:szCs w:val="21"/>
        </w:rPr>
        <w:fldChar w:fldCharType="begin"/>
      </w:r>
      <w:r w:rsidR="00E2148C">
        <w:rPr>
          <w:rFonts w:ascii="Times New Roman" w:eastAsia="宋体" w:hAnsi="Times New Roman" w:cs="Times New Roman"/>
          <w:sz w:val="21"/>
          <w:szCs w:val="21"/>
        </w:rPr>
        <w:instrText xml:space="preserve"> SEQ </w:instrText>
      </w:r>
      <w:r w:rsidR="00E2148C">
        <w:rPr>
          <w:rFonts w:ascii="Times New Roman" w:eastAsia="宋体" w:hAnsi="Times New Roman" w:cs="Times New Roman"/>
          <w:sz w:val="21"/>
          <w:szCs w:val="21"/>
        </w:rPr>
        <w:instrText>图</w:instrText>
      </w:r>
      <w:r w:rsidR="00E2148C">
        <w:rPr>
          <w:rFonts w:ascii="Times New Roman" w:eastAsia="宋体" w:hAnsi="Times New Roman" w:cs="Times New Roman"/>
          <w:sz w:val="21"/>
          <w:szCs w:val="21"/>
        </w:rPr>
        <w:instrText xml:space="preserve">2- \* ARABIC </w:instrText>
      </w:r>
      <w:r w:rsidR="00E2148C">
        <w:rPr>
          <w:rFonts w:ascii="Times New Roman" w:eastAsia="宋体" w:hAnsi="Times New Roman" w:cs="Times New Roman"/>
          <w:sz w:val="21"/>
          <w:szCs w:val="21"/>
        </w:rPr>
        <w:fldChar w:fldCharType="separate"/>
      </w:r>
      <w:r w:rsidR="00E2148C">
        <w:rPr>
          <w:rFonts w:ascii="Times New Roman" w:eastAsia="宋体" w:hAnsi="Times New Roman" w:cs="Times New Roman"/>
          <w:noProof/>
          <w:sz w:val="21"/>
          <w:szCs w:val="21"/>
        </w:rPr>
        <w:t>4</w:t>
      </w:r>
      <w:r w:rsidR="00E2148C">
        <w:rPr>
          <w:rFonts w:ascii="Times New Roman" w:eastAsia="宋体" w:hAnsi="Times New Roman" w:cs="Times New Roman"/>
          <w:sz w:val="21"/>
          <w:szCs w:val="21"/>
        </w:rPr>
        <w:fldChar w:fldCharType="end"/>
      </w:r>
      <w:bookmarkEnd w:id="20"/>
      <w:r w:rsidRPr="00610117">
        <w:rPr>
          <w:rFonts w:ascii="Times New Roman" w:eastAsia="宋体" w:hAnsi="Times New Roman" w:cs="Times New Roman"/>
          <w:sz w:val="21"/>
          <w:szCs w:val="21"/>
        </w:rPr>
        <w:t>MAX98357</w:t>
      </w:r>
      <w:r w:rsidRPr="00610117">
        <w:rPr>
          <w:rFonts w:ascii="Times New Roman" w:eastAsia="宋体" w:hAnsi="Times New Roman" w:cs="Times New Roman"/>
          <w:sz w:val="21"/>
          <w:szCs w:val="21"/>
        </w:rPr>
        <w:t>音频模块实物图</w:t>
      </w:r>
    </w:p>
    <w:p w14:paraId="43945E50" w14:textId="1AF891DE" w:rsidR="00336570" w:rsidRPr="00336570" w:rsidRDefault="00610117" w:rsidP="00610117">
      <w:pPr>
        <w:tabs>
          <w:tab w:val="center" w:pos="4674"/>
        </w:tabs>
        <w:spacing w:before="120" w:after="120" w:line="288" w:lineRule="auto"/>
        <w:ind w:firstLine="420"/>
        <w:jc w:val="center"/>
        <w:rPr>
          <w:rFonts w:ascii="Times New Roman" w:hAnsi="Times New Roman" w:cs="Times New Roman"/>
        </w:rPr>
      </w:pPr>
      <w:r>
        <w:rPr>
          <w:noProof/>
        </w:rPr>
        <w:drawing>
          <wp:inline distT="0" distB="0" distL="0" distR="0" wp14:anchorId="2CAC7001" wp14:editId="584B4F36">
            <wp:extent cx="2129742" cy="2129742"/>
            <wp:effectExtent l="0" t="0" r="4445" b="4445"/>
            <wp:docPr id="21313708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70877" name=""/>
                    <pic:cNvPicPr/>
                  </pic:nvPicPr>
                  <pic:blipFill>
                    <a:blip r:embed="rId16"/>
                    <a:stretch>
                      <a:fillRect/>
                    </a:stretch>
                  </pic:blipFill>
                  <pic:spPr>
                    <a:xfrm>
                      <a:off x="0" y="0"/>
                      <a:ext cx="2133106" cy="2133106"/>
                    </a:xfrm>
                    <a:prstGeom prst="rect">
                      <a:avLst/>
                    </a:prstGeom>
                  </pic:spPr>
                </pic:pic>
              </a:graphicData>
            </a:graphic>
          </wp:inline>
        </w:drawing>
      </w:r>
    </w:p>
    <w:p w14:paraId="05D5B568" w14:textId="77777777" w:rsidR="00C5675C" w:rsidRPr="00EB3858" w:rsidRDefault="00C5675C" w:rsidP="00592D6C">
      <w:pPr>
        <w:wordWrap w:val="0"/>
        <w:spacing w:before="120" w:after="120" w:line="288" w:lineRule="auto"/>
        <w:ind w:firstLine="420"/>
        <w:jc w:val="both"/>
        <w:rPr>
          <w:rFonts w:ascii="Times New Roman" w:hAnsi="Times New Roman" w:cs="Times New Roman"/>
        </w:rPr>
      </w:pPr>
      <w:r w:rsidRPr="00EB3858">
        <w:rPr>
          <w:rFonts w:ascii="Times New Roman" w:hAnsi="Times New Roman" w:cs="Times New Roman"/>
        </w:rPr>
        <w:t>具体选型依据如下：</w:t>
      </w:r>
      <w:r w:rsidRPr="00EB3858">
        <w:rPr>
          <w:rFonts w:ascii="Times New Roman" w:hAnsi="Times New Roman" w:cs="Times New Roman"/>
        </w:rPr>
        <w:t xml:space="preserve"> </w:t>
      </w:r>
      <w:r w:rsidRPr="00EB3858">
        <w:rPr>
          <w:rFonts w:ascii="Times New Roman" w:hAnsi="Times New Roman" w:cs="Times New Roman"/>
        </w:rPr>
        <w:t>一是通信机制高效，该模块采用</w:t>
      </w:r>
      <w:r w:rsidRPr="00EB3858">
        <w:rPr>
          <w:rFonts w:ascii="Times New Roman" w:hAnsi="Times New Roman" w:cs="Times New Roman"/>
        </w:rPr>
        <w:t xml:space="preserve"> I2S </w:t>
      </w:r>
      <w:r w:rsidRPr="00EB3858">
        <w:rPr>
          <w:rFonts w:ascii="Times New Roman" w:hAnsi="Times New Roman" w:cs="Times New Roman"/>
        </w:rPr>
        <w:t>数字接口进行音频传输，对比传统的模拟信号传输方式，</w:t>
      </w:r>
      <w:r w:rsidRPr="00EB3858">
        <w:rPr>
          <w:rFonts w:ascii="Times New Roman" w:hAnsi="Times New Roman" w:cs="Times New Roman"/>
        </w:rPr>
        <w:t xml:space="preserve">I2S </w:t>
      </w:r>
      <w:r w:rsidRPr="00EB3858">
        <w:rPr>
          <w:rFonts w:ascii="Times New Roman" w:hAnsi="Times New Roman" w:cs="Times New Roman"/>
        </w:rPr>
        <w:t>具备更高的抗干扰性能与信噪比，确保了输出音频的纯净度；二是软硬件协同性强，在应用层面，通过</w:t>
      </w:r>
      <w:r w:rsidRPr="00EB3858">
        <w:rPr>
          <w:rFonts w:ascii="Times New Roman" w:hAnsi="Times New Roman" w:cs="Times New Roman"/>
        </w:rPr>
        <w:t xml:space="preserve"> STM32F407ZGT6 </w:t>
      </w:r>
      <w:r w:rsidRPr="00EB3858">
        <w:rPr>
          <w:rFonts w:ascii="Times New Roman" w:hAnsi="Times New Roman" w:cs="Times New Roman"/>
        </w:rPr>
        <w:t>的</w:t>
      </w:r>
      <w:r w:rsidRPr="00EB3858">
        <w:rPr>
          <w:rFonts w:ascii="Times New Roman" w:hAnsi="Times New Roman" w:cs="Times New Roman"/>
        </w:rPr>
        <w:t xml:space="preserve"> I2S </w:t>
      </w:r>
      <w:r w:rsidRPr="00EB3858">
        <w:rPr>
          <w:rFonts w:ascii="Times New Roman" w:hAnsi="Times New Roman" w:cs="Times New Roman"/>
        </w:rPr>
        <w:t>外设驱动，结合</w:t>
      </w:r>
      <w:r w:rsidRPr="00EB3858">
        <w:rPr>
          <w:rFonts w:ascii="Times New Roman" w:hAnsi="Times New Roman" w:cs="Times New Roman"/>
        </w:rPr>
        <w:t xml:space="preserve"> DMA</w:t>
      </w:r>
      <w:r w:rsidRPr="00EB3858">
        <w:rPr>
          <w:rFonts w:ascii="Times New Roman" w:hAnsi="Times New Roman" w:cs="Times New Roman"/>
        </w:rPr>
        <w:t>（直接存储器访问）传输机制</w:t>
      </w:r>
      <w:r w:rsidRPr="00EB3858">
        <w:rPr>
          <w:rFonts w:ascii="Times New Roman" w:hAnsi="Times New Roman" w:cs="Times New Roman"/>
        </w:rPr>
        <w:t xml:space="preserve"> [1, 3]</w:t>
      </w:r>
      <w:r w:rsidRPr="00EB3858">
        <w:rPr>
          <w:rFonts w:ascii="Times New Roman" w:hAnsi="Times New Roman" w:cs="Times New Roman"/>
        </w:rPr>
        <w:t>，实现了音频数据流在存储器与功放模块间的</w:t>
      </w:r>
      <w:r w:rsidRPr="00EB3858">
        <w:rPr>
          <w:rFonts w:ascii="Times New Roman" w:hAnsi="Times New Roman" w:cs="Times New Roman"/>
        </w:rPr>
        <w:t>“</w:t>
      </w:r>
      <w:r w:rsidRPr="00EB3858">
        <w:rPr>
          <w:rFonts w:ascii="Times New Roman" w:hAnsi="Times New Roman" w:cs="Times New Roman"/>
        </w:rPr>
        <w:t>零</w:t>
      </w:r>
      <w:r w:rsidRPr="00EB3858">
        <w:rPr>
          <w:rFonts w:ascii="Times New Roman" w:hAnsi="Times New Roman" w:cs="Times New Roman"/>
        </w:rPr>
        <w:t xml:space="preserve"> CPU </w:t>
      </w:r>
      <w:r w:rsidRPr="00EB3858">
        <w:rPr>
          <w:rFonts w:ascii="Times New Roman" w:hAnsi="Times New Roman" w:cs="Times New Roman"/>
        </w:rPr>
        <w:t>干预</w:t>
      </w:r>
      <w:r w:rsidRPr="00EB3858">
        <w:rPr>
          <w:rFonts w:ascii="Times New Roman" w:hAnsi="Times New Roman" w:cs="Times New Roman"/>
        </w:rPr>
        <w:t>”</w:t>
      </w:r>
      <w:r w:rsidRPr="00EB3858">
        <w:rPr>
          <w:rFonts w:ascii="Times New Roman" w:hAnsi="Times New Roman" w:cs="Times New Roman"/>
        </w:rPr>
        <w:t>传输，极大减轻了主控处理器的运算负载，保障了多媒体播放过程中的流畅度与实时性；三是物理与电气兼容性好，</w:t>
      </w:r>
      <w:r w:rsidRPr="00EB3858">
        <w:rPr>
          <w:rFonts w:ascii="Times New Roman" w:hAnsi="Times New Roman" w:cs="Times New Roman"/>
        </w:rPr>
        <w:t xml:space="preserve">MAX98357 </w:t>
      </w:r>
      <w:r w:rsidRPr="00EB3858">
        <w:rPr>
          <w:rFonts w:ascii="Times New Roman" w:hAnsi="Times New Roman" w:cs="Times New Roman"/>
        </w:rPr>
        <w:t>支持</w:t>
      </w:r>
      <w:r w:rsidRPr="00EB3858">
        <w:rPr>
          <w:rFonts w:ascii="Times New Roman" w:hAnsi="Times New Roman" w:cs="Times New Roman"/>
        </w:rPr>
        <w:t xml:space="preserve"> 3.3V </w:t>
      </w:r>
      <w:r w:rsidRPr="00EB3858">
        <w:rPr>
          <w:rFonts w:ascii="Times New Roman" w:hAnsi="Times New Roman" w:cs="Times New Roman"/>
        </w:rPr>
        <w:t>标准电压供电，可直接与系统主板兼容。此外，其内置的过流及短路保护机制，进一步增强了硬件系统的可靠性与鲁棒性。</w:t>
      </w:r>
    </w:p>
    <w:p w14:paraId="3A55CD13" w14:textId="6ED20FB8" w:rsidR="00BD63CC" w:rsidRDefault="00BD63CC" w:rsidP="00BD63CC">
      <w:pPr>
        <w:pStyle w:val="3"/>
      </w:pPr>
      <w:r w:rsidRPr="00D940F1">
        <w:t>2.2</w:t>
      </w:r>
      <w:r w:rsidRPr="00D940F1">
        <w:rPr>
          <w:rStyle w:val="30"/>
          <w:b/>
          <w:bCs/>
        </w:rPr>
        <w:t>.</w:t>
      </w:r>
      <w:r>
        <w:rPr>
          <w:rStyle w:val="30"/>
          <w:rFonts w:hint="eastAsia"/>
          <w:b/>
          <w:bCs/>
        </w:rPr>
        <w:t>5</w:t>
      </w:r>
      <w:r w:rsidRPr="00D940F1">
        <w:rPr>
          <w:rStyle w:val="30"/>
          <w:b/>
          <w:bCs/>
        </w:rPr>
        <w:t>.</w:t>
      </w:r>
      <w:r w:rsidRPr="00D940F1">
        <w:t xml:space="preserve"> </w:t>
      </w:r>
      <w:r w:rsidRPr="00592D6C">
        <w:rPr>
          <w:rFonts w:ascii="Times New Roman" w:hAnsi="Times New Roman" w:cs="Times New Roman"/>
        </w:rPr>
        <w:t>辅助硬件</w:t>
      </w:r>
    </w:p>
    <w:p w14:paraId="25EE97C6" w14:textId="59CB57B7" w:rsidR="00BC31C7" w:rsidRDefault="00336570" w:rsidP="00EB3858">
      <w:pPr>
        <w:wordWrap w:val="0"/>
        <w:spacing w:before="120" w:after="120" w:line="288" w:lineRule="auto"/>
        <w:ind w:firstLine="420"/>
        <w:jc w:val="both"/>
        <w:rPr>
          <w:rFonts w:ascii="Times New Roman" w:hAnsi="Times New Roman" w:cs="Times New Roman" w:hint="eastAsia"/>
        </w:rPr>
      </w:pPr>
      <w:r w:rsidRPr="00592D6C">
        <w:rPr>
          <w:rFonts w:ascii="Times New Roman" w:hAnsi="Times New Roman" w:cs="Times New Roman"/>
        </w:rPr>
        <w:t>除上述核心器件外，硬件层还包括存储模块（</w:t>
      </w:r>
      <w:r w:rsidRPr="00592D6C">
        <w:rPr>
          <w:rFonts w:ascii="Times New Roman" w:hAnsi="Times New Roman" w:cs="Times New Roman"/>
        </w:rPr>
        <w:t>32G SD</w:t>
      </w:r>
      <w:r w:rsidRPr="00592D6C">
        <w:rPr>
          <w:rFonts w:ascii="Times New Roman" w:hAnsi="Times New Roman" w:cs="Times New Roman"/>
        </w:rPr>
        <w:t>卡、</w:t>
      </w:r>
      <w:r w:rsidRPr="00592D6C">
        <w:rPr>
          <w:rFonts w:ascii="Times New Roman" w:hAnsi="Times New Roman" w:cs="Times New Roman"/>
        </w:rPr>
        <w:t>W25Q128</w:t>
      </w:r>
      <w:r w:rsidRPr="00592D6C">
        <w:rPr>
          <w:rFonts w:ascii="Times New Roman" w:hAnsi="Times New Roman" w:cs="Times New Roman"/>
        </w:rPr>
        <w:t>存储芯片）、电源模块（提供</w:t>
      </w:r>
      <w:r w:rsidRPr="00592D6C">
        <w:rPr>
          <w:rFonts w:ascii="Times New Roman" w:hAnsi="Times New Roman" w:cs="Times New Roman"/>
        </w:rPr>
        <w:t>5V</w:t>
      </w:r>
      <w:r w:rsidRPr="00592D6C">
        <w:rPr>
          <w:rFonts w:ascii="Times New Roman" w:hAnsi="Times New Roman" w:cs="Times New Roman"/>
        </w:rPr>
        <w:t>输入、</w:t>
      </w:r>
      <w:r w:rsidRPr="00592D6C">
        <w:rPr>
          <w:rFonts w:ascii="Times New Roman" w:hAnsi="Times New Roman" w:cs="Times New Roman"/>
        </w:rPr>
        <w:t>3.3V</w:t>
      </w:r>
      <w:r w:rsidRPr="00592D6C">
        <w:rPr>
          <w:rFonts w:ascii="Times New Roman" w:hAnsi="Times New Roman" w:cs="Times New Roman"/>
        </w:rPr>
        <w:t>输出，为各模块供电）及基础连接电路，所有硬件协同工作，构成系统的物理基础，为驱动层提供硬件接口和运行载体。其中</w:t>
      </w:r>
      <w:r w:rsidRPr="00592D6C">
        <w:rPr>
          <w:rFonts w:ascii="Times New Roman" w:hAnsi="Times New Roman" w:cs="Times New Roman"/>
        </w:rPr>
        <w:t>W25Q128</w:t>
      </w:r>
      <w:r w:rsidRPr="00592D6C">
        <w:rPr>
          <w:rFonts w:ascii="Times New Roman" w:hAnsi="Times New Roman" w:cs="Times New Roman"/>
        </w:rPr>
        <w:t>存储芯片容量为</w:t>
      </w:r>
      <w:r w:rsidRPr="00592D6C">
        <w:rPr>
          <w:rFonts w:ascii="Times New Roman" w:hAnsi="Times New Roman" w:cs="Times New Roman"/>
        </w:rPr>
        <w:t>128MBit</w:t>
      </w:r>
      <w:r w:rsidRPr="00592D6C">
        <w:rPr>
          <w:rFonts w:ascii="Times New Roman" w:hAnsi="Times New Roman" w:cs="Times New Roman"/>
        </w:rPr>
        <w:t>（</w:t>
      </w:r>
      <w:r w:rsidRPr="00592D6C">
        <w:rPr>
          <w:rFonts w:ascii="Times New Roman" w:hAnsi="Times New Roman" w:cs="Times New Roman"/>
        </w:rPr>
        <w:t>16MB</w:t>
      </w:r>
      <w:r w:rsidRPr="00592D6C">
        <w:rPr>
          <w:rFonts w:ascii="Times New Roman" w:hAnsi="Times New Roman" w:cs="Times New Roman"/>
        </w:rPr>
        <w:t>），专门用于存储字库和系统固定资源；</w:t>
      </w:r>
      <w:r w:rsidRPr="00592D6C">
        <w:rPr>
          <w:rFonts w:ascii="Times New Roman" w:hAnsi="Times New Roman" w:cs="Times New Roman"/>
        </w:rPr>
        <w:t>32G SD</w:t>
      </w:r>
      <w:r w:rsidRPr="00592D6C">
        <w:rPr>
          <w:rFonts w:ascii="Times New Roman" w:hAnsi="Times New Roman" w:cs="Times New Roman"/>
        </w:rPr>
        <w:t>卡用于存储音视频文件、系统配置文件和固件升级包，分工明确，提升存储可靠性和效率。</w:t>
      </w:r>
    </w:p>
    <w:p w14:paraId="5A7BB8AD" w14:textId="00D05ADC" w:rsidR="00BC31C7" w:rsidRDefault="00BC31C7" w:rsidP="00BC31C7">
      <w:pPr>
        <w:pStyle w:val="2"/>
        <w:rPr>
          <w:rFonts w:hint="eastAsia"/>
        </w:rPr>
      </w:pPr>
      <w:r w:rsidRPr="00BC31C7">
        <w:t xml:space="preserve">2.3 </w:t>
      </w:r>
      <w:r w:rsidRPr="00BC31C7">
        <w:t>软件架构与分层设计</w:t>
      </w:r>
    </w:p>
    <w:p w14:paraId="539F7AFF" w14:textId="23D97653" w:rsidR="00BC31C7" w:rsidRPr="00BC31C7" w:rsidRDefault="00BC31C7" w:rsidP="00BC31C7">
      <w:pPr>
        <w:ind w:firstLine="420"/>
        <w:rPr>
          <w:rFonts w:ascii="Times New Roman" w:hAnsi="Times New Roman" w:cs="Times New Roman"/>
        </w:rPr>
      </w:pPr>
      <w:r w:rsidRPr="00BC31C7">
        <w:rPr>
          <w:rFonts w:ascii="Times New Roman" w:hAnsi="Times New Roman" w:cs="Times New Roman"/>
        </w:rPr>
        <w:t>为实现系统功能的高度集成与模块化管理，本设计摒弃了传统的</w:t>
      </w:r>
      <w:r w:rsidRPr="00BC31C7">
        <w:rPr>
          <w:rFonts w:ascii="Times New Roman" w:hAnsi="Times New Roman" w:cs="Times New Roman"/>
        </w:rPr>
        <w:t>“</w:t>
      </w:r>
      <w:r w:rsidRPr="00BC31C7">
        <w:rPr>
          <w:rFonts w:ascii="Times New Roman" w:hAnsi="Times New Roman" w:cs="Times New Roman"/>
        </w:rPr>
        <w:t>裸机</w:t>
      </w:r>
      <w:r w:rsidRPr="00BC31C7">
        <w:rPr>
          <w:rFonts w:ascii="Times New Roman" w:hAnsi="Times New Roman" w:cs="Times New Roman"/>
        </w:rPr>
        <w:t>”</w:t>
      </w:r>
      <w:r w:rsidRPr="00BC31C7">
        <w:rPr>
          <w:rFonts w:ascii="Times New Roman" w:hAnsi="Times New Roman" w:cs="Times New Roman"/>
        </w:rPr>
        <w:t>开发模式，转而构建了一套分层式软件架构。该架构将系统划分为驱动层、</w:t>
      </w:r>
      <w:proofErr w:type="gramStart"/>
      <w:r w:rsidRPr="00BC31C7">
        <w:rPr>
          <w:rFonts w:ascii="Times New Roman" w:hAnsi="Times New Roman" w:cs="Times New Roman"/>
        </w:rPr>
        <w:t>中间件层与</w:t>
      </w:r>
      <w:proofErr w:type="gramEnd"/>
      <w:r w:rsidRPr="00BC31C7">
        <w:rPr>
          <w:rFonts w:ascii="Times New Roman" w:hAnsi="Times New Roman" w:cs="Times New Roman"/>
        </w:rPr>
        <w:t>应用层，各层之间通过标准接口进行交互，实现了硬件与业务逻辑的解耦，大幅提升了系统的可维护性与扩展性。</w:t>
      </w:r>
    </w:p>
    <w:p w14:paraId="73624405" w14:textId="66BE5780" w:rsidR="00BF7D19" w:rsidRPr="000F4082" w:rsidRDefault="00BE449D" w:rsidP="00FD66E0">
      <w:pPr>
        <w:pStyle w:val="3"/>
        <w:wordWrap w:val="0"/>
        <w:rPr>
          <w:rFonts w:ascii="Times New Roman" w:hAnsi="Times New Roman" w:cs="Times New Roman"/>
        </w:rPr>
      </w:pPr>
      <w:bookmarkStart w:id="21" w:name="heading_9"/>
      <w:bookmarkStart w:id="22" w:name="_Toc228628678"/>
      <w:r w:rsidRPr="000F4082">
        <w:rPr>
          <w:rFonts w:ascii="Times New Roman" w:hAnsi="Times New Roman" w:cs="Times New Roman"/>
        </w:rPr>
        <w:lastRenderedPageBreak/>
        <w:t>2.</w:t>
      </w:r>
      <w:r w:rsidR="00BC31C7">
        <w:rPr>
          <w:rFonts w:ascii="Times New Roman" w:hAnsi="Times New Roman" w:cs="Times New Roman" w:hint="eastAsia"/>
        </w:rPr>
        <w:t>3</w:t>
      </w:r>
      <w:r w:rsidRPr="000F4082">
        <w:rPr>
          <w:rFonts w:ascii="Times New Roman" w:hAnsi="Times New Roman" w:cs="Times New Roman"/>
        </w:rPr>
        <w:t>.</w:t>
      </w:r>
      <w:r w:rsidR="00BC31C7">
        <w:rPr>
          <w:rFonts w:ascii="Times New Roman" w:hAnsi="Times New Roman" w:cs="Times New Roman" w:hint="eastAsia"/>
        </w:rPr>
        <w:t>1</w:t>
      </w:r>
      <w:r w:rsidRPr="000F4082">
        <w:rPr>
          <w:rFonts w:ascii="Times New Roman" w:hAnsi="Times New Roman" w:cs="Times New Roman"/>
        </w:rPr>
        <w:t xml:space="preserve"> </w:t>
      </w:r>
      <w:r w:rsidRPr="000F4082">
        <w:rPr>
          <w:rFonts w:ascii="Times New Roman" w:hAnsi="Times New Roman" w:cs="Times New Roman"/>
        </w:rPr>
        <w:t>驱动层</w:t>
      </w:r>
      <w:bookmarkEnd w:id="21"/>
      <w:bookmarkEnd w:id="22"/>
    </w:p>
    <w:p w14:paraId="589D245C" w14:textId="4C0B64C0" w:rsidR="00BF7D19" w:rsidRDefault="00E7737F" w:rsidP="00E7737F">
      <w:pPr>
        <w:spacing w:before="120" w:after="120" w:line="288" w:lineRule="auto"/>
        <w:ind w:firstLine="420"/>
        <w:jc w:val="both"/>
        <w:rPr>
          <w:rStyle w:val="30"/>
        </w:rPr>
      </w:pPr>
      <w:bookmarkStart w:id="23" w:name="heading_10"/>
      <w:bookmarkStart w:id="24" w:name="_Toc228628679"/>
      <w:r w:rsidRPr="00E7737F">
        <w:rPr>
          <w:rFonts w:ascii="Times New Roman" w:hAnsi="Times New Roman" w:cs="Times New Roman"/>
        </w:rPr>
        <w:t>驱动</w:t>
      </w:r>
      <w:proofErr w:type="gramStart"/>
      <w:r w:rsidRPr="00E7737F">
        <w:rPr>
          <w:rFonts w:ascii="Times New Roman" w:hAnsi="Times New Roman" w:cs="Times New Roman"/>
        </w:rPr>
        <w:t>层处于</w:t>
      </w:r>
      <w:proofErr w:type="gramEnd"/>
      <w:r w:rsidRPr="00E7737F">
        <w:rPr>
          <w:rFonts w:ascii="Times New Roman" w:hAnsi="Times New Roman" w:cs="Times New Roman"/>
        </w:rPr>
        <w:t>架构</w:t>
      </w:r>
      <w:proofErr w:type="gramStart"/>
      <w:r w:rsidRPr="00E7737F">
        <w:rPr>
          <w:rFonts w:ascii="Times New Roman" w:hAnsi="Times New Roman" w:cs="Times New Roman"/>
        </w:rPr>
        <w:t>最</w:t>
      </w:r>
      <w:proofErr w:type="gramEnd"/>
      <w:r w:rsidRPr="00E7737F">
        <w:rPr>
          <w:rFonts w:ascii="Times New Roman" w:hAnsi="Times New Roman" w:cs="Times New Roman"/>
        </w:rPr>
        <w:t>底层，直接与</w:t>
      </w:r>
      <w:r w:rsidRPr="00E7737F">
        <w:rPr>
          <w:rFonts w:ascii="Times New Roman" w:hAnsi="Times New Roman" w:cs="Times New Roman"/>
        </w:rPr>
        <w:t xml:space="preserve"> STM32F407 </w:t>
      </w:r>
      <w:r w:rsidRPr="00E7737F">
        <w:rPr>
          <w:rFonts w:ascii="Times New Roman" w:hAnsi="Times New Roman" w:cs="Times New Roman"/>
        </w:rPr>
        <w:t>的硬件寄存器交互。其核心任务是将底层物理外设（如</w:t>
      </w:r>
      <w:r w:rsidRPr="00E7737F">
        <w:rPr>
          <w:rFonts w:ascii="Times New Roman" w:hAnsi="Times New Roman" w:cs="Times New Roman"/>
        </w:rPr>
        <w:t xml:space="preserve"> SPI/I2S/FSMC </w:t>
      </w:r>
      <w:r w:rsidRPr="00E7737F">
        <w:rPr>
          <w:rFonts w:ascii="Times New Roman" w:hAnsi="Times New Roman" w:cs="Times New Roman"/>
        </w:rPr>
        <w:t>接口）转化为标准化的</w:t>
      </w:r>
      <w:r w:rsidRPr="00E7737F">
        <w:rPr>
          <w:rFonts w:ascii="Times New Roman" w:hAnsi="Times New Roman" w:cs="Times New Roman"/>
        </w:rPr>
        <w:t xml:space="preserve"> API</w:t>
      </w:r>
      <w:r w:rsidRPr="00E7737F">
        <w:rPr>
          <w:rFonts w:ascii="Times New Roman" w:hAnsi="Times New Roman" w:cs="Times New Roman"/>
        </w:rPr>
        <w:t>。通过封装底层驱动，上层模块无需关心具体的寄存器配置细节，从而降低了代码的复杂度与移植难度。</w:t>
      </w:r>
      <w:r w:rsidR="00BE449D" w:rsidRPr="004418C3">
        <w:rPr>
          <w:rStyle w:val="30"/>
        </w:rPr>
        <w:t>2.</w:t>
      </w:r>
      <w:r w:rsidRPr="004418C3">
        <w:rPr>
          <w:rStyle w:val="30"/>
        </w:rPr>
        <w:t>3</w:t>
      </w:r>
      <w:r w:rsidR="00BE449D" w:rsidRPr="004418C3">
        <w:rPr>
          <w:rStyle w:val="30"/>
        </w:rPr>
        <w:t>.</w:t>
      </w:r>
      <w:r w:rsidRPr="004418C3">
        <w:rPr>
          <w:rStyle w:val="30"/>
        </w:rPr>
        <w:t>2</w:t>
      </w:r>
      <w:r w:rsidR="00BE449D" w:rsidRPr="004418C3">
        <w:rPr>
          <w:rStyle w:val="30"/>
        </w:rPr>
        <w:t xml:space="preserve"> </w:t>
      </w:r>
      <w:r w:rsidR="00BE449D" w:rsidRPr="004418C3">
        <w:rPr>
          <w:rStyle w:val="30"/>
        </w:rPr>
        <w:t>中间件层</w:t>
      </w:r>
      <w:bookmarkEnd w:id="23"/>
      <w:bookmarkEnd w:id="24"/>
    </w:p>
    <w:p w14:paraId="4FA291A8" w14:textId="77777777" w:rsidR="00B50AE1" w:rsidRDefault="004418C3" w:rsidP="00B50AE1">
      <w:pPr>
        <w:spacing w:before="120" w:after="120" w:line="288" w:lineRule="auto"/>
        <w:ind w:firstLine="420"/>
        <w:jc w:val="both"/>
        <w:rPr>
          <w:rFonts w:ascii="Times New Roman" w:hAnsi="Times New Roman" w:cs="Times New Roman"/>
        </w:rPr>
      </w:pPr>
      <w:proofErr w:type="gramStart"/>
      <w:r w:rsidRPr="004418C3">
        <w:rPr>
          <w:rFonts w:ascii="Times New Roman" w:hAnsi="Times New Roman" w:cs="Times New Roman"/>
        </w:rPr>
        <w:t>中间件层是</w:t>
      </w:r>
      <w:proofErr w:type="gramEnd"/>
      <w:r w:rsidRPr="004418C3">
        <w:rPr>
          <w:rFonts w:ascii="Times New Roman" w:hAnsi="Times New Roman" w:cs="Times New Roman"/>
        </w:rPr>
        <w:t>系统的核心支柱，负责软硬件资源的管理与调度。主要包含以下关键组件：</w:t>
      </w:r>
    </w:p>
    <w:p w14:paraId="594A9CE1" w14:textId="77777777" w:rsidR="00B50AE1" w:rsidRDefault="004418C3" w:rsidP="00B50AE1">
      <w:pPr>
        <w:spacing w:before="120" w:after="120" w:line="288" w:lineRule="auto"/>
        <w:ind w:left="420" w:firstLine="420"/>
        <w:jc w:val="both"/>
        <w:rPr>
          <w:rFonts w:ascii="Times New Roman" w:hAnsi="Times New Roman" w:cs="Times New Roman"/>
        </w:rPr>
      </w:pPr>
      <w:r w:rsidRPr="00B50AE1">
        <w:rPr>
          <w:rFonts w:ascii="Times New Roman" w:hAnsi="Times New Roman" w:cs="Times New Roman"/>
          <w:b/>
          <w:bCs/>
        </w:rPr>
        <w:t>实时操作系统（</w:t>
      </w:r>
      <w:proofErr w:type="spellStart"/>
      <w:r w:rsidRPr="00B50AE1">
        <w:rPr>
          <w:rFonts w:ascii="Times New Roman" w:hAnsi="Times New Roman" w:cs="Times New Roman"/>
          <w:b/>
          <w:bCs/>
        </w:rPr>
        <w:t>FreeRTOS</w:t>
      </w:r>
      <w:proofErr w:type="spellEnd"/>
      <w:r w:rsidRPr="00B50AE1">
        <w:rPr>
          <w:rFonts w:ascii="Times New Roman" w:hAnsi="Times New Roman" w:cs="Times New Roman"/>
          <w:b/>
          <w:bCs/>
        </w:rPr>
        <w:t>）：</w:t>
      </w:r>
      <w:r w:rsidRPr="00296266">
        <w:rPr>
          <w:rFonts w:ascii="Times New Roman" w:hAnsi="Times New Roman" w:cs="Times New Roman"/>
        </w:rPr>
        <w:t xml:space="preserve"> </w:t>
      </w:r>
      <w:r w:rsidRPr="00296266">
        <w:rPr>
          <w:rFonts w:ascii="Times New Roman" w:hAnsi="Times New Roman" w:cs="Times New Roman"/>
        </w:rPr>
        <w:t>负责多任务调度，利用信号量与队列机制解决多任务间的资源争用问题。</w:t>
      </w:r>
    </w:p>
    <w:p w14:paraId="73CF9C18" w14:textId="2ABABF53" w:rsidR="004418C3" w:rsidRPr="00296266" w:rsidRDefault="004418C3" w:rsidP="00B50AE1">
      <w:pPr>
        <w:spacing w:before="120" w:after="120" w:line="288" w:lineRule="auto"/>
        <w:ind w:left="840"/>
        <w:jc w:val="both"/>
        <w:rPr>
          <w:rFonts w:ascii="Times New Roman" w:hAnsi="Times New Roman" w:cs="Times New Roman"/>
        </w:rPr>
      </w:pPr>
      <w:r w:rsidRPr="00B50AE1">
        <w:rPr>
          <w:rFonts w:ascii="Times New Roman" w:hAnsi="Times New Roman" w:cs="Times New Roman"/>
          <w:b/>
          <w:bCs/>
        </w:rPr>
        <w:t>文件管理系统（</w:t>
      </w:r>
      <w:proofErr w:type="spellStart"/>
      <w:r w:rsidRPr="00B50AE1">
        <w:rPr>
          <w:rFonts w:ascii="Times New Roman" w:hAnsi="Times New Roman" w:cs="Times New Roman"/>
          <w:b/>
          <w:bCs/>
        </w:rPr>
        <w:t>FatFS</w:t>
      </w:r>
      <w:proofErr w:type="spellEnd"/>
      <w:r w:rsidRPr="00B50AE1">
        <w:rPr>
          <w:rFonts w:ascii="Times New Roman" w:hAnsi="Times New Roman" w:cs="Times New Roman"/>
          <w:b/>
          <w:bCs/>
        </w:rPr>
        <w:t>）：</w:t>
      </w:r>
      <w:r w:rsidRPr="00296266">
        <w:rPr>
          <w:rFonts w:ascii="Times New Roman" w:hAnsi="Times New Roman" w:cs="Times New Roman"/>
        </w:rPr>
        <w:t xml:space="preserve"> </w:t>
      </w:r>
      <w:r w:rsidRPr="00296266">
        <w:rPr>
          <w:rFonts w:ascii="Times New Roman" w:hAnsi="Times New Roman" w:cs="Times New Roman"/>
        </w:rPr>
        <w:t>实现了</w:t>
      </w:r>
      <w:r w:rsidRPr="00296266">
        <w:rPr>
          <w:rFonts w:ascii="Times New Roman" w:hAnsi="Times New Roman" w:cs="Times New Roman"/>
        </w:rPr>
        <w:t xml:space="preserve"> SD </w:t>
      </w:r>
      <w:r w:rsidRPr="00296266">
        <w:rPr>
          <w:rFonts w:ascii="Times New Roman" w:hAnsi="Times New Roman" w:cs="Times New Roman"/>
        </w:rPr>
        <w:t>卡及</w:t>
      </w:r>
      <w:r w:rsidRPr="00296266">
        <w:rPr>
          <w:rFonts w:ascii="Times New Roman" w:hAnsi="Times New Roman" w:cs="Times New Roman"/>
        </w:rPr>
        <w:t xml:space="preserve"> USB </w:t>
      </w:r>
      <w:r w:rsidRPr="00296266">
        <w:rPr>
          <w:rFonts w:ascii="Times New Roman" w:hAnsi="Times New Roman" w:cs="Times New Roman"/>
        </w:rPr>
        <w:t>大容量存储的文件存取标准化。</w:t>
      </w:r>
      <w:r w:rsidRPr="00B50AE1">
        <w:rPr>
          <w:rFonts w:ascii="Times New Roman" w:hAnsi="Times New Roman" w:cs="Times New Roman"/>
          <w:b/>
          <w:bCs/>
        </w:rPr>
        <w:t>图形界面库（</w:t>
      </w:r>
      <w:r w:rsidRPr="00B50AE1">
        <w:rPr>
          <w:rFonts w:ascii="Times New Roman" w:hAnsi="Times New Roman" w:cs="Times New Roman"/>
          <w:b/>
          <w:bCs/>
        </w:rPr>
        <w:t>LVGL</w:t>
      </w:r>
      <w:r w:rsidRPr="00B50AE1">
        <w:rPr>
          <w:rFonts w:ascii="Times New Roman" w:hAnsi="Times New Roman" w:cs="Times New Roman"/>
          <w:b/>
          <w:bCs/>
        </w:rPr>
        <w:t>）：</w:t>
      </w:r>
      <w:r w:rsidRPr="00296266">
        <w:rPr>
          <w:rFonts w:ascii="Times New Roman" w:hAnsi="Times New Roman" w:cs="Times New Roman"/>
        </w:rPr>
        <w:t xml:space="preserve"> </w:t>
      </w:r>
      <w:r w:rsidRPr="00296266">
        <w:rPr>
          <w:rFonts w:ascii="Times New Roman" w:hAnsi="Times New Roman" w:cs="Times New Roman"/>
        </w:rPr>
        <w:t>负责界面渲染与触摸驱动解析。</w:t>
      </w:r>
    </w:p>
    <w:p w14:paraId="05F76E89" w14:textId="77777777" w:rsidR="00BF7D19" w:rsidRPr="000F4082" w:rsidRDefault="00BE449D" w:rsidP="00FD66E0">
      <w:pPr>
        <w:pStyle w:val="3"/>
        <w:wordWrap w:val="0"/>
        <w:rPr>
          <w:rFonts w:ascii="Times New Roman" w:hAnsi="Times New Roman" w:cs="Times New Roman"/>
        </w:rPr>
      </w:pPr>
      <w:bookmarkStart w:id="25" w:name="heading_11"/>
      <w:bookmarkStart w:id="26" w:name="_Toc228628680"/>
      <w:r w:rsidRPr="000F4082">
        <w:rPr>
          <w:rFonts w:ascii="Times New Roman" w:hAnsi="Times New Roman" w:cs="Times New Roman"/>
        </w:rPr>
        <w:t xml:space="preserve">2.2.4 </w:t>
      </w:r>
      <w:r w:rsidRPr="000F4082">
        <w:rPr>
          <w:rFonts w:ascii="Times New Roman" w:hAnsi="Times New Roman" w:cs="Times New Roman"/>
        </w:rPr>
        <w:t>应用层</w:t>
      </w:r>
      <w:bookmarkEnd w:id="25"/>
      <w:bookmarkEnd w:id="26"/>
    </w:p>
    <w:p w14:paraId="746E4910" w14:textId="3F800C8B" w:rsidR="00013159" w:rsidRDefault="004418C3" w:rsidP="00296266">
      <w:pPr>
        <w:ind w:firstLine="420"/>
        <w:jc w:val="both"/>
        <w:rPr>
          <w:rFonts w:ascii="Times New Roman" w:hAnsi="Times New Roman" w:cs="Times New Roman"/>
        </w:rPr>
      </w:pPr>
      <w:bookmarkStart w:id="27" w:name="_Toc228628681"/>
      <w:r w:rsidRPr="004418C3">
        <w:rPr>
          <w:rFonts w:ascii="Times New Roman" w:hAnsi="Times New Roman" w:cs="Times New Roman"/>
        </w:rPr>
        <w:t>应用层直接面向最终用户，实现了系统的各项业务逻辑。该层通过调用中间</w:t>
      </w:r>
      <w:proofErr w:type="gramStart"/>
      <w:r w:rsidRPr="004418C3">
        <w:rPr>
          <w:rFonts w:ascii="Times New Roman" w:hAnsi="Times New Roman" w:cs="Times New Roman"/>
        </w:rPr>
        <w:t>件提供</w:t>
      </w:r>
      <w:proofErr w:type="gramEnd"/>
      <w:r w:rsidRPr="004418C3">
        <w:rPr>
          <w:rFonts w:ascii="Times New Roman" w:hAnsi="Times New Roman" w:cs="Times New Roman"/>
        </w:rPr>
        <w:t>的</w:t>
      </w:r>
      <w:r w:rsidRPr="004418C3">
        <w:rPr>
          <w:rFonts w:ascii="Times New Roman" w:hAnsi="Times New Roman" w:cs="Times New Roman"/>
        </w:rPr>
        <w:t xml:space="preserve"> API</w:t>
      </w:r>
      <w:r w:rsidRPr="004418C3">
        <w:rPr>
          <w:rFonts w:ascii="Times New Roman" w:hAnsi="Times New Roman" w:cs="Times New Roman"/>
        </w:rPr>
        <w:t>，执行菜单显示切换、音视频播放控制、网络天气获取及</w:t>
      </w:r>
      <w:r w:rsidRPr="004418C3">
        <w:rPr>
          <w:rFonts w:ascii="Times New Roman" w:hAnsi="Times New Roman" w:cs="Times New Roman"/>
        </w:rPr>
        <w:t xml:space="preserve"> OTA </w:t>
      </w:r>
      <w:r w:rsidRPr="004418C3">
        <w:rPr>
          <w:rFonts w:ascii="Times New Roman" w:hAnsi="Times New Roman" w:cs="Times New Roman"/>
        </w:rPr>
        <w:t>固件升级等高级功能。应用层与</w:t>
      </w:r>
      <w:proofErr w:type="gramStart"/>
      <w:r w:rsidRPr="004418C3">
        <w:rPr>
          <w:rFonts w:ascii="Times New Roman" w:hAnsi="Times New Roman" w:cs="Times New Roman"/>
        </w:rPr>
        <w:t>中间件层的</w:t>
      </w:r>
      <w:proofErr w:type="gramEnd"/>
      <w:r w:rsidRPr="004418C3">
        <w:rPr>
          <w:rFonts w:ascii="Times New Roman" w:hAnsi="Times New Roman" w:cs="Times New Roman"/>
        </w:rPr>
        <w:t>清晰界限，使得在不修改底层代码的前提下，即可快速迭代上层业务功能。</w:t>
      </w:r>
      <w:bookmarkEnd w:id="27"/>
    </w:p>
    <w:p w14:paraId="2E6E10C8" w14:textId="77777777" w:rsidR="00013159" w:rsidRDefault="00013159">
      <w:pPr>
        <w:rPr>
          <w:rFonts w:ascii="Times New Roman" w:hAnsi="Times New Roman" w:cs="Times New Roman"/>
        </w:rPr>
      </w:pPr>
      <w:r>
        <w:rPr>
          <w:rFonts w:ascii="Times New Roman" w:hAnsi="Times New Roman" w:cs="Times New Roman"/>
        </w:rPr>
        <w:br w:type="page"/>
      </w:r>
    </w:p>
    <w:p w14:paraId="0A2B704E" w14:textId="77777777" w:rsidR="00697D84" w:rsidRPr="00D533E2" w:rsidRDefault="00697D84" w:rsidP="00296266">
      <w:pPr>
        <w:ind w:firstLine="420"/>
        <w:jc w:val="both"/>
        <w:rPr>
          <w:rFonts w:ascii="Times New Roman" w:hAnsi="Times New Roman" w:cs="Times New Roman"/>
        </w:rPr>
      </w:pPr>
    </w:p>
    <w:p w14:paraId="54A39565" w14:textId="3FC350E0" w:rsidR="00131FB6" w:rsidRDefault="00B82006" w:rsidP="00131FB6">
      <w:pPr>
        <w:pStyle w:val="1"/>
        <w:wordWrap w:val="0"/>
        <w:jc w:val="center"/>
        <w:rPr>
          <w:rFonts w:ascii="Times New Roman" w:hAnsi="Times New Roman" w:cs="Times New Roman"/>
        </w:rPr>
      </w:pPr>
      <w:bookmarkStart w:id="28" w:name="heading_13"/>
      <w:bookmarkStart w:id="29" w:name="_Toc228628682"/>
      <w:bookmarkStart w:id="30" w:name="heading_14"/>
      <w:r w:rsidRPr="000F4082">
        <w:rPr>
          <w:rFonts w:ascii="Times New Roman" w:hAnsi="Times New Roman" w:cs="Times New Roman"/>
        </w:rPr>
        <w:t>第</w:t>
      </w:r>
      <w:r w:rsidRPr="000F4082">
        <w:rPr>
          <w:rFonts w:ascii="Times New Roman" w:hAnsi="Times New Roman" w:cs="Times New Roman"/>
        </w:rPr>
        <w:t>3</w:t>
      </w:r>
      <w:r w:rsidRPr="000F4082">
        <w:rPr>
          <w:rFonts w:ascii="Times New Roman" w:hAnsi="Times New Roman" w:cs="Times New Roman"/>
        </w:rPr>
        <w:t>章</w:t>
      </w:r>
      <w:r w:rsidRPr="000F4082">
        <w:rPr>
          <w:rFonts w:ascii="Times New Roman" w:hAnsi="Times New Roman" w:cs="Times New Roman"/>
        </w:rPr>
        <w:t xml:space="preserve"> </w:t>
      </w:r>
      <w:r w:rsidRPr="000F4082">
        <w:rPr>
          <w:rFonts w:ascii="Times New Roman" w:hAnsi="Times New Roman" w:cs="Times New Roman"/>
        </w:rPr>
        <w:t>硬件系统设计与实现</w:t>
      </w:r>
      <w:bookmarkEnd w:id="28"/>
      <w:bookmarkEnd w:id="29"/>
    </w:p>
    <w:p w14:paraId="11F9EF49" w14:textId="77777777" w:rsidR="00CB72D1" w:rsidRDefault="00CB72D1" w:rsidP="00CB72D1">
      <w:pPr>
        <w:spacing w:before="120" w:after="120" w:line="288" w:lineRule="auto"/>
        <w:ind w:firstLine="420"/>
        <w:jc w:val="both"/>
        <w:rPr>
          <w:rFonts w:ascii="Times New Roman" w:hAnsi="Times New Roman" w:cs="Times New Roman"/>
        </w:rPr>
      </w:pPr>
      <w:bookmarkStart w:id="31" w:name="heading_15"/>
      <w:bookmarkStart w:id="32" w:name="_Toc228628683"/>
      <w:bookmarkEnd w:id="30"/>
      <w:r w:rsidRPr="00CB72D1">
        <w:rPr>
          <w:rFonts w:ascii="Times New Roman" w:hAnsi="Times New Roman" w:cs="Times New Roman"/>
        </w:rPr>
        <w:t>本章旨在详细阐述多媒体交互系统的硬件电路实现方案。系统的整体架构以</w:t>
      </w:r>
      <w:r w:rsidRPr="00CB72D1">
        <w:rPr>
          <w:rFonts w:ascii="Times New Roman" w:hAnsi="Times New Roman" w:cs="Times New Roman"/>
        </w:rPr>
        <w:t xml:space="preserve"> STM32F407ZGT6 </w:t>
      </w:r>
      <w:r w:rsidRPr="00CB72D1">
        <w:rPr>
          <w:rFonts w:ascii="Times New Roman" w:hAnsi="Times New Roman" w:cs="Times New Roman"/>
        </w:rPr>
        <w:t>主控芯片为核心，通过模块化设计思想，将各功能单元有机集成，旨在构建一套稳定、可靠的物理运行平台。</w:t>
      </w:r>
    </w:p>
    <w:p w14:paraId="6C927264" w14:textId="6B7250AA" w:rsidR="00667E75" w:rsidRDefault="00BE449D" w:rsidP="00CB72D1">
      <w:pPr>
        <w:pStyle w:val="2"/>
        <w:rPr>
          <w:rFonts w:hint="eastAsia"/>
        </w:rPr>
      </w:pPr>
      <w:r w:rsidRPr="000F4082">
        <w:t>3.</w:t>
      </w:r>
      <w:r w:rsidR="00667E75">
        <w:rPr>
          <w:rFonts w:hint="eastAsia"/>
        </w:rPr>
        <w:t>1</w:t>
      </w:r>
      <w:r w:rsidRPr="000F4082">
        <w:t xml:space="preserve"> </w:t>
      </w:r>
      <w:bookmarkEnd w:id="31"/>
      <w:r w:rsidR="00365617" w:rsidRPr="00365617">
        <w:t>主控最小系统电路设计</w:t>
      </w:r>
      <w:bookmarkEnd w:id="32"/>
    </w:p>
    <w:p w14:paraId="528DE1D3" w14:textId="69460C6E" w:rsidR="00667E75" w:rsidRPr="00737955" w:rsidRDefault="00667E75" w:rsidP="00737955">
      <w:pPr>
        <w:pStyle w:val="3"/>
      </w:pPr>
      <w:bookmarkStart w:id="33" w:name="_Toc228628684"/>
      <w:r w:rsidRPr="00737955">
        <w:t>3.1.1 STM32</w:t>
      </w:r>
      <w:r w:rsidRPr="00737955">
        <w:t>主控</w:t>
      </w:r>
      <w:bookmarkEnd w:id="33"/>
    </w:p>
    <w:p w14:paraId="27AA733C" w14:textId="794E61D4" w:rsidR="00667E75" w:rsidRPr="00285219" w:rsidRDefault="002F6F46" w:rsidP="00285219">
      <w:pPr>
        <w:spacing w:before="120" w:after="120" w:line="288" w:lineRule="auto"/>
        <w:ind w:firstLine="420"/>
        <w:jc w:val="both"/>
        <w:rPr>
          <w:rFonts w:ascii="Times New Roman" w:hAnsi="Times New Roman" w:cs="Times New Roman"/>
        </w:rPr>
      </w:pPr>
      <w:r>
        <w:rPr>
          <w:rFonts w:ascii="Times New Roman" w:hAnsi="Times New Roman" w:cs="Times New Roman" w:hint="eastAsia"/>
        </w:rPr>
        <w:t>如</w:t>
      </w:r>
      <w:r w:rsidRPr="00974C26">
        <w:rPr>
          <w:rFonts w:ascii="Times New Roman" w:hAnsi="Times New Roman" w:cs="Times New Roman"/>
        </w:rPr>
        <w:fldChar w:fldCharType="begin"/>
      </w:r>
      <w:r w:rsidRPr="00974C26">
        <w:rPr>
          <w:rFonts w:ascii="Times New Roman" w:hAnsi="Times New Roman" w:cs="Times New Roman"/>
        </w:rPr>
        <w:instrText xml:space="preserve"> REF _Ref228627295 \h </w:instrText>
      </w:r>
      <w:r w:rsidR="00974C26" w:rsidRPr="00974C26">
        <w:rPr>
          <w:rFonts w:ascii="Times New Roman" w:hAnsi="Times New Roman" w:cs="Times New Roman"/>
        </w:rPr>
        <w:instrText xml:space="preserve"> \* MERGEFORMAT </w:instrText>
      </w:r>
      <w:r w:rsidRPr="00974C26">
        <w:rPr>
          <w:rFonts w:ascii="Times New Roman" w:hAnsi="Times New Roman" w:cs="Times New Roman"/>
        </w:rPr>
      </w:r>
      <w:r w:rsidRPr="00974C26">
        <w:rPr>
          <w:rFonts w:ascii="Times New Roman" w:hAnsi="Times New Roman" w:cs="Times New Roman"/>
        </w:rPr>
        <w:fldChar w:fldCharType="separate"/>
      </w:r>
      <w:r w:rsidRPr="00974C26">
        <w:rPr>
          <w:rFonts w:ascii="Times New Roman" w:hAnsi="Times New Roman" w:cs="Times New Roman"/>
        </w:rPr>
        <w:t>图</w:t>
      </w:r>
      <w:r w:rsidRPr="00974C26">
        <w:rPr>
          <w:rFonts w:ascii="Times New Roman" w:hAnsi="Times New Roman" w:cs="Times New Roman"/>
        </w:rPr>
        <w:t xml:space="preserve">3- </w:t>
      </w:r>
      <w:r w:rsidRPr="00974C26">
        <w:rPr>
          <w:rFonts w:ascii="Times New Roman" w:hAnsi="Times New Roman" w:cs="Times New Roman"/>
          <w:noProof/>
        </w:rPr>
        <w:t>1</w:t>
      </w:r>
      <w:r w:rsidRPr="00974C26">
        <w:rPr>
          <w:rFonts w:ascii="Times New Roman" w:hAnsi="Times New Roman" w:cs="Times New Roman"/>
        </w:rPr>
        <w:fldChar w:fldCharType="end"/>
      </w:r>
      <w:r>
        <w:rPr>
          <w:rFonts w:ascii="Times New Roman" w:hAnsi="Times New Roman" w:cs="Times New Roman" w:hint="eastAsia"/>
        </w:rPr>
        <w:t>所示</w:t>
      </w:r>
      <w:r w:rsidR="0051389A" w:rsidRPr="00285219">
        <w:rPr>
          <w:rFonts w:ascii="Times New Roman" w:hAnsi="Times New Roman" w:cs="Times New Roman"/>
        </w:rPr>
        <w:t>，</w:t>
      </w:r>
      <w:r w:rsidR="001626EE" w:rsidRPr="001626EE">
        <w:rPr>
          <w:rFonts w:ascii="Times New Roman" w:hAnsi="Times New Roman" w:cs="Times New Roman"/>
        </w:rPr>
        <w:t>本系统选取</w:t>
      </w:r>
      <w:r w:rsidR="001626EE" w:rsidRPr="001626EE">
        <w:rPr>
          <w:rFonts w:ascii="Times New Roman" w:hAnsi="Times New Roman" w:cs="Times New Roman"/>
        </w:rPr>
        <w:t xml:space="preserve"> </w:t>
      </w:r>
      <w:r w:rsidR="001626EE" w:rsidRPr="001626EE">
        <w:rPr>
          <w:rFonts w:ascii="Times New Roman" w:hAnsi="Times New Roman" w:cs="Times New Roman"/>
          <w:b/>
          <w:bCs/>
        </w:rPr>
        <w:t>STM32F407ZGT6</w:t>
      </w:r>
      <w:r w:rsidR="001626EE" w:rsidRPr="001626EE">
        <w:rPr>
          <w:rFonts w:ascii="Times New Roman" w:hAnsi="Times New Roman" w:cs="Times New Roman"/>
        </w:rPr>
        <w:t xml:space="preserve"> </w:t>
      </w:r>
      <w:r w:rsidR="001626EE" w:rsidRPr="001626EE">
        <w:rPr>
          <w:rFonts w:ascii="Times New Roman" w:hAnsi="Times New Roman" w:cs="Times New Roman"/>
        </w:rPr>
        <w:t>作为核心主控芯片。该芯片基于高性能</w:t>
      </w:r>
      <w:r w:rsidR="001626EE" w:rsidRPr="001626EE">
        <w:rPr>
          <w:rFonts w:ascii="Times New Roman" w:hAnsi="Times New Roman" w:cs="Times New Roman"/>
        </w:rPr>
        <w:t xml:space="preserve"> ARM Cortex-M4 32 </w:t>
      </w:r>
      <w:r w:rsidR="001626EE" w:rsidRPr="001626EE">
        <w:rPr>
          <w:rFonts w:ascii="Times New Roman" w:hAnsi="Times New Roman" w:cs="Times New Roman"/>
        </w:rPr>
        <w:t>位精简指令集（</w:t>
      </w:r>
      <w:r w:rsidR="001626EE" w:rsidRPr="001626EE">
        <w:rPr>
          <w:rFonts w:ascii="Times New Roman" w:hAnsi="Times New Roman" w:cs="Times New Roman"/>
        </w:rPr>
        <w:t>RISC</w:t>
      </w:r>
      <w:r w:rsidR="001626EE" w:rsidRPr="001626EE">
        <w:rPr>
          <w:rFonts w:ascii="Times New Roman" w:hAnsi="Times New Roman" w:cs="Times New Roman"/>
        </w:rPr>
        <w:t>）架构，主频最高可达</w:t>
      </w:r>
      <w:r w:rsidR="001626EE" w:rsidRPr="001626EE">
        <w:rPr>
          <w:rFonts w:ascii="Times New Roman" w:hAnsi="Times New Roman" w:cs="Times New Roman"/>
        </w:rPr>
        <w:t xml:space="preserve"> 168MHz</w:t>
      </w:r>
      <w:r w:rsidR="001626EE" w:rsidRPr="001626EE">
        <w:rPr>
          <w:rFonts w:ascii="Times New Roman" w:hAnsi="Times New Roman" w:cs="Times New Roman"/>
        </w:rPr>
        <w:t>，并集成了浮点运算单元（</w:t>
      </w:r>
      <w:r w:rsidR="001626EE" w:rsidRPr="001626EE">
        <w:rPr>
          <w:rFonts w:ascii="Times New Roman" w:hAnsi="Times New Roman" w:cs="Times New Roman"/>
        </w:rPr>
        <w:t>FPU</w:t>
      </w:r>
      <w:r w:rsidR="001626EE" w:rsidRPr="001626EE">
        <w:rPr>
          <w:rFonts w:ascii="Times New Roman" w:hAnsi="Times New Roman" w:cs="Times New Roman"/>
        </w:rPr>
        <w:t>）与数字信号处理（</w:t>
      </w:r>
      <w:r w:rsidR="001626EE" w:rsidRPr="001626EE">
        <w:rPr>
          <w:rFonts w:ascii="Times New Roman" w:hAnsi="Times New Roman" w:cs="Times New Roman"/>
        </w:rPr>
        <w:t>DSP</w:t>
      </w:r>
      <w:r w:rsidR="001626EE" w:rsidRPr="001626EE">
        <w:rPr>
          <w:rFonts w:ascii="Times New Roman" w:hAnsi="Times New Roman" w:cs="Times New Roman"/>
        </w:rPr>
        <w:t>）指令集，能够高效处理多媒体应用中涉及的复杂浮点运算与信号转换任务。</w:t>
      </w:r>
    </w:p>
    <w:p w14:paraId="4AAF7B23" w14:textId="68DBF469" w:rsidR="002F6F46" w:rsidRPr="002F6F46" w:rsidRDefault="002F6F46" w:rsidP="002F6F46">
      <w:pPr>
        <w:pStyle w:val="ac"/>
        <w:keepNext/>
        <w:jc w:val="center"/>
        <w:rPr>
          <w:rFonts w:ascii="Times New Roman" w:eastAsiaTheme="minorEastAsia" w:hAnsi="Times New Roman" w:cs="Times New Roman"/>
          <w:sz w:val="21"/>
          <w:szCs w:val="21"/>
        </w:rPr>
      </w:pPr>
      <w:bookmarkStart w:id="34" w:name="_Ref228627295"/>
      <w:r w:rsidRPr="002F6F46">
        <w:rPr>
          <w:rFonts w:ascii="Times New Roman" w:eastAsiaTheme="minorEastAsia" w:hAnsi="Times New Roman" w:cs="Times New Roman"/>
          <w:sz w:val="21"/>
          <w:szCs w:val="21"/>
        </w:rPr>
        <w:t>图</w:t>
      </w:r>
      <w:r w:rsidRPr="002F6F46">
        <w:rPr>
          <w:rFonts w:ascii="Times New Roman" w:eastAsiaTheme="minorEastAsia" w:hAnsi="Times New Roman" w:cs="Times New Roman"/>
          <w:sz w:val="21"/>
          <w:szCs w:val="21"/>
        </w:rPr>
        <w:t xml:space="preserve">3- </w:t>
      </w:r>
      <w:r w:rsidR="0057186F">
        <w:rPr>
          <w:rFonts w:ascii="Times New Roman" w:eastAsiaTheme="minorEastAsia" w:hAnsi="Times New Roman" w:cs="Times New Roman"/>
          <w:sz w:val="21"/>
          <w:szCs w:val="21"/>
        </w:rPr>
        <w:fldChar w:fldCharType="begin"/>
      </w:r>
      <w:r w:rsidR="0057186F">
        <w:rPr>
          <w:rFonts w:ascii="Times New Roman" w:eastAsiaTheme="minorEastAsia" w:hAnsi="Times New Roman" w:cs="Times New Roman"/>
          <w:sz w:val="21"/>
          <w:szCs w:val="21"/>
        </w:rPr>
        <w:instrText xml:space="preserve"> SEQ </w:instrText>
      </w:r>
      <w:r w:rsidR="0057186F">
        <w:rPr>
          <w:rFonts w:ascii="Times New Roman" w:eastAsiaTheme="minorEastAsia" w:hAnsi="Times New Roman" w:cs="Times New Roman"/>
          <w:sz w:val="21"/>
          <w:szCs w:val="21"/>
        </w:rPr>
        <w:instrText>图</w:instrText>
      </w:r>
      <w:r w:rsidR="0057186F">
        <w:rPr>
          <w:rFonts w:ascii="Times New Roman" w:eastAsiaTheme="minorEastAsia" w:hAnsi="Times New Roman" w:cs="Times New Roman"/>
          <w:sz w:val="21"/>
          <w:szCs w:val="21"/>
        </w:rPr>
        <w:instrText xml:space="preserve">3- \* ARABIC </w:instrText>
      </w:r>
      <w:r w:rsidR="0057186F">
        <w:rPr>
          <w:rFonts w:ascii="Times New Roman" w:eastAsiaTheme="minorEastAsia" w:hAnsi="Times New Roman" w:cs="Times New Roman"/>
          <w:sz w:val="21"/>
          <w:szCs w:val="21"/>
        </w:rPr>
        <w:fldChar w:fldCharType="separate"/>
      </w:r>
      <w:r w:rsidR="0057186F">
        <w:rPr>
          <w:rFonts w:ascii="Times New Roman" w:eastAsiaTheme="minorEastAsia" w:hAnsi="Times New Roman" w:cs="Times New Roman"/>
          <w:noProof/>
          <w:sz w:val="21"/>
          <w:szCs w:val="21"/>
        </w:rPr>
        <w:t>1</w:t>
      </w:r>
      <w:r w:rsidR="0057186F">
        <w:rPr>
          <w:rFonts w:ascii="Times New Roman" w:eastAsiaTheme="minorEastAsia" w:hAnsi="Times New Roman" w:cs="Times New Roman"/>
          <w:sz w:val="21"/>
          <w:szCs w:val="21"/>
        </w:rPr>
        <w:fldChar w:fldCharType="end"/>
      </w:r>
      <w:bookmarkEnd w:id="34"/>
      <w:r w:rsidRPr="002F6F46">
        <w:rPr>
          <w:rFonts w:ascii="Times New Roman" w:eastAsiaTheme="minorEastAsia" w:hAnsi="Times New Roman" w:cs="Times New Roman"/>
          <w:sz w:val="21"/>
          <w:szCs w:val="21"/>
        </w:rPr>
        <w:t>主控芯片</w:t>
      </w:r>
    </w:p>
    <w:p w14:paraId="51138469" w14:textId="77777777" w:rsidR="00667E75" w:rsidRDefault="00667E75" w:rsidP="00667E75">
      <w:pPr>
        <w:spacing w:before="120" w:after="120" w:line="288" w:lineRule="auto"/>
        <w:ind w:firstLine="420"/>
        <w:jc w:val="center"/>
        <w:rPr>
          <w:rFonts w:ascii="Times New Roman" w:hAnsi="Times New Roman" w:cs="Times New Roman"/>
        </w:rPr>
      </w:pPr>
      <w:r>
        <w:rPr>
          <w:noProof/>
        </w:rPr>
        <w:drawing>
          <wp:inline distT="0" distB="0" distL="0" distR="0" wp14:anchorId="40B2AC1F" wp14:editId="218205E5">
            <wp:extent cx="3660499" cy="2673350"/>
            <wp:effectExtent l="0" t="0" r="0" b="0"/>
            <wp:docPr id="399809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809215" name=""/>
                    <pic:cNvPicPr/>
                  </pic:nvPicPr>
                  <pic:blipFill>
                    <a:blip r:embed="rId17"/>
                    <a:stretch>
                      <a:fillRect/>
                    </a:stretch>
                  </pic:blipFill>
                  <pic:spPr>
                    <a:xfrm>
                      <a:off x="0" y="0"/>
                      <a:ext cx="3725090" cy="2720523"/>
                    </a:xfrm>
                    <a:prstGeom prst="rect">
                      <a:avLst/>
                    </a:prstGeom>
                  </pic:spPr>
                </pic:pic>
              </a:graphicData>
            </a:graphic>
          </wp:inline>
        </w:drawing>
      </w:r>
    </w:p>
    <w:p w14:paraId="468AED1A" w14:textId="6581FB73" w:rsidR="00A13141" w:rsidRDefault="001626EE" w:rsidP="00A13141">
      <w:pPr>
        <w:spacing w:before="120" w:after="120" w:line="288" w:lineRule="auto"/>
        <w:ind w:firstLine="420"/>
        <w:jc w:val="both"/>
        <w:rPr>
          <w:rFonts w:ascii="Times New Roman" w:hAnsi="Times New Roman" w:cs="Times New Roman"/>
        </w:rPr>
      </w:pPr>
      <w:r w:rsidRPr="001626EE">
        <w:rPr>
          <w:rFonts w:ascii="Times New Roman" w:hAnsi="Times New Roman" w:cs="Times New Roman"/>
        </w:rPr>
        <w:t xml:space="preserve">STM32F407ZGT6 </w:t>
      </w:r>
      <w:r w:rsidRPr="001626EE">
        <w:rPr>
          <w:rFonts w:ascii="Times New Roman" w:hAnsi="Times New Roman" w:cs="Times New Roman"/>
        </w:rPr>
        <w:t>提供了充沛的片上资源，为系统功能的扩展奠定了硬件基</w:t>
      </w:r>
      <w:r w:rsidRPr="00FB0595">
        <w:rPr>
          <w:rFonts w:ascii="Times New Roman" w:hAnsi="Times New Roman" w:cs="Times New Roman"/>
        </w:rPr>
        <w:t>础</w:t>
      </w:r>
      <w:r w:rsidR="00FB0595" w:rsidRPr="00FB0595">
        <w:rPr>
          <w:rFonts w:ascii="Times New Roman" w:hAnsi="Times New Roman" w:cs="Times New Roman"/>
        </w:rPr>
        <w:t>：</w:t>
      </w:r>
    </w:p>
    <w:p w14:paraId="6AA0309E" w14:textId="2368FA34" w:rsidR="00A13141" w:rsidRDefault="001626EE" w:rsidP="00A13141">
      <w:pPr>
        <w:spacing w:before="120" w:after="120" w:line="288" w:lineRule="auto"/>
        <w:ind w:left="420" w:firstLine="420"/>
        <w:jc w:val="both"/>
        <w:rPr>
          <w:rFonts w:ascii="Times New Roman" w:hAnsi="Times New Roman" w:cs="Times New Roman"/>
        </w:rPr>
      </w:pPr>
      <w:r w:rsidRPr="001626EE">
        <w:rPr>
          <w:rFonts w:ascii="Times New Roman" w:hAnsi="Times New Roman" w:cs="Times New Roman"/>
          <w:b/>
          <w:bCs/>
        </w:rPr>
        <w:t>存储容量：</w:t>
      </w:r>
      <w:r w:rsidRPr="001626EE">
        <w:rPr>
          <w:rFonts w:ascii="Times New Roman" w:hAnsi="Times New Roman" w:cs="Times New Roman"/>
        </w:rPr>
        <w:t>内置</w:t>
      </w:r>
      <w:r w:rsidRPr="001626EE">
        <w:rPr>
          <w:rFonts w:ascii="Times New Roman" w:hAnsi="Times New Roman" w:cs="Times New Roman"/>
        </w:rPr>
        <w:t xml:space="preserve"> 1MB Flash </w:t>
      </w:r>
      <w:r w:rsidRPr="001626EE">
        <w:rPr>
          <w:rFonts w:ascii="Times New Roman" w:hAnsi="Times New Roman" w:cs="Times New Roman"/>
        </w:rPr>
        <w:t>存储器用于存放固件代码，</w:t>
      </w:r>
      <w:r w:rsidRPr="001626EE">
        <w:rPr>
          <w:rFonts w:ascii="Times New Roman" w:hAnsi="Times New Roman" w:cs="Times New Roman"/>
        </w:rPr>
        <w:t xml:space="preserve">192KB SRAM </w:t>
      </w:r>
      <w:r w:rsidRPr="001626EE">
        <w:rPr>
          <w:rFonts w:ascii="Times New Roman" w:hAnsi="Times New Roman" w:cs="Times New Roman"/>
        </w:rPr>
        <w:t>则可满足</w:t>
      </w:r>
      <w:r w:rsidRPr="001626EE">
        <w:rPr>
          <w:rFonts w:ascii="Times New Roman" w:hAnsi="Times New Roman" w:cs="Times New Roman"/>
        </w:rPr>
        <w:t xml:space="preserve"> </w:t>
      </w:r>
      <w:proofErr w:type="spellStart"/>
      <w:r w:rsidRPr="001626EE">
        <w:rPr>
          <w:rFonts w:ascii="Times New Roman" w:hAnsi="Times New Roman" w:cs="Times New Roman"/>
        </w:rPr>
        <w:t>FreeRTOS</w:t>
      </w:r>
      <w:proofErr w:type="spellEnd"/>
      <w:r w:rsidRPr="001626EE">
        <w:rPr>
          <w:rFonts w:ascii="Times New Roman" w:hAnsi="Times New Roman" w:cs="Times New Roman"/>
        </w:rPr>
        <w:t xml:space="preserve"> </w:t>
      </w:r>
      <w:r w:rsidRPr="001626EE">
        <w:rPr>
          <w:rFonts w:ascii="Times New Roman" w:hAnsi="Times New Roman" w:cs="Times New Roman"/>
        </w:rPr>
        <w:t>多任务调度及图形渲染缓存需求，实现了存储与性能的有效平衡。</w:t>
      </w:r>
    </w:p>
    <w:p w14:paraId="4CC63EE0" w14:textId="0654F6AB" w:rsidR="001626EE" w:rsidRPr="001626EE" w:rsidRDefault="001626EE" w:rsidP="00A13141">
      <w:pPr>
        <w:spacing w:before="120" w:after="120" w:line="288" w:lineRule="auto"/>
        <w:ind w:left="420" w:firstLine="420"/>
        <w:jc w:val="both"/>
        <w:rPr>
          <w:rFonts w:ascii="Times New Roman" w:hAnsi="Times New Roman" w:cs="Times New Roman"/>
        </w:rPr>
      </w:pPr>
      <w:r w:rsidRPr="001626EE">
        <w:rPr>
          <w:rFonts w:ascii="Times New Roman" w:hAnsi="Times New Roman" w:cs="Times New Roman"/>
          <w:b/>
          <w:bCs/>
        </w:rPr>
        <w:t>外设接口集成：</w:t>
      </w:r>
      <w:r w:rsidRPr="001626EE">
        <w:rPr>
          <w:rFonts w:ascii="Times New Roman" w:hAnsi="Times New Roman" w:cs="Times New Roman"/>
        </w:rPr>
        <w:t>该芯片提供了高度丰富的外设总线，包括</w:t>
      </w:r>
      <w:r w:rsidRPr="001626EE">
        <w:rPr>
          <w:rFonts w:ascii="Times New Roman" w:hAnsi="Times New Roman" w:cs="Times New Roman"/>
        </w:rPr>
        <w:t xml:space="preserve"> 6 </w:t>
      </w:r>
      <w:r w:rsidRPr="001626EE">
        <w:rPr>
          <w:rFonts w:ascii="Times New Roman" w:hAnsi="Times New Roman" w:cs="Times New Roman"/>
        </w:rPr>
        <w:t>组</w:t>
      </w:r>
      <w:r w:rsidRPr="001626EE">
        <w:rPr>
          <w:rFonts w:ascii="Times New Roman" w:hAnsi="Times New Roman" w:cs="Times New Roman"/>
        </w:rPr>
        <w:t xml:space="preserve"> UART</w:t>
      </w:r>
      <w:r w:rsidRPr="001626EE">
        <w:rPr>
          <w:rFonts w:ascii="Times New Roman" w:hAnsi="Times New Roman" w:cs="Times New Roman"/>
        </w:rPr>
        <w:t>、</w:t>
      </w:r>
      <w:r w:rsidRPr="001626EE">
        <w:rPr>
          <w:rFonts w:ascii="Times New Roman" w:hAnsi="Times New Roman" w:cs="Times New Roman"/>
        </w:rPr>
        <w:t xml:space="preserve">3 </w:t>
      </w:r>
      <w:r w:rsidRPr="001626EE">
        <w:rPr>
          <w:rFonts w:ascii="Times New Roman" w:hAnsi="Times New Roman" w:cs="Times New Roman"/>
        </w:rPr>
        <w:t>路</w:t>
      </w:r>
      <w:r w:rsidRPr="001626EE">
        <w:rPr>
          <w:rFonts w:ascii="Times New Roman" w:hAnsi="Times New Roman" w:cs="Times New Roman"/>
        </w:rPr>
        <w:t xml:space="preserve"> SPI</w:t>
      </w:r>
      <w:r w:rsidRPr="001626EE">
        <w:rPr>
          <w:rFonts w:ascii="Times New Roman" w:hAnsi="Times New Roman" w:cs="Times New Roman"/>
        </w:rPr>
        <w:t>、</w:t>
      </w:r>
      <w:r w:rsidRPr="001626EE">
        <w:rPr>
          <w:rFonts w:ascii="Times New Roman" w:hAnsi="Times New Roman" w:cs="Times New Roman"/>
        </w:rPr>
        <w:t xml:space="preserve">2 </w:t>
      </w:r>
      <w:r w:rsidRPr="001626EE">
        <w:rPr>
          <w:rFonts w:ascii="Times New Roman" w:hAnsi="Times New Roman" w:cs="Times New Roman"/>
        </w:rPr>
        <w:t>路</w:t>
      </w:r>
      <w:r w:rsidRPr="001626EE">
        <w:rPr>
          <w:rFonts w:ascii="Times New Roman" w:hAnsi="Times New Roman" w:cs="Times New Roman"/>
        </w:rPr>
        <w:t xml:space="preserve"> I2C </w:t>
      </w:r>
      <w:r w:rsidRPr="001626EE">
        <w:rPr>
          <w:rFonts w:ascii="Times New Roman" w:hAnsi="Times New Roman" w:cs="Times New Roman"/>
        </w:rPr>
        <w:t>以及专门针对数字音频设计的</w:t>
      </w:r>
      <w:r w:rsidRPr="001626EE">
        <w:rPr>
          <w:rFonts w:ascii="Times New Roman" w:hAnsi="Times New Roman" w:cs="Times New Roman"/>
        </w:rPr>
        <w:t xml:space="preserve"> I2S </w:t>
      </w:r>
      <w:r w:rsidRPr="001626EE">
        <w:rPr>
          <w:rFonts w:ascii="Times New Roman" w:hAnsi="Times New Roman" w:cs="Times New Roman"/>
        </w:rPr>
        <w:t>接口。这种接口多样性极大简化</w:t>
      </w:r>
      <w:r w:rsidRPr="001626EE">
        <w:rPr>
          <w:rFonts w:ascii="Times New Roman" w:hAnsi="Times New Roman" w:cs="Times New Roman"/>
        </w:rPr>
        <w:lastRenderedPageBreak/>
        <w:t>了系统集成难度，能够无缝挂载</w:t>
      </w:r>
      <w:r w:rsidRPr="001626EE">
        <w:rPr>
          <w:rFonts w:ascii="Times New Roman" w:hAnsi="Times New Roman" w:cs="Times New Roman"/>
        </w:rPr>
        <w:t xml:space="preserve"> Wi-Fi </w:t>
      </w:r>
      <w:r w:rsidRPr="001626EE">
        <w:rPr>
          <w:rFonts w:ascii="Times New Roman" w:hAnsi="Times New Roman" w:cs="Times New Roman"/>
        </w:rPr>
        <w:t>模块、触控显示屏、音频解码器及</w:t>
      </w:r>
      <w:r w:rsidRPr="001626EE">
        <w:rPr>
          <w:rFonts w:ascii="Times New Roman" w:hAnsi="Times New Roman" w:cs="Times New Roman"/>
        </w:rPr>
        <w:t xml:space="preserve"> SD </w:t>
      </w:r>
      <w:r w:rsidRPr="001626EE">
        <w:rPr>
          <w:rFonts w:ascii="Times New Roman" w:hAnsi="Times New Roman" w:cs="Times New Roman"/>
        </w:rPr>
        <w:t>卡等外围设备，确保了硬件布局的灵活性与高扩展性。</w:t>
      </w:r>
    </w:p>
    <w:p w14:paraId="1D734974" w14:textId="77777777" w:rsidR="00422E7F" w:rsidRDefault="00737955" w:rsidP="00422E7F">
      <w:pPr>
        <w:spacing w:before="120" w:after="120" w:line="288" w:lineRule="auto"/>
        <w:ind w:left="440"/>
        <w:jc w:val="both"/>
        <w:rPr>
          <w:rFonts w:asciiTheme="minorEastAsia" w:hAnsiTheme="minorEastAsia" w:cs="Times New Roman"/>
        </w:rPr>
      </w:pPr>
      <w:r w:rsidRPr="00422E7F">
        <w:rPr>
          <w:rFonts w:asciiTheme="minorEastAsia" w:hAnsiTheme="minorEastAsia" w:cs="Times New Roman"/>
        </w:rPr>
        <w:t>从工程开发的角度看，STM32F407ZGT6 具有显著的选型优势：</w:t>
      </w:r>
    </w:p>
    <w:p w14:paraId="5BF80778" w14:textId="77777777" w:rsidR="00422E7F" w:rsidRDefault="00737955" w:rsidP="00422E7F">
      <w:pPr>
        <w:spacing w:before="120" w:after="120" w:line="288" w:lineRule="auto"/>
        <w:ind w:left="440" w:firstLine="400"/>
        <w:jc w:val="both"/>
        <w:rPr>
          <w:rFonts w:asciiTheme="minorEastAsia" w:hAnsiTheme="minorEastAsia" w:cs="Times New Roman"/>
        </w:rPr>
      </w:pPr>
      <w:r w:rsidRPr="00737955">
        <w:rPr>
          <w:rFonts w:asciiTheme="minorEastAsia" w:hAnsiTheme="minorEastAsia" w:cs="Times New Roman"/>
          <w:b/>
          <w:bCs/>
        </w:rPr>
        <w:t>开发生态完善：</w:t>
      </w:r>
      <w:r w:rsidRPr="00737955">
        <w:rPr>
          <w:rFonts w:asciiTheme="minorEastAsia" w:hAnsiTheme="minorEastAsia" w:cs="Times New Roman"/>
        </w:rPr>
        <w:t xml:space="preserve"> ST 官方提供的标准化固件库（HAL/LL）及成熟的开发工具链，大幅降低了驱动开发难度，提升了项目交付效率。</w:t>
      </w:r>
    </w:p>
    <w:p w14:paraId="059E58DE" w14:textId="55436274" w:rsidR="00667E75" w:rsidRPr="00910FD7" w:rsidRDefault="00737955" w:rsidP="00422E7F">
      <w:pPr>
        <w:spacing w:before="120" w:after="120" w:line="288" w:lineRule="auto"/>
        <w:ind w:left="440" w:firstLine="400"/>
        <w:jc w:val="both"/>
        <w:rPr>
          <w:rFonts w:asciiTheme="minorEastAsia" w:hAnsiTheme="minorEastAsia" w:cs="Times New Roman" w:hint="eastAsia"/>
        </w:rPr>
      </w:pPr>
      <w:r w:rsidRPr="00737955">
        <w:rPr>
          <w:rFonts w:asciiTheme="minorEastAsia" w:hAnsiTheme="minorEastAsia" w:cs="Times New Roman"/>
          <w:b/>
          <w:bCs/>
        </w:rPr>
        <w:t>应用前景广泛：</w:t>
      </w:r>
      <w:r w:rsidRPr="00737955">
        <w:rPr>
          <w:rFonts w:asciiTheme="minorEastAsia" w:hAnsiTheme="minorEastAsia" w:cs="Times New Roman"/>
        </w:rPr>
        <w:t xml:space="preserve"> 凭借其出色的多任务处理能力与高速数据吞吐性能，该芯片能够支撑本系统对多媒体并行处理及复杂人机交互的需求，且具有极高的性价比，是工业级嵌入式终端设计的理想之选。</w:t>
      </w:r>
    </w:p>
    <w:p w14:paraId="734F3AB5" w14:textId="37F65470" w:rsidR="00BF7D19" w:rsidRPr="000F4082" w:rsidRDefault="00BE449D" w:rsidP="00FD66E0">
      <w:pPr>
        <w:pStyle w:val="3"/>
        <w:wordWrap w:val="0"/>
        <w:rPr>
          <w:rFonts w:ascii="Times New Roman" w:hAnsi="Times New Roman" w:cs="Times New Roman"/>
        </w:rPr>
      </w:pPr>
      <w:bookmarkStart w:id="35" w:name="heading_16"/>
      <w:bookmarkStart w:id="36" w:name="_Toc228628685"/>
      <w:r w:rsidRPr="000F4082">
        <w:rPr>
          <w:rFonts w:ascii="Times New Roman" w:hAnsi="Times New Roman" w:cs="Times New Roman"/>
        </w:rPr>
        <w:t>3.</w:t>
      </w:r>
      <w:r w:rsidR="00910FD7">
        <w:rPr>
          <w:rFonts w:ascii="Times New Roman" w:hAnsi="Times New Roman" w:cs="Times New Roman" w:hint="eastAsia"/>
        </w:rPr>
        <w:t>1</w:t>
      </w:r>
      <w:r w:rsidRPr="000F4082">
        <w:rPr>
          <w:rFonts w:ascii="Times New Roman" w:hAnsi="Times New Roman" w:cs="Times New Roman"/>
        </w:rPr>
        <w:t>.</w:t>
      </w:r>
      <w:r w:rsidR="00667E75">
        <w:rPr>
          <w:rFonts w:ascii="Times New Roman" w:hAnsi="Times New Roman" w:cs="Times New Roman" w:hint="eastAsia"/>
        </w:rPr>
        <w:t>2</w:t>
      </w:r>
      <w:r w:rsidRPr="000F4082">
        <w:rPr>
          <w:rFonts w:ascii="Times New Roman" w:hAnsi="Times New Roman" w:cs="Times New Roman"/>
        </w:rPr>
        <w:t xml:space="preserve"> </w:t>
      </w:r>
      <w:r w:rsidR="00F57B16" w:rsidRPr="00365617">
        <w:t>电源电路</w:t>
      </w:r>
      <w:r w:rsidRPr="000F4082">
        <w:rPr>
          <w:rFonts w:ascii="Times New Roman" w:hAnsi="Times New Roman" w:cs="Times New Roman"/>
        </w:rPr>
        <w:t>设计</w:t>
      </w:r>
      <w:bookmarkEnd w:id="35"/>
      <w:bookmarkEnd w:id="36"/>
    </w:p>
    <w:p w14:paraId="6CBD13A3" w14:textId="77777777" w:rsidR="009E3168" w:rsidRDefault="009E3168" w:rsidP="004C330D">
      <w:pPr>
        <w:wordWrap w:val="0"/>
        <w:ind w:firstLine="420"/>
        <w:jc w:val="both"/>
        <w:rPr>
          <w:rFonts w:ascii="Times New Roman" w:hAnsi="Times New Roman" w:cs="Times New Roman"/>
        </w:rPr>
      </w:pPr>
      <w:bookmarkStart w:id="37" w:name="heading_17"/>
      <w:r w:rsidRPr="009E3168">
        <w:rPr>
          <w:rFonts w:ascii="Times New Roman" w:hAnsi="Times New Roman" w:cs="Times New Roman"/>
        </w:rPr>
        <w:t>电源系统的稳定性是保障嵌入式设备可靠运行的核心前提。根据</w:t>
      </w:r>
      <w:r w:rsidRPr="009E3168">
        <w:rPr>
          <w:rFonts w:ascii="Times New Roman" w:hAnsi="Times New Roman" w:cs="Times New Roman"/>
        </w:rPr>
        <w:t xml:space="preserve"> STM32F407ZGT6 </w:t>
      </w:r>
      <w:r w:rsidRPr="009E3168">
        <w:rPr>
          <w:rFonts w:ascii="Times New Roman" w:hAnsi="Times New Roman" w:cs="Times New Roman"/>
        </w:rPr>
        <w:t>的电气特性，其典型工作电压范围为</w:t>
      </w:r>
      <w:r w:rsidRPr="009E3168">
        <w:rPr>
          <w:rFonts w:ascii="Times New Roman" w:hAnsi="Times New Roman" w:cs="Times New Roman"/>
        </w:rPr>
        <w:t xml:space="preserve"> 2.7V </w:t>
      </w:r>
      <w:r w:rsidRPr="009E3168">
        <w:rPr>
          <w:rFonts w:ascii="Times New Roman" w:hAnsi="Times New Roman" w:cs="Times New Roman"/>
        </w:rPr>
        <w:t>至</w:t>
      </w:r>
      <w:r w:rsidRPr="009E3168">
        <w:rPr>
          <w:rFonts w:ascii="Times New Roman" w:hAnsi="Times New Roman" w:cs="Times New Roman"/>
        </w:rPr>
        <w:t xml:space="preserve"> 3.6V</w:t>
      </w:r>
      <w:r w:rsidRPr="009E3168">
        <w:rPr>
          <w:rFonts w:ascii="Times New Roman" w:hAnsi="Times New Roman" w:cs="Times New Roman"/>
        </w:rPr>
        <w:t>。</w:t>
      </w:r>
      <w:proofErr w:type="gramStart"/>
      <w:r w:rsidRPr="009E3168">
        <w:rPr>
          <w:rFonts w:ascii="Times New Roman" w:hAnsi="Times New Roman" w:cs="Times New Roman"/>
        </w:rPr>
        <w:t>鉴于本</w:t>
      </w:r>
      <w:proofErr w:type="gramEnd"/>
      <w:r w:rsidRPr="009E3168">
        <w:rPr>
          <w:rFonts w:ascii="Times New Roman" w:hAnsi="Times New Roman" w:cs="Times New Roman"/>
        </w:rPr>
        <w:t>系统各外设模块（如显示屏、音频功放、</w:t>
      </w:r>
      <w:r w:rsidRPr="009E3168">
        <w:rPr>
          <w:rFonts w:ascii="Times New Roman" w:hAnsi="Times New Roman" w:cs="Times New Roman"/>
        </w:rPr>
        <w:t xml:space="preserve">Wi-Fi </w:t>
      </w:r>
      <w:r w:rsidRPr="009E3168">
        <w:rPr>
          <w:rFonts w:ascii="Times New Roman" w:hAnsi="Times New Roman" w:cs="Times New Roman"/>
        </w:rPr>
        <w:t>模块）均需</w:t>
      </w:r>
      <w:r w:rsidRPr="009E3168">
        <w:rPr>
          <w:rFonts w:ascii="Times New Roman" w:hAnsi="Times New Roman" w:cs="Times New Roman"/>
        </w:rPr>
        <w:t xml:space="preserve"> 3.3V </w:t>
      </w:r>
      <w:r w:rsidRPr="009E3168">
        <w:rPr>
          <w:rFonts w:ascii="Times New Roman" w:hAnsi="Times New Roman" w:cs="Times New Roman"/>
        </w:rPr>
        <w:t>标准电压供电，本设计采用统一的</w:t>
      </w:r>
      <w:r w:rsidRPr="009E3168">
        <w:rPr>
          <w:rFonts w:ascii="Times New Roman" w:hAnsi="Times New Roman" w:cs="Times New Roman"/>
        </w:rPr>
        <w:t xml:space="preserve"> 3.3V </w:t>
      </w:r>
      <w:r w:rsidRPr="009E3168">
        <w:rPr>
          <w:rFonts w:ascii="Times New Roman" w:hAnsi="Times New Roman" w:cs="Times New Roman"/>
        </w:rPr>
        <w:t>电压域方案，旨在简化供电架构，规避多电压域转换带来的噪声耦合与逻辑混乱。</w:t>
      </w:r>
    </w:p>
    <w:p w14:paraId="6A6FFDA3" w14:textId="36A6C8AE" w:rsidR="009E3168" w:rsidRPr="009E3168" w:rsidRDefault="00BA6F66" w:rsidP="009E3168">
      <w:pPr>
        <w:wordWrap w:val="0"/>
        <w:ind w:firstLine="420"/>
        <w:jc w:val="both"/>
        <w:rPr>
          <w:rFonts w:ascii="Times New Roman" w:hAnsi="Times New Roman" w:cs="Times New Roman"/>
        </w:rPr>
      </w:pPr>
      <w:r w:rsidRPr="004C330D">
        <w:rPr>
          <w:rFonts w:ascii="Times New Roman" w:hAnsi="Times New Roman" w:cs="Times New Roman"/>
        </w:rPr>
        <w:t>如</w:t>
      </w:r>
      <w:r w:rsidRPr="004C330D">
        <w:rPr>
          <w:rFonts w:ascii="Times New Roman" w:hAnsi="Times New Roman" w:cs="Times New Roman"/>
        </w:rPr>
        <w:fldChar w:fldCharType="begin"/>
      </w:r>
      <w:r w:rsidRPr="004C330D">
        <w:rPr>
          <w:rFonts w:ascii="Times New Roman" w:hAnsi="Times New Roman" w:cs="Times New Roman"/>
        </w:rPr>
        <w:instrText xml:space="preserve"> REF _Ref228024259 \h </w:instrText>
      </w:r>
      <w:r w:rsidR="004C330D" w:rsidRPr="004C330D">
        <w:rPr>
          <w:rFonts w:ascii="Times New Roman" w:hAnsi="Times New Roman" w:cs="Times New Roman"/>
        </w:rPr>
        <w:instrText xml:space="preserve"> \* MERGEFORMAT </w:instrText>
      </w:r>
      <w:r w:rsidRPr="004C330D">
        <w:rPr>
          <w:rFonts w:ascii="Times New Roman" w:hAnsi="Times New Roman" w:cs="Times New Roman"/>
        </w:rPr>
      </w:r>
      <w:r w:rsidRPr="004C330D">
        <w:rPr>
          <w:rFonts w:ascii="Times New Roman" w:hAnsi="Times New Roman" w:cs="Times New Roman"/>
        </w:rPr>
        <w:fldChar w:fldCharType="separate"/>
      </w:r>
      <w:r w:rsidRPr="004C330D">
        <w:rPr>
          <w:rFonts w:ascii="Times New Roman" w:hAnsi="Times New Roman" w:cs="Times New Roman"/>
        </w:rPr>
        <w:t>图</w:t>
      </w:r>
      <w:r w:rsidRPr="004C330D">
        <w:rPr>
          <w:rFonts w:ascii="Times New Roman" w:hAnsi="Times New Roman" w:cs="Times New Roman"/>
        </w:rPr>
        <w:t xml:space="preserve">3- </w:t>
      </w:r>
      <w:r w:rsidRPr="004C330D">
        <w:rPr>
          <w:rFonts w:ascii="Times New Roman" w:hAnsi="Times New Roman" w:cs="Times New Roman"/>
          <w:noProof/>
        </w:rPr>
        <w:t>2</w:t>
      </w:r>
      <w:r w:rsidRPr="004C330D">
        <w:rPr>
          <w:rFonts w:ascii="Times New Roman" w:hAnsi="Times New Roman" w:cs="Times New Roman"/>
        </w:rPr>
        <w:fldChar w:fldCharType="end"/>
      </w:r>
      <w:r w:rsidRPr="004C330D">
        <w:rPr>
          <w:rFonts w:ascii="Times New Roman" w:hAnsi="Times New Roman" w:cs="Times New Roman"/>
        </w:rPr>
        <w:t>所示，</w:t>
      </w:r>
      <w:r w:rsidR="009E3168" w:rsidRPr="009E3168">
        <w:rPr>
          <w:rFonts w:ascii="Times New Roman" w:hAnsi="Times New Roman" w:cs="Times New Roman"/>
        </w:rPr>
        <w:t>电源电路采用</w:t>
      </w:r>
      <w:r w:rsidR="009E3168" w:rsidRPr="009E3168">
        <w:rPr>
          <w:rFonts w:ascii="Times New Roman" w:hAnsi="Times New Roman" w:cs="Times New Roman"/>
        </w:rPr>
        <w:t xml:space="preserve">“5V </w:t>
      </w:r>
      <w:r w:rsidR="009E3168" w:rsidRPr="009E3168">
        <w:rPr>
          <w:rFonts w:ascii="Times New Roman" w:hAnsi="Times New Roman" w:cs="Times New Roman"/>
        </w:rPr>
        <w:t>输入至</w:t>
      </w:r>
      <w:r w:rsidR="009E3168" w:rsidRPr="009E3168">
        <w:rPr>
          <w:rFonts w:ascii="Times New Roman" w:hAnsi="Times New Roman" w:cs="Times New Roman"/>
        </w:rPr>
        <w:t xml:space="preserve"> 3.3V </w:t>
      </w:r>
      <w:r w:rsidR="009E3168" w:rsidRPr="009E3168">
        <w:rPr>
          <w:rFonts w:ascii="Times New Roman" w:hAnsi="Times New Roman" w:cs="Times New Roman"/>
        </w:rPr>
        <w:t>输出</w:t>
      </w:r>
      <w:r w:rsidR="009E3168" w:rsidRPr="009E3168">
        <w:rPr>
          <w:rFonts w:ascii="Times New Roman" w:hAnsi="Times New Roman" w:cs="Times New Roman"/>
        </w:rPr>
        <w:t>”</w:t>
      </w:r>
      <w:r w:rsidR="009E3168" w:rsidRPr="009E3168">
        <w:rPr>
          <w:rFonts w:ascii="Times New Roman" w:hAnsi="Times New Roman" w:cs="Times New Roman"/>
        </w:rPr>
        <w:t>的降压转换拓扑。输入</w:t>
      </w:r>
      <w:proofErr w:type="gramStart"/>
      <w:r w:rsidR="009E3168" w:rsidRPr="009E3168">
        <w:rPr>
          <w:rFonts w:ascii="Times New Roman" w:hAnsi="Times New Roman" w:cs="Times New Roman"/>
        </w:rPr>
        <w:t>端支持</w:t>
      </w:r>
      <w:proofErr w:type="gramEnd"/>
      <w:r w:rsidR="009E3168" w:rsidRPr="009E3168">
        <w:rPr>
          <w:rFonts w:ascii="Times New Roman" w:hAnsi="Times New Roman" w:cs="Times New Roman"/>
        </w:rPr>
        <w:t xml:space="preserve"> USB </w:t>
      </w:r>
      <w:r w:rsidR="009E3168" w:rsidRPr="009E3168">
        <w:rPr>
          <w:rFonts w:ascii="Times New Roman" w:hAnsi="Times New Roman" w:cs="Times New Roman"/>
        </w:rPr>
        <w:t>接口及直流适配器，通过</w:t>
      </w:r>
      <w:r w:rsidR="009E3168" w:rsidRPr="009E3168">
        <w:rPr>
          <w:rFonts w:ascii="Times New Roman" w:hAnsi="Times New Roman" w:cs="Times New Roman"/>
        </w:rPr>
        <w:t xml:space="preserve"> </w:t>
      </w:r>
      <w:r w:rsidR="009E3168" w:rsidRPr="009E3168">
        <w:rPr>
          <w:rFonts w:ascii="Times New Roman" w:hAnsi="Times New Roman" w:cs="Times New Roman"/>
          <w:b/>
          <w:bCs/>
        </w:rPr>
        <w:t>AMS1117-3.3</w:t>
      </w:r>
      <w:r w:rsidR="009E3168" w:rsidRPr="009E3168">
        <w:rPr>
          <w:rFonts w:ascii="Times New Roman" w:hAnsi="Times New Roman" w:cs="Times New Roman"/>
        </w:rPr>
        <w:t xml:space="preserve"> </w:t>
      </w:r>
      <w:r w:rsidR="009E3168" w:rsidRPr="009E3168">
        <w:rPr>
          <w:rFonts w:ascii="Times New Roman" w:hAnsi="Times New Roman" w:cs="Times New Roman"/>
        </w:rPr>
        <w:t>低压差线性稳压器（</w:t>
      </w:r>
      <w:r w:rsidR="009E3168" w:rsidRPr="009E3168">
        <w:rPr>
          <w:rFonts w:ascii="Times New Roman" w:hAnsi="Times New Roman" w:cs="Times New Roman"/>
        </w:rPr>
        <w:t>LDO</w:t>
      </w:r>
      <w:r w:rsidR="009E3168" w:rsidRPr="009E3168">
        <w:rPr>
          <w:rFonts w:ascii="Times New Roman" w:hAnsi="Times New Roman" w:cs="Times New Roman"/>
        </w:rPr>
        <w:t>）进行稳压</w:t>
      </w:r>
      <w:r w:rsidR="006C35FC" w:rsidRPr="004C330D">
        <w:rPr>
          <w:rFonts w:ascii="Times New Roman" w:hAnsi="Times New Roman" w:cs="Times New Roman"/>
        </w:rPr>
        <w:t>。</w:t>
      </w:r>
      <w:r w:rsidR="009E3168" w:rsidRPr="009E3168">
        <w:rPr>
          <w:rFonts w:ascii="Times New Roman" w:hAnsi="Times New Roman" w:cs="Times New Roman"/>
        </w:rPr>
        <w:t>该芯片具备高输出精度、低压差及卓越的瞬态响应能力，能够有效满足系统在多外设并行工作下的电流负载需求。此外，</w:t>
      </w:r>
      <w:r w:rsidR="009E3168" w:rsidRPr="009E3168">
        <w:rPr>
          <w:rFonts w:ascii="Times New Roman" w:hAnsi="Times New Roman" w:cs="Times New Roman"/>
        </w:rPr>
        <w:t xml:space="preserve">AMS1117 </w:t>
      </w:r>
      <w:r w:rsidR="009E3168" w:rsidRPr="009E3168">
        <w:rPr>
          <w:rFonts w:ascii="Times New Roman" w:hAnsi="Times New Roman" w:cs="Times New Roman"/>
        </w:rPr>
        <w:t>内置的过流及热关断保护机制，为系统硬件提供了双重安全保障，有效防止因负载异常导致的主控芯片损毁。</w:t>
      </w:r>
    </w:p>
    <w:p w14:paraId="658E22F9" w14:textId="689621E1" w:rsidR="00DB4ED2" w:rsidRPr="00BA6F66" w:rsidRDefault="00DB4ED2" w:rsidP="00DB4ED2">
      <w:pPr>
        <w:pStyle w:val="ac"/>
        <w:keepNext/>
        <w:jc w:val="center"/>
        <w:rPr>
          <w:rFonts w:ascii="Times New Roman" w:eastAsia="宋体" w:hAnsi="Times New Roman" w:cs="Times New Roman"/>
          <w:sz w:val="21"/>
          <w:szCs w:val="21"/>
        </w:rPr>
      </w:pPr>
      <w:bookmarkStart w:id="38" w:name="_Ref228024259"/>
      <w:r w:rsidRPr="00BA6F66">
        <w:rPr>
          <w:rFonts w:ascii="Times New Roman" w:eastAsia="宋体" w:hAnsi="Times New Roman" w:cs="Times New Roman"/>
          <w:sz w:val="21"/>
          <w:szCs w:val="21"/>
        </w:rPr>
        <w:t>图</w:t>
      </w:r>
      <w:r w:rsidRPr="00BA6F66">
        <w:rPr>
          <w:rFonts w:ascii="Times New Roman" w:eastAsia="宋体" w:hAnsi="Times New Roman" w:cs="Times New Roman"/>
          <w:sz w:val="21"/>
          <w:szCs w:val="21"/>
        </w:rPr>
        <w:t xml:space="preserve">3- </w:t>
      </w:r>
      <w:r w:rsidR="0057186F">
        <w:rPr>
          <w:rFonts w:ascii="Times New Roman" w:eastAsia="宋体" w:hAnsi="Times New Roman" w:cs="Times New Roman"/>
          <w:sz w:val="21"/>
          <w:szCs w:val="21"/>
        </w:rPr>
        <w:fldChar w:fldCharType="begin"/>
      </w:r>
      <w:r w:rsidR="0057186F">
        <w:rPr>
          <w:rFonts w:ascii="Times New Roman" w:eastAsia="宋体" w:hAnsi="Times New Roman" w:cs="Times New Roman"/>
          <w:sz w:val="21"/>
          <w:szCs w:val="21"/>
        </w:rPr>
        <w:instrText xml:space="preserve"> SEQ </w:instrText>
      </w:r>
      <w:r w:rsidR="0057186F">
        <w:rPr>
          <w:rFonts w:ascii="Times New Roman" w:eastAsia="宋体" w:hAnsi="Times New Roman" w:cs="Times New Roman"/>
          <w:sz w:val="21"/>
          <w:szCs w:val="21"/>
        </w:rPr>
        <w:instrText>图</w:instrText>
      </w:r>
      <w:r w:rsidR="0057186F">
        <w:rPr>
          <w:rFonts w:ascii="Times New Roman" w:eastAsia="宋体" w:hAnsi="Times New Roman" w:cs="Times New Roman"/>
          <w:sz w:val="21"/>
          <w:szCs w:val="21"/>
        </w:rPr>
        <w:instrText xml:space="preserve">3- \* ARABIC </w:instrText>
      </w:r>
      <w:r w:rsidR="0057186F">
        <w:rPr>
          <w:rFonts w:ascii="Times New Roman" w:eastAsia="宋体" w:hAnsi="Times New Roman" w:cs="Times New Roman"/>
          <w:sz w:val="21"/>
          <w:szCs w:val="21"/>
        </w:rPr>
        <w:fldChar w:fldCharType="separate"/>
      </w:r>
      <w:r w:rsidR="0057186F">
        <w:rPr>
          <w:rFonts w:ascii="Times New Roman" w:eastAsia="宋体" w:hAnsi="Times New Roman" w:cs="Times New Roman"/>
          <w:noProof/>
          <w:sz w:val="21"/>
          <w:szCs w:val="21"/>
        </w:rPr>
        <w:t>2</w:t>
      </w:r>
      <w:r w:rsidR="0057186F">
        <w:rPr>
          <w:rFonts w:ascii="Times New Roman" w:eastAsia="宋体" w:hAnsi="Times New Roman" w:cs="Times New Roman"/>
          <w:sz w:val="21"/>
          <w:szCs w:val="21"/>
        </w:rPr>
        <w:fldChar w:fldCharType="end"/>
      </w:r>
      <w:bookmarkEnd w:id="38"/>
      <w:r w:rsidRPr="00BA6F66">
        <w:rPr>
          <w:rFonts w:ascii="Times New Roman" w:eastAsia="宋体" w:hAnsi="Times New Roman" w:cs="Times New Roman"/>
          <w:sz w:val="21"/>
          <w:szCs w:val="21"/>
        </w:rPr>
        <w:t>电源电路</w:t>
      </w:r>
    </w:p>
    <w:p w14:paraId="2844BA8B" w14:textId="0D52DAAC" w:rsidR="002B0FEE" w:rsidRPr="006C35FC" w:rsidRDefault="002B0FEE" w:rsidP="0074536D">
      <w:pPr>
        <w:ind w:firstLine="420"/>
        <w:jc w:val="center"/>
        <w:rPr>
          <w:rFonts w:ascii="Times New Roman" w:hAnsi="Times New Roman" w:cs="Times New Roman"/>
        </w:rPr>
      </w:pPr>
      <w:r>
        <w:rPr>
          <w:noProof/>
        </w:rPr>
        <w:drawing>
          <wp:inline distT="0" distB="0" distL="0" distR="0" wp14:anchorId="3E9BB0AE" wp14:editId="75D5E5E3">
            <wp:extent cx="2590933" cy="1358970"/>
            <wp:effectExtent l="0" t="0" r="0" b="0"/>
            <wp:docPr id="986807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0706" name=""/>
                    <pic:cNvPicPr/>
                  </pic:nvPicPr>
                  <pic:blipFill>
                    <a:blip r:embed="rId18"/>
                    <a:stretch>
                      <a:fillRect/>
                    </a:stretch>
                  </pic:blipFill>
                  <pic:spPr>
                    <a:xfrm>
                      <a:off x="0" y="0"/>
                      <a:ext cx="2590933" cy="1358970"/>
                    </a:xfrm>
                    <a:prstGeom prst="rect">
                      <a:avLst/>
                    </a:prstGeom>
                  </pic:spPr>
                </pic:pic>
              </a:graphicData>
            </a:graphic>
          </wp:inline>
        </w:drawing>
      </w:r>
    </w:p>
    <w:p w14:paraId="745923C3" w14:textId="77777777" w:rsidR="003127D9" w:rsidRDefault="008C0138" w:rsidP="003127D9">
      <w:pPr>
        <w:ind w:firstLine="420"/>
        <w:jc w:val="both"/>
      </w:pPr>
      <w:r w:rsidRPr="008C0138">
        <w:t>为进一步提升电源输出的纯净度并滤除高频噪声，电路设计采用了经典的</w:t>
      </w:r>
      <w:r w:rsidRPr="008C0138">
        <w:t>“</w:t>
      </w:r>
      <w:r w:rsidRPr="008C0138">
        <w:t>电解电容</w:t>
      </w:r>
      <w:r w:rsidRPr="008C0138">
        <w:t>+</w:t>
      </w:r>
      <w:r w:rsidRPr="008C0138">
        <w:t>陶瓷电容</w:t>
      </w:r>
      <w:r w:rsidRPr="008C0138">
        <w:t>”</w:t>
      </w:r>
      <w:r w:rsidRPr="008C0138">
        <w:t>滤波网络：</w:t>
      </w:r>
    </w:p>
    <w:p w14:paraId="353E2BF9" w14:textId="77777777" w:rsidR="003127D9" w:rsidRDefault="008C0138" w:rsidP="003127D9">
      <w:pPr>
        <w:ind w:left="420" w:firstLine="420"/>
        <w:jc w:val="both"/>
      </w:pPr>
      <w:r w:rsidRPr="008C0138">
        <w:rPr>
          <w:rFonts w:ascii="Times New Roman" w:hAnsi="Times New Roman" w:cs="Times New Roman"/>
          <w:b/>
          <w:bCs/>
        </w:rPr>
        <w:t>输入侧滤波：</w:t>
      </w:r>
      <w:r w:rsidRPr="008C0138">
        <w:rPr>
          <w:rFonts w:ascii="Times New Roman" w:hAnsi="Times New Roman" w:cs="Times New Roman"/>
        </w:rPr>
        <w:t xml:space="preserve"> </w:t>
      </w:r>
      <w:r w:rsidRPr="008C0138">
        <w:rPr>
          <w:rFonts w:ascii="Times New Roman" w:hAnsi="Times New Roman" w:cs="Times New Roman"/>
        </w:rPr>
        <w:t>在输入电压端布设</w:t>
      </w:r>
      <w:r w:rsidRPr="008C0138">
        <w:rPr>
          <w:rFonts w:ascii="Times New Roman" w:hAnsi="Times New Roman" w:cs="Times New Roman"/>
        </w:rPr>
        <w:t xml:space="preserve"> 0.1μF </w:t>
      </w:r>
      <w:r w:rsidRPr="008C0138">
        <w:rPr>
          <w:rFonts w:ascii="Times New Roman" w:hAnsi="Times New Roman" w:cs="Times New Roman"/>
        </w:rPr>
        <w:t>高频退</w:t>
      </w:r>
      <w:proofErr w:type="gramStart"/>
      <w:r w:rsidRPr="008C0138">
        <w:rPr>
          <w:rFonts w:ascii="Times New Roman" w:hAnsi="Times New Roman" w:cs="Times New Roman"/>
        </w:rPr>
        <w:t>耦</w:t>
      </w:r>
      <w:proofErr w:type="gramEnd"/>
      <w:r w:rsidRPr="008C0138">
        <w:rPr>
          <w:rFonts w:ascii="Times New Roman" w:hAnsi="Times New Roman" w:cs="Times New Roman"/>
        </w:rPr>
        <w:t>电容，滤除电源接入路径中的高频瞬态干扰。</w:t>
      </w:r>
    </w:p>
    <w:p w14:paraId="7255CFF9" w14:textId="77777777" w:rsidR="003127D9" w:rsidRDefault="008C0138" w:rsidP="003127D9">
      <w:pPr>
        <w:ind w:left="360" w:firstLine="420"/>
        <w:jc w:val="both"/>
      </w:pPr>
      <w:r w:rsidRPr="008C0138">
        <w:rPr>
          <w:rFonts w:ascii="Times New Roman" w:hAnsi="Times New Roman" w:cs="Times New Roman"/>
          <w:b/>
          <w:bCs/>
        </w:rPr>
        <w:t>稳压器周边滤波：</w:t>
      </w:r>
      <w:r w:rsidRPr="008C0138">
        <w:rPr>
          <w:rFonts w:ascii="Times New Roman" w:hAnsi="Times New Roman" w:cs="Times New Roman"/>
        </w:rPr>
        <w:t xml:space="preserve"> </w:t>
      </w:r>
      <w:r w:rsidRPr="008C0138">
        <w:rPr>
          <w:rFonts w:ascii="Times New Roman" w:hAnsi="Times New Roman" w:cs="Times New Roman"/>
        </w:rPr>
        <w:t>在</w:t>
      </w:r>
      <w:r w:rsidRPr="008C0138">
        <w:rPr>
          <w:rFonts w:ascii="Times New Roman" w:hAnsi="Times New Roman" w:cs="Times New Roman"/>
        </w:rPr>
        <w:t xml:space="preserve"> AMS1117 </w:t>
      </w:r>
      <w:r w:rsidRPr="008C0138">
        <w:rPr>
          <w:rFonts w:ascii="Times New Roman" w:hAnsi="Times New Roman" w:cs="Times New Roman"/>
        </w:rPr>
        <w:t>的输入与输出端，分别并联</w:t>
      </w:r>
      <w:r w:rsidRPr="008C0138">
        <w:rPr>
          <w:rFonts w:ascii="Times New Roman" w:hAnsi="Times New Roman" w:cs="Times New Roman"/>
        </w:rPr>
        <w:t xml:space="preserve"> 10μF </w:t>
      </w:r>
      <w:r w:rsidRPr="008C0138">
        <w:rPr>
          <w:rFonts w:ascii="Times New Roman" w:hAnsi="Times New Roman" w:cs="Times New Roman"/>
        </w:rPr>
        <w:t>电解电容与</w:t>
      </w:r>
      <w:r w:rsidRPr="008C0138">
        <w:rPr>
          <w:rFonts w:ascii="Times New Roman" w:hAnsi="Times New Roman" w:cs="Times New Roman"/>
        </w:rPr>
        <w:t xml:space="preserve"> 0.1μF </w:t>
      </w:r>
      <w:r w:rsidRPr="008C0138">
        <w:rPr>
          <w:rFonts w:ascii="Times New Roman" w:hAnsi="Times New Roman" w:cs="Times New Roman"/>
        </w:rPr>
        <w:t>陶瓷电容。电解电容负责吸收低频电压波动，陶瓷电容负责滤除芯片工作产生的高频纹波，确保</w:t>
      </w:r>
      <w:r w:rsidRPr="008C0138">
        <w:rPr>
          <w:rFonts w:ascii="Times New Roman" w:hAnsi="Times New Roman" w:cs="Times New Roman"/>
        </w:rPr>
        <w:t xml:space="preserve"> 3.3V </w:t>
      </w:r>
      <w:r w:rsidRPr="008C0138">
        <w:rPr>
          <w:rFonts w:ascii="Times New Roman" w:hAnsi="Times New Roman" w:cs="Times New Roman"/>
        </w:rPr>
        <w:t>电压轨的电压纹波始终控制在允许范围之内。</w:t>
      </w:r>
    </w:p>
    <w:p w14:paraId="366E6E0C" w14:textId="4C3397DD" w:rsidR="006C35FC" w:rsidRPr="003127D9" w:rsidRDefault="008C0138" w:rsidP="003127D9">
      <w:pPr>
        <w:ind w:left="360" w:firstLine="420"/>
        <w:jc w:val="both"/>
      </w:pPr>
      <w:r w:rsidRPr="008C0138">
        <w:rPr>
          <w:rFonts w:ascii="Times New Roman" w:hAnsi="Times New Roman" w:cs="Times New Roman"/>
          <w:b/>
          <w:bCs/>
        </w:rPr>
        <w:lastRenderedPageBreak/>
        <w:t>关键引脚供电：</w:t>
      </w:r>
      <w:r w:rsidRPr="008C0138">
        <w:rPr>
          <w:rFonts w:ascii="Times New Roman" w:hAnsi="Times New Roman" w:cs="Times New Roman"/>
        </w:rPr>
        <w:t xml:space="preserve"> </w:t>
      </w:r>
      <w:r w:rsidRPr="008C0138">
        <w:rPr>
          <w:rFonts w:ascii="Times New Roman" w:hAnsi="Times New Roman" w:cs="Times New Roman"/>
        </w:rPr>
        <w:t>电源输出端以星型布线方式分别接入</w:t>
      </w:r>
      <w:r w:rsidRPr="008C0138">
        <w:rPr>
          <w:rFonts w:ascii="Times New Roman" w:hAnsi="Times New Roman" w:cs="Times New Roman"/>
        </w:rPr>
        <w:t xml:space="preserve"> STM32F407ZGT6 </w:t>
      </w:r>
      <w:r w:rsidRPr="008C0138">
        <w:rPr>
          <w:rFonts w:ascii="Times New Roman" w:hAnsi="Times New Roman" w:cs="Times New Roman"/>
        </w:rPr>
        <w:t>的</w:t>
      </w:r>
      <w:r w:rsidRPr="008C0138">
        <w:rPr>
          <w:rFonts w:ascii="Times New Roman" w:hAnsi="Times New Roman" w:cs="Times New Roman"/>
        </w:rPr>
        <w:t xml:space="preserve"> VDD</w:t>
      </w:r>
      <w:r w:rsidRPr="008C0138">
        <w:rPr>
          <w:rFonts w:ascii="Times New Roman" w:hAnsi="Times New Roman" w:cs="Times New Roman"/>
        </w:rPr>
        <w:t>（数字供电）与</w:t>
      </w:r>
      <w:r w:rsidRPr="008C0138">
        <w:rPr>
          <w:rFonts w:ascii="Times New Roman" w:hAnsi="Times New Roman" w:cs="Times New Roman"/>
        </w:rPr>
        <w:t xml:space="preserve"> VDDA</w:t>
      </w:r>
      <w:r w:rsidRPr="008C0138">
        <w:rPr>
          <w:rFonts w:ascii="Times New Roman" w:hAnsi="Times New Roman" w:cs="Times New Roman"/>
        </w:rPr>
        <w:t>（模拟供电）引脚，在</w:t>
      </w:r>
      <w:r w:rsidRPr="008C0138">
        <w:rPr>
          <w:rFonts w:ascii="Times New Roman" w:hAnsi="Times New Roman" w:cs="Times New Roman"/>
        </w:rPr>
        <w:t xml:space="preserve"> VDDA </w:t>
      </w:r>
      <w:r w:rsidRPr="008C0138">
        <w:rPr>
          <w:rFonts w:ascii="Times New Roman" w:hAnsi="Times New Roman" w:cs="Times New Roman"/>
        </w:rPr>
        <w:t>侧添加磁珠隔离以减少数字噪声对模拟信号采集的干扰，确保了时钟系统与</w:t>
      </w:r>
      <w:r w:rsidRPr="008C0138">
        <w:rPr>
          <w:rFonts w:ascii="Times New Roman" w:hAnsi="Times New Roman" w:cs="Times New Roman"/>
        </w:rPr>
        <w:t xml:space="preserve"> ADC </w:t>
      </w:r>
      <w:r w:rsidRPr="008C0138">
        <w:rPr>
          <w:rFonts w:ascii="Times New Roman" w:hAnsi="Times New Roman" w:cs="Times New Roman"/>
        </w:rPr>
        <w:t>采样的精确度。</w:t>
      </w:r>
    </w:p>
    <w:p w14:paraId="56B98F02" w14:textId="2117ED9E" w:rsidR="00CC27C9" w:rsidRDefault="00CC27C9" w:rsidP="00CC27C9">
      <w:pPr>
        <w:pStyle w:val="3"/>
      </w:pPr>
      <w:bookmarkStart w:id="39" w:name="_Toc228628686"/>
      <w:r w:rsidRPr="00CC27C9">
        <w:t>3.</w:t>
      </w:r>
      <w:r w:rsidR="001A2AC6">
        <w:rPr>
          <w:rFonts w:hint="eastAsia"/>
        </w:rPr>
        <w:t>1</w:t>
      </w:r>
      <w:r w:rsidRPr="00CC27C9">
        <w:t>.</w:t>
      </w:r>
      <w:r w:rsidR="001A2AC6">
        <w:rPr>
          <w:rFonts w:hint="eastAsia"/>
        </w:rPr>
        <w:t>3</w:t>
      </w:r>
      <w:r w:rsidRPr="00CC27C9">
        <w:t xml:space="preserve"> </w:t>
      </w:r>
      <w:r w:rsidRPr="00CC27C9">
        <w:t>复位电路设计</w:t>
      </w:r>
      <w:bookmarkEnd w:id="39"/>
    </w:p>
    <w:p w14:paraId="56AF0267" w14:textId="611889BA" w:rsidR="00B740B0" w:rsidRPr="005E305B" w:rsidRDefault="008C0138" w:rsidP="003127D9">
      <w:pPr>
        <w:ind w:firstLine="420"/>
        <w:jc w:val="both"/>
        <w:rPr>
          <w:rFonts w:ascii="Times New Roman" w:hAnsi="Times New Roman" w:cs="Times New Roman" w:hint="eastAsia"/>
        </w:rPr>
      </w:pPr>
      <w:r w:rsidRPr="008C0138">
        <w:rPr>
          <w:rFonts w:ascii="Times New Roman" w:hAnsi="Times New Roman" w:cs="Times New Roman"/>
        </w:rPr>
        <w:t>复位电路的作用是在系统上电或运行异常时，产生符合主控芯片电气规范的复位信号，确保系统能够进入确定的初始工作状态。</w:t>
      </w:r>
      <w:r w:rsidRPr="008C0138">
        <w:rPr>
          <w:rFonts w:ascii="Times New Roman" w:hAnsi="Times New Roman" w:cs="Times New Roman"/>
        </w:rPr>
        <w:t xml:space="preserve">STM32F407ZGT6 </w:t>
      </w:r>
      <w:r w:rsidRPr="008C0138">
        <w:rPr>
          <w:rFonts w:ascii="Times New Roman" w:hAnsi="Times New Roman" w:cs="Times New Roman"/>
        </w:rPr>
        <w:t>具有低电平有效的外部复位引脚，本设计采用经典的</w:t>
      </w:r>
      <w:r w:rsidRPr="008C0138">
        <w:rPr>
          <w:rFonts w:ascii="Times New Roman" w:hAnsi="Times New Roman" w:cs="Times New Roman"/>
        </w:rPr>
        <w:t xml:space="preserve"> </w:t>
      </w:r>
      <w:r w:rsidRPr="008C0138">
        <w:rPr>
          <w:rFonts w:ascii="Times New Roman" w:hAnsi="Times New Roman" w:cs="Times New Roman"/>
          <w:b/>
          <w:bCs/>
        </w:rPr>
        <w:t xml:space="preserve">RC </w:t>
      </w:r>
      <w:r w:rsidRPr="008C0138">
        <w:rPr>
          <w:rFonts w:ascii="Times New Roman" w:hAnsi="Times New Roman" w:cs="Times New Roman"/>
          <w:b/>
          <w:bCs/>
        </w:rPr>
        <w:t>阻容复位电路</w:t>
      </w:r>
      <w:r w:rsidRPr="008C0138">
        <w:rPr>
          <w:rFonts w:ascii="Times New Roman" w:hAnsi="Times New Roman" w:cs="Times New Roman"/>
        </w:rPr>
        <w:t>，结合硬件迟滞特性，以保障复位逻辑的可靠性。</w:t>
      </w:r>
    </w:p>
    <w:p w14:paraId="168F0057" w14:textId="77777777" w:rsidR="003127D9" w:rsidRDefault="00B740B0" w:rsidP="003127D9">
      <w:pPr>
        <w:ind w:firstLine="420"/>
        <w:jc w:val="both"/>
      </w:pPr>
      <w:r w:rsidRPr="005E305B">
        <w:rPr>
          <w:rFonts w:ascii="Times New Roman" w:hAnsi="Times New Roman" w:cs="Times New Roman"/>
        </w:rPr>
        <w:t>如</w:t>
      </w:r>
      <w:r w:rsidR="005E305B" w:rsidRPr="00974C26">
        <w:rPr>
          <w:rFonts w:ascii="Times New Roman" w:hAnsi="Times New Roman" w:cs="Times New Roman"/>
        </w:rPr>
        <w:fldChar w:fldCharType="begin"/>
      </w:r>
      <w:r w:rsidR="005E305B" w:rsidRPr="00974C26">
        <w:rPr>
          <w:rFonts w:ascii="Times New Roman" w:hAnsi="Times New Roman" w:cs="Times New Roman"/>
        </w:rPr>
        <w:instrText xml:space="preserve"> REF _Ref228024289 \h </w:instrText>
      </w:r>
      <w:r w:rsidR="00974C26" w:rsidRPr="00974C26">
        <w:rPr>
          <w:rFonts w:ascii="Times New Roman" w:hAnsi="Times New Roman" w:cs="Times New Roman"/>
        </w:rPr>
        <w:instrText xml:space="preserve"> \* MERGEFORMAT </w:instrText>
      </w:r>
      <w:r w:rsidR="005E305B" w:rsidRPr="00974C26">
        <w:rPr>
          <w:rFonts w:ascii="Times New Roman" w:hAnsi="Times New Roman" w:cs="Times New Roman"/>
        </w:rPr>
      </w:r>
      <w:r w:rsidR="005E305B" w:rsidRPr="00974C26">
        <w:rPr>
          <w:rFonts w:ascii="Times New Roman" w:hAnsi="Times New Roman" w:cs="Times New Roman"/>
        </w:rPr>
        <w:fldChar w:fldCharType="separate"/>
      </w:r>
      <w:r w:rsidR="005E305B" w:rsidRPr="00974C26">
        <w:rPr>
          <w:rFonts w:ascii="Times New Roman" w:hAnsi="Times New Roman" w:cs="Times New Roman"/>
        </w:rPr>
        <w:t>图</w:t>
      </w:r>
      <w:r w:rsidR="005E305B" w:rsidRPr="00974C26">
        <w:rPr>
          <w:rFonts w:ascii="Times New Roman" w:hAnsi="Times New Roman" w:cs="Times New Roman"/>
        </w:rPr>
        <w:t xml:space="preserve">3- </w:t>
      </w:r>
      <w:r w:rsidR="005E305B" w:rsidRPr="00974C26">
        <w:rPr>
          <w:rFonts w:ascii="Times New Roman" w:hAnsi="Times New Roman" w:cs="Times New Roman"/>
          <w:noProof/>
        </w:rPr>
        <w:t>3</w:t>
      </w:r>
      <w:r w:rsidR="005E305B" w:rsidRPr="00974C26">
        <w:rPr>
          <w:rFonts w:ascii="Times New Roman" w:hAnsi="Times New Roman" w:cs="Times New Roman"/>
        </w:rPr>
        <w:fldChar w:fldCharType="end"/>
      </w:r>
      <w:r w:rsidRPr="005E305B">
        <w:rPr>
          <w:rFonts w:ascii="Times New Roman" w:hAnsi="Times New Roman" w:cs="Times New Roman"/>
        </w:rPr>
        <w:t>所示，</w:t>
      </w:r>
      <w:r w:rsidR="00CE7991" w:rsidRPr="00CE7991">
        <w:t>复位电路主要由上拉电阻</w:t>
      </w:r>
      <w:r w:rsidR="00CE7991" w:rsidRPr="00CE7991">
        <w:t xml:space="preserve"> </w:t>
      </w:r>
      <w:r w:rsidR="00CE7991" w:rsidRPr="00CE7991">
        <w:t>、滤波电容</w:t>
      </w:r>
      <w:r w:rsidR="00CE7991" w:rsidRPr="00CE7991">
        <w:t xml:space="preserve">  </w:t>
      </w:r>
      <w:r w:rsidR="00CE7991" w:rsidRPr="00CE7991">
        <w:t>以及手动复位按键组成。其工作逻辑为：</w:t>
      </w:r>
    </w:p>
    <w:p w14:paraId="7CD4EF8E" w14:textId="0FF71FE3" w:rsidR="003127D9" w:rsidRDefault="00CE7991" w:rsidP="003127D9">
      <w:pPr>
        <w:ind w:left="420" w:firstLine="420"/>
        <w:jc w:val="both"/>
      </w:pPr>
      <w:r w:rsidRPr="00CE7991">
        <w:rPr>
          <w:rFonts w:ascii="Times New Roman" w:hAnsi="Times New Roman" w:cs="Times New Roman"/>
          <w:b/>
          <w:bCs/>
        </w:rPr>
        <w:t>上电自动复位：</w:t>
      </w:r>
      <w:r w:rsidRPr="00CE7991">
        <w:rPr>
          <w:rFonts w:ascii="Times New Roman" w:hAnsi="Times New Roman" w:cs="Times New Roman"/>
        </w:rPr>
        <w:t xml:space="preserve"> </w:t>
      </w:r>
      <w:r w:rsidRPr="00CE7991">
        <w:rPr>
          <w:rFonts w:ascii="Times New Roman" w:hAnsi="Times New Roman" w:cs="Times New Roman"/>
        </w:rPr>
        <w:t>当系统上电瞬间，电容</w:t>
      </w:r>
      <w:r w:rsidRPr="00CE7991">
        <w:rPr>
          <w:rFonts w:ascii="Times New Roman" w:hAnsi="Times New Roman" w:cs="Times New Roman"/>
        </w:rPr>
        <w:t xml:space="preserve"> $C$ </w:t>
      </w:r>
      <w:r w:rsidRPr="00CE7991">
        <w:rPr>
          <w:rFonts w:ascii="Times New Roman" w:hAnsi="Times New Roman" w:cs="Times New Roman"/>
        </w:rPr>
        <w:t>处于充电状态，</w:t>
      </w:r>
      <w:r w:rsidRPr="00CE7991">
        <w:rPr>
          <w:rFonts w:ascii="Times New Roman" w:hAnsi="Times New Roman" w:cs="Times New Roman"/>
        </w:rPr>
        <w:t xml:space="preserve"> </w:t>
      </w:r>
      <w:r w:rsidRPr="00CE7991">
        <w:rPr>
          <w:rFonts w:ascii="Times New Roman" w:hAnsi="Times New Roman" w:cs="Times New Roman"/>
        </w:rPr>
        <w:t>引脚电平被拉低，随着电容电压逐渐升高，引脚电平达到逻辑高电平，触发系统的正常启动流程。该机制确保了电源电压在上升过程中，芯片能够处于稳定的复位状态，避免了因电压不稳定导致程序跑飞。</w:t>
      </w:r>
    </w:p>
    <w:p w14:paraId="53670CC3" w14:textId="5DF43653" w:rsidR="00CC27C9" w:rsidRPr="003127D9" w:rsidRDefault="00CE7991" w:rsidP="003127D9">
      <w:pPr>
        <w:ind w:left="420" w:firstLine="420"/>
        <w:jc w:val="both"/>
      </w:pPr>
      <w:r w:rsidRPr="00CE7991">
        <w:rPr>
          <w:rFonts w:ascii="Times New Roman" w:hAnsi="Times New Roman" w:cs="Times New Roman"/>
          <w:b/>
          <w:bCs/>
        </w:rPr>
        <w:t>手动复位功能：</w:t>
      </w:r>
      <w:r w:rsidRPr="00CE7991">
        <w:rPr>
          <w:rFonts w:ascii="Times New Roman" w:hAnsi="Times New Roman" w:cs="Times New Roman"/>
        </w:rPr>
        <w:t xml:space="preserve"> </w:t>
      </w:r>
      <w:r w:rsidRPr="00CE7991">
        <w:rPr>
          <w:rFonts w:ascii="Times New Roman" w:hAnsi="Times New Roman" w:cs="Times New Roman"/>
        </w:rPr>
        <w:t>设计中并联了手动复位按键，用户可通过按键强制将引脚电平拉低，实现系统运行过程中的强制重启，为调试与故障处理提供了便捷途径。</w:t>
      </w:r>
    </w:p>
    <w:p w14:paraId="05227109" w14:textId="6016C56E" w:rsidR="00BA6F66" w:rsidRPr="00BA6F66" w:rsidRDefault="00BA6F66" w:rsidP="00BA6F66">
      <w:pPr>
        <w:pStyle w:val="ac"/>
        <w:keepNext/>
        <w:jc w:val="center"/>
        <w:rPr>
          <w:rFonts w:ascii="Times New Roman" w:eastAsia="宋体" w:hAnsi="Times New Roman" w:cs="Times New Roman"/>
          <w:sz w:val="21"/>
          <w:szCs w:val="21"/>
        </w:rPr>
      </w:pPr>
      <w:bookmarkStart w:id="40" w:name="_Ref228024289"/>
      <w:r w:rsidRPr="00BA6F66">
        <w:rPr>
          <w:rFonts w:ascii="Times New Roman" w:eastAsia="宋体" w:hAnsi="Times New Roman" w:cs="Times New Roman"/>
          <w:sz w:val="21"/>
          <w:szCs w:val="21"/>
        </w:rPr>
        <w:t>图</w:t>
      </w:r>
      <w:r w:rsidRPr="00BA6F66">
        <w:rPr>
          <w:rFonts w:ascii="Times New Roman" w:eastAsia="宋体" w:hAnsi="Times New Roman" w:cs="Times New Roman"/>
          <w:sz w:val="21"/>
          <w:szCs w:val="21"/>
        </w:rPr>
        <w:t xml:space="preserve">3- </w:t>
      </w:r>
      <w:r w:rsidR="0057186F">
        <w:rPr>
          <w:rFonts w:ascii="Times New Roman" w:eastAsia="宋体" w:hAnsi="Times New Roman" w:cs="Times New Roman"/>
          <w:sz w:val="21"/>
          <w:szCs w:val="21"/>
        </w:rPr>
        <w:fldChar w:fldCharType="begin"/>
      </w:r>
      <w:r w:rsidR="0057186F">
        <w:rPr>
          <w:rFonts w:ascii="Times New Roman" w:eastAsia="宋体" w:hAnsi="Times New Roman" w:cs="Times New Roman"/>
          <w:sz w:val="21"/>
          <w:szCs w:val="21"/>
        </w:rPr>
        <w:instrText xml:space="preserve"> SEQ </w:instrText>
      </w:r>
      <w:r w:rsidR="0057186F">
        <w:rPr>
          <w:rFonts w:ascii="Times New Roman" w:eastAsia="宋体" w:hAnsi="Times New Roman" w:cs="Times New Roman"/>
          <w:sz w:val="21"/>
          <w:szCs w:val="21"/>
        </w:rPr>
        <w:instrText>图</w:instrText>
      </w:r>
      <w:r w:rsidR="0057186F">
        <w:rPr>
          <w:rFonts w:ascii="Times New Roman" w:eastAsia="宋体" w:hAnsi="Times New Roman" w:cs="Times New Roman"/>
          <w:sz w:val="21"/>
          <w:szCs w:val="21"/>
        </w:rPr>
        <w:instrText xml:space="preserve">3- \* ARABIC </w:instrText>
      </w:r>
      <w:r w:rsidR="0057186F">
        <w:rPr>
          <w:rFonts w:ascii="Times New Roman" w:eastAsia="宋体" w:hAnsi="Times New Roman" w:cs="Times New Roman"/>
          <w:sz w:val="21"/>
          <w:szCs w:val="21"/>
        </w:rPr>
        <w:fldChar w:fldCharType="separate"/>
      </w:r>
      <w:r w:rsidR="0057186F">
        <w:rPr>
          <w:rFonts w:ascii="Times New Roman" w:eastAsia="宋体" w:hAnsi="Times New Roman" w:cs="Times New Roman"/>
          <w:noProof/>
          <w:sz w:val="21"/>
          <w:szCs w:val="21"/>
        </w:rPr>
        <w:t>3</w:t>
      </w:r>
      <w:r w:rsidR="0057186F">
        <w:rPr>
          <w:rFonts w:ascii="Times New Roman" w:eastAsia="宋体" w:hAnsi="Times New Roman" w:cs="Times New Roman"/>
          <w:sz w:val="21"/>
          <w:szCs w:val="21"/>
        </w:rPr>
        <w:fldChar w:fldCharType="end"/>
      </w:r>
      <w:bookmarkEnd w:id="40"/>
      <w:r w:rsidRPr="00BA6F66">
        <w:rPr>
          <w:rFonts w:ascii="Times New Roman" w:eastAsia="宋体" w:hAnsi="Times New Roman" w:cs="Times New Roman"/>
          <w:sz w:val="21"/>
          <w:szCs w:val="21"/>
        </w:rPr>
        <w:t>复位电路</w:t>
      </w:r>
    </w:p>
    <w:p w14:paraId="3A53C82E" w14:textId="02194FF4" w:rsidR="005B3AE5" w:rsidRPr="00CC27C9" w:rsidRDefault="00311B85" w:rsidP="00311B85">
      <w:pPr>
        <w:ind w:firstLine="420"/>
        <w:jc w:val="center"/>
      </w:pPr>
      <w:r>
        <w:rPr>
          <w:noProof/>
        </w:rPr>
        <w:drawing>
          <wp:inline distT="0" distB="0" distL="0" distR="0" wp14:anchorId="201CE3F0" wp14:editId="0F612CAF">
            <wp:extent cx="1651085" cy="1530429"/>
            <wp:effectExtent l="0" t="0" r="6350" b="0"/>
            <wp:docPr id="164068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8027" name=""/>
                    <pic:cNvPicPr/>
                  </pic:nvPicPr>
                  <pic:blipFill>
                    <a:blip r:embed="rId19"/>
                    <a:stretch>
                      <a:fillRect/>
                    </a:stretch>
                  </pic:blipFill>
                  <pic:spPr>
                    <a:xfrm>
                      <a:off x="0" y="0"/>
                      <a:ext cx="1651085" cy="1530429"/>
                    </a:xfrm>
                    <a:prstGeom prst="rect">
                      <a:avLst/>
                    </a:prstGeom>
                  </pic:spPr>
                </pic:pic>
              </a:graphicData>
            </a:graphic>
          </wp:inline>
        </w:drawing>
      </w:r>
    </w:p>
    <w:p w14:paraId="21357D57" w14:textId="77777777" w:rsidR="00BF66C3" w:rsidRDefault="00CE7991" w:rsidP="00BF66C3">
      <w:pPr>
        <w:ind w:firstLine="420"/>
        <w:jc w:val="both"/>
      </w:pPr>
      <w:r w:rsidRPr="00CE7991">
        <w:t>为了提高复位信号的抗干扰能力，本设计遵循了以下布局原则：</w:t>
      </w:r>
    </w:p>
    <w:p w14:paraId="1A12F60B" w14:textId="4AFF1E62" w:rsidR="00BF66C3" w:rsidRDefault="00CE7991" w:rsidP="00BF66C3">
      <w:pPr>
        <w:ind w:left="420" w:firstLine="420"/>
        <w:jc w:val="both"/>
        <w:rPr>
          <w:rFonts w:ascii="Times New Roman" w:hAnsi="Times New Roman" w:cs="Times New Roman"/>
        </w:rPr>
      </w:pPr>
      <w:proofErr w:type="gramStart"/>
      <w:r w:rsidRPr="00CE7991">
        <w:rPr>
          <w:rFonts w:ascii="Times New Roman" w:hAnsi="Times New Roman" w:cs="Times New Roman"/>
          <w:b/>
          <w:bCs/>
        </w:rPr>
        <w:t>容值匹配</w:t>
      </w:r>
      <w:proofErr w:type="gramEnd"/>
      <w:r w:rsidRPr="00CE7991">
        <w:rPr>
          <w:rFonts w:ascii="Times New Roman" w:hAnsi="Times New Roman" w:cs="Times New Roman"/>
          <w:b/>
          <w:bCs/>
        </w:rPr>
        <w:t>：</w:t>
      </w:r>
      <w:r w:rsidRPr="00CE7991">
        <w:rPr>
          <w:rFonts w:ascii="Times New Roman" w:hAnsi="Times New Roman" w:cs="Times New Roman"/>
        </w:rPr>
        <w:t xml:space="preserve"> </w:t>
      </w:r>
      <w:r w:rsidRPr="00CE7991">
        <w:rPr>
          <w:rFonts w:ascii="Times New Roman" w:hAnsi="Times New Roman" w:cs="Times New Roman"/>
        </w:rPr>
        <w:t>通过合理计算时间常数，确保上电时复位信号能持续足够的时间以完成内部电路初始化。</w:t>
      </w:r>
    </w:p>
    <w:p w14:paraId="14D859F1" w14:textId="29676286" w:rsidR="00BF66C3" w:rsidRDefault="00CE7991" w:rsidP="00BF66C3">
      <w:pPr>
        <w:ind w:left="420" w:firstLine="420"/>
        <w:jc w:val="both"/>
        <w:rPr>
          <w:rFonts w:ascii="Times New Roman" w:hAnsi="Times New Roman" w:cs="Times New Roman"/>
        </w:rPr>
      </w:pPr>
      <w:r w:rsidRPr="00CE7991">
        <w:rPr>
          <w:rFonts w:ascii="Times New Roman" w:hAnsi="Times New Roman" w:cs="Times New Roman"/>
          <w:b/>
          <w:bCs/>
        </w:rPr>
        <w:t>低通滤波：</w:t>
      </w:r>
      <w:r w:rsidRPr="00CE7991">
        <w:rPr>
          <w:rFonts w:ascii="Times New Roman" w:hAnsi="Times New Roman" w:cs="Times New Roman"/>
        </w:rPr>
        <w:t xml:space="preserve"> </w:t>
      </w:r>
      <w:r w:rsidRPr="00CE7991">
        <w:rPr>
          <w:rFonts w:ascii="Times New Roman" w:hAnsi="Times New Roman" w:cs="Times New Roman"/>
        </w:rPr>
        <w:t>电容的布局尽可能贴近主控芯片的引脚，以减小</w:t>
      </w:r>
      <w:r w:rsidRPr="00CE7991">
        <w:rPr>
          <w:rFonts w:ascii="Times New Roman" w:hAnsi="Times New Roman" w:cs="Times New Roman"/>
        </w:rPr>
        <w:t xml:space="preserve"> PCB </w:t>
      </w:r>
      <w:r w:rsidRPr="00CE7991">
        <w:rPr>
          <w:rFonts w:ascii="Times New Roman" w:hAnsi="Times New Roman" w:cs="Times New Roman"/>
        </w:rPr>
        <w:t>走线带来的寄生电感，防止外部空间干扰（如电磁噪声）引发误复位。</w:t>
      </w:r>
    </w:p>
    <w:p w14:paraId="17D7F580" w14:textId="7E3B7D0D" w:rsidR="00B740B0" w:rsidRPr="00BF66C3" w:rsidRDefault="00CE7991" w:rsidP="00BF66C3">
      <w:pPr>
        <w:ind w:left="420" w:firstLine="420"/>
        <w:jc w:val="both"/>
      </w:pPr>
      <w:r w:rsidRPr="00CE7991">
        <w:rPr>
          <w:rFonts w:ascii="Times New Roman" w:hAnsi="Times New Roman" w:cs="Times New Roman"/>
          <w:b/>
          <w:bCs/>
        </w:rPr>
        <w:t>阻抗控制：</w:t>
      </w:r>
      <w:r w:rsidRPr="00CE7991">
        <w:rPr>
          <w:rFonts w:ascii="Times New Roman" w:hAnsi="Times New Roman" w:cs="Times New Roman"/>
        </w:rPr>
        <w:t xml:space="preserve"> </w:t>
      </w:r>
      <w:r w:rsidRPr="00CE7991">
        <w:rPr>
          <w:rFonts w:ascii="Times New Roman" w:hAnsi="Times New Roman" w:cs="Times New Roman"/>
        </w:rPr>
        <w:t>电路中采用</w:t>
      </w:r>
      <w:r w:rsidRPr="00CE7991">
        <w:rPr>
          <w:rFonts w:ascii="Times New Roman" w:hAnsi="Times New Roman" w:cs="Times New Roman"/>
        </w:rPr>
        <w:t xml:space="preserve"> 10k</w:t>
      </w:r>
      <w:r w:rsidRPr="00CE7991">
        <w:rPr>
          <w:rFonts w:ascii="Times New Roman" w:hAnsi="Times New Roman" w:cs="Times New Roman"/>
        </w:rPr>
        <w:t>上拉电阻与</w:t>
      </w:r>
      <w:r w:rsidRPr="00CE7991">
        <w:rPr>
          <w:rFonts w:ascii="Times New Roman" w:hAnsi="Times New Roman" w:cs="Times New Roman"/>
        </w:rPr>
        <w:t xml:space="preserve"> 0.1μF </w:t>
      </w:r>
      <w:r w:rsidRPr="00CE7991">
        <w:rPr>
          <w:rFonts w:ascii="Times New Roman" w:hAnsi="Times New Roman" w:cs="Times New Roman"/>
        </w:rPr>
        <w:t>电容，在确保复位时效性的同时，有效抑制了由于电源瞬间抖动引起的逻辑误触发。</w:t>
      </w:r>
    </w:p>
    <w:p w14:paraId="6F67A3BC" w14:textId="58EB3B14" w:rsidR="00FC746D" w:rsidRPr="00FC746D" w:rsidRDefault="00FC746D" w:rsidP="00FC746D">
      <w:pPr>
        <w:pStyle w:val="3"/>
      </w:pPr>
      <w:bookmarkStart w:id="41" w:name="_Toc228628687"/>
      <w:r w:rsidRPr="00FC746D">
        <w:lastRenderedPageBreak/>
        <w:t>3.</w:t>
      </w:r>
      <w:r w:rsidR="00667E75">
        <w:rPr>
          <w:rFonts w:hint="eastAsia"/>
        </w:rPr>
        <w:t>1</w:t>
      </w:r>
      <w:r w:rsidRPr="00FC746D">
        <w:t>.</w:t>
      </w:r>
      <w:r w:rsidR="001A2AC6">
        <w:rPr>
          <w:rFonts w:hint="eastAsia"/>
        </w:rPr>
        <w:t>4</w:t>
      </w:r>
      <w:r w:rsidRPr="00FC746D">
        <w:t xml:space="preserve"> </w:t>
      </w:r>
      <w:r w:rsidRPr="00FC746D">
        <w:t>时钟电路设计</w:t>
      </w:r>
      <w:bookmarkEnd w:id="41"/>
    </w:p>
    <w:p w14:paraId="65D1DC9C" w14:textId="77777777" w:rsidR="007D6BBB" w:rsidRDefault="007D6BBB" w:rsidP="005E305B">
      <w:pPr>
        <w:wordWrap w:val="0"/>
        <w:ind w:firstLine="420"/>
        <w:jc w:val="both"/>
        <w:rPr>
          <w:rFonts w:ascii="Times New Roman" w:hAnsi="Times New Roman" w:cs="Times New Roman"/>
        </w:rPr>
      </w:pPr>
      <w:r w:rsidRPr="007D6BBB">
        <w:rPr>
          <w:rFonts w:ascii="Times New Roman" w:hAnsi="Times New Roman" w:cs="Times New Roman"/>
        </w:rPr>
        <w:t>时钟信号作为主控系统的</w:t>
      </w:r>
      <w:r w:rsidRPr="007D6BBB">
        <w:rPr>
          <w:rFonts w:ascii="Times New Roman" w:hAnsi="Times New Roman" w:cs="Times New Roman"/>
        </w:rPr>
        <w:t>“</w:t>
      </w:r>
      <w:r w:rsidRPr="007D6BBB">
        <w:rPr>
          <w:rFonts w:ascii="Times New Roman" w:hAnsi="Times New Roman" w:cs="Times New Roman"/>
        </w:rPr>
        <w:t>心脏</w:t>
      </w:r>
      <w:r w:rsidRPr="007D6BBB">
        <w:rPr>
          <w:rFonts w:ascii="Times New Roman" w:hAnsi="Times New Roman" w:cs="Times New Roman"/>
        </w:rPr>
        <w:t>”</w:t>
      </w:r>
      <w:r w:rsidRPr="007D6BBB">
        <w:rPr>
          <w:rFonts w:ascii="Times New Roman" w:hAnsi="Times New Roman" w:cs="Times New Roman"/>
        </w:rPr>
        <w:t>，其频率稳定性与相位噪声特性直接决定了系统的逻辑运行精度及高速通信链路的同步能力。虽然</w:t>
      </w:r>
      <w:r w:rsidRPr="007D6BBB">
        <w:rPr>
          <w:rFonts w:ascii="Times New Roman" w:hAnsi="Times New Roman" w:cs="Times New Roman"/>
        </w:rPr>
        <w:t xml:space="preserve"> STM32F407ZGT6 </w:t>
      </w:r>
      <w:r w:rsidRPr="007D6BBB">
        <w:rPr>
          <w:rFonts w:ascii="Times New Roman" w:hAnsi="Times New Roman" w:cs="Times New Roman"/>
        </w:rPr>
        <w:t>内部集成了</w:t>
      </w:r>
      <w:r w:rsidRPr="007D6BBB">
        <w:rPr>
          <w:rFonts w:ascii="Times New Roman" w:hAnsi="Times New Roman" w:cs="Times New Roman"/>
        </w:rPr>
        <w:t xml:space="preserve"> RC </w:t>
      </w:r>
      <w:r w:rsidRPr="007D6BBB">
        <w:rPr>
          <w:rFonts w:ascii="Times New Roman" w:hAnsi="Times New Roman" w:cs="Times New Roman"/>
        </w:rPr>
        <w:t>振荡器，但</w:t>
      </w:r>
      <w:proofErr w:type="gramStart"/>
      <w:r w:rsidRPr="007D6BBB">
        <w:rPr>
          <w:rFonts w:ascii="Times New Roman" w:hAnsi="Times New Roman" w:cs="Times New Roman"/>
        </w:rPr>
        <w:t>鉴于本</w:t>
      </w:r>
      <w:proofErr w:type="gramEnd"/>
      <w:r w:rsidRPr="007D6BBB">
        <w:rPr>
          <w:rFonts w:ascii="Times New Roman" w:hAnsi="Times New Roman" w:cs="Times New Roman"/>
        </w:rPr>
        <w:t>系统涉及多任务调度、大容量数据传输及高精度外设驱动，设计上选用了外部高速晶振（</w:t>
      </w:r>
      <w:r w:rsidRPr="007D6BBB">
        <w:rPr>
          <w:rFonts w:ascii="Times New Roman" w:hAnsi="Times New Roman" w:cs="Times New Roman"/>
        </w:rPr>
        <w:t>HSE</w:t>
      </w:r>
      <w:r w:rsidRPr="007D6BBB">
        <w:rPr>
          <w:rFonts w:ascii="Times New Roman" w:hAnsi="Times New Roman" w:cs="Times New Roman"/>
        </w:rPr>
        <w:t>）模式，以获取更优的时钟性能。</w:t>
      </w:r>
    </w:p>
    <w:p w14:paraId="5689DBE7" w14:textId="7BE3E854" w:rsidR="00FC746D" w:rsidRDefault="00E71D15" w:rsidP="007D6BBB">
      <w:pPr>
        <w:wordWrap w:val="0"/>
        <w:ind w:firstLine="420"/>
        <w:jc w:val="both"/>
        <w:rPr>
          <w:rFonts w:ascii="Times New Roman" w:hAnsi="Times New Roman" w:cs="Times New Roman"/>
        </w:rPr>
      </w:pPr>
      <w:r w:rsidRPr="00974C26">
        <w:rPr>
          <w:rFonts w:ascii="Times New Roman" w:hAnsi="Times New Roman" w:cs="Times New Roman"/>
        </w:rPr>
        <w:t>如</w:t>
      </w:r>
      <w:r w:rsidR="005104D3" w:rsidRPr="00974C26">
        <w:rPr>
          <w:rFonts w:ascii="Times New Roman" w:hAnsi="Times New Roman" w:cs="Times New Roman"/>
        </w:rPr>
        <w:fldChar w:fldCharType="begin"/>
      </w:r>
      <w:r w:rsidR="005104D3" w:rsidRPr="00974C26">
        <w:rPr>
          <w:rFonts w:ascii="Times New Roman" w:hAnsi="Times New Roman" w:cs="Times New Roman"/>
        </w:rPr>
        <w:instrText xml:space="preserve"> REF _Ref228024325 \h </w:instrText>
      </w:r>
      <w:r w:rsidR="00974C26">
        <w:rPr>
          <w:rFonts w:ascii="Times New Roman" w:hAnsi="Times New Roman" w:cs="Times New Roman"/>
        </w:rPr>
        <w:instrText xml:space="preserve"> \* MERGEFORMAT </w:instrText>
      </w:r>
      <w:r w:rsidR="005104D3" w:rsidRPr="00974C26">
        <w:rPr>
          <w:rFonts w:ascii="Times New Roman" w:hAnsi="Times New Roman" w:cs="Times New Roman"/>
        </w:rPr>
      </w:r>
      <w:r w:rsidR="005104D3" w:rsidRPr="00974C26">
        <w:rPr>
          <w:rFonts w:ascii="Times New Roman" w:hAnsi="Times New Roman" w:cs="Times New Roman"/>
        </w:rPr>
        <w:fldChar w:fldCharType="separate"/>
      </w:r>
      <w:r w:rsidR="005104D3" w:rsidRPr="00974C26">
        <w:rPr>
          <w:rFonts w:ascii="Times New Roman" w:eastAsia="宋体" w:hAnsi="Times New Roman" w:cs="Times New Roman"/>
        </w:rPr>
        <w:t>图</w:t>
      </w:r>
      <w:r w:rsidR="005104D3" w:rsidRPr="00974C26">
        <w:rPr>
          <w:rFonts w:ascii="Times New Roman" w:eastAsia="宋体" w:hAnsi="Times New Roman" w:cs="Times New Roman"/>
        </w:rPr>
        <w:t xml:space="preserve">3- </w:t>
      </w:r>
      <w:r w:rsidR="005104D3" w:rsidRPr="00974C26">
        <w:rPr>
          <w:rFonts w:ascii="Times New Roman" w:eastAsia="宋体" w:hAnsi="Times New Roman" w:cs="Times New Roman"/>
          <w:noProof/>
        </w:rPr>
        <w:t>4</w:t>
      </w:r>
      <w:r w:rsidR="005104D3" w:rsidRPr="00974C26">
        <w:rPr>
          <w:rFonts w:ascii="Times New Roman" w:hAnsi="Times New Roman" w:cs="Times New Roman"/>
        </w:rPr>
        <w:fldChar w:fldCharType="end"/>
      </w:r>
      <w:r w:rsidRPr="00974C26">
        <w:rPr>
          <w:rFonts w:ascii="Times New Roman" w:hAnsi="Times New Roman" w:cs="Times New Roman"/>
        </w:rPr>
        <w:t>所</w:t>
      </w:r>
      <w:r w:rsidRPr="005E305B">
        <w:rPr>
          <w:rFonts w:ascii="Times New Roman" w:hAnsi="Times New Roman" w:cs="Times New Roman"/>
        </w:rPr>
        <w:t>示，</w:t>
      </w:r>
      <w:r w:rsidR="007D6BBB" w:rsidRPr="007D6BBB">
        <w:rPr>
          <w:rFonts w:ascii="Times New Roman" w:hAnsi="Times New Roman" w:cs="Times New Roman"/>
        </w:rPr>
        <w:t>系统采用</w:t>
      </w:r>
      <w:r w:rsidR="007D6BBB" w:rsidRPr="007D6BBB">
        <w:rPr>
          <w:rFonts w:ascii="Times New Roman" w:hAnsi="Times New Roman" w:cs="Times New Roman"/>
        </w:rPr>
        <w:t xml:space="preserve"> 8MHz </w:t>
      </w:r>
      <w:r w:rsidR="007D6BBB" w:rsidRPr="007D6BBB">
        <w:rPr>
          <w:rFonts w:ascii="Times New Roman" w:hAnsi="Times New Roman" w:cs="Times New Roman"/>
        </w:rPr>
        <w:t>无源</w:t>
      </w:r>
      <w:proofErr w:type="gramStart"/>
      <w:r w:rsidR="007D6BBB" w:rsidRPr="007D6BBB">
        <w:rPr>
          <w:rFonts w:ascii="Times New Roman" w:hAnsi="Times New Roman" w:cs="Times New Roman"/>
        </w:rPr>
        <w:t>晶</w:t>
      </w:r>
      <w:proofErr w:type="gramEnd"/>
      <w:r w:rsidR="007D6BBB" w:rsidRPr="007D6BBB">
        <w:rPr>
          <w:rFonts w:ascii="Times New Roman" w:hAnsi="Times New Roman" w:cs="Times New Roman"/>
        </w:rPr>
        <w:t>振作为外部时钟源。该频率信号输入主控后，通过芯片内部集成的</w:t>
      </w:r>
      <w:r w:rsidR="007D6BBB" w:rsidRPr="007D6BBB">
        <w:rPr>
          <w:rFonts w:ascii="Times New Roman" w:hAnsi="Times New Roman" w:cs="Times New Roman"/>
        </w:rPr>
        <w:t xml:space="preserve"> </w:t>
      </w:r>
      <w:r w:rsidR="007D6BBB" w:rsidRPr="007D6BBB">
        <w:rPr>
          <w:rFonts w:ascii="Times New Roman" w:hAnsi="Times New Roman" w:cs="Times New Roman"/>
          <w:b/>
          <w:bCs/>
        </w:rPr>
        <w:t>PLL</w:t>
      </w:r>
      <w:r w:rsidR="007D6BBB" w:rsidRPr="007D6BBB">
        <w:rPr>
          <w:rFonts w:ascii="Times New Roman" w:hAnsi="Times New Roman" w:cs="Times New Roman"/>
          <w:b/>
          <w:bCs/>
        </w:rPr>
        <w:t>（锁相环）</w:t>
      </w:r>
      <w:r w:rsidR="007D6BBB" w:rsidRPr="007D6BBB">
        <w:rPr>
          <w:rFonts w:ascii="Times New Roman" w:hAnsi="Times New Roman" w:cs="Times New Roman"/>
        </w:rPr>
        <w:t xml:space="preserve"> </w:t>
      </w:r>
      <w:r w:rsidR="007D6BBB" w:rsidRPr="007D6BBB">
        <w:rPr>
          <w:rFonts w:ascii="Times New Roman" w:hAnsi="Times New Roman" w:cs="Times New Roman"/>
        </w:rPr>
        <w:t>模块进行倍频处理，最终将系统主频提升至</w:t>
      </w:r>
      <w:r w:rsidR="007D6BBB" w:rsidRPr="007D6BBB">
        <w:rPr>
          <w:rFonts w:ascii="Times New Roman" w:hAnsi="Times New Roman" w:cs="Times New Roman"/>
        </w:rPr>
        <w:t xml:space="preserve"> 168MHz</w:t>
      </w:r>
      <w:r w:rsidR="007D6BBB" w:rsidRPr="007D6BBB">
        <w:rPr>
          <w:rFonts w:ascii="Times New Roman" w:hAnsi="Times New Roman" w:cs="Times New Roman"/>
        </w:rPr>
        <w:t>。这一配置不仅满足了</w:t>
      </w:r>
      <w:r w:rsidR="007D6BBB" w:rsidRPr="007D6BBB">
        <w:rPr>
          <w:rFonts w:ascii="Times New Roman" w:hAnsi="Times New Roman" w:cs="Times New Roman"/>
        </w:rPr>
        <w:t xml:space="preserve"> Cortex-M4 </w:t>
      </w:r>
      <w:r w:rsidR="007D6BBB" w:rsidRPr="007D6BBB">
        <w:rPr>
          <w:rFonts w:ascii="Times New Roman" w:hAnsi="Times New Roman" w:cs="Times New Roman"/>
        </w:rPr>
        <w:t>内核高性能运算的频率需求，也为</w:t>
      </w:r>
      <w:r w:rsidR="007D6BBB" w:rsidRPr="007D6BBB">
        <w:rPr>
          <w:rFonts w:ascii="Times New Roman" w:hAnsi="Times New Roman" w:cs="Times New Roman"/>
        </w:rPr>
        <w:t xml:space="preserve"> FSMC</w:t>
      </w:r>
      <w:r w:rsidR="007D6BBB" w:rsidRPr="007D6BBB">
        <w:rPr>
          <w:rFonts w:ascii="Times New Roman" w:hAnsi="Times New Roman" w:cs="Times New Roman"/>
        </w:rPr>
        <w:t>、</w:t>
      </w:r>
      <w:r w:rsidR="007D6BBB" w:rsidRPr="007D6BBB">
        <w:rPr>
          <w:rFonts w:ascii="Times New Roman" w:hAnsi="Times New Roman" w:cs="Times New Roman"/>
        </w:rPr>
        <w:t xml:space="preserve">SDIO </w:t>
      </w:r>
      <w:r w:rsidR="007D6BBB" w:rsidRPr="007D6BBB">
        <w:rPr>
          <w:rFonts w:ascii="Times New Roman" w:hAnsi="Times New Roman" w:cs="Times New Roman"/>
        </w:rPr>
        <w:t>等高速外设接口提供了稳定的时钟基准，有效保证了系统在高负载运行状态下的指令执行一致性。</w:t>
      </w:r>
    </w:p>
    <w:p w14:paraId="413BA9ED" w14:textId="1725D603" w:rsidR="00BA6F66" w:rsidRPr="00BA6F66" w:rsidRDefault="00BA6F66" w:rsidP="00BA6F66">
      <w:pPr>
        <w:pStyle w:val="ac"/>
        <w:keepNext/>
        <w:jc w:val="center"/>
        <w:rPr>
          <w:rFonts w:ascii="Times New Roman" w:eastAsia="宋体" w:hAnsi="Times New Roman" w:cs="Times New Roman"/>
          <w:sz w:val="21"/>
          <w:szCs w:val="21"/>
        </w:rPr>
      </w:pPr>
      <w:bookmarkStart w:id="42" w:name="_Ref228024325"/>
      <w:r w:rsidRPr="00BA6F66">
        <w:rPr>
          <w:rFonts w:ascii="Times New Roman" w:eastAsia="宋体" w:hAnsi="Times New Roman" w:cs="Times New Roman"/>
          <w:sz w:val="21"/>
          <w:szCs w:val="21"/>
        </w:rPr>
        <w:t>图</w:t>
      </w:r>
      <w:r w:rsidRPr="00BA6F66">
        <w:rPr>
          <w:rFonts w:ascii="Times New Roman" w:eastAsia="宋体" w:hAnsi="Times New Roman" w:cs="Times New Roman"/>
          <w:sz w:val="21"/>
          <w:szCs w:val="21"/>
        </w:rPr>
        <w:t xml:space="preserve">3- </w:t>
      </w:r>
      <w:r w:rsidR="0057186F">
        <w:rPr>
          <w:rFonts w:ascii="Times New Roman" w:eastAsia="宋体" w:hAnsi="Times New Roman" w:cs="Times New Roman"/>
          <w:sz w:val="21"/>
          <w:szCs w:val="21"/>
        </w:rPr>
        <w:fldChar w:fldCharType="begin"/>
      </w:r>
      <w:r w:rsidR="0057186F">
        <w:rPr>
          <w:rFonts w:ascii="Times New Roman" w:eastAsia="宋体" w:hAnsi="Times New Roman" w:cs="Times New Roman"/>
          <w:sz w:val="21"/>
          <w:szCs w:val="21"/>
        </w:rPr>
        <w:instrText xml:space="preserve"> SEQ </w:instrText>
      </w:r>
      <w:r w:rsidR="0057186F">
        <w:rPr>
          <w:rFonts w:ascii="Times New Roman" w:eastAsia="宋体" w:hAnsi="Times New Roman" w:cs="Times New Roman"/>
          <w:sz w:val="21"/>
          <w:szCs w:val="21"/>
        </w:rPr>
        <w:instrText>图</w:instrText>
      </w:r>
      <w:r w:rsidR="0057186F">
        <w:rPr>
          <w:rFonts w:ascii="Times New Roman" w:eastAsia="宋体" w:hAnsi="Times New Roman" w:cs="Times New Roman"/>
          <w:sz w:val="21"/>
          <w:szCs w:val="21"/>
        </w:rPr>
        <w:instrText xml:space="preserve">3- \* ARABIC </w:instrText>
      </w:r>
      <w:r w:rsidR="0057186F">
        <w:rPr>
          <w:rFonts w:ascii="Times New Roman" w:eastAsia="宋体" w:hAnsi="Times New Roman" w:cs="Times New Roman"/>
          <w:sz w:val="21"/>
          <w:szCs w:val="21"/>
        </w:rPr>
        <w:fldChar w:fldCharType="separate"/>
      </w:r>
      <w:r w:rsidR="0057186F">
        <w:rPr>
          <w:rFonts w:ascii="Times New Roman" w:eastAsia="宋体" w:hAnsi="Times New Roman" w:cs="Times New Roman"/>
          <w:noProof/>
          <w:sz w:val="21"/>
          <w:szCs w:val="21"/>
        </w:rPr>
        <w:t>4</w:t>
      </w:r>
      <w:r w:rsidR="0057186F">
        <w:rPr>
          <w:rFonts w:ascii="Times New Roman" w:eastAsia="宋体" w:hAnsi="Times New Roman" w:cs="Times New Roman"/>
          <w:sz w:val="21"/>
          <w:szCs w:val="21"/>
        </w:rPr>
        <w:fldChar w:fldCharType="end"/>
      </w:r>
      <w:bookmarkEnd w:id="42"/>
      <w:r w:rsidRPr="00BA6F66">
        <w:rPr>
          <w:rFonts w:ascii="Times New Roman" w:eastAsia="宋体" w:hAnsi="Times New Roman" w:cs="Times New Roman"/>
          <w:sz w:val="21"/>
          <w:szCs w:val="21"/>
        </w:rPr>
        <w:t>时钟电路</w:t>
      </w:r>
    </w:p>
    <w:p w14:paraId="5A5EB662" w14:textId="70B954BF" w:rsidR="006C35FC" w:rsidRDefault="001B5B8C" w:rsidP="00555681">
      <w:pPr>
        <w:ind w:firstLine="420"/>
        <w:jc w:val="center"/>
        <w:rPr>
          <w:rFonts w:ascii="Times New Roman" w:hAnsi="Times New Roman" w:cs="Times New Roman"/>
        </w:rPr>
      </w:pPr>
      <w:r>
        <w:rPr>
          <w:noProof/>
        </w:rPr>
        <w:drawing>
          <wp:inline distT="0" distB="0" distL="0" distR="0" wp14:anchorId="7F62DEE4" wp14:editId="4DF25496">
            <wp:extent cx="3054350" cy="1016000"/>
            <wp:effectExtent l="0" t="0" r="0" b="0"/>
            <wp:docPr id="12047453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BEBA8EAE-BF5A-486C-A8C5-ECC9F3942E4B}">
                          <a14:imgProps xmlns:a14="http://schemas.microsoft.com/office/drawing/2010/main">
                            <a14:imgLayer r:embed="rId21">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054350" cy="1016000"/>
                    </a:xfrm>
                    <a:prstGeom prst="rect">
                      <a:avLst/>
                    </a:prstGeom>
                    <a:noFill/>
                    <a:ln>
                      <a:noFill/>
                    </a:ln>
                  </pic:spPr>
                </pic:pic>
              </a:graphicData>
            </a:graphic>
          </wp:inline>
        </w:drawing>
      </w:r>
    </w:p>
    <w:p w14:paraId="6DBBB83A" w14:textId="4824D107" w:rsidR="00E47035" w:rsidRPr="00E47035" w:rsidRDefault="007D6BBB" w:rsidP="00A356DD">
      <w:pPr>
        <w:ind w:firstLine="420"/>
        <w:jc w:val="both"/>
        <w:rPr>
          <w:rFonts w:ascii="Times New Roman" w:hAnsi="Times New Roman" w:cs="Times New Roman"/>
          <w:b/>
          <w:bCs/>
        </w:rPr>
      </w:pPr>
      <w:r w:rsidRPr="007D6BBB">
        <w:rPr>
          <w:rFonts w:ascii="Times New Roman" w:hAnsi="Times New Roman" w:cs="Times New Roman"/>
        </w:rPr>
        <w:t>为确保时钟电路的鲁棒性，本设计严格遵循了射频与高速数字电路</w:t>
      </w:r>
      <w:r w:rsidRPr="00E47035">
        <w:rPr>
          <w:rFonts w:ascii="Times New Roman" w:hAnsi="Times New Roman" w:cs="Times New Roman"/>
        </w:rPr>
        <w:t>的布线准则</w:t>
      </w:r>
      <w:r w:rsidR="00E47035" w:rsidRPr="00E47035">
        <w:rPr>
          <w:rFonts w:ascii="Times New Roman" w:hAnsi="Times New Roman" w:cs="Times New Roman"/>
        </w:rPr>
        <w:t>：</w:t>
      </w:r>
    </w:p>
    <w:p w14:paraId="2D47048C" w14:textId="0A1F6F2A" w:rsidR="00E47035" w:rsidRDefault="007D6BBB" w:rsidP="00A356DD">
      <w:pPr>
        <w:ind w:left="420" w:firstLine="420"/>
        <w:jc w:val="both"/>
        <w:rPr>
          <w:rFonts w:ascii="Times New Roman" w:hAnsi="Times New Roman" w:cs="Times New Roman"/>
        </w:rPr>
      </w:pPr>
      <w:r w:rsidRPr="007D6BBB">
        <w:rPr>
          <w:rFonts w:ascii="Times New Roman" w:hAnsi="Times New Roman" w:cs="Times New Roman"/>
          <w:b/>
          <w:bCs/>
        </w:rPr>
        <w:t>引脚匹配：</w:t>
      </w:r>
      <w:r w:rsidRPr="007D6BBB">
        <w:rPr>
          <w:rFonts w:ascii="Times New Roman" w:hAnsi="Times New Roman" w:cs="Times New Roman"/>
        </w:rPr>
        <w:t>晶振对称连接于芯片的</w:t>
      </w:r>
      <w:r w:rsidRPr="007D6BBB">
        <w:rPr>
          <w:rFonts w:ascii="Times New Roman" w:hAnsi="Times New Roman" w:cs="Times New Roman"/>
        </w:rPr>
        <w:t xml:space="preserve"> OSC_IN </w:t>
      </w:r>
      <w:r w:rsidRPr="007D6BBB">
        <w:rPr>
          <w:rFonts w:ascii="Times New Roman" w:hAnsi="Times New Roman" w:cs="Times New Roman"/>
        </w:rPr>
        <w:t>与</w:t>
      </w:r>
      <w:r w:rsidRPr="007D6BBB">
        <w:rPr>
          <w:rFonts w:ascii="Times New Roman" w:hAnsi="Times New Roman" w:cs="Times New Roman"/>
        </w:rPr>
        <w:t xml:space="preserve"> OSC_OUT </w:t>
      </w:r>
      <w:r w:rsidRPr="007D6BBB">
        <w:rPr>
          <w:rFonts w:ascii="Times New Roman" w:hAnsi="Times New Roman" w:cs="Times New Roman"/>
        </w:rPr>
        <w:t>引脚，满足了起振电路的电气对称性要求。</w:t>
      </w:r>
    </w:p>
    <w:p w14:paraId="4A4C548A" w14:textId="72F852DB" w:rsidR="00E47035" w:rsidRDefault="007D6BBB" w:rsidP="00A356DD">
      <w:pPr>
        <w:ind w:left="420" w:firstLine="420"/>
        <w:jc w:val="both"/>
        <w:rPr>
          <w:rFonts w:ascii="Times New Roman" w:hAnsi="Times New Roman" w:cs="Times New Roman"/>
        </w:rPr>
      </w:pPr>
      <w:r w:rsidRPr="007D6BBB">
        <w:rPr>
          <w:rFonts w:ascii="Times New Roman" w:hAnsi="Times New Roman" w:cs="Times New Roman"/>
          <w:b/>
          <w:bCs/>
        </w:rPr>
        <w:t>负载电容配置：</w:t>
      </w:r>
      <w:r w:rsidRPr="007D6BBB">
        <w:rPr>
          <w:rFonts w:ascii="Times New Roman" w:hAnsi="Times New Roman" w:cs="Times New Roman"/>
        </w:rPr>
        <w:t>在晶振两侧各配置了一个</w:t>
      </w:r>
      <w:r w:rsidRPr="007D6BBB">
        <w:rPr>
          <w:rFonts w:ascii="Times New Roman" w:hAnsi="Times New Roman" w:cs="Times New Roman"/>
        </w:rPr>
        <w:t xml:space="preserve"> 22pF </w:t>
      </w:r>
      <w:r w:rsidRPr="007D6BBB">
        <w:rPr>
          <w:rFonts w:ascii="Times New Roman" w:hAnsi="Times New Roman" w:cs="Times New Roman"/>
        </w:rPr>
        <w:t>的高精度陶瓷电容接地。该电容不仅用于维持振荡回路的相位平衡，更作为负载电容（</w:t>
      </w:r>
      <w:r w:rsidRPr="007D6BBB">
        <w:rPr>
          <w:rFonts w:ascii="Times New Roman" w:hAnsi="Times New Roman" w:cs="Times New Roman"/>
        </w:rPr>
        <w:t>Load Capacitance</w:t>
      </w:r>
      <w:r w:rsidRPr="007D6BBB">
        <w:rPr>
          <w:rFonts w:ascii="Times New Roman" w:hAnsi="Times New Roman" w:cs="Times New Roman"/>
        </w:rPr>
        <w:t>）直接影响起振稳定性，通过合理的</w:t>
      </w:r>
      <w:proofErr w:type="gramStart"/>
      <w:r w:rsidRPr="007D6BBB">
        <w:rPr>
          <w:rFonts w:ascii="Times New Roman" w:hAnsi="Times New Roman" w:cs="Times New Roman"/>
        </w:rPr>
        <w:t>容值选型</w:t>
      </w:r>
      <w:proofErr w:type="gramEnd"/>
      <w:r w:rsidRPr="007D6BBB">
        <w:rPr>
          <w:rFonts w:ascii="Times New Roman" w:hAnsi="Times New Roman" w:cs="Times New Roman"/>
        </w:rPr>
        <w:t>，有效抑制了相位抖动（</w:t>
      </w:r>
      <w:r w:rsidRPr="007D6BBB">
        <w:rPr>
          <w:rFonts w:ascii="Times New Roman" w:hAnsi="Times New Roman" w:cs="Times New Roman"/>
        </w:rPr>
        <w:t>Jitter</w:t>
      </w:r>
      <w:r w:rsidRPr="007D6BBB">
        <w:rPr>
          <w:rFonts w:ascii="Times New Roman" w:hAnsi="Times New Roman" w:cs="Times New Roman"/>
        </w:rPr>
        <w:t>）。</w:t>
      </w:r>
    </w:p>
    <w:p w14:paraId="4B0B3F2D" w14:textId="77777777" w:rsidR="00A356DD" w:rsidRDefault="007D6BBB" w:rsidP="00A356DD">
      <w:pPr>
        <w:ind w:left="420" w:firstLine="420"/>
        <w:jc w:val="both"/>
        <w:rPr>
          <w:rFonts w:ascii="Times New Roman" w:hAnsi="Times New Roman" w:cs="Times New Roman"/>
        </w:rPr>
      </w:pPr>
      <w:r w:rsidRPr="007D6BBB">
        <w:rPr>
          <w:rFonts w:ascii="Times New Roman" w:hAnsi="Times New Roman" w:cs="Times New Roman"/>
          <w:b/>
          <w:bCs/>
        </w:rPr>
        <w:t>物理布局优化：</w:t>
      </w:r>
      <w:r w:rsidRPr="007D6BBB">
        <w:rPr>
          <w:rFonts w:ascii="Times New Roman" w:hAnsi="Times New Roman" w:cs="Times New Roman"/>
        </w:rPr>
        <w:t>在</w:t>
      </w:r>
      <w:r w:rsidRPr="007D6BBB">
        <w:rPr>
          <w:rFonts w:ascii="Times New Roman" w:hAnsi="Times New Roman" w:cs="Times New Roman"/>
        </w:rPr>
        <w:t xml:space="preserve"> PCB </w:t>
      </w:r>
      <w:r w:rsidRPr="007D6BBB">
        <w:rPr>
          <w:rFonts w:ascii="Times New Roman" w:hAnsi="Times New Roman" w:cs="Times New Roman"/>
        </w:rPr>
        <w:t>布局阶段，确保晶振器件紧邻主控芯片放置，走线路径尽可能短且等长，以减小寄生电容对振荡频率的影响，</w:t>
      </w:r>
      <w:proofErr w:type="gramStart"/>
      <w:r w:rsidRPr="007D6BBB">
        <w:rPr>
          <w:rFonts w:ascii="Times New Roman" w:hAnsi="Times New Roman" w:cs="Times New Roman"/>
        </w:rPr>
        <w:t>同时将晶振</w:t>
      </w:r>
      <w:proofErr w:type="gramEnd"/>
      <w:r w:rsidRPr="007D6BBB">
        <w:rPr>
          <w:rFonts w:ascii="Times New Roman" w:hAnsi="Times New Roman" w:cs="Times New Roman"/>
        </w:rPr>
        <w:t>下方</w:t>
      </w:r>
      <w:proofErr w:type="gramStart"/>
      <w:r w:rsidRPr="007D6BBB">
        <w:rPr>
          <w:rFonts w:ascii="Times New Roman" w:hAnsi="Times New Roman" w:cs="Times New Roman"/>
        </w:rPr>
        <w:t>敷铜区设为</w:t>
      </w:r>
      <w:proofErr w:type="gramEnd"/>
      <w:r w:rsidRPr="007D6BBB">
        <w:rPr>
          <w:rFonts w:ascii="Times New Roman" w:hAnsi="Times New Roman" w:cs="Times New Roman"/>
        </w:rPr>
        <w:t>完整地平面（</w:t>
      </w:r>
      <w:r w:rsidRPr="007D6BBB">
        <w:rPr>
          <w:rFonts w:ascii="Times New Roman" w:hAnsi="Times New Roman" w:cs="Times New Roman"/>
        </w:rPr>
        <w:t>GND</w:t>
      </w:r>
      <w:r w:rsidRPr="007D6BBB">
        <w:rPr>
          <w:rFonts w:ascii="Times New Roman" w:hAnsi="Times New Roman" w:cs="Times New Roman"/>
        </w:rPr>
        <w:t>），以屏蔽外界电磁噪声对起</w:t>
      </w:r>
      <w:proofErr w:type="gramStart"/>
      <w:r w:rsidRPr="007D6BBB">
        <w:rPr>
          <w:rFonts w:ascii="Times New Roman" w:hAnsi="Times New Roman" w:cs="Times New Roman"/>
        </w:rPr>
        <w:t>振</w:t>
      </w:r>
      <w:proofErr w:type="gramEnd"/>
      <w:r w:rsidRPr="007D6BBB">
        <w:rPr>
          <w:rFonts w:ascii="Times New Roman" w:hAnsi="Times New Roman" w:cs="Times New Roman"/>
        </w:rPr>
        <w:t>信号的干扰。</w:t>
      </w:r>
    </w:p>
    <w:p w14:paraId="5A9C99C0" w14:textId="78ED84C4" w:rsidR="00FC746D" w:rsidRPr="00A356DD" w:rsidRDefault="00FC746D" w:rsidP="00A356DD">
      <w:pPr>
        <w:rPr>
          <w:rFonts w:ascii="Times New Roman" w:hAnsi="Times New Roman" w:cs="Times New Roman"/>
        </w:rPr>
      </w:pPr>
      <w:r w:rsidRPr="00FC746D">
        <w:rPr>
          <w:rFonts w:ascii="Times New Roman" w:hAnsi="Times New Roman" w:cs="Times New Roman"/>
          <w:b/>
          <w:bCs/>
        </w:rPr>
        <w:t>3.</w:t>
      </w:r>
      <w:r w:rsidR="00667E75">
        <w:rPr>
          <w:rFonts w:ascii="Times New Roman" w:hAnsi="Times New Roman" w:cs="Times New Roman" w:hint="eastAsia"/>
          <w:b/>
          <w:bCs/>
        </w:rPr>
        <w:t>1</w:t>
      </w:r>
      <w:r w:rsidRPr="00FC746D">
        <w:rPr>
          <w:rFonts w:ascii="Times New Roman" w:hAnsi="Times New Roman" w:cs="Times New Roman"/>
          <w:b/>
          <w:bCs/>
        </w:rPr>
        <w:t>.</w:t>
      </w:r>
      <w:r w:rsidR="001A2AC6">
        <w:rPr>
          <w:rFonts w:ascii="Times New Roman" w:hAnsi="Times New Roman" w:cs="Times New Roman" w:hint="eastAsia"/>
          <w:b/>
          <w:bCs/>
        </w:rPr>
        <w:t>5</w:t>
      </w:r>
      <w:r w:rsidRPr="00FC746D">
        <w:rPr>
          <w:rFonts w:ascii="Times New Roman" w:hAnsi="Times New Roman" w:cs="Times New Roman"/>
          <w:b/>
          <w:bCs/>
        </w:rPr>
        <w:t xml:space="preserve"> </w:t>
      </w:r>
      <w:r w:rsidRPr="00FC746D">
        <w:rPr>
          <w:rFonts w:ascii="Times New Roman" w:hAnsi="Times New Roman" w:cs="Times New Roman"/>
          <w:b/>
          <w:bCs/>
        </w:rPr>
        <w:t>下载调试电路设计</w:t>
      </w:r>
    </w:p>
    <w:p w14:paraId="59E07ED2" w14:textId="77777777" w:rsidR="0085789D" w:rsidRDefault="0085789D" w:rsidP="00CF6B59">
      <w:pPr>
        <w:wordWrap w:val="0"/>
        <w:ind w:firstLine="420"/>
        <w:jc w:val="both"/>
        <w:rPr>
          <w:rFonts w:ascii="Times New Roman" w:hAnsi="Times New Roman" w:cs="Times New Roman"/>
        </w:rPr>
      </w:pPr>
      <w:r w:rsidRPr="0085789D">
        <w:rPr>
          <w:rFonts w:ascii="Times New Roman" w:hAnsi="Times New Roman" w:cs="Times New Roman"/>
        </w:rPr>
        <w:t>下载调试接口是嵌入式系统开发阶段软硬件联调的核心桥梁。该接口不仅用于固件代码的烧录，更是实时在线仿真、寄存器状态监控及系统级故障诊断的重要通道。为兼顾接口的通用性与</w:t>
      </w:r>
      <w:r w:rsidRPr="0085789D">
        <w:rPr>
          <w:rFonts w:ascii="Times New Roman" w:hAnsi="Times New Roman" w:cs="Times New Roman"/>
        </w:rPr>
        <w:t xml:space="preserve"> PCB </w:t>
      </w:r>
      <w:r w:rsidRPr="0085789D">
        <w:rPr>
          <w:rFonts w:ascii="Times New Roman" w:hAnsi="Times New Roman" w:cs="Times New Roman"/>
        </w:rPr>
        <w:t>空间利用率，本系统选用了基于</w:t>
      </w:r>
      <w:r w:rsidRPr="0085789D">
        <w:rPr>
          <w:rFonts w:ascii="Times New Roman" w:hAnsi="Times New Roman" w:cs="Times New Roman"/>
        </w:rPr>
        <w:t xml:space="preserve"> </w:t>
      </w:r>
      <w:r w:rsidRPr="0085789D">
        <w:rPr>
          <w:rFonts w:ascii="Times New Roman" w:hAnsi="Times New Roman" w:cs="Times New Roman"/>
          <w:b/>
          <w:bCs/>
        </w:rPr>
        <w:t>SWD</w:t>
      </w:r>
      <w:r w:rsidRPr="0085789D">
        <w:rPr>
          <w:rFonts w:ascii="Times New Roman" w:hAnsi="Times New Roman" w:cs="Times New Roman"/>
          <w:b/>
          <w:bCs/>
        </w:rPr>
        <w:t>（</w:t>
      </w:r>
      <w:r w:rsidRPr="0085789D">
        <w:rPr>
          <w:rFonts w:ascii="Times New Roman" w:hAnsi="Times New Roman" w:cs="Times New Roman"/>
          <w:b/>
          <w:bCs/>
        </w:rPr>
        <w:t>Serial Wire Debug</w:t>
      </w:r>
      <w:r w:rsidRPr="0085789D">
        <w:rPr>
          <w:rFonts w:ascii="Times New Roman" w:hAnsi="Times New Roman" w:cs="Times New Roman"/>
          <w:b/>
          <w:bCs/>
        </w:rPr>
        <w:t>）</w:t>
      </w:r>
      <w:r w:rsidRPr="0085789D">
        <w:rPr>
          <w:rFonts w:ascii="Times New Roman" w:hAnsi="Times New Roman" w:cs="Times New Roman"/>
        </w:rPr>
        <w:t xml:space="preserve"> </w:t>
      </w:r>
      <w:r w:rsidRPr="0085789D">
        <w:rPr>
          <w:rFonts w:ascii="Times New Roman" w:hAnsi="Times New Roman" w:cs="Times New Roman"/>
        </w:rPr>
        <w:t>协议的调试方案。</w:t>
      </w:r>
    </w:p>
    <w:p w14:paraId="21874730" w14:textId="694703A1" w:rsidR="00FC746D" w:rsidRPr="00CF6B59" w:rsidRDefault="00E07431" w:rsidP="00CF6B59">
      <w:pPr>
        <w:wordWrap w:val="0"/>
        <w:ind w:firstLine="420"/>
        <w:jc w:val="both"/>
        <w:rPr>
          <w:rFonts w:ascii="Times New Roman" w:hAnsi="Times New Roman" w:cs="Times New Roman"/>
        </w:rPr>
      </w:pPr>
      <w:r w:rsidRPr="00CF6B59">
        <w:rPr>
          <w:rFonts w:ascii="Times New Roman" w:hAnsi="Times New Roman" w:cs="Times New Roman"/>
        </w:rPr>
        <w:t>如</w:t>
      </w:r>
      <w:r w:rsidR="00CF6B59" w:rsidRPr="00974C26">
        <w:rPr>
          <w:rFonts w:ascii="Times New Roman" w:hAnsi="Times New Roman" w:cs="Times New Roman"/>
        </w:rPr>
        <w:fldChar w:fldCharType="begin"/>
      </w:r>
      <w:r w:rsidR="00CF6B59" w:rsidRPr="00974C26">
        <w:rPr>
          <w:rFonts w:ascii="Times New Roman" w:hAnsi="Times New Roman" w:cs="Times New Roman"/>
        </w:rPr>
        <w:instrText xml:space="preserve"> REF _Ref228024360 \h </w:instrText>
      </w:r>
      <w:r w:rsidR="00974C26">
        <w:rPr>
          <w:rFonts w:ascii="Times New Roman" w:hAnsi="Times New Roman" w:cs="Times New Roman"/>
        </w:rPr>
        <w:instrText xml:space="preserve"> \* MERGEFORMAT </w:instrText>
      </w:r>
      <w:r w:rsidR="00CF6B59" w:rsidRPr="00974C26">
        <w:rPr>
          <w:rFonts w:ascii="Times New Roman" w:hAnsi="Times New Roman" w:cs="Times New Roman"/>
        </w:rPr>
      </w:r>
      <w:r w:rsidR="00CF6B59" w:rsidRPr="00974C26">
        <w:rPr>
          <w:rFonts w:ascii="Times New Roman" w:hAnsi="Times New Roman" w:cs="Times New Roman"/>
        </w:rPr>
        <w:fldChar w:fldCharType="separate"/>
      </w:r>
      <w:r w:rsidR="00CF6B59" w:rsidRPr="00974C26">
        <w:rPr>
          <w:rFonts w:ascii="Times New Roman" w:eastAsia="宋体" w:hAnsi="Times New Roman" w:cs="Times New Roman"/>
        </w:rPr>
        <w:t>图</w:t>
      </w:r>
      <w:r w:rsidR="00CF6B59" w:rsidRPr="00974C26">
        <w:rPr>
          <w:rFonts w:ascii="Times New Roman" w:eastAsia="宋体" w:hAnsi="Times New Roman" w:cs="Times New Roman"/>
        </w:rPr>
        <w:t xml:space="preserve">3- </w:t>
      </w:r>
      <w:r w:rsidR="00CF6B59" w:rsidRPr="00974C26">
        <w:rPr>
          <w:rFonts w:ascii="Times New Roman" w:eastAsia="宋体" w:hAnsi="Times New Roman" w:cs="Times New Roman"/>
          <w:noProof/>
        </w:rPr>
        <w:t>5</w:t>
      </w:r>
      <w:r w:rsidR="00CF6B59" w:rsidRPr="00974C26">
        <w:rPr>
          <w:rFonts w:ascii="Times New Roman" w:hAnsi="Times New Roman" w:cs="Times New Roman"/>
        </w:rPr>
        <w:fldChar w:fldCharType="end"/>
      </w:r>
      <w:r w:rsidRPr="00974C26">
        <w:rPr>
          <w:rFonts w:ascii="Times New Roman" w:hAnsi="Times New Roman" w:cs="Times New Roman"/>
        </w:rPr>
        <w:t>所示</w:t>
      </w:r>
      <w:r w:rsidRPr="00CF6B59">
        <w:rPr>
          <w:rFonts w:ascii="Times New Roman" w:hAnsi="Times New Roman" w:cs="Times New Roman"/>
        </w:rPr>
        <w:t>，</w:t>
      </w:r>
      <w:r w:rsidR="0085789D" w:rsidRPr="0085789D">
        <w:rPr>
          <w:rFonts w:ascii="Times New Roman" w:hAnsi="Times New Roman" w:cs="Times New Roman"/>
        </w:rPr>
        <w:t>相比传统的</w:t>
      </w:r>
      <w:r w:rsidR="0085789D" w:rsidRPr="0085789D">
        <w:rPr>
          <w:rFonts w:ascii="Times New Roman" w:hAnsi="Times New Roman" w:cs="Times New Roman"/>
        </w:rPr>
        <w:t xml:space="preserve"> JTAG </w:t>
      </w:r>
      <w:r w:rsidR="0085789D" w:rsidRPr="0085789D">
        <w:rPr>
          <w:rFonts w:ascii="Times New Roman" w:hAnsi="Times New Roman" w:cs="Times New Roman"/>
        </w:rPr>
        <w:t>接口，</w:t>
      </w:r>
      <w:r w:rsidR="0085789D" w:rsidRPr="0085789D">
        <w:rPr>
          <w:rFonts w:ascii="Times New Roman" w:hAnsi="Times New Roman" w:cs="Times New Roman"/>
        </w:rPr>
        <w:t xml:space="preserve">SWD </w:t>
      </w:r>
      <w:r w:rsidR="0085789D" w:rsidRPr="0085789D">
        <w:rPr>
          <w:rFonts w:ascii="Times New Roman" w:hAnsi="Times New Roman" w:cs="Times New Roman"/>
        </w:rPr>
        <w:t>协议仅需</w:t>
      </w:r>
      <w:r w:rsidR="0085789D" w:rsidRPr="0085789D">
        <w:rPr>
          <w:rFonts w:ascii="Times New Roman" w:hAnsi="Times New Roman" w:cs="Times New Roman"/>
        </w:rPr>
        <w:t xml:space="preserve"> </w:t>
      </w:r>
      <w:r w:rsidR="0085789D" w:rsidRPr="0085789D">
        <w:rPr>
          <w:rFonts w:ascii="Times New Roman" w:hAnsi="Times New Roman" w:cs="Times New Roman"/>
          <w:b/>
          <w:bCs/>
        </w:rPr>
        <w:t>PA13</w:t>
      </w:r>
      <w:r w:rsidR="0085789D" w:rsidRPr="0085789D">
        <w:rPr>
          <w:rFonts w:ascii="Times New Roman" w:hAnsi="Times New Roman" w:cs="Times New Roman"/>
          <w:b/>
          <w:bCs/>
        </w:rPr>
        <w:t>（</w:t>
      </w:r>
      <w:r w:rsidR="0085789D" w:rsidRPr="0085789D">
        <w:rPr>
          <w:rFonts w:ascii="Times New Roman" w:hAnsi="Times New Roman" w:cs="Times New Roman"/>
          <w:b/>
          <w:bCs/>
        </w:rPr>
        <w:t>SWDIO</w:t>
      </w:r>
      <w:r w:rsidR="0085789D" w:rsidRPr="0085789D">
        <w:rPr>
          <w:rFonts w:ascii="Times New Roman" w:hAnsi="Times New Roman" w:cs="Times New Roman"/>
          <w:b/>
          <w:bCs/>
        </w:rPr>
        <w:t>）</w:t>
      </w:r>
      <w:r w:rsidR="0085789D" w:rsidRPr="0085789D">
        <w:rPr>
          <w:rFonts w:ascii="Times New Roman" w:hAnsi="Times New Roman" w:cs="Times New Roman"/>
        </w:rPr>
        <w:t xml:space="preserve"> </w:t>
      </w:r>
      <w:r w:rsidR="0085789D" w:rsidRPr="0085789D">
        <w:rPr>
          <w:rFonts w:ascii="Times New Roman" w:hAnsi="Times New Roman" w:cs="Times New Roman"/>
        </w:rPr>
        <w:t>与</w:t>
      </w:r>
      <w:r w:rsidR="0085789D" w:rsidRPr="0085789D">
        <w:rPr>
          <w:rFonts w:ascii="Times New Roman" w:hAnsi="Times New Roman" w:cs="Times New Roman"/>
        </w:rPr>
        <w:t xml:space="preserve"> </w:t>
      </w:r>
      <w:r w:rsidR="0085789D" w:rsidRPr="0085789D">
        <w:rPr>
          <w:rFonts w:ascii="Times New Roman" w:hAnsi="Times New Roman" w:cs="Times New Roman"/>
          <w:b/>
          <w:bCs/>
        </w:rPr>
        <w:t>PA14</w:t>
      </w:r>
      <w:r w:rsidR="0085789D" w:rsidRPr="0085789D">
        <w:rPr>
          <w:rFonts w:ascii="Times New Roman" w:hAnsi="Times New Roman" w:cs="Times New Roman"/>
          <w:b/>
          <w:bCs/>
        </w:rPr>
        <w:t>（</w:t>
      </w:r>
      <w:r w:rsidR="0085789D" w:rsidRPr="0085789D">
        <w:rPr>
          <w:rFonts w:ascii="Times New Roman" w:hAnsi="Times New Roman" w:cs="Times New Roman"/>
          <w:b/>
          <w:bCs/>
        </w:rPr>
        <w:t>SWCLK</w:t>
      </w:r>
      <w:r w:rsidR="0085789D" w:rsidRPr="0085789D">
        <w:rPr>
          <w:rFonts w:ascii="Times New Roman" w:hAnsi="Times New Roman" w:cs="Times New Roman"/>
          <w:b/>
          <w:bCs/>
        </w:rPr>
        <w:t>）</w:t>
      </w:r>
      <w:r w:rsidR="0085789D" w:rsidRPr="0085789D">
        <w:rPr>
          <w:rFonts w:ascii="Times New Roman" w:hAnsi="Times New Roman" w:cs="Times New Roman"/>
        </w:rPr>
        <w:t xml:space="preserve"> </w:t>
      </w:r>
      <w:r w:rsidR="0085789D" w:rsidRPr="0085789D">
        <w:rPr>
          <w:rFonts w:ascii="Times New Roman" w:hAnsi="Times New Roman" w:cs="Times New Roman"/>
        </w:rPr>
        <w:t>两根信号线即可实现数据通信，极大地节省了系统</w:t>
      </w:r>
      <w:r w:rsidR="0085789D" w:rsidRPr="0085789D">
        <w:rPr>
          <w:rFonts w:ascii="Times New Roman" w:hAnsi="Times New Roman" w:cs="Times New Roman"/>
        </w:rPr>
        <w:t xml:space="preserve"> GPIO </w:t>
      </w:r>
      <w:r w:rsidR="0085789D" w:rsidRPr="0085789D">
        <w:rPr>
          <w:rFonts w:ascii="Times New Roman" w:hAnsi="Times New Roman" w:cs="Times New Roman"/>
        </w:rPr>
        <w:t>资源，且在传输速率与抗干扰性能上表现更佳，非常适合空间受限的嵌入式</w:t>
      </w:r>
      <w:r w:rsidR="0085789D" w:rsidRPr="0085789D">
        <w:rPr>
          <w:rFonts w:ascii="Times New Roman" w:hAnsi="Times New Roman" w:cs="Times New Roman"/>
        </w:rPr>
        <w:t xml:space="preserve"> PCB </w:t>
      </w:r>
      <w:r w:rsidR="0085789D" w:rsidRPr="0085789D">
        <w:rPr>
          <w:rFonts w:ascii="Times New Roman" w:hAnsi="Times New Roman" w:cs="Times New Roman"/>
        </w:rPr>
        <w:t>布局。</w:t>
      </w:r>
    </w:p>
    <w:p w14:paraId="3C228729" w14:textId="414D9EAF" w:rsidR="00BA6F66" w:rsidRPr="00BA6F66" w:rsidRDefault="00BA6F66" w:rsidP="00BA6F66">
      <w:pPr>
        <w:pStyle w:val="ac"/>
        <w:keepNext/>
        <w:jc w:val="center"/>
        <w:rPr>
          <w:rFonts w:ascii="Times New Roman" w:eastAsia="宋体" w:hAnsi="Times New Roman" w:cs="Times New Roman"/>
          <w:sz w:val="21"/>
          <w:szCs w:val="21"/>
        </w:rPr>
      </w:pPr>
      <w:bookmarkStart w:id="43" w:name="_Ref228024360"/>
      <w:r w:rsidRPr="00BA6F66">
        <w:rPr>
          <w:rFonts w:ascii="Times New Roman" w:eastAsia="宋体" w:hAnsi="Times New Roman" w:cs="Times New Roman"/>
          <w:sz w:val="21"/>
          <w:szCs w:val="21"/>
        </w:rPr>
        <w:lastRenderedPageBreak/>
        <w:t>图</w:t>
      </w:r>
      <w:r w:rsidRPr="00BA6F66">
        <w:rPr>
          <w:rFonts w:ascii="Times New Roman" w:eastAsia="宋体" w:hAnsi="Times New Roman" w:cs="Times New Roman"/>
          <w:sz w:val="21"/>
          <w:szCs w:val="21"/>
        </w:rPr>
        <w:t xml:space="preserve">3- </w:t>
      </w:r>
      <w:r w:rsidR="0057186F">
        <w:rPr>
          <w:rFonts w:ascii="Times New Roman" w:eastAsia="宋体" w:hAnsi="Times New Roman" w:cs="Times New Roman"/>
          <w:sz w:val="21"/>
          <w:szCs w:val="21"/>
        </w:rPr>
        <w:fldChar w:fldCharType="begin"/>
      </w:r>
      <w:r w:rsidR="0057186F">
        <w:rPr>
          <w:rFonts w:ascii="Times New Roman" w:eastAsia="宋体" w:hAnsi="Times New Roman" w:cs="Times New Roman"/>
          <w:sz w:val="21"/>
          <w:szCs w:val="21"/>
        </w:rPr>
        <w:instrText xml:space="preserve"> SEQ </w:instrText>
      </w:r>
      <w:r w:rsidR="0057186F">
        <w:rPr>
          <w:rFonts w:ascii="Times New Roman" w:eastAsia="宋体" w:hAnsi="Times New Roman" w:cs="Times New Roman"/>
          <w:sz w:val="21"/>
          <w:szCs w:val="21"/>
        </w:rPr>
        <w:instrText>图</w:instrText>
      </w:r>
      <w:r w:rsidR="0057186F">
        <w:rPr>
          <w:rFonts w:ascii="Times New Roman" w:eastAsia="宋体" w:hAnsi="Times New Roman" w:cs="Times New Roman"/>
          <w:sz w:val="21"/>
          <w:szCs w:val="21"/>
        </w:rPr>
        <w:instrText xml:space="preserve">3- \* ARABIC </w:instrText>
      </w:r>
      <w:r w:rsidR="0057186F">
        <w:rPr>
          <w:rFonts w:ascii="Times New Roman" w:eastAsia="宋体" w:hAnsi="Times New Roman" w:cs="Times New Roman"/>
          <w:sz w:val="21"/>
          <w:szCs w:val="21"/>
        </w:rPr>
        <w:fldChar w:fldCharType="separate"/>
      </w:r>
      <w:r w:rsidR="0057186F">
        <w:rPr>
          <w:rFonts w:ascii="Times New Roman" w:eastAsia="宋体" w:hAnsi="Times New Roman" w:cs="Times New Roman"/>
          <w:noProof/>
          <w:sz w:val="21"/>
          <w:szCs w:val="21"/>
        </w:rPr>
        <w:t>5</w:t>
      </w:r>
      <w:r w:rsidR="0057186F">
        <w:rPr>
          <w:rFonts w:ascii="Times New Roman" w:eastAsia="宋体" w:hAnsi="Times New Roman" w:cs="Times New Roman"/>
          <w:sz w:val="21"/>
          <w:szCs w:val="21"/>
        </w:rPr>
        <w:fldChar w:fldCharType="end"/>
      </w:r>
      <w:bookmarkEnd w:id="43"/>
      <w:r w:rsidRPr="00BA6F66">
        <w:rPr>
          <w:rFonts w:ascii="Times New Roman" w:eastAsia="宋体" w:hAnsi="Times New Roman" w:cs="Times New Roman"/>
          <w:sz w:val="21"/>
          <w:szCs w:val="21"/>
        </w:rPr>
        <w:t>下载调试电路</w:t>
      </w:r>
    </w:p>
    <w:p w14:paraId="5275B6D6" w14:textId="6862ED05" w:rsidR="00AC31D6" w:rsidRPr="00FC746D" w:rsidRDefault="00AC31D6" w:rsidP="00AC31D6">
      <w:pPr>
        <w:ind w:firstLine="420"/>
        <w:jc w:val="center"/>
        <w:rPr>
          <w:rFonts w:ascii="Times New Roman" w:hAnsi="Times New Roman" w:cs="Times New Roman"/>
        </w:rPr>
      </w:pPr>
      <w:r>
        <w:rPr>
          <w:noProof/>
        </w:rPr>
        <w:drawing>
          <wp:inline distT="0" distB="0" distL="0" distR="0" wp14:anchorId="362BBC19" wp14:editId="46DBD868">
            <wp:extent cx="2876698" cy="1873346"/>
            <wp:effectExtent l="0" t="0" r="0" b="0"/>
            <wp:docPr id="12303562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56244" name=""/>
                    <pic:cNvPicPr/>
                  </pic:nvPicPr>
                  <pic:blipFill>
                    <a:blip r:embed="rId22"/>
                    <a:stretch>
                      <a:fillRect/>
                    </a:stretch>
                  </pic:blipFill>
                  <pic:spPr>
                    <a:xfrm>
                      <a:off x="0" y="0"/>
                      <a:ext cx="2876698" cy="1873346"/>
                    </a:xfrm>
                    <a:prstGeom prst="rect">
                      <a:avLst/>
                    </a:prstGeom>
                  </pic:spPr>
                </pic:pic>
              </a:graphicData>
            </a:graphic>
          </wp:inline>
        </w:drawing>
      </w:r>
    </w:p>
    <w:p w14:paraId="4813449B" w14:textId="77777777" w:rsidR="00AC7AA4" w:rsidRDefault="0085789D" w:rsidP="00AC7AA4">
      <w:pPr>
        <w:ind w:firstLine="420"/>
        <w:jc w:val="both"/>
      </w:pPr>
      <w:r w:rsidRPr="0085789D">
        <w:t>为保障仿真过程的稳定性及与主流调试器（如</w:t>
      </w:r>
      <w:r w:rsidRPr="0085789D">
        <w:t xml:space="preserve"> J-Link</w:t>
      </w:r>
      <w:r w:rsidRPr="0085789D">
        <w:t>、</w:t>
      </w:r>
      <w:r w:rsidRPr="0085789D">
        <w:t>ST-Link</w:t>
      </w:r>
      <w:r w:rsidRPr="0085789D">
        <w:t>）的兼容性，设计中重点考虑了以下关键点：</w:t>
      </w:r>
    </w:p>
    <w:p w14:paraId="5ED62756" w14:textId="6084EB87" w:rsidR="00AC7AA4" w:rsidRDefault="0085789D" w:rsidP="00AC7AA4">
      <w:pPr>
        <w:ind w:left="420" w:firstLine="420"/>
        <w:jc w:val="both"/>
        <w:rPr>
          <w:rFonts w:ascii="Times New Roman" w:hAnsi="Times New Roman" w:cs="Times New Roman"/>
        </w:rPr>
      </w:pPr>
      <w:r w:rsidRPr="0085789D">
        <w:rPr>
          <w:rFonts w:ascii="Times New Roman" w:hAnsi="Times New Roman" w:cs="Times New Roman"/>
          <w:b/>
          <w:bCs/>
        </w:rPr>
        <w:t>信号完整性保护：</w:t>
      </w:r>
      <w:r w:rsidRPr="0085789D">
        <w:rPr>
          <w:rFonts w:ascii="Times New Roman" w:hAnsi="Times New Roman" w:cs="Times New Roman"/>
        </w:rPr>
        <w:t xml:space="preserve"> </w:t>
      </w:r>
      <w:r w:rsidRPr="0085789D">
        <w:rPr>
          <w:rFonts w:ascii="Times New Roman" w:hAnsi="Times New Roman" w:cs="Times New Roman"/>
        </w:rPr>
        <w:t>在</w:t>
      </w:r>
      <w:r w:rsidRPr="0085789D">
        <w:rPr>
          <w:rFonts w:ascii="Times New Roman" w:hAnsi="Times New Roman" w:cs="Times New Roman"/>
        </w:rPr>
        <w:t xml:space="preserve"> SWDIO </w:t>
      </w:r>
      <w:r w:rsidRPr="0085789D">
        <w:rPr>
          <w:rFonts w:ascii="Times New Roman" w:hAnsi="Times New Roman" w:cs="Times New Roman"/>
        </w:rPr>
        <w:t>与</w:t>
      </w:r>
      <w:r w:rsidRPr="0085789D">
        <w:rPr>
          <w:rFonts w:ascii="Times New Roman" w:hAnsi="Times New Roman" w:cs="Times New Roman"/>
        </w:rPr>
        <w:t xml:space="preserve"> SWCLK </w:t>
      </w:r>
      <w:r w:rsidRPr="0085789D">
        <w:rPr>
          <w:rFonts w:ascii="Times New Roman" w:hAnsi="Times New Roman" w:cs="Times New Roman"/>
        </w:rPr>
        <w:t>信号线上配置了</w:t>
      </w:r>
      <w:r w:rsidRPr="0085789D">
        <w:rPr>
          <w:rFonts w:ascii="Times New Roman" w:hAnsi="Times New Roman" w:cs="Times New Roman"/>
        </w:rPr>
        <w:t xml:space="preserve"> 1k</w:t>
      </w:r>
      <w:r w:rsidRPr="0085789D">
        <w:rPr>
          <w:rFonts w:ascii="Times New Roman" w:hAnsi="Times New Roman" w:cs="Times New Roman"/>
        </w:rPr>
        <w:t>上拉电阻，旨在抑制信号传输链路中的电平漂移及高频噪声干扰，防止因环境电磁干扰导致的烧录异常或通信中断。</w:t>
      </w:r>
    </w:p>
    <w:p w14:paraId="7291DAD4" w14:textId="664C8543" w:rsidR="00AC7AA4" w:rsidRDefault="0085789D" w:rsidP="00AC7AA4">
      <w:pPr>
        <w:ind w:left="420" w:firstLine="420"/>
        <w:jc w:val="both"/>
        <w:rPr>
          <w:rFonts w:ascii="Times New Roman" w:hAnsi="Times New Roman" w:cs="Times New Roman"/>
        </w:rPr>
      </w:pPr>
      <w:r w:rsidRPr="0085789D">
        <w:rPr>
          <w:rFonts w:ascii="Times New Roman" w:hAnsi="Times New Roman" w:cs="Times New Roman"/>
          <w:b/>
          <w:bCs/>
        </w:rPr>
        <w:t>物理连接标准化：</w:t>
      </w:r>
      <w:r w:rsidRPr="0085789D">
        <w:rPr>
          <w:rFonts w:ascii="Times New Roman" w:hAnsi="Times New Roman" w:cs="Times New Roman"/>
        </w:rPr>
        <w:t xml:space="preserve"> </w:t>
      </w:r>
      <w:r w:rsidRPr="0085789D">
        <w:rPr>
          <w:rFonts w:ascii="Times New Roman" w:hAnsi="Times New Roman" w:cs="Times New Roman"/>
        </w:rPr>
        <w:t>接口</w:t>
      </w:r>
      <w:proofErr w:type="gramStart"/>
      <w:r w:rsidRPr="0085789D">
        <w:rPr>
          <w:rFonts w:ascii="Times New Roman" w:hAnsi="Times New Roman" w:cs="Times New Roman"/>
        </w:rPr>
        <w:t>座采用</w:t>
      </w:r>
      <w:proofErr w:type="gramEnd"/>
      <w:r w:rsidRPr="0085789D">
        <w:rPr>
          <w:rFonts w:ascii="Times New Roman" w:hAnsi="Times New Roman" w:cs="Times New Roman"/>
        </w:rPr>
        <w:t>工业标准的</w:t>
      </w:r>
      <w:r w:rsidRPr="0085789D">
        <w:rPr>
          <w:rFonts w:ascii="Times New Roman" w:hAnsi="Times New Roman" w:cs="Times New Roman"/>
        </w:rPr>
        <w:t xml:space="preserve"> 20 </w:t>
      </w:r>
      <w:r w:rsidRPr="0085789D">
        <w:rPr>
          <w:rFonts w:ascii="Times New Roman" w:hAnsi="Times New Roman" w:cs="Times New Roman"/>
        </w:rPr>
        <w:t>针连接器封装。该布局不仅确保了与各型仿真器的直接物理适配，规避了额外转接线带来的信号衰减，还通过集成复位引脚，实现了仿真器对主控芯片的远程一键复位与断点控制，极大提升了故障排查的效率。</w:t>
      </w:r>
    </w:p>
    <w:p w14:paraId="62106E01" w14:textId="58AFFD36" w:rsidR="00E07431" w:rsidRPr="00AC7AA4" w:rsidRDefault="0085789D" w:rsidP="00AC7AA4">
      <w:pPr>
        <w:ind w:left="420" w:firstLine="420"/>
        <w:jc w:val="both"/>
      </w:pPr>
      <w:r w:rsidRPr="0085789D">
        <w:rPr>
          <w:rFonts w:ascii="Times New Roman" w:hAnsi="Times New Roman" w:cs="Times New Roman"/>
          <w:b/>
          <w:bCs/>
        </w:rPr>
        <w:t>逻辑协同：</w:t>
      </w:r>
      <w:r w:rsidRPr="0085789D">
        <w:rPr>
          <w:rFonts w:ascii="Times New Roman" w:hAnsi="Times New Roman" w:cs="Times New Roman"/>
        </w:rPr>
        <w:t xml:space="preserve"> </w:t>
      </w:r>
      <w:r w:rsidRPr="0085789D">
        <w:rPr>
          <w:rFonts w:ascii="Times New Roman" w:hAnsi="Times New Roman" w:cs="Times New Roman"/>
        </w:rPr>
        <w:t>在调试模式下，</w:t>
      </w:r>
      <w:r w:rsidRPr="0085789D">
        <w:rPr>
          <w:rFonts w:ascii="Times New Roman" w:hAnsi="Times New Roman" w:cs="Times New Roman"/>
        </w:rPr>
        <w:t xml:space="preserve">SWDIO </w:t>
      </w:r>
      <w:r w:rsidRPr="0085789D">
        <w:rPr>
          <w:rFonts w:ascii="Times New Roman" w:hAnsi="Times New Roman" w:cs="Times New Roman"/>
        </w:rPr>
        <w:t>负责数据双向传输，</w:t>
      </w:r>
      <w:r w:rsidRPr="0085789D">
        <w:rPr>
          <w:rFonts w:ascii="Times New Roman" w:hAnsi="Times New Roman" w:cs="Times New Roman"/>
        </w:rPr>
        <w:t xml:space="preserve">SWCLK </w:t>
      </w:r>
      <w:r w:rsidRPr="0085789D">
        <w:rPr>
          <w:rFonts w:ascii="Times New Roman" w:hAnsi="Times New Roman" w:cs="Times New Roman"/>
        </w:rPr>
        <w:t>提供同步时钟基准。这种基于时钟同步的通信机制，确保了代码</w:t>
      </w:r>
      <w:proofErr w:type="gramStart"/>
      <w:r w:rsidRPr="0085789D">
        <w:rPr>
          <w:rFonts w:ascii="Times New Roman" w:hAnsi="Times New Roman" w:cs="Times New Roman"/>
        </w:rPr>
        <w:t>烧录与实时仿真</w:t>
      </w:r>
      <w:proofErr w:type="gramEnd"/>
      <w:r w:rsidRPr="0085789D">
        <w:rPr>
          <w:rFonts w:ascii="Times New Roman" w:hAnsi="Times New Roman" w:cs="Times New Roman"/>
        </w:rPr>
        <w:t>在高速率下的严谨逻辑同步。</w:t>
      </w:r>
    </w:p>
    <w:p w14:paraId="511DD0E7" w14:textId="09473499" w:rsidR="00C6688C" w:rsidRPr="00324D94" w:rsidRDefault="00C6688C" w:rsidP="00324D94">
      <w:pPr>
        <w:pStyle w:val="2"/>
        <w:rPr>
          <w:rFonts w:hint="eastAsia"/>
        </w:rPr>
      </w:pPr>
      <w:bookmarkStart w:id="44" w:name="_Toc228628688"/>
      <w:r w:rsidRPr="00324D94">
        <w:t>3.</w:t>
      </w:r>
      <w:r w:rsidR="00667E75" w:rsidRPr="00324D94">
        <w:t>2</w:t>
      </w:r>
      <w:r w:rsidRPr="00324D94">
        <w:t xml:space="preserve"> </w:t>
      </w:r>
      <w:r w:rsidRPr="00324D94">
        <w:t>各外设模块电路设计</w:t>
      </w:r>
      <w:bookmarkEnd w:id="44"/>
    </w:p>
    <w:p w14:paraId="7DC8738D" w14:textId="0B558AE3" w:rsidR="00C6688C" w:rsidRPr="00272B46" w:rsidRDefault="00377B61" w:rsidP="00272B46">
      <w:pPr>
        <w:ind w:firstLine="420"/>
        <w:jc w:val="both"/>
        <w:rPr>
          <w:rFonts w:ascii="Times New Roman" w:hAnsi="Times New Roman" w:cs="Times New Roman"/>
        </w:rPr>
      </w:pPr>
      <w:r w:rsidRPr="00377B61">
        <w:rPr>
          <w:rFonts w:ascii="Times New Roman" w:hAnsi="Times New Roman" w:cs="Times New Roman"/>
        </w:rPr>
        <w:t>本系统人机交互界面由</w:t>
      </w:r>
      <w:r w:rsidRPr="00377B61">
        <w:rPr>
          <w:rFonts w:ascii="Times New Roman" w:hAnsi="Times New Roman" w:cs="Times New Roman"/>
        </w:rPr>
        <w:t xml:space="preserve"> 3.2 </w:t>
      </w:r>
      <w:r w:rsidRPr="00377B61">
        <w:rPr>
          <w:rFonts w:ascii="Times New Roman" w:hAnsi="Times New Roman" w:cs="Times New Roman"/>
        </w:rPr>
        <w:t>英寸</w:t>
      </w:r>
      <w:r w:rsidRPr="00377B61">
        <w:rPr>
          <w:rFonts w:ascii="Times New Roman" w:hAnsi="Times New Roman" w:cs="Times New Roman"/>
        </w:rPr>
        <w:t xml:space="preserve"> TFT LCD </w:t>
      </w:r>
      <w:r w:rsidRPr="00377B61">
        <w:rPr>
          <w:rFonts w:ascii="Times New Roman" w:hAnsi="Times New Roman" w:cs="Times New Roman"/>
        </w:rPr>
        <w:t>显示屏与电阻式触摸屏构成，分别通过</w:t>
      </w:r>
      <w:r w:rsidRPr="00377B61">
        <w:rPr>
          <w:rFonts w:ascii="Times New Roman" w:hAnsi="Times New Roman" w:cs="Times New Roman"/>
        </w:rPr>
        <w:t xml:space="preserve"> </w:t>
      </w:r>
      <w:r w:rsidRPr="00377B61">
        <w:rPr>
          <w:rFonts w:ascii="Times New Roman" w:hAnsi="Times New Roman" w:cs="Times New Roman"/>
          <w:b/>
          <w:bCs/>
        </w:rPr>
        <w:t>ILI9341</w:t>
      </w:r>
      <w:r w:rsidRPr="00377B61">
        <w:rPr>
          <w:rFonts w:ascii="Times New Roman" w:hAnsi="Times New Roman" w:cs="Times New Roman"/>
        </w:rPr>
        <w:t xml:space="preserve"> </w:t>
      </w:r>
      <w:r w:rsidRPr="00377B61">
        <w:rPr>
          <w:rFonts w:ascii="Times New Roman" w:hAnsi="Times New Roman" w:cs="Times New Roman"/>
        </w:rPr>
        <w:t>驱动芯片与</w:t>
      </w:r>
      <w:r w:rsidRPr="00377B61">
        <w:rPr>
          <w:rFonts w:ascii="Times New Roman" w:hAnsi="Times New Roman" w:cs="Times New Roman"/>
        </w:rPr>
        <w:t xml:space="preserve"> </w:t>
      </w:r>
      <w:r w:rsidRPr="00377B61">
        <w:rPr>
          <w:rFonts w:ascii="Times New Roman" w:hAnsi="Times New Roman" w:cs="Times New Roman"/>
          <w:b/>
          <w:bCs/>
        </w:rPr>
        <w:t>XPT2046</w:t>
      </w:r>
      <w:r w:rsidRPr="00377B61">
        <w:rPr>
          <w:rFonts w:ascii="Times New Roman" w:hAnsi="Times New Roman" w:cs="Times New Roman"/>
        </w:rPr>
        <w:t xml:space="preserve"> </w:t>
      </w:r>
      <w:r w:rsidRPr="00377B61">
        <w:rPr>
          <w:rFonts w:ascii="Times New Roman" w:hAnsi="Times New Roman" w:cs="Times New Roman"/>
        </w:rPr>
        <w:t>触摸控制芯片实现逻辑控制。考虑到两者的电气特性均为</w:t>
      </w:r>
      <w:r w:rsidRPr="00377B61">
        <w:rPr>
          <w:rFonts w:ascii="Times New Roman" w:hAnsi="Times New Roman" w:cs="Times New Roman"/>
        </w:rPr>
        <w:t xml:space="preserve"> 3.3V </w:t>
      </w:r>
      <w:r w:rsidRPr="00377B61">
        <w:rPr>
          <w:rFonts w:ascii="Times New Roman" w:hAnsi="Times New Roman" w:cs="Times New Roman"/>
        </w:rPr>
        <w:t>标准电平，系统设计上实现了与主控芯片的无缝电气连接，在保证接口性能的同时，有效简化了硬件拓扑结构。</w:t>
      </w:r>
    </w:p>
    <w:p w14:paraId="69F50A44" w14:textId="48C1AA5A" w:rsidR="00C6688C" w:rsidRPr="00C6688C" w:rsidRDefault="00C6688C" w:rsidP="00324D94">
      <w:pPr>
        <w:pStyle w:val="3"/>
      </w:pPr>
      <w:bookmarkStart w:id="45" w:name="_Toc228628689"/>
      <w:r w:rsidRPr="00C6688C">
        <w:t>3.</w:t>
      </w:r>
      <w:r w:rsidR="00667E75">
        <w:rPr>
          <w:rFonts w:hint="eastAsia"/>
        </w:rPr>
        <w:t>2</w:t>
      </w:r>
      <w:r w:rsidRPr="00C6688C">
        <w:t xml:space="preserve">.1 </w:t>
      </w:r>
      <w:r w:rsidRPr="00C6688C">
        <w:t>显示触摸电路设计</w:t>
      </w:r>
      <w:bookmarkEnd w:id="45"/>
    </w:p>
    <w:p w14:paraId="67014631" w14:textId="418195AD" w:rsidR="00252F9D" w:rsidRDefault="00252F9D" w:rsidP="00974C26">
      <w:pPr>
        <w:wordWrap w:val="0"/>
        <w:ind w:firstLine="420"/>
        <w:jc w:val="both"/>
        <w:rPr>
          <w:rFonts w:ascii="Times New Roman" w:hAnsi="Times New Roman" w:cs="Times New Roman"/>
        </w:rPr>
      </w:pPr>
      <w:bookmarkStart w:id="46" w:name="_Ref228024434"/>
      <w:r w:rsidRPr="00974C26">
        <w:rPr>
          <w:rFonts w:ascii="Times New Roman" w:hAnsi="Times New Roman" w:cs="Times New Roman"/>
        </w:rPr>
        <w:t>如</w:t>
      </w:r>
      <w:r w:rsidRPr="00974C26">
        <w:rPr>
          <w:rFonts w:ascii="Times New Roman" w:hAnsi="Times New Roman" w:cs="Times New Roman"/>
        </w:rPr>
        <w:fldChar w:fldCharType="begin"/>
      </w:r>
      <w:r w:rsidRPr="00974C26">
        <w:rPr>
          <w:rFonts w:ascii="Times New Roman" w:hAnsi="Times New Roman" w:cs="Times New Roman"/>
        </w:rPr>
        <w:instrText xml:space="preserve"> REF _Ref228627790 \h </w:instrText>
      </w:r>
      <w:r>
        <w:rPr>
          <w:rFonts w:ascii="Times New Roman" w:hAnsi="Times New Roman" w:cs="Times New Roman"/>
        </w:rPr>
        <w:instrText xml:space="preserve"> \* MERGEFORMAT </w:instrText>
      </w:r>
      <w:r w:rsidRPr="00974C26">
        <w:rPr>
          <w:rFonts w:ascii="Times New Roman" w:hAnsi="Times New Roman" w:cs="Times New Roman"/>
        </w:rPr>
      </w:r>
      <w:r w:rsidRPr="00974C26">
        <w:rPr>
          <w:rFonts w:ascii="Times New Roman" w:hAnsi="Times New Roman" w:cs="Times New Roman"/>
        </w:rPr>
        <w:fldChar w:fldCharType="separate"/>
      </w:r>
      <w:r w:rsidRPr="00974C26">
        <w:rPr>
          <w:rFonts w:ascii="Times New Roman" w:hAnsi="Times New Roman" w:cs="Times New Roman"/>
        </w:rPr>
        <w:t>图</w:t>
      </w:r>
      <w:r w:rsidRPr="00974C26">
        <w:rPr>
          <w:rFonts w:ascii="Times New Roman" w:hAnsi="Times New Roman" w:cs="Times New Roman"/>
        </w:rPr>
        <w:t xml:space="preserve">3- </w:t>
      </w:r>
      <w:r w:rsidRPr="00974C26">
        <w:rPr>
          <w:rFonts w:ascii="Times New Roman" w:hAnsi="Times New Roman" w:cs="Times New Roman"/>
          <w:noProof/>
        </w:rPr>
        <w:t>6</w:t>
      </w:r>
      <w:r w:rsidRPr="00974C26">
        <w:rPr>
          <w:rFonts w:ascii="Times New Roman" w:hAnsi="Times New Roman" w:cs="Times New Roman"/>
        </w:rPr>
        <w:fldChar w:fldCharType="end"/>
      </w:r>
      <w:r w:rsidRPr="00974C26">
        <w:rPr>
          <w:rFonts w:ascii="Times New Roman" w:hAnsi="Times New Roman" w:cs="Times New Roman"/>
        </w:rPr>
        <w:t>所示，</w:t>
      </w:r>
      <w:r w:rsidRPr="00252F9D">
        <w:rPr>
          <w:rFonts w:ascii="Times New Roman" w:hAnsi="Times New Roman" w:cs="Times New Roman"/>
        </w:rPr>
        <w:t>本系统人机交互界面由</w:t>
      </w:r>
      <w:r w:rsidRPr="00252F9D">
        <w:rPr>
          <w:rFonts w:ascii="Times New Roman" w:hAnsi="Times New Roman" w:cs="Times New Roman"/>
        </w:rPr>
        <w:t xml:space="preserve"> 3.2 </w:t>
      </w:r>
      <w:r w:rsidRPr="00252F9D">
        <w:rPr>
          <w:rFonts w:ascii="Times New Roman" w:hAnsi="Times New Roman" w:cs="Times New Roman"/>
        </w:rPr>
        <w:t>英寸</w:t>
      </w:r>
      <w:r w:rsidRPr="00252F9D">
        <w:rPr>
          <w:rFonts w:ascii="Times New Roman" w:hAnsi="Times New Roman" w:cs="Times New Roman"/>
        </w:rPr>
        <w:t xml:space="preserve"> TFT LCD </w:t>
      </w:r>
      <w:r w:rsidRPr="00252F9D">
        <w:rPr>
          <w:rFonts w:ascii="Times New Roman" w:hAnsi="Times New Roman" w:cs="Times New Roman"/>
        </w:rPr>
        <w:t>显示屏与电阻式触摸屏构成，分别通过</w:t>
      </w:r>
      <w:r w:rsidRPr="00252F9D">
        <w:rPr>
          <w:rFonts w:ascii="Times New Roman" w:hAnsi="Times New Roman" w:cs="Times New Roman"/>
        </w:rPr>
        <w:t xml:space="preserve"> </w:t>
      </w:r>
      <w:r w:rsidRPr="00252F9D">
        <w:rPr>
          <w:rFonts w:ascii="Times New Roman" w:hAnsi="Times New Roman" w:cs="Times New Roman"/>
          <w:b/>
          <w:bCs/>
        </w:rPr>
        <w:t>ILI9341</w:t>
      </w:r>
      <w:r w:rsidRPr="00252F9D">
        <w:rPr>
          <w:rFonts w:ascii="Times New Roman" w:hAnsi="Times New Roman" w:cs="Times New Roman"/>
        </w:rPr>
        <w:t xml:space="preserve"> </w:t>
      </w:r>
      <w:r w:rsidRPr="00252F9D">
        <w:rPr>
          <w:rFonts w:ascii="Times New Roman" w:hAnsi="Times New Roman" w:cs="Times New Roman"/>
        </w:rPr>
        <w:t>驱动芯片与</w:t>
      </w:r>
      <w:r w:rsidRPr="00252F9D">
        <w:rPr>
          <w:rFonts w:ascii="Times New Roman" w:hAnsi="Times New Roman" w:cs="Times New Roman"/>
        </w:rPr>
        <w:t xml:space="preserve"> </w:t>
      </w:r>
      <w:r w:rsidRPr="00252F9D">
        <w:rPr>
          <w:rFonts w:ascii="Times New Roman" w:hAnsi="Times New Roman" w:cs="Times New Roman"/>
          <w:b/>
          <w:bCs/>
        </w:rPr>
        <w:t>XPT2046</w:t>
      </w:r>
      <w:r w:rsidRPr="00252F9D">
        <w:rPr>
          <w:rFonts w:ascii="Times New Roman" w:hAnsi="Times New Roman" w:cs="Times New Roman"/>
        </w:rPr>
        <w:t xml:space="preserve"> </w:t>
      </w:r>
      <w:r w:rsidRPr="00252F9D">
        <w:rPr>
          <w:rFonts w:ascii="Times New Roman" w:hAnsi="Times New Roman" w:cs="Times New Roman"/>
        </w:rPr>
        <w:t>触摸控制芯片实现逻辑控制。考虑到两者的电气特性均为</w:t>
      </w:r>
      <w:r w:rsidRPr="00252F9D">
        <w:rPr>
          <w:rFonts w:ascii="Times New Roman" w:hAnsi="Times New Roman" w:cs="Times New Roman"/>
        </w:rPr>
        <w:t xml:space="preserve"> 3.3V </w:t>
      </w:r>
      <w:r w:rsidRPr="00252F9D">
        <w:rPr>
          <w:rFonts w:ascii="Times New Roman" w:hAnsi="Times New Roman" w:cs="Times New Roman"/>
        </w:rPr>
        <w:t>标准电平，系统在设计上实现了与主控芯片的无缝电气连接，有效简化了硬件拓扑结构。</w:t>
      </w:r>
    </w:p>
    <w:p w14:paraId="20E3E5B6" w14:textId="5811CAF7" w:rsidR="00186C9B" w:rsidRPr="00186C9B" w:rsidRDefault="00186C9B" w:rsidP="00186C9B">
      <w:pPr>
        <w:pStyle w:val="ac"/>
        <w:keepNext/>
        <w:jc w:val="center"/>
        <w:rPr>
          <w:rFonts w:ascii="Times New Roman" w:eastAsiaTheme="minorEastAsia" w:hAnsi="Times New Roman" w:cs="Times New Roman"/>
          <w:sz w:val="21"/>
          <w:szCs w:val="21"/>
        </w:rPr>
      </w:pPr>
      <w:bookmarkStart w:id="47" w:name="_Ref228627790"/>
      <w:bookmarkEnd w:id="46"/>
      <w:r w:rsidRPr="00186C9B">
        <w:rPr>
          <w:rFonts w:ascii="Times New Roman" w:eastAsiaTheme="minorEastAsia" w:hAnsi="Times New Roman" w:cs="Times New Roman"/>
          <w:sz w:val="21"/>
          <w:szCs w:val="21"/>
        </w:rPr>
        <w:lastRenderedPageBreak/>
        <w:t>图</w:t>
      </w:r>
      <w:r w:rsidRPr="00186C9B">
        <w:rPr>
          <w:rFonts w:ascii="Times New Roman" w:eastAsiaTheme="minorEastAsia" w:hAnsi="Times New Roman" w:cs="Times New Roman"/>
          <w:sz w:val="21"/>
          <w:szCs w:val="21"/>
        </w:rPr>
        <w:t xml:space="preserve">3- </w:t>
      </w:r>
      <w:r w:rsidR="0057186F">
        <w:rPr>
          <w:rFonts w:ascii="Times New Roman" w:eastAsiaTheme="minorEastAsia" w:hAnsi="Times New Roman" w:cs="Times New Roman"/>
          <w:sz w:val="21"/>
          <w:szCs w:val="21"/>
        </w:rPr>
        <w:fldChar w:fldCharType="begin"/>
      </w:r>
      <w:r w:rsidR="0057186F">
        <w:rPr>
          <w:rFonts w:ascii="Times New Roman" w:eastAsiaTheme="minorEastAsia" w:hAnsi="Times New Roman" w:cs="Times New Roman"/>
          <w:sz w:val="21"/>
          <w:szCs w:val="21"/>
        </w:rPr>
        <w:instrText xml:space="preserve"> SEQ </w:instrText>
      </w:r>
      <w:r w:rsidR="0057186F">
        <w:rPr>
          <w:rFonts w:ascii="Times New Roman" w:eastAsiaTheme="minorEastAsia" w:hAnsi="Times New Roman" w:cs="Times New Roman"/>
          <w:sz w:val="21"/>
          <w:szCs w:val="21"/>
        </w:rPr>
        <w:instrText>图</w:instrText>
      </w:r>
      <w:r w:rsidR="0057186F">
        <w:rPr>
          <w:rFonts w:ascii="Times New Roman" w:eastAsiaTheme="minorEastAsia" w:hAnsi="Times New Roman" w:cs="Times New Roman"/>
          <w:sz w:val="21"/>
          <w:szCs w:val="21"/>
        </w:rPr>
        <w:instrText xml:space="preserve">3- \* ARABIC </w:instrText>
      </w:r>
      <w:r w:rsidR="0057186F">
        <w:rPr>
          <w:rFonts w:ascii="Times New Roman" w:eastAsiaTheme="minorEastAsia" w:hAnsi="Times New Roman" w:cs="Times New Roman"/>
          <w:sz w:val="21"/>
          <w:szCs w:val="21"/>
        </w:rPr>
        <w:fldChar w:fldCharType="separate"/>
      </w:r>
      <w:r w:rsidR="0057186F">
        <w:rPr>
          <w:rFonts w:ascii="Times New Roman" w:eastAsiaTheme="minorEastAsia" w:hAnsi="Times New Roman" w:cs="Times New Roman"/>
          <w:noProof/>
          <w:sz w:val="21"/>
          <w:szCs w:val="21"/>
        </w:rPr>
        <w:t>6</w:t>
      </w:r>
      <w:r w:rsidR="0057186F">
        <w:rPr>
          <w:rFonts w:ascii="Times New Roman" w:eastAsiaTheme="minorEastAsia" w:hAnsi="Times New Roman" w:cs="Times New Roman"/>
          <w:sz w:val="21"/>
          <w:szCs w:val="21"/>
        </w:rPr>
        <w:fldChar w:fldCharType="end"/>
      </w:r>
      <w:bookmarkEnd w:id="47"/>
      <w:r w:rsidRPr="00186C9B">
        <w:rPr>
          <w:rFonts w:ascii="Times New Roman" w:eastAsiaTheme="minorEastAsia" w:hAnsi="Times New Roman" w:cs="Times New Roman"/>
          <w:sz w:val="21"/>
          <w:szCs w:val="21"/>
        </w:rPr>
        <w:t>显示触摸模块连接图</w:t>
      </w:r>
    </w:p>
    <w:p w14:paraId="3E1A976D" w14:textId="16A33CD2" w:rsidR="00324D94" w:rsidRPr="00324D94" w:rsidRDefault="00324D94" w:rsidP="008B03C0">
      <w:pPr>
        <w:ind w:firstLine="420"/>
        <w:jc w:val="center"/>
        <w:rPr>
          <w:rFonts w:ascii="Times New Roman" w:hAnsi="Times New Roman" w:cs="Times New Roman"/>
        </w:rPr>
      </w:pPr>
      <w:r>
        <w:rPr>
          <w:noProof/>
        </w:rPr>
        <w:drawing>
          <wp:inline distT="0" distB="0" distL="0" distR="0" wp14:anchorId="0F6112E4" wp14:editId="1A1E7D10">
            <wp:extent cx="3848298" cy="2495678"/>
            <wp:effectExtent l="0" t="0" r="0" b="0"/>
            <wp:docPr id="2000196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96128" name=""/>
                    <pic:cNvPicPr/>
                  </pic:nvPicPr>
                  <pic:blipFill>
                    <a:blip r:embed="rId23"/>
                    <a:stretch>
                      <a:fillRect/>
                    </a:stretch>
                  </pic:blipFill>
                  <pic:spPr>
                    <a:xfrm>
                      <a:off x="0" y="0"/>
                      <a:ext cx="3848298" cy="2495678"/>
                    </a:xfrm>
                    <a:prstGeom prst="rect">
                      <a:avLst/>
                    </a:prstGeom>
                  </pic:spPr>
                </pic:pic>
              </a:graphicData>
            </a:graphic>
          </wp:inline>
        </w:drawing>
      </w:r>
    </w:p>
    <w:p w14:paraId="313831A1" w14:textId="77777777" w:rsidR="000F623E" w:rsidRDefault="008016BA" w:rsidP="000F623E">
      <w:pPr>
        <w:wordWrap w:val="0"/>
        <w:ind w:left="420" w:firstLine="420"/>
        <w:jc w:val="both"/>
        <w:rPr>
          <w:rFonts w:ascii="Times New Roman" w:hAnsi="Times New Roman" w:cs="Times New Roman"/>
        </w:rPr>
      </w:pPr>
      <w:r w:rsidRPr="008016BA">
        <w:rPr>
          <w:rFonts w:ascii="Times New Roman" w:hAnsi="Times New Roman" w:cs="Times New Roman"/>
        </w:rPr>
        <w:t>显示部分采用</w:t>
      </w:r>
      <w:r w:rsidRPr="008016BA">
        <w:rPr>
          <w:rFonts w:ascii="Times New Roman" w:hAnsi="Times New Roman" w:cs="Times New Roman"/>
        </w:rPr>
        <w:t xml:space="preserve"> </w:t>
      </w:r>
      <w:r w:rsidRPr="008016BA">
        <w:rPr>
          <w:rFonts w:ascii="Times New Roman" w:hAnsi="Times New Roman" w:cs="Times New Roman"/>
          <w:b/>
          <w:bCs/>
        </w:rPr>
        <w:t>FSMC</w:t>
      </w:r>
      <w:r w:rsidRPr="008016BA">
        <w:rPr>
          <w:rFonts w:ascii="Times New Roman" w:hAnsi="Times New Roman" w:cs="Times New Roman"/>
          <w:b/>
          <w:bCs/>
        </w:rPr>
        <w:t>（可变静态存储控制器）</w:t>
      </w:r>
      <w:r w:rsidRPr="008016BA">
        <w:rPr>
          <w:rFonts w:ascii="Times New Roman" w:hAnsi="Times New Roman" w:cs="Times New Roman"/>
        </w:rPr>
        <w:t xml:space="preserve"> </w:t>
      </w:r>
      <w:r w:rsidRPr="008016BA">
        <w:rPr>
          <w:rFonts w:ascii="Times New Roman" w:hAnsi="Times New Roman" w:cs="Times New Roman"/>
        </w:rPr>
        <w:t>接口与主控通信。相较于传统的</w:t>
      </w:r>
      <w:r w:rsidRPr="008016BA">
        <w:rPr>
          <w:rFonts w:ascii="Times New Roman" w:hAnsi="Times New Roman" w:cs="Times New Roman"/>
        </w:rPr>
        <w:t xml:space="preserve"> SPI </w:t>
      </w:r>
      <w:r w:rsidRPr="008016BA">
        <w:rPr>
          <w:rFonts w:ascii="Times New Roman" w:hAnsi="Times New Roman" w:cs="Times New Roman"/>
        </w:rPr>
        <w:t>串行协议，</w:t>
      </w:r>
      <w:r w:rsidRPr="008016BA">
        <w:rPr>
          <w:rFonts w:ascii="Times New Roman" w:hAnsi="Times New Roman" w:cs="Times New Roman"/>
        </w:rPr>
        <w:t xml:space="preserve">FSMC </w:t>
      </w:r>
      <w:r w:rsidRPr="008016BA">
        <w:rPr>
          <w:rFonts w:ascii="Times New Roman" w:hAnsi="Times New Roman" w:cs="Times New Roman"/>
        </w:rPr>
        <w:t>能够利用</w:t>
      </w:r>
      <w:r w:rsidRPr="008016BA">
        <w:rPr>
          <w:rFonts w:ascii="Times New Roman" w:hAnsi="Times New Roman" w:cs="Times New Roman"/>
        </w:rPr>
        <w:t xml:space="preserve"> STM32 </w:t>
      </w:r>
      <w:r w:rsidRPr="008016BA">
        <w:rPr>
          <w:rFonts w:ascii="Times New Roman" w:hAnsi="Times New Roman" w:cs="Times New Roman"/>
        </w:rPr>
        <w:t>的地址</w:t>
      </w:r>
      <w:r w:rsidRPr="008016BA">
        <w:rPr>
          <w:rFonts w:ascii="Times New Roman" w:hAnsi="Times New Roman" w:cs="Times New Roman"/>
        </w:rPr>
        <w:t>/</w:t>
      </w:r>
      <w:r w:rsidRPr="008016BA">
        <w:rPr>
          <w:rFonts w:ascii="Times New Roman" w:hAnsi="Times New Roman" w:cs="Times New Roman"/>
        </w:rPr>
        <w:t>数据总线实现存储映射方式的直接访问。</w:t>
      </w:r>
    </w:p>
    <w:p w14:paraId="2251F153" w14:textId="77777777" w:rsidR="000F623E" w:rsidRDefault="008016BA" w:rsidP="000F623E">
      <w:pPr>
        <w:wordWrap w:val="0"/>
        <w:ind w:left="420" w:firstLine="420"/>
        <w:jc w:val="both"/>
        <w:rPr>
          <w:rFonts w:ascii="Times New Roman" w:hAnsi="Times New Roman" w:cs="Times New Roman"/>
        </w:rPr>
      </w:pPr>
      <w:r w:rsidRPr="008016BA">
        <w:rPr>
          <w:rFonts w:ascii="Times New Roman" w:hAnsi="Times New Roman" w:cs="Times New Roman"/>
          <w:b/>
          <w:bCs/>
        </w:rPr>
        <w:t>通信逻辑：</w:t>
      </w:r>
      <w:r w:rsidRPr="008016BA">
        <w:rPr>
          <w:rFonts w:ascii="Times New Roman" w:hAnsi="Times New Roman" w:cs="Times New Roman"/>
        </w:rPr>
        <w:t xml:space="preserve"> </w:t>
      </w:r>
      <w:r w:rsidRPr="008016BA">
        <w:rPr>
          <w:rFonts w:ascii="Times New Roman" w:hAnsi="Times New Roman" w:cs="Times New Roman"/>
        </w:rPr>
        <w:t>将</w:t>
      </w:r>
      <w:r w:rsidRPr="008016BA">
        <w:rPr>
          <w:rFonts w:ascii="Times New Roman" w:hAnsi="Times New Roman" w:cs="Times New Roman"/>
        </w:rPr>
        <w:t xml:space="preserve"> ILI9341 </w:t>
      </w:r>
      <w:r w:rsidRPr="008016BA">
        <w:rPr>
          <w:rFonts w:ascii="Times New Roman" w:hAnsi="Times New Roman" w:cs="Times New Roman"/>
        </w:rPr>
        <w:t>的控制寄存器与显示缓存映射为外部存储空间，使主控对像素点的读写操作等效为内存访问，传输效率提升</w:t>
      </w:r>
      <w:proofErr w:type="gramStart"/>
      <w:r w:rsidRPr="008016BA">
        <w:rPr>
          <w:rFonts w:ascii="Times New Roman" w:hAnsi="Times New Roman" w:cs="Times New Roman"/>
        </w:rPr>
        <w:t>至传统</w:t>
      </w:r>
      <w:proofErr w:type="gramEnd"/>
      <w:r w:rsidRPr="008016BA">
        <w:rPr>
          <w:rFonts w:ascii="Times New Roman" w:hAnsi="Times New Roman" w:cs="Times New Roman"/>
        </w:rPr>
        <w:t xml:space="preserve"> SPI </w:t>
      </w:r>
      <w:r w:rsidRPr="008016BA">
        <w:rPr>
          <w:rFonts w:ascii="Times New Roman" w:hAnsi="Times New Roman" w:cs="Times New Roman"/>
        </w:rPr>
        <w:t>接口的</w:t>
      </w:r>
      <w:r w:rsidRPr="008016BA">
        <w:rPr>
          <w:rFonts w:ascii="Times New Roman" w:hAnsi="Times New Roman" w:cs="Times New Roman"/>
        </w:rPr>
        <w:t xml:space="preserve"> 3 </w:t>
      </w:r>
      <w:r w:rsidRPr="008016BA">
        <w:rPr>
          <w:rFonts w:ascii="Times New Roman" w:hAnsi="Times New Roman" w:cs="Times New Roman"/>
        </w:rPr>
        <w:t>至</w:t>
      </w:r>
      <w:r w:rsidRPr="008016BA">
        <w:rPr>
          <w:rFonts w:ascii="Times New Roman" w:hAnsi="Times New Roman" w:cs="Times New Roman"/>
        </w:rPr>
        <w:t xml:space="preserve"> 5 </w:t>
      </w:r>
      <w:proofErr w:type="gramStart"/>
      <w:r w:rsidRPr="008016BA">
        <w:rPr>
          <w:rFonts w:ascii="Times New Roman" w:hAnsi="Times New Roman" w:cs="Times New Roman"/>
        </w:rPr>
        <w:t>倍</w:t>
      </w:r>
      <w:proofErr w:type="gramEnd"/>
      <w:r w:rsidRPr="008016BA">
        <w:rPr>
          <w:rFonts w:ascii="Times New Roman" w:hAnsi="Times New Roman" w:cs="Times New Roman"/>
        </w:rPr>
        <w:t>，有效解决了</w:t>
      </w:r>
      <w:r w:rsidRPr="008016BA">
        <w:rPr>
          <w:rFonts w:ascii="Times New Roman" w:hAnsi="Times New Roman" w:cs="Times New Roman"/>
        </w:rPr>
        <w:t xml:space="preserve"> 240×320 </w:t>
      </w:r>
      <w:r w:rsidRPr="008016BA">
        <w:rPr>
          <w:rFonts w:ascii="Times New Roman" w:hAnsi="Times New Roman" w:cs="Times New Roman"/>
        </w:rPr>
        <w:t>分辨率下的动态画面刷新卡顿与残影问题。</w:t>
      </w:r>
    </w:p>
    <w:p w14:paraId="6ED5C0FE" w14:textId="77777777" w:rsidR="000F623E" w:rsidRDefault="008016BA" w:rsidP="000F623E">
      <w:pPr>
        <w:wordWrap w:val="0"/>
        <w:ind w:left="420" w:firstLine="420"/>
        <w:jc w:val="both"/>
        <w:rPr>
          <w:rFonts w:ascii="Times New Roman" w:hAnsi="Times New Roman" w:cs="Times New Roman"/>
        </w:rPr>
      </w:pPr>
      <w:r w:rsidRPr="008016BA">
        <w:rPr>
          <w:rFonts w:ascii="Times New Roman" w:hAnsi="Times New Roman" w:cs="Times New Roman"/>
          <w:b/>
          <w:bCs/>
        </w:rPr>
        <w:t>时序匹配：</w:t>
      </w:r>
      <w:r w:rsidRPr="008016BA">
        <w:rPr>
          <w:rFonts w:ascii="Times New Roman" w:hAnsi="Times New Roman" w:cs="Times New Roman"/>
        </w:rPr>
        <w:t xml:space="preserve"> </w:t>
      </w:r>
      <w:r w:rsidRPr="008016BA">
        <w:rPr>
          <w:rFonts w:ascii="Times New Roman" w:hAnsi="Times New Roman" w:cs="Times New Roman"/>
        </w:rPr>
        <w:t>根据</w:t>
      </w:r>
      <w:r w:rsidRPr="008016BA">
        <w:rPr>
          <w:rFonts w:ascii="Times New Roman" w:hAnsi="Times New Roman" w:cs="Times New Roman"/>
        </w:rPr>
        <w:t xml:space="preserve"> ILI9341 </w:t>
      </w:r>
      <w:r w:rsidRPr="008016BA">
        <w:rPr>
          <w:rFonts w:ascii="Times New Roman" w:hAnsi="Times New Roman" w:cs="Times New Roman"/>
        </w:rPr>
        <w:t>规格书，对</w:t>
      </w:r>
      <w:r w:rsidRPr="008016BA">
        <w:rPr>
          <w:rFonts w:ascii="Times New Roman" w:hAnsi="Times New Roman" w:cs="Times New Roman"/>
        </w:rPr>
        <w:t xml:space="preserve"> FSMC </w:t>
      </w:r>
      <w:r w:rsidRPr="008016BA">
        <w:rPr>
          <w:rFonts w:ascii="Times New Roman" w:hAnsi="Times New Roman" w:cs="Times New Roman"/>
        </w:rPr>
        <w:t>外设的地址建立时间（</w:t>
      </w:r>
      <w:r w:rsidRPr="008016BA">
        <w:rPr>
          <w:rFonts w:ascii="Times New Roman" w:hAnsi="Times New Roman" w:cs="Times New Roman"/>
        </w:rPr>
        <w:t>ADDSET</w:t>
      </w:r>
      <w:r w:rsidRPr="008016BA">
        <w:rPr>
          <w:rFonts w:ascii="Times New Roman" w:hAnsi="Times New Roman" w:cs="Times New Roman"/>
        </w:rPr>
        <w:t>）与数据保持时间（</w:t>
      </w:r>
      <w:r w:rsidRPr="008016BA">
        <w:rPr>
          <w:rFonts w:ascii="Times New Roman" w:hAnsi="Times New Roman" w:cs="Times New Roman"/>
        </w:rPr>
        <w:t>DATAST</w:t>
      </w:r>
      <w:r w:rsidRPr="008016BA">
        <w:rPr>
          <w:rFonts w:ascii="Times New Roman" w:hAnsi="Times New Roman" w:cs="Times New Roman"/>
        </w:rPr>
        <w:t>）进行了精确配置，确保高速总线下的数据传输时序满足器件电气要求，并通过片选信号（</w:t>
      </w:r>
      <w:r w:rsidRPr="008016BA">
        <w:rPr>
          <w:rFonts w:ascii="Times New Roman" w:hAnsi="Times New Roman" w:cs="Times New Roman"/>
        </w:rPr>
        <w:t>CS</w:t>
      </w:r>
      <w:r w:rsidRPr="008016BA">
        <w:rPr>
          <w:rFonts w:ascii="Times New Roman" w:hAnsi="Times New Roman" w:cs="Times New Roman"/>
        </w:rPr>
        <w:t>）实现了显示模块与其他外设的总线复用与分时访问。</w:t>
      </w:r>
    </w:p>
    <w:p w14:paraId="6A91BA86" w14:textId="77777777" w:rsidR="008E527E" w:rsidRDefault="008016BA" w:rsidP="008E527E">
      <w:pPr>
        <w:wordWrap w:val="0"/>
        <w:ind w:left="420" w:firstLine="420"/>
        <w:jc w:val="both"/>
        <w:rPr>
          <w:rFonts w:ascii="Times New Roman" w:hAnsi="Times New Roman" w:cs="Times New Roman"/>
        </w:rPr>
      </w:pPr>
      <w:r w:rsidRPr="008016BA">
        <w:rPr>
          <w:rFonts w:ascii="Times New Roman" w:hAnsi="Times New Roman" w:cs="Times New Roman"/>
          <w:b/>
          <w:bCs/>
        </w:rPr>
        <w:t>控制链路优化：</w:t>
      </w:r>
      <w:r w:rsidRPr="008016BA">
        <w:rPr>
          <w:rFonts w:ascii="Times New Roman" w:hAnsi="Times New Roman" w:cs="Times New Roman"/>
        </w:rPr>
        <w:t xml:space="preserve"> DC </w:t>
      </w:r>
      <w:r w:rsidRPr="008016BA">
        <w:rPr>
          <w:rFonts w:ascii="Times New Roman" w:hAnsi="Times New Roman" w:cs="Times New Roman"/>
        </w:rPr>
        <w:t>引脚用于指令</w:t>
      </w:r>
      <w:r w:rsidRPr="008016BA">
        <w:rPr>
          <w:rFonts w:ascii="Times New Roman" w:hAnsi="Times New Roman" w:cs="Times New Roman"/>
        </w:rPr>
        <w:t>/</w:t>
      </w:r>
      <w:r w:rsidRPr="008016BA">
        <w:rPr>
          <w:rFonts w:ascii="Times New Roman" w:hAnsi="Times New Roman" w:cs="Times New Roman"/>
        </w:rPr>
        <w:t>数据流区分；</w:t>
      </w:r>
      <w:r w:rsidRPr="008016BA">
        <w:rPr>
          <w:rFonts w:ascii="Times New Roman" w:hAnsi="Times New Roman" w:cs="Times New Roman"/>
        </w:rPr>
        <w:t xml:space="preserve">RST </w:t>
      </w:r>
      <w:r w:rsidRPr="008016BA">
        <w:rPr>
          <w:rFonts w:ascii="Times New Roman" w:hAnsi="Times New Roman" w:cs="Times New Roman"/>
        </w:rPr>
        <w:t>引脚通过</w:t>
      </w:r>
      <w:r w:rsidRPr="008016BA">
        <w:rPr>
          <w:rFonts w:ascii="Times New Roman" w:hAnsi="Times New Roman" w:cs="Times New Roman"/>
        </w:rPr>
        <w:t xml:space="preserve"> RC </w:t>
      </w:r>
      <w:r w:rsidRPr="008016BA">
        <w:rPr>
          <w:rFonts w:ascii="Times New Roman" w:hAnsi="Times New Roman" w:cs="Times New Roman"/>
        </w:rPr>
        <w:t>复位电路确保上电逻辑可靠性；</w:t>
      </w:r>
      <w:r w:rsidRPr="008016BA">
        <w:rPr>
          <w:rFonts w:ascii="Times New Roman" w:hAnsi="Times New Roman" w:cs="Times New Roman"/>
        </w:rPr>
        <w:t xml:space="preserve">BL </w:t>
      </w:r>
      <w:r w:rsidRPr="008016BA">
        <w:rPr>
          <w:rFonts w:ascii="Times New Roman" w:hAnsi="Times New Roman" w:cs="Times New Roman"/>
        </w:rPr>
        <w:t>背光引脚集成于</w:t>
      </w:r>
      <w:r w:rsidRPr="008016BA">
        <w:rPr>
          <w:rFonts w:ascii="Times New Roman" w:hAnsi="Times New Roman" w:cs="Times New Roman"/>
        </w:rPr>
        <w:t xml:space="preserve"> GPIO </w:t>
      </w:r>
      <w:r w:rsidRPr="008016BA">
        <w:rPr>
          <w:rFonts w:ascii="Times New Roman" w:hAnsi="Times New Roman" w:cs="Times New Roman"/>
        </w:rPr>
        <w:t>驱动链路，支持通过</w:t>
      </w:r>
      <w:r w:rsidRPr="008016BA">
        <w:rPr>
          <w:rFonts w:ascii="Times New Roman" w:hAnsi="Times New Roman" w:cs="Times New Roman"/>
        </w:rPr>
        <w:t xml:space="preserve"> PWM </w:t>
      </w:r>
      <w:r w:rsidRPr="008016BA">
        <w:rPr>
          <w:rFonts w:ascii="Times New Roman" w:hAnsi="Times New Roman" w:cs="Times New Roman"/>
        </w:rPr>
        <w:t>占空比实现亮度调节，在满足视觉需求的同时优化了系统功耗。</w:t>
      </w:r>
    </w:p>
    <w:p w14:paraId="63C1B3ED" w14:textId="6D1570B5" w:rsidR="000F623E" w:rsidRDefault="008016BA" w:rsidP="008E527E">
      <w:pPr>
        <w:wordWrap w:val="0"/>
        <w:ind w:left="420" w:firstLine="420"/>
        <w:jc w:val="both"/>
        <w:rPr>
          <w:rFonts w:ascii="Times New Roman" w:hAnsi="Times New Roman" w:cs="Times New Roman"/>
        </w:rPr>
      </w:pPr>
      <w:r w:rsidRPr="008016BA">
        <w:rPr>
          <w:rFonts w:ascii="Times New Roman" w:hAnsi="Times New Roman" w:cs="Times New Roman"/>
        </w:rPr>
        <w:t>触摸交互部分依托</w:t>
      </w:r>
      <w:r w:rsidRPr="008016BA">
        <w:rPr>
          <w:rFonts w:ascii="Times New Roman" w:hAnsi="Times New Roman" w:cs="Times New Roman"/>
        </w:rPr>
        <w:t xml:space="preserve"> XPT2046 </w:t>
      </w:r>
      <w:r w:rsidRPr="008016BA">
        <w:rPr>
          <w:rFonts w:ascii="Times New Roman" w:hAnsi="Times New Roman" w:cs="Times New Roman"/>
        </w:rPr>
        <w:t>芯片，采用</w:t>
      </w:r>
      <w:r w:rsidRPr="008016BA">
        <w:rPr>
          <w:rFonts w:ascii="Times New Roman" w:hAnsi="Times New Roman" w:cs="Times New Roman"/>
        </w:rPr>
        <w:t xml:space="preserve"> </w:t>
      </w:r>
      <w:r w:rsidRPr="008016BA">
        <w:rPr>
          <w:rFonts w:ascii="Times New Roman" w:hAnsi="Times New Roman" w:cs="Times New Roman"/>
          <w:b/>
          <w:bCs/>
        </w:rPr>
        <w:t xml:space="preserve">SPI </w:t>
      </w:r>
      <w:r w:rsidRPr="008016BA">
        <w:rPr>
          <w:rFonts w:ascii="Times New Roman" w:hAnsi="Times New Roman" w:cs="Times New Roman"/>
          <w:b/>
          <w:bCs/>
        </w:rPr>
        <w:t>同步串行总线</w:t>
      </w:r>
      <w:r w:rsidRPr="008016BA">
        <w:rPr>
          <w:rFonts w:ascii="Times New Roman" w:hAnsi="Times New Roman" w:cs="Times New Roman"/>
        </w:rPr>
        <w:t xml:space="preserve"> </w:t>
      </w:r>
      <w:r w:rsidRPr="008016BA">
        <w:rPr>
          <w:rFonts w:ascii="Times New Roman" w:hAnsi="Times New Roman" w:cs="Times New Roman"/>
        </w:rPr>
        <w:t>与主控通信，确保了坐标采集的实时性与稳定性。</w:t>
      </w:r>
    </w:p>
    <w:p w14:paraId="26714688" w14:textId="77777777" w:rsidR="000F623E" w:rsidRDefault="008016BA" w:rsidP="000F623E">
      <w:pPr>
        <w:wordWrap w:val="0"/>
        <w:ind w:left="420" w:firstLine="420"/>
        <w:jc w:val="both"/>
        <w:rPr>
          <w:rFonts w:ascii="Times New Roman" w:hAnsi="Times New Roman" w:cs="Times New Roman"/>
        </w:rPr>
      </w:pPr>
      <w:r w:rsidRPr="008016BA">
        <w:rPr>
          <w:rFonts w:ascii="Times New Roman" w:hAnsi="Times New Roman" w:cs="Times New Roman"/>
          <w:b/>
          <w:bCs/>
        </w:rPr>
        <w:t>通信实现：</w:t>
      </w:r>
      <w:r w:rsidRPr="008016BA">
        <w:rPr>
          <w:rFonts w:ascii="Times New Roman" w:hAnsi="Times New Roman" w:cs="Times New Roman"/>
        </w:rPr>
        <w:t xml:space="preserve"> </w:t>
      </w:r>
      <w:r w:rsidRPr="008016BA">
        <w:rPr>
          <w:rFonts w:ascii="Times New Roman" w:hAnsi="Times New Roman" w:cs="Times New Roman"/>
        </w:rPr>
        <w:t>模块定义了</w:t>
      </w:r>
      <w:r w:rsidRPr="008016BA">
        <w:rPr>
          <w:rFonts w:ascii="Times New Roman" w:hAnsi="Times New Roman" w:cs="Times New Roman"/>
        </w:rPr>
        <w:t xml:space="preserve"> SCK</w:t>
      </w:r>
      <w:r w:rsidRPr="008016BA">
        <w:rPr>
          <w:rFonts w:ascii="Times New Roman" w:hAnsi="Times New Roman" w:cs="Times New Roman"/>
        </w:rPr>
        <w:t>、</w:t>
      </w:r>
      <w:r w:rsidRPr="008016BA">
        <w:rPr>
          <w:rFonts w:ascii="Times New Roman" w:hAnsi="Times New Roman" w:cs="Times New Roman"/>
        </w:rPr>
        <w:t>T_MOSI</w:t>
      </w:r>
      <w:r w:rsidRPr="008016BA">
        <w:rPr>
          <w:rFonts w:ascii="Times New Roman" w:hAnsi="Times New Roman" w:cs="Times New Roman"/>
        </w:rPr>
        <w:t>、</w:t>
      </w:r>
      <w:r w:rsidRPr="008016BA">
        <w:rPr>
          <w:rFonts w:ascii="Times New Roman" w:hAnsi="Times New Roman" w:cs="Times New Roman"/>
        </w:rPr>
        <w:t xml:space="preserve">T_MISO </w:t>
      </w:r>
      <w:r w:rsidRPr="008016BA">
        <w:rPr>
          <w:rFonts w:ascii="Times New Roman" w:hAnsi="Times New Roman" w:cs="Times New Roman"/>
        </w:rPr>
        <w:t>及</w:t>
      </w:r>
      <w:r w:rsidRPr="008016BA">
        <w:rPr>
          <w:rFonts w:ascii="Times New Roman" w:hAnsi="Times New Roman" w:cs="Times New Roman"/>
        </w:rPr>
        <w:t xml:space="preserve"> T_CS </w:t>
      </w:r>
      <w:r w:rsidRPr="008016BA">
        <w:rPr>
          <w:rFonts w:ascii="Times New Roman" w:hAnsi="Times New Roman" w:cs="Times New Roman"/>
        </w:rPr>
        <w:t>引脚。设计时将</w:t>
      </w:r>
      <w:r w:rsidRPr="008016BA">
        <w:rPr>
          <w:rFonts w:ascii="Times New Roman" w:hAnsi="Times New Roman" w:cs="Times New Roman"/>
        </w:rPr>
        <w:t xml:space="preserve"> SPI </w:t>
      </w:r>
      <w:r w:rsidRPr="008016BA">
        <w:rPr>
          <w:rFonts w:ascii="Times New Roman" w:hAnsi="Times New Roman" w:cs="Times New Roman"/>
        </w:rPr>
        <w:t>时钟频率锁定在</w:t>
      </w:r>
      <w:r w:rsidRPr="008016BA">
        <w:rPr>
          <w:rFonts w:ascii="Times New Roman" w:hAnsi="Times New Roman" w:cs="Times New Roman"/>
        </w:rPr>
        <w:t xml:space="preserve"> 1MHz </w:t>
      </w:r>
      <w:r w:rsidRPr="008016BA">
        <w:rPr>
          <w:rFonts w:ascii="Times New Roman" w:hAnsi="Times New Roman" w:cs="Times New Roman"/>
        </w:rPr>
        <w:t>以内，以平衡模数转换（</w:t>
      </w:r>
      <w:r w:rsidRPr="008016BA">
        <w:rPr>
          <w:rFonts w:ascii="Times New Roman" w:hAnsi="Times New Roman" w:cs="Times New Roman"/>
        </w:rPr>
        <w:t>ADC</w:t>
      </w:r>
      <w:r w:rsidRPr="008016BA">
        <w:rPr>
          <w:rFonts w:ascii="Times New Roman" w:hAnsi="Times New Roman" w:cs="Times New Roman"/>
        </w:rPr>
        <w:t>）带宽需求与总线干扰抑制。</w:t>
      </w:r>
    </w:p>
    <w:p w14:paraId="7299234B" w14:textId="77777777" w:rsidR="000F623E" w:rsidRDefault="008016BA" w:rsidP="000F623E">
      <w:pPr>
        <w:wordWrap w:val="0"/>
        <w:ind w:left="420" w:firstLine="420"/>
        <w:jc w:val="both"/>
        <w:rPr>
          <w:rFonts w:ascii="Times New Roman" w:hAnsi="Times New Roman" w:cs="Times New Roman"/>
        </w:rPr>
      </w:pPr>
      <w:r w:rsidRPr="008016BA">
        <w:rPr>
          <w:rFonts w:ascii="Times New Roman" w:hAnsi="Times New Roman" w:cs="Times New Roman"/>
          <w:b/>
          <w:bCs/>
        </w:rPr>
        <w:t>物理采集原理：</w:t>
      </w:r>
      <w:r w:rsidRPr="008016BA">
        <w:rPr>
          <w:rFonts w:ascii="Times New Roman" w:hAnsi="Times New Roman" w:cs="Times New Roman"/>
        </w:rPr>
        <w:t xml:space="preserve"> XPT2046 </w:t>
      </w:r>
      <w:r w:rsidRPr="008016BA">
        <w:rPr>
          <w:rFonts w:ascii="Times New Roman" w:hAnsi="Times New Roman" w:cs="Times New Roman"/>
        </w:rPr>
        <w:t>通过对电阻屏四个电极（</w:t>
      </w:r>
      <w:r w:rsidRPr="008016BA">
        <w:rPr>
          <w:rFonts w:ascii="Times New Roman" w:hAnsi="Times New Roman" w:cs="Times New Roman"/>
        </w:rPr>
        <w:t>XP/XM/YP/YM</w:t>
      </w:r>
      <w:r w:rsidRPr="008016BA">
        <w:rPr>
          <w:rFonts w:ascii="Times New Roman" w:hAnsi="Times New Roman" w:cs="Times New Roman"/>
        </w:rPr>
        <w:t>）的扫描，建立电阻网络模型。通过</w:t>
      </w:r>
      <w:r w:rsidRPr="008016BA">
        <w:rPr>
          <w:rFonts w:ascii="Times New Roman" w:hAnsi="Times New Roman" w:cs="Times New Roman"/>
        </w:rPr>
        <w:t xml:space="preserve"> 12 </w:t>
      </w:r>
      <w:r w:rsidRPr="008016BA">
        <w:rPr>
          <w:rFonts w:ascii="Times New Roman" w:hAnsi="Times New Roman" w:cs="Times New Roman"/>
        </w:rPr>
        <w:t>位</w:t>
      </w:r>
      <w:r w:rsidRPr="008016BA">
        <w:rPr>
          <w:rFonts w:ascii="Times New Roman" w:hAnsi="Times New Roman" w:cs="Times New Roman"/>
        </w:rPr>
        <w:t xml:space="preserve"> ADC </w:t>
      </w:r>
      <w:r w:rsidRPr="008016BA">
        <w:rPr>
          <w:rFonts w:ascii="Times New Roman" w:hAnsi="Times New Roman" w:cs="Times New Roman"/>
        </w:rPr>
        <w:t>转换后，将模拟触碰电压转化为数字坐标量，经</w:t>
      </w:r>
      <w:r w:rsidRPr="008016BA">
        <w:rPr>
          <w:rFonts w:ascii="Times New Roman" w:hAnsi="Times New Roman" w:cs="Times New Roman"/>
        </w:rPr>
        <w:t xml:space="preserve"> SPI </w:t>
      </w:r>
      <w:r w:rsidRPr="008016BA">
        <w:rPr>
          <w:rFonts w:ascii="Times New Roman" w:hAnsi="Times New Roman" w:cs="Times New Roman"/>
        </w:rPr>
        <w:t>链路上传至主控，并配合预设的校准算法完成坐标映射。</w:t>
      </w:r>
    </w:p>
    <w:p w14:paraId="79482D62" w14:textId="6ABD1345" w:rsidR="00437DC2" w:rsidRPr="008016BA" w:rsidRDefault="008016BA" w:rsidP="000F623E">
      <w:pPr>
        <w:wordWrap w:val="0"/>
        <w:ind w:left="420" w:firstLine="420"/>
        <w:jc w:val="both"/>
        <w:rPr>
          <w:rFonts w:ascii="Times New Roman" w:hAnsi="Times New Roman" w:cs="Times New Roman"/>
        </w:rPr>
      </w:pPr>
      <w:r w:rsidRPr="008016BA">
        <w:rPr>
          <w:rFonts w:ascii="Times New Roman" w:hAnsi="Times New Roman" w:cs="Times New Roman"/>
          <w:b/>
          <w:bCs/>
        </w:rPr>
        <w:lastRenderedPageBreak/>
        <w:t>稳定性策略：</w:t>
      </w:r>
      <w:r w:rsidRPr="008016BA">
        <w:rPr>
          <w:rFonts w:ascii="Times New Roman" w:hAnsi="Times New Roman" w:cs="Times New Roman"/>
        </w:rPr>
        <w:t xml:space="preserve"> </w:t>
      </w:r>
      <w:r w:rsidRPr="008016BA">
        <w:rPr>
          <w:rFonts w:ascii="Times New Roman" w:hAnsi="Times New Roman" w:cs="Times New Roman"/>
        </w:rPr>
        <w:t>在触摸电极引脚并联</w:t>
      </w:r>
      <w:r w:rsidRPr="008016BA">
        <w:rPr>
          <w:rFonts w:ascii="Times New Roman" w:hAnsi="Times New Roman" w:cs="Times New Roman"/>
        </w:rPr>
        <w:t xml:space="preserve"> 0.1μF </w:t>
      </w:r>
      <w:r w:rsidRPr="008016BA">
        <w:rPr>
          <w:rFonts w:ascii="Times New Roman" w:hAnsi="Times New Roman" w:cs="Times New Roman"/>
        </w:rPr>
        <w:t>高频陶瓷电容以滤除环境噪声，并在</w:t>
      </w:r>
      <w:r w:rsidRPr="008016BA">
        <w:rPr>
          <w:rFonts w:ascii="Times New Roman" w:hAnsi="Times New Roman" w:cs="Times New Roman"/>
        </w:rPr>
        <w:t xml:space="preserve"> PCB </w:t>
      </w:r>
      <w:r w:rsidRPr="008016BA">
        <w:rPr>
          <w:rFonts w:ascii="Times New Roman" w:hAnsi="Times New Roman" w:cs="Times New Roman"/>
        </w:rPr>
        <w:t>布线阶段严格遵循短线原则，将触摸采集电路与高速总线信号进行空间隔离，有效减小了寄生干扰导致的坐标漂移。</w:t>
      </w:r>
    </w:p>
    <w:p w14:paraId="49619971" w14:textId="1D350CE5" w:rsidR="007E66CF" w:rsidRPr="007E66CF" w:rsidRDefault="00C15477" w:rsidP="00EB5E71">
      <w:pPr>
        <w:pStyle w:val="3"/>
      </w:pPr>
      <w:bookmarkStart w:id="48" w:name="_Toc228628690"/>
      <w:r w:rsidRPr="00324D94">
        <w:t>3.</w:t>
      </w:r>
      <w:r w:rsidR="00667E75" w:rsidRPr="00324D94">
        <w:t>2</w:t>
      </w:r>
      <w:r w:rsidRPr="00324D94">
        <w:t xml:space="preserve">.2 </w:t>
      </w:r>
      <w:r w:rsidRPr="00324D94">
        <w:t>音频模块电路设计</w:t>
      </w:r>
      <w:bookmarkEnd w:id="48"/>
    </w:p>
    <w:p w14:paraId="7D027615" w14:textId="2C8D3DAB" w:rsidR="005E4C2B" w:rsidRDefault="00374B3A" w:rsidP="00904D83">
      <w:pPr>
        <w:ind w:firstLine="420"/>
        <w:jc w:val="both"/>
        <w:rPr>
          <w:rFonts w:ascii="Times New Roman" w:hAnsi="Times New Roman" w:cs="Times New Roman"/>
        </w:rPr>
      </w:pPr>
      <w:r w:rsidRPr="00186C9B">
        <w:rPr>
          <w:rFonts w:ascii="Times New Roman" w:hAnsi="Times New Roman" w:cs="Times New Roman"/>
        </w:rPr>
        <w:t>如</w:t>
      </w:r>
      <w:r w:rsidRPr="00186C9B">
        <w:rPr>
          <w:rFonts w:ascii="Times New Roman" w:hAnsi="Times New Roman" w:cs="Times New Roman"/>
        </w:rPr>
        <w:fldChar w:fldCharType="begin"/>
      </w:r>
      <w:r w:rsidRPr="00186C9B">
        <w:rPr>
          <w:rFonts w:ascii="Times New Roman" w:hAnsi="Times New Roman" w:cs="Times New Roman"/>
        </w:rPr>
        <w:instrText xml:space="preserve"> REF _Ref228024491 \h  \* MERGEFORMAT </w:instrText>
      </w:r>
      <w:r w:rsidRPr="00186C9B">
        <w:rPr>
          <w:rFonts w:ascii="Times New Roman" w:hAnsi="Times New Roman" w:cs="Times New Roman"/>
        </w:rPr>
      </w:r>
      <w:r w:rsidRPr="00186C9B">
        <w:rPr>
          <w:rFonts w:ascii="Times New Roman" w:hAnsi="Times New Roman" w:cs="Times New Roman"/>
        </w:rPr>
        <w:fldChar w:fldCharType="separate"/>
      </w:r>
      <w:r w:rsidRPr="00186C9B">
        <w:rPr>
          <w:rFonts w:ascii="Times New Roman" w:hAnsi="Times New Roman" w:cs="Times New Roman"/>
        </w:rPr>
        <w:t>图</w:t>
      </w:r>
      <w:r w:rsidRPr="00186C9B">
        <w:rPr>
          <w:rFonts w:ascii="Times New Roman" w:hAnsi="Times New Roman" w:cs="Times New Roman"/>
        </w:rPr>
        <w:t xml:space="preserve">3- </w:t>
      </w:r>
      <w:r w:rsidRPr="00186C9B">
        <w:rPr>
          <w:rFonts w:ascii="Times New Roman" w:hAnsi="Times New Roman" w:cs="Times New Roman"/>
          <w:noProof/>
        </w:rPr>
        <w:t>7</w:t>
      </w:r>
      <w:r w:rsidRPr="00186C9B">
        <w:rPr>
          <w:rFonts w:ascii="Times New Roman" w:hAnsi="Times New Roman" w:cs="Times New Roman"/>
        </w:rPr>
        <w:fldChar w:fldCharType="end"/>
      </w:r>
      <w:r w:rsidRPr="00186C9B">
        <w:rPr>
          <w:rFonts w:ascii="Times New Roman" w:hAnsi="Times New Roman" w:cs="Times New Roman"/>
        </w:rPr>
        <w:t>所示，</w:t>
      </w:r>
      <w:r w:rsidR="005E4C2B" w:rsidRPr="005E4C2B">
        <w:rPr>
          <w:rFonts w:ascii="Times New Roman" w:hAnsi="Times New Roman" w:cs="Times New Roman"/>
        </w:rPr>
        <w:t>该芯片将数字音频接口、</w:t>
      </w:r>
      <w:r w:rsidR="005E4C2B" w:rsidRPr="005E4C2B">
        <w:rPr>
          <w:rFonts w:ascii="Times New Roman" w:hAnsi="Times New Roman" w:cs="Times New Roman"/>
        </w:rPr>
        <w:t xml:space="preserve">DAC </w:t>
      </w:r>
      <w:r w:rsidR="005E4C2B" w:rsidRPr="005E4C2B">
        <w:rPr>
          <w:rFonts w:ascii="Times New Roman" w:hAnsi="Times New Roman" w:cs="Times New Roman"/>
        </w:rPr>
        <w:t>转换及高效</w:t>
      </w:r>
      <w:r w:rsidR="005E4C2B" w:rsidRPr="005E4C2B">
        <w:rPr>
          <w:rFonts w:ascii="Times New Roman" w:hAnsi="Times New Roman" w:cs="Times New Roman"/>
        </w:rPr>
        <w:t xml:space="preserve"> D </w:t>
      </w:r>
      <w:r w:rsidR="005E4C2B" w:rsidRPr="005E4C2B">
        <w:rPr>
          <w:rFonts w:ascii="Times New Roman" w:hAnsi="Times New Roman" w:cs="Times New Roman"/>
        </w:rPr>
        <w:t>类功放集成于一体，通过</w:t>
      </w:r>
      <w:r w:rsidR="005E4C2B" w:rsidRPr="005E4C2B">
        <w:rPr>
          <w:rFonts w:ascii="Times New Roman" w:hAnsi="Times New Roman" w:cs="Times New Roman"/>
        </w:rPr>
        <w:t xml:space="preserve"> I2S </w:t>
      </w:r>
      <w:r w:rsidR="005E4C2B" w:rsidRPr="005E4C2B">
        <w:rPr>
          <w:rFonts w:ascii="Times New Roman" w:hAnsi="Times New Roman" w:cs="Times New Roman"/>
        </w:rPr>
        <w:t>总线直接接收主控芯片的数字音频流，实现了从数字信号到模拟驱动输出的链路简化。</w:t>
      </w:r>
    </w:p>
    <w:p w14:paraId="77718348" w14:textId="77777777" w:rsidR="008E527E" w:rsidRDefault="008E0E00" w:rsidP="00904D83">
      <w:pPr>
        <w:ind w:firstLine="420"/>
        <w:jc w:val="both"/>
        <w:rPr>
          <w:rFonts w:ascii="Times New Roman" w:hAnsi="Times New Roman" w:cs="Times New Roman"/>
        </w:rPr>
      </w:pPr>
      <w:r w:rsidRPr="008E0E00">
        <w:rPr>
          <w:rFonts w:ascii="Times New Roman" w:hAnsi="Times New Roman" w:cs="Times New Roman"/>
        </w:rPr>
        <w:t>音频数据的传输质量直接决定了系统的信噪比（</w:t>
      </w:r>
      <w:r w:rsidRPr="008E0E00">
        <w:rPr>
          <w:rFonts w:ascii="Times New Roman" w:hAnsi="Times New Roman" w:cs="Times New Roman"/>
        </w:rPr>
        <w:t>SNR</w:t>
      </w:r>
      <w:r w:rsidRPr="008E0E00">
        <w:rPr>
          <w:rFonts w:ascii="Times New Roman" w:hAnsi="Times New Roman" w:cs="Times New Roman"/>
        </w:rPr>
        <w:t>）。本系统利用</w:t>
      </w:r>
      <w:r w:rsidRPr="008E0E00">
        <w:rPr>
          <w:rFonts w:ascii="Times New Roman" w:hAnsi="Times New Roman" w:cs="Times New Roman"/>
        </w:rPr>
        <w:t xml:space="preserve"> STM32F407ZGT6 </w:t>
      </w:r>
      <w:r w:rsidRPr="008E0E00">
        <w:rPr>
          <w:rFonts w:ascii="Times New Roman" w:hAnsi="Times New Roman" w:cs="Times New Roman"/>
        </w:rPr>
        <w:t>的</w:t>
      </w:r>
      <w:r w:rsidRPr="008E0E00">
        <w:rPr>
          <w:rFonts w:ascii="Times New Roman" w:hAnsi="Times New Roman" w:cs="Times New Roman"/>
        </w:rPr>
        <w:t xml:space="preserve"> I2S </w:t>
      </w:r>
      <w:r w:rsidRPr="008E0E00">
        <w:rPr>
          <w:rFonts w:ascii="Times New Roman" w:hAnsi="Times New Roman" w:cs="Times New Roman"/>
        </w:rPr>
        <w:t>外设，通过</w:t>
      </w:r>
      <w:r w:rsidRPr="008E0E00">
        <w:rPr>
          <w:rFonts w:ascii="Times New Roman" w:hAnsi="Times New Roman" w:cs="Times New Roman"/>
        </w:rPr>
        <w:t xml:space="preserve"> </w:t>
      </w:r>
      <w:r w:rsidRPr="008E0E00">
        <w:rPr>
          <w:rFonts w:ascii="Times New Roman" w:hAnsi="Times New Roman" w:cs="Times New Roman"/>
          <w:b/>
          <w:bCs/>
        </w:rPr>
        <w:t>BCLK</w:t>
      </w:r>
      <w:r w:rsidRPr="008E0E00">
        <w:rPr>
          <w:rFonts w:ascii="Times New Roman" w:hAnsi="Times New Roman" w:cs="Times New Roman"/>
          <w:b/>
          <w:bCs/>
        </w:rPr>
        <w:t>（位时钟）</w:t>
      </w:r>
      <w:r w:rsidRPr="008E0E00">
        <w:rPr>
          <w:rFonts w:ascii="Times New Roman" w:hAnsi="Times New Roman" w:cs="Times New Roman"/>
        </w:rPr>
        <w:t>、</w:t>
      </w:r>
      <w:r w:rsidRPr="008E0E00">
        <w:rPr>
          <w:rFonts w:ascii="Times New Roman" w:hAnsi="Times New Roman" w:cs="Times New Roman"/>
          <w:b/>
          <w:bCs/>
        </w:rPr>
        <w:t>LRCLK</w:t>
      </w:r>
      <w:r w:rsidRPr="008E0E00">
        <w:rPr>
          <w:rFonts w:ascii="Times New Roman" w:hAnsi="Times New Roman" w:cs="Times New Roman"/>
          <w:b/>
          <w:bCs/>
        </w:rPr>
        <w:t>（帧时钟）</w:t>
      </w:r>
      <w:r w:rsidRPr="008E0E00">
        <w:rPr>
          <w:rFonts w:ascii="Times New Roman" w:hAnsi="Times New Roman" w:cs="Times New Roman"/>
        </w:rPr>
        <w:t xml:space="preserve"> </w:t>
      </w:r>
      <w:r w:rsidRPr="008E0E00">
        <w:rPr>
          <w:rFonts w:ascii="Times New Roman" w:hAnsi="Times New Roman" w:cs="Times New Roman"/>
        </w:rPr>
        <w:t>及</w:t>
      </w:r>
      <w:r w:rsidRPr="008E0E00">
        <w:rPr>
          <w:rFonts w:ascii="Times New Roman" w:hAnsi="Times New Roman" w:cs="Times New Roman"/>
        </w:rPr>
        <w:t xml:space="preserve"> </w:t>
      </w:r>
      <w:r w:rsidRPr="008E0E00">
        <w:rPr>
          <w:rFonts w:ascii="Times New Roman" w:hAnsi="Times New Roman" w:cs="Times New Roman"/>
          <w:b/>
          <w:bCs/>
        </w:rPr>
        <w:t>DIN</w:t>
      </w:r>
      <w:r w:rsidRPr="008E0E00">
        <w:rPr>
          <w:rFonts w:ascii="Times New Roman" w:hAnsi="Times New Roman" w:cs="Times New Roman"/>
          <w:b/>
          <w:bCs/>
        </w:rPr>
        <w:t>（数据输入）</w:t>
      </w:r>
      <w:r w:rsidRPr="008E0E00">
        <w:rPr>
          <w:rFonts w:ascii="Times New Roman" w:hAnsi="Times New Roman" w:cs="Times New Roman"/>
        </w:rPr>
        <w:t xml:space="preserve"> </w:t>
      </w:r>
      <w:r w:rsidRPr="008E0E00">
        <w:rPr>
          <w:rFonts w:ascii="Times New Roman" w:hAnsi="Times New Roman" w:cs="Times New Roman"/>
        </w:rPr>
        <w:t>三根信号线与</w:t>
      </w:r>
      <w:r w:rsidRPr="008E0E00">
        <w:rPr>
          <w:rFonts w:ascii="Times New Roman" w:hAnsi="Times New Roman" w:cs="Times New Roman"/>
        </w:rPr>
        <w:t xml:space="preserve"> MAX98357 </w:t>
      </w:r>
      <w:r w:rsidRPr="008E0E00">
        <w:rPr>
          <w:rFonts w:ascii="Times New Roman" w:hAnsi="Times New Roman" w:cs="Times New Roman"/>
        </w:rPr>
        <w:t>建立同步通信链路。</w:t>
      </w:r>
    </w:p>
    <w:p w14:paraId="1A8DBDA6" w14:textId="77777777" w:rsidR="008E527E" w:rsidRDefault="008E0E00" w:rsidP="00904D83">
      <w:pPr>
        <w:ind w:firstLine="420"/>
        <w:jc w:val="both"/>
        <w:rPr>
          <w:rFonts w:ascii="Times New Roman" w:hAnsi="Times New Roman" w:cs="Times New Roman"/>
        </w:rPr>
      </w:pPr>
      <w:r w:rsidRPr="008E0E00">
        <w:rPr>
          <w:rFonts w:ascii="Times New Roman" w:hAnsi="Times New Roman" w:cs="Times New Roman"/>
          <w:b/>
          <w:bCs/>
        </w:rPr>
        <w:t>时序同步：</w:t>
      </w:r>
      <w:r w:rsidRPr="008E0E00">
        <w:rPr>
          <w:rFonts w:ascii="Times New Roman" w:hAnsi="Times New Roman" w:cs="Times New Roman"/>
        </w:rPr>
        <w:t xml:space="preserve"> </w:t>
      </w:r>
      <w:r w:rsidRPr="008E0E00">
        <w:rPr>
          <w:rFonts w:ascii="Times New Roman" w:hAnsi="Times New Roman" w:cs="Times New Roman"/>
        </w:rPr>
        <w:t>设计中精确配置了</w:t>
      </w:r>
      <w:r w:rsidRPr="008E0E00">
        <w:rPr>
          <w:rFonts w:ascii="Times New Roman" w:hAnsi="Times New Roman" w:cs="Times New Roman"/>
        </w:rPr>
        <w:t xml:space="preserve"> I2S </w:t>
      </w:r>
      <w:r w:rsidRPr="008E0E00">
        <w:rPr>
          <w:rFonts w:ascii="Times New Roman" w:hAnsi="Times New Roman" w:cs="Times New Roman"/>
        </w:rPr>
        <w:t>的采样频率与数据对齐格式，确保主控输出的</w:t>
      </w:r>
      <w:r w:rsidRPr="008E0E00">
        <w:rPr>
          <w:rFonts w:ascii="Times New Roman" w:hAnsi="Times New Roman" w:cs="Times New Roman"/>
        </w:rPr>
        <w:t xml:space="preserve"> PCM </w:t>
      </w:r>
      <w:r w:rsidRPr="008E0E00">
        <w:rPr>
          <w:rFonts w:ascii="Times New Roman" w:hAnsi="Times New Roman" w:cs="Times New Roman"/>
        </w:rPr>
        <w:t>音频数据能够</w:t>
      </w:r>
      <w:proofErr w:type="gramStart"/>
      <w:r w:rsidRPr="008E0E00">
        <w:rPr>
          <w:rFonts w:ascii="Times New Roman" w:hAnsi="Times New Roman" w:cs="Times New Roman"/>
        </w:rPr>
        <w:t>准确被</w:t>
      </w:r>
      <w:proofErr w:type="gramEnd"/>
      <w:r w:rsidRPr="008E0E00">
        <w:rPr>
          <w:rFonts w:ascii="Times New Roman" w:hAnsi="Times New Roman" w:cs="Times New Roman"/>
        </w:rPr>
        <w:t xml:space="preserve"> MAX98357 </w:t>
      </w:r>
      <w:r w:rsidRPr="008E0E00">
        <w:rPr>
          <w:rFonts w:ascii="Times New Roman" w:hAnsi="Times New Roman" w:cs="Times New Roman"/>
        </w:rPr>
        <w:t>捕获。</w:t>
      </w:r>
      <w:r w:rsidRPr="008E0E00">
        <w:rPr>
          <w:rFonts w:ascii="Times New Roman" w:hAnsi="Times New Roman" w:cs="Times New Roman"/>
        </w:rPr>
        <w:t xml:space="preserve">I2S </w:t>
      </w:r>
      <w:r w:rsidRPr="008E0E00">
        <w:rPr>
          <w:rFonts w:ascii="Times New Roman" w:hAnsi="Times New Roman" w:cs="Times New Roman"/>
        </w:rPr>
        <w:t>协议的数字同步特性有效避开了传统模拟音频传输中易受感应噪声干扰的弊端，显著提升了音频链路的可靠性。</w:t>
      </w:r>
    </w:p>
    <w:p w14:paraId="3F188C04" w14:textId="4CF97F19" w:rsidR="008E0E00" w:rsidRPr="00374B3A" w:rsidRDefault="008E0E00" w:rsidP="00904D83">
      <w:pPr>
        <w:ind w:firstLine="420"/>
        <w:jc w:val="both"/>
        <w:rPr>
          <w:rFonts w:ascii="Times New Roman" w:hAnsi="Times New Roman" w:cs="Times New Roman"/>
        </w:rPr>
      </w:pPr>
      <w:r w:rsidRPr="008E0E00">
        <w:rPr>
          <w:rFonts w:ascii="Times New Roman" w:hAnsi="Times New Roman" w:cs="Times New Roman"/>
          <w:b/>
          <w:bCs/>
        </w:rPr>
        <w:t>传输效率：</w:t>
      </w:r>
      <w:r w:rsidRPr="008E0E00">
        <w:rPr>
          <w:rFonts w:ascii="Times New Roman" w:hAnsi="Times New Roman" w:cs="Times New Roman"/>
        </w:rPr>
        <w:t xml:space="preserve"> </w:t>
      </w:r>
      <w:r w:rsidRPr="008E0E00">
        <w:rPr>
          <w:rFonts w:ascii="Times New Roman" w:hAnsi="Times New Roman" w:cs="Times New Roman"/>
        </w:rPr>
        <w:t>结合主控的</w:t>
      </w:r>
      <w:r w:rsidRPr="008E0E00">
        <w:rPr>
          <w:rFonts w:ascii="Times New Roman" w:hAnsi="Times New Roman" w:cs="Times New Roman"/>
        </w:rPr>
        <w:t xml:space="preserve"> </w:t>
      </w:r>
      <w:r w:rsidRPr="008E0E00">
        <w:rPr>
          <w:rFonts w:ascii="Times New Roman" w:hAnsi="Times New Roman" w:cs="Times New Roman"/>
          <w:b/>
          <w:bCs/>
        </w:rPr>
        <w:t xml:space="preserve">DMA </w:t>
      </w:r>
      <w:r w:rsidRPr="008E0E00">
        <w:rPr>
          <w:rFonts w:ascii="Times New Roman" w:hAnsi="Times New Roman" w:cs="Times New Roman"/>
          <w:b/>
          <w:bCs/>
        </w:rPr>
        <w:t>传输模式</w:t>
      </w:r>
      <w:r w:rsidRPr="008E0E00">
        <w:rPr>
          <w:rFonts w:ascii="Times New Roman" w:hAnsi="Times New Roman" w:cs="Times New Roman"/>
        </w:rPr>
        <w:t>（</w:t>
      </w:r>
      <w:r w:rsidRPr="008E0E00">
        <w:rPr>
          <w:rFonts w:ascii="Times New Roman" w:hAnsi="Times New Roman" w:cs="Times New Roman"/>
        </w:rPr>
        <w:t>Direct Memory Access</w:t>
      </w:r>
      <w:r w:rsidRPr="008E0E00">
        <w:rPr>
          <w:rFonts w:ascii="Times New Roman" w:hAnsi="Times New Roman" w:cs="Times New Roman"/>
        </w:rPr>
        <w:t>），音频数据在存储器与</w:t>
      </w:r>
      <w:r w:rsidRPr="008E0E00">
        <w:rPr>
          <w:rFonts w:ascii="Times New Roman" w:hAnsi="Times New Roman" w:cs="Times New Roman"/>
        </w:rPr>
        <w:t xml:space="preserve"> I2S </w:t>
      </w:r>
      <w:r w:rsidRPr="008E0E00">
        <w:rPr>
          <w:rFonts w:ascii="Times New Roman" w:hAnsi="Times New Roman" w:cs="Times New Roman"/>
        </w:rPr>
        <w:t>接口间进行零</w:t>
      </w:r>
      <w:r w:rsidRPr="008E0E00">
        <w:rPr>
          <w:rFonts w:ascii="Times New Roman" w:hAnsi="Times New Roman" w:cs="Times New Roman"/>
        </w:rPr>
        <w:t xml:space="preserve"> CPU </w:t>
      </w:r>
      <w:r w:rsidRPr="008E0E00">
        <w:rPr>
          <w:rFonts w:ascii="Times New Roman" w:hAnsi="Times New Roman" w:cs="Times New Roman"/>
        </w:rPr>
        <w:t>干预传输，保障了音频播放过程中的实时性与播放流畅度，彻底杜绝了因任务调度延迟导致的播放卡顿。</w:t>
      </w:r>
    </w:p>
    <w:p w14:paraId="63AE51B9" w14:textId="5EE36C3B" w:rsidR="00896561" w:rsidRPr="00896561" w:rsidRDefault="00896561" w:rsidP="00896561">
      <w:pPr>
        <w:pStyle w:val="ac"/>
        <w:keepNext/>
        <w:jc w:val="center"/>
        <w:rPr>
          <w:rFonts w:ascii="Times New Roman" w:eastAsia="宋体" w:hAnsi="Times New Roman" w:cs="Times New Roman"/>
          <w:sz w:val="21"/>
          <w:szCs w:val="21"/>
        </w:rPr>
      </w:pPr>
      <w:bookmarkStart w:id="49" w:name="_Ref228024491"/>
      <w:r w:rsidRPr="00896561">
        <w:rPr>
          <w:rFonts w:ascii="Times New Roman" w:eastAsia="宋体" w:hAnsi="Times New Roman" w:cs="Times New Roman"/>
          <w:sz w:val="21"/>
          <w:szCs w:val="21"/>
        </w:rPr>
        <w:t>图</w:t>
      </w:r>
      <w:r w:rsidRPr="00896561">
        <w:rPr>
          <w:rFonts w:ascii="Times New Roman" w:eastAsia="宋体" w:hAnsi="Times New Roman" w:cs="Times New Roman"/>
          <w:sz w:val="21"/>
          <w:szCs w:val="21"/>
        </w:rPr>
        <w:t xml:space="preserve">3- </w:t>
      </w:r>
      <w:r w:rsidR="0057186F">
        <w:rPr>
          <w:rFonts w:ascii="Times New Roman" w:eastAsia="宋体" w:hAnsi="Times New Roman" w:cs="Times New Roman"/>
          <w:sz w:val="21"/>
          <w:szCs w:val="21"/>
        </w:rPr>
        <w:fldChar w:fldCharType="begin"/>
      </w:r>
      <w:r w:rsidR="0057186F">
        <w:rPr>
          <w:rFonts w:ascii="Times New Roman" w:eastAsia="宋体" w:hAnsi="Times New Roman" w:cs="Times New Roman"/>
          <w:sz w:val="21"/>
          <w:szCs w:val="21"/>
        </w:rPr>
        <w:instrText xml:space="preserve"> SEQ </w:instrText>
      </w:r>
      <w:r w:rsidR="0057186F">
        <w:rPr>
          <w:rFonts w:ascii="Times New Roman" w:eastAsia="宋体" w:hAnsi="Times New Roman" w:cs="Times New Roman"/>
          <w:sz w:val="21"/>
          <w:szCs w:val="21"/>
        </w:rPr>
        <w:instrText>图</w:instrText>
      </w:r>
      <w:r w:rsidR="0057186F">
        <w:rPr>
          <w:rFonts w:ascii="Times New Roman" w:eastAsia="宋体" w:hAnsi="Times New Roman" w:cs="Times New Roman"/>
          <w:sz w:val="21"/>
          <w:szCs w:val="21"/>
        </w:rPr>
        <w:instrText xml:space="preserve">3- \* ARABIC </w:instrText>
      </w:r>
      <w:r w:rsidR="0057186F">
        <w:rPr>
          <w:rFonts w:ascii="Times New Roman" w:eastAsia="宋体" w:hAnsi="Times New Roman" w:cs="Times New Roman"/>
          <w:sz w:val="21"/>
          <w:szCs w:val="21"/>
        </w:rPr>
        <w:fldChar w:fldCharType="separate"/>
      </w:r>
      <w:r w:rsidR="0057186F">
        <w:rPr>
          <w:rFonts w:ascii="Times New Roman" w:eastAsia="宋体" w:hAnsi="Times New Roman" w:cs="Times New Roman"/>
          <w:noProof/>
          <w:sz w:val="21"/>
          <w:szCs w:val="21"/>
        </w:rPr>
        <w:t>7</w:t>
      </w:r>
      <w:r w:rsidR="0057186F">
        <w:rPr>
          <w:rFonts w:ascii="Times New Roman" w:eastAsia="宋体" w:hAnsi="Times New Roman" w:cs="Times New Roman"/>
          <w:sz w:val="21"/>
          <w:szCs w:val="21"/>
        </w:rPr>
        <w:fldChar w:fldCharType="end"/>
      </w:r>
      <w:bookmarkEnd w:id="49"/>
      <w:r w:rsidRPr="00896561">
        <w:rPr>
          <w:rFonts w:ascii="Times New Roman" w:eastAsia="宋体" w:hAnsi="Times New Roman" w:cs="Times New Roman"/>
          <w:sz w:val="21"/>
          <w:szCs w:val="21"/>
        </w:rPr>
        <w:t>音频模块连接图</w:t>
      </w:r>
    </w:p>
    <w:p w14:paraId="06F42EE5" w14:textId="7F95965A" w:rsidR="00D236CD" w:rsidRPr="00D236CD" w:rsidRDefault="00D236CD" w:rsidP="00D236CD">
      <w:pPr>
        <w:wordWrap w:val="0"/>
        <w:ind w:firstLine="420"/>
        <w:rPr>
          <w:rFonts w:ascii="Times New Roman" w:hAnsi="Times New Roman" w:cs="Times New Roman"/>
        </w:rPr>
      </w:pPr>
      <w:r w:rsidRPr="000F4082">
        <w:rPr>
          <w:rFonts w:ascii="Times New Roman" w:hAnsi="Times New Roman" w:cs="Times New Roman"/>
          <w:noProof/>
        </w:rPr>
        <w:drawing>
          <wp:inline distT="0" distB="0" distL="0" distR="0" wp14:anchorId="28B60324" wp14:editId="69A34D13">
            <wp:extent cx="5273675" cy="2288540"/>
            <wp:effectExtent l="0" t="0" r="3175" b="0"/>
            <wp:docPr id="148522047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cstate="print">
                      <a:extLst>
                        <a:ext uri="{BEBA8EAE-BF5A-486C-A8C5-ECC9F3942E4B}">
                          <a14:imgProps xmlns:a14="http://schemas.microsoft.com/office/drawing/2010/main">
                            <a14:imgLayer r:embed="rId25">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2288540"/>
                    </a:xfrm>
                    <a:prstGeom prst="rect">
                      <a:avLst/>
                    </a:prstGeom>
                    <a:noFill/>
                    <a:ln>
                      <a:noFill/>
                    </a:ln>
                  </pic:spPr>
                </pic:pic>
              </a:graphicData>
            </a:graphic>
          </wp:inline>
        </w:drawing>
      </w:r>
    </w:p>
    <w:p w14:paraId="56453B3B" w14:textId="77777777" w:rsidR="00904D83" w:rsidRDefault="008E0E00" w:rsidP="00904D83">
      <w:pPr>
        <w:wordWrap w:val="0"/>
        <w:ind w:left="360" w:firstLine="60"/>
        <w:jc w:val="both"/>
        <w:rPr>
          <w:rFonts w:ascii="Times New Roman" w:hAnsi="Times New Roman" w:cs="Times New Roman"/>
        </w:rPr>
      </w:pPr>
      <w:r w:rsidRPr="008E0E00">
        <w:rPr>
          <w:rFonts w:ascii="Times New Roman" w:hAnsi="Times New Roman" w:cs="Times New Roman"/>
        </w:rPr>
        <w:t xml:space="preserve">MAX98357 </w:t>
      </w:r>
      <w:r w:rsidRPr="008E0E00">
        <w:rPr>
          <w:rFonts w:ascii="Times New Roman" w:hAnsi="Times New Roman" w:cs="Times New Roman"/>
        </w:rPr>
        <w:t>采用高效</w:t>
      </w:r>
      <w:r w:rsidRPr="008E0E00">
        <w:rPr>
          <w:rFonts w:ascii="Times New Roman" w:hAnsi="Times New Roman" w:cs="Times New Roman"/>
        </w:rPr>
        <w:t xml:space="preserve"> </w:t>
      </w:r>
      <w:r w:rsidRPr="008E0E00">
        <w:rPr>
          <w:rFonts w:ascii="Times New Roman" w:hAnsi="Times New Roman" w:cs="Times New Roman"/>
          <w:b/>
          <w:bCs/>
        </w:rPr>
        <w:t xml:space="preserve">D </w:t>
      </w:r>
      <w:r w:rsidRPr="008E0E00">
        <w:rPr>
          <w:rFonts w:ascii="Times New Roman" w:hAnsi="Times New Roman" w:cs="Times New Roman"/>
          <w:b/>
          <w:bCs/>
        </w:rPr>
        <w:t>类功放（</w:t>
      </w:r>
      <w:r w:rsidRPr="008E0E00">
        <w:rPr>
          <w:rFonts w:ascii="Times New Roman" w:hAnsi="Times New Roman" w:cs="Times New Roman"/>
          <w:b/>
          <w:bCs/>
        </w:rPr>
        <w:t>Class-D</w:t>
      </w:r>
      <w:r w:rsidRPr="008E0E00">
        <w:rPr>
          <w:rFonts w:ascii="Times New Roman" w:hAnsi="Times New Roman" w:cs="Times New Roman"/>
          <w:b/>
          <w:bCs/>
        </w:rPr>
        <w:t>）</w:t>
      </w:r>
      <w:r w:rsidRPr="008E0E00">
        <w:rPr>
          <w:rFonts w:ascii="Times New Roman" w:hAnsi="Times New Roman" w:cs="Times New Roman"/>
        </w:rPr>
        <w:t xml:space="preserve"> </w:t>
      </w:r>
      <w:r w:rsidRPr="008E0E00">
        <w:rPr>
          <w:rFonts w:ascii="Times New Roman" w:hAnsi="Times New Roman" w:cs="Times New Roman"/>
        </w:rPr>
        <w:t>技术，利用</w:t>
      </w:r>
      <w:r w:rsidRPr="008E0E00">
        <w:rPr>
          <w:rFonts w:ascii="Times New Roman" w:hAnsi="Times New Roman" w:cs="Times New Roman"/>
        </w:rPr>
        <w:t xml:space="preserve"> PWM </w:t>
      </w:r>
      <w:r w:rsidRPr="008E0E00">
        <w:rPr>
          <w:rFonts w:ascii="Times New Roman" w:hAnsi="Times New Roman" w:cs="Times New Roman"/>
        </w:rPr>
        <w:t>脉冲宽度调制直接驱动负载，在实现约</w:t>
      </w:r>
      <w:r w:rsidRPr="008E0E00">
        <w:rPr>
          <w:rFonts w:ascii="Times New Roman" w:hAnsi="Times New Roman" w:cs="Times New Roman"/>
        </w:rPr>
        <w:t xml:space="preserve"> 3W </w:t>
      </w:r>
      <w:r w:rsidRPr="008E0E00">
        <w:rPr>
          <w:rFonts w:ascii="Times New Roman" w:hAnsi="Times New Roman" w:cs="Times New Roman"/>
        </w:rPr>
        <w:t>输出功率的同时，具备极高的能量转换效率与极低的热损耗。</w:t>
      </w:r>
    </w:p>
    <w:p w14:paraId="3AF0F013" w14:textId="77777777" w:rsidR="00904D83" w:rsidRDefault="008E0E00" w:rsidP="00904D83">
      <w:pPr>
        <w:wordWrap w:val="0"/>
        <w:ind w:left="420" w:firstLine="420"/>
        <w:jc w:val="both"/>
        <w:rPr>
          <w:rFonts w:ascii="Times New Roman" w:hAnsi="Times New Roman" w:cs="Times New Roman"/>
        </w:rPr>
      </w:pPr>
      <w:r w:rsidRPr="008E0E00">
        <w:rPr>
          <w:rFonts w:ascii="Times New Roman" w:hAnsi="Times New Roman" w:cs="Times New Roman"/>
          <w:b/>
          <w:bCs/>
        </w:rPr>
        <w:t>保护机制：</w:t>
      </w:r>
      <w:r w:rsidRPr="008E0E00">
        <w:rPr>
          <w:rFonts w:ascii="Times New Roman" w:hAnsi="Times New Roman" w:cs="Times New Roman"/>
        </w:rPr>
        <w:t xml:space="preserve"> </w:t>
      </w:r>
      <w:r w:rsidRPr="008E0E00">
        <w:rPr>
          <w:rFonts w:ascii="Times New Roman" w:hAnsi="Times New Roman" w:cs="Times New Roman"/>
        </w:rPr>
        <w:t>芯片内置过流（</w:t>
      </w:r>
      <w:r w:rsidRPr="008E0E00">
        <w:rPr>
          <w:rFonts w:ascii="Times New Roman" w:hAnsi="Times New Roman" w:cs="Times New Roman"/>
        </w:rPr>
        <w:t>OCP</w:t>
      </w:r>
      <w:r w:rsidRPr="008E0E00">
        <w:rPr>
          <w:rFonts w:ascii="Times New Roman" w:hAnsi="Times New Roman" w:cs="Times New Roman"/>
        </w:rPr>
        <w:t>）与过热（</w:t>
      </w:r>
      <w:r w:rsidRPr="008E0E00">
        <w:rPr>
          <w:rFonts w:ascii="Times New Roman" w:hAnsi="Times New Roman" w:cs="Times New Roman"/>
        </w:rPr>
        <w:t>OTP</w:t>
      </w:r>
      <w:r w:rsidRPr="008E0E00">
        <w:rPr>
          <w:rFonts w:ascii="Times New Roman" w:hAnsi="Times New Roman" w:cs="Times New Roman"/>
        </w:rPr>
        <w:t>）保护电路，能够在检测到短路或温升异常时瞬间封锁输出，避免了因负载端（扬声器）异常导致的驱动芯片损毁。</w:t>
      </w:r>
    </w:p>
    <w:p w14:paraId="0A43CC2C" w14:textId="77777777" w:rsidR="00904D83" w:rsidRDefault="008E0E00" w:rsidP="00904D83">
      <w:pPr>
        <w:wordWrap w:val="0"/>
        <w:ind w:left="420" w:firstLine="420"/>
        <w:jc w:val="both"/>
        <w:rPr>
          <w:rFonts w:ascii="Times New Roman" w:hAnsi="Times New Roman" w:cs="Times New Roman"/>
        </w:rPr>
      </w:pPr>
      <w:r w:rsidRPr="008E0E00">
        <w:rPr>
          <w:rFonts w:ascii="Times New Roman" w:hAnsi="Times New Roman" w:cs="Times New Roman"/>
          <w:b/>
          <w:bCs/>
        </w:rPr>
        <w:lastRenderedPageBreak/>
        <w:t>输出耦合保护：</w:t>
      </w:r>
      <w:r w:rsidRPr="008E0E00">
        <w:rPr>
          <w:rFonts w:ascii="Times New Roman" w:hAnsi="Times New Roman" w:cs="Times New Roman"/>
        </w:rPr>
        <w:t xml:space="preserve"> </w:t>
      </w:r>
      <w:r w:rsidRPr="008E0E00">
        <w:rPr>
          <w:rFonts w:ascii="Times New Roman" w:hAnsi="Times New Roman" w:cs="Times New Roman"/>
        </w:rPr>
        <w:t>在功放输出端的</w:t>
      </w:r>
      <w:r w:rsidRPr="008E0E00">
        <w:rPr>
          <w:rFonts w:ascii="Times New Roman" w:hAnsi="Times New Roman" w:cs="Times New Roman"/>
        </w:rPr>
        <w:t xml:space="preserve"> OUT+/OUT- </w:t>
      </w:r>
      <w:r w:rsidRPr="008E0E00">
        <w:rPr>
          <w:rFonts w:ascii="Times New Roman" w:hAnsi="Times New Roman" w:cs="Times New Roman"/>
        </w:rPr>
        <w:t>链路上，通过串联陶瓷电容构建交流耦合回路，有效</w:t>
      </w:r>
      <w:proofErr w:type="gramStart"/>
      <w:r w:rsidRPr="008E0E00">
        <w:rPr>
          <w:rFonts w:ascii="Times New Roman" w:hAnsi="Times New Roman" w:cs="Times New Roman"/>
        </w:rPr>
        <w:t>滤</w:t>
      </w:r>
      <w:proofErr w:type="gramEnd"/>
      <w:r w:rsidRPr="008E0E00">
        <w:rPr>
          <w:rFonts w:ascii="Times New Roman" w:hAnsi="Times New Roman" w:cs="Times New Roman"/>
        </w:rPr>
        <w:t>除了</w:t>
      </w:r>
      <w:r w:rsidRPr="008E0E00">
        <w:rPr>
          <w:rFonts w:ascii="Times New Roman" w:hAnsi="Times New Roman" w:cs="Times New Roman"/>
        </w:rPr>
        <w:t xml:space="preserve"> PWM </w:t>
      </w:r>
      <w:r w:rsidRPr="008E0E00">
        <w:rPr>
          <w:rFonts w:ascii="Times New Roman" w:hAnsi="Times New Roman" w:cs="Times New Roman"/>
        </w:rPr>
        <w:t>信号中的直流分量，防止直流电流损坏扬声器音圈，同时保障了交流音频信号的高保真传输。</w:t>
      </w:r>
    </w:p>
    <w:p w14:paraId="2C014C17" w14:textId="79248D0B" w:rsidR="008E0E00" w:rsidRPr="008E0E00" w:rsidRDefault="008E0E00" w:rsidP="00904D83">
      <w:pPr>
        <w:wordWrap w:val="0"/>
        <w:ind w:left="420" w:firstLine="420"/>
        <w:jc w:val="both"/>
        <w:rPr>
          <w:rFonts w:ascii="Times New Roman" w:hAnsi="Times New Roman" w:cs="Times New Roman"/>
        </w:rPr>
      </w:pPr>
      <w:r w:rsidRPr="008E0E00">
        <w:rPr>
          <w:rFonts w:ascii="Times New Roman" w:hAnsi="Times New Roman" w:cs="Times New Roman"/>
          <w:b/>
          <w:bCs/>
        </w:rPr>
        <w:t>负载匹配：</w:t>
      </w:r>
      <w:r w:rsidRPr="008E0E00">
        <w:rPr>
          <w:rFonts w:ascii="Times New Roman" w:hAnsi="Times New Roman" w:cs="Times New Roman"/>
        </w:rPr>
        <w:t xml:space="preserve"> </w:t>
      </w:r>
      <w:r w:rsidRPr="008E0E00">
        <w:rPr>
          <w:rFonts w:ascii="Times New Roman" w:hAnsi="Times New Roman" w:cs="Times New Roman"/>
        </w:rPr>
        <w:t>系统匹配</w:t>
      </w:r>
      <w:r w:rsidRPr="008E0E00">
        <w:rPr>
          <w:rFonts w:ascii="Times New Roman" w:hAnsi="Times New Roman" w:cs="Times New Roman"/>
        </w:rPr>
        <w:t xml:space="preserve"> 8Ω/3W </w:t>
      </w:r>
      <w:r w:rsidRPr="008E0E00">
        <w:rPr>
          <w:rFonts w:ascii="Times New Roman" w:hAnsi="Times New Roman" w:cs="Times New Roman"/>
        </w:rPr>
        <w:t>的扬声器负载，优化了阻抗匹配逻辑，在确保声音清晰度与动态响应的同时，提升了音频系统的整体鲁棒性。</w:t>
      </w:r>
    </w:p>
    <w:p w14:paraId="71202EEA" w14:textId="0D6F0A58" w:rsidR="00C15477" w:rsidRPr="00C15477" w:rsidRDefault="00C15477" w:rsidP="000712E1">
      <w:pPr>
        <w:pStyle w:val="3"/>
      </w:pPr>
      <w:bookmarkStart w:id="50" w:name="_Toc228628691"/>
      <w:r w:rsidRPr="00C15477">
        <w:t>3.</w:t>
      </w:r>
      <w:r w:rsidR="00667E75">
        <w:rPr>
          <w:rFonts w:hint="eastAsia"/>
        </w:rPr>
        <w:t>2</w:t>
      </w:r>
      <w:r w:rsidRPr="00C15477">
        <w:t xml:space="preserve">.3 </w:t>
      </w:r>
      <w:proofErr w:type="spellStart"/>
      <w:r w:rsidRPr="00C15477">
        <w:t>WiFi</w:t>
      </w:r>
      <w:proofErr w:type="spellEnd"/>
      <w:r w:rsidRPr="00C15477">
        <w:t>通信模块电路设计</w:t>
      </w:r>
      <w:bookmarkEnd w:id="50"/>
    </w:p>
    <w:p w14:paraId="62033C3C" w14:textId="298DFD50" w:rsidR="00374B3A" w:rsidRDefault="00EA25C6" w:rsidP="00EE0C3C">
      <w:pPr>
        <w:ind w:firstLine="420"/>
        <w:jc w:val="both"/>
        <w:rPr>
          <w:rFonts w:ascii="Times New Roman" w:hAnsi="Times New Roman" w:cs="Times New Roman"/>
        </w:rPr>
      </w:pPr>
      <w:r w:rsidRPr="00186C9B">
        <w:rPr>
          <w:rFonts w:ascii="Times New Roman" w:hAnsi="Times New Roman" w:cs="Times New Roman"/>
        </w:rPr>
        <w:t>如</w:t>
      </w:r>
      <w:r w:rsidR="00186C9B" w:rsidRPr="00186C9B">
        <w:rPr>
          <w:rFonts w:ascii="Times New Roman" w:hAnsi="Times New Roman" w:cs="Times New Roman"/>
        </w:rPr>
        <w:fldChar w:fldCharType="begin"/>
      </w:r>
      <w:r w:rsidR="00186C9B" w:rsidRPr="00186C9B">
        <w:rPr>
          <w:rFonts w:ascii="Times New Roman" w:hAnsi="Times New Roman" w:cs="Times New Roman"/>
        </w:rPr>
        <w:instrText xml:space="preserve"> REF _Ref228024610 \h  \* MERGEFORMAT </w:instrText>
      </w:r>
      <w:r w:rsidR="00186C9B" w:rsidRPr="00186C9B">
        <w:rPr>
          <w:rFonts w:ascii="Times New Roman" w:hAnsi="Times New Roman" w:cs="Times New Roman"/>
        </w:rPr>
      </w:r>
      <w:r w:rsidR="00186C9B" w:rsidRPr="00186C9B">
        <w:rPr>
          <w:rFonts w:ascii="Times New Roman" w:hAnsi="Times New Roman" w:cs="Times New Roman"/>
        </w:rPr>
        <w:fldChar w:fldCharType="separate"/>
      </w:r>
      <w:r w:rsidR="00186C9B" w:rsidRPr="00186C9B">
        <w:rPr>
          <w:rFonts w:ascii="Times New Roman" w:hAnsi="Times New Roman" w:cs="Times New Roman"/>
        </w:rPr>
        <w:t>图</w:t>
      </w:r>
      <w:r w:rsidR="00186C9B" w:rsidRPr="00186C9B">
        <w:rPr>
          <w:rFonts w:ascii="Times New Roman" w:hAnsi="Times New Roman" w:cs="Times New Roman"/>
        </w:rPr>
        <w:t xml:space="preserve">3- </w:t>
      </w:r>
      <w:r w:rsidR="00186C9B" w:rsidRPr="00186C9B">
        <w:rPr>
          <w:rFonts w:ascii="Times New Roman" w:hAnsi="Times New Roman" w:cs="Times New Roman"/>
          <w:noProof/>
        </w:rPr>
        <w:t>8</w:t>
      </w:r>
      <w:r w:rsidR="00186C9B" w:rsidRPr="00186C9B">
        <w:rPr>
          <w:rFonts w:ascii="Times New Roman" w:hAnsi="Times New Roman" w:cs="Times New Roman"/>
        </w:rPr>
        <w:fldChar w:fldCharType="end"/>
      </w:r>
      <w:r w:rsidRPr="00186C9B">
        <w:rPr>
          <w:rFonts w:ascii="Times New Roman" w:hAnsi="Times New Roman" w:cs="Times New Roman"/>
        </w:rPr>
        <w:t>所示，</w:t>
      </w:r>
      <w:r w:rsidR="00374B3A" w:rsidRPr="00374B3A">
        <w:rPr>
          <w:rFonts w:ascii="Times New Roman" w:hAnsi="Times New Roman" w:cs="Times New Roman"/>
        </w:rPr>
        <w:t>本系统集成</w:t>
      </w:r>
      <w:r w:rsidR="00374B3A" w:rsidRPr="00374B3A">
        <w:rPr>
          <w:rFonts w:ascii="Times New Roman" w:hAnsi="Times New Roman" w:cs="Times New Roman"/>
        </w:rPr>
        <w:t xml:space="preserve"> ESP32-C2 Wi-Fi </w:t>
      </w:r>
      <w:r w:rsidR="00374B3A" w:rsidRPr="00374B3A">
        <w:rPr>
          <w:rFonts w:ascii="Times New Roman" w:hAnsi="Times New Roman" w:cs="Times New Roman"/>
        </w:rPr>
        <w:t>模块，承担数据联网、网络时钟同步、天气信息获取及</w:t>
      </w:r>
      <w:r w:rsidR="00374B3A" w:rsidRPr="00374B3A">
        <w:rPr>
          <w:rFonts w:ascii="Times New Roman" w:hAnsi="Times New Roman" w:cs="Times New Roman"/>
        </w:rPr>
        <w:t xml:space="preserve"> OTA</w:t>
      </w:r>
      <w:r w:rsidR="00374B3A" w:rsidRPr="00374B3A">
        <w:rPr>
          <w:rFonts w:ascii="Times New Roman" w:hAnsi="Times New Roman" w:cs="Times New Roman"/>
        </w:rPr>
        <w:t>（</w:t>
      </w:r>
      <w:r w:rsidR="00374B3A" w:rsidRPr="00374B3A">
        <w:rPr>
          <w:rFonts w:ascii="Times New Roman" w:hAnsi="Times New Roman" w:cs="Times New Roman"/>
        </w:rPr>
        <w:t>Over-The-Air</w:t>
      </w:r>
      <w:r w:rsidR="00374B3A" w:rsidRPr="00374B3A">
        <w:rPr>
          <w:rFonts w:ascii="Times New Roman" w:hAnsi="Times New Roman" w:cs="Times New Roman"/>
        </w:rPr>
        <w:t>）远程固件升级等关键任务。该模块通过</w:t>
      </w:r>
      <w:r w:rsidR="00374B3A" w:rsidRPr="00374B3A">
        <w:rPr>
          <w:rFonts w:ascii="Times New Roman" w:hAnsi="Times New Roman" w:cs="Times New Roman"/>
        </w:rPr>
        <w:t xml:space="preserve"> UART </w:t>
      </w:r>
      <w:r w:rsidR="00374B3A" w:rsidRPr="00374B3A">
        <w:rPr>
          <w:rFonts w:ascii="Times New Roman" w:hAnsi="Times New Roman" w:cs="Times New Roman"/>
        </w:rPr>
        <w:t>异步串口与</w:t>
      </w:r>
      <w:r w:rsidR="00374B3A" w:rsidRPr="00374B3A">
        <w:rPr>
          <w:rFonts w:ascii="Times New Roman" w:hAnsi="Times New Roman" w:cs="Times New Roman"/>
        </w:rPr>
        <w:t xml:space="preserve"> STM32F407ZGT6 </w:t>
      </w:r>
      <w:r w:rsidR="00374B3A" w:rsidRPr="00374B3A">
        <w:rPr>
          <w:rFonts w:ascii="Times New Roman" w:hAnsi="Times New Roman" w:cs="Times New Roman"/>
        </w:rPr>
        <w:t>主控进行高速数据交换，构成了系统的无线通信通道。</w:t>
      </w:r>
    </w:p>
    <w:p w14:paraId="2D2753F7" w14:textId="77777777" w:rsidR="00EE0C3C" w:rsidRDefault="00374B3A" w:rsidP="00EE0C3C">
      <w:pPr>
        <w:ind w:firstLine="420"/>
        <w:jc w:val="both"/>
        <w:rPr>
          <w:rFonts w:ascii="Times New Roman" w:hAnsi="Times New Roman" w:cs="Times New Roman"/>
        </w:rPr>
      </w:pPr>
      <w:r w:rsidRPr="00374B3A">
        <w:rPr>
          <w:rFonts w:ascii="Times New Roman" w:hAnsi="Times New Roman" w:cs="Times New Roman"/>
        </w:rPr>
        <w:t xml:space="preserve">UART </w:t>
      </w:r>
      <w:r w:rsidRPr="00374B3A">
        <w:rPr>
          <w:rFonts w:ascii="Times New Roman" w:hAnsi="Times New Roman" w:cs="Times New Roman"/>
        </w:rPr>
        <w:t>接口是主控与无线模块间的逻辑枢纽，负责指令序列与有效载荷的双向传输。</w:t>
      </w:r>
    </w:p>
    <w:p w14:paraId="01A1C166" w14:textId="77777777" w:rsidR="00EE0C3C" w:rsidRDefault="00374B3A" w:rsidP="00EE0C3C">
      <w:pPr>
        <w:ind w:left="360" w:firstLine="420"/>
        <w:jc w:val="both"/>
        <w:rPr>
          <w:rFonts w:ascii="Times New Roman" w:hAnsi="Times New Roman" w:cs="Times New Roman"/>
        </w:rPr>
      </w:pPr>
      <w:r w:rsidRPr="00374B3A">
        <w:rPr>
          <w:rFonts w:ascii="Times New Roman" w:hAnsi="Times New Roman" w:cs="Times New Roman"/>
          <w:b/>
          <w:bCs/>
        </w:rPr>
        <w:t>连接逻辑：</w:t>
      </w:r>
      <w:r w:rsidRPr="00374B3A">
        <w:rPr>
          <w:rFonts w:ascii="Times New Roman" w:hAnsi="Times New Roman" w:cs="Times New Roman"/>
        </w:rPr>
        <w:t xml:space="preserve"> </w:t>
      </w:r>
      <w:r w:rsidRPr="00374B3A">
        <w:rPr>
          <w:rFonts w:ascii="Times New Roman" w:hAnsi="Times New Roman" w:cs="Times New Roman"/>
        </w:rPr>
        <w:t>采用交叉连接方式（</w:t>
      </w:r>
      <w:r w:rsidRPr="00374B3A">
        <w:rPr>
          <w:rFonts w:ascii="Times New Roman" w:hAnsi="Times New Roman" w:cs="Times New Roman"/>
        </w:rPr>
        <w:t xml:space="preserve">TXD-RXD </w:t>
      </w:r>
      <w:r w:rsidRPr="00374B3A">
        <w:rPr>
          <w:rFonts w:ascii="Times New Roman" w:hAnsi="Times New Roman" w:cs="Times New Roman"/>
        </w:rPr>
        <w:t>交叉），确保信号的正确路由。为保证在大数据量交互（如</w:t>
      </w:r>
      <w:r w:rsidRPr="00374B3A">
        <w:rPr>
          <w:rFonts w:ascii="Times New Roman" w:hAnsi="Times New Roman" w:cs="Times New Roman"/>
        </w:rPr>
        <w:t xml:space="preserve"> OTA </w:t>
      </w:r>
      <w:r w:rsidRPr="00374B3A">
        <w:rPr>
          <w:rFonts w:ascii="Times New Roman" w:hAnsi="Times New Roman" w:cs="Times New Roman"/>
        </w:rPr>
        <w:t>下载）时的链路稳定性，设计中对</w:t>
      </w:r>
      <w:r w:rsidRPr="00374B3A">
        <w:rPr>
          <w:rFonts w:ascii="Times New Roman" w:hAnsi="Times New Roman" w:cs="Times New Roman"/>
        </w:rPr>
        <w:t xml:space="preserve"> UART </w:t>
      </w:r>
      <w:r w:rsidRPr="00374B3A">
        <w:rPr>
          <w:rFonts w:ascii="Times New Roman" w:hAnsi="Times New Roman" w:cs="Times New Roman"/>
        </w:rPr>
        <w:t>的波特率（</w:t>
      </w:r>
      <w:r w:rsidRPr="00374B3A">
        <w:rPr>
          <w:rFonts w:ascii="Times New Roman" w:hAnsi="Times New Roman" w:cs="Times New Roman"/>
        </w:rPr>
        <w:t>Baud Rate</w:t>
      </w:r>
      <w:r w:rsidRPr="00374B3A">
        <w:rPr>
          <w:rFonts w:ascii="Times New Roman" w:hAnsi="Times New Roman" w:cs="Times New Roman"/>
        </w:rPr>
        <w:t>）、数据位及停止位进行了精确匹配，有效抑制了异步通信中的数据丢包问题。</w:t>
      </w:r>
    </w:p>
    <w:p w14:paraId="6A5721E1" w14:textId="474A1F5B" w:rsidR="00C23FD3" w:rsidRPr="00374B3A" w:rsidRDefault="00374B3A" w:rsidP="00EE0C3C">
      <w:pPr>
        <w:ind w:left="360" w:firstLine="420"/>
        <w:jc w:val="both"/>
        <w:rPr>
          <w:rFonts w:ascii="Times New Roman" w:hAnsi="Times New Roman" w:cs="Times New Roman"/>
        </w:rPr>
      </w:pPr>
      <w:r w:rsidRPr="00374B3A">
        <w:rPr>
          <w:rFonts w:ascii="Times New Roman" w:hAnsi="Times New Roman" w:cs="Times New Roman"/>
          <w:b/>
          <w:bCs/>
        </w:rPr>
        <w:t>通信协同：</w:t>
      </w:r>
      <w:r w:rsidRPr="00374B3A">
        <w:rPr>
          <w:rFonts w:ascii="Times New Roman" w:hAnsi="Times New Roman" w:cs="Times New Roman"/>
        </w:rPr>
        <w:t xml:space="preserve"> </w:t>
      </w:r>
      <w:r w:rsidRPr="00374B3A">
        <w:rPr>
          <w:rFonts w:ascii="Times New Roman" w:hAnsi="Times New Roman" w:cs="Times New Roman"/>
        </w:rPr>
        <w:t>在数据传输逻辑中，</w:t>
      </w:r>
      <w:proofErr w:type="gramStart"/>
      <w:r w:rsidRPr="00374B3A">
        <w:rPr>
          <w:rFonts w:ascii="Times New Roman" w:hAnsi="Times New Roman" w:cs="Times New Roman"/>
        </w:rPr>
        <w:t>通过流控机制</w:t>
      </w:r>
      <w:proofErr w:type="gramEnd"/>
      <w:r w:rsidRPr="00374B3A">
        <w:rPr>
          <w:rFonts w:ascii="Times New Roman" w:hAnsi="Times New Roman" w:cs="Times New Roman"/>
        </w:rPr>
        <w:t>优化了报文传输队列，确保主控在进行复杂任务调度时，仍能保持与</w:t>
      </w:r>
      <w:r w:rsidRPr="00374B3A">
        <w:rPr>
          <w:rFonts w:ascii="Times New Roman" w:hAnsi="Times New Roman" w:cs="Times New Roman"/>
        </w:rPr>
        <w:t xml:space="preserve"> Wi-Fi </w:t>
      </w:r>
      <w:r w:rsidRPr="00374B3A">
        <w:rPr>
          <w:rFonts w:ascii="Times New Roman" w:hAnsi="Times New Roman" w:cs="Times New Roman"/>
        </w:rPr>
        <w:t>模块的低延迟通信。</w:t>
      </w:r>
    </w:p>
    <w:p w14:paraId="1698D77A" w14:textId="366A98B0" w:rsidR="002E03C3" w:rsidRPr="002E03C3" w:rsidRDefault="002E03C3" w:rsidP="002E03C3">
      <w:pPr>
        <w:pStyle w:val="ac"/>
        <w:keepNext/>
        <w:jc w:val="center"/>
        <w:rPr>
          <w:rFonts w:ascii="Times New Roman" w:eastAsia="宋体" w:hAnsi="Times New Roman" w:cs="Times New Roman"/>
          <w:sz w:val="21"/>
          <w:szCs w:val="21"/>
        </w:rPr>
      </w:pPr>
      <w:bookmarkStart w:id="51" w:name="_Ref228024610"/>
      <w:r w:rsidRPr="002E03C3">
        <w:rPr>
          <w:rFonts w:ascii="Times New Roman" w:eastAsia="宋体" w:hAnsi="Times New Roman" w:cs="Times New Roman"/>
          <w:sz w:val="21"/>
          <w:szCs w:val="21"/>
        </w:rPr>
        <w:t>图</w:t>
      </w:r>
      <w:r w:rsidRPr="002E03C3">
        <w:rPr>
          <w:rFonts w:ascii="Times New Roman" w:eastAsia="宋体" w:hAnsi="Times New Roman" w:cs="Times New Roman"/>
          <w:sz w:val="21"/>
          <w:szCs w:val="21"/>
        </w:rPr>
        <w:t xml:space="preserve">3- </w:t>
      </w:r>
      <w:r w:rsidR="0057186F">
        <w:rPr>
          <w:rFonts w:ascii="Times New Roman" w:eastAsia="宋体" w:hAnsi="Times New Roman" w:cs="Times New Roman"/>
          <w:sz w:val="21"/>
          <w:szCs w:val="21"/>
        </w:rPr>
        <w:fldChar w:fldCharType="begin"/>
      </w:r>
      <w:r w:rsidR="0057186F">
        <w:rPr>
          <w:rFonts w:ascii="Times New Roman" w:eastAsia="宋体" w:hAnsi="Times New Roman" w:cs="Times New Roman"/>
          <w:sz w:val="21"/>
          <w:szCs w:val="21"/>
        </w:rPr>
        <w:instrText xml:space="preserve"> SEQ </w:instrText>
      </w:r>
      <w:r w:rsidR="0057186F">
        <w:rPr>
          <w:rFonts w:ascii="Times New Roman" w:eastAsia="宋体" w:hAnsi="Times New Roman" w:cs="Times New Roman"/>
          <w:sz w:val="21"/>
          <w:szCs w:val="21"/>
        </w:rPr>
        <w:instrText>图</w:instrText>
      </w:r>
      <w:r w:rsidR="0057186F">
        <w:rPr>
          <w:rFonts w:ascii="Times New Roman" w:eastAsia="宋体" w:hAnsi="Times New Roman" w:cs="Times New Roman"/>
          <w:sz w:val="21"/>
          <w:szCs w:val="21"/>
        </w:rPr>
        <w:instrText xml:space="preserve">3- \* ARABIC </w:instrText>
      </w:r>
      <w:r w:rsidR="0057186F">
        <w:rPr>
          <w:rFonts w:ascii="Times New Roman" w:eastAsia="宋体" w:hAnsi="Times New Roman" w:cs="Times New Roman"/>
          <w:sz w:val="21"/>
          <w:szCs w:val="21"/>
        </w:rPr>
        <w:fldChar w:fldCharType="separate"/>
      </w:r>
      <w:r w:rsidR="0057186F">
        <w:rPr>
          <w:rFonts w:ascii="Times New Roman" w:eastAsia="宋体" w:hAnsi="Times New Roman" w:cs="Times New Roman"/>
          <w:noProof/>
          <w:sz w:val="21"/>
          <w:szCs w:val="21"/>
        </w:rPr>
        <w:t>8</w:t>
      </w:r>
      <w:r w:rsidR="0057186F">
        <w:rPr>
          <w:rFonts w:ascii="Times New Roman" w:eastAsia="宋体" w:hAnsi="Times New Roman" w:cs="Times New Roman"/>
          <w:sz w:val="21"/>
          <w:szCs w:val="21"/>
        </w:rPr>
        <w:fldChar w:fldCharType="end"/>
      </w:r>
      <w:bookmarkEnd w:id="51"/>
      <w:r w:rsidRPr="002E03C3">
        <w:rPr>
          <w:rFonts w:ascii="Times New Roman" w:eastAsia="宋体" w:hAnsi="Times New Roman" w:cs="Times New Roman"/>
          <w:sz w:val="21"/>
          <w:szCs w:val="21"/>
        </w:rPr>
        <w:t>WiFi</w:t>
      </w:r>
      <w:r w:rsidRPr="002E03C3">
        <w:rPr>
          <w:rFonts w:ascii="Times New Roman" w:eastAsia="宋体" w:hAnsi="Times New Roman" w:cs="Times New Roman"/>
          <w:sz w:val="21"/>
          <w:szCs w:val="21"/>
        </w:rPr>
        <w:t>通信模块连接图</w:t>
      </w:r>
    </w:p>
    <w:p w14:paraId="66837BDA" w14:textId="548FF77C" w:rsidR="002E03C3" w:rsidRPr="00C23FD3" w:rsidRDefault="002E03C3" w:rsidP="00347391">
      <w:pPr>
        <w:ind w:firstLine="420"/>
        <w:jc w:val="center"/>
        <w:rPr>
          <w:rFonts w:ascii="Times New Roman" w:hAnsi="Times New Roman" w:cs="Times New Roman" w:hint="eastAsia"/>
        </w:rPr>
      </w:pPr>
      <w:r w:rsidRPr="002E03C3">
        <w:rPr>
          <w:rFonts w:ascii="Times New Roman" w:hAnsi="Times New Roman" w:cs="Times New Roman"/>
          <w:noProof/>
        </w:rPr>
        <w:drawing>
          <wp:inline distT="0" distB="0" distL="0" distR="0" wp14:anchorId="6FCC6AED" wp14:editId="710562A1">
            <wp:extent cx="5162308" cy="3108960"/>
            <wp:effectExtent l="0" t="0" r="635" b="0"/>
            <wp:docPr id="183676338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03068" cy="3133507"/>
                    </a:xfrm>
                    <a:prstGeom prst="rect">
                      <a:avLst/>
                    </a:prstGeom>
                    <a:noFill/>
                    <a:ln>
                      <a:noFill/>
                    </a:ln>
                  </pic:spPr>
                </pic:pic>
              </a:graphicData>
            </a:graphic>
          </wp:inline>
        </w:drawing>
      </w:r>
    </w:p>
    <w:p w14:paraId="077735F8" w14:textId="77777777" w:rsidR="00EE0C3C" w:rsidRDefault="001E1BF9" w:rsidP="00EE0C3C">
      <w:pPr>
        <w:wordWrap w:val="0"/>
        <w:ind w:firstLine="420"/>
        <w:jc w:val="both"/>
        <w:rPr>
          <w:rFonts w:ascii="Times New Roman" w:hAnsi="Times New Roman" w:cs="Times New Roman"/>
        </w:rPr>
      </w:pPr>
      <w:r w:rsidRPr="001E1BF9">
        <w:rPr>
          <w:rFonts w:ascii="Times New Roman" w:hAnsi="Times New Roman" w:cs="Times New Roman"/>
        </w:rPr>
        <w:t>为实现模块的智能化控制与远程固件更新，电路设计集成了以下关键控制引脚：</w:t>
      </w:r>
    </w:p>
    <w:p w14:paraId="029AF497" w14:textId="77777777" w:rsidR="00EE0C3C" w:rsidRDefault="001E1BF9" w:rsidP="00EE0C3C">
      <w:pPr>
        <w:wordWrap w:val="0"/>
        <w:ind w:left="360" w:firstLine="420"/>
        <w:jc w:val="both"/>
        <w:rPr>
          <w:rFonts w:ascii="Times New Roman" w:hAnsi="Times New Roman" w:cs="Times New Roman"/>
        </w:rPr>
      </w:pPr>
      <w:r w:rsidRPr="001E1BF9">
        <w:rPr>
          <w:rFonts w:ascii="Times New Roman" w:hAnsi="Times New Roman" w:cs="Times New Roman"/>
          <w:b/>
          <w:bCs/>
        </w:rPr>
        <w:lastRenderedPageBreak/>
        <w:t>EN</w:t>
      </w:r>
      <w:r w:rsidRPr="001E1BF9">
        <w:rPr>
          <w:rFonts w:ascii="Times New Roman" w:hAnsi="Times New Roman" w:cs="Times New Roman"/>
          <w:b/>
          <w:bCs/>
        </w:rPr>
        <w:t>（使能）引脚：</w:t>
      </w:r>
      <w:r w:rsidRPr="001E1BF9">
        <w:rPr>
          <w:rFonts w:ascii="Times New Roman" w:hAnsi="Times New Roman" w:cs="Times New Roman"/>
        </w:rPr>
        <w:t xml:space="preserve"> </w:t>
      </w:r>
      <w:r w:rsidRPr="001E1BF9">
        <w:rPr>
          <w:rFonts w:ascii="Times New Roman" w:hAnsi="Times New Roman" w:cs="Times New Roman"/>
        </w:rPr>
        <w:t>连接至主控</w:t>
      </w:r>
      <w:r w:rsidRPr="001E1BF9">
        <w:rPr>
          <w:rFonts w:ascii="Times New Roman" w:hAnsi="Times New Roman" w:cs="Times New Roman"/>
        </w:rPr>
        <w:t xml:space="preserve"> GPIO</w:t>
      </w:r>
      <w:r w:rsidRPr="001E1BF9">
        <w:rPr>
          <w:rFonts w:ascii="Times New Roman" w:hAnsi="Times New Roman" w:cs="Times New Roman"/>
        </w:rPr>
        <w:t>，支持主控通过逻辑电平实现对</w:t>
      </w:r>
      <w:r w:rsidRPr="001E1BF9">
        <w:rPr>
          <w:rFonts w:ascii="Times New Roman" w:hAnsi="Times New Roman" w:cs="Times New Roman"/>
        </w:rPr>
        <w:t xml:space="preserve"> Wi-Fi </w:t>
      </w:r>
      <w:r w:rsidRPr="001E1BF9">
        <w:rPr>
          <w:rFonts w:ascii="Times New Roman" w:hAnsi="Times New Roman" w:cs="Times New Roman"/>
        </w:rPr>
        <w:t>模块的电源管理</w:t>
      </w:r>
      <w:proofErr w:type="gramStart"/>
      <w:r w:rsidRPr="001E1BF9">
        <w:rPr>
          <w:rFonts w:ascii="Times New Roman" w:hAnsi="Times New Roman" w:cs="Times New Roman"/>
        </w:rPr>
        <w:t>与硬重启</w:t>
      </w:r>
      <w:proofErr w:type="gramEnd"/>
      <w:r w:rsidRPr="001E1BF9">
        <w:rPr>
          <w:rFonts w:ascii="Times New Roman" w:hAnsi="Times New Roman" w:cs="Times New Roman"/>
        </w:rPr>
        <w:t>。在非联网状态下进入掉电模式，极大优化了整机功耗表现。</w:t>
      </w:r>
    </w:p>
    <w:p w14:paraId="0D0E4E47" w14:textId="4D48F2E4" w:rsidR="00C23FD3" w:rsidRPr="001E1BF9" w:rsidRDefault="001E1BF9" w:rsidP="00EE0C3C">
      <w:pPr>
        <w:wordWrap w:val="0"/>
        <w:ind w:left="360" w:firstLine="420"/>
        <w:jc w:val="both"/>
        <w:rPr>
          <w:rFonts w:ascii="Times New Roman" w:hAnsi="Times New Roman" w:cs="Times New Roman"/>
        </w:rPr>
      </w:pPr>
      <w:r w:rsidRPr="001E1BF9">
        <w:rPr>
          <w:rFonts w:ascii="Times New Roman" w:hAnsi="Times New Roman" w:cs="Times New Roman"/>
          <w:b/>
          <w:bCs/>
        </w:rPr>
        <w:t>IO0</w:t>
      </w:r>
      <w:r w:rsidRPr="001E1BF9">
        <w:rPr>
          <w:rFonts w:ascii="Times New Roman" w:hAnsi="Times New Roman" w:cs="Times New Roman"/>
          <w:b/>
          <w:bCs/>
        </w:rPr>
        <w:t>（启动</w:t>
      </w:r>
      <w:r w:rsidRPr="001E1BF9">
        <w:rPr>
          <w:rFonts w:ascii="Times New Roman" w:hAnsi="Times New Roman" w:cs="Times New Roman"/>
          <w:b/>
          <w:bCs/>
        </w:rPr>
        <w:t>/</w:t>
      </w:r>
      <w:r w:rsidRPr="001E1BF9">
        <w:rPr>
          <w:rFonts w:ascii="Times New Roman" w:hAnsi="Times New Roman" w:cs="Times New Roman"/>
          <w:b/>
          <w:bCs/>
        </w:rPr>
        <w:t>烧录）引脚：</w:t>
      </w:r>
      <w:r w:rsidRPr="001E1BF9">
        <w:rPr>
          <w:rFonts w:ascii="Times New Roman" w:hAnsi="Times New Roman" w:cs="Times New Roman"/>
        </w:rPr>
        <w:t xml:space="preserve"> </w:t>
      </w:r>
      <w:r w:rsidRPr="001E1BF9">
        <w:rPr>
          <w:rFonts w:ascii="Times New Roman" w:hAnsi="Times New Roman" w:cs="Times New Roman"/>
        </w:rPr>
        <w:t>通过</w:t>
      </w:r>
      <w:r w:rsidRPr="001E1BF9">
        <w:rPr>
          <w:rFonts w:ascii="Times New Roman" w:hAnsi="Times New Roman" w:cs="Times New Roman"/>
        </w:rPr>
        <w:t xml:space="preserve"> GPIO </w:t>
      </w:r>
      <w:r w:rsidRPr="001E1BF9">
        <w:rPr>
          <w:rFonts w:ascii="Times New Roman" w:hAnsi="Times New Roman" w:cs="Times New Roman"/>
        </w:rPr>
        <w:t>电平配置实现系统引导模式选择。在正常运行</w:t>
      </w:r>
      <w:proofErr w:type="gramStart"/>
      <w:r w:rsidRPr="001E1BF9">
        <w:rPr>
          <w:rFonts w:ascii="Times New Roman" w:hAnsi="Times New Roman" w:cs="Times New Roman"/>
        </w:rPr>
        <w:t>态保持</w:t>
      </w:r>
      <w:proofErr w:type="gramEnd"/>
      <w:r w:rsidRPr="001E1BF9">
        <w:rPr>
          <w:rFonts w:ascii="Times New Roman" w:hAnsi="Times New Roman" w:cs="Times New Roman"/>
        </w:rPr>
        <w:t>高电平，在固件更新触发时通过逻辑切换进入</w:t>
      </w:r>
      <w:r w:rsidRPr="001E1BF9">
        <w:rPr>
          <w:rFonts w:ascii="Times New Roman" w:hAnsi="Times New Roman" w:cs="Times New Roman"/>
        </w:rPr>
        <w:t xml:space="preserve"> Flash </w:t>
      </w:r>
      <w:r w:rsidRPr="001E1BF9">
        <w:rPr>
          <w:rFonts w:ascii="Times New Roman" w:hAnsi="Times New Roman" w:cs="Times New Roman"/>
        </w:rPr>
        <w:t>引导加载模式，为系统的后期迭代提供了可靠的物理入口。</w:t>
      </w:r>
    </w:p>
    <w:p w14:paraId="1DB875F8" w14:textId="5B4D9D38" w:rsidR="00A1299E" w:rsidRPr="00A1299E" w:rsidRDefault="00A1299E" w:rsidP="00A1299E">
      <w:pPr>
        <w:pStyle w:val="3"/>
      </w:pPr>
      <w:bookmarkStart w:id="52" w:name="_Toc228628692"/>
      <w:r w:rsidRPr="00A1299E">
        <w:t>3.</w:t>
      </w:r>
      <w:r w:rsidR="00667E75">
        <w:rPr>
          <w:rFonts w:hint="eastAsia"/>
        </w:rPr>
        <w:t>2</w:t>
      </w:r>
      <w:r w:rsidRPr="00A1299E">
        <w:t xml:space="preserve">.4 </w:t>
      </w:r>
      <w:r w:rsidRPr="00A1299E">
        <w:t>存储模块电路设计</w:t>
      </w:r>
      <w:bookmarkEnd w:id="52"/>
    </w:p>
    <w:p w14:paraId="329634F6" w14:textId="39686148" w:rsidR="00A1299E" w:rsidRPr="00A1299E" w:rsidRDefault="00A1299E" w:rsidP="00A1299E">
      <w:pPr>
        <w:pStyle w:val="4"/>
        <w:rPr>
          <w:rFonts w:hint="eastAsia"/>
        </w:rPr>
      </w:pPr>
      <w:r w:rsidRPr="00A1299E">
        <w:t>3.</w:t>
      </w:r>
      <w:r w:rsidR="00667E75">
        <w:rPr>
          <w:rFonts w:hint="eastAsia"/>
        </w:rPr>
        <w:t>2</w:t>
      </w:r>
      <w:r w:rsidRPr="00A1299E">
        <w:t>.4.1 W25Q128</w:t>
      </w:r>
      <w:r w:rsidRPr="00A1299E">
        <w:t>存储芯片电路设计</w:t>
      </w:r>
    </w:p>
    <w:p w14:paraId="5FB0D62C" w14:textId="77777777" w:rsidR="002452FD" w:rsidRDefault="002452FD" w:rsidP="00186C9B">
      <w:pPr>
        <w:wordWrap w:val="0"/>
        <w:ind w:firstLine="420"/>
        <w:jc w:val="both"/>
        <w:rPr>
          <w:rFonts w:ascii="Times New Roman" w:hAnsi="Times New Roman" w:cs="Times New Roman"/>
        </w:rPr>
      </w:pPr>
      <w:r w:rsidRPr="002452FD">
        <w:rPr>
          <w:rFonts w:ascii="Times New Roman" w:hAnsi="Times New Roman" w:cs="Times New Roman"/>
        </w:rPr>
        <w:t>本系统采用</w:t>
      </w:r>
      <w:r w:rsidRPr="002452FD">
        <w:rPr>
          <w:rFonts w:ascii="Times New Roman" w:hAnsi="Times New Roman" w:cs="Times New Roman"/>
        </w:rPr>
        <w:t xml:space="preserve"> </w:t>
      </w:r>
      <w:r w:rsidRPr="002452FD">
        <w:rPr>
          <w:rFonts w:ascii="Times New Roman" w:hAnsi="Times New Roman" w:cs="Times New Roman"/>
          <w:b/>
          <w:bCs/>
        </w:rPr>
        <w:t>W25Q128</w:t>
      </w:r>
      <w:r w:rsidRPr="002452FD">
        <w:rPr>
          <w:rFonts w:ascii="Times New Roman" w:hAnsi="Times New Roman" w:cs="Times New Roman"/>
        </w:rPr>
        <w:t xml:space="preserve"> SPI </w:t>
      </w:r>
      <w:r w:rsidRPr="002452FD">
        <w:rPr>
          <w:rFonts w:ascii="Times New Roman" w:hAnsi="Times New Roman" w:cs="Times New Roman"/>
        </w:rPr>
        <w:t>接口</w:t>
      </w:r>
      <w:r w:rsidRPr="002452FD">
        <w:rPr>
          <w:rFonts w:ascii="Times New Roman" w:hAnsi="Times New Roman" w:cs="Times New Roman"/>
        </w:rPr>
        <w:t xml:space="preserve"> Flash </w:t>
      </w:r>
      <w:r w:rsidRPr="002452FD">
        <w:rPr>
          <w:rFonts w:ascii="Times New Roman" w:hAnsi="Times New Roman" w:cs="Times New Roman"/>
        </w:rPr>
        <w:t>芯片作为系统的核心非易失性存储单元。其</w:t>
      </w:r>
      <w:r w:rsidRPr="002452FD">
        <w:rPr>
          <w:rFonts w:ascii="Times New Roman" w:hAnsi="Times New Roman" w:cs="Times New Roman"/>
        </w:rPr>
        <w:t xml:space="preserve"> 16MB </w:t>
      </w:r>
      <w:r w:rsidRPr="002452FD">
        <w:rPr>
          <w:rFonts w:ascii="Times New Roman" w:hAnsi="Times New Roman" w:cs="Times New Roman"/>
        </w:rPr>
        <w:t>的存储容量足以满足系统字库、</w:t>
      </w:r>
      <w:r w:rsidRPr="002452FD">
        <w:rPr>
          <w:rFonts w:ascii="Times New Roman" w:hAnsi="Times New Roman" w:cs="Times New Roman"/>
        </w:rPr>
        <w:t xml:space="preserve">UI </w:t>
      </w:r>
      <w:r w:rsidRPr="002452FD">
        <w:rPr>
          <w:rFonts w:ascii="Times New Roman" w:hAnsi="Times New Roman" w:cs="Times New Roman"/>
        </w:rPr>
        <w:t>静态资源、系统配置参数及</w:t>
      </w:r>
      <w:r w:rsidRPr="002452FD">
        <w:rPr>
          <w:rFonts w:ascii="Times New Roman" w:hAnsi="Times New Roman" w:cs="Times New Roman"/>
        </w:rPr>
        <w:t xml:space="preserve"> OTA </w:t>
      </w:r>
      <w:r w:rsidRPr="002452FD">
        <w:rPr>
          <w:rFonts w:ascii="Times New Roman" w:hAnsi="Times New Roman" w:cs="Times New Roman"/>
        </w:rPr>
        <w:t>升级固件校验信息的持久化存储需求。</w:t>
      </w:r>
    </w:p>
    <w:p w14:paraId="34310A3A" w14:textId="77777777" w:rsidR="00EE0C3C" w:rsidRDefault="0013544A" w:rsidP="00EE0C3C">
      <w:pPr>
        <w:wordWrap w:val="0"/>
        <w:ind w:firstLine="420"/>
        <w:jc w:val="both"/>
      </w:pPr>
      <w:r w:rsidRPr="00186C9B">
        <w:rPr>
          <w:rFonts w:ascii="Times New Roman" w:hAnsi="Times New Roman" w:cs="Times New Roman"/>
        </w:rPr>
        <w:t>如</w:t>
      </w:r>
      <w:r w:rsidR="00186C9B" w:rsidRPr="00186C9B">
        <w:rPr>
          <w:rFonts w:ascii="Times New Roman" w:hAnsi="Times New Roman" w:cs="Times New Roman"/>
        </w:rPr>
        <w:fldChar w:fldCharType="begin"/>
      </w:r>
      <w:r w:rsidR="00186C9B" w:rsidRPr="00186C9B">
        <w:rPr>
          <w:rFonts w:ascii="Times New Roman" w:hAnsi="Times New Roman" w:cs="Times New Roman"/>
        </w:rPr>
        <w:instrText xml:space="preserve"> REF _Ref228024698 \h  \* MERGEFORMAT </w:instrText>
      </w:r>
      <w:r w:rsidR="00186C9B" w:rsidRPr="00186C9B">
        <w:rPr>
          <w:rFonts w:ascii="Times New Roman" w:hAnsi="Times New Roman" w:cs="Times New Roman"/>
        </w:rPr>
      </w:r>
      <w:r w:rsidR="00186C9B" w:rsidRPr="00186C9B">
        <w:rPr>
          <w:rFonts w:ascii="Times New Roman" w:hAnsi="Times New Roman" w:cs="Times New Roman"/>
        </w:rPr>
        <w:fldChar w:fldCharType="separate"/>
      </w:r>
      <w:r w:rsidR="00186C9B" w:rsidRPr="00186C9B">
        <w:rPr>
          <w:rFonts w:ascii="Times New Roman" w:hAnsi="Times New Roman" w:cs="Times New Roman"/>
        </w:rPr>
        <w:t>图</w:t>
      </w:r>
      <w:r w:rsidR="00186C9B" w:rsidRPr="00186C9B">
        <w:rPr>
          <w:rFonts w:ascii="Times New Roman" w:hAnsi="Times New Roman" w:cs="Times New Roman"/>
        </w:rPr>
        <w:t xml:space="preserve">3- </w:t>
      </w:r>
      <w:r w:rsidR="00186C9B" w:rsidRPr="00186C9B">
        <w:rPr>
          <w:rFonts w:ascii="Times New Roman" w:hAnsi="Times New Roman" w:cs="Times New Roman"/>
          <w:noProof/>
        </w:rPr>
        <w:t>9</w:t>
      </w:r>
      <w:r w:rsidR="00186C9B" w:rsidRPr="00186C9B">
        <w:rPr>
          <w:rFonts w:ascii="Times New Roman" w:hAnsi="Times New Roman" w:cs="Times New Roman"/>
        </w:rPr>
        <w:fldChar w:fldCharType="end"/>
      </w:r>
      <w:r w:rsidRPr="00186C9B">
        <w:rPr>
          <w:rFonts w:ascii="Times New Roman" w:hAnsi="Times New Roman" w:cs="Times New Roman"/>
        </w:rPr>
        <w:t>所示，</w:t>
      </w:r>
      <w:r w:rsidR="002452FD" w:rsidRPr="002452FD">
        <w:t xml:space="preserve">W25Q128 </w:t>
      </w:r>
      <w:r w:rsidR="002452FD" w:rsidRPr="002452FD">
        <w:t>通过标准的</w:t>
      </w:r>
      <w:r w:rsidR="002452FD" w:rsidRPr="002452FD">
        <w:t xml:space="preserve"> </w:t>
      </w:r>
      <w:r w:rsidR="002452FD" w:rsidRPr="002452FD">
        <w:rPr>
          <w:b/>
          <w:bCs/>
        </w:rPr>
        <w:t>SPI</w:t>
      </w:r>
      <w:r w:rsidR="002452FD" w:rsidRPr="002452FD">
        <w:rPr>
          <w:b/>
          <w:bCs/>
        </w:rPr>
        <w:t>（</w:t>
      </w:r>
      <w:r w:rsidR="002452FD" w:rsidRPr="002452FD">
        <w:rPr>
          <w:b/>
          <w:bCs/>
        </w:rPr>
        <w:t>Serial Peripheral Interface</w:t>
      </w:r>
      <w:r w:rsidR="002452FD" w:rsidRPr="002452FD">
        <w:rPr>
          <w:b/>
          <w:bCs/>
        </w:rPr>
        <w:t>）</w:t>
      </w:r>
      <w:r w:rsidR="002452FD" w:rsidRPr="002452FD">
        <w:t xml:space="preserve"> </w:t>
      </w:r>
      <w:r w:rsidR="002452FD" w:rsidRPr="002452FD">
        <w:t>总线与主控芯片交互。该接口由</w:t>
      </w:r>
      <w:r w:rsidR="002452FD" w:rsidRPr="002452FD">
        <w:t xml:space="preserve"> SCK</w:t>
      </w:r>
      <w:r w:rsidR="002452FD" w:rsidRPr="002452FD">
        <w:t>（时钟）、</w:t>
      </w:r>
      <w:r w:rsidR="002452FD" w:rsidRPr="002452FD">
        <w:t>MOSI</w:t>
      </w:r>
      <w:r w:rsidR="002452FD" w:rsidRPr="002452FD">
        <w:t>（主出从入）、</w:t>
      </w:r>
      <w:r w:rsidR="002452FD" w:rsidRPr="002452FD">
        <w:t>MISO</w:t>
      </w:r>
      <w:r w:rsidR="002452FD" w:rsidRPr="002452FD">
        <w:t>（</w:t>
      </w:r>
      <w:proofErr w:type="gramStart"/>
      <w:r w:rsidR="002452FD" w:rsidRPr="002452FD">
        <w:t>主入从出</w:t>
      </w:r>
      <w:proofErr w:type="gramEnd"/>
      <w:r w:rsidR="002452FD" w:rsidRPr="002452FD">
        <w:t>）及</w:t>
      </w:r>
      <w:r w:rsidR="002452FD" w:rsidRPr="002452FD">
        <w:t xml:space="preserve"> CS</w:t>
      </w:r>
      <w:r w:rsidR="002452FD" w:rsidRPr="002452FD">
        <w:t>（片选）四线组成。</w:t>
      </w:r>
    </w:p>
    <w:p w14:paraId="3B282648" w14:textId="77777777" w:rsidR="00EE0C3C" w:rsidRDefault="002452FD" w:rsidP="00FC3424">
      <w:pPr>
        <w:wordWrap w:val="0"/>
        <w:ind w:firstLine="360"/>
        <w:jc w:val="both"/>
      </w:pPr>
      <w:r w:rsidRPr="002452FD">
        <w:rPr>
          <w:rFonts w:ascii="Times New Roman" w:hAnsi="Times New Roman" w:cs="Times New Roman"/>
          <w:b/>
          <w:bCs/>
        </w:rPr>
        <w:t>总线复用机制：</w:t>
      </w:r>
      <w:r w:rsidRPr="002452FD">
        <w:rPr>
          <w:rFonts w:ascii="Times New Roman" w:hAnsi="Times New Roman" w:cs="Times New Roman"/>
        </w:rPr>
        <w:t xml:space="preserve"> </w:t>
      </w:r>
      <w:r w:rsidRPr="002452FD">
        <w:rPr>
          <w:rFonts w:ascii="Times New Roman" w:hAnsi="Times New Roman" w:cs="Times New Roman"/>
        </w:rPr>
        <w:t>系统通过主控</w:t>
      </w:r>
      <w:r w:rsidRPr="002452FD">
        <w:rPr>
          <w:rFonts w:ascii="Times New Roman" w:hAnsi="Times New Roman" w:cs="Times New Roman"/>
        </w:rPr>
        <w:t xml:space="preserve"> GPIO </w:t>
      </w:r>
      <w:r w:rsidRPr="002452FD">
        <w:rPr>
          <w:rFonts w:ascii="Times New Roman" w:hAnsi="Times New Roman" w:cs="Times New Roman"/>
        </w:rPr>
        <w:t>控制</w:t>
      </w:r>
      <w:r w:rsidRPr="002452FD">
        <w:rPr>
          <w:rFonts w:ascii="Times New Roman" w:hAnsi="Times New Roman" w:cs="Times New Roman"/>
        </w:rPr>
        <w:t xml:space="preserve"> CS </w:t>
      </w:r>
      <w:r w:rsidRPr="002452FD">
        <w:rPr>
          <w:rFonts w:ascii="Times New Roman" w:hAnsi="Times New Roman" w:cs="Times New Roman"/>
        </w:rPr>
        <w:t>引脚的电平状态，实现了</w:t>
      </w:r>
      <w:r w:rsidRPr="002452FD">
        <w:rPr>
          <w:rFonts w:ascii="Times New Roman" w:hAnsi="Times New Roman" w:cs="Times New Roman"/>
        </w:rPr>
        <w:t xml:space="preserve"> Flash </w:t>
      </w:r>
      <w:r w:rsidRPr="002452FD">
        <w:rPr>
          <w:rFonts w:ascii="Times New Roman" w:hAnsi="Times New Roman" w:cs="Times New Roman"/>
        </w:rPr>
        <w:t>芯片与其他</w:t>
      </w:r>
      <w:r w:rsidRPr="002452FD">
        <w:rPr>
          <w:rFonts w:ascii="Times New Roman" w:hAnsi="Times New Roman" w:cs="Times New Roman"/>
        </w:rPr>
        <w:t xml:space="preserve"> SPI </w:t>
      </w:r>
      <w:r w:rsidRPr="002452FD">
        <w:rPr>
          <w:rFonts w:ascii="Times New Roman" w:hAnsi="Times New Roman" w:cs="Times New Roman"/>
        </w:rPr>
        <w:t>外设的总线复用与分时访问，有效规避了多从</w:t>
      </w:r>
      <w:proofErr w:type="gramStart"/>
      <w:r w:rsidRPr="002452FD">
        <w:rPr>
          <w:rFonts w:ascii="Times New Roman" w:hAnsi="Times New Roman" w:cs="Times New Roman"/>
        </w:rPr>
        <w:t>机模式</w:t>
      </w:r>
      <w:proofErr w:type="gramEnd"/>
      <w:r w:rsidRPr="002452FD">
        <w:rPr>
          <w:rFonts w:ascii="Times New Roman" w:hAnsi="Times New Roman" w:cs="Times New Roman"/>
        </w:rPr>
        <w:t>下的总线数据冲突。</w:t>
      </w:r>
    </w:p>
    <w:p w14:paraId="64001504" w14:textId="48D1FEC8" w:rsidR="00E537F8" w:rsidRPr="00EE0C3C" w:rsidRDefault="002452FD" w:rsidP="00FC3424">
      <w:pPr>
        <w:wordWrap w:val="0"/>
        <w:ind w:firstLine="360"/>
        <w:jc w:val="both"/>
      </w:pPr>
      <w:r w:rsidRPr="002452FD">
        <w:rPr>
          <w:rFonts w:ascii="Times New Roman" w:hAnsi="Times New Roman" w:cs="Times New Roman"/>
          <w:b/>
          <w:bCs/>
        </w:rPr>
        <w:t>时序配置：</w:t>
      </w:r>
      <w:r w:rsidRPr="002452FD">
        <w:rPr>
          <w:rFonts w:ascii="Times New Roman" w:hAnsi="Times New Roman" w:cs="Times New Roman"/>
        </w:rPr>
        <w:t xml:space="preserve"> </w:t>
      </w:r>
      <w:r w:rsidRPr="002452FD">
        <w:rPr>
          <w:rFonts w:ascii="Times New Roman" w:hAnsi="Times New Roman" w:cs="Times New Roman"/>
        </w:rPr>
        <w:t>通过对</w:t>
      </w:r>
      <w:r w:rsidRPr="002452FD">
        <w:rPr>
          <w:rFonts w:ascii="Times New Roman" w:hAnsi="Times New Roman" w:cs="Times New Roman"/>
        </w:rPr>
        <w:t xml:space="preserve"> STM32 </w:t>
      </w:r>
      <w:r w:rsidRPr="002452FD">
        <w:rPr>
          <w:rFonts w:ascii="Times New Roman" w:hAnsi="Times New Roman" w:cs="Times New Roman"/>
        </w:rPr>
        <w:t>硬件</w:t>
      </w:r>
      <w:r w:rsidRPr="002452FD">
        <w:rPr>
          <w:rFonts w:ascii="Times New Roman" w:hAnsi="Times New Roman" w:cs="Times New Roman"/>
        </w:rPr>
        <w:t xml:space="preserve"> SPI </w:t>
      </w:r>
      <w:r w:rsidRPr="002452FD">
        <w:rPr>
          <w:rFonts w:ascii="Times New Roman" w:hAnsi="Times New Roman" w:cs="Times New Roman"/>
        </w:rPr>
        <w:t>外设的时钟极性（</w:t>
      </w:r>
      <w:r w:rsidRPr="002452FD">
        <w:rPr>
          <w:rFonts w:ascii="Times New Roman" w:hAnsi="Times New Roman" w:cs="Times New Roman"/>
        </w:rPr>
        <w:t>CPOL</w:t>
      </w:r>
      <w:r w:rsidRPr="002452FD">
        <w:rPr>
          <w:rFonts w:ascii="Times New Roman" w:hAnsi="Times New Roman" w:cs="Times New Roman"/>
        </w:rPr>
        <w:t>）与相位（</w:t>
      </w:r>
      <w:r w:rsidRPr="002452FD">
        <w:rPr>
          <w:rFonts w:ascii="Times New Roman" w:hAnsi="Times New Roman" w:cs="Times New Roman"/>
        </w:rPr>
        <w:t>CPHA</w:t>
      </w:r>
      <w:r w:rsidRPr="002452FD">
        <w:rPr>
          <w:rFonts w:ascii="Times New Roman" w:hAnsi="Times New Roman" w:cs="Times New Roman"/>
        </w:rPr>
        <w:t>）进行精确匹配，确保了数据采样与时钟边沿的对齐，保障了在高时钟频率下读写操作的完整性与可靠性。</w:t>
      </w:r>
    </w:p>
    <w:p w14:paraId="625AA6A1" w14:textId="00129095" w:rsidR="00794C65" w:rsidRPr="00794C65" w:rsidRDefault="00794C65" w:rsidP="00794C65">
      <w:pPr>
        <w:pStyle w:val="ac"/>
        <w:keepNext/>
        <w:jc w:val="center"/>
        <w:rPr>
          <w:rFonts w:ascii="Times New Roman" w:eastAsia="宋体" w:hAnsi="Times New Roman" w:cs="Times New Roman"/>
          <w:sz w:val="21"/>
          <w:szCs w:val="21"/>
        </w:rPr>
      </w:pPr>
      <w:bookmarkStart w:id="53" w:name="_Ref228024698"/>
      <w:r w:rsidRPr="00794C65">
        <w:rPr>
          <w:rFonts w:ascii="Times New Roman" w:eastAsia="宋体" w:hAnsi="Times New Roman" w:cs="Times New Roman"/>
          <w:sz w:val="21"/>
          <w:szCs w:val="21"/>
        </w:rPr>
        <w:t>图</w:t>
      </w:r>
      <w:r w:rsidRPr="00794C65">
        <w:rPr>
          <w:rFonts w:ascii="Times New Roman" w:eastAsia="宋体" w:hAnsi="Times New Roman" w:cs="Times New Roman"/>
          <w:sz w:val="21"/>
          <w:szCs w:val="21"/>
        </w:rPr>
        <w:t xml:space="preserve">3- </w:t>
      </w:r>
      <w:r w:rsidR="0057186F">
        <w:rPr>
          <w:rFonts w:ascii="Times New Roman" w:eastAsia="宋体" w:hAnsi="Times New Roman" w:cs="Times New Roman"/>
          <w:sz w:val="21"/>
          <w:szCs w:val="21"/>
        </w:rPr>
        <w:fldChar w:fldCharType="begin"/>
      </w:r>
      <w:r w:rsidR="0057186F">
        <w:rPr>
          <w:rFonts w:ascii="Times New Roman" w:eastAsia="宋体" w:hAnsi="Times New Roman" w:cs="Times New Roman"/>
          <w:sz w:val="21"/>
          <w:szCs w:val="21"/>
        </w:rPr>
        <w:instrText xml:space="preserve"> SEQ </w:instrText>
      </w:r>
      <w:r w:rsidR="0057186F">
        <w:rPr>
          <w:rFonts w:ascii="Times New Roman" w:eastAsia="宋体" w:hAnsi="Times New Roman" w:cs="Times New Roman"/>
          <w:sz w:val="21"/>
          <w:szCs w:val="21"/>
        </w:rPr>
        <w:instrText>图</w:instrText>
      </w:r>
      <w:r w:rsidR="0057186F">
        <w:rPr>
          <w:rFonts w:ascii="Times New Roman" w:eastAsia="宋体" w:hAnsi="Times New Roman" w:cs="Times New Roman"/>
          <w:sz w:val="21"/>
          <w:szCs w:val="21"/>
        </w:rPr>
        <w:instrText xml:space="preserve">3- \* ARABIC </w:instrText>
      </w:r>
      <w:r w:rsidR="0057186F">
        <w:rPr>
          <w:rFonts w:ascii="Times New Roman" w:eastAsia="宋体" w:hAnsi="Times New Roman" w:cs="Times New Roman"/>
          <w:sz w:val="21"/>
          <w:szCs w:val="21"/>
        </w:rPr>
        <w:fldChar w:fldCharType="separate"/>
      </w:r>
      <w:r w:rsidR="0057186F">
        <w:rPr>
          <w:rFonts w:ascii="Times New Roman" w:eastAsia="宋体" w:hAnsi="Times New Roman" w:cs="Times New Roman"/>
          <w:noProof/>
          <w:sz w:val="21"/>
          <w:szCs w:val="21"/>
        </w:rPr>
        <w:t>9</w:t>
      </w:r>
      <w:r w:rsidR="0057186F">
        <w:rPr>
          <w:rFonts w:ascii="Times New Roman" w:eastAsia="宋体" w:hAnsi="Times New Roman" w:cs="Times New Roman"/>
          <w:sz w:val="21"/>
          <w:szCs w:val="21"/>
        </w:rPr>
        <w:fldChar w:fldCharType="end"/>
      </w:r>
      <w:bookmarkEnd w:id="53"/>
      <w:r w:rsidRPr="00794C65">
        <w:rPr>
          <w:rFonts w:ascii="Times New Roman" w:eastAsia="宋体" w:hAnsi="Times New Roman" w:cs="Times New Roman"/>
          <w:sz w:val="21"/>
          <w:szCs w:val="21"/>
        </w:rPr>
        <w:t>W25Q128</w:t>
      </w:r>
    </w:p>
    <w:p w14:paraId="4B73D245" w14:textId="560A113E" w:rsidR="00794C65" w:rsidRPr="00E537F8" w:rsidRDefault="00794C65" w:rsidP="00794C65">
      <w:pPr>
        <w:ind w:firstLine="420"/>
        <w:jc w:val="center"/>
        <w:rPr>
          <w:rFonts w:ascii="Times New Roman" w:hAnsi="Times New Roman" w:cs="Times New Roman"/>
        </w:rPr>
      </w:pPr>
      <w:r>
        <w:rPr>
          <w:noProof/>
        </w:rPr>
        <w:drawing>
          <wp:inline distT="0" distB="0" distL="0" distR="0" wp14:anchorId="5B44545C" wp14:editId="67652948">
            <wp:extent cx="3048157" cy="1155759"/>
            <wp:effectExtent l="0" t="0" r="0" b="6350"/>
            <wp:docPr id="1494227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27297" name=""/>
                    <pic:cNvPicPr/>
                  </pic:nvPicPr>
                  <pic:blipFill>
                    <a:blip r:embed="rId27"/>
                    <a:stretch>
                      <a:fillRect/>
                    </a:stretch>
                  </pic:blipFill>
                  <pic:spPr>
                    <a:xfrm>
                      <a:off x="0" y="0"/>
                      <a:ext cx="3048157" cy="1155759"/>
                    </a:xfrm>
                    <a:prstGeom prst="rect">
                      <a:avLst/>
                    </a:prstGeom>
                  </pic:spPr>
                </pic:pic>
              </a:graphicData>
            </a:graphic>
          </wp:inline>
        </w:drawing>
      </w:r>
    </w:p>
    <w:p w14:paraId="7212497F" w14:textId="77777777" w:rsidR="00837269" w:rsidRDefault="002452FD" w:rsidP="00837269">
      <w:pPr>
        <w:ind w:firstLine="420"/>
        <w:jc w:val="both"/>
      </w:pPr>
      <w:r w:rsidRPr="002452FD">
        <w:t>为确保存储数据在复杂电磁环境下的安全性，设计中对芯片的特殊控制引脚进行了针对性处理：</w:t>
      </w:r>
    </w:p>
    <w:p w14:paraId="0D024FCB" w14:textId="77777777" w:rsidR="00837269" w:rsidRDefault="002452FD" w:rsidP="00FC3424">
      <w:pPr>
        <w:ind w:firstLine="360"/>
        <w:jc w:val="both"/>
      </w:pPr>
      <w:r w:rsidRPr="002452FD">
        <w:rPr>
          <w:rFonts w:ascii="Times New Roman" w:hAnsi="Times New Roman" w:cs="Times New Roman"/>
          <w:b/>
          <w:bCs/>
        </w:rPr>
        <w:t xml:space="preserve">Hold </w:t>
      </w:r>
      <w:r w:rsidRPr="002452FD">
        <w:rPr>
          <w:rFonts w:ascii="Times New Roman" w:hAnsi="Times New Roman" w:cs="Times New Roman"/>
          <w:b/>
          <w:bCs/>
        </w:rPr>
        <w:t>与</w:t>
      </w:r>
      <w:r w:rsidRPr="002452FD">
        <w:rPr>
          <w:rFonts w:ascii="Times New Roman" w:hAnsi="Times New Roman" w:cs="Times New Roman"/>
          <w:b/>
          <w:bCs/>
        </w:rPr>
        <w:t xml:space="preserve"> WP </w:t>
      </w:r>
      <w:r w:rsidRPr="002452FD">
        <w:rPr>
          <w:rFonts w:ascii="Times New Roman" w:hAnsi="Times New Roman" w:cs="Times New Roman"/>
          <w:b/>
          <w:bCs/>
        </w:rPr>
        <w:t>引脚配置：</w:t>
      </w:r>
      <w:r w:rsidRPr="002452FD">
        <w:rPr>
          <w:rFonts w:ascii="Times New Roman" w:hAnsi="Times New Roman" w:cs="Times New Roman"/>
        </w:rPr>
        <w:t xml:space="preserve"> </w:t>
      </w:r>
      <w:r w:rsidRPr="002452FD">
        <w:rPr>
          <w:rFonts w:ascii="Times New Roman" w:hAnsi="Times New Roman" w:cs="Times New Roman"/>
        </w:rPr>
        <w:t>将</w:t>
      </w:r>
      <w:r w:rsidRPr="002452FD">
        <w:rPr>
          <w:rFonts w:ascii="Times New Roman" w:hAnsi="Times New Roman" w:cs="Times New Roman"/>
        </w:rPr>
        <w:t xml:space="preserve"> /HOLD </w:t>
      </w:r>
      <w:r w:rsidRPr="002452FD">
        <w:rPr>
          <w:rFonts w:ascii="Times New Roman" w:hAnsi="Times New Roman" w:cs="Times New Roman"/>
        </w:rPr>
        <w:t>引脚拉高，强制保持芯片通信接口的激活状态，杜绝了通信链路被异常暂停引发的指令中断。将</w:t>
      </w:r>
      <w:r w:rsidRPr="002452FD">
        <w:rPr>
          <w:rFonts w:ascii="Times New Roman" w:hAnsi="Times New Roman" w:cs="Times New Roman"/>
        </w:rPr>
        <w:t xml:space="preserve"> /WP</w:t>
      </w:r>
      <w:r w:rsidRPr="002452FD">
        <w:rPr>
          <w:rFonts w:ascii="Times New Roman" w:hAnsi="Times New Roman" w:cs="Times New Roman"/>
        </w:rPr>
        <w:t>（写保护）引脚上拉至</w:t>
      </w:r>
      <w:r w:rsidRPr="002452FD">
        <w:rPr>
          <w:rFonts w:ascii="Times New Roman" w:hAnsi="Times New Roman" w:cs="Times New Roman"/>
        </w:rPr>
        <w:t xml:space="preserve"> 3.3V </w:t>
      </w:r>
      <w:r w:rsidRPr="002452FD">
        <w:rPr>
          <w:rFonts w:ascii="Times New Roman" w:hAnsi="Times New Roman" w:cs="Times New Roman"/>
        </w:rPr>
        <w:t>高电平，在解除写保护的同时，通过硬连线方式有效防止了电源波动或异常突跳引起的误写操作，保障了字库与配置文件的数据完整性。</w:t>
      </w:r>
    </w:p>
    <w:p w14:paraId="41D394C7" w14:textId="2C7B308D" w:rsidR="00A1299E" w:rsidRPr="00837269" w:rsidRDefault="002452FD" w:rsidP="00FC3424">
      <w:pPr>
        <w:ind w:firstLine="360"/>
        <w:jc w:val="both"/>
      </w:pPr>
      <w:r w:rsidRPr="002452FD">
        <w:rPr>
          <w:rFonts w:ascii="Times New Roman" w:hAnsi="Times New Roman" w:cs="Times New Roman"/>
          <w:b/>
          <w:bCs/>
        </w:rPr>
        <w:lastRenderedPageBreak/>
        <w:t>电气特性适配：</w:t>
      </w:r>
      <w:r w:rsidRPr="002452FD">
        <w:rPr>
          <w:rFonts w:ascii="Times New Roman" w:hAnsi="Times New Roman" w:cs="Times New Roman"/>
        </w:rPr>
        <w:t xml:space="preserve"> </w:t>
      </w:r>
      <w:r w:rsidRPr="002452FD">
        <w:rPr>
          <w:rFonts w:ascii="Times New Roman" w:hAnsi="Times New Roman" w:cs="Times New Roman"/>
        </w:rPr>
        <w:t>芯片采用</w:t>
      </w:r>
      <w:r w:rsidRPr="002452FD">
        <w:rPr>
          <w:rFonts w:ascii="Times New Roman" w:hAnsi="Times New Roman" w:cs="Times New Roman"/>
        </w:rPr>
        <w:t xml:space="preserve"> 3.3V </w:t>
      </w:r>
      <w:r w:rsidRPr="002452FD">
        <w:rPr>
          <w:rFonts w:ascii="Times New Roman" w:hAnsi="Times New Roman" w:cs="Times New Roman"/>
        </w:rPr>
        <w:t>直连模式，简化了电源拓扑并减少了电平转换带来的信号延时与逻辑抖动，保证了存储链路的低功耗与高响应速度。</w:t>
      </w:r>
    </w:p>
    <w:p w14:paraId="298D5935" w14:textId="745901A7" w:rsidR="00A1299E" w:rsidRPr="00A1299E" w:rsidRDefault="00A1299E" w:rsidP="00A1299E">
      <w:pPr>
        <w:pStyle w:val="4"/>
        <w:rPr>
          <w:rFonts w:hint="eastAsia"/>
        </w:rPr>
      </w:pPr>
      <w:r w:rsidRPr="00A1299E">
        <w:t>3.</w:t>
      </w:r>
      <w:r w:rsidR="00667E75">
        <w:rPr>
          <w:rFonts w:hint="eastAsia"/>
        </w:rPr>
        <w:t>2</w:t>
      </w:r>
      <w:r w:rsidRPr="00A1299E">
        <w:t>.4.2 32G SD</w:t>
      </w:r>
      <w:r w:rsidRPr="00A1299E">
        <w:t>卡电路设计</w:t>
      </w:r>
    </w:p>
    <w:p w14:paraId="4D19FE6E" w14:textId="77777777" w:rsidR="004A0DBE" w:rsidRDefault="004A0DBE" w:rsidP="00FC3424">
      <w:pPr>
        <w:ind w:firstLine="420"/>
        <w:jc w:val="both"/>
        <w:rPr>
          <w:rFonts w:ascii="Times New Roman" w:hAnsi="Times New Roman" w:cs="Times New Roman"/>
        </w:rPr>
      </w:pPr>
      <w:r w:rsidRPr="004A0DBE">
        <w:rPr>
          <w:rFonts w:ascii="Times New Roman" w:hAnsi="Times New Roman" w:cs="Times New Roman"/>
        </w:rPr>
        <w:t>本系统配置了一张</w:t>
      </w:r>
      <w:r w:rsidRPr="004A0DBE">
        <w:rPr>
          <w:rFonts w:ascii="Times New Roman" w:hAnsi="Times New Roman" w:cs="Times New Roman"/>
        </w:rPr>
        <w:t xml:space="preserve"> 32GB SD </w:t>
      </w:r>
      <w:r w:rsidRPr="004A0DBE">
        <w:rPr>
          <w:rFonts w:ascii="Times New Roman" w:hAnsi="Times New Roman" w:cs="Times New Roman"/>
        </w:rPr>
        <w:t>卡，旨在为多媒体数据（音视频流）、歌词资源及固件升级包提供大容量、高可靠性的存储支撑。系统选用</w:t>
      </w:r>
      <w:r w:rsidRPr="004A0DBE">
        <w:rPr>
          <w:rFonts w:ascii="Times New Roman" w:hAnsi="Times New Roman" w:cs="Times New Roman"/>
        </w:rPr>
        <w:t xml:space="preserve"> </w:t>
      </w:r>
      <w:r w:rsidRPr="004A0DBE">
        <w:rPr>
          <w:rFonts w:ascii="Times New Roman" w:hAnsi="Times New Roman" w:cs="Times New Roman"/>
          <w:b/>
          <w:bCs/>
        </w:rPr>
        <w:t>SDIO</w:t>
      </w:r>
      <w:r w:rsidRPr="004A0DBE">
        <w:rPr>
          <w:rFonts w:ascii="Times New Roman" w:hAnsi="Times New Roman" w:cs="Times New Roman"/>
          <w:b/>
          <w:bCs/>
        </w:rPr>
        <w:t>（</w:t>
      </w:r>
      <w:r w:rsidRPr="004A0DBE">
        <w:rPr>
          <w:rFonts w:ascii="Times New Roman" w:hAnsi="Times New Roman" w:cs="Times New Roman"/>
          <w:b/>
          <w:bCs/>
        </w:rPr>
        <w:t>Secure Digital Input/Output</w:t>
      </w:r>
      <w:r w:rsidRPr="004A0DBE">
        <w:rPr>
          <w:rFonts w:ascii="Times New Roman" w:hAnsi="Times New Roman" w:cs="Times New Roman"/>
          <w:b/>
          <w:bCs/>
        </w:rPr>
        <w:t>）</w:t>
      </w:r>
      <w:r w:rsidRPr="004A0DBE">
        <w:rPr>
          <w:rFonts w:ascii="Times New Roman" w:hAnsi="Times New Roman" w:cs="Times New Roman"/>
        </w:rPr>
        <w:t xml:space="preserve"> </w:t>
      </w:r>
      <w:r w:rsidRPr="004A0DBE">
        <w:rPr>
          <w:rFonts w:ascii="Times New Roman" w:hAnsi="Times New Roman" w:cs="Times New Roman"/>
        </w:rPr>
        <w:t>接口与主控进行数据交换，通过</w:t>
      </w:r>
      <w:r w:rsidRPr="004A0DBE">
        <w:rPr>
          <w:rFonts w:ascii="Times New Roman" w:hAnsi="Times New Roman" w:cs="Times New Roman"/>
        </w:rPr>
        <w:t xml:space="preserve"> 4-bit </w:t>
      </w:r>
      <w:r w:rsidRPr="004A0DBE">
        <w:rPr>
          <w:rFonts w:ascii="Times New Roman" w:hAnsi="Times New Roman" w:cs="Times New Roman"/>
        </w:rPr>
        <w:t>并行数据总线，大幅提升了文件系统的存取效率。</w:t>
      </w:r>
    </w:p>
    <w:p w14:paraId="7B2D0DA0" w14:textId="77777777" w:rsidR="001C5510" w:rsidRDefault="00A43889" w:rsidP="00FC3424">
      <w:pPr>
        <w:wordWrap w:val="0"/>
        <w:ind w:firstLine="420"/>
        <w:jc w:val="both"/>
      </w:pPr>
      <w:r w:rsidRPr="00E30976">
        <w:rPr>
          <w:rFonts w:ascii="Times New Roman" w:hAnsi="Times New Roman" w:cs="Times New Roman"/>
        </w:rPr>
        <w:t>如</w:t>
      </w:r>
      <w:r w:rsidR="00E30976" w:rsidRPr="00E30976">
        <w:rPr>
          <w:rFonts w:ascii="Times New Roman" w:hAnsi="Times New Roman" w:cs="Times New Roman"/>
        </w:rPr>
        <w:fldChar w:fldCharType="begin"/>
      </w:r>
      <w:r w:rsidR="00E30976" w:rsidRPr="00E30976">
        <w:rPr>
          <w:rFonts w:ascii="Times New Roman" w:hAnsi="Times New Roman" w:cs="Times New Roman"/>
        </w:rPr>
        <w:instrText xml:space="preserve"> REF _Ref228024826 \h  \* MERGEFORMAT </w:instrText>
      </w:r>
      <w:r w:rsidR="00E30976" w:rsidRPr="00E30976">
        <w:rPr>
          <w:rFonts w:ascii="Times New Roman" w:hAnsi="Times New Roman" w:cs="Times New Roman"/>
        </w:rPr>
      </w:r>
      <w:r w:rsidR="00E30976" w:rsidRPr="00E30976">
        <w:rPr>
          <w:rFonts w:ascii="Times New Roman" w:hAnsi="Times New Roman" w:cs="Times New Roman"/>
        </w:rPr>
        <w:fldChar w:fldCharType="separate"/>
      </w:r>
      <w:r w:rsidR="00E30976" w:rsidRPr="00E30976">
        <w:rPr>
          <w:rFonts w:ascii="Times New Roman" w:hAnsi="Times New Roman" w:cs="Times New Roman"/>
        </w:rPr>
        <w:t>图</w:t>
      </w:r>
      <w:r w:rsidR="00E30976" w:rsidRPr="00E30976">
        <w:rPr>
          <w:rFonts w:ascii="Times New Roman" w:hAnsi="Times New Roman" w:cs="Times New Roman"/>
        </w:rPr>
        <w:t xml:space="preserve">3- </w:t>
      </w:r>
      <w:r w:rsidR="00E30976" w:rsidRPr="00E30976">
        <w:rPr>
          <w:rFonts w:ascii="Times New Roman" w:hAnsi="Times New Roman" w:cs="Times New Roman"/>
          <w:noProof/>
        </w:rPr>
        <w:t>10</w:t>
      </w:r>
      <w:r w:rsidR="00E30976" w:rsidRPr="00E30976">
        <w:rPr>
          <w:rFonts w:ascii="Times New Roman" w:hAnsi="Times New Roman" w:cs="Times New Roman"/>
        </w:rPr>
        <w:fldChar w:fldCharType="end"/>
      </w:r>
      <w:r w:rsidRPr="00E30976">
        <w:rPr>
          <w:rFonts w:ascii="Times New Roman" w:hAnsi="Times New Roman" w:cs="Times New Roman"/>
        </w:rPr>
        <w:t>所示，</w:t>
      </w:r>
      <w:r w:rsidR="004A0DBE" w:rsidRPr="004A0DBE">
        <w:t xml:space="preserve">SDIO </w:t>
      </w:r>
      <w:r w:rsidR="004A0DBE" w:rsidRPr="004A0DBE">
        <w:t>协议相较于</w:t>
      </w:r>
      <w:r w:rsidR="004A0DBE" w:rsidRPr="004A0DBE">
        <w:t xml:space="preserve"> SPI </w:t>
      </w:r>
      <w:r w:rsidR="004A0DBE" w:rsidRPr="004A0DBE">
        <w:t>接口具有显著的性能优势。系统直接调用</w:t>
      </w:r>
      <w:r w:rsidR="004A0DBE" w:rsidRPr="004A0DBE">
        <w:t xml:space="preserve"> STM32F407 </w:t>
      </w:r>
      <w:r w:rsidR="004A0DBE" w:rsidRPr="004A0DBE">
        <w:t>的</w:t>
      </w:r>
      <w:r w:rsidR="004A0DBE" w:rsidRPr="004A0DBE">
        <w:t xml:space="preserve"> SDIO </w:t>
      </w:r>
      <w:r w:rsidR="004A0DBE" w:rsidRPr="004A0DBE">
        <w:t>外设，通过专门的物理总线进行数据传输，不占用</w:t>
      </w:r>
      <w:r w:rsidR="004A0DBE" w:rsidRPr="004A0DBE">
        <w:t xml:space="preserve"> SPI </w:t>
      </w:r>
      <w:r w:rsidR="004A0DBE" w:rsidRPr="004A0DBE">
        <w:t>总线带宽。</w:t>
      </w:r>
    </w:p>
    <w:p w14:paraId="6435F319" w14:textId="52394C32" w:rsidR="004A0DBE" w:rsidRPr="00CF55AB" w:rsidRDefault="004A0DBE" w:rsidP="00FC3424">
      <w:pPr>
        <w:wordWrap w:val="0"/>
        <w:ind w:firstLine="420"/>
        <w:jc w:val="both"/>
      </w:pPr>
      <w:r w:rsidRPr="004A0DBE">
        <w:rPr>
          <w:rFonts w:ascii="Times New Roman" w:hAnsi="Times New Roman" w:cs="Times New Roman"/>
          <w:b/>
          <w:bCs/>
        </w:rPr>
        <w:t>数据吞吐量：</w:t>
      </w:r>
      <w:r w:rsidRPr="004A0DBE">
        <w:rPr>
          <w:rFonts w:ascii="Times New Roman" w:hAnsi="Times New Roman" w:cs="Times New Roman"/>
        </w:rPr>
        <w:t xml:space="preserve"> </w:t>
      </w:r>
      <w:r w:rsidRPr="004A0DBE">
        <w:rPr>
          <w:rFonts w:ascii="Times New Roman" w:hAnsi="Times New Roman" w:cs="Times New Roman"/>
        </w:rPr>
        <w:t>利用</w:t>
      </w:r>
      <w:r w:rsidRPr="004A0DBE">
        <w:rPr>
          <w:rFonts w:ascii="Times New Roman" w:hAnsi="Times New Roman" w:cs="Times New Roman"/>
        </w:rPr>
        <w:t xml:space="preserve"> SDIO </w:t>
      </w:r>
      <w:r w:rsidRPr="004A0DBE">
        <w:rPr>
          <w:rFonts w:ascii="Times New Roman" w:hAnsi="Times New Roman" w:cs="Times New Roman"/>
        </w:rPr>
        <w:t>的</w:t>
      </w:r>
      <w:r w:rsidRPr="004A0DBE">
        <w:rPr>
          <w:rFonts w:ascii="Times New Roman" w:hAnsi="Times New Roman" w:cs="Times New Roman"/>
        </w:rPr>
        <w:t xml:space="preserve"> 4-bit </w:t>
      </w:r>
      <w:r w:rsidRPr="004A0DBE">
        <w:rPr>
          <w:rFonts w:ascii="Times New Roman" w:hAnsi="Times New Roman" w:cs="Times New Roman"/>
        </w:rPr>
        <w:t>传输模式，系统能够实现多媒体资源的高速加载，有效缩短了音视频流在存取过程中的</w:t>
      </w:r>
      <w:r w:rsidRPr="004A0DBE">
        <w:rPr>
          <w:rFonts w:ascii="Times New Roman" w:hAnsi="Times New Roman" w:cs="Times New Roman"/>
        </w:rPr>
        <w:t xml:space="preserve"> I/O </w:t>
      </w:r>
      <w:r w:rsidRPr="004A0DBE">
        <w:rPr>
          <w:rFonts w:ascii="Times New Roman" w:hAnsi="Times New Roman" w:cs="Times New Roman"/>
        </w:rPr>
        <w:t>等待时间。</w:t>
      </w:r>
    </w:p>
    <w:p w14:paraId="6B229C9E" w14:textId="4AAA0DAD" w:rsidR="00234A4A" w:rsidRPr="004A0DBE" w:rsidRDefault="004A0DBE" w:rsidP="00FC3424">
      <w:pPr>
        <w:wordWrap w:val="0"/>
        <w:ind w:firstLine="420"/>
        <w:jc w:val="both"/>
        <w:rPr>
          <w:rFonts w:ascii="Times New Roman" w:hAnsi="Times New Roman" w:cs="Times New Roman"/>
        </w:rPr>
      </w:pPr>
      <w:r w:rsidRPr="004A0DBE">
        <w:rPr>
          <w:rFonts w:ascii="Times New Roman" w:hAnsi="Times New Roman" w:cs="Times New Roman"/>
          <w:b/>
          <w:bCs/>
        </w:rPr>
        <w:t>时序与稳定性：</w:t>
      </w:r>
      <w:r w:rsidRPr="004A0DBE">
        <w:rPr>
          <w:rFonts w:ascii="Times New Roman" w:hAnsi="Times New Roman" w:cs="Times New Roman"/>
        </w:rPr>
        <w:t xml:space="preserve"> </w:t>
      </w:r>
      <w:r w:rsidRPr="004A0DBE">
        <w:rPr>
          <w:rFonts w:ascii="Times New Roman" w:hAnsi="Times New Roman" w:cs="Times New Roman"/>
        </w:rPr>
        <w:t>硬件配置上，根据</w:t>
      </w:r>
      <w:r w:rsidRPr="004A0DBE">
        <w:rPr>
          <w:rFonts w:ascii="Times New Roman" w:hAnsi="Times New Roman" w:cs="Times New Roman"/>
        </w:rPr>
        <w:t xml:space="preserve"> SDIO </w:t>
      </w:r>
      <w:r w:rsidRPr="004A0DBE">
        <w:rPr>
          <w:rFonts w:ascii="Times New Roman" w:hAnsi="Times New Roman" w:cs="Times New Roman"/>
        </w:rPr>
        <w:t>时序规范对时钟分频系数进行了严格设定，保证了数据在读写过程中与主控时序的同步。这种独立的总线控制逻辑，成功规避了与</w:t>
      </w:r>
      <w:r w:rsidRPr="004A0DBE">
        <w:rPr>
          <w:rFonts w:ascii="Times New Roman" w:hAnsi="Times New Roman" w:cs="Times New Roman"/>
        </w:rPr>
        <w:t xml:space="preserve"> W25Q128</w:t>
      </w:r>
      <w:r w:rsidRPr="004A0DBE">
        <w:rPr>
          <w:rFonts w:ascii="Times New Roman" w:hAnsi="Times New Roman" w:cs="Times New Roman"/>
        </w:rPr>
        <w:t>（</w:t>
      </w:r>
      <w:r w:rsidRPr="004A0DBE">
        <w:rPr>
          <w:rFonts w:ascii="Times New Roman" w:hAnsi="Times New Roman" w:cs="Times New Roman"/>
        </w:rPr>
        <w:t xml:space="preserve">SPI </w:t>
      </w:r>
      <w:r w:rsidRPr="004A0DBE">
        <w:rPr>
          <w:rFonts w:ascii="Times New Roman" w:hAnsi="Times New Roman" w:cs="Times New Roman"/>
        </w:rPr>
        <w:t>总线）之间的资源竞争与信号冲突。</w:t>
      </w:r>
    </w:p>
    <w:p w14:paraId="00A906EF" w14:textId="656E204E" w:rsidR="00155F34" w:rsidRPr="001B7B1E" w:rsidRDefault="00155F34" w:rsidP="001B7B1E">
      <w:pPr>
        <w:pStyle w:val="ac"/>
        <w:keepNext/>
        <w:jc w:val="center"/>
        <w:rPr>
          <w:rFonts w:ascii="Times New Roman" w:eastAsia="宋体" w:hAnsi="Times New Roman" w:cs="Times New Roman"/>
          <w:sz w:val="21"/>
          <w:szCs w:val="21"/>
        </w:rPr>
      </w:pPr>
      <w:bookmarkStart w:id="54" w:name="_Ref228024826"/>
      <w:r w:rsidRPr="001B7B1E">
        <w:rPr>
          <w:rFonts w:ascii="Times New Roman" w:eastAsia="宋体" w:hAnsi="Times New Roman" w:cs="Times New Roman"/>
          <w:sz w:val="21"/>
          <w:szCs w:val="21"/>
        </w:rPr>
        <w:t>图</w:t>
      </w:r>
      <w:r w:rsidRPr="001B7B1E">
        <w:rPr>
          <w:rFonts w:ascii="Times New Roman" w:eastAsia="宋体" w:hAnsi="Times New Roman" w:cs="Times New Roman"/>
          <w:sz w:val="21"/>
          <w:szCs w:val="21"/>
        </w:rPr>
        <w:t xml:space="preserve">3- </w:t>
      </w:r>
      <w:r w:rsidR="0057186F">
        <w:rPr>
          <w:rFonts w:ascii="Times New Roman" w:eastAsia="宋体" w:hAnsi="Times New Roman" w:cs="Times New Roman"/>
          <w:sz w:val="21"/>
          <w:szCs w:val="21"/>
        </w:rPr>
        <w:fldChar w:fldCharType="begin"/>
      </w:r>
      <w:r w:rsidR="0057186F">
        <w:rPr>
          <w:rFonts w:ascii="Times New Roman" w:eastAsia="宋体" w:hAnsi="Times New Roman" w:cs="Times New Roman"/>
          <w:sz w:val="21"/>
          <w:szCs w:val="21"/>
        </w:rPr>
        <w:instrText xml:space="preserve"> SEQ </w:instrText>
      </w:r>
      <w:r w:rsidR="0057186F">
        <w:rPr>
          <w:rFonts w:ascii="Times New Roman" w:eastAsia="宋体" w:hAnsi="Times New Roman" w:cs="Times New Roman"/>
          <w:sz w:val="21"/>
          <w:szCs w:val="21"/>
        </w:rPr>
        <w:instrText>图</w:instrText>
      </w:r>
      <w:r w:rsidR="0057186F">
        <w:rPr>
          <w:rFonts w:ascii="Times New Roman" w:eastAsia="宋体" w:hAnsi="Times New Roman" w:cs="Times New Roman"/>
          <w:sz w:val="21"/>
          <w:szCs w:val="21"/>
        </w:rPr>
        <w:instrText xml:space="preserve">3- \* ARABIC </w:instrText>
      </w:r>
      <w:r w:rsidR="0057186F">
        <w:rPr>
          <w:rFonts w:ascii="Times New Roman" w:eastAsia="宋体" w:hAnsi="Times New Roman" w:cs="Times New Roman"/>
          <w:sz w:val="21"/>
          <w:szCs w:val="21"/>
        </w:rPr>
        <w:fldChar w:fldCharType="separate"/>
      </w:r>
      <w:r w:rsidR="0057186F">
        <w:rPr>
          <w:rFonts w:ascii="Times New Roman" w:eastAsia="宋体" w:hAnsi="Times New Roman" w:cs="Times New Roman"/>
          <w:noProof/>
          <w:sz w:val="21"/>
          <w:szCs w:val="21"/>
        </w:rPr>
        <w:t>10</w:t>
      </w:r>
      <w:r w:rsidR="0057186F">
        <w:rPr>
          <w:rFonts w:ascii="Times New Roman" w:eastAsia="宋体" w:hAnsi="Times New Roman" w:cs="Times New Roman"/>
          <w:sz w:val="21"/>
          <w:szCs w:val="21"/>
        </w:rPr>
        <w:fldChar w:fldCharType="end"/>
      </w:r>
      <w:bookmarkEnd w:id="54"/>
      <w:r w:rsidRPr="001B7B1E">
        <w:rPr>
          <w:rFonts w:ascii="Times New Roman" w:eastAsia="宋体" w:hAnsi="Times New Roman" w:cs="Times New Roman"/>
          <w:sz w:val="21"/>
          <w:szCs w:val="21"/>
        </w:rPr>
        <w:t xml:space="preserve"> SD</w:t>
      </w:r>
      <w:r w:rsidRPr="001B7B1E">
        <w:rPr>
          <w:rFonts w:ascii="Times New Roman" w:eastAsia="宋体" w:hAnsi="Times New Roman" w:cs="Times New Roman"/>
          <w:sz w:val="21"/>
          <w:szCs w:val="21"/>
        </w:rPr>
        <w:t>电路连接关系图</w:t>
      </w:r>
    </w:p>
    <w:p w14:paraId="5F55EA88" w14:textId="3CFA12EA" w:rsidR="00155F34" w:rsidRPr="00234A4A" w:rsidRDefault="00155F34" w:rsidP="001B7B1E">
      <w:pPr>
        <w:ind w:firstLine="420"/>
        <w:jc w:val="center"/>
        <w:rPr>
          <w:rFonts w:ascii="Times New Roman" w:hAnsi="Times New Roman" w:cs="Times New Roman"/>
        </w:rPr>
      </w:pPr>
      <w:r>
        <w:rPr>
          <w:noProof/>
        </w:rPr>
        <w:drawing>
          <wp:inline distT="0" distB="0" distL="0" distR="0" wp14:anchorId="329922D9" wp14:editId="78B46E58">
            <wp:extent cx="4543425" cy="2143125"/>
            <wp:effectExtent l="0" t="0" r="9525" b="9525"/>
            <wp:docPr id="13277479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43425" cy="2143125"/>
                    </a:xfrm>
                    <a:prstGeom prst="rect">
                      <a:avLst/>
                    </a:prstGeom>
                    <a:noFill/>
                    <a:ln>
                      <a:noFill/>
                    </a:ln>
                  </pic:spPr>
                </pic:pic>
              </a:graphicData>
            </a:graphic>
          </wp:inline>
        </w:drawing>
      </w:r>
    </w:p>
    <w:bookmarkEnd w:id="37"/>
    <w:p w14:paraId="689E2348" w14:textId="77777777" w:rsidR="00D863FB" w:rsidRDefault="004A0DBE" w:rsidP="00FC3424">
      <w:pPr>
        <w:ind w:firstLine="420"/>
        <w:jc w:val="both"/>
      </w:pPr>
      <w:r w:rsidRPr="004A0DBE">
        <w:t xml:space="preserve">SD </w:t>
      </w:r>
      <w:r w:rsidRPr="004A0DBE">
        <w:t>卡在频繁读写（尤其是大文件流式读取）时会产生剧烈的瞬态电流波动。为此，电路在设计上实施了多级滤波与保护方案：</w:t>
      </w:r>
    </w:p>
    <w:p w14:paraId="0A15CA35" w14:textId="77777777" w:rsidR="00D863FB" w:rsidRDefault="004A0DBE" w:rsidP="00FC3424">
      <w:pPr>
        <w:ind w:firstLine="420"/>
        <w:jc w:val="both"/>
      </w:pPr>
      <w:r w:rsidRPr="004A0DBE">
        <w:rPr>
          <w:rFonts w:ascii="Times New Roman" w:hAnsi="Times New Roman" w:cs="Times New Roman"/>
          <w:b/>
          <w:bCs/>
        </w:rPr>
        <w:t>动态滤波网络：</w:t>
      </w:r>
      <w:r w:rsidRPr="004A0DBE">
        <w:rPr>
          <w:rFonts w:ascii="Times New Roman" w:hAnsi="Times New Roman" w:cs="Times New Roman"/>
        </w:rPr>
        <w:t xml:space="preserve"> </w:t>
      </w:r>
      <w:r w:rsidRPr="004A0DBE">
        <w:rPr>
          <w:rFonts w:ascii="Times New Roman" w:hAnsi="Times New Roman" w:cs="Times New Roman"/>
        </w:rPr>
        <w:t>在</w:t>
      </w:r>
      <w:r w:rsidRPr="004A0DBE">
        <w:rPr>
          <w:rFonts w:ascii="Times New Roman" w:hAnsi="Times New Roman" w:cs="Times New Roman"/>
        </w:rPr>
        <w:t xml:space="preserve"> SD </w:t>
      </w:r>
      <w:r w:rsidRPr="004A0DBE">
        <w:rPr>
          <w:rFonts w:ascii="Times New Roman" w:hAnsi="Times New Roman" w:cs="Times New Roman"/>
        </w:rPr>
        <w:t>卡电源引脚处并联</w:t>
      </w:r>
      <w:r w:rsidRPr="004A0DBE">
        <w:rPr>
          <w:rFonts w:ascii="Times New Roman" w:hAnsi="Times New Roman" w:cs="Times New Roman"/>
        </w:rPr>
        <w:t xml:space="preserve"> 10μF </w:t>
      </w:r>
      <w:r w:rsidRPr="004A0DBE">
        <w:rPr>
          <w:rFonts w:ascii="Times New Roman" w:hAnsi="Times New Roman" w:cs="Times New Roman"/>
        </w:rPr>
        <w:t>电解电容与</w:t>
      </w:r>
      <w:r w:rsidRPr="004A0DBE">
        <w:rPr>
          <w:rFonts w:ascii="Times New Roman" w:hAnsi="Times New Roman" w:cs="Times New Roman"/>
        </w:rPr>
        <w:t xml:space="preserve"> 0.1μF </w:t>
      </w:r>
      <w:r w:rsidRPr="004A0DBE">
        <w:rPr>
          <w:rFonts w:ascii="Times New Roman" w:hAnsi="Times New Roman" w:cs="Times New Roman"/>
        </w:rPr>
        <w:t>陶瓷电容，通过不同频点的补偿机制，</w:t>
      </w:r>
      <w:proofErr w:type="gramStart"/>
      <w:r w:rsidRPr="004A0DBE">
        <w:rPr>
          <w:rFonts w:ascii="Times New Roman" w:hAnsi="Times New Roman" w:cs="Times New Roman"/>
        </w:rPr>
        <w:t>滤除了</w:t>
      </w:r>
      <w:proofErr w:type="gramEnd"/>
      <w:r w:rsidRPr="004A0DBE">
        <w:rPr>
          <w:rFonts w:ascii="Times New Roman" w:hAnsi="Times New Roman" w:cs="Times New Roman"/>
        </w:rPr>
        <w:t>电源波动引发的高频纹波，为高速数据存取提供了</w:t>
      </w:r>
      <w:r w:rsidRPr="004A0DBE">
        <w:rPr>
          <w:rFonts w:ascii="Times New Roman" w:hAnsi="Times New Roman" w:cs="Times New Roman"/>
        </w:rPr>
        <w:t>“</w:t>
      </w:r>
      <w:r w:rsidRPr="004A0DBE">
        <w:rPr>
          <w:rFonts w:ascii="Times New Roman" w:hAnsi="Times New Roman" w:cs="Times New Roman"/>
        </w:rPr>
        <w:t>纯净</w:t>
      </w:r>
      <w:r w:rsidRPr="004A0DBE">
        <w:rPr>
          <w:rFonts w:ascii="Times New Roman" w:hAnsi="Times New Roman" w:cs="Times New Roman"/>
        </w:rPr>
        <w:t>”</w:t>
      </w:r>
      <w:r w:rsidRPr="004A0DBE">
        <w:rPr>
          <w:rFonts w:ascii="Times New Roman" w:hAnsi="Times New Roman" w:cs="Times New Roman"/>
        </w:rPr>
        <w:t>的电压域。</w:t>
      </w:r>
    </w:p>
    <w:p w14:paraId="097BF396" w14:textId="7768C9E2" w:rsidR="00BF7D19" w:rsidRPr="00D863FB" w:rsidRDefault="004A0DBE" w:rsidP="00FC3424">
      <w:pPr>
        <w:ind w:firstLine="420"/>
        <w:jc w:val="both"/>
      </w:pPr>
      <w:r w:rsidRPr="004A0DBE">
        <w:rPr>
          <w:rFonts w:ascii="Times New Roman" w:hAnsi="Times New Roman" w:cs="Times New Roman"/>
          <w:b/>
          <w:bCs/>
        </w:rPr>
        <w:t>限流保护：</w:t>
      </w:r>
      <w:r w:rsidRPr="004A0DBE">
        <w:rPr>
          <w:rFonts w:ascii="Times New Roman" w:hAnsi="Times New Roman" w:cs="Times New Roman"/>
        </w:rPr>
        <w:t xml:space="preserve"> </w:t>
      </w:r>
      <w:r w:rsidRPr="004A0DBE">
        <w:rPr>
          <w:rFonts w:ascii="Times New Roman" w:hAnsi="Times New Roman" w:cs="Times New Roman"/>
        </w:rPr>
        <w:t>输入端串联</w:t>
      </w:r>
      <w:r w:rsidRPr="004A0DBE">
        <w:rPr>
          <w:rFonts w:ascii="Times New Roman" w:hAnsi="Times New Roman" w:cs="Times New Roman"/>
        </w:rPr>
        <w:t xml:space="preserve"> 100Ω </w:t>
      </w:r>
      <w:r w:rsidRPr="004A0DBE">
        <w:rPr>
          <w:rFonts w:ascii="Times New Roman" w:hAnsi="Times New Roman" w:cs="Times New Roman"/>
        </w:rPr>
        <w:t>限流电阻，不仅抑制了系统上电瞬间的浪涌电流，还为卡槽插拔导致的瞬时短路提供了初级电气保护。</w:t>
      </w:r>
    </w:p>
    <w:p w14:paraId="3FC3F9BE" w14:textId="77777777" w:rsidR="00C27B20" w:rsidRPr="00C27B20" w:rsidRDefault="00C27B20" w:rsidP="00015910">
      <w:pPr>
        <w:pStyle w:val="3"/>
        <w:rPr>
          <w:rFonts w:hint="eastAsia"/>
        </w:rPr>
      </w:pPr>
      <w:r w:rsidRPr="00C27B20">
        <w:lastRenderedPageBreak/>
        <w:t xml:space="preserve">3.5.4 </w:t>
      </w:r>
      <w:r w:rsidRPr="00C27B20">
        <w:t>外部</w:t>
      </w:r>
      <w:r w:rsidRPr="00C27B20">
        <w:t xml:space="preserve"> SRAM </w:t>
      </w:r>
      <w:r w:rsidRPr="00C27B20">
        <w:t>扩展电路设计</w:t>
      </w:r>
    </w:p>
    <w:p w14:paraId="5C50CFBB" w14:textId="0AC2F2E6" w:rsidR="00C27B20" w:rsidRDefault="00015910" w:rsidP="00FC3424">
      <w:pPr>
        <w:pStyle w:val="ae"/>
        <w:ind w:firstLine="420"/>
        <w:jc w:val="both"/>
      </w:pPr>
      <w:r w:rsidRPr="00A32A6D">
        <w:t>如</w:t>
      </w:r>
      <w:r w:rsidR="00A32A6D" w:rsidRPr="00A32A6D">
        <w:fldChar w:fldCharType="begin"/>
      </w:r>
      <w:r w:rsidR="00A32A6D" w:rsidRPr="00A32A6D">
        <w:instrText xml:space="preserve"> REF _Ref229050340 \h </w:instrText>
      </w:r>
      <w:r w:rsidR="00A32A6D" w:rsidRPr="00A32A6D">
        <w:instrText xml:space="preserve"> \* MERGEFORMAT </w:instrText>
      </w:r>
      <w:r w:rsidR="00A32A6D" w:rsidRPr="00A32A6D">
        <w:fldChar w:fldCharType="separate"/>
      </w:r>
      <w:r w:rsidR="00A32A6D" w:rsidRPr="00A32A6D">
        <w:t>图</w:t>
      </w:r>
      <w:r w:rsidR="00A32A6D" w:rsidRPr="00A32A6D">
        <w:t xml:space="preserve">3- </w:t>
      </w:r>
      <w:r w:rsidR="00A32A6D" w:rsidRPr="00A32A6D">
        <w:rPr>
          <w:noProof/>
        </w:rPr>
        <w:t>11</w:t>
      </w:r>
      <w:r w:rsidR="00A32A6D" w:rsidRPr="00A32A6D">
        <w:fldChar w:fldCharType="end"/>
      </w:r>
      <w:r w:rsidR="00A32A6D" w:rsidRPr="00A32A6D">
        <w:t>所示</w:t>
      </w:r>
      <w:r w:rsidR="00A32A6D" w:rsidRPr="00A32A6D">
        <w:t>，</w:t>
      </w:r>
      <w:r w:rsidR="00C27B20">
        <w:t>针对系统在多任务处理及复杂图形渲染（</w:t>
      </w:r>
      <w:r w:rsidR="00C27B20">
        <w:t>LVGL</w:t>
      </w:r>
      <w:r w:rsidR="00C27B20">
        <w:t>）过程中对大容量高速缓存的需求，设计中通过</w:t>
      </w:r>
      <w:r w:rsidR="00C27B20">
        <w:t xml:space="preserve"> </w:t>
      </w:r>
      <w:r w:rsidR="00C27B20">
        <w:rPr>
          <w:b/>
          <w:bCs/>
        </w:rPr>
        <w:t>FSMC</w:t>
      </w:r>
      <w:r w:rsidR="00C27B20">
        <w:rPr>
          <w:b/>
          <w:bCs/>
        </w:rPr>
        <w:t>（可变静态存储控制器）</w:t>
      </w:r>
      <w:r w:rsidR="00C27B20">
        <w:t xml:space="preserve"> </w:t>
      </w:r>
      <w:r w:rsidR="00C27B20">
        <w:t>总线挂载了一片</w:t>
      </w:r>
      <w:r w:rsidR="00C27B20">
        <w:t xml:space="preserve"> </w:t>
      </w:r>
      <w:r w:rsidR="00C27B20">
        <w:rPr>
          <w:b/>
          <w:bCs/>
        </w:rPr>
        <w:t>IS62WV51216</w:t>
      </w:r>
      <w:r w:rsidR="00C27B20">
        <w:t xml:space="preserve"> </w:t>
      </w:r>
      <w:r w:rsidR="00C27B20">
        <w:t>高速</w:t>
      </w:r>
      <w:r w:rsidR="00C27B20">
        <w:t xml:space="preserve"> SRAM</w:t>
      </w:r>
      <w:r w:rsidR="00C27B20">
        <w:t>。该扩展模块有效地突破了片上</w:t>
      </w:r>
      <w:r w:rsidR="00C27B20">
        <w:t xml:space="preserve"> SRAM </w:t>
      </w:r>
      <w:r w:rsidR="00C27B20">
        <w:t>容量的物理瓶颈，为系统构建了一套高性能的数据缓存与显存缓冲区（</w:t>
      </w:r>
      <w:r w:rsidR="00C27B20">
        <w:t>Frame Buffer</w:t>
      </w:r>
      <w:r w:rsidR="00C27B20">
        <w:t>）。</w:t>
      </w:r>
    </w:p>
    <w:p w14:paraId="59675EDA" w14:textId="77777777" w:rsidR="00FC3424" w:rsidRDefault="00C27B20" w:rsidP="00FC3424">
      <w:pPr>
        <w:pStyle w:val="ae"/>
        <w:jc w:val="both"/>
      </w:pPr>
      <w:r w:rsidRPr="00C27B20">
        <w:t>该</w:t>
      </w:r>
      <w:r w:rsidRPr="00C27B20">
        <w:t xml:space="preserve"> SRAM </w:t>
      </w:r>
      <w:r w:rsidRPr="00C27B20">
        <w:t>扩展模块主要承担以下关键职能：</w:t>
      </w:r>
    </w:p>
    <w:p w14:paraId="7DF04BFC" w14:textId="5ED62C1E" w:rsidR="00C27B20" w:rsidRPr="00C27B20" w:rsidRDefault="00C27B20" w:rsidP="00FC3424">
      <w:pPr>
        <w:pStyle w:val="ae"/>
        <w:ind w:firstLine="420"/>
        <w:jc w:val="both"/>
      </w:pPr>
      <w:r w:rsidRPr="00C27B20">
        <w:rPr>
          <w:b/>
          <w:bCs/>
        </w:rPr>
        <w:t>图形渲染缓冲区：</w:t>
      </w:r>
      <w:r w:rsidRPr="00C27B20">
        <w:t xml:space="preserve"> </w:t>
      </w:r>
      <w:r w:rsidRPr="00C27B20">
        <w:t>作为</w:t>
      </w:r>
      <w:r w:rsidRPr="00C27B20">
        <w:t xml:space="preserve"> LVGL </w:t>
      </w:r>
      <w:r w:rsidRPr="00C27B20">
        <w:t>图形库的显存，存放高分辨率界面的渲染数据，确保了</w:t>
      </w:r>
      <w:r w:rsidRPr="00C27B20">
        <w:t xml:space="preserve"> UI </w:t>
      </w:r>
      <w:r w:rsidRPr="00C27B20">
        <w:t>界面在高速滑动或动态切换时的流畅度，消除了频繁刷新带来的显示闪烁。</w:t>
      </w:r>
    </w:p>
    <w:p w14:paraId="06A00D3E" w14:textId="77777777" w:rsidR="00C27B20" w:rsidRDefault="00C27B20" w:rsidP="00D863FB">
      <w:pPr>
        <w:pStyle w:val="ae"/>
        <w:ind w:firstLine="420"/>
        <w:jc w:val="both"/>
      </w:pPr>
      <w:r w:rsidRPr="00C27B20">
        <w:rPr>
          <w:b/>
          <w:bCs/>
        </w:rPr>
        <w:t>数据流缓冲区：</w:t>
      </w:r>
      <w:r w:rsidRPr="00C27B20">
        <w:t xml:space="preserve"> </w:t>
      </w:r>
      <w:r w:rsidRPr="00C27B20">
        <w:t>在进行</w:t>
      </w:r>
      <w:r w:rsidRPr="00C27B20">
        <w:t xml:space="preserve"> Wi-Fi </w:t>
      </w:r>
      <w:r w:rsidRPr="00C27B20">
        <w:t>网络数据接收或音频</w:t>
      </w:r>
      <w:r w:rsidRPr="00C27B20">
        <w:t>/</w:t>
      </w:r>
      <w:r w:rsidRPr="00C27B20">
        <w:t>视频流媒体播放时，作为高速缓冲区（</w:t>
      </w:r>
      <w:r w:rsidRPr="00C27B20">
        <w:t>Buffer</w:t>
      </w:r>
      <w:r w:rsidRPr="00C27B20">
        <w:t>），平滑了异步接口（如</w:t>
      </w:r>
      <w:r w:rsidRPr="00C27B20">
        <w:t xml:space="preserve"> UART/SPI</w:t>
      </w:r>
      <w:r w:rsidRPr="00C27B20">
        <w:t>）与存储介质（如</w:t>
      </w:r>
      <w:r w:rsidRPr="00C27B20">
        <w:t xml:space="preserve"> SD </w:t>
      </w:r>
      <w:r w:rsidRPr="00C27B20">
        <w:t>卡）之间的数据吞吐量差异，有效防止了多媒体播放过程中的</w:t>
      </w:r>
      <w:r w:rsidRPr="00C27B20">
        <w:t>“</w:t>
      </w:r>
      <w:r w:rsidRPr="00C27B20">
        <w:t>丢包</w:t>
      </w:r>
      <w:r w:rsidRPr="00C27B20">
        <w:t>”</w:t>
      </w:r>
      <w:r w:rsidRPr="00C27B20">
        <w:t>现象。</w:t>
      </w:r>
    </w:p>
    <w:p w14:paraId="4D61C7B6" w14:textId="3717D5D7" w:rsidR="0057186F" w:rsidRPr="0057186F" w:rsidRDefault="0057186F" w:rsidP="0057186F">
      <w:pPr>
        <w:pStyle w:val="ac"/>
        <w:keepNext/>
        <w:jc w:val="center"/>
        <w:rPr>
          <w:rFonts w:ascii="Times New Roman" w:eastAsiaTheme="minorEastAsia" w:hAnsi="Times New Roman" w:cs="Times New Roman"/>
          <w:sz w:val="21"/>
          <w:szCs w:val="21"/>
        </w:rPr>
      </w:pPr>
      <w:bookmarkStart w:id="55" w:name="_Ref229050340"/>
      <w:r w:rsidRPr="0057186F">
        <w:rPr>
          <w:rFonts w:ascii="Times New Roman" w:eastAsiaTheme="minorEastAsia" w:hAnsi="Times New Roman" w:cs="Times New Roman"/>
          <w:sz w:val="21"/>
          <w:szCs w:val="21"/>
        </w:rPr>
        <w:t>图</w:t>
      </w:r>
      <w:r w:rsidRPr="0057186F">
        <w:rPr>
          <w:rFonts w:ascii="Times New Roman" w:eastAsiaTheme="minorEastAsia" w:hAnsi="Times New Roman" w:cs="Times New Roman"/>
          <w:sz w:val="21"/>
          <w:szCs w:val="21"/>
        </w:rPr>
        <w:t xml:space="preserve">3- </w:t>
      </w:r>
      <w:r w:rsidRPr="0057186F">
        <w:rPr>
          <w:rFonts w:ascii="Times New Roman" w:eastAsiaTheme="minorEastAsia" w:hAnsi="Times New Roman" w:cs="Times New Roman"/>
          <w:sz w:val="21"/>
          <w:szCs w:val="21"/>
        </w:rPr>
        <w:fldChar w:fldCharType="begin"/>
      </w:r>
      <w:r w:rsidRPr="0057186F">
        <w:rPr>
          <w:rFonts w:ascii="Times New Roman" w:eastAsiaTheme="minorEastAsia" w:hAnsi="Times New Roman" w:cs="Times New Roman"/>
          <w:sz w:val="21"/>
          <w:szCs w:val="21"/>
        </w:rPr>
        <w:instrText xml:space="preserve"> SEQ </w:instrText>
      </w:r>
      <w:r w:rsidRPr="0057186F">
        <w:rPr>
          <w:rFonts w:ascii="Times New Roman" w:eastAsiaTheme="minorEastAsia" w:hAnsi="Times New Roman" w:cs="Times New Roman"/>
          <w:sz w:val="21"/>
          <w:szCs w:val="21"/>
        </w:rPr>
        <w:instrText>图</w:instrText>
      </w:r>
      <w:r w:rsidRPr="0057186F">
        <w:rPr>
          <w:rFonts w:ascii="Times New Roman" w:eastAsiaTheme="minorEastAsia" w:hAnsi="Times New Roman" w:cs="Times New Roman"/>
          <w:sz w:val="21"/>
          <w:szCs w:val="21"/>
        </w:rPr>
        <w:instrText xml:space="preserve">3- \* ARABIC </w:instrText>
      </w:r>
      <w:r w:rsidRPr="0057186F">
        <w:rPr>
          <w:rFonts w:ascii="Times New Roman" w:eastAsiaTheme="minorEastAsia" w:hAnsi="Times New Roman" w:cs="Times New Roman"/>
          <w:sz w:val="21"/>
          <w:szCs w:val="21"/>
        </w:rPr>
        <w:fldChar w:fldCharType="separate"/>
      </w:r>
      <w:r w:rsidRPr="0057186F">
        <w:rPr>
          <w:rFonts w:ascii="Times New Roman" w:eastAsiaTheme="minorEastAsia" w:hAnsi="Times New Roman" w:cs="Times New Roman"/>
          <w:noProof/>
          <w:sz w:val="21"/>
          <w:szCs w:val="21"/>
        </w:rPr>
        <w:t>11</w:t>
      </w:r>
      <w:r w:rsidRPr="0057186F">
        <w:rPr>
          <w:rFonts w:ascii="Times New Roman" w:eastAsiaTheme="minorEastAsia" w:hAnsi="Times New Roman" w:cs="Times New Roman"/>
          <w:sz w:val="21"/>
          <w:szCs w:val="21"/>
        </w:rPr>
        <w:fldChar w:fldCharType="end"/>
      </w:r>
      <w:bookmarkEnd w:id="55"/>
      <w:r w:rsidRPr="0057186F">
        <w:rPr>
          <w:rFonts w:ascii="Times New Roman" w:eastAsiaTheme="minorEastAsia" w:hAnsi="Times New Roman" w:cs="Times New Roman"/>
          <w:sz w:val="21"/>
          <w:szCs w:val="21"/>
        </w:rPr>
        <w:t>外部</w:t>
      </w:r>
      <w:r w:rsidRPr="0057186F">
        <w:rPr>
          <w:rFonts w:ascii="Times New Roman" w:eastAsiaTheme="minorEastAsia" w:hAnsi="Times New Roman" w:cs="Times New Roman"/>
          <w:sz w:val="21"/>
          <w:szCs w:val="21"/>
        </w:rPr>
        <w:t>SRAM</w:t>
      </w:r>
      <w:r w:rsidRPr="0057186F">
        <w:rPr>
          <w:rFonts w:ascii="Times New Roman" w:eastAsiaTheme="minorEastAsia" w:hAnsi="Times New Roman" w:cs="Times New Roman"/>
          <w:sz w:val="21"/>
          <w:szCs w:val="21"/>
        </w:rPr>
        <w:t>电路图</w:t>
      </w:r>
    </w:p>
    <w:p w14:paraId="16A52964" w14:textId="265500F8" w:rsidR="0057186F" w:rsidRPr="00C27B20" w:rsidRDefault="0057186F" w:rsidP="0057186F">
      <w:pPr>
        <w:pStyle w:val="ae"/>
        <w:ind w:left="720"/>
        <w:jc w:val="center"/>
      </w:pPr>
      <w:r>
        <w:rPr>
          <w:noProof/>
        </w:rPr>
        <w:drawing>
          <wp:inline distT="0" distB="0" distL="0" distR="0" wp14:anchorId="2612E284" wp14:editId="031A6383">
            <wp:extent cx="3569822" cy="3071471"/>
            <wp:effectExtent l="0" t="0" r="0" b="0"/>
            <wp:docPr id="3350232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23250" name=""/>
                    <pic:cNvPicPr/>
                  </pic:nvPicPr>
                  <pic:blipFill>
                    <a:blip r:embed="rId29"/>
                    <a:stretch>
                      <a:fillRect/>
                    </a:stretch>
                  </pic:blipFill>
                  <pic:spPr>
                    <a:xfrm>
                      <a:off x="0" y="0"/>
                      <a:ext cx="3573443" cy="3074587"/>
                    </a:xfrm>
                    <a:prstGeom prst="rect">
                      <a:avLst/>
                    </a:prstGeom>
                  </pic:spPr>
                </pic:pic>
              </a:graphicData>
            </a:graphic>
          </wp:inline>
        </w:drawing>
      </w:r>
    </w:p>
    <w:p w14:paraId="406AD6AA" w14:textId="77777777" w:rsidR="00FC3424" w:rsidRDefault="0057186F" w:rsidP="00FC3424">
      <w:pPr>
        <w:pStyle w:val="ae"/>
        <w:ind w:firstLine="420"/>
        <w:jc w:val="both"/>
      </w:pPr>
      <w:r w:rsidRPr="0057186F">
        <w:t>为了保证</w:t>
      </w:r>
      <w:r w:rsidRPr="0057186F">
        <w:t xml:space="preserve"> SRAM </w:t>
      </w:r>
      <w:r w:rsidRPr="0057186F">
        <w:t>在高速状态下能够稳定读写，设计中重点关注了总线时序与信号完整性：</w:t>
      </w:r>
    </w:p>
    <w:p w14:paraId="41D9CD54" w14:textId="77777777" w:rsidR="00510824" w:rsidRDefault="0057186F" w:rsidP="00510824">
      <w:pPr>
        <w:pStyle w:val="ae"/>
        <w:ind w:firstLine="420"/>
        <w:jc w:val="both"/>
      </w:pPr>
      <w:r w:rsidRPr="0057186F">
        <w:rPr>
          <w:b/>
          <w:bCs/>
        </w:rPr>
        <w:t>存储映射模式：</w:t>
      </w:r>
      <w:r w:rsidRPr="0057186F">
        <w:t xml:space="preserve"> </w:t>
      </w:r>
      <w:r w:rsidRPr="0057186F">
        <w:t>利用</w:t>
      </w:r>
      <w:r w:rsidRPr="0057186F">
        <w:t xml:space="preserve"> FSMC </w:t>
      </w:r>
      <w:r w:rsidRPr="0057186F">
        <w:t>接口将该</w:t>
      </w:r>
      <w:r w:rsidRPr="0057186F">
        <w:t xml:space="preserve"> SRAM </w:t>
      </w:r>
      <w:r w:rsidRPr="0057186F">
        <w:t>直接映射至主控芯片的地址空间。主控通过指令即可实现对该空间的直接访问，无需配置复杂的总线模拟时序。</w:t>
      </w:r>
    </w:p>
    <w:p w14:paraId="2E97F571" w14:textId="77777777" w:rsidR="00510824" w:rsidRDefault="0057186F" w:rsidP="00510824">
      <w:pPr>
        <w:pStyle w:val="ae"/>
        <w:ind w:firstLine="420"/>
        <w:jc w:val="both"/>
      </w:pPr>
      <w:r w:rsidRPr="0057186F">
        <w:rPr>
          <w:b/>
          <w:bCs/>
        </w:rPr>
        <w:t>地址与数据复用：</w:t>
      </w:r>
      <w:r w:rsidRPr="0057186F">
        <w:t xml:space="preserve"> </w:t>
      </w:r>
      <w:r w:rsidRPr="0057186F">
        <w:t>严格遵循</w:t>
      </w:r>
      <w:r w:rsidRPr="0057186F">
        <w:t xml:space="preserve"> FSMC </w:t>
      </w:r>
      <w:r w:rsidRPr="0057186F">
        <w:t>接口定义，连接地址线（</w:t>
      </w:r>
      <w:r w:rsidRPr="0057186F">
        <w:t>ADDR</w:t>
      </w:r>
      <w:r w:rsidRPr="0057186F">
        <w:t>）与数据线（</w:t>
      </w:r>
      <w:r w:rsidRPr="0057186F">
        <w:t>DATA</w:t>
      </w:r>
      <w:r w:rsidRPr="0057186F">
        <w:t>）。在</w:t>
      </w:r>
      <w:r w:rsidRPr="0057186F">
        <w:t xml:space="preserve"> PCB </w:t>
      </w:r>
      <w:r w:rsidRPr="0057186F">
        <w:t>设计阶段，为了减小总线在高频切换下的反射干扰，对</w:t>
      </w:r>
      <w:r w:rsidRPr="0057186F">
        <w:t xml:space="preserve"> FSMC </w:t>
      </w:r>
      <w:r w:rsidRPr="0057186F">
        <w:t>地址线与数据线进行了</w:t>
      </w:r>
      <w:r w:rsidRPr="0057186F">
        <w:rPr>
          <w:b/>
          <w:bCs/>
        </w:rPr>
        <w:t>等长约束控制</w:t>
      </w:r>
      <w:r w:rsidRPr="0057186F">
        <w:t>，最大限度降低了信号时序偏斜。</w:t>
      </w:r>
    </w:p>
    <w:p w14:paraId="27F8E225" w14:textId="2F782108" w:rsidR="00C27B20" w:rsidRPr="0057186F" w:rsidRDefault="0057186F" w:rsidP="00510824">
      <w:pPr>
        <w:pStyle w:val="ae"/>
        <w:ind w:firstLine="420"/>
        <w:jc w:val="both"/>
      </w:pPr>
      <w:r w:rsidRPr="0057186F">
        <w:rPr>
          <w:b/>
          <w:bCs/>
        </w:rPr>
        <w:lastRenderedPageBreak/>
        <w:t>电源去</w:t>
      </w:r>
      <w:proofErr w:type="gramStart"/>
      <w:r w:rsidRPr="0057186F">
        <w:rPr>
          <w:b/>
          <w:bCs/>
        </w:rPr>
        <w:t>耦</w:t>
      </w:r>
      <w:proofErr w:type="gramEnd"/>
      <w:r w:rsidRPr="0057186F">
        <w:rPr>
          <w:b/>
          <w:bCs/>
        </w:rPr>
        <w:t>与阻抗保护：</w:t>
      </w:r>
      <w:r w:rsidRPr="0057186F">
        <w:t xml:space="preserve"> </w:t>
      </w:r>
      <w:r w:rsidRPr="0057186F">
        <w:t>为</w:t>
      </w:r>
      <w:r w:rsidRPr="0057186F">
        <w:t xml:space="preserve"> SRAM </w:t>
      </w:r>
      <w:r w:rsidRPr="0057186F">
        <w:t>电源引脚配置了紧凑的去</w:t>
      </w:r>
      <w:proofErr w:type="gramStart"/>
      <w:r w:rsidRPr="0057186F">
        <w:t>耦</w:t>
      </w:r>
      <w:proofErr w:type="gramEnd"/>
      <w:r w:rsidRPr="0057186F">
        <w:t>电容阵列，确保在频繁读写（特别是高速显存刷新）时的电流供给纯净度，从而保障了数据在存储空间中读写的严谨性。</w:t>
      </w:r>
    </w:p>
    <w:p w14:paraId="464F2A88" w14:textId="7846BBD4" w:rsidR="00BF7D19" w:rsidRPr="000F4082" w:rsidRDefault="00BE449D" w:rsidP="00FD66E0">
      <w:pPr>
        <w:pStyle w:val="1"/>
        <w:wordWrap w:val="0"/>
        <w:jc w:val="center"/>
        <w:rPr>
          <w:rFonts w:ascii="Times New Roman" w:hAnsi="Times New Roman" w:cs="Times New Roman"/>
        </w:rPr>
      </w:pPr>
      <w:bookmarkStart w:id="56" w:name="heading_23"/>
      <w:bookmarkStart w:id="57" w:name="_Toc228628693"/>
      <w:r w:rsidRPr="000F4082">
        <w:rPr>
          <w:rFonts w:ascii="Times New Roman" w:hAnsi="Times New Roman" w:cs="Times New Roman"/>
        </w:rPr>
        <w:t>第</w:t>
      </w:r>
      <w:r w:rsidRPr="000F4082">
        <w:rPr>
          <w:rFonts w:ascii="Times New Roman" w:hAnsi="Times New Roman" w:cs="Times New Roman"/>
        </w:rPr>
        <w:t>4</w:t>
      </w:r>
      <w:r w:rsidRPr="000F4082">
        <w:rPr>
          <w:rFonts w:ascii="Times New Roman" w:hAnsi="Times New Roman" w:cs="Times New Roman"/>
        </w:rPr>
        <w:t>章</w:t>
      </w:r>
      <w:r w:rsidRPr="000F4082">
        <w:rPr>
          <w:rFonts w:ascii="Times New Roman" w:hAnsi="Times New Roman" w:cs="Times New Roman"/>
        </w:rPr>
        <w:t xml:space="preserve"> </w:t>
      </w:r>
      <w:r w:rsidRPr="000F4082">
        <w:rPr>
          <w:rFonts w:ascii="Times New Roman" w:hAnsi="Times New Roman" w:cs="Times New Roman"/>
        </w:rPr>
        <w:t>软件系统设计与实现</w:t>
      </w:r>
      <w:bookmarkEnd w:id="56"/>
      <w:bookmarkEnd w:id="57"/>
    </w:p>
    <w:p w14:paraId="661F6D5C" w14:textId="77777777" w:rsidR="00BF7D19" w:rsidRPr="000F4082" w:rsidRDefault="00BE449D" w:rsidP="00FD66E0">
      <w:pPr>
        <w:pStyle w:val="2"/>
        <w:wordWrap w:val="0"/>
        <w:rPr>
          <w:rFonts w:ascii="Times New Roman" w:hAnsi="Times New Roman" w:cs="Times New Roman"/>
        </w:rPr>
      </w:pPr>
      <w:bookmarkStart w:id="58" w:name="heading_24"/>
      <w:bookmarkStart w:id="59" w:name="_Toc228628694"/>
      <w:r w:rsidRPr="000F4082">
        <w:rPr>
          <w:rFonts w:ascii="Times New Roman" w:hAnsi="Times New Roman" w:cs="Times New Roman"/>
        </w:rPr>
        <w:t xml:space="preserve">4.1 </w:t>
      </w:r>
      <w:r w:rsidRPr="000F4082">
        <w:rPr>
          <w:rFonts w:ascii="Times New Roman" w:hAnsi="Times New Roman" w:cs="Times New Roman"/>
        </w:rPr>
        <w:t>软件开发环境搭建</w:t>
      </w:r>
      <w:bookmarkEnd w:id="58"/>
      <w:bookmarkEnd w:id="59"/>
    </w:p>
    <w:p w14:paraId="19CDC263" w14:textId="77777777" w:rsidR="00BF790F" w:rsidRPr="00E30976" w:rsidRDefault="00BF790F" w:rsidP="00E30976">
      <w:pPr>
        <w:spacing w:before="120" w:after="120" w:line="288" w:lineRule="auto"/>
        <w:ind w:firstLine="420"/>
        <w:jc w:val="both"/>
        <w:rPr>
          <w:rFonts w:ascii="Times New Roman" w:hAnsi="Times New Roman" w:cs="Times New Roman"/>
        </w:rPr>
      </w:pPr>
      <w:r w:rsidRPr="00E30976">
        <w:rPr>
          <w:rFonts w:ascii="Times New Roman" w:hAnsi="Times New Roman" w:cs="Times New Roman"/>
        </w:rPr>
        <w:t>在软件开发方面，系统主要基于</w:t>
      </w:r>
      <w:r w:rsidRPr="00E30976">
        <w:rPr>
          <w:rFonts w:ascii="Times New Roman" w:hAnsi="Times New Roman" w:cs="Times New Roman"/>
        </w:rPr>
        <w:t>Keil MDK5</w:t>
      </w:r>
      <w:r w:rsidRPr="00E30976">
        <w:rPr>
          <w:rFonts w:ascii="Times New Roman" w:hAnsi="Times New Roman" w:cs="Times New Roman"/>
        </w:rPr>
        <w:t>开发环境，并结合</w:t>
      </w:r>
      <w:r w:rsidRPr="00E30976">
        <w:rPr>
          <w:rFonts w:ascii="Times New Roman" w:hAnsi="Times New Roman" w:cs="Times New Roman"/>
        </w:rPr>
        <w:t>STM32F4</w:t>
      </w:r>
      <w:r w:rsidRPr="00E30976">
        <w:rPr>
          <w:rFonts w:ascii="Times New Roman" w:hAnsi="Times New Roman" w:cs="Times New Roman"/>
        </w:rPr>
        <w:t>标准外设库来完成整体程序设计。代码结构上尽量保持偏底层的控制风格，这样在开发过程中可以更直观地观察各类外设的工作状态，一旦出现问题也更方便定位和排查。开发语言选择的是</w:t>
      </w:r>
      <w:r w:rsidRPr="00E30976">
        <w:rPr>
          <w:rFonts w:ascii="Times New Roman" w:hAnsi="Times New Roman" w:cs="Times New Roman"/>
        </w:rPr>
        <w:t>C</w:t>
      </w:r>
      <w:r w:rsidRPr="00E30976">
        <w:rPr>
          <w:rFonts w:ascii="Times New Roman" w:hAnsi="Times New Roman" w:cs="Times New Roman"/>
        </w:rPr>
        <w:t>语言，一方面是因为其在嵌入式开发中的通用性较强，另一方面也便于对底层硬件进行精细控制。</w:t>
      </w:r>
    </w:p>
    <w:p w14:paraId="387E63E8" w14:textId="26C47AFF" w:rsidR="00BF7D19" w:rsidRPr="000F4082" w:rsidRDefault="00BE449D" w:rsidP="00FD66E0">
      <w:pPr>
        <w:pStyle w:val="2"/>
        <w:wordWrap w:val="0"/>
        <w:rPr>
          <w:rFonts w:ascii="Times New Roman" w:hAnsi="Times New Roman" w:cs="Times New Roman"/>
        </w:rPr>
      </w:pPr>
      <w:bookmarkStart w:id="60" w:name="heading_25"/>
      <w:bookmarkStart w:id="61" w:name="_Toc228628695"/>
      <w:r w:rsidRPr="000F4082">
        <w:rPr>
          <w:rFonts w:ascii="Times New Roman" w:hAnsi="Times New Roman" w:cs="Times New Roman"/>
        </w:rPr>
        <w:t xml:space="preserve">4.2 </w:t>
      </w:r>
      <w:r w:rsidRPr="000F4082">
        <w:rPr>
          <w:rFonts w:ascii="Times New Roman" w:hAnsi="Times New Roman" w:cs="Times New Roman"/>
        </w:rPr>
        <w:t>系统软件总体架构设计</w:t>
      </w:r>
      <w:bookmarkEnd w:id="60"/>
      <w:bookmarkEnd w:id="61"/>
    </w:p>
    <w:p w14:paraId="0999B92C" w14:textId="47FFFD9B" w:rsidR="00C36E51" w:rsidRDefault="00C36E51" w:rsidP="00E30976">
      <w:pPr>
        <w:spacing w:before="120" w:after="120" w:line="288" w:lineRule="auto"/>
        <w:ind w:firstLine="420"/>
        <w:jc w:val="both"/>
        <w:rPr>
          <w:rFonts w:ascii="Times New Roman" w:hAnsi="Times New Roman" w:cs="Times New Roman"/>
        </w:rPr>
      </w:pPr>
      <w:r w:rsidRPr="000D7943">
        <w:rPr>
          <w:rFonts w:ascii="Times New Roman" w:hAnsi="Times New Roman" w:cs="Times New Roman"/>
        </w:rPr>
        <w:t>如</w:t>
      </w:r>
      <w:r w:rsidR="002A66B4" w:rsidRPr="000D7943">
        <w:rPr>
          <w:rFonts w:ascii="Times New Roman" w:hAnsi="Times New Roman" w:cs="Times New Roman"/>
        </w:rPr>
        <w:fldChar w:fldCharType="begin"/>
      </w:r>
      <w:r w:rsidR="002A66B4" w:rsidRPr="000D7943">
        <w:rPr>
          <w:rFonts w:ascii="Times New Roman" w:hAnsi="Times New Roman" w:cs="Times New Roman"/>
        </w:rPr>
        <w:instrText xml:space="preserve"> REF _Ref228628128 \h </w:instrText>
      </w:r>
      <w:r w:rsidR="000D7943">
        <w:rPr>
          <w:rFonts w:ascii="Times New Roman" w:hAnsi="Times New Roman" w:cs="Times New Roman"/>
        </w:rPr>
        <w:instrText xml:space="preserve"> \* MERGEFORMAT </w:instrText>
      </w:r>
      <w:r w:rsidR="002A66B4" w:rsidRPr="000D7943">
        <w:rPr>
          <w:rFonts w:ascii="Times New Roman" w:hAnsi="Times New Roman" w:cs="Times New Roman"/>
        </w:rPr>
      </w:r>
      <w:r w:rsidR="002A66B4" w:rsidRPr="000D7943">
        <w:rPr>
          <w:rFonts w:ascii="Times New Roman" w:hAnsi="Times New Roman" w:cs="Times New Roman"/>
        </w:rPr>
        <w:fldChar w:fldCharType="separate"/>
      </w:r>
      <w:r w:rsidR="002A66B4" w:rsidRPr="000D7943">
        <w:rPr>
          <w:rFonts w:ascii="Times New Roman" w:hAnsi="Times New Roman" w:cs="Times New Roman"/>
        </w:rPr>
        <w:t>图</w:t>
      </w:r>
      <w:r w:rsidR="002A66B4" w:rsidRPr="000D7943">
        <w:rPr>
          <w:rFonts w:ascii="Times New Roman" w:hAnsi="Times New Roman" w:cs="Times New Roman"/>
        </w:rPr>
        <w:t xml:space="preserve">4- </w:t>
      </w:r>
      <w:r w:rsidR="002A66B4" w:rsidRPr="000D7943">
        <w:rPr>
          <w:rFonts w:ascii="Times New Roman" w:hAnsi="Times New Roman" w:cs="Times New Roman"/>
          <w:noProof/>
        </w:rPr>
        <w:t>1</w:t>
      </w:r>
      <w:r w:rsidR="002A66B4" w:rsidRPr="000D7943">
        <w:rPr>
          <w:rFonts w:ascii="Times New Roman" w:hAnsi="Times New Roman" w:cs="Times New Roman"/>
        </w:rPr>
        <w:fldChar w:fldCharType="end"/>
      </w:r>
      <w:r w:rsidRPr="000D7943">
        <w:rPr>
          <w:rFonts w:ascii="Times New Roman" w:hAnsi="Times New Roman" w:cs="Times New Roman"/>
        </w:rPr>
        <w:t>所示，</w:t>
      </w:r>
      <w:r w:rsidRPr="00E30976">
        <w:rPr>
          <w:rFonts w:ascii="Times New Roman" w:hAnsi="Times New Roman" w:cs="Times New Roman"/>
        </w:rPr>
        <w:t>软件系统在设计时延续了分层的思路，不过在具体实现上更强调模块化一些。整体可以分为驱动层、</w:t>
      </w:r>
      <w:proofErr w:type="gramStart"/>
      <w:r w:rsidRPr="00E30976">
        <w:rPr>
          <w:rFonts w:ascii="Times New Roman" w:hAnsi="Times New Roman" w:cs="Times New Roman"/>
        </w:rPr>
        <w:t>中间件层和</w:t>
      </w:r>
      <w:proofErr w:type="gramEnd"/>
      <w:r w:rsidRPr="00E30976">
        <w:rPr>
          <w:rFonts w:ascii="Times New Roman" w:hAnsi="Times New Roman" w:cs="Times New Roman"/>
        </w:rPr>
        <w:t>应用层三个部分，其中驱动层主要负责各类外设的控制，</w:t>
      </w:r>
      <w:proofErr w:type="gramStart"/>
      <w:r w:rsidRPr="00E30976">
        <w:rPr>
          <w:rFonts w:ascii="Times New Roman" w:hAnsi="Times New Roman" w:cs="Times New Roman"/>
        </w:rPr>
        <w:t>中间件层提供</w:t>
      </w:r>
      <w:proofErr w:type="gramEnd"/>
      <w:r w:rsidRPr="00E30976">
        <w:rPr>
          <w:rFonts w:ascii="Times New Roman" w:hAnsi="Times New Roman" w:cs="Times New Roman"/>
        </w:rPr>
        <w:t>一些通用功能支持，而应用层则更多关注具体业务逻辑的实现，这样划分之后，各部分职责会比较清晰，用起来也更方便。</w:t>
      </w:r>
    </w:p>
    <w:p w14:paraId="7946F811" w14:textId="77777777" w:rsidR="00E30976" w:rsidRDefault="00E30976" w:rsidP="00E30976">
      <w:pPr>
        <w:spacing w:before="120" w:after="120" w:line="288" w:lineRule="auto"/>
        <w:ind w:firstLine="420"/>
        <w:jc w:val="both"/>
        <w:rPr>
          <w:rFonts w:ascii="Times New Roman" w:hAnsi="Times New Roman" w:cs="Times New Roman"/>
        </w:rPr>
      </w:pPr>
    </w:p>
    <w:p w14:paraId="191E1AFC" w14:textId="279273AC" w:rsidR="00E30976" w:rsidRPr="0029690A" w:rsidRDefault="00E30976" w:rsidP="00E30976">
      <w:pPr>
        <w:pStyle w:val="ac"/>
        <w:keepNext/>
        <w:jc w:val="center"/>
        <w:rPr>
          <w:rFonts w:ascii="Times New Roman" w:eastAsiaTheme="minorEastAsia" w:hAnsi="Times New Roman" w:cs="Times New Roman"/>
          <w:sz w:val="21"/>
          <w:szCs w:val="21"/>
        </w:rPr>
      </w:pPr>
      <w:bookmarkStart w:id="62" w:name="_Ref228628128"/>
      <w:r w:rsidRPr="0029690A">
        <w:rPr>
          <w:rFonts w:ascii="Times New Roman" w:eastAsiaTheme="minorEastAsia" w:hAnsi="Times New Roman" w:cs="Times New Roman"/>
          <w:sz w:val="21"/>
          <w:szCs w:val="21"/>
        </w:rPr>
        <w:lastRenderedPageBreak/>
        <w:t>图</w:t>
      </w:r>
      <w:r w:rsidRPr="0029690A">
        <w:rPr>
          <w:rFonts w:ascii="Times New Roman" w:eastAsiaTheme="minorEastAsia" w:hAnsi="Times New Roman" w:cs="Times New Roman"/>
          <w:sz w:val="21"/>
          <w:szCs w:val="21"/>
        </w:rPr>
        <w:t xml:space="preserve">4- </w:t>
      </w:r>
      <w:r w:rsidRPr="0029690A">
        <w:rPr>
          <w:rFonts w:ascii="Times New Roman" w:eastAsiaTheme="minorEastAsia" w:hAnsi="Times New Roman" w:cs="Times New Roman"/>
          <w:sz w:val="21"/>
          <w:szCs w:val="21"/>
        </w:rPr>
        <w:fldChar w:fldCharType="begin"/>
      </w:r>
      <w:r w:rsidRPr="0029690A">
        <w:rPr>
          <w:rFonts w:ascii="Times New Roman" w:eastAsiaTheme="minorEastAsia" w:hAnsi="Times New Roman" w:cs="Times New Roman"/>
          <w:sz w:val="21"/>
          <w:szCs w:val="21"/>
        </w:rPr>
        <w:instrText xml:space="preserve"> SEQ </w:instrText>
      </w:r>
      <w:r w:rsidRPr="0029690A">
        <w:rPr>
          <w:rFonts w:ascii="Times New Roman" w:eastAsiaTheme="minorEastAsia" w:hAnsi="Times New Roman" w:cs="Times New Roman"/>
          <w:sz w:val="21"/>
          <w:szCs w:val="21"/>
        </w:rPr>
        <w:instrText>图</w:instrText>
      </w:r>
      <w:r w:rsidRPr="0029690A">
        <w:rPr>
          <w:rFonts w:ascii="Times New Roman" w:eastAsiaTheme="minorEastAsia" w:hAnsi="Times New Roman" w:cs="Times New Roman"/>
          <w:sz w:val="21"/>
          <w:szCs w:val="21"/>
        </w:rPr>
        <w:instrText xml:space="preserve">4- \* ARABIC </w:instrText>
      </w:r>
      <w:r w:rsidRPr="0029690A">
        <w:rPr>
          <w:rFonts w:ascii="Times New Roman" w:eastAsiaTheme="minorEastAsia" w:hAnsi="Times New Roman" w:cs="Times New Roman"/>
          <w:sz w:val="21"/>
          <w:szCs w:val="21"/>
        </w:rPr>
        <w:fldChar w:fldCharType="separate"/>
      </w:r>
      <w:r w:rsidR="00A52B0B">
        <w:rPr>
          <w:rFonts w:ascii="Times New Roman" w:eastAsiaTheme="minorEastAsia" w:hAnsi="Times New Roman" w:cs="Times New Roman"/>
          <w:noProof/>
          <w:sz w:val="21"/>
          <w:szCs w:val="21"/>
        </w:rPr>
        <w:t>1</w:t>
      </w:r>
      <w:r w:rsidRPr="0029690A">
        <w:rPr>
          <w:rFonts w:ascii="Times New Roman" w:eastAsiaTheme="minorEastAsia" w:hAnsi="Times New Roman" w:cs="Times New Roman"/>
          <w:sz w:val="21"/>
          <w:szCs w:val="21"/>
        </w:rPr>
        <w:fldChar w:fldCharType="end"/>
      </w:r>
      <w:bookmarkEnd w:id="62"/>
      <w:r w:rsidRPr="0029690A">
        <w:rPr>
          <w:rFonts w:ascii="Times New Roman" w:eastAsiaTheme="minorEastAsia" w:hAnsi="Times New Roman" w:cs="Times New Roman"/>
          <w:sz w:val="21"/>
          <w:szCs w:val="21"/>
        </w:rPr>
        <w:t>软件架构</w:t>
      </w:r>
    </w:p>
    <w:p w14:paraId="0984A2B6" w14:textId="050AE068" w:rsidR="00E30976" w:rsidRPr="00E30976" w:rsidRDefault="00E30976" w:rsidP="00E30976">
      <w:pPr>
        <w:spacing w:before="120" w:after="120" w:line="288" w:lineRule="auto"/>
        <w:ind w:firstLine="420"/>
        <w:jc w:val="both"/>
        <w:rPr>
          <w:rFonts w:ascii="Times New Roman" w:hAnsi="Times New Roman" w:cs="Times New Roman"/>
        </w:rPr>
      </w:pPr>
      <w:r w:rsidRPr="000F4082">
        <w:rPr>
          <w:rFonts w:ascii="Times New Roman" w:hAnsi="Times New Roman" w:cs="Times New Roman"/>
          <w:noProof/>
        </w:rPr>
        <w:drawing>
          <wp:inline distT="0" distB="0" distL="0" distR="0" wp14:anchorId="0D4FA2AB" wp14:editId="43202607">
            <wp:extent cx="5073650" cy="4546600"/>
            <wp:effectExtent l="0" t="0" r="0" b="6350"/>
            <wp:docPr id="73957250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2500" name="图片 739572500"/>
                    <pic:cNvPicPr/>
                  </pic:nvPicPr>
                  <pic:blipFill>
                    <a:blip r:embed="rId30">
                      <a:extLst>
                        <a:ext uri="{28A0092B-C50C-407E-A947-70E740481C1C}">
                          <a14:useLocalDpi xmlns:a14="http://schemas.microsoft.com/office/drawing/2010/main" val="0"/>
                        </a:ext>
                      </a:extLst>
                    </a:blip>
                    <a:stretch>
                      <a:fillRect/>
                    </a:stretch>
                  </pic:blipFill>
                  <pic:spPr>
                    <a:xfrm>
                      <a:off x="0" y="0"/>
                      <a:ext cx="5073650" cy="4546600"/>
                    </a:xfrm>
                    <a:prstGeom prst="rect">
                      <a:avLst/>
                    </a:prstGeom>
                  </pic:spPr>
                </pic:pic>
              </a:graphicData>
            </a:graphic>
          </wp:inline>
        </w:drawing>
      </w:r>
    </w:p>
    <w:p w14:paraId="049AB8E5" w14:textId="082ABA5B" w:rsidR="00B82210" w:rsidRPr="000F4082" w:rsidRDefault="00C36E51" w:rsidP="00431104">
      <w:pPr>
        <w:wordWrap w:val="0"/>
        <w:spacing w:before="120" w:after="120" w:line="288" w:lineRule="auto"/>
        <w:ind w:firstLine="420"/>
        <w:jc w:val="both"/>
        <w:rPr>
          <w:rFonts w:ascii="Times New Roman" w:hAnsi="Times New Roman" w:cs="Times New Roman"/>
        </w:rPr>
      </w:pPr>
      <w:r w:rsidRPr="00E30976">
        <w:rPr>
          <w:rFonts w:ascii="Times New Roman" w:hAnsi="Times New Roman" w:cs="Times New Roman"/>
        </w:rPr>
        <w:t>从实现思路来看，可以理解为先把底层外设运行稳定这件事做好，在这个基础上，再结合</w:t>
      </w:r>
      <w:r w:rsidRPr="00E30976">
        <w:rPr>
          <w:rFonts w:ascii="Times New Roman" w:hAnsi="Times New Roman" w:cs="Times New Roman"/>
        </w:rPr>
        <w:t>FreeRTOS</w:t>
      </w:r>
      <w:r w:rsidRPr="00E30976">
        <w:rPr>
          <w:rFonts w:ascii="Times New Roman" w:hAnsi="Times New Roman" w:cs="Times New Roman"/>
        </w:rPr>
        <w:t>把不同功能拆分成多个</w:t>
      </w:r>
      <w:proofErr w:type="gramStart"/>
      <w:r w:rsidRPr="00E30976">
        <w:rPr>
          <w:rFonts w:ascii="Times New Roman" w:hAnsi="Times New Roman" w:cs="Times New Roman"/>
        </w:rPr>
        <w:t>独立任务</w:t>
      </w:r>
      <w:proofErr w:type="gramEnd"/>
      <w:r w:rsidRPr="00E30976">
        <w:rPr>
          <w:rFonts w:ascii="Times New Roman" w:hAnsi="Times New Roman" w:cs="Times New Roman"/>
        </w:rPr>
        <w:t>来运行，让系统结构更清楚一些；接着通过任务间的同步机制，把这些模块逐步连接起来，让数据和控制流程能够正常流转。这样处理之后，一方面可以减少各模块之间的耦合，让它们相互影响更小，另一方面在后期做维护或者增加新功能时，也会更容易调整，不需要对原有结构做太多改动。</w:t>
      </w:r>
    </w:p>
    <w:p w14:paraId="21CDBA89" w14:textId="55025D8A" w:rsidR="007502CD" w:rsidRPr="000F4082" w:rsidRDefault="007502CD" w:rsidP="00FD66E0">
      <w:pPr>
        <w:pStyle w:val="2"/>
        <w:wordWrap w:val="0"/>
        <w:rPr>
          <w:rFonts w:ascii="Times New Roman" w:hAnsi="Times New Roman" w:cs="Times New Roman"/>
        </w:rPr>
      </w:pPr>
      <w:bookmarkStart w:id="63" w:name="_Toc228628696"/>
      <w:r w:rsidRPr="000F4082">
        <w:rPr>
          <w:rFonts w:ascii="Times New Roman" w:hAnsi="Times New Roman" w:cs="Times New Roman"/>
        </w:rPr>
        <w:t>4.</w:t>
      </w:r>
      <w:r w:rsidR="00733A42">
        <w:rPr>
          <w:rFonts w:ascii="Times New Roman" w:hAnsi="Times New Roman" w:cs="Times New Roman" w:hint="eastAsia"/>
        </w:rPr>
        <w:t>3</w:t>
      </w:r>
      <w:r w:rsidRPr="000F4082">
        <w:rPr>
          <w:rFonts w:ascii="Times New Roman" w:hAnsi="Times New Roman" w:cs="Times New Roman"/>
        </w:rPr>
        <w:t xml:space="preserve"> </w:t>
      </w:r>
      <w:r w:rsidRPr="000F4082">
        <w:rPr>
          <w:rFonts w:ascii="Times New Roman" w:hAnsi="Times New Roman" w:cs="Times New Roman"/>
        </w:rPr>
        <w:t>各功能模块软件实现</w:t>
      </w:r>
      <w:bookmarkEnd w:id="63"/>
    </w:p>
    <w:p w14:paraId="6C79DACE" w14:textId="52E25BA0" w:rsidR="007502CD" w:rsidRPr="000F4082" w:rsidRDefault="007502CD" w:rsidP="00FD66E0">
      <w:pPr>
        <w:pStyle w:val="3"/>
        <w:wordWrap w:val="0"/>
        <w:rPr>
          <w:rFonts w:ascii="Times New Roman" w:hAnsi="Times New Roman" w:cs="Times New Roman"/>
        </w:rPr>
      </w:pPr>
      <w:bookmarkStart w:id="64" w:name="_Toc228628697"/>
      <w:r w:rsidRPr="000F4082">
        <w:rPr>
          <w:rFonts w:ascii="Times New Roman" w:hAnsi="Times New Roman" w:cs="Times New Roman"/>
        </w:rPr>
        <w:t>4.</w:t>
      </w:r>
      <w:r w:rsidR="00733A42">
        <w:rPr>
          <w:rFonts w:ascii="Times New Roman" w:hAnsi="Times New Roman" w:cs="Times New Roman" w:hint="eastAsia"/>
        </w:rPr>
        <w:t>3</w:t>
      </w:r>
      <w:r w:rsidRPr="000F4082">
        <w:rPr>
          <w:rFonts w:ascii="Times New Roman" w:hAnsi="Times New Roman" w:cs="Times New Roman"/>
        </w:rPr>
        <w:t xml:space="preserve">.1 </w:t>
      </w:r>
      <w:r w:rsidRPr="000F4082">
        <w:rPr>
          <w:rFonts w:ascii="Times New Roman" w:hAnsi="Times New Roman" w:cs="Times New Roman"/>
        </w:rPr>
        <w:t>系统初始化模块</w:t>
      </w:r>
      <w:bookmarkEnd w:id="64"/>
    </w:p>
    <w:p w14:paraId="49D6E137" w14:textId="6F96F314" w:rsidR="00C36E51" w:rsidRPr="002400E1" w:rsidRDefault="00C36E51" w:rsidP="002400E1">
      <w:pPr>
        <w:spacing w:before="120" w:after="120" w:line="288" w:lineRule="auto"/>
        <w:ind w:firstLine="420"/>
        <w:jc w:val="both"/>
        <w:rPr>
          <w:rFonts w:ascii="Times New Roman" w:hAnsi="Times New Roman" w:cs="Times New Roman"/>
        </w:rPr>
      </w:pPr>
      <w:bookmarkStart w:id="65" w:name="_Ref228171734"/>
      <w:r w:rsidRPr="002400E1">
        <w:rPr>
          <w:rFonts w:ascii="Times New Roman" w:hAnsi="Times New Roman" w:cs="Times New Roman"/>
        </w:rPr>
        <w:t>系统在上电之后，会按一定顺序依次完成各项初始化工作，包括时钟、</w:t>
      </w:r>
      <w:r w:rsidRPr="002400E1">
        <w:rPr>
          <w:rFonts w:ascii="Times New Roman" w:hAnsi="Times New Roman" w:cs="Times New Roman"/>
        </w:rPr>
        <w:t>GPIO</w:t>
      </w:r>
      <w:r w:rsidRPr="002400E1">
        <w:rPr>
          <w:rFonts w:ascii="Times New Roman" w:hAnsi="Times New Roman" w:cs="Times New Roman"/>
        </w:rPr>
        <w:t>、</w:t>
      </w:r>
      <w:r w:rsidRPr="002400E1">
        <w:rPr>
          <w:rFonts w:ascii="Times New Roman" w:hAnsi="Times New Roman" w:cs="Times New Roman"/>
        </w:rPr>
        <w:t>FSMC</w:t>
      </w:r>
      <w:r w:rsidRPr="002400E1">
        <w:rPr>
          <w:rFonts w:ascii="Times New Roman" w:hAnsi="Times New Roman" w:cs="Times New Roman"/>
        </w:rPr>
        <w:t>、</w:t>
      </w:r>
      <w:r w:rsidRPr="002400E1">
        <w:rPr>
          <w:rFonts w:ascii="Times New Roman" w:hAnsi="Times New Roman" w:cs="Times New Roman"/>
        </w:rPr>
        <w:t>SPI</w:t>
      </w:r>
      <w:r w:rsidRPr="002400E1">
        <w:rPr>
          <w:rFonts w:ascii="Times New Roman" w:hAnsi="Times New Roman" w:cs="Times New Roman"/>
        </w:rPr>
        <w:t>、</w:t>
      </w:r>
      <w:r w:rsidRPr="002400E1">
        <w:rPr>
          <w:rFonts w:ascii="Times New Roman" w:hAnsi="Times New Roman" w:cs="Times New Roman"/>
        </w:rPr>
        <w:t>I2S</w:t>
      </w:r>
      <w:r w:rsidRPr="002400E1">
        <w:rPr>
          <w:rFonts w:ascii="Times New Roman" w:hAnsi="Times New Roman" w:cs="Times New Roman"/>
        </w:rPr>
        <w:t>、</w:t>
      </w:r>
      <w:r w:rsidRPr="002400E1">
        <w:rPr>
          <w:rFonts w:ascii="Times New Roman" w:hAnsi="Times New Roman" w:cs="Times New Roman"/>
        </w:rPr>
        <w:t>UART</w:t>
      </w:r>
      <w:r w:rsidRPr="002400E1">
        <w:rPr>
          <w:rFonts w:ascii="Times New Roman" w:hAnsi="Times New Roman" w:cs="Times New Roman"/>
        </w:rPr>
        <w:t>、</w:t>
      </w:r>
      <w:r w:rsidRPr="002400E1">
        <w:rPr>
          <w:rFonts w:ascii="Times New Roman" w:hAnsi="Times New Roman" w:cs="Times New Roman"/>
        </w:rPr>
        <w:t>DMA</w:t>
      </w:r>
      <w:r w:rsidRPr="002400E1">
        <w:rPr>
          <w:rFonts w:ascii="Times New Roman" w:hAnsi="Times New Roman" w:cs="Times New Roman"/>
        </w:rPr>
        <w:t>以及文件系统等模块，随后再进行</w:t>
      </w:r>
      <w:r w:rsidRPr="002400E1">
        <w:rPr>
          <w:rFonts w:ascii="Times New Roman" w:hAnsi="Times New Roman" w:cs="Times New Roman"/>
        </w:rPr>
        <w:t>SD</w:t>
      </w:r>
      <w:r w:rsidRPr="002400E1">
        <w:rPr>
          <w:rFonts w:ascii="Times New Roman" w:hAnsi="Times New Roman" w:cs="Times New Roman"/>
        </w:rPr>
        <w:t>卡挂载和字库加载，等这些基础工作都完成之后，再去创建各个任务并启动系统调度。整个初始化过程在设计时是有明确顺序的，一般是按照底层外设、中间件组件再到上层应用逐步</w:t>
      </w:r>
      <w:r w:rsidRPr="002400E1">
        <w:rPr>
          <w:rFonts w:ascii="Times New Roman" w:hAnsi="Times New Roman" w:cs="Times New Roman"/>
        </w:rPr>
        <w:lastRenderedPageBreak/>
        <w:t>进行，这样可以避免在初始化过程中因为模块之间相互依赖而出现异常情况，让系统启动过程更加稳定一些。</w:t>
      </w:r>
    </w:p>
    <w:p w14:paraId="538AC53C" w14:textId="0AB072AF" w:rsidR="00C36E51" w:rsidRPr="002400E1" w:rsidRDefault="00C36E51" w:rsidP="002400E1">
      <w:pPr>
        <w:wordWrap w:val="0"/>
        <w:spacing w:before="120" w:after="120" w:line="288" w:lineRule="auto"/>
        <w:ind w:firstLine="420"/>
        <w:jc w:val="both"/>
        <w:rPr>
          <w:rFonts w:ascii="Times New Roman" w:hAnsi="Times New Roman" w:cs="Times New Roman"/>
        </w:rPr>
      </w:pPr>
      <w:r w:rsidRPr="002400E1">
        <w:rPr>
          <w:rFonts w:ascii="Times New Roman" w:hAnsi="Times New Roman" w:cs="Times New Roman"/>
        </w:rPr>
        <w:t>如</w:t>
      </w:r>
      <w:r w:rsidR="002400E1" w:rsidRPr="002400E1">
        <w:rPr>
          <w:rFonts w:ascii="Times New Roman" w:hAnsi="Times New Roman" w:cs="Times New Roman"/>
        </w:rPr>
        <w:fldChar w:fldCharType="begin"/>
      </w:r>
      <w:r w:rsidR="002400E1" w:rsidRPr="002400E1">
        <w:rPr>
          <w:rFonts w:ascii="Times New Roman" w:hAnsi="Times New Roman" w:cs="Times New Roman"/>
        </w:rPr>
        <w:instrText xml:space="preserve"> REF _Ref228628188 \h  \* MERGEFORMAT </w:instrText>
      </w:r>
      <w:r w:rsidR="002400E1" w:rsidRPr="002400E1">
        <w:rPr>
          <w:rFonts w:ascii="Times New Roman" w:hAnsi="Times New Roman" w:cs="Times New Roman"/>
        </w:rPr>
      </w:r>
      <w:r w:rsidR="002400E1" w:rsidRPr="002400E1">
        <w:rPr>
          <w:rFonts w:ascii="Times New Roman" w:hAnsi="Times New Roman" w:cs="Times New Roman"/>
        </w:rPr>
        <w:fldChar w:fldCharType="separate"/>
      </w:r>
      <w:r w:rsidR="002400E1" w:rsidRPr="002400E1">
        <w:rPr>
          <w:rFonts w:ascii="Times New Roman" w:hAnsi="Times New Roman" w:cs="Times New Roman"/>
        </w:rPr>
        <w:t>图</w:t>
      </w:r>
      <w:r w:rsidR="002400E1" w:rsidRPr="002400E1">
        <w:rPr>
          <w:rFonts w:ascii="Times New Roman" w:hAnsi="Times New Roman" w:cs="Times New Roman"/>
        </w:rPr>
        <w:t xml:space="preserve">4- </w:t>
      </w:r>
      <w:r w:rsidR="002400E1" w:rsidRPr="002400E1">
        <w:rPr>
          <w:rFonts w:ascii="Times New Roman" w:hAnsi="Times New Roman" w:cs="Times New Roman"/>
          <w:noProof/>
        </w:rPr>
        <w:t>2</w:t>
      </w:r>
      <w:r w:rsidR="002400E1" w:rsidRPr="002400E1">
        <w:rPr>
          <w:rFonts w:ascii="Times New Roman" w:hAnsi="Times New Roman" w:cs="Times New Roman"/>
        </w:rPr>
        <w:fldChar w:fldCharType="end"/>
      </w:r>
      <w:r w:rsidRPr="002400E1">
        <w:rPr>
          <w:rFonts w:ascii="Times New Roman" w:hAnsi="Times New Roman" w:cs="Times New Roman"/>
        </w:rPr>
        <w:t>所示，可以把完整的初始化流程简单梳理为这样一条顺序：系统上电之后，先完成时钟配置，然后进行</w:t>
      </w:r>
      <w:r w:rsidRPr="002400E1">
        <w:rPr>
          <w:rFonts w:ascii="Times New Roman" w:hAnsi="Times New Roman" w:cs="Times New Roman"/>
        </w:rPr>
        <w:t>GPIO</w:t>
      </w:r>
      <w:r w:rsidRPr="002400E1">
        <w:rPr>
          <w:rFonts w:ascii="Times New Roman" w:hAnsi="Times New Roman" w:cs="Times New Roman"/>
        </w:rPr>
        <w:t>初始化，接着依次完成</w:t>
      </w:r>
      <w:r w:rsidRPr="002400E1">
        <w:rPr>
          <w:rFonts w:ascii="Times New Roman" w:hAnsi="Times New Roman" w:cs="Times New Roman"/>
        </w:rPr>
        <w:t>FSMC</w:t>
      </w:r>
      <w:r w:rsidRPr="002400E1">
        <w:rPr>
          <w:rFonts w:ascii="Times New Roman" w:hAnsi="Times New Roman" w:cs="Times New Roman"/>
        </w:rPr>
        <w:t>、</w:t>
      </w:r>
      <w:r w:rsidRPr="002400E1">
        <w:rPr>
          <w:rFonts w:ascii="Times New Roman" w:hAnsi="Times New Roman" w:cs="Times New Roman"/>
        </w:rPr>
        <w:t>SDIO</w:t>
      </w:r>
      <w:r w:rsidRPr="002400E1">
        <w:rPr>
          <w:rFonts w:ascii="Times New Roman" w:hAnsi="Times New Roman" w:cs="Times New Roman"/>
        </w:rPr>
        <w:t>或</w:t>
      </w:r>
      <w:r w:rsidRPr="002400E1">
        <w:rPr>
          <w:rFonts w:ascii="Times New Roman" w:hAnsi="Times New Roman" w:cs="Times New Roman"/>
        </w:rPr>
        <w:t>SPI</w:t>
      </w:r>
      <w:r w:rsidRPr="002400E1">
        <w:rPr>
          <w:rFonts w:ascii="Times New Roman" w:hAnsi="Times New Roman" w:cs="Times New Roman"/>
        </w:rPr>
        <w:t>接口初始化，再到</w:t>
      </w:r>
      <w:r w:rsidRPr="002400E1">
        <w:rPr>
          <w:rFonts w:ascii="Times New Roman" w:hAnsi="Times New Roman" w:cs="Times New Roman"/>
        </w:rPr>
        <w:t>I2S</w:t>
      </w:r>
      <w:r w:rsidRPr="002400E1">
        <w:rPr>
          <w:rFonts w:ascii="Times New Roman" w:hAnsi="Times New Roman" w:cs="Times New Roman"/>
        </w:rPr>
        <w:t>、</w:t>
      </w:r>
      <w:r w:rsidRPr="002400E1">
        <w:rPr>
          <w:rFonts w:ascii="Times New Roman" w:hAnsi="Times New Roman" w:cs="Times New Roman"/>
        </w:rPr>
        <w:t>UART</w:t>
      </w:r>
      <w:r w:rsidRPr="002400E1">
        <w:rPr>
          <w:rFonts w:ascii="Times New Roman" w:hAnsi="Times New Roman" w:cs="Times New Roman"/>
        </w:rPr>
        <w:t>以及</w:t>
      </w:r>
      <w:r w:rsidRPr="002400E1">
        <w:rPr>
          <w:rFonts w:ascii="Times New Roman" w:hAnsi="Times New Roman" w:cs="Times New Roman"/>
        </w:rPr>
        <w:t>DMA</w:t>
      </w:r>
      <w:r w:rsidRPr="002400E1">
        <w:rPr>
          <w:rFonts w:ascii="Times New Roman" w:hAnsi="Times New Roman" w:cs="Times New Roman"/>
        </w:rPr>
        <w:t>相关配置；在底层外设准备好之后，继续完成</w:t>
      </w:r>
      <w:r w:rsidRPr="002400E1">
        <w:rPr>
          <w:rFonts w:ascii="Times New Roman" w:hAnsi="Times New Roman" w:cs="Times New Roman"/>
        </w:rPr>
        <w:t>FreeRTOS</w:t>
      </w:r>
      <w:r w:rsidRPr="002400E1">
        <w:rPr>
          <w:rFonts w:ascii="Times New Roman" w:hAnsi="Times New Roman" w:cs="Times New Roman"/>
        </w:rPr>
        <w:t>初始化，以及</w:t>
      </w:r>
      <w:r w:rsidRPr="002400E1">
        <w:rPr>
          <w:rFonts w:ascii="Times New Roman" w:hAnsi="Times New Roman" w:cs="Times New Roman"/>
        </w:rPr>
        <w:t>LVGL</w:t>
      </w:r>
      <w:r w:rsidRPr="002400E1">
        <w:rPr>
          <w:rFonts w:ascii="Times New Roman" w:hAnsi="Times New Roman" w:cs="Times New Roman"/>
        </w:rPr>
        <w:t>、</w:t>
      </w:r>
      <w:r w:rsidRPr="002400E1">
        <w:rPr>
          <w:rFonts w:ascii="Times New Roman" w:hAnsi="Times New Roman" w:cs="Times New Roman"/>
        </w:rPr>
        <w:t>FatFS</w:t>
      </w:r>
      <w:r w:rsidRPr="002400E1">
        <w:rPr>
          <w:rFonts w:ascii="Times New Roman" w:hAnsi="Times New Roman" w:cs="Times New Roman"/>
        </w:rPr>
        <w:t>和</w:t>
      </w:r>
      <w:r w:rsidRPr="002400E1">
        <w:rPr>
          <w:rFonts w:ascii="Times New Roman" w:hAnsi="Times New Roman" w:cs="Times New Roman"/>
        </w:rPr>
        <w:t>USB</w:t>
      </w:r>
      <w:r w:rsidRPr="002400E1">
        <w:rPr>
          <w:rFonts w:ascii="Times New Roman" w:hAnsi="Times New Roman" w:cs="Times New Roman"/>
        </w:rPr>
        <w:t>协议</w:t>
      </w:r>
      <w:proofErr w:type="gramStart"/>
      <w:r w:rsidRPr="002400E1">
        <w:rPr>
          <w:rFonts w:ascii="Times New Roman" w:hAnsi="Times New Roman" w:cs="Times New Roman"/>
        </w:rPr>
        <w:t>栈</w:t>
      </w:r>
      <w:proofErr w:type="gramEnd"/>
      <w:r w:rsidRPr="002400E1">
        <w:rPr>
          <w:rFonts w:ascii="Times New Roman" w:hAnsi="Times New Roman" w:cs="Times New Roman"/>
        </w:rPr>
        <w:t>的加载；随后进行</w:t>
      </w:r>
      <w:r w:rsidRPr="002400E1">
        <w:rPr>
          <w:rFonts w:ascii="Times New Roman" w:hAnsi="Times New Roman" w:cs="Times New Roman"/>
        </w:rPr>
        <w:t>SD</w:t>
      </w:r>
      <w:r w:rsidRPr="002400E1">
        <w:rPr>
          <w:rFonts w:ascii="Times New Roman" w:hAnsi="Times New Roman" w:cs="Times New Roman"/>
        </w:rPr>
        <w:t>卡挂载和字库加载，最后再创建各项任务并启动系统调度，让系统进入正常运行状态。整体流程是一步一步往上走的，每一阶段完成后再进入下一阶段，这样在实际运行时会更可靠，也方便后续排查问题。</w:t>
      </w:r>
    </w:p>
    <w:p w14:paraId="29D00B40" w14:textId="7611FE31" w:rsidR="00431104" w:rsidRPr="00431104" w:rsidRDefault="00431104" w:rsidP="00431104">
      <w:pPr>
        <w:pStyle w:val="ac"/>
        <w:keepNext/>
        <w:jc w:val="center"/>
        <w:rPr>
          <w:rFonts w:ascii="Times New Roman" w:eastAsiaTheme="minorEastAsia" w:hAnsi="Times New Roman" w:cs="Times New Roman"/>
          <w:sz w:val="21"/>
          <w:szCs w:val="21"/>
        </w:rPr>
      </w:pPr>
      <w:bookmarkStart w:id="66" w:name="_Ref228628188"/>
      <w:bookmarkEnd w:id="65"/>
      <w:r w:rsidRPr="00431104">
        <w:rPr>
          <w:rFonts w:ascii="Times New Roman" w:eastAsiaTheme="minorEastAsia" w:hAnsi="Times New Roman" w:cs="Times New Roman"/>
          <w:sz w:val="21"/>
          <w:szCs w:val="21"/>
        </w:rPr>
        <w:t>图</w:t>
      </w:r>
      <w:r w:rsidRPr="00431104">
        <w:rPr>
          <w:rFonts w:ascii="Times New Roman" w:eastAsiaTheme="minorEastAsia" w:hAnsi="Times New Roman" w:cs="Times New Roman"/>
          <w:sz w:val="21"/>
          <w:szCs w:val="21"/>
        </w:rPr>
        <w:t xml:space="preserve">4- </w:t>
      </w:r>
      <w:r w:rsidRPr="00431104">
        <w:rPr>
          <w:rFonts w:ascii="Times New Roman" w:eastAsiaTheme="minorEastAsia" w:hAnsi="Times New Roman" w:cs="Times New Roman"/>
          <w:sz w:val="21"/>
          <w:szCs w:val="21"/>
        </w:rPr>
        <w:fldChar w:fldCharType="begin"/>
      </w:r>
      <w:r w:rsidRPr="00431104">
        <w:rPr>
          <w:rFonts w:ascii="Times New Roman" w:eastAsiaTheme="minorEastAsia" w:hAnsi="Times New Roman" w:cs="Times New Roman"/>
          <w:sz w:val="21"/>
          <w:szCs w:val="21"/>
        </w:rPr>
        <w:instrText xml:space="preserve"> SEQ </w:instrText>
      </w:r>
      <w:r w:rsidRPr="00431104">
        <w:rPr>
          <w:rFonts w:ascii="Times New Roman" w:eastAsiaTheme="minorEastAsia" w:hAnsi="Times New Roman" w:cs="Times New Roman"/>
          <w:sz w:val="21"/>
          <w:szCs w:val="21"/>
        </w:rPr>
        <w:instrText>图</w:instrText>
      </w:r>
      <w:r w:rsidRPr="00431104">
        <w:rPr>
          <w:rFonts w:ascii="Times New Roman" w:eastAsiaTheme="minorEastAsia" w:hAnsi="Times New Roman" w:cs="Times New Roman"/>
          <w:sz w:val="21"/>
          <w:szCs w:val="21"/>
        </w:rPr>
        <w:instrText xml:space="preserve">4- \* ARABIC </w:instrText>
      </w:r>
      <w:r w:rsidRPr="00431104">
        <w:rPr>
          <w:rFonts w:ascii="Times New Roman" w:eastAsiaTheme="minorEastAsia" w:hAnsi="Times New Roman" w:cs="Times New Roman"/>
          <w:sz w:val="21"/>
          <w:szCs w:val="21"/>
        </w:rPr>
        <w:fldChar w:fldCharType="separate"/>
      </w:r>
      <w:r w:rsidR="00A52B0B">
        <w:rPr>
          <w:rFonts w:ascii="Times New Roman" w:eastAsiaTheme="minorEastAsia" w:hAnsi="Times New Roman" w:cs="Times New Roman"/>
          <w:noProof/>
          <w:sz w:val="21"/>
          <w:szCs w:val="21"/>
        </w:rPr>
        <w:t>2</w:t>
      </w:r>
      <w:r w:rsidRPr="00431104">
        <w:rPr>
          <w:rFonts w:ascii="Times New Roman" w:eastAsiaTheme="minorEastAsia" w:hAnsi="Times New Roman" w:cs="Times New Roman"/>
          <w:sz w:val="21"/>
          <w:szCs w:val="21"/>
        </w:rPr>
        <w:fldChar w:fldCharType="end"/>
      </w:r>
      <w:bookmarkEnd w:id="66"/>
      <w:r w:rsidRPr="00431104">
        <w:rPr>
          <w:rFonts w:ascii="Times New Roman" w:eastAsiaTheme="minorEastAsia" w:hAnsi="Times New Roman" w:cs="Times New Roman"/>
          <w:sz w:val="21"/>
          <w:szCs w:val="21"/>
        </w:rPr>
        <w:t>系统初始化流程</w:t>
      </w:r>
    </w:p>
    <w:p w14:paraId="7308712E" w14:textId="09B8C97D" w:rsidR="003168F9" w:rsidRPr="003168F9" w:rsidRDefault="002A2F44" w:rsidP="00E76433">
      <w:pPr>
        <w:jc w:val="center"/>
      </w:pPr>
      <w:r>
        <w:rPr>
          <w:rFonts w:hint="eastAsia"/>
          <w:noProof/>
        </w:rPr>
        <w:t xml:space="preserve">                                                            </w:t>
      </w:r>
      <w:r w:rsidR="00E76433">
        <w:rPr>
          <w:noProof/>
        </w:rPr>
        <w:drawing>
          <wp:inline distT="0" distB="0" distL="0" distR="0" wp14:anchorId="2B14D404" wp14:editId="5916604A">
            <wp:extent cx="3562533" cy="4064209"/>
            <wp:effectExtent l="0" t="0" r="0" b="0"/>
            <wp:docPr id="9596050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05038" name=""/>
                    <pic:cNvPicPr/>
                  </pic:nvPicPr>
                  <pic:blipFill>
                    <a:blip r:embed="rId31"/>
                    <a:stretch>
                      <a:fillRect/>
                    </a:stretch>
                  </pic:blipFill>
                  <pic:spPr>
                    <a:xfrm>
                      <a:off x="0" y="0"/>
                      <a:ext cx="3562533" cy="4064209"/>
                    </a:xfrm>
                    <a:prstGeom prst="rect">
                      <a:avLst/>
                    </a:prstGeom>
                  </pic:spPr>
                </pic:pic>
              </a:graphicData>
            </a:graphic>
          </wp:inline>
        </w:drawing>
      </w:r>
    </w:p>
    <w:p w14:paraId="7044DA98" w14:textId="0681DBC0" w:rsidR="007502CD" w:rsidRPr="000F4082" w:rsidRDefault="007502CD" w:rsidP="00FD66E0">
      <w:pPr>
        <w:pStyle w:val="3"/>
        <w:wordWrap w:val="0"/>
        <w:rPr>
          <w:rFonts w:ascii="Times New Roman" w:hAnsi="Times New Roman" w:cs="Times New Roman"/>
        </w:rPr>
      </w:pPr>
      <w:bookmarkStart w:id="67" w:name="_Toc228628698"/>
      <w:r w:rsidRPr="000F4082">
        <w:rPr>
          <w:rFonts w:ascii="Times New Roman" w:hAnsi="Times New Roman" w:cs="Times New Roman"/>
        </w:rPr>
        <w:t>4.</w:t>
      </w:r>
      <w:r w:rsidR="00733A42">
        <w:rPr>
          <w:rFonts w:ascii="Times New Roman" w:hAnsi="Times New Roman" w:cs="Times New Roman" w:hint="eastAsia"/>
        </w:rPr>
        <w:t>3</w:t>
      </w:r>
      <w:r w:rsidRPr="000F4082">
        <w:rPr>
          <w:rFonts w:ascii="Times New Roman" w:hAnsi="Times New Roman" w:cs="Times New Roman"/>
        </w:rPr>
        <w:t xml:space="preserve">.2 </w:t>
      </w:r>
      <w:r w:rsidRPr="000F4082">
        <w:rPr>
          <w:rFonts w:ascii="Times New Roman" w:hAnsi="Times New Roman" w:cs="Times New Roman"/>
        </w:rPr>
        <w:t>多任务管理模块</w:t>
      </w:r>
      <w:bookmarkEnd w:id="67"/>
    </w:p>
    <w:p w14:paraId="0BD49418" w14:textId="3F140242" w:rsidR="00FD66E0" w:rsidRPr="002400E1" w:rsidRDefault="004008A4" w:rsidP="002400E1">
      <w:pPr>
        <w:ind w:firstLine="420"/>
        <w:jc w:val="both"/>
        <w:rPr>
          <w:rFonts w:ascii="Times New Roman" w:hAnsi="Times New Roman" w:cs="Times New Roman"/>
        </w:rPr>
      </w:pPr>
      <w:r w:rsidRPr="002400E1">
        <w:rPr>
          <w:rFonts w:ascii="Times New Roman" w:hAnsi="Times New Roman" w:cs="Times New Roman"/>
        </w:rPr>
        <w:t>本系统整体只设置了四个核心任务，分别是初始化任务、</w:t>
      </w:r>
      <w:r w:rsidRPr="002400E1">
        <w:rPr>
          <w:rFonts w:ascii="Times New Roman" w:hAnsi="Times New Roman" w:cs="Times New Roman"/>
        </w:rPr>
        <w:t>LVGL</w:t>
      </w:r>
      <w:r w:rsidRPr="002400E1">
        <w:rPr>
          <w:rFonts w:ascii="Times New Roman" w:hAnsi="Times New Roman" w:cs="Times New Roman"/>
        </w:rPr>
        <w:t>任务、</w:t>
      </w:r>
      <w:r w:rsidRPr="002400E1">
        <w:rPr>
          <w:rFonts w:ascii="Times New Roman" w:hAnsi="Times New Roman" w:cs="Times New Roman"/>
        </w:rPr>
        <w:t>WiFi</w:t>
      </w:r>
      <w:r w:rsidRPr="002400E1">
        <w:rPr>
          <w:rFonts w:ascii="Times New Roman" w:hAnsi="Times New Roman" w:cs="Times New Roman"/>
        </w:rPr>
        <w:t>任务以及音频播放任务。其中初始化任务主要负责系统启动阶段的任务创建工作，在完成所有相关任务的创建之后会自动退出，不再长期运行。其余三个任务分别承担界面交互、网络通信以及音频播放等核心功能，这样划分之后，各模块之间职责相对清晰，也便于系统整体管理。</w:t>
      </w:r>
    </w:p>
    <w:tbl>
      <w:tblPr>
        <w:tblStyle w:val="ad"/>
        <w:tblW w:w="0" w:type="auto"/>
        <w:tblLook w:val="04A0" w:firstRow="1" w:lastRow="0" w:firstColumn="1" w:lastColumn="0" w:noHBand="0" w:noVBand="1"/>
      </w:tblPr>
      <w:tblGrid>
        <w:gridCol w:w="1413"/>
        <w:gridCol w:w="992"/>
        <w:gridCol w:w="3260"/>
        <w:gridCol w:w="1469"/>
        <w:gridCol w:w="1784"/>
      </w:tblGrid>
      <w:tr w:rsidR="00884C32" w14:paraId="097FF1DD" w14:textId="77777777" w:rsidTr="009846DB">
        <w:tc>
          <w:tcPr>
            <w:tcW w:w="1413" w:type="dxa"/>
          </w:tcPr>
          <w:p w14:paraId="2B498C98" w14:textId="798614F4" w:rsidR="00884C32" w:rsidRPr="002400E1" w:rsidRDefault="00884C32" w:rsidP="002400E1">
            <w:pPr>
              <w:jc w:val="both"/>
              <w:rPr>
                <w:rFonts w:ascii="Times New Roman" w:hAnsi="Times New Roman" w:cs="Times New Roman"/>
                <w:sz w:val="21"/>
                <w:szCs w:val="21"/>
              </w:rPr>
            </w:pPr>
            <w:r w:rsidRPr="002400E1">
              <w:rPr>
                <w:rFonts w:ascii="Times New Roman" w:hAnsi="Times New Roman" w:cs="Times New Roman"/>
                <w:sz w:val="21"/>
                <w:szCs w:val="21"/>
              </w:rPr>
              <w:lastRenderedPageBreak/>
              <w:t>任务名称</w:t>
            </w:r>
          </w:p>
        </w:tc>
        <w:tc>
          <w:tcPr>
            <w:tcW w:w="992" w:type="dxa"/>
          </w:tcPr>
          <w:p w14:paraId="3FA3606F" w14:textId="27DED5F8"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优先级</w:t>
            </w:r>
          </w:p>
        </w:tc>
        <w:tc>
          <w:tcPr>
            <w:tcW w:w="3260" w:type="dxa"/>
          </w:tcPr>
          <w:p w14:paraId="79B76B85" w14:textId="2AC3525A"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任务功能</w:t>
            </w:r>
          </w:p>
        </w:tc>
        <w:tc>
          <w:tcPr>
            <w:tcW w:w="1469" w:type="dxa"/>
          </w:tcPr>
          <w:p w14:paraId="0CA4CE6C" w14:textId="223B1692"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堆栈大小</w:t>
            </w:r>
          </w:p>
        </w:tc>
        <w:tc>
          <w:tcPr>
            <w:tcW w:w="1784" w:type="dxa"/>
          </w:tcPr>
          <w:p w14:paraId="298FB783" w14:textId="4FDDAAA4"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任务周期</w:t>
            </w:r>
            <w:r w:rsidRPr="002400E1">
              <w:rPr>
                <w:rFonts w:ascii="Times New Roman" w:hAnsi="Times New Roman" w:cs="Times New Roman"/>
                <w:sz w:val="21"/>
                <w:szCs w:val="21"/>
              </w:rPr>
              <w:t>/</w:t>
            </w:r>
            <w:r w:rsidRPr="002400E1">
              <w:rPr>
                <w:rFonts w:ascii="Times New Roman" w:hAnsi="Times New Roman" w:cs="Times New Roman"/>
                <w:sz w:val="21"/>
                <w:szCs w:val="21"/>
              </w:rPr>
              <w:t>触发方式</w:t>
            </w:r>
          </w:p>
        </w:tc>
      </w:tr>
      <w:tr w:rsidR="00884C32" w14:paraId="5B08F953" w14:textId="77777777" w:rsidTr="009846DB">
        <w:tc>
          <w:tcPr>
            <w:tcW w:w="1413" w:type="dxa"/>
          </w:tcPr>
          <w:p w14:paraId="0C6E5386" w14:textId="05E839FC"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开始任务</w:t>
            </w:r>
          </w:p>
        </w:tc>
        <w:tc>
          <w:tcPr>
            <w:tcW w:w="992" w:type="dxa"/>
          </w:tcPr>
          <w:p w14:paraId="7F8703E8" w14:textId="30291C00"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最低</w:t>
            </w:r>
          </w:p>
        </w:tc>
        <w:tc>
          <w:tcPr>
            <w:tcW w:w="3260" w:type="dxa"/>
          </w:tcPr>
          <w:p w14:paraId="79ADDF60" w14:textId="03FD2A4D"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创建后续任务，执行完成后自删除</w:t>
            </w:r>
          </w:p>
        </w:tc>
        <w:tc>
          <w:tcPr>
            <w:tcW w:w="1469" w:type="dxa"/>
          </w:tcPr>
          <w:p w14:paraId="1E5F6F12" w14:textId="42FAED48"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128</w:t>
            </w:r>
            <w:r w:rsidRPr="002400E1">
              <w:rPr>
                <w:rFonts w:ascii="Times New Roman" w:hAnsi="Times New Roman" w:cs="Times New Roman"/>
                <w:sz w:val="21"/>
                <w:szCs w:val="21"/>
              </w:rPr>
              <w:t>字</w:t>
            </w:r>
          </w:p>
        </w:tc>
        <w:tc>
          <w:tcPr>
            <w:tcW w:w="1784" w:type="dxa"/>
          </w:tcPr>
          <w:p w14:paraId="4E34CF7E" w14:textId="2F6DB115"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一次性触发</w:t>
            </w:r>
          </w:p>
        </w:tc>
      </w:tr>
      <w:tr w:rsidR="00884C32" w14:paraId="642E17F8" w14:textId="77777777" w:rsidTr="009846DB">
        <w:tc>
          <w:tcPr>
            <w:tcW w:w="1413" w:type="dxa"/>
          </w:tcPr>
          <w:p w14:paraId="0251DC38" w14:textId="7303DF83"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WiFi</w:t>
            </w:r>
            <w:r w:rsidRPr="002400E1">
              <w:rPr>
                <w:rFonts w:ascii="Times New Roman" w:hAnsi="Times New Roman" w:cs="Times New Roman"/>
                <w:sz w:val="21"/>
                <w:szCs w:val="21"/>
              </w:rPr>
              <w:t>任务</w:t>
            </w:r>
          </w:p>
        </w:tc>
        <w:tc>
          <w:tcPr>
            <w:tcW w:w="992" w:type="dxa"/>
          </w:tcPr>
          <w:p w14:paraId="1979F583" w14:textId="34240996"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中</w:t>
            </w:r>
          </w:p>
        </w:tc>
        <w:tc>
          <w:tcPr>
            <w:tcW w:w="3260" w:type="dxa"/>
          </w:tcPr>
          <w:p w14:paraId="76CC59A9" w14:textId="2CC05458"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接收并解析</w:t>
            </w:r>
            <w:r w:rsidRPr="002400E1">
              <w:rPr>
                <w:rFonts w:ascii="Times New Roman" w:hAnsi="Times New Roman" w:cs="Times New Roman"/>
                <w:sz w:val="21"/>
                <w:szCs w:val="21"/>
              </w:rPr>
              <w:t>WiFi</w:t>
            </w:r>
            <w:r w:rsidRPr="002400E1">
              <w:rPr>
                <w:rFonts w:ascii="Times New Roman" w:hAnsi="Times New Roman" w:cs="Times New Roman"/>
                <w:sz w:val="21"/>
                <w:szCs w:val="21"/>
              </w:rPr>
              <w:t>数据，维持连接状态</w:t>
            </w:r>
          </w:p>
        </w:tc>
        <w:tc>
          <w:tcPr>
            <w:tcW w:w="1469" w:type="dxa"/>
          </w:tcPr>
          <w:p w14:paraId="1898ACA5" w14:textId="69707035"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1024</w:t>
            </w:r>
            <w:r w:rsidRPr="002400E1">
              <w:rPr>
                <w:rFonts w:ascii="Times New Roman" w:hAnsi="Times New Roman" w:cs="Times New Roman"/>
                <w:sz w:val="21"/>
                <w:szCs w:val="21"/>
              </w:rPr>
              <w:t>字</w:t>
            </w:r>
          </w:p>
        </w:tc>
        <w:tc>
          <w:tcPr>
            <w:tcW w:w="1784" w:type="dxa"/>
          </w:tcPr>
          <w:p w14:paraId="34240059" w14:textId="440448CF" w:rsidR="00884C32"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周期执行</w:t>
            </w:r>
          </w:p>
        </w:tc>
      </w:tr>
      <w:tr w:rsidR="00FD66E0" w14:paraId="70808D20" w14:textId="77777777" w:rsidTr="009846DB">
        <w:tc>
          <w:tcPr>
            <w:tcW w:w="1413" w:type="dxa"/>
          </w:tcPr>
          <w:p w14:paraId="029E69F3" w14:textId="697CCEC6"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LVGL</w:t>
            </w:r>
            <w:r w:rsidRPr="002400E1">
              <w:rPr>
                <w:rFonts w:ascii="Times New Roman" w:hAnsi="Times New Roman" w:cs="Times New Roman"/>
                <w:sz w:val="21"/>
                <w:szCs w:val="21"/>
              </w:rPr>
              <w:t>任务</w:t>
            </w:r>
          </w:p>
        </w:tc>
        <w:tc>
          <w:tcPr>
            <w:tcW w:w="992" w:type="dxa"/>
          </w:tcPr>
          <w:p w14:paraId="12532F5A" w14:textId="6590944F"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高</w:t>
            </w:r>
          </w:p>
        </w:tc>
        <w:tc>
          <w:tcPr>
            <w:tcW w:w="3260" w:type="dxa"/>
          </w:tcPr>
          <w:p w14:paraId="1C4C3949" w14:textId="45B4CD7B"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负责界面绘制、触摸响应和控制指令传递</w:t>
            </w:r>
          </w:p>
        </w:tc>
        <w:tc>
          <w:tcPr>
            <w:tcW w:w="1469" w:type="dxa"/>
          </w:tcPr>
          <w:p w14:paraId="333E68BB" w14:textId="443BB263"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2048</w:t>
            </w:r>
            <w:r w:rsidRPr="002400E1">
              <w:rPr>
                <w:rFonts w:ascii="Times New Roman" w:hAnsi="Times New Roman" w:cs="Times New Roman"/>
                <w:sz w:val="21"/>
                <w:szCs w:val="21"/>
              </w:rPr>
              <w:t>字</w:t>
            </w:r>
          </w:p>
        </w:tc>
        <w:tc>
          <w:tcPr>
            <w:tcW w:w="1784" w:type="dxa"/>
          </w:tcPr>
          <w:p w14:paraId="7C44A526" w14:textId="41375D7A"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周期执行</w:t>
            </w:r>
          </w:p>
        </w:tc>
      </w:tr>
      <w:tr w:rsidR="00FD66E0" w14:paraId="47270AA7" w14:textId="77777777" w:rsidTr="009846DB">
        <w:tc>
          <w:tcPr>
            <w:tcW w:w="1413" w:type="dxa"/>
          </w:tcPr>
          <w:p w14:paraId="575A636D" w14:textId="146DA0C0"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音频播放任务</w:t>
            </w:r>
          </w:p>
        </w:tc>
        <w:tc>
          <w:tcPr>
            <w:tcW w:w="992" w:type="dxa"/>
          </w:tcPr>
          <w:p w14:paraId="41A540BD" w14:textId="76968C36"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最高</w:t>
            </w:r>
          </w:p>
        </w:tc>
        <w:tc>
          <w:tcPr>
            <w:tcW w:w="3260" w:type="dxa"/>
          </w:tcPr>
          <w:p w14:paraId="7BB15AF6" w14:textId="04350D57"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读取</w:t>
            </w:r>
            <w:r w:rsidRPr="002400E1">
              <w:rPr>
                <w:rFonts w:ascii="Times New Roman" w:hAnsi="Times New Roman" w:cs="Times New Roman"/>
                <w:sz w:val="21"/>
                <w:szCs w:val="21"/>
              </w:rPr>
              <w:t>WAV</w:t>
            </w:r>
            <w:r w:rsidRPr="002400E1">
              <w:rPr>
                <w:rFonts w:ascii="Times New Roman" w:hAnsi="Times New Roman" w:cs="Times New Roman"/>
                <w:sz w:val="21"/>
                <w:szCs w:val="21"/>
              </w:rPr>
              <w:t>文件并通过</w:t>
            </w:r>
            <w:r w:rsidRPr="002400E1">
              <w:rPr>
                <w:rFonts w:ascii="Times New Roman" w:hAnsi="Times New Roman" w:cs="Times New Roman"/>
                <w:sz w:val="21"/>
                <w:szCs w:val="21"/>
              </w:rPr>
              <w:t xml:space="preserve"> MAX98357</w:t>
            </w:r>
            <w:r w:rsidRPr="002400E1">
              <w:rPr>
                <w:rFonts w:ascii="Times New Roman" w:hAnsi="Times New Roman" w:cs="Times New Roman"/>
                <w:sz w:val="21"/>
                <w:szCs w:val="21"/>
              </w:rPr>
              <w:t>播放</w:t>
            </w:r>
          </w:p>
        </w:tc>
        <w:tc>
          <w:tcPr>
            <w:tcW w:w="1469" w:type="dxa"/>
          </w:tcPr>
          <w:p w14:paraId="5DFB9A6F" w14:textId="55979024" w:rsidR="00FD66E0" w:rsidRPr="002400E1" w:rsidRDefault="003039EB"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512</w:t>
            </w:r>
            <w:r w:rsidR="00FD66E0" w:rsidRPr="002400E1">
              <w:rPr>
                <w:rFonts w:ascii="Times New Roman" w:hAnsi="Times New Roman" w:cs="Times New Roman"/>
                <w:sz w:val="21"/>
                <w:szCs w:val="21"/>
              </w:rPr>
              <w:t>字</w:t>
            </w:r>
          </w:p>
        </w:tc>
        <w:tc>
          <w:tcPr>
            <w:tcW w:w="1784" w:type="dxa"/>
          </w:tcPr>
          <w:p w14:paraId="186072F6" w14:textId="32621DAC"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阻塞执行</w:t>
            </w:r>
          </w:p>
        </w:tc>
      </w:tr>
    </w:tbl>
    <w:p w14:paraId="4DF3562D" w14:textId="77777777" w:rsidR="00884C32" w:rsidRDefault="00884C32" w:rsidP="00FD66E0">
      <w:pPr>
        <w:wordWrap w:val="0"/>
        <w:rPr>
          <w:rFonts w:ascii="Times New Roman" w:hAnsi="Times New Roman" w:cs="Times New Roman"/>
        </w:rPr>
      </w:pPr>
    </w:p>
    <w:p w14:paraId="7F8AC3D9" w14:textId="06B37B29" w:rsidR="00053BD0" w:rsidRPr="002400E1" w:rsidRDefault="009846DB" w:rsidP="002400E1">
      <w:pPr>
        <w:ind w:firstLine="420"/>
        <w:jc w:val="both"/>
        <w:rPr>
          <w:rFonts w:ascii="Times New Roman" w:hAnsi="Times New Roman" w:cs="Times New Roman"/>
        </w:rPr>
      </w:pPr>
      <w:r w:rsidRPr="002400E1">
        <w:rPr>
          <w:rFonts w:ascii="Times New Roman" w:hAnsi="Times New Roman" w:cs="Times New Roman"/>
        </w:rPr>
        <w:t>如</w:t>
      </w:r>
      <w:r w:rsidR="002400E1" w:rsidRPr="002400E1">
        <w:rPr>
          <w:rFonts w:ascii="Times New Roman" w:hAnsi="Times New Roman" w:cs="Times New Roman"/>
        </w:rPr>
        <w:fldChar w:fldCharType="begin"/>
      </w:r>
      <w:r w:rsidR="002400E1" w:rsidRPr="002400E1">
        <w:rPr>
          <w:rFonts w:ascii="Times New Roman" w:hAnsi="Times New Roman" w:cs="Times New Roman"/>
        </w:rPr>
        <w:instrText xml:space="preserve"> REF _Ref228171786 \h  \* MERGEFORMAT </w:instrText>
      </w:r>
      <w:r w:rsidR="002400E1" w:rsidRPr="002400E1">
        <w:rPr>
          <w:rFonts w:ascii="Times New Roman" w:hAnsi="Times New Roman" w:cs="Times New Roman"/>
        </w:rPr>
      </w:r>
      <w:r w:rsidR="002400E1" w:rsidRPr="002400E1">
        <w:rPr>
          <w:rFonts w:ascii="Times New Roman" w:hAnsi="Times New Roman" w:cs="Times New Roman"/>
        </w:rPr>
        <w:fldChar w:fldCharType="separate"/>
      </w:r>
      <w:r w:rsidR="002400E1" w:rsidRPr="002400E1">
        <w:rPr>
          <w:rFonts w:ascii="Times New Roman" w:hAnsi="Times New Roman" w:cs="Times New Roman"/>
        </w:rPr>
        <w:t>图</w:t>
      </w:r>
      <w:r w:rsidR="002400E1" w:rsidRPr="002400E1">
        <w:rPr>
          <w:rFonts w:ascii="Times New Roman" w:hAnsi="Times New Roman" w:cs="Times New Roman"/>
        </w:rPr>
        <w:t xml:space="preserve">4- </w:t>
      </w:r>
      <w:r w:rsidR="002400E1" w:rsidRPr="002400E1">
        <w:rPr>
          <w:rFonts w:ascii="Times New Roman" w:hAnsi="Times New Roman" w:cs="Times New Roman"/>
          <w:noProof/>
        </w:rPr>
        <w:t>3</w:t>
      </w:r>
      <w:r w:rsidR="002400E1" w:rsidRPr="002400E1">
        <w:rPr>
          <w:rFonts w:ascii="Times New Roman" w:hAnsi="Times New Roman" w:cs="Times New Roman"/>
        </w:rPr>
        <w:fldChar w:fldCharType="end"/>
      </w:r>
      <w:r w:rsidRPr="002400E1">
        <w:rPr>
          <w:rFonts w:ascii="Times New Roman" w:hAnsi="Times New Roman" w:cs="Times New Roman"/>
        </w:rPr>
        <w:t>所示，系统中各个任务之间主要是通过信号量、互斥</w:t>
      </w:r>
      <w:proofErr w:type="gramStart"/>
      <w:r w:rsidRPr="002400E1">
        <w:rPr>
          <w:rFonts w:ascii="Times New Roman" w:hAnsi="Times New Roman" w:cs="Times New Roman"/>
        </w:rPr>
        <w:t>锁以及</w:t>
      </w:r>
      <w:proofErr w:type="gramEnd"/>
      <w:r w:rsidRPr="002400E1">
        <w:rPr>
          <w:rFonts w:ascii="Times New Roman" w:hAnsi="Times New Roman" w:cs="Times New Roman"/>
        </w:rPr>
        <w:t>消息队列来实现协同工作的。在实际运行过程中，</w:t>
      </w:r>
      <w:r w:rsidRPr="002400E1">
        <w:rPr>
          <w:rFonts w:ascii="Times New Roman" w:hAnsi="Times New Roman" w:cs="Times New Roman"/>
        </w:rPr>
        <w:t>WiFi</w:t>
      </w:r>
      <w:r w:rsidRPr="002400E1">
        <w:rPr>
          <w:rFonts w:ascii="Times New Roman" w:hAnsi="Times New Roman" w:cs="Times New Roman"/>
        </w:rPr>
        <w:t>任务在接收到数据之后，会进一步触发</w:t>
      </w:r>
      <w:r w:rsidRPr="002400E1">
        <w:rPr>
          <w:rFonts w:ascii="Times New Roman" w:hAnsi="Times New Roman" w:cs="Times New Roman"/>
        </w:rPr>
        <w:t>LVGL</w:t>
      </w:r>
      <w:r w:rsidRPr="002400E1">
        <w:rPr>
          <w:rFonts w:ascii="Times New Roman" w:hAnsi="Times New Roman" w:cs="Times New Roman"/>
        </w:rPr>
        <w:t>界面的更新操作；当音频播放任务或界面更新过程需要访问</w:t>
      </w:r>
      <w:r w:rsidRPr="002400E1">
        <w:rPr>
          <w:rFonts w:ascii="Times New Roman" w:hAnsi="Times New Roman" w:cs="Times New Roman"/>
        </w:rPr>
        <w:t>SD</w:t>
      </w:r>
      <w:proofErr w:type="gramStart"/>
      <w:r w:rsidRPr="002400E1">
        <w:rPr>
          <w:rFonts w:ascii="Times New Roman" w:hAnsi="Times New Roman" w:cs="Times New Roman"/>
        </w:rPr>
        <w:t>卡资源</w:t>
      </w:r>
      <w:proofErr w:type="gramEnd"/>
      <w:r w:rsidRPr="002400E1">
        <w:rPr>
          <w:rFonts w:ascii="Times New Roman" w:hAnsi="Times New Roman" w:cs="Times New Roman"/>
        </w:rPr>
        <w:t>时，会通过</w:t>
      </w:r>
      <w:proofErr w:type="gramStart"/>
      <w:r w:rsidRPr="002400E1">
        <w:rPr>
          <w:rFonts w:ascii="Times New Roman" w:hAnsi="Times New Roman" w:cs="Times New Roman"/>
        </w:rPr>
        <w:t>互斥锁对相关</w:t>
      </w:r>
      <w:proofErr w:type="gramEnd"/>
      <w:r w:rsidRPr="002400E1">
        <w:rPr>
          <w:rFonts w:ascii="Times New Roman" w:hAnsi="Times New Roman" w:cs="Times New Roman"/>
        </w:rPr>
        <w:t>资源进行保护，从而避免出现并发访问冲突的问题；另外，触摸操作以及播放控制指令则统一通过消息队列进行传递，这样可以保证任务之间的数据交互更加有序，也能在一定程度上提升系统运行的稳定性。</w:t>
      </w:r>
    </w:p>
    <w:p w14:paraId="0146FCEE" w14:textId="224DC466" w:rsidR="008B4CEC" w:rsidRPr="008B4CEC" w:rsidRDefault="008B4CEC" w:rsidP="008B4CEC">
      <w:pPr>
        <w:pStyle w:val="ac"/>
        <w:keepNext/>
        <w:jc w:val="center"/>
        <w:rPr>
          <w:rFonts w:ascii="Times New Roman" w:eastAsia="宋体" w:hAnsi="Times New Roman" w:cs="Times New Roman"/>
          <w:sz w:val="21"/>
          <w:szCs w:val="21"/>
        </w:rPr>
      </w:pPr>
      <w:bookmarkStart w:id="68" w:name="_Ref228171786"/>
      <w:r w:rsidRPr="008B4CEC">
        <w:rPr>
          <w:rFonts w:ascii="Times New Roman" w:eastAsia="宋体" w:hAnsi="Times New Roman" w:cs="Times New Roman"/>
          <w:sz w:val="21"/>
          <w:szCs w:val="21"/>
        </w:rPr>
        <w:t>图</w:t>
      </w:r>
      <w:r w:rsidRPr="008B4CEC">
        <w:rPr>
          <w:rFonts w:ascii="Times New Roman" w:eastAsia="宋体" w:hAnsi="Times New Roman" w:cs="Times New Roman"/>
          <w:sz w:val="21"/>
          <w:szCs w:val="21"/>
        </w:rPr>
        <w:t xml:space="preserve">4- </w:t>
      </w:r>
      <w:r w:rsidR="00E30976">
        <w:rPr>
          <w:rFonts w:ascii="Times New Roman" w:eastAsia="宋体" w:hAnsi="Times New Roman" w:cs="Times New Roman"/>
          <w:sz w:val="21"/>
          <w:szCs w:val="21"/>
        </w:rPr>
        <w:fldChar w:fldCharType="begin"/>
      </w:r>
      <w:r w:rsidR="00E30976">
        <w:rPr>
          <w:rFonts w:ascii="Times New Roman" w:eastAsia="宋体" w:hAnsi="Times New Roman" w:cs="Times New Roman"/>
          <w:sz w:val="21"/>
          <w:szCs w:val="21"/>
        </w:rPr>
        <w:instrText xml:space="preserve"> SEQ </w:instrText>
      </w:r>
      <w:r w:rsidR="00E30976">
        <w:rPr>
          <w:rFonts w:ascii="Times New Roman" w:eastAsia="宋体" w:hAnsi="Times New Roman" w:cs="Times New Roman"/>
          <w:sz w:val="21"/>
          <w:szCs w:val="21"/>
        </w:rPr>
        <w:instrText>图</w:instrText>
      </w:r>
      <w:r w:rsidR="00E30976">
        <w:rPr>
          <w:rFonts w:ascii="Times New Roman" w:eastAsia="宋体" w:hAnsi="Times New Roman" w:cs="Times New Roman"/>
          <w:sz w:val="21"/>
          <w:szCs w:val="21"/>
        </w:rPr>
        <w:instrText xml:space="preserve">4- \* ARABIC </w:instrText>
      </w:r>
      <w:r w:rsidR="00E30976">
        <w:rPr>
          <w:rFonts w:ascii="Times New Roman" w:eastAsia="宋体" w:hAnsi="Times New Roman" w:cs="Times New Roman"/>
          <w:sz w:val="21"/>
          <w:szCs w:val="21"/>
        </w:rPr>
        <w:fldChar w:fldCharType="separate"/>
      </w:r>
      <w:r w:rsidR="00A52B0B">
        <w:rPr>
          <w:rFonts w:ascii="Times New Roman" w:eastAsia="宋体" w:hAnsi="Times New Roman" w:cs="Times New Roman"/>
          <w:noProof/>
          <w:sz w:val="21"/>
          <w:szCs w:val="21"/>
        </w:rPr>
        <w:t>3</w:t>
      </w:r>
      <w:r w:rsidR="00E30976">
        <w:rPr>
          <w:rFonts w:ascii="Times New Roman" w:eastAsia="宋体" w:hAnsi="Times New Roman" w:cs="Times New Roman"/>
          <w:sz w:val="21"/>
          <w:szCs w:val="21"/>
        </w:rPr>
        <w:fldChar w:fldCharType="end"/>
      </w:r>
      <w:bookmarkEnd w:id="68"/>
      <w:r w:rsidRPr="008B4CEC">
        <w:rPr>
          <w:rFonts w:ascii="Times New Roman" w:eastAsia="宋体" w:hAnsi="Times New Roman" w:cs="Times New Roman"/>
          <w:sz w:val="21"/>
          <w:szCs w:val="21"/>
        </w:rPr>
        <w:t>任务调度过程</w:t>
      </w:r>
    </w:p>
    <w:p w14:paraId="704D825B" w14:textId="58710F94" w:rsidR="00B16B68" w:rsidRPr="00B16B68" w:rsidRDefault="00A2223F" w:rsidP="008B4CEC">
      <w:pPr>
        <w:jc w:val="center"/>
      </w:pPr>
      <w:r>
        <w:rPr>
          <w:noProof/>
        </w:rPr>
        <w:drawing>
          <wp:inline distT="0" distB="0" distL="0" distR="0" wp14:anchorId="046F8DF1" wp14:editId="335340F0">
            <wp:extent cx="5549900" cy="3379795"/>
            <wp:effectExtent l="0" t="0" r="0" b="0"/>
            <wp:docPr id="1558382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8259" name=""/>
                    <pic:cNvPicPr/>
                  </pic:nvPicPr>
                  <pic:blipFill>
                    <a:blip r:embed="rId32"/>
                    <a:stretch>
                      <a:fillRect/>
                    </a:stretch>
                  </pic:blipFill>
                  <pic:spPr>
                    <a:xfrm>
                      <a:off x="0" y="0"/>
                      <a:ext cx="5569544" cy="3391758"/>
                    </a:xfrm>
                    <a:prstGeom prst="rect">
                      <a:avLst/>
                    </a:prstGeom>
                  </pic:spPr>
                </pic:pic>
              </a:graphicData>
            </a:graphic>
          </wp:inline>
        </w:drawing>
      </w:r>
    </w:p>
    <w:p w14:paraId="7FADA8EA" w14:textId="7ECC413E" w:rsidR="007502CD" w:rsidRPr="000F4082" w:rsidRDefault="007502CD" w:rsidP="00FD66E0">
      <w:pPr>
        <w:pStyle w:val="3"/>
        <w:wordWrap w:val="0"/>
        <w:rPr>
          <w:rFonts w:ascii="Times New Roman" w:hAnsi="Times New Roman" w:cs="Times New Roman"/>
        </w:rPr>
      </w:pPr>
      <w:bookmarkStart w:id="69" w:name="_Toc228628699"/>
      <w:r w:rsidRPr="000F4082">
        <w:rPr>
          <w:rFonts w:ascii="Times New Roman" w:hAnsi="Times New Roman" w:cs="Times New Roman"/>
        </w:rPr>
        <w:t>4.</w:t>
      </w:r>
      <w:r w:rsidR="00733A42">
        <w:rPr>
          <w:rFonts w:ascii="Times New Roman" w:hAnsi="Times New Roman" w:cs="Times New Roman" w:hint="eastAsia"/>
        </w:rPr>
        <w:t>3</w:t>
      </w:r>
      <w:r w:rsidRPr="000F4082">
        <w:rPr>
          <w:rFonts w:ascii="Times New Roman" w:hAnsi="Times New Roman" w:cs="Times New Roman"/>
        </w:rPr>
        <w:t xml:space="preserve">.3 </w:t>
      </w:r>
      <w:r w:rsidRPr="000F4082">
        <w:rPr>
          <w:rFonts w:ascii="Times New Roman" w:hAnsi="Times New Roman" w:cs="Times New Roman"/>
        </w:rPr>
        <w:t>显示交互模块实现</w:t>
      </w:r>
      <w:bookmarkEnd w:id="69"/>
    </w:p>
    <w:p w14:paraId="16B820FF" w14:textId="7990E7E4" w:rsidR="009846DB" w:rsidRPr="002400E1" w:rsidRDefault="009846DB" w:rsidP="002400E1">
      <w:pPr>
        <w:spacing w:before="120" w:after="120" w:line="288" w:lineRule="auto"/>
        <w:ind w:firstLine="420"/>
        <w:jc w:val="both"/>
        <w:rPr>
          <w:rFonts w:ascii="Times New Roman" w:hAnsi="Times New Roman" w:cs="Times New Roman"/>
        </w:rPr>
      </w:pPr>
      <w:bookmarkStart w:id="70" w:name="_Ref228171832"/>
      <w:r w:rsidRPr="002400E1">
        <w:rPr>
          <w:rFonts w:ascii="Times New Roman" w:hAnsi="Times New Roman" w:cs="Times New Roman"/>
        </w:rPr>
        <w:t>如</w:t>
      </w:r>
      <w:r w:rsidR="002400E1" w:rsidRPr="002400E1">
        <w:rPr>
          <w:rFonts w:ascii="Times New Roman" w:hAnsi="Times New Roman" w:cs="Times New Roman"/>
        </w:rPr>
        <w:fldChar w:fldCharType="begin"/>
      </w:r>
      <w:r w:rsidR="002400E1" w:rsidRPr="002400E1">
        <w:rPr>
          <w:rFonts w:ascii="Times New Roman" w:hAnsi="Times New Roman" w:cs="Times New Roman"/>
        </w:rPr>
        <w:instrText xml:space="preserve"> REF _Ref228628260 \h  \* MERGEFORMAT </w:instrText>
      </w:r>
      <w:r w:rsidR="002400E1" w:rsidRPr="002400E1">
        <w:rPr>
          <w:rFonts w:ascii="Times New Roman" w:hAnsi="Times New Roman" w:cs="Times New Roman"/>
        </w:rPr>
      </w:r>
      <w:r w:rsidR="002400E1" w:rsidRPr="002400E1">
        <w:rPr>
          <w:rFonts w:ascii="Times New Roman" w:hAnsi="Times New Roman" w:cs="Times New Roman"/>
        </w:rPr>
        <w:fldChar w:fldCharType="separate"/>
      </w:r>
      <w:r w:rsidR="002400E1" w:rsidRPr="002400E1">
        <w:rPr>
          <w:rFonts w:ascii="Times New Roman" w:hAnsi="Times New Roman" w:cs="Times New Roman"/>
        </w:rPr>
        <w:t>图</w:t>
      </w:r>
      <w:r w:rsidR="002400E1" w:rsidRPr="002400E1">
        <w:rPr>
          <w:rFonts w:ascii="Times New Roman" w:hAnsi="Times New Roman" w:cs="Times New Roman"/>
        </w:rPr>
        <w:t xml:space="preserve">4- </w:t>
      </w:r>
      <w:r w:rsidR="002400E1" w:rsidRPr="002400E1">
        <w:rPr>
          <w:rFonts w:ascii="Times New Roman" w:hAnsi="Times New Roman" w:cs="Times New Roman"/>
          <w:noProof/>
        </w:rPr>
        <w:t>4</w:t>
      </w:r>
      <w:r w:rsidR="002400E1" w:rsidRPr="002400E1">
        <w:rPr>
          <w:rFonts w:ascii="Times New Roman" w:hAnsi="Times New Roman" w:cs="Times New Roman"/>
        </w:rPr>
        <w:fldChar w:fldCharType="end"/>
      </w:r>
      <w:r w:rsidRPr="002400E1">
        <w:rPr>
          <w:rFonts w:ascii="Times New Roman" w:hAnsi="Times New Roman" w:cs="Times New Roman"/>
        </w:rPr>
        <w:t>所示，系统界面整体采用模块化的设计方式来实现，主菜单主要作为功能入口，用于对各个子界面进行分发；时钟界面用于实时显示当前时间；天气界面则用于展示联网获取的数据；音频界面主要显示当前播放状态，并提供相应的控制按钮，整体结构比较清晰，便于用户操作。</w:t>
      </w:r>
    </w:p>
    <w:p w14:paraId="30D6A0BE" w14:textId="77777777" w:rsidR="009846DB" w:rsidRPr="002400E1" w:rsidRDefault="009846DB" w:rsidP="002400E1">
      <w:pPr>
        <w:wordWrap w:val="0"/>
        <w:spacing w:before="120" w:after="120" w:line="288" w:lineRule="auto"/>
        <w:ind w:firstLine="420"/>
        <w:jc w:val="both"/>
        <w:rPr>
          <w:rFonts w:ascii="Times New Roman" w:hAnsi="Times New Roman" w:cs="Times New Roman"/>
        </w:rPr>
      </w:pPr>
      <w:r w:rsidRPr="002400E1">
        <w:rPr>
          <w:rFonts w:ascii="Times New Roman" w:hAnsi="Times New Roman" w:cs="Times New Roman"/>
        </w:rPr>
        <w:lastRenderedPageBreak/>
        <w:t>在触摸处理方面，触摸坐标通过软件</w:t>
      </w:r>
      <w:r w:rsidRPr="002400E1">
        <w:rPr>
          <w:rFonts w:ascii="Times New Roman" w:hAnsi="Times New Roman" w:cs="Times New Roman"/>
        </w:rPr>
        <w:t>SPI</w:t>
      </w:r>
      <w:r w:rsidRPr="002400E1">
        <w:rPr>
          <w:rFonts w:ascii="Times New Roman" w:hAnsi="Times New Roman" w:cs="Times New Roman"/>
        </w:rPr>
        <w:t>进行周期性读取，采样完成后会先进行均值滤波处理，用来降低抖动带来的影响，然后再转换为</w:t>
      </w:r>
      <w:r w:rsidRPr="002400E1">
        <w:rPr>
          <w:rFonts w:ascii="Times New Roman" w:hAnsi="Times New Roman" w:cs="Times New Roman"/>
        </w:rPr>
        <w:t>LVGL</w:t>
      </w:r>
      <w:r w:rsidRPr="002400E1">
        <w:rPr>
          <w:rFonts w:ascii="Times New Roman" w:hAnsi="Times New Roman" w:cs="Times New Roman"/>
        </w:rPr>
        <w:t>的输入事件，这样可以在一定程度上减少误触的情况，使触摸响应更加稳定。</w:t>
      </w:r>
    </w:p>
    <w:p w14:paraId="34E16527" w14:textId="77777777" w:rsidR="009846DB" w:rsidRPr="002400E1" w:rsidRDefault="009846DB" w:rsidP="002400E1">
      <w:pPr>
        <w:wordWrap w:val="0"/>
        <w:spacing w:before="120" w:after="120" w:line="288" w:lineRule="auto"/>
        <w:ind w:firstLine="420"/>
        <w:jc w:val="both"/>
        <w:rPr>
          <w:rFonts w:ascii="Times New Roman" w:hAnsi="Times New Roman" w:cs="Times New Roman"/>
        </w:rPr>
      </w:pPr>
      <w:r w:rsidRPr="002400E1">
        <w:rPr>
          <w:rFonts w:ascii="Times New Roman" w:hAnsi="Times New Roman" w:cs="Times New Roman"/>
        </w:rPr>
        <w:t>界面刷新机制采用的是分周期执行的方式，其中时钟界面大约每</w:t>
      </w:r>
      <w:r w:rsidRPr="002400E1">
        <w:rPr>
          <w:rFonts w:ascii="Times New Roman" w:hAnsi="Times New Roman" w:cs="Times New Roman"/>
        </w:rPr>
        <w:t>50ms</w:t>
      </w:r>
      <w:r w:rsidRPr="002400E1">
        <w:rPr>
          <w:rFonts w:ascii="Times New Roman" w:hAnsi="Times New Roman" w:cs="Times New Roman"/>
        </w:rPr>
        <w:t>更新一次，而播放进度以及联网状态则通过任务消息进行触发式刷新，这样可以避免不必要的频繁重绘。在显示性能方面，帧缓存被放置在外部</w:t>
      </w:r>
      <w:r w:rsidRPr="002400E1">
        <w:rPr>
          <w:rFonts w:ascii="Times New Roman" w:hAnsi="Times New Roman" w:cs="Times New Roman"/>
        </w:rPr>
        <w:t>SRAM</w:t>
      </w:r>
      <w:r w:rsidRPr="002400E1">
        <w:rPr>
          <w:rFonts w:ascii="Times New Roman" w:hAnsi="Times New Roman" w:cs="Times New Roman"/>
        </w:rPr>
        <w:t>中进行管理，因此在界面切换过程中整体流畅度有所提升，视觉上也会更加顺滑一些。</w:t>
      </w:r>
    </w:p>
    <w:p w14:paraId="4297F0D5" w14:textId="4E20215F" w:rsidR="008B4CEC" w:rsidRPr="008B4CEC" w:rsidRDefault="008B4CEC" w:rsidP="009846DB">
      <w:pPr>
        <w:spacing w:before="120" w:after="120" w:line="288" w:lineRule="auto"/>
        <w:ind w:firstLine="420"/>
        <w:jc w:val="center"/>
        <w:rPr>
          <w:rFonts w:ascii="Times New Roman" w:eastAsia="宋体" w:hAnsi="Times New Roman" w:cs="Times New Roman"/>
          <w:sz w:val="21"/>
          <w:szCs w:val="21"/>
        </w:rPr>
      </w:pPr>
      <w:bookmarkStart w:id="71" w:name="_Ref228628260"/>
      <w:r w:rsidRPr="008B4CEC">
        <w:rPr>
          <w:rFonts w:ascii="Times New Roman" w:eastAsia="宋体" w:hAnsi="Times New Roman" w:cs="Times New Roman"/>
          <w:sz w:val="21"/>
          <w:szCs w:val="21"/>
        </w:rPr>
        <w:t>图</w:t>
      </w:r>
      <w:r w:rsidRPr="008B4CEC">
        <w:rPr>
          <w:rFonts w:ascii="Times New Roman" w:eastAsia="宋体" w:hAnsi="Times New Roman" w:cs="Times New Roman"/>
          <w:sz w:val="21"/>
          <w:szCs w:val="21"/>
        </w:rPr>
        <w:t xml:space="preserve">4- </w:t>
      </w:r>
      <w:r w:rsidR="00E30976">
        <w:rPr>
          <w:rFonts w:ascii="Times New Roman" w:eastAsia="宋体" w:hAnsi="Times New Roman" w:cs="Times New Roman"/>
          <w:sz w:val="21"/>
          <w:szCs w:val="21"/>
        </w:rPr>
        <w:fldChar w:fldCharType="begin"/>
      </w:r>
      <w:r w:rsidR="00E30976">
        <w:rPr>
          <w:rFonts w:ascii="Times New Roman" w:eastAsia="宋体" w:hAnsi="Times New Roman" w:cs="Times New Roman"/>
          <w:sz w:val="21"/>
          <w:szCs w:val="21"/>
        </w:rPr>
        <w:instrText xml:space="preserve"> SEQ </w:instrText>
      </w:r>
      <w:r w:rsidR="00E30976">
        <w:rPr>
          <w:rFonts w:ascii="Times New Roman" w:eastAsia="宋体" w:hAnsi="Times New Roman" w:cs="Times New Roman"/>
          <w:sz w:val="21"/>
          <w:szCs w:val="21"/>
        </w:rPr>
        <w:instrText>图</w:instrText>
      </w:r>
      <w:r w:rsidR="00E30976">
        <w:rPr>
          <w:rFonts w:ascii="Times New Roman" w:eastAsia="宋体" w:hAnsi="Times New Roman" w:cs="Times New Roman"/>
          <w:sz w:val="21"/>
          <w:szCs w:val="21"/>
        </w:rPr>
        <w:instrText xml:space="preserve">4- \* ARABIC </w:instrText>
      </w:r>
      <w:r w:rsidR="00E30976">
        <w:rPr>
          <w:rFonts w:ascii="Times New Roman" w:eastAsia="宋体" w:hAnsi="Times New Roman" w:cs="Times New Roman"/>
          <w:sz w:val="21"/>
          <w:szCs w:val="21"/>
        </w:rPr>
        <w:fldChar w:fldCharType="separate"/>
      </w:r>
      <w:r w:rsidR="00A52B0B">
        <w:rPr>
          <w:rFonts w:ascii="Times New Roman" w:eastAsia="宋体" w:hAnsi="Times New Roman" w:cs="Times New Roman"/>
          <w:noProof/>
          <w:sz w:val="21"/>
          <w:szCs w:val="21"/>
        </w:rPr>
        <w:t>4</w:t>
      </w:r>
      <w:r w:rsidR="00E30976">
        <w:rPr>
          <w:rFonts w:ascii="Times New Roman" w:eastAsia="宋体" w:hAnsi="Times New Roman" w:cs="Times New Roman"/>
          <w:sz w:val="21"/>
          <w:szCs w:val="21"/>
        </w:rPr>
        <w:fldChar w:fldCharType="end"/>
      </w:r>
      <w:bookmarkEnd w:id="70"/>
      <w:bookmarkEnd w:id="71"/>
      <w:r w:rsidRPr="008B4CEC">
        <w:rPr>
          <w:rFonts w:ascii="Times New Roman" w:eastAsia="宋体" w:hAnsi="Times New Roman" w:cs="Times New Roman"/>
          <w:sz w:val="21"/>
          <w:szCs w:val="21"/>
        </w:rPr>
        <w:t>显示触摸流程</w:t>
      </w:r>
    </w:p>
    <w:p w14:paraId="6B58DEA3" w14:textId="1A732D9A" w:rsidR="0015241A" w:rsidRPr="0015241A" w:rsidRDefault="00123891" w:rsidP="008408CE">
      <w:pPr>
        <w:jc w:val="center"/>
      </w:pPr>
      <w:r>
        <w:rPr>
          <w:noProof/>
        </w:rPr>
        <w:drawing>
          <wp:inline distT="0" distB="0" distL="0" distR="0" wp14:anchorId="4FA93E51" wp14:editId="1D843942">
            <wp:extent cx="4152047" cy="3155950"/>
            <wp:effectExtent l="0" t="0" r="1270" b="6350"/>
            <wp:docPr id="5722106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10676" name=""/>
                    <pic:cNvPicPr/>
                  </pic:nvPicPr>
                  <pic:blipFill>
                    <a:blip r:embed="rId33"/>
                    <a:stretch>
                      <a:fillRect/>
                    </a:stretch>
                  </pic:blipFill>
                  <pic:spPr>
                    <a:xfrm>
                      <a:off x="0" y="0"/>
                      <a:ext cx="4159891" cy="3161912"/>
                    </a:xfrm>
                    <a:prstGeom prst="rect">
                      <a:avLst/>
                    </a:prstGeom>
                  </pic:spPr>
                </pic:pic>
              </a:graphicData>
            </a:graphic>
          </wp:inline>
        </w:drawing>
      </w:r>
    </w:p>
    <w:p w14:paraId="443608CD" w14:textId="18C23187" w:rsidR="007502CD" w:rsidRPr="000F4082" w:rsidRDefault="007502CD" w:rsidP="00FD66E0">
      <w:pPr>
        <w:pStyle w:val="3"/>
        <w:wordWrap w:val="0"/>
        <w:rPr>
          <w:rFonts w:ascii="Times New Roman" w:hAnsi="Times New Roman" w:cs="Times New Roman"/>
        </w:rPr>
      </w:pPr>
      <w:bookmarkStart w:id="72" w:name="_Toc228628700"/>
      <w:r w:rsidRPr="000F4082">
        <w:rPr>
          <w:rFonts w:ascii="Times New Roman" w:hAnsi="Times New Roman" w:cs="Times New Roman"/>
        </w:rPr>
        <w:t>4.</w:t>
      </w:r>
      <w:r w:rsidR="00733A42">
        <w:rPr>
          <w:rFonts w:ascii="Times New Roman" w:hAnsi="Times New Roman" w:cs="Times New Roman" w:hint="eastAsia"/>
        </w:rPr>
        <w:t>3</w:t>
      </w:r>
      <w:r w:rsidRPr="000F4082">
        <w:rPr>
          <w:rFonts w:ascii="Times New Roman" w:hAnsi="Times New Roman" w:cs="Times New Roman"/>
        </w:rPr>
        <w:t xml:space="preserve">.4 </w:t>
      </w:r>
      <w:r w:rsidRPr="000F4082">
        <w:rPr>
          <w:rFonts w:ascii="Times New Roman" w:hAnsi="Times New Roman" w:cs="Times New Roman"/>
        </w:rPr>
        <w:t>音频播放模块实现</w:t>
      </w:r>
      <w:bookmarkEnd w:id="72"/>
    </w:p>
    <w:p w14:paraId="15EFD510" w14:textId="79CE4418" w:rsidR="00942F92" w:rsidRPr="00A52B0B" w:rsidRDefault="00942F92" w:rsidP="00A52B0B">
      <w:pPr>
        <w:spacing w:before="120" w:after="120" w:line="288" w:lineRule="auto"/>
        <w:ind w:firstLine="420"/>
        <w:jc w:val="both"/>
        <w:rPr>
          <w:rFonts w:ascii="Times New Roman" w:hAnsi="Times New Roman" w:cs="Times New Roman"/>
        </w:rPr>
      </w:pPr>
      <w:bookmarkStart w:id="73" w:name="_Ref228171868"/>
      <w:r w:rsidRPr="00A52B0B">
        <w:rPr>
          <w:rFonts w:ascii="Times New Roman" w:hAnsi="Times New Roman" w:cs="Times New Roman"/>
        </w:rPr>
        <w:t>如</w:t>
      </w:r>
      <w:r w:rsidR="00A52B0B" w:rsidRPr="00A52B0B">
        <w:rPr>
          <w:rFonts w:ascii="Times New Roman" w:hAnsi="Times New Roman" w:cs="Times New Roman"/>
        </w:rPr>
        <w:fldChar w:fldCharType="begin"/>
      </w:r>
      <w:r w:rsidR="00A52B0B" w:rsidRPr="00A52B0B">
        <w:rPr>
          <w:rFonts w:ascii="Times New Roman" w:hAnsi="Times New Roman" w:cs="Times New Roman"/>
        </w:rPr>
        <w:instrText xml:space="preserve"> REF _Ref228628317 \h  \* MERGEFORMAT </w:instrText>
      </w:r>
      <w:r w:rsidR="00A52B0B" w:rsidRPr="00A52B0B">
        <w:rPr>
          <w:rFonts w:ascii="Times New Roman" w:hAnsi="Times New Roman" w:cs="Times New Roman"/>
        </w:rPr>
      </w:r>
      <w:r w:rsidR="00A52B0B" w:rsidRPr="00A52B0B">
        <w:rPr>
          <w:rFonts w:ascii="Times New Roman" w:hAnsi="Times New Roman" w:cs="Times New Roman"/>
        </w:rPr>
        <w:fldChar w:fldCharType="separate"/>
      </w:r>
      <w:r w:rsidR="00A52B0B" w:rsidRPr="00A52B0B">
        <w:rPr>
          <w:rFonts w:ascii="Times New Roman" w:hAnsi="Times New Roman" w:cs="Times New Roman"/>
        </w:rPr>
        <w:t>图</w:t>
      </w:r>
      <w:r w:rsidR="00A52B0B" w:rsidRPr="00A52B0B">
        <w:rPr>
          <w:rFonts w:ascii="Times New Roman" w:hAnsi="Times New Roman" w:cs="Times New Roman"/>
        </w:rPr>
        <w:t xml:space="preserve">4- </w:t>
      </w:r>
      <w:r w:rsidR="00A52B0B" w:rsidRPr="00A52B0B">
        <w:rPr>
          <w:rFonts w:ascii="Times New Roman" w:hAnsi="Times New Roman" w:cs="Times New Roman"/>
          <w:noProof/>
        </w:rPr>
        <w:t>5</w:t>
      </w:r>
      <w:r w:rsidR="00A52B0B" w:rsidRPr="00A52B0B">
        <w:rPr>
          <w:rFonts w:ascii="Times New Roman" w:hAnsi="Times New Roman" w:cs="Times New Roman"/>
        </w:rPr>
        <w:fldChar w:fldCharType="end"/>
      </w:r>
      <w:r w:rsidRPr="00A52B0B">
        <w:rPr>
          <w:rFonts w:ascii="Times New Roman" w:hAnsi="Times New Roman" w:cs="Times New Roman"/>
        </w:rPr>
        <w:t>所示，音频播放模块主要负责从</w:t>
      </w:r>
      <w:r w:rsidRPr="00A52B0B">
        <w:rPr>
          <w:rFonts w:ascii="Times New Roman" w:hAnsi="Times New Roman" w:cs="Times New Roman"/>
        </w:rPr>
        <w:t>SD</w:t>
      </w:r>
      <w:r w:rsidRPr="00A52B0B">
        <w:rPr>
          <w:rFonts w:ascii="Times New Roman" w:hAnsi="Times New Roman" w:cs="Times New Roman"/>
        </w:rPr>
        <w:t>卡中读取</w:t>
      </w:r>
      <w:r w:rsidRPr="00A52B0B">
        <w:rPr>
          <w:rFonts w:ascii="Times New Roman" w:hAnsi="Times New Roman" w:cs="Times New Roman"/>
        </w:rPr>
        <w:t>WAV</w:t>
      </w:r>
      <w:r w:rsidRPr="00A52B0B">
        <w:rPr>
          <w:rFonts w:ascii="Times New Roman" w:hAnsi="Times New Roman" w:cs="Times New Roman"/>
        </w:rPr>
        <w:t>文件，并对其中的</w:t>
      </w:r>
      <w:r w:rsidRPr="00A52B0B">
        <w:rPr>
          <w:rFonts w:ascii="Times New Roman" w:hAnsi="Times New Roman" w:cs="Times New Roman"/>
        </w:rPr>
        <w:t>PCM</w:t>
      </w:r>
      <w:r w:rsidRPr="00A52B0B">
        <w:rPr>
          <w:rFonts w:ascii="Times New Roman" w:hAnsi="Times New Roman" w:cs="Times New Roman"/>
        </w:rPr>
        <w:t>音频数据进行解析，随后通过</w:t>
      </w:r>
      <w:r w:rsidRPr="00A52B0B">
        <w:rPr>
          <w:rFonts w:ascii="Times New Roman" w:hAnsi="Times New Roman" w:cs="Times New Roman"/>
        </w:rPr>
        <w:t>I2S</w:t>
      </w:r>
      <w:r w:rsidRPr="00A52B0B">
        <w:rPr>
          <w:rFonts w:ascii="Times New Roman" w:hAnsi="Times New Roman" w:cs="Times New Roman"/>
        </w:rPr>
        <w:t>结合</w:t>
      </w:r>
      <w:r w:rsidRPr="00A52B0B">
        <w:rPr>
          <w:rFonts w:ascii="Times New Roman" w:hAnsi="Times New Roman" w:cs="Times New Roman"/>
        </w:rPr>
        <w:t>DMA</w:t>
      </w:r>
      <w:r w:rsidRPr="00A52B0B">
        <w:rPr>
          <w:rFonts w:ascii="Times New Roman" w:hAnsi="Times New Roman" w:cs="Times New Roman"/>
        </w:rPr>
        <w:t>的方式驱动</w:t>
      </w:r>
      <w:r w:rsidRPr="00A52B0B">
        <w:rPr>
          <w:rFonts w:ascii="Times New Roman" w:hAnsi="Times New Roman" w:cs="Times New Roman"/>
        </w:rPr>
        <w:t>MAX98357</w:t>
      </w:r>
      <w:r w:rsidRPr="00A52B0B">
        <w:rPr>
          <w:rFonts w:ascii="Times New Roman" w:hAnsi="Times New Roman" w:cs="Times New Roman"/>
        </w:rPr>
        <w:t>完成音频输出。</w:t>
      </w:r>
    </w:p>
    <w:p w14:paraId="2CCD7BB7" w14:textId="77777777" w:rsidR="00942F92" w:rsidRPr="00A52B0B" w:rsidRDefault="00942F92" w:rsidP="00A52B0B">
      <w:pPr>
        <w:wordWrap w:val="0"/>
        <w:spacing w:before="120" w:after="120" w:line="288" w:lineRule="auto"/>
        <w:ind w:firstLine="420"/>
        <w:jc w:val="both"/>
        <w:rPr>
          <w:rFonts w:ascii="Times New Roman" w:hAnsi="Times New Roman" w:cs="Times New Roman"/>
        </w:rPr>
      </w:pPr>
      <w:r w:rsidRPr="00A52B0B">
        <w:rPr>
          <w:rFonts w:ascii="Times New Roman" w:hAnsi="Times New Roman" w:cs="Times New Roman"/>
        </w:rPr>
        <w:t>在具体处理流程上，系统首先通过</w:t>
      </w:r>
      <w:r w:rsidRPr="00A52B0B">
        <w:rPr>
          <w:rFonts w:ascii="Times New Roman" w:hAnsi="Times New Roman" w:cs="Times New Roman"/>
        </w:rPr>
        <w:t>FatFS</w:t>
      </w:r>
      <w:r w:rsidRPr="00A52B0B">
        <w:rPr>
          <w:rFonts w:ascii="Times New Roman" w:hAnsi="Times New Roman" w:cs="Times New Roman"/>
        </w:rPr>
        <w:t>对音频文件进行打开操作，在读取文件头信息之后，会获取采样率、声道数以及量化位数等关键参数，然后跳过文件头所占区域，正式进入</w:t>
      </w:r>
      <w:r w:rsidRPr="00A52B0B">
        <w:rPr>
          <w:rFonts w:ascii="Times New Roman" w:hAnsi="Times New Roman" w:cs="Times New Roman"/>
        </w:rPr>
        <w:t>PCM</w:t>
      </w:r>
      <w:r w:rsidRPr="00A52B0B">
        <w:rPr>
          <w:rFonts w:ascii="Times New Roman" w:hAnsi="Times New Roman" w:cs="Times New Roman"/>
        </w:rPr>
        <w:t>数据的读取与播放阶段。</w:t>
      </w:r>
    </w:p>
    <w:p w14:paraId="620FD819" w14:textId="736B97D2" w:rsidR="00942F92" w:rsidRPr="00A52B0B" w:rsidRDefault="00942F92" w:rsidP="00A52B0B">
      <w:pPr>
        <w:wordWrap w:val="0"/>
        <w:spacing w:before="120" w:after="120" w:line="288" w:lineRule="auto"/>
        <w:ind w:firstLine="420"/>
        <w:jc w:val="both"/>
        <w:rPr>
          <w:rFonts w:ascii="Times New Roman" w:hAnsi="Times New Roman" w:cs="Times New Roman"/>
        </w:rPr>
      </w:pPr>
      <w:r w:rsidRPr="00A52B0B">
        <w:rPr>
          <w:rFonts w:ascii="Times New Roman" w:hAnsi="Times New Roman" w:cs="Times New Roman"/>
        </w:rPr>
        <w:t>在控制方式上，播放、暂停</w:t>
      </w:r>
      <w:proofErr w:type="gramStart"/>
      <w:r w:rsidRPr="00A52B0B">
        <w:rPr>
          <w:rFonts w:ascii="Times New Roman" w:hAnsi="Times New Roman" w:cs="Times New Roman"/>
        </w:rPr>
        <w:t>以及切歌等</w:t>
      </w:r>
      <w:proofErr w:type="gramEnd"/>
      <w:r w:rsidRPr="00A52B0B">
        <w:rPr>
          <w:rFonts w:ascii="Times New Roman" w:hAnsi="Times New Roman" w:cs="Times New Roman"/>
        </w:rPr>
        <w:t>操作主要通过消息队列进行接收，界面层发送的控制指令会直接传递到播放器任务中，从而实现播放状态的切换与控制。</w:t>
      </w:r>
    </w:p>
    <w:p w14:paraId="2C3306BC" w14:textId="23B6B61D" w:rsidR="00A52B0B" w:rsidRPr="00A52B0B" w:rsidRDefault="00A52B0B" w:rsidP="00A52B0B">
      <w:pPr>
        <w:pStyle w:val="ac"/>
        <w:keepNext/>
        <w:jc w:val="center"/>
        <w:rPr>
          <w:rFonts w:ascii="Times New Roman" w:eastAsiaTheme="minorEastAsia" w:hAnsi="Times New Roman" w:cs="Times New Roman"/>
          <w:sz w:val="21"/>
          <w:szCs w:val="21"/>
        </w:rPr>
      </w:pPr>
      <w:bookmarkStart w:id="74" w:name="_Ref228628317"/>
      <w:bookmarkEnd w:id="73"/>
      <w:r w:rsidRPr="00A52B0B">
        <w:rPr>
          <w:rFonts w:ascii="Times New Roman" w:eastAsiaTheme="minorEastAsia" w:hAnsi="Times New Roman" w:cs="Times New Roman"/>
          <w:sz w:val="21"/>
          <w:szCs w:val="21"/>
        </w:rPr>
        <w:lastRenderedPageBreak/>
        <w:t>图</w:t>
      </w:r>
      <w:r w:rsidRPr="00A52B0B">
        <w:rPr>
          <w:rFonts w:ascii="Times New Roman" w:eastAsiaTheme="minorEastAsia" w:hAnsi="Times New Roman" w:cs="Times New Roman"/>
          <w:sz w:val="21"/>
          <w:szCs w:val="21"/>
        </w:rPr>
        <w:t xml:space="preserve">4- </w:t>
      </w:r>
      <w:r w:rsidRPr="00A52B0B">
        <w:rPr>
          <w:rFonts w:ascii="Times New Roman" w:eastAsiaTheme="minorEastAsia" w:hAnsi="Times New Roman" w:cs="Times New Roman"/>
          <w:sz w:val="21"/>
          <w:szCs w:val="21"/>
        </w:rPr>
        <w:fldChar w:fldCharType="begin"/>
      </w:r>
      <w:r w:rsidRPr="00A52B0B">
        <w:rPr>
          <w:rFonts w:ascii="Times New Roman" w:eastAsiaTheme="minorEastAsia" w:hAnsi="Times New Roman" w:cs="Times New Roman"/>
          <w:sz w:val="21"/>
          <w:szCs w:val="21"/>
        </w:rPr>
        <w:instrText xml:space="preserve"> SEQ </w:instrText>
      </w:r>
      <w:r w:rsidRPr="00A52B0B">
        <w:rPr>
          <w:rFonts w:ascii="Times New Roman" w:eastAsiaTheme="minorEastAsia" w:hAnsi="Times New Roman" w:cs="Times New Roman"/>
          <w:sz w:val="21"/>
          <w:szCs w:val="21"/>
        </w:rPr>
        <w:instrText>图</w:instrText>
      </w:r>
      <w:r w:rsidRPr="00A52B0B">
        <w:rPr>
          <w:rFonts w:ascii="Times New Roman" w:eastAsiaTheme="minorEastAsia" w:hAnsi="Times New Roman" w:cs="Times New Roman"/>
          <w:sz w:val="21"/>
          <w:szCs w:val="21"/>
        </w:rPr>
        <w:instrText xml:space="preserve">4- \* ARABIC </w:instrText>
      </w:r>
      <w:r w:rsidRPr="00A52B0B">
        <w:rPr>
          <w:rFonts w:ascii="Times New Roman" w:eastAsiaTheme="minorEastAsia" w:hAnsi="Times New Roman" w:cs="Times New Roman"/>
          <w:sz w:val="21"/>
          <w:szCs w:val="21"/>
        </w:rPr>
        <w:fldChar w:fldCharType="separate"/>
      </w:r>
      <w:r w:rsidRPr="00A52B0B">
        <w:rPr>
          <w:rFonts w:ascii="Times New Roman" w:eastAsiaTheme="minorEastAsia" w:hAnsi="Times New Roman" w:cs="Times New Roman"/>
          <w:noProof/>
          <w:sz w:val="21"/>
          <w:szCs w:val="21"/>
        </w:rPr>
        <w:t>5</w:t>
      </w:r>
      <w:r w:rsidRPr="00A52B0B">
        <w:rPr>
          <w:rFonts w:ascii="Times New Roman" w:eastAsiaTheme="minorEastAsia" w:hAnsi="Times New Roman" w:cs="Times New Roman"/>
          <w:sz w:val="21"/>
          <w:szCs w:val="21"/>
        </w:rPr>
        <w:fldChar w:fldCharType="end"/>
      </w:r>
      <w:bookmarkEnd w:id="74"/>
      <w:r w:rsidRPr="00A52B0B">
        <w:rPr>
          <w:rFonts w:ascii="Times New Roman" w:eastAsiaTheme="minorEastAsia" w:hAnsi="Times New Roman" w:cs="Times New Roman"/>
          <w:sz w:val="21"/>
          <w:szCs w:val="21"/>
        </w:rPr>
        <w:t>播放音频流程</w:t>
      </w:r>
    </w:p>
    <w:p w14:paraId="7ED075A7" w14:textId="2264E1DA" w:rsidR="00DF7507" w:rsidRPr="00DF7507" w:rsidRDefault="00DF7507" w:rsidP="00DF7507">
      <w:r>
        <w:rPr>
          <w:noProof/>
        </w:rPr>
        <w:drawing>
          <wp:inline distT="0" distB="0" distL="0" distR="0" wp14:anchorId="13393B39" wp14:editId="6F75770B">
            <wp:extent cx="5359791" cy="5346700"/>
            <wp:effectExtent l="0" t="0" r="0" b="6350"/>
            <wp:docPr id="1466741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41273" name=""/>
                    <pic:cNvPicPr/>
                  </pic:nvPicPr>
                  <pic:blipFill>
                    <a:blip r:embed="rId34"/>
                    <a:stretch>
                      <a:fillRect/>
                    </a:stretch>
                  </pic:blipFill>
                  <pic:spPr>
                    <a:xfrm>
                      <a:off x="0" y="0"/>
                      <a:ext cx="5365082" cy="5351978"/>
                    </a:xfrm>
                    <a:prstGeom prst="rect">
                      <a:avLst/>
                    </a:prstGeom>
                  </pic:spPr>
                </pic:pic>
              </a:graphicData>
            </a:graphic>
          </wp:inline>
        </w:drawing>
      </w:r>
    </w:p>
    <w:p w14:paraId="17119FD2" w14:textId="3B99FABE" w:rsidR="007502CD" w:rsidRPr="000F4082" w:rsidRDefault="007502CD" w:rsidP="00FD66E0">
      <w:pPr>
        <w:pStyle w:val="3"/>
        <w:wordWrap w:val="0"/>
        <w:rPr>
          <w:rFonts w:ascii="Times New Roman" w:hAnsi="Times New Roman" w:cs="Times New Roman"/>
        </w:rPr>
      </w:pPr>
      <w:bookmarkStart w:id="75" w:name="_Toc228628701"/>
      <w:r w:rsidRPr="000F4082">
        <w:rPr>
          <w:rFonts w:ascii="Times New Roman" w:hAnsi="Times New Roman" w:cs="Times New Roman"/>
        </w:rPr>
        <w:t>4.</w:t>
      </w:r>
      <w:r w:rsidR="00733A42">
        <w:rPr>
          <w:rFonts w:ascii="Times New Roman" w:hAnsi="Times New Roman" w:cs="Times New Roman" w:hint="eastAsia"/>
        </w:rPr>
        <w:t>3</w:t>
      </w:r>
      <w:r w:rsidRPr="000F4082">
        <w:rPr>
          <w:rFonts w:ascii="Times New Roman" w:hAnsi="Times New Roman" w:cs="Times New Roman"/>
        </w:rPr>
        <w:t>.5 WiFi</w:t>
      </w:r>
      <w:r w:rsidRPr="000F4082">
        <w:rPr>
          <w:rFonts w:ascii="Times New Roman" w:hAnsi="Times New Roman" w:cs="Times New Roman"/>
        </w:rPr>
        <w:t>模块任务实现</w:t>
      </w:r>
      <w:bookmarkEnd w:id="75"/>
    </w:p>
    <w:p w14:paraId="19D53721" w14:textId="5B51B300" w:rsidR="00942F92" w:rsidRPr="00297608" w:rsidRDefault="00942F92" w:rsidP="00A52B0B">
      <w:pPr>
        <w:spacing w:before="120" w:after="120" w:line="288" w:lineRule="auto"/>
        <w:ind w:firstLine="420"/>
        <w:jc w:val="both"/>
        <w:rPr>
          <w:rFonts w:ascii="Times New Roman" w:hAnsi="Times New Roman" w:cs="Times New Roman"/>
        </w:rPr>
      </w:pPr>
      <w:bookmarkStart w:id="76" w:name="_Ref228171918"/>
      <w:r w:rsidRPr="00297608">
        <w:rPr>
          <w:rFonts w:ascii="Times New Roman" w:hAnsi="Times New Roman" w:cs="Times New Roman"/>
        </w:rPr>
        <w:t>如</w:t>
      </w:r>
      <w:r w:rsidR="00A52B0B" w:rsidRPr="00297608">
        <w:rPr>
          <w:rFonts w:ascii="Times New Roman" w:hAnsi="Times New Roman" w:cs="Times New Roman"/>
        </w:rPr>
        <w:fldChar w:fldCharType="begin"/>
      </w:r>
      <w:r w:rsidR="00A52B0B" w:rsidRPr="00297608">
        <w:rPr>
          <w:rFonts w:ascii="Times New Roman" w:hAnsi="Times New Roman" w:cs="Times New Roman"/>
        </w:rPr>
        <w:instrText xml:space="preserve"> REF _Ref228628343 \h  \* MERGEFORMAT </w:instrText>
      </w:r>
      <w:r w:rsidR="00A52B0B" w:rsidRPr="00297608">
        <w:rPr>
          <w:rFonts w:ascii="Times New Roman" w:hAnsi="Times New Roman" w:cs="Times New Roman"/>
        </w:rPr>
      </w:r>
      <w:r w:rsidR="00A52B0B" w:rsidRPr="00297608">
        <w:rPr>
          <w:rFonts w:ascii="Times New Roman" w:hAnsi="Times New Roman" w:cs="Times New Roman"/>
        </w:rPr>
        <w:fldChar w:fldCharType="separate"/>
      </w:r>
      <w:r w:rsidR="00A52B0B" w:rsidRPr="00297608">
        <w:rPr>
          <w:rFonts w:ascii="Times New Roman" w:hAnsi="Times New Roman" w:cs="Times New Roman"/>
        </w:rPr>
        <w:t>图</w:t>
      </w:r>
      <w:r w:rsidR="00A52B0B" w:rsidRPr="00297608">
        <w:rPr>
          <w:rFonts w:ascii="Times New Roman" w:hAnsi="Times New Roman" w:cs="Times New Roman"/>
        </w:rPr>
        <w:t xml:space="preserve">4- </w:t>
      </w:r>
      <w:r w:rsidR="00A52B0B" w:rsidRPr="00297608">
        <w:rPr>
          <w:rFonts w:ascii="Times New Roman" w:hAnsi="Times New Roman" w:cs="Times New Roman"/>
          <w:noProof/>
        </w:rPr>
        <w:t>6</w:t>
      </w:r>
      <w:r w:rsidR="00A52B0B" w:rsidRPr="00297608">
        <w:rPr>
          <w:rFonts w:ascii="Times New Roman" w:hAnsi="Times New Roman" w:cs="Times New Roman"/>
        </w:rPr>
        <w:fldChar w:fldCharType="end"/>
      </w:r>
      <w:r w:rsidRPr="00297608">
        <w:rPr>
          <w:rFonts w:ascii="Times New Roman" w:hAnsi="Times New Roman" w:cs="Times New Roman"/>
        </w:rPr>
        <w:t>所示，</w:t>
      </w:r>
      <w:r w:rsidRPr="00297608">
        <w:rPr>
          <w:rFonts w:ascii="Times New Roman" w:hAnsi="Times New Roman" w:cs="Times New Roman"/>
        </w:rPr>
        <w:t>WiFi</w:t>
      </w:r>
      <w:r w:rsidRPr="00297608">
        <w:rPr>
          <w:rFonts w:ascii="Times New Roman" w:hAnsi="Times New Roman" w:cs="Times New Roman"/>
        </w:rPr>
        <w:t>任务主要负责网络连接的建立、数据接收以及时间同步等相关功能。设备在上电之后，首先会完成</w:t>
      </w:r>
      <w:r w:rsidRPr="00297608">
        <w:rPr>
          <w:rFonts w:ascii="Times New Roman" w:hAnsi="Times New Roman" w:cs="Times New Roman"/>
        </w:rPr>
        <w:t>WiFi</w:t>
      </w:r>
      <w:r w:rsidRPr="00297608">
        <w:rPr>
          <w:rFonts w:ascii="Times New Roman" w:hAnsi="Times New Roman" w:cs="Times New Roman"/>
        </w:rPr>
        <w:t>模块的初始化配置，包括工作模式的设置以及</w:t>
      </w:r>
      <w:r w:rsidRPr="00297608">
        <w:rPr>
          <w:rFonts w:ascii="Times New Roman" w:hAnsi="Times New Roman" w:cs="Times New Roman"/>
        </w:rPr>
        <w:t>SSID</w:t>
      </w:r>
      <w:r w:rsidRPr="00297608">
        <w:rPr>
          <w:rFonts w:ascii="Times New Roman" w:hAnsi="Times New Roman" w:cs="Times New Roman"/>
        </w:rPr>
        <w:t>和连接密码的填写，</w:t>
      </w:r>
      <w:proofErr w:type="gramStart"/>
      <w:r w:rsidRPr="00297608">
        <w:rPr>
          <w:rFonts w:ascii="Times New Roman" w:hAnsi="Times New Roman" w:cs="Times New Roman"/>
        </w:rPr>
        <w:t>待成功</w:t>
      </w:r>
      <w:proofErr w:type="gramEnd"/>
      <w:r w:rsidRPr="00297608">
        <w:rPr>
          <w:rFonts w:ascii="Times New Roman" w:hAnsi="Times New Roman" w:cs="Times New Roman"/>
        </w:rPr>
        <w:t>联网后，会对网络连接状态进行周期性检测；当检测到网络断开时，系统会自动重新发起连接，以保证网络功能的持续性。</w:t>
      </w:r>
    </w:p>
    <w:p w14:paraId="23B0B2AC" w14:textId="77777777" w:rsidR="00942F92" w:rsidRPr="00297608" w:rsidRDefault="00942F92" w:rsidP="00A52B0B">
      <w:pPr>
        <w:wordWrap w:val="0"/>
        <w:spacing w:before="120" w:after="120" w:line="288" w:lineRule="auto"/>
        <w:ind w:firstLine="420"/>
        <w:jc w:val="both"/>
        <w:rPr>
          <w:rFonts w:ascii="Times New Roman" w:hAnsi="Times New Roman" w:cs="Times New Roman"/>
        </w:rPr>
      </w:pPr>
      <w:r w:rsidRPr="00297608">
        <w:rPr>
          <w:rFonts w:ascii="Times New Roman" w:hAnsi="Times New Roman" w:cs="Times New Roman"/>
        </w:rPr>
        <w:t>在数据接收部分，采用了</w:t>
      </w:r>
      <w:r w:rsidRPr="00297608">
        <w:rPr>
          <w:rFonts w:ascii="Times New Roman" w:hAnsi="Times New Roman" w:cs="Times New Roman"/>
        </w:rPr>
        <w:t>DMA</w:t>
      </w:r>
      <w:r w:rsidRPr="00297608">
        <w:rPr>
          <w:rFonts w:ascii="Times New Roman" w:hAnsi="Times New Roman" w:cs="Times New Roman"/>
        </w:rPr>
        <w:t>双缓冲配合串口空闲中断的方式，这样可以让串口数据在后台完成接收处理，不会占用主线程执行时间，从而保证其他任务能够正常运行，整体实时性也更好一些。</w:t>
      </w:r>
    </w:p>
    <w:p w14:paraId="4CC3477A" w14:textId="335E7DE9" w:rsidR="00942F92" w:rsidRPr="00297608" w:rsidRDefault="00942F92" w:rsidP="00A52B0B">
      <w:pPr>
        <w:wordWrap w:val="0"/>
        <w:spacing w:before="120" w:after="120" w:line="288" w:lineRule="auto"/>
        <w:ind w:firstLine="420"/>
        <w:jc w:val="both"/>
        <w:rPr>
          <w:rFonts w:ascii="Times New Roman" w:hAnsi="Times New Roman" w:cs="Times New Roman"/>
        </w:rPr>
      </w:pPr>
      <w:r w:rsidRPr="00297608">
        <w:rPr>
          <w:rFonts w:ascii="Times New Roman" w:hAnsi="Times New Roman" w:cs="Times New Roman"/>
        </w:rPr>
        <w:t>在收到数据之后，任务会按照预设的数据格式对时间信息或其他联网数据进行解析，解析完成后再将结果分别传递给</w:t>
      </w:r>
      <w:r w:rsidRPr="00297608">
        <w:rPr>
          <w:rFonts w:ascii="Times New Roman" w:hAnsi="Times New Roman" w:cs="Times New Roman"/>
        </w:rPr>
        <w:t>LVGL</w:t>
      </w:r>
      <w:r w:rsidRPr="00297608">
        <w:rPr>
          <w:rFonts w:ascii="Times New Roman" w:hAnsi="Times New Roman" w:cs="Times New Roman"/>
        </w:rPr>
        <w:t>模块或</w:t>
      </w:r>
      <w:r w:rsidRPr="00297608">
        <w:rPr>
          <w:rFonts w:ascii="Times New Roman" w:hAnsi="Times New Roman" w:cs="Times New Roman"/>
        </w:rPr>
        <w:t>RTC</w:t>
      </w:r>
      <w:r w:rsidRPr="00297608">
        <w:rPr>
          <w:rFonts w:ascii="Times New Roman" w:hAnsi="Times New Roman" w:cs="Times New Roman"/>
        </w:rPr>
        <w:t>模块，用于实现界面时间同步以及后续功能扩展。</w:t>
      </w:r>
    </w:p>
    <w:p w14:paraId="11682A98" w14:textId="79E25305" w:rsidR="008B4CEC" w:rsidRPr="0017363F" w:rsidRDefault="008B4CEC" w:rsidP="00A52B0B">
      <w:pPr>
        <w:spacing w:before="120" w:after="120" w:line="288" w:lineRule="auto"/>
        <w:ind w:firstLine="420"/>
        <w:jc w:val="center"/>
        <w:rPr>
          <w:rFonts w:ascii="Times New Roman" w:eastAsia="宋体" w:hAnsi="Times New Roman" w:cs="Times New Roman"/>
          <w:sz w:val="21"/>
          <w:szCs w:val="21"/>
        </w:rPr>
      </w:pPr>
      <w:bookmarkStart w:id="77" w:name="_Ref228628343"/>
      <w:r w:rsidRPr="0017363F">
        <w:rPr>
          <w:rFonts w:ascii="Times New Roman" w:eastAsia="宋体" w:hAnsi="Times New Roman" w:cs="Times New Roman"/>
          <w:sz w:val="21"/>
          <w:szCs w:val="21"/>
        </w:rPr>
        <w:lastRenderedPageBreak/>
        <w:t>图</w:t>
      </w:r>
      <w:r w:rsidRPr="0017363F">
        <w:rPr>
          <w:rFonts w:ascii="Times New Roman" w:eastAsia="宋体" w:hAnsi="Times New Roman" w:cs="Times New Roman"/>
          <w:sz w:val="21"/>
          <w:szCs w:val="21"/>
        </w:rPr>
        <w:t xml:space="preserve">4- </w:t>
      </w:r>
      <w:r w:rsidR="00E30976">
        <w:rPr>
          <w:rFonts w:ascii="Times New Roman" w:eastAsia="宋体" w:hAnsi="Times New Roman" w:cs="Times New Roman"/>
          <w:sz w:val="21"/>
          <w:szCs w:val="21"/>
        </w:rPr>
        <w:fldChar w:fldCharType="begin"/>
      </w:r>
      <w:r w:rsidR="00E30976">
        <w:rPr>
          <w:rFonts w:ascii="Times New Roman" w:eastAsia="宋体" w:hAnsi="Times New Roman" w:cs="Times New Roman"/>
          <w:sz w:val="21"/>
          <w:szCs w:val="21"/>
        </w:rPr>
        <w:instrText xml:space="preserve"> SEQ </w:instrText>
      </w:r>
      <w:r w:rsidR="00E30976">
        <w:rPr>
          <w:rFonts w:ascii="Times New Roman" w:eastAsia="宋体" w:hAnsi="Times New Roman" w:cs="Times New Roman"/>
          <w:sz w:val="21"/>
          <w:szCs w:val="21"/>
        </w:rPr>
        <w:instrText>图</w:instrText>
      </w:r>
      <w:r w:rsidR="00E30976">
        <w:rPr>
          <w:rFonts w:ascii="Times New Roman" w:eastAsia="宋体" w:hAnsi="Times New Roman" w:cs="Times New Roman"/>
          <w:sz w:val="21"/>
          <w:szCs w:val="21"/>
        </w:rPr>
        <w:instrText xml:space="preserve">4- \* ARABIC </w:instrText>
      </w:r>
      <w:r w:rsidR="00E30976">
        <w:rPr>
          <w:rFonts w:ascii="Times New Roman" w:eastAsia="宋体" w:hAnsi="Times New Roman" w:cs="Times New Roman"/>
          <w:sz w:val="21"/>
          <w:szCs w:val="21"/>
        </w:rPr>
        <w:fldChar w:fldCharType="separate"/>
      </w:r>
      <w:r w:rsidR="00A52B0B">
        <w:rPr>
          <w:rFonts w:ascii="Times New Roman" w:eastAsia="宋体" w:hAnsi="Times New Roman" w:cs="Times New Roman"/>
          <w:noProof/>
          <w:sz w:val="21"/>
          <w:szCs w:val="21"/>
        </w:rPr>
        <w:t>6</w:t>
      </w:r>
      <w:r w:rsidR="00E30976">
        <w:rPr>
          <w:rFonts w:ascii="Times New Roman" w:eastAsia="宋体" w:hAnsi="Times New Roman" w:cs="Times New Roman"/>
          <w:sz w:val="21"/>
          <w:szCs w:val="21"/>
        </w:rPr>
        <w:fldChar w:fldCharType="end"/>
      </w:r>
      <w:bookmarkEnd w:id="76"/>
      <w:bookmarkEnd w:id="77"/>
      <w:r w:rsidRPr="0017363F">
        <w:rPr>
          <w:rFonts w:ascii="Times New Roman" w:eastAsia="宋体" w:hAnsi="Times New Roman" w:cs="Times New Roman"/>
          <w:sz w:val="21"/>
          <w:szCs w:val="21"/>
        </w:rPr>
        <w:t>WIFI</w:t>
      </w:r>
      <w:r w:rsidRPr="0017363F">
        <w:rPr>
          <w:rFonts w:ascii="Times New Roman" w:eastAsia="宋体" w:hAnsi="Times New Roman" w:cs="Times New Roman"/>
          <w:sz w:val="21"/>
          <w:szCs w:val="21"/>
        </w:rPr>
        <w:t>任务状态机</w:t>
      </w:r>
    </w:p>
    <w:p w14:paraId="56ABF350" w14:textId="5814E3FA" w:rsidR="00A40B56" w:rsidRPr="00A40B56" w:rsidRDefault="00A40B56" w:rsidP="00A40B56">
      <w:r>
        <w:rPr>
          <w:noProof/>
        </w:rPr>
        <w:drawing>
          <wp:inline distT="0" distB="0" distL="0" distR="0" wp14:anchorId="347ACF9A" wp14:editId="3145A8C7">
            <wp:extent cx="5669280" cy="5532120"/>
            <wp:effectExtent l="0" t="0" r="7620" b="0"/>
            <wp:docPr id="21080981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98130" name=""/>
                    <pic:cNvPicPr/>
                  </pic:nvPicPr>
                  <pic:blipFill>
                    <a:blip r:embed="rId35"/>
                    <a:stretch>
                      <a:fillRect/>
                    </a:stretch>
                  </pic:blipFill>
                  <pic:spPr>
                    <a:xfrm>
                      <a:off x="0" y="0"/>
                      <a:ext cx="5669280" cy="5532120"/>
                    </a:xfrm>
                    <a:prstGeom prst="rect">
                      <a:avLst/>
                    </a:prstGeom>
                  </pic:spPr>
                </pic:pic>
              </a:graphicData>
            </a:graphic>
          </wp:inline>
        </w:drawing>
      </w:r>
    </w:p>
    <w:p w14:paraId="51DE46CC" w14:textId="187E1EDC" w:rsidR="007502CD" w:rsidRPr="000F4082" w:rsidRDefault="007502CD" w:rsidP="00FD66E0">
      <w:pPr>
        <w:pStyle w:val="3"/>
        <w:wordWrap w:val="0"/>
        <w:rPr>
          <w:rFonts w:ascii="Times New Roman" w:hAnsi="Times New Roman" w:cs="Times New Roman"/>
        </w:rPr>
      </w:pPr>
      <w:bookmarkStart w:id="78" w:name="_Toc228628702"/>
      <w:r w:rsidRPr="000F4082">
        <w:rPr>
          <w:rFonts w:ascii="Times New Roman" w:hAnsi="Times New Roman" w:cs="Times New Roman"/>
        </w:rPr>
        <w:t>4.</w:t>
      </w:r>
      <w:r w:rsidR="00733A42">
        <w:rPr>
          <w:rFonts w:ascii="Times New Roman" w:hAnsi="Times New Roman" w:cs="Times New Roman" w:hint="eastAsia"/>
        </w:rPr>
        <w:t>3</w:t>
      </w:r>
      <w:r w:rsidRPr="000F4082">
        <w:rPr>
          <w:rFonts w:ascii="Times New Roman" w:hAnsi="Times New Roman" w:cs="Times New Roman"/>
        </w:rPr>
        <w:t>.6 OTA</w:t>
      </w:r>
      <w:r w:rsidRPr="000F4082">
        <w:rPr>
          <w:rFonts w:ascii="Times New Roman" w:hAnsi="Times New Roman" w:cs="Times New Roman"/>
        </w:rPr>
        <w:t>升级模块实现</w:t>
      </w:r>
      <w:bookmarkEnd w:id="78"/>
    </w:p>
    <w:p w14:paraId="43907324" w14:textId="260C0FB8" w:rsidR="00942F92" w:rsidRPr="00297608" w:rsidRDefault="00942F92" w:rsidP="00297608">
      <w:pPr>
        <w:ind w:firstLine="420"/>
        <w:jc w:val="both"/>
        <w:rPr>
          <w:rFonts w:ascii="Times New Roman" w:hAnsi="Times New Roman" w:cs="Times New Roman"/>
        </w:rPr>
      </w:pPr>
      <w:r w:rsidRPr="00297608">
        <w:rPr>
          <w:rFonts w:ascii="Times New Roman" w:hAnsi="Times New Roman" w:cs="Times New Roman"/>
        </w:rPr>
        <w:t>为降低后续维护以及功能迭代的成本，本系统增加了</w:t>
      </w:r>
      <w:r w:rsidRPr="00297608">
        <w:rPr>
          <w:rFonts w:ascii="Times New Roman" w:hAnsi="Times New Roman" w:cs="Times New Roman"/>
        </w:rPr>
        <w:t>OTA</w:t>
      </w:r>
      <w:r w:rsidRPr="00297608">
        <w:rPr>
          <w:rFonts w:ascii="Times New Roman" w:hAnsi="Times New Roman" w:cs="Times New Roman"/>
        </w:rPr>
        <w:t>固件升级功能，整体上分为离线升级和在线升级两种实现方式。</w:t>
      </w:r>
    </w:p>
    <w:p w14:paraId="179DF1C4" w14:textId="77777777" w:rsidR="00942F92" w:rsidRPr="00297608" w:rsidRDefault="00942F92" w:rsidP="00297608">
      <w:pPr>
        <w:wordWrap w:val="0"/>
        <w:ind w:firstLine="420"/>
        <w:jc w:val="both"/>
        <w:rPr>
          <w:rFonts w:ascii="Times New Roman" w:hAnsi="Times New Roman" w:cs="Times New Roman"/>
        </w:rPr>
      </w:pPr>
      <w:r w:rsidRPr="00297608">
        <w:rPr>
          <w:rFonts w:ascii="Times New Roman" w:hAnsi="Times New Roman" w:cs="Times New Roman"/>
        </w:rPr>
        <w:t>在离线升级模式下，用户只需要将新版</w:t>
      </w:r>
      <w:r w:rsidRPr="00297608">
        <w:rPr>
          <w:rFonts w:ascii="Times New Roman" w:hAnsi="Times New Roman" w:cs="Times New Roman"/>
        </w:rPr>
        <w:t>bin</w:t>
      </w:r>
      <w:r w:rsidRPr="00297608">
        <w:rPr>
          <w:rFonts w:ascii="Times New Roman" w:hAnsi="Times New Roman" w:cs="Times New Roman"/>
        </w:rPr>
        <w:t>文件放入</w:t>
      </w:r>
      <w:r w:rsidRPr="00297608">
        <w:rPr>
          <w:rFonts w:ascii="Times New Roman" w:hAnsi="Times New Roman" w:cs="Times New Roman"/>
        </w:rPr>
        <w:t>SD</w:t>
      </w:r>
      <w:r w:rsidRPr="00297608">
        <w:rPr>
          <w:rFonts w:ascii="Times New Roman" w:hAnsi="Times New Roman" w:cs="Times New Roman"/>
        </w:rPr>
        <w:t>卡的指定目录中，设备上电之后会由</w:t>
      </w:r>
      <w:r w:rsidRPr="00297608">
        <w:rPr>
          <w:rFonts w:ascii="Times New Roman" w:hAnsi="Times New Roman" w:cs="Times New Roman"/>
        </w:rPr>
        <w:t>Bootloader</w:t>
      </w:r>
      <w:r w:rsidRPr="00297608">
        <w:rPr>
          <w:rFonts w:ascii="Times New Roman" w:hAnsi="Times New Roman" w:cs="Times New Roman"/>
        </w:rPr>
        <w:t>自动完成处理流程，包括文件校验、</w:t>
      </w:r>
      <w:r w:rsidRPr="00297608">
        <w:rPr>
          <w:rFonts w:ascii="Times New Roman" w:hAnsi="Times New Roman" w:cs="Times New Roman"/>
        </w:rPr>
        <w:t>Flash</w:t>
      </w:r>
      <w:r w:rsidRPr="00297608">
        <w:rPr>
          <w:rFonts w:ascii="Times New Roman" w:hAnsi="Times New Roman" w:cs="Times New Roman"/>
        </w:rPr>
        <w:t>擦除以及固件写入等操作，整个过程基本不需要人工干预。</w:t>
      </w:r>
    </w:p>
    <w:p w14:paraId="21509CD5" w14:textId="77777777" w:rsidR="00942F92" w:rsidRPr="00297608" w:rsidRDefault="00942F92" w:rsidP="00297608">
      <w:pPr>
        <w:wordWrap w:val="0"/>
        <w:ind w:firstLine="420"/>
        <w:jc w:val="both"/>
        <w:rPr>
          <w:rFonts w:ascii="Times New Roman" w:hAnsi="Times New Roman" w:cs="Times New Roman"/>
        </w:rPr>
      </w:pPr>
      <w:r w:rsidRPr="00297608">
        <w:rPr>
          <w:rFonts w:ascii="Times New Roman" w:hAnsi="Times New Roman" w:cs="Times New Roman"/>
        </w:rPr>
        <w:t>在在线升级模式中，设备会先通过</w:t>
      </w:r>
      <w:r w:rsidRPr="00297608">
        <w:rPr>
          <w:rFonts w:ascii="Times New Roman" w:hAnsi="Times New Roman" w:cs="Times New Roman"/>
        </w:rPr>
        <w:t>WiFi</w:t>
      </w:r>
      <w:r w:rsidRPr="00297608">
        <w:rPr>
          <w:rFonts w:ascii="Times New Roman" w:hAnsi="Times New Roman" w:cs="Times New Roman"/>
        </w:rPr>
        <w:t>连接网络，访问</w:t>
      </w:r>
      <w:r w:rsidRPr="00297608">
        <w:rPr>
          <w:rFonts w:ascii="Times New Roman" w:hAnsi="Times New Roman" w:cs="Times New Roman"/>
        </w:rPr>
        <w:t>GitHub Releases</w:t>
      </w:r>
      <w:r w:rsidRPr="00297608">
        <w:rPr>
          <w:rFonts w:ascii="Times New Roman" w:hAnsi="Times New Roman" w:cs="Times New Roman"/>
        </w:rPr>
        <w:t>平台，将最新的固件文件下载到</w:t>
      </w:r>
      <w:r w:rsidRPr="00297608">
        <w:rPr>
          <w:rFonts w:ascii="Times New Roman" w:hAnsi="Times New Roman" w:cs="Times New Roman"/>
        </w:rPr>
        <w:t>SD</w:t>
      </w:r>
      <w:r w:rsidRPr="00297608">
        <w:rPr>
          <w:rFonts w:ascii="Times New Roman" w:hAnsi="Times New Roman" w:cs="Times New Roman"/>
        </w:rPr>
        <w:t>卡中进行暂存，随后再沿用与离线升级相同的</w:t>
      </w:r>
      <w:r w:rsidRPr="00297608">
        <w:rPr>
          <w:rFonts w:ascii="Times New Roman" w:hAnsi="Times New Roman" w:cs="Times New Roman"/>
        </w:rPr>
        <w:t>Bootloader</w:t>
      </w:r>
      <w:r w:rsidRPr="00297608">
        <w:rPr>
          <w:rFonts w:ascii="Times New Roman" w:hAnsi="Times New Roman" w:cs="Times New Roman"/>
        </w:rPr>
        <w:t>流程完成最终的固件更新。</w:t>
      </w:r>
    </w:p>
    <w:p w14:paraId="2C9D6CCC" w14:textId="709092D9" w:rsidR="00942F92" w:rsidRPr="00297608" w:rsidRDefault="00942F92" w:rsidP="00297608">
      <w:pPr>
        <w:wordWrap w:val="0"/>
        <w:ind w:firstLine="420"/>
        <w:jc w:val="both"/>
        <w:rPr>
          <w:rFonts w:ascii="Times New Roman" w:hAnsi="Times New Roman" w:cs="Times New Roman"/>
        </w:rPr>
      </w:pPr>
      <w:r w:rsidRPr="00297608">
        <w:rPr>
          <w:rFonts w:ascii="Times New Roman" w:hAnsi="Times New Roman" w:cs="Times New Roman"/>
        </w:rPr>
        <w:lastRenderedPageBreak/>
        <w:t>如</w:t>
      </w:r>
      <w:r w:rsidR="00297608" w:rsidRPr="00297608">
        <w:rPr>
          <w:rFonts w:ascii="Times New Roman" w:hAnsi="Times New Roman" w:cs="Times New Roman"/>
        </w:rPr>
        <w:fldChar w:fldCharType="begin"/>
      </w:r>
      <w:r w:rsidR="00297608" w:rsidRPr="00297608">
        <w:rPr>
          <w:rFonts w:ascii="Times New Roman" w:hAnsi="Times New Roman" w:cs="Times New Roman"/>
        </w:rPr>
        <w:instrText xml:space="preserve"> REF _Ref228171955 \h  \* MERGEFORMAT </w:instrText>
      </w:r>
      <w:r w:rsidR="00297608" w:rsidRPr="00297608">
        <w:rPr>
          <w:rFonts w:ascii="Times New Roman" w:hAnsi="Times New Roman" w:cs="Times New Roman"/>
        </w:rPr>
      </w:r>
      <w:r w:rsidR="00297608" w:rsidRPr="00297608">
        <w:rPr>
          <w:rFonts w:ascii="Times New Roman" w:hAnsi="Times New Roman" w:cs="Times New Roman"/>
        </w:rPr>
        <w:fldChar w:fldCharType="separate"/>
      </w:r>
      <w:r w:rsidR="00297608" w:rsidRPr="00297608">
        <w:rPr>
          <w:rFonts w:ascii="Times New Roman" w:hAnsi="Times New Roman" w:cs="Times New Roman"/>
        </w:rPr>
        <w:t>图</w:t>
      </w:r>
      <w:r w:rsidR="00297608" w:rsidRPr="00297608">
        <w:rPr>
          <w:rFonts w:ascii="Times New Roman" w:hAnsi="Times New Roman" w:cs="Times New Roman"/>
        </w:rPr>
        <w:t xml:space="preserve">4- </w:t>
      </w:r>
      <w:r w:rsidR="00297608" w:rsidRPr="00297608">
        <w:rPr>
          <w:rFonts w:ascii="Times New Roman" w:hAnsi="Times New Roman" w:cs="Times New Roman"/>
          <w:noProof/>
        </w:rPr>
        <w:t>7</w:t>
      </w:r>
      <w:r w:rsidR="00297608" w:rsidRPr="00297608">
        <w:rPr>
          <w:rFonts w:ascii="Times New Roman" w:hAnsi="Times New Roman" w:cs="Times New Roman"/>
        </w:rPr>
        <w:fldChar w:fldCharType="end"/>
      </w:r>
      <w:r w:rsidRPr="00297608">
        <w:rPr>
          <w:rFonts w:ascii="Times New Roman" w:hAnsi="Times New Roman" w:cs="Times New Roman"/>
        </w:rPr>
        <w:t>所示，一般的升级固件</w:t>
      </w:r>
      <w:proofErr w:type="gramStart"/>
      <w:r w:rsidRPr="00297608">
        <w:rPr>
          <w:rFonts w:ascii="Times New Roman" w:hAnsi="Times New Roman" w:cs="Times New Roman"/>
        </w:rPr>
        <w:t>包内部</w:t>
      </w:r>
      <w:proofErr w:type="gramEnd"/>
      <w:r w:rsidRPr="00297608">
        <w:rPr>
          <w:rFonts w:ascii="Times New Roman" w:hAnsi="Times New Roman" w:cs="Times New Roman"/>
        </w:rPr>
        <w:t>会包含版本号、文件大小等基本信息，并配合</w:t>
      </w:r>
      <w:r w:rsidRPr="00297608">
        <w:rPr>
          <w:rFonts w:ascii="Times New Roman" w:hAnsi="Times New Roman" w:cs="Times New Roman"/>
        </w:rPr>
        <w:t>CRC</w:t>
      </w:r>
      <w:r w:rsidRPr="00297608">
        <w:rPr>
          <w:rFonts w:ascii="Times New Roman" w:hAnsi="Times New Roman" w:cs="Times New Roman"/>
        </w:rPr>
        <w:t>或</w:t>
      </w:r>
      <w:r w:rsidRPr="00297608">
        <w:rPr>
          <w:rFonts w:ascii="Times New Roman" w:hAnsi="Times New Roman" w:cs="Times New Roman"/>
        </w:rPr>
        <w:t>MD5</w:t>
      </w:r>
      <w:r w:rsidRPr="00297608">
        <w:rPr>
          <w:rFonts w:ascii="Times New Roman" w:hAnsi="Times New Roman" w:cs="Times New Roman"/>
        </w:rPr>
        <w:t>校验数据一起使用。在</w:t>
      </w:r>
      <w:r w:rsidRPr="00297608">
        <w:rPr>
          <w:rFonts w:ascii="Times New Roman" w:hAnsi="Times New Roman" w:cs="Times New Roman"/>
        </w:rPr>
        <w:t>Bootloader</w:t>
      </w:r>
      <w:r w:rsidRPr="00297608">
        <w:rPr>
          <w:rFonts w:ascii="Times New Roman" w:hAnsi="Times New Roman" w:cs="Times New Roman"/>
        </w:rPr>
        <w:t>执行写入操作之前，会先对文件的完整性以及版本有效性进行检查，只有校验通过后才允许升级继续进行。如果在升级过程中出现异常情况，系统可以通过版本回退机制保留原有固件，从而避免设备无法正常启动的问题。</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8"/>
      </w:tblGrid>
      <w:tr w:rsidR="003C5764" w:rsidRPr="000F4082" w14:paraId="7582C5EF" w14:textId="77777777" w:rsidTr="004072FA">
        <w:tc>
          <w:tcPr>
            <w:tcW w:w="8918" w:type="dxa"/>
          </w:tcPr>
          <w:p w14:paraId="108911F6" w14:textId="30201BB4" w:rsidR="003C5764" w:rsidRPr="000F4082" w:rsidRDefault="003C5764" w:rsidP="0017363F">
            <w:pPr>
              <w:jc w:val="center"/>
              <w:rPr>
                <w:rFonts w:ascii="Times New Roman" w:hAnsi="Times New Roman" w:cs="Times New Roman"/>
              </w:rPr>
            </w:pPr>
          </w:p>
        </w:tc>
      </w:tr>
    </w:tbl>
    <w:p w14:paraId="465AF76A" w14:textId="43C7784E" w:rsidR="0017363F" w:rsidRPr="0017363F" w:rsidRDefault="0017363F" w:rsidP="0017363F">
      <w:pPr>
        <w:pStyle w:val="ac"/>
        <w:keepNext/>
        <w:jc w:val="center"/>
        <w:rPr>
          <w:rFonts w:ascii="Times New Roman" w:eastAsia="宋体" w:hAnsi="Times New Roman" w:cs="Times New Roman"/>
          <w:sz w:val="21"/>
          <w:szCs w:val="21"/>
        </w:rPr>
      </w:pPr>
      <w:bookmarkStart w:id="79" w:name="_Ref228171955"/>
      <w:r w:rsidRPr="0017363F">
        <w:rPr>
          <w:rFonts w:ascii="Times New Roman" w:eastAsia="宋体" w:hAnsi="Times New Roman" w:cs="Times New Roman"/>
          <w:sz w:val="21"/>
          <w:szCs w:val="21"/>
        </w:rPr>
        <w:t>图</w:t>
      </w:r>
      <w:r w:rsidRPr="0017363F">
        <w:rPr>
          <w:rFonts w:ascii="Times New Roman" w:eastAsia="宋体" w:hAnsi="Times New Roman" w:cs="Times New Roman"/>
          <w:sz w:val="21"/>
          <w:szCs w:val="21"/>
        </w:rPr>
        <w:t xml:space="preserve">4- </w:t>
      </w:r>
      <w:r w:rsidR="00E30976">
        <w:rPr>
          <w:rFonts w:ascii="Times New Roman" w:eastAsia="宋体" w:hAnsi="Times New Roman" w:cs="Times New Roman"/>
          <w:sz w:val="21"/>
          <w:szCs w:val="21"/>
        </w:rPr>
        <w:fldChar w:fldCharType="begin"/>
      </w:r>
      <w:r w:rsidR="00E30976">
        <w:rPr>
          <w:rFonts w:ascii="Times New Roman" w:eastAsia="宋体" w:hAnsi="Times New Roman" w:cs="Times New Roman"/>
          <w:sz w:val="21"/>
          <w:szCs w:val="21"/>
        </w:rPr>
        <w:instrText xml:space="preserve"> SEQ </w:instrText>
      </w:r>
      <w:r w:rsidR="00E30976">
        <w:rPr>
          <w:rFonts w:ascii="Times New Roman" w:eastAsia="宋体" w:hAnsi="Times New Roman" w:cs="Times New Roman"/>
          <w:sz w:val="21"/>
          <w:szCs w:val="21"/>
        </w:rPr>
        <w:instrText>图</w:instrText>
      </w:r>
      <w:r w:rsidR="00E30976">
        <w:rPr>
          <w:rFonts w:ascii="Times New Roman" w:eastAsia="宋体" w:hAnsi="Times New Roman" w:cs="Times New Roman"/>
          <w:sz w:val="21"/>
          <w:szCs w:val="21"/>
        </w:rPr>
        <w:instrText xml:space="preserve">4- \* ARABIC </w:instrText>
      </w:r>
      <w:r w:rsidR="00E30976">
        <w:rPr>
          <w:rFonts w:ascii="Times New Roman" w:eastAsia="宋体" w:hAnsi="Times New Roman" w:cs="Times New Roman"/>
          <w:sz w:val="21"/>
          <w:szCs w:val="21"/>
        </w:rPr>
        <w:fldChar w:fldCharType="separate"/>
      </w:r>
      <w:r w:rsidR="00A52B0B">
        <w:rPr>
          <w:rFonts w:ascii="Times New Roman" w:eastAsia="宋体" w:hAnsi="Times New Roman" w:cs="Times New Roman"/>
          <w:noProof/>
          <w:sz w:val="21"/>
          <w:szCs w:val="21"/>
        </w:rPr>
        <w:t>7</w:t>
      </w:r>
      <w:r w:rsidR="00E30976">
        <w:rPr>
          <w:rFonts w:ascii="Times New Roman" w:eastAsia="宋体" w:hAnsi="Times New Roman" w:cs="Times New Roman"/>
          <w:sz w:val="21"/>
          <w:szCs w:val="21"/>
        </w:rPr>
        <w:fldChar w:fldCharType="end"/>
      </w:r>
      <w:bookmarkEnd w:id="79"/>
      <w:r w:rsidRPr="0017363F">
        <w:rPr>
          <w:rFonts w:ascii="Times New Roman" w:eastAsia="宋体" w:hAnsi="Times New Roman" w:cs="Times New Roman"/>
          <w:sz w:val="21"/>
          <w:szCs w:val="21"/>
        </w:rPr>
        <w:t>OTA</w:t>
      </w:r>
      <w:r w:rsidRPr="0017363F">
        <w:rPr>
          <w:rFonts w:ascii="Times New Roman" w:eastAsia="宋体" w:hAnsi="Times New Roman" w:cs="Times New Roman"/>
          <w:sz w:val="21"/>
          <w:szCs w:val="21"/>
        </w:rPr>
        <w:t>升级流程</w:t>
      </w:r>
    </w:p>
    <w:p w14:paraId="042F6FD2" w14:textId="7A1120F1" w:rsidR="00CC45B7" w:rsidRPr="007717DC" w:rsidRDefault="00941618" w:rsidP="007717DC">
      <w:r>
        <w:rPr>
          <w:noProof/>
        </w:rPr>
        <w:drawing>
          <wp:inline distT="0" distB="0" distL="0" distR="0" wp14:anchorId="7E29AA0B" wp14:editId="1F6D68CD">
            <wp:extent cx="4921503" cy="4915153"/>
            <wp:effectExtent l="0" t="0" r="0" b="0"/>
            <wp:docPr id="12625791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79132" name=""/>
                    <pic:cNvPicPr/>
                  </pic:nvPicPr>
                  <pic:blipFill>
                    <a:blip r:embed="rId36"/>
                    <a:stretch>
                      <a:fillRect/>
                    </a:stretch>
                  </pic:blipFill>
                  <pic:spPr>
                    <a:xfrm>
                      <a:off x="0" y="0"/>
                      <a:ext cx="4921503" cy="4915153"/>
                    </a:xfrm>
                    <a:prstGeom prst="rect">
                      <a:avLst/>
                    </a:prstGeom>
                  </pic:spPr>
                </pic:pic>
              </a:graphicData>
            </a:graphic>
          </wp:inline>
        </w:drawing>
      </w:r>
    </w:p>
    <w:p w14:paraId="20B95F27" w14:textId="77777777" w:rsidR="00AC1328" w:rsidRPr="00AC1328" w:rsidRDefault="00AC1328" w:rsidP="00AC1328">
      <w:pPr>
        <w:pStyle w:val="1"/>
        <w:jc w:val="center"/>
      </w:pPr>
      <w:bookmarkStart w:id="80" w:name="_Toc228628703"/>
      <w:r w:rsidRPr="00AC1328">
        <w:t>第五章</w:t>
      </w:r>
      <w:r w:rsidRPr="00AC1328">
        <w:t xml:space="preserve"> </w:t>
      </w:r>
      <w:r w:rsidRPr="00AC1328">
        <w:t>实物调试</w:t>
      </w:r>
      <w:bookmarkEnd w:id="80"/>
    </w:p>
    <w:p w14:paraId="028413BE" w14:textId="77777777" w:rsidR="00AC1328" w:rsidRPr="00AC1328" w:rsidRDefault="00AC1328" w:rsidP="00AC1328">
      <w:pPr>
        <w:pStyle w:val="2"/>
        <w:rPr>
          <w:rFonts w:hint="eastAsia"/>
        </w:rPr>
      </w:pPr>
      <w:bookmarkStart w:id="81" w:name="_Toc228628704"/>
      <w:r w:rsidRPr="00AC1328">
        <w:t xml:space="preserve">5.1 </w:t>
      </w:r>
      <w:r w:rsidRPr="00AC1328">
        <w:t>电路焊接总图</w:t>
      </w:r>
      <w:bookmarkEnd w:id="81"/>
    </w:p>
    <w:p w14:paraId="4C4518DE" w14:textId="123A7F1C" w:rsidR="009106A5" w:rsidRPr="00297608" w:rsidRDefault="009106A5" w:rsidP="00297608">
      <w:pPr>
        <w:ind w:firstLine="420"/>
        <w:jc w:val="both"/>
        <w:rPr>
          <w:rFonts w:ascii="Times New Roman" w:hAnsi="Times New Roman" w:cs="Times New Roman"/>
        </w:rPr>
      </w:pPr>
      <w:r w:rsidRPr="00297608">
        <w:rPr>
          <w:rFonts w:ascii="Times New Roman" w:hAnsi="Times New Roman" w:cs="Times New Roman"/>
        </w:rPr>
        <w:t>如</w:t>
      </w:r>
      <w:r w:rsidR="00297608" w:rsidRPr="00297608">
        <w:rPr>
          <w:rFonts w:ascii="Times New Roman" w:hAnsi="Times New Roman" w:cs="Times New Roman"/>
        </w:rPr>
        <w:fldChar w:fldCharType="begin"/>
      </w:r>
      <w:r w:rsidR="00297608" w:rsidRPr="00297608">
        <w:rPr>
          <w:rFonts w:ascii="Times New Roman" w:hAnsi="Times New Roman" w:cs="Times New Roman"/>
        </w:rPr>
        <w:instrText xml:space="preserve"> REF _Ref228628439 \h  \* MERGEFORMAT </w:instrText>
      </w:r>
      <w:r w:rsidR="00297608" w:rsidRPr="00297608">
        <w:rPr>
          <w:rFonts w:ascii="Times New Roman" w:hAnsi="Times New Roman" w:cs="Times New Roman"/>
        </w:rPr>
      </w:r>
      <w:r w:rsidR="00297608" w:rsidRPr="00297608">
        <w:rPr>
          <w:rFonts w:ascii="Times New Roman" w:hAnsi="Times New Roman" w:cs="Times New Roman"/>
        </w:rPr>
        <w:fldChar w:fldCharType="separate"/>
      </w:r>
      <w:r w:rsidR="00297608" w:rsidRPr="00297608">
        <w:rPr>
          <w:rFonts w:ascii="Times New Roman" w:hAnsi="Times New Roman" w:cs="Times New Roman"/>
        </w:rPr>
        <w:t>图</w:t>
      </w:r>
      <w:r w:rsidR="00297608" w:rsidRPr="00297608">
        <w:rPr>
          <w:rFonts w:ascii="Times New Roman" w:hAnsi="Times New Roman" w:cs="Times New Roman"/>
        </w:rPr>
        <w:t xml:space="preserve">5- </w:t>
      </w:r>
      <w:r w:rsidR="00297608" w:rsidRPr="00297608">
        <w:rPr>
          <w:rFonts w:ascii="Times New Roman" w:hAnsi="Times New Roman" w:cs="Times New Roman"/>
          <w:noProof/>
        </w:rPr>
        <w:t>1</w:t>
      </w:r>
      <w:r w:rsidR="00297608" w:rsidRPr="00297608">
        <w:rPr>
          <w:rFonts w:ascii="Times New Roman" w:hAnsi="Times New Roman" w:cs="Times New Roman"/>
        </w:rPr>
        <w:fldChar w:fldCharType="end"/>
      </w:r>
      <w:r w:rsidRPr="00297608">
        <w:rPr>
          <w:rFonts w:ascii="Times New Roman" w:hAnsi="Times New Roman" w:cs="Times New Roman"/>
        </w:rPr>
        <w:t>所示，该电路焊接总图主要用于展示</w:t>
      </w:r>
      <w:r w:rsidRPr="00297608">
        <w:rPr>
          <w:rFonts w:ascii="Times New Roman" w:hAnsi="Times New Roman" w:cs="Times New Roman"/>
        </w:rPr>
        <w:t>STM32F407ZGT6</w:t>
      </w:r>
      <w:r w:rsidRPr="00297608">
        <w:rPr>
          <w:rFonts w:ascii="Times New Roman" w:hAnsi="Times New Roman" w:cs="Times New Roman"/>
        </w:rPr>
        <w:t>主控芯片与各外设模块之间的整体焊接布局情况，包括显示触摸模块、音频模块、</w:t>
      </w:r>
      <w:r w:rsidRPr="00297608">
        <w:rPr>
          <w:rFonts w:ascii="Times New Roman" w:hAnsi="Times New Roman" w:cs="Times New Roman"/>
        </w:rPr>
        <w:t>WiFi</w:t>
      </w:r>
      <w:r w:rsidRPr="00297608">
        <w:rPr>
          <w:rFonts w:ascii="Times New Roman" w:hAnsi="Times New Roman" w:cs="Times New Roman"/>
        </w:rPr>
        <w:t>模块以及存储模块等。通过该图可以较为直观地看出各模块的实际焊接位置、引脚之间的连接关系</w:t>
      </w:r>
      <w:r w:rsidRPr="00297608">
        <w:rPr>
          <w:rFonts w:ascii="Times New Roman" w:hAnsi="Times New Roman" w:cs="Times New Roman"/>
        </w:rPr>
        <w:lastRenderedPageBreak/>
        <w:t>以及整体布线走向，从而在焊接过程中起到参考和规范作用，避免出现连接错误或布局混乱的情况，也为后续实物调试和功能测试提供硬件基础。</w:t>
      </w:r>
    </w:p>
    <w:p w14:paraId="1FF618D2" w14:textId="6CAF503C" w:rsidR="00AC1328" w:rsidRPr="00297608" w:rsidRDefault="009106A5" w:rsidP="00297608">
      <w:pPr>
        <w:ind w:firstLine="420"/>
        <w:jc w:val="both"/>
        <w:rPr>
          <w:rFonts w:ascii="Times New Roman" w:hAnsi="Times New Roman" w:cs="Times New Roman"/>
        </w:rPr>
      </w:pPr>
      <w:r w:rsidRPr="00297608">
        <w:rPr>
          <w:rFonts w:ascii="Times New Roman" w:hAnsi="Times New Roman" w:cs="Times New Roman"/>
        </w:rPr>
        <w:t>在焊接完成之后，需要对整机电路进行基础的电气检测，一般通过万用表对各模块的供电电压进行测量，并检查关键接口的导通情况，以确认是否存在虚焊、漏</w:t>
      </w:r>
      <w:proofErr w:type="gramStart"/>
      <w:r w:rsidRPr="00297608">
        <w:rPr>
          <w:rFonts w:ascii="Times New Roman" w:hAnsi="Times New Roman" w:cs="Times New Roman"/>
        </w:rPr>
        <w:t>焊或者错</w:t>
      </w:r>
      <w:proofErr w:type="gramEnd"/>
      <w:r w:rsidRPr="00297608">
        <w:rPr>
          <w:rFonts w:ascii="Times New Roman" w:hAnsi="Times New Roman" w:cs="Times New Roman"/>
        </w:rPr>
        <w:t>焊等问题。通过这一系列检查，可以在正式上电测试之前尽可能排除硬件隐患，从而保证整体电路焊接质量是可靠的。</w:t>
      </w:r>
    </w:p>
    <w:p w14:paraId="4317F424" w14:textId="42D15001" w:rsidR="00297608" w:rsidRPr="00297608" w:rsidRDefault="00297608" w:rsidP="00297608">
      <w:pPr>
        <w:pStyle w:val="ac"/>
        <w:keepNext/>
        <w:jc w:val="center"/>
        <w:rPr>
          <w:rFonts w:ascii="Times New Roman" w:eastAsiaTheme="minorEastAsia" w:hAnsi="Times New Roman" w:cs="Times New Roman"/>
          <w:sz w:val="21"/>
          <w:szCs w:val="21"/>
        </w:rPr>
      </w:pPr>
      <w:bookmarkStart w:id="82" w:name="_Ref228628439"/>
      <w:r w:rsidRPr="00297608">
        <w:rPr>
          <w:rFonts w:ascii="Times New Roman" w:eastAsiaTheme="minorEastAsia" w:hAnsi="Times New Roman" w:cs="Times New Roman"/>
          <w:sz w:val="21"/>
          <w:szCs w:val="21"/>
        </w:rPr>
        <w:t>图</w:t>
      </w:r>
      <w:r w:rsidRPr="00297608">
        <w:rPr>
          <w:rFonts w:ascii="Times New Roman" w:eastAsiaTheme="minorEastAsia" w:hAnsi="Times New Roman" w:cs="Times New Roman"/>
          <w:sz w:val="21"/>
          <w:szCs w:val="21"/>
        </w:rPr>
        <w:t xml:space="preserve">5- </w:t>
      </w:r>
      <w:r w:rsidRPr="00297608">
        <w:rPr>
          <w:rFonts w:ascii="Times New Roman" w:eastAsiaTheme="minorEastAsia" w:hAnsi="Times New Roman" w:cs="Times New Roman"/>
          <w:sz w:val="21"/>
          <w:szCs w:val="21"/>
        </w:rPr>
        <w:fldChar w:fldCharType="begin"/>
      </w:r>
      <w:r w:rsidRPr="00297608">
        <w:rPr>
          <w:rFonts w:ascii="Times New Roman" w:eastAsiaTheme="minorEastAsia" w:hAnsi="Times New Roman" w:cs="Times New Roman"/>
          <w:sz w:val="21"/>
          <w:szCs w:val="21"/>
        </w:rPr>
        <w:instrText xml:space="preserve"> SEQ </w:instrText>
      </w:r>
      <w:r w:rsidRPr="00297608">
        <w:rPr>
          <w:rFonts w:ascii="Times New Roman" w:eastAsiaTheme="minorEastAsia" w:hAnsi="Times New Roman" w:cs="Times New Roman"/>
          <w:sz w:val="21"/>
          <w:szCs w:val="21"/>
        </w:rPr>
        <w:instrText>图</w:instrText>
      </w:r>
      <w:r w:rsidRPr="00297608">
        <w:rPr>
          <w:rFonts w:ascii="Times New Roman" w:eastAsiaTheme="minorEastAsia" w:hAnsi="Times New Roman" w:cs="Times New Roman"/>
          <w:sz w:val="21"/>
          <w:szCs w:val="21"/>
        </w:rPr>
        <w:instrText xml:space="preserve">5- \* ARABIC </w:instrText>
      </w:r>
      <w:r w:rsidRPr="00297608">
        <w:rPr>
          <w:rFonts w:ascii="Times New Roman" w:eastAsiaTheme="minorEastAsia" w:hAnsi="Times New Roman" w:cs="Times New Roman"/>
          <w:sz w:val="21"/>
          <w:szCs w:val="21"/>
        </w:rPr>
        <w:fldChar w:fldCharType="separate"/>
      </w:r>
      <w:r w:rsidRPr="00297608">
        <w:rPr>
          <w:rFonts w:ascii="Times New Roman" w:eastAsiaTheme="minorEastAsia" w:hAnsi="Times New Roman" w:cs="Times New Roman"/>
          <w:noProof/>
          <w:sz w:val="21"/>
          <w:szCs w:val="21"/>
        </w:rPr>
        <w:t>1</w:t>
      </w:r>
      <w:r w:rsidRPr="00297608">
        <w:rPr>
          <w:rFonts w:ascii="Times New Roman" w:eastAsiaTheme="minorEastAsia" w:hAnsi="Times New Roman" w:cs="Times New Roman"/>
          <w:sz w:val="21"/>
          <w:szCs w:val="21"/>
        </w:rPr>
        <w:fldChar w:fldCharType="end"/>
      </w:r>
      <w:bookmarkEnd w:id="82"/>
      <w:r w:rsidRPr="00297608">
        <w:rPr>
          <w:rFonts w:ascii="Times New Roman" w:eastAsiaTheme="minorEastAsia" w:hAnsi="Times New Roman" w:cs="Times New Roman"/>
          <w:sz w:val="21"/>
          <w:szCs w:val="21"/>
        </w:rPr>
        <w:t>实物展示</w:t>
      </w:r>
    </w:p>
    <w:p w14:paraId="554D2F27" w14:textId="730E83E0" w:rsidR="00263B0C" w:rsidRPr="00AC1328" w:rsidRDefault="00263B0C" w:rsidP="00245AB2">
      <w:pPr>
        <w:ind w:firstLine="420"/>
        <w:jc w:val="center"/>
        <w:rPr>
          <w:rFonts w:asciiTheme="minorEastAsia" w:hAnsiTheme="minorEastAsia" w:hint="eastAsia"/>
        </w:rPr>
      </w:pPr>
      <w:r w:rsidRPr="00263B0C">
        <w:rPr>
          <w:rFonts w:asciiTheme="minorEastAsia" w:hAnsiTheme="minorEastAsia"/>
          <w:noProof/>
        </w:rPr>
        <w:drawing>
          <wp:inline distT="0" distB="0" distL="0" distR="0" wp14:anchorId="5143DE07" wp14:editId="5E8AEE37">
            <wp:extent cx="3722793" cy="2792095"/>
            <wp:effectExtent l="0" t="0" r="0" b="8255"/>
            <wp:docPr id="14294940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731054" cy="2798291"/>
                    </a:xfrm>
                    <a:prstGeom prst="rect">
                      <a:avLst/>
                    </a:prstGeom>
                    <a:noFill/>
                    <a:ln>
                      <a:noFill/>
                    </a:ln>
                  </pic:spPr>
                </pic:pic>
              </a:graphicData>
            </a:graphic>
          </wp:inline>
        </w:drawing>
      </w:r>
    </w:p>
    <w:p w14:paraId="3F22FDFE" w14:textId="77777777" w:rsidR="00AC1328" w:rsidRPr="00AC1328" w:rsidRDefault="00AC1328" w:rsidP="00AC1328">
      <w:pPr>
        <w:pStyle w:val="2"/>
        <w:rPr>
          <w:rFonts w:hint="eastAsia"/>
        </w:rPr>
      </w:pPr>
      <w:bookmarkStart w:id="83" w:name="_Toc228628705"/>
      <w:r w:rsidRPr="00AC1328">
        <w:t xml:space="preserve">5.2 </w:t>
      </w:r>
      <w:r w:rsidRPr="00AC1328">
        <w:t>显示触摸实物测试</w:t>
      </w:r>
      <w:bookmarkEnd w:id="83"/>
    </w:p>
    <w:p w14:paraId="23E792F6" w14:textId="52E10025" w:rsidR="009106A5" w:rsidRPr="0088301F" w:rsidRDefault="009106A5" w:rsidP="00E769FF">
      <w:pPr>
        <w:ind w:firstLine="420"/>
        <w:jc w:val="both"/>
        <w:rPr>
          <w:rFonts w:ascii="Times New Roman" w:hAnsi="Times New Roman" w:cs="Times New Roman"/>
        </w:rPr>
      </w:pPr>
      <w:bookmarkStart w:id="84" w:name="_Ref228174369"/>
      <w:r w:rsidRPr="0088301F">
        <w:rPr>
          <w:rFonts w:ascii="Times New Roman" w:hAnsi="Times New Roman" w:cs="Times New Roman"/>
        </w:rPr>
        <w:t>如</w:t>
      </w:r>
      <w:r w:rsidR="0088301F" w:rsidRPr="0088301F">
        <w:rPr>
          <w:rFonts w:ascii="Times New Roman" w:hAnsi="Times New Roman" w:cs="Times New Roman"/>
        </w:rPr>
        <w:fldChar w:fldCharType="begin"/>
      </w:r>
      <w:r w:rsidR="0088301F" w:rsidRPr="0088301F">
        <w:rPr>
          <w:rFonts w:ascii="Times New Roman" w:hAnsi="Times New Roman" w:cs="Times New Roman"/>
        </w:rPr>
        <w:instrText xml:space="preserve"> REF _Ref228628467 \h  \* MERGEFORMAT </w:instrText>
      </w:r>
      <w:r w:rsidR="0088301F" w:rsidRPr="0088301F">
        <w:rPr>
          <w:rFonts w:ascii="Times New Roman" w:hAnsi="Times New Roman" w:cs="Times New Roman"/>
        </w:rPr>
      </w:r>
      <w:r w:rsidR="0088301F" w:rsidRPr="0088301F">
        <w:rPr>
          <w:rFonts w:ascii="Times New Roman" w:hAnsi="Times New Roman" w:cs="Times New Roman"/>
        </w:rPr>
        <w:fldChar w:fldCharType="separate"/>
      </w:r>
      <w:r w:rsidR="0088301F" w:rsidRPr="0088301F">
        <w:rPr>
          <w:rFonts w:ascii="Times New Roman" w:hAnsi="Times New Roman" w:cs="Times New Roman"/>
        </w:rPr>
        <w:t>图</w:t>
      </w:r>
      <w:r w:rsidR="0088301F" w:rsidRPr="0088301F">
        <w:rPr>
          <w:rFonts w:ascii="Times New Roman" w:hAnsi="Times New Roman" w:cs="Times New Roman"/>
        </w:rPr>
        <w:t xml:space="preserve">5- </w:t>
      </w:r>
      <w:r w:rsidR="0088301F" w:rsidRPr="0088301F">
        <w:rPr>
          <w:rFonts w:ascii="Times New Roman" w:hAnsi="Times New Roman" w:cs="Times New Roman"/>
          <w:noProof/>
        </w:rPr>
        <w:t>2</w:t>
      </w:r>
      <w:r w:rsidR="0088301F" w:rsidRPr="0088301F">
        <w:rPr>
          <w:rFonts w:ascii="Times New Roman" w:hAnsi="Times New Roman" w:cs="Times New Roman"/>
        </w:rPr>
        <w:fldChar w:fldCharType="end"/>
      </w:r>
      <w:r w:rsidRPr="0088301F">
        <w:rPr>
          <w:rFonts w:ascii="Times New Roman" w:hAnsi="Times New Roman" w:cs="Times New Roman"/>
        </w:rPr>
        <w:t>所示，本次测试所用环境主要包括</w:t>
      </w:r>
      <w:r w:rsidRPr="0088301F">
        <w:rPr>
          <w:rFonts w:ascii="Times New Roman" w:hAnsi="Times New Roman" w:cs="Times New Roman"/>
        </w:rPr>
        <w:t>STM32F407ZGT6</w:t>
      </w:r>
      <w:r w:rsidRPr="0088301F">
        <w:rPr>
          <w:rFonts w:ascii="Times New Roman" w:hAnsi="Times New Roman" w:cs="Times New Roman"/>
        </w:rPr>
        <w:t>核心板、</w:t>
      </w:r>
      <w:r w:rsidRPr="0088301F">
        <w:rPr>
          <w:rFonts w:ascii="Times New Roman" w:hAnsi="Times New Roman" w:cs="Times New Roman"/>
        </w:rPr>
        <w:t>ILI9341</w:t>
      </w:r>
      <w:r w:rsidRPr="0088301F">
        <w:rPr>
          <w:rFonts w:ascii="Times New Roman" w:hAnsi="Times New Roman" w:cs="Times New Roman"/>
        </w:rPr>
        <w:t>与</w:t>
      </w:r>
      <w:r w:rsidRPr="0088301F">
        <w:rPr>
          <w:rFonts w:ascii="Times New Roman" w:hAnsi="Times New Roman" w:cs="Times New Roman"/>
        </w:rPr>
        <w:t>XPT2046</w:t>
      </w:r>
      <w:r w:rsidRPr="0088301F">
        <w:rPr>
          <w:rFonts w:ascii="Times New Roman" w:hAnsi="Times New Roman" w:cs="Times New Roman"/>
        </w:rPr>
        <w:t>显示触摸模块以及一台笔记本电脑。</w:t>
      </w:r>
    </w:p>
    <w:p w14:paraId="05FD9BF9" w14:textId="77777777" w:rsidR="009106A5" w:rsidRPr="0088301F" w:rsidRDefault="009106A5" w:rsidP="00E769FF">
      <w:pPr>
        <w:ind w:firstLine="420"/>
        <w:jc w:val="both"/>
        <w:rPr>
          <w:rFonts w:ascii="Times New Roman" w:hAnsi="Times New Roman" w:cs="Times New Roman"/>
        </w:rPr>
      </w:pPr>
      <w:r w:rsidRPr="0088301F">
        <w:rPr>
          <w:rFonts w:ascii="Times New Roman" w:hAnsi="Times New Roman" w:cs="Times New Roman"/>
        </w:rPr>
        <w:t>在测试步骤上，首先接通电源并启动系统，先观察显示屏的点亮情况以及整体显示效果是否清晰；随后对屏幕不同位置以及各功能按钮进行触摸操作，用来验证触摸坐标的准确性以及各功能响应的及时性；整个过程重复进行了</w:t>
      </w:r>
      <w:r w:rsidRPr="0088301F">
        <w:rPr>
          <w:rFonts w:ascii="Times New Roman" w:hAnsi="Times New Roman" w:cs="Times New Roman"/>
        </w:rPr>
        <w:t>3</w:t>
      </w:r>
      <w:r w:rsidRPr="0088301F">
        <w:rPr>
          <w:rFonts w:ascii="Times New Roman" w:hAnsi="Times New Roman" w:cs="Times New Roman"/>
        </w:rPr>
        <w:t>次，并对测试情况进行了记录与对比。</w:t>
      </w:r>
    </w:p>
    <w:p w14:paraId="05DEFF3B" w14:textId="697FCA12" w:rsidR="006B0D37" w:rsidRPr="006B0D37" w:rsidRDefault="006B0D37" w:rsidP="00297608">
      <w:pPr>
        <w:jc w:val="center"/>
        <w:rPr>
          <w:rFonts w:ascii="Times New Roman" w:eastAsia="宋体" w:hAnsi="Times New Roman" w:cs="Times New Roman"/>
          <w:sz w:val="21"/>
          <w:szCs w:val="21"/>
        </w:rPr>
      </w:pPr>
      <w:bookmarkStart w:id="85" w:name="_Ref228628467"/>
      <w:r w:rsidRPr="006B0D37">
        <w:rPr>
          <w:rFonts w:ascii="Times New Roman" w:eastAsia="宋体" w:hAnsi="Times New Roman" w:cs="Times New Roman"/>
          <w:sz w:val="21"/>
          <w:szCs w:val="21"/>
        </w:rPr>
        <w:t>图</w:t>
      </w:r>
      <w:r w:rsidRPr="006B0D37">
        <w:rPr>
          <w:rFonts w:ascii="Times New Roman" w:eastAsia="宋体" w:hAnsi="Times New Roman" w:cs="Times New Roman"/>
          <w:sz w:val="21"/>
          <w:szCs w:val="21"/>
        </w:rPr>
        <w:t xml:space="preserve">5- </w:t>
      </w:r>
      <w:r w:rsidR="00297608">
        <w:rPr>
          <w:rFonts w:ascii="Times New Roman" w:eastAsia="宋体" w:hAnsi="Times New Roman" w:cs="Times New Roman"/>
          <w:sz w:val="21"/>
          <w:szCs w:val="21"/>
        </w:rPr>
        <w:fldChar w:fldCharType="begin"/>
      </w:r>
      <w:r w:rsidR="00297608">
        <w:rPr>
          <w:rFonts w:ascii="Times New Roman" w:eastAsia="宋体" w:hAnsi="Times New Roman" w:cs="Times New Roman"/>
          <w:sz w:val="21"/>
          <w:szCs w:val="21"/>
        </w:rPr>
        <w:instrText xml:space="preserve"> SEQ </w:instrText>
      </w:r>
      <w:r w:rsidR="00297608">
        <w:rPr>
          <w:rFonts w:ascii="Times New Roman" w:eastAsia="宋体" w:hAnsi="Times New Roman" w:cs="Times New Roman"/>
          <w:sz w:val="21"/>
          <w:szCs w:val="21"/>
        </w:rPr>
        <w:instrText>图</w:instrText>
      </w:r>
      <w:r w:rsidR="00297608">
        <w:rPr>
          <w:rFonts w:ascii="Times New Roman" w:eastAsia="宋体" w:hAnsi="Times New Roman" w:cs="Times New Roman"/>
          <w:sz w:val="21"/>
          <w:szCs w:val="21"/>
        </w:rPr>
        <w:instrText xml:space="preserve">5- \* ARABIC </w:instrText>
      </w:r>
      <w:r w:rsidR="00297608">
        <w:rPr>
          <w:rFonts w:ascii="Times New Roman" w:eastAsia="宋体" w:hAnsi="Times New Roman" w:cs="Times New Roman"/>
          <w:sz w:val="21"/>
          <w:szCs w:val="21"/>
        </w:rPr>
        <w:fldChar w:fldCharType="separate"/>
      </w:r>
      <w:r w:rsidR="00297608">
        <w:rPr>
          <w:rFonts w:ascii="Times New Roman" w:eastAsia="宋体" w:hAnsi="Times New Roman" w:cs="Times New Roman"/>
          <w:noProof/>
          <w:sz w:val="21"/>
          <w:szCs w:val="21"/>
        </w:rPr>
        <w:t>2</w:t>
      </w:r>
      <w:r w:rsidR="00297608">
        <w:rPr>
          <w:rFonts w:ascii="Times New Roman" w:eastAsia="宋体" w:hAnsi="Times New Roman" w:cs="Times New Roman"/>
          <w:sz w:val="21"/>
          <w:szCs w:val="21"/>
        </w:rPr>
        <w:fldChar w:fldCharType="end"/>
      </w:r>
      <w:bookmarkEnd w:id="84"/>
      <w:bookmarkEnd w:id="85"/>
      <w:r w:rsidRPr="006B0D37">
        <w:rPr>
          <w:rFonts w:ascii="Times New Roman" w:eastAsia="宋体" w:hAnsi="Times New Roman" w:cs="Times New Roman"/>
          <w:sz w:val="21"/>
          <w:szCs w:val="21"/>
        </w:rPr>
        <w:t>显示触摸展示</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2912"/>
        <w:gridCol w:w="3040"/>
      </w:tblGrid>
      <w:tr w:rsidR="00F31460" w14:paraId="1FCEA34C" w14:textId="77777777" w:rsidTr="00F31460">
        <w:tc>
          <w:tcPr>
            <w:tcW w:w="2972" w:type="dxa"/>
          </w:tcPr>
          <w:p w14:paraId="68EA1181" w14:textId="77A26433" w:rsidR="00F31460" w:rsidRDefault="00F31460" w:rsidP="00CC221A">
            <w:pPr>
              <w:rPr>
                <w:rFonts w:asciiTheme="minorEastAsia" w:hAnsiTheme="minorEastAsia" w:hint="eastAsia"/>
              </w:rPr>
            </w:pPr>
            <w:r w:rsidRPr="00F31460">
              <w:rPr>
                <w:rFonts w:asciiTheme="minorEastAsia" w:hAnsiTheme="minorEastAsia"/>
                <w:noProof/>
              </w:rPr>
              <w:drawing>
                <wp:inline distT="0" distB="0" distL="0" distR="0" wp14:anchorId="2BEADFDB" wp14:editId="6C9A9A9D">
                  <wp:extent cx="2449689" cy="1377950"/>
                  <wp:effectExtent l="0" t="0" r="8255" b="0"/>
                  <wp:docPr id="109633345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518468" cy="1416638"/>
                          </a:xfrm>
                          <a:prstGeom prst="rect">
                            <a:avLst/>
                          </a:prstGeom>
                          <a:noFill/>
                          <a:ln>
                            <a:noFill/>
                          </a:ln>
                        </pic:spPr>
                      </pic:pic>
                    </a:graphicData>
                  </a:graphic>
                </wp:inline>
              </w:drawing>
            </w:r>
          </w:p>
        </w:tc>
        <w:tc>
          <w:tcPr>
            <w:tcW w:w="2973" w:type="dxa"/>
          </w:tcPr>
          <w:p w14:paraId="76AE612B" w14:textId="74CBD699" w:rsidR="00F31460" w:rsidRDefault="00F31460" w:rsidP="00CC221A">
            <w:pPr>
              <w:rPr>
                <w:rFonts w:asciiTheme="minorEastAsia" w:hAnsiTheme="minorEastAsia" w:hint="eastAsia"/>
              </w:rPr>
            </w:pPr>
            <w:r w:rsidRPr="00F31460">
              <w:rPr>
                <w:rFonts w:asciiTheme="minorEastAsia" w:hAnsiTheme="minorEastAsia"/>
                <w:noProof/>
              </w:rPr>
              <w:drawing>
                <wp:inline distT="0" distB="0" distL="0" distR="0" wp14:anchorId="1B8A13B3" wp14:editId="14E22F34">
                  <wp:extent cx="2392115" cy="1345565"/>
                  <wp:effectExtent l="0" t="0" r="8255" b="6985"/>
                  <wp:docPr id="2284991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415524" cy="1358732"/>
                          </a:xfrm>
                          <a:prstGeom prst="rect">
                            <a:avLst/>
                          </a:prstGeom>
                          <a:noFill/>
                          <a:ln>
                            <a:noFill/>
                          </a:ln>
                        </pic:spPr>
                      </pic:pic>
                    </a:graphicData>
                  </a:graphic>
                </wp:inline>
              </w:drawing>
            </w:r>
          </w:p>
        </w:tc>
        <w:tc>
          <w:tcPr>
            <w:tcW w:w="2973" w:type="dxa"/>
          </w:tcPr>
          <w:p w14:paraId="1AD2B0A0" w14:textId="7F2D9C53" w:rsidR="00F31460" w:rsidRDefault="00F31460" w:rsidP="00CC221A">
            <w:pPr>
              <w:rPr>
                <w:rFonts w:asciiTheme="minorEastAsia" w:hAnsiTheme="minorEastAsia" w:hint="eastAsia"/>
              </w:rPr>
            </w:pPr>
            <w:r w:rsidRPr="00F31460">
              <w:rPr>
                <w:rFonts w:asciiTheme="minorEastAsia" w:hAnsiTheme="minorEastAsia"/>
                <w:noProof/>
              </w:rPr>
              <w:drawing>
                <wp:inline distT="0" distB="0" distL="0" distR="0" wp14:anchorId="4FE27185" wp14:editId="38BFA2A3">
                  <wp:extent cx="2506133" cy="1409700"/>
                  <wp:effectExtent l="0" t="0" r="8890" b="0"/>
                  <wp:docPr id="6553796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542245" cy="1430013"/>
                          </a:xfrm>
                          <a:prstGeom prst="rect">
                            <a:avLst/>
                          </a:prstGeom>
                          <a:noFill/>
                          <a:ln>
                            <a:noFill/>
                          </a:ln>
                        </pic:spPr>
                      </pic:pic>
                    </a:graphicData>
                  </a:graphic>
                </wp:inline>
              </w:drawing>
            </w:r>
          </w:p>
        </w:tc>
      </w:tr>
    </w:tbl>
    <w:p w14:paraId="2869E109" w14:textId="77777777" w:rsidR="00F31460" w:rsidRPr="00CC221A" w:rsidRDefault="00F31460" w:rsidP="00CC221A">
      <w:pPr>
        <w:rPr>
          <w:rFonts w:asciiTheme="minorEastAsia" w:hAnsiTheme="minorEastAsia" w:hint="eastAsia"/>
        </w:rPr>
      </w:pPr>
    </w:p>
    <w:p w14:paraId="2118A33B" w14:textId="77777777" w:rsidR="009106A5" w:rsidRPr="0088301F" w:rsidRDefault="009106A5" w:rsidP="00E769FF">
      <w:pPr>
        <w:ind w:firstLine="420"/>
        <w:jc w:val="both"/>
        <w:rPr>
          <w:rFonts w:asciiTheme="minorEastAsia" w:hAnsiTheme="minorEastAsia" w:hint="eastAsia"/>
        </w:rPr>
      </w:pPr>
      <w:r w:rsidRPr="0088301F">
        <w:rPr>
          <w:rFonts w:asciiTheme="minorEastAsia" w:hAnsiTheme="minorEastAsia"/>
        </w:rPr>
        <w:lastRenderedPageBreak/>
        <w:t>从测试结果来看，显示屏能够正常点亮，240×320分辨率下显示效果清晰，没有出现乱码或残影现象；触摸坐标基本准确，没有明显偏移，响应时间控制在0.3s以内，各功能按钮均能够正常触发；经过3次重复测试，结果均保持一致，整体测试表现为合格。</w:t>
      </w:r>
    </w:p>
    <w:p w14:paraId="745EBF1C" w14:textId="77777777" w:rsidR="00AC1328" w:rsidRPr="00AC1328" w:rsidRDefault="00AC1328" w:rsidP="00CC221A">
      <w:pPr>
        <w:pStyle w:val="2"/>
        <w:rPr>
          <w:rFonts w:hint="eastAsia"/>
        </w:rPr>
      </w:pPr>
      <w:bookmarkStart w:id="86" w:name="_Toc228628706"/>
      <w:r w:rsidRPr="00AC1328">
        <w:t xml:space="preserve">5.3 </w:t>
      </w:r>
      <w:r w:rsidRPr="00AC1328">
        <w:t>音频播放实物测试</w:t>
      </w:r>
      <w:bookmarkEnd w:id="86"/>
    </w:p>
    <w:p w14:paraId="1F104633" w14:textId="597B2F55" w:rsidR="004A3172" w:rsidRPr="0088301F" w:rsidRDefault="004A3172" w:rsidP="0088301F">
      <w:pPr>
        <w:ind w:firstLine="420"/>
        <w:jc w:val="both"/>
        <w:rPr>
          <w:rFonts w:ascii="Times New Roman" w:hAnsi="Times New Roman" w:cs="Times New Roman"/>
        </w:rPr>
      </w:pPr>
      <w:bookmarkStart w:id="87" w:name="_Ref228174404"/>
      <w:r w:rsidRPr="0088301F">
        <w:rPr>
          <w:rFonts w:ascii="Times New Roman" w:hAnsi="Times New Roman" w:cs="Times New Roman"/>
        </w:rPr>
        <w:t>如</w:t>
      </w:r>
      <w:r w:rsidR="0088301F" w:rsidRPr="0088301F">
        <w:rPr>
          <w:rFonts w:ascii="Times New Roman" w:hAnsi="Times New Roman" w:cs="Times New Roman"/>
        </w:rPr>
        <w:fldChar w:fldCharType="begin"/>
      </w:r>
      <w:r w:rsidR="0088301F" w:rsidRPr="0088301F">
        <w:rPr>
          <w:rFonts w:ascii="Times New Roman" w:hAnsi="Times New Roman" w:cs="Times New Roman"/>
        </w:rPr>
        <w:instrText xml:space="preserve"> REF _Ref228628499 \h  \* MERGEFORMAT </w:instrText>
      </w:r>
      <w:r w:rsidR="0088301F" w:rsidRPr="0088301F">
        <w:rPr>
          <w:rFonts w:ascii="Times New Roman" w:hAnsi="Times New Roman" w:cs="Times New Roman"/>
        </w:rPr>
      </w:r>
      <w:r w:rsidR="0088301F" w:rsidRPr="0088301F">
        <w:rPr>
          <w:rFonts w:ascii="Times New Roman" w:hAnsi="Times New Roman" w:cs="Times New Roman"/>
        </w:rPr>
        <w:fldChar w:fldCharType="separate"/>
      </w:r>
      <w:r w:rsidR="0088301F" w:rsidRPr="0088301F">
        <w:rPr>
          <w:rFonts w:ascii="Times New Roman" w:hAnsi="Times New Roman" w:cs="Times New Roman"/>
        </w:rPr>
        <w:t>图</w:t>
      </w:r>
      <w:r w:rsidR="0088301F" w:rsidRPr="0088301F">
        <w:rPr>
          <w:rFonts w:ascii="Times New Roman" w:hAnsi="Times New Roman" w:cs="Times New Roman"/>
        </w:rPr>
        <w:t xml:space="preserve">5- </w:t>
      </w:r>
      <w:r w:rsidR="0088301F" w:rsidRPr="0088301F">
        <w:rPr>
          <w:rFonts w:ascii="Times New Roman" w:hAnsi="Times New Roman" w:cs="Times New Roman"/>
          <w:noProof/>
        </w:rPr>
        <w:t>3</w:t>
      </w:r>
      <w:r w:rsidR="0088301F" w:rsidRPr="0088301F">
        <w:rPr>
          <w:rFonts w:ascii="Times New Roman" w:hAnsi="Times New Roman" w:cs="Times New Roman"/>
        </w:rPr>
        <w:fldChar w:fldCharType="end"/>
      </w:r>
      <w:r w:rsidRPr="0088301F">
        <w:rPr>
          <w:rFonts w:ascii="Times New Roman" w:hAnsi="Times New Roman" w:cs="Times New Roman"/>
        </w:rPr>
        <w:t>所示，本次测试环境主要包括</w:t>
      </w:r>
      <w:r w:rsidRPr="0088301F">
        <w:rPr>
          <w:rFonts w:ascii="Times New Roman" w:hAnsi="Times New Roman" w:cs="Times New Roman"/>
        </w:rPr>
        <w:t>STM32F407ZGT6</w:t>
      </w:r>
      <w:r w:rsidRPr="0088301F">
        <w:rPr>
          <w:rFonts w:ascii="Times New Roman" w:hAnsi="Times New Roman" w:cs="Times New Roman"/>
        </w:rPr>
        <w:t>核心板、</w:t>
      </w:r>
      <w:r w:rsidRPr="0088301F">
        <w:rPr>
          <w:rFonts w:ascii="Times New Roman" w:hAnsi="Times New Roman" w:cs="Times New Roman"/>
        </w:rPr>
        <w:t>MAX98357</w:t>
      </w:r>
      <w:r w:rsidRPr="0088301F">
        <w:rPr>
          <w:rFonts w:ascii="Times New Roman" w:hAnsi="Times New Roman" w:cs="Times New Roman"/>
        </w:rPr>
        <w:t>音频模块、</w:t>
      </w:r>
      <w:r w:rsidRPr="0088301F">
        <w:rPr>
          <w:rFonts w:ascii="Times New Roman" w:hAnsi="Times New Roman" w:cs="Times New Roman"/>
        </w:rPr>
        <w:t>8Ω/3W</w:t>
      </w:r>
      <w:r w:rsidRPr="0088301F">
        <w:rPr>
          <w:rFonts w:ascii="Times New Roman" w:hAnsi="Times New Roman" w:cs="Times New Roman"/>
        </w:rPr>
        <w:t>扬声器、</w:t>
      </w:r>
      <w:r w:rsidRPr="0088301F">
        <w:rPr>
          <w:rFonts w:ascii="Times New Roman" w:hAnsi="Times New Roman" w:cs="Times New Roman"/>
        </w:rPr>
        <w:t>5V/2A</w:t>
      </w:r>
      <w:r w:rsidRPr="0088301F">
        <w:rPr>
          <w:rFonts w:ascii="Times New Roman" w:hAnsi="Times New Roman" w:cs="Times New Roman"/>
        </w:rPr>
        <w:t>直流电源以及存有测试音频的</w:t>
      </w:r>
      <w:r w:rsidRPr="0088301F">
        <w:rPr>
          <w:rFonts w:ascii="Times New Roman" w:hAnsi="Times New Roman" w:cs="Times New Roman"/>
        </w:rPr>
        <w:t>32G SD</w:t>
      </w:r>
      <w:r w:rsidRPr="0088301F">
        <w:rPr>
          <w:rFonts w:ascii="Times New Roman" w:hAnsi="Times New Roman" w:cs="Times New Roman"/>
        </w:rPr>
        <w:t>卡。</w:t>
      </w:r>
    </w:p>
    <w:p w14:paraId="4E61DC7B" w14:textId="77777777" w:rsidR="004A3172" w:rsidRPr="0088301F" w:rsidRDefault="004A3172" w:rsidP="0088301F">
      <w:pPr>
        <w:ind w:firstLine="420"/>
        <w:jc w:val="both"/>
        <w:rPr>
          <w:rFonts w:ascii="Times New Roman" w:hAnsi="Times New Roman" w:cs="Times New Roman"/>
        </w:rPr>
      </w:pPr>
      <w:r w:rsidRPr="0088301F">
        <w:rPr>
          <w:rFonts w:ascii="Times New Roman" w:hAnsi="Times New Roman" w:cs="Times New Roman"/>
        </w:rPr>
        <w:t>在测试步骤方面，首先启动系统并进入正常运行状态，然后通过触摸</w:t>
      </w:r>
      <w:r w:rsidRPr="0088301F">
        <w:rPr>
          <w:rFonts w:ascii="Times New Roman" w:hAnsi="Times New Roman" w:cs="Times New Roman"/>
        </w:rPr>
        <w:t>“</w:t>
      </w:r>
      <w:r w:rsidRPr="0088301F">
        <w:rPr>
          <w:rFonts w:ascii="Times New Roman" w:hAnsi="Times New Roman" w:cs="Times New Roman"/>
        </w:rPr>
        <w:t>音频播放</w:t>
      </w:r>
      <w:r w:rsidRPr="0088301F">
        <w:rPr>
          <w:rFonts w:ascii="Times New Roman" w:hAnsi="Times New Roman" w:cs="Times New Roman"/>
        </w:rPr>
        <w:t>”</w:t>
      </w:r>
      <w:r w:rsidRPr="0088301F">
        <w:rPr>
          <w:rFonts w:ascii="Times New Roman" w:hAnsi="Times New Roman" w:cs="Times New Roman"/>
        </w:rPr>
        <w:t>按钮来触发播放功能，主要通过扬声器实际输出来判断音质表现；随后切换不同的音频文件，用于观察播放过程的连续性与流畅程度；整个测试过程重复进行了</w:t>
      </w:r>
      <w:r w:rsidRPr="0088301F">
        <w:rPr>
          <w:rFonts w:ascii="Times New Roman" w:hAnsi="Times New Roman" w:cs="Times New Roman"/>
        </w:rPr>
        <w:t>3</w:t>
      </w:r>
      <w:r w:rsidRPr="0088301F">
        <w:rPr>
          <w:rFonts w:ascii="Times New Roman" w:hAnsi="Times New Roman" w:cs="Times New Roman"/>
        </w:rPr>
        <w:t>次，同时对是否存在杂音、卡顿等异常情况进行排查与记录。</w:t>
      </w:r>
    </w:p>
    <w:p w14:paraId="6B58425E" w14:textId="2E9E42AD" w:rsidR="006B0D37" w:rsidRPr="006B0D37" w:rsidRDefault="006B0D37" w:rsidP="0088301F">
      <w:pPr>
        <w:jc w:val="center"/>
        <w:rPr>
          <w:rFonts w:ascii="Times New Roman" w:eastAsia="宋体" w:hAnsi="Times New Roman" w:cs="Times New Roman"/>
          <w:sz w:val="21"/>
          <w:szCs w:val="21"/>
        </w:rPr>
      </w:pPr>
      <w:bookmarkStart w:id="88" w:name="_Ref228628499"/>
      <w:r w:rsidRPr="006B0D37">
        <w:rPr>
          <w:rFonts w:ascii="Times New Roman" w:eastAsia="宋体" w:hAnsi="Times New Roman" w:cs="Times New Roman"/>
          <w:sz w:val="21"/>
          <w:szCs w:val="21"/>
        </w:rPr>
        <w:t>图</w:t>
      </w:r>
      <w:r w:rsidRPr="006B0D37">
        <w:rPr>
          <w:rFonts w:ascii="Times New Roman" w:eastAsia="宋体" w:hAnsi="Times New Roman" w:cs="Times New Roman"/>
          <w:sz w:val="21"/>
          <w:szCs w:val="21"/>
        </w:rPr>
        <w:t xml:space="preserve">5- </w:t>
      </w:r>
      <w:r w:rsidR="00297608">
        <w:rPr>
          <w:rFonts w:ascii="Times New Roman" w:eastAsia="宋体" w:hAnsi="Times New Roman" w:cs="Times New Roman"/>
          <w:sz w:val="21"/>
          <w:szCs w:val="21"/>
        </w:rPr>
        <w:fldChar w:fldCharType="begin"/>
      </w:r>
      <w:r w:rsidR="00297608">
        <w:rPr>
          <w:rFonts w:ascii="Times New Roman" w:eastAsia="宋体" w:hAnsi="Times New Roman" w:cs="Times New Roman"/>
          <w:sz w:val="21"/>
          <w:szCs w:val="21"/>
        </w:rPr>
        <w:instrText xml:space="preserve"> SEQ </w:instrText>
      </w:r>
      <w:r w:rsidR="00297608">
        <w:rPr>
          <w:rFonts w:ascii="Times New Roman" w:eastAsia="宋体" w:hAnsi="Times New Roman" w:cs="Times New Roman"/>
          <w:sz w:val="21"/>
          <w:szCs w:val="21"/>
        </w:rPr>
        <w:instrText>图</w:instrText>
      </w:r>
      <w:r w:rsidR="00297608">
        <w:rPr>
          <w:rFonts w:ascii="Times New Roman" w:eastAsia="宋体" w:hAnsi="Times New Roman" w:cs="Times New Roman"/>
          <w:sz w:val="21"/>
          <w:szCs w:val="21"/>
        </w:rPr>
        <w:instrText xml:space="preserve">5- \* ARABIC </w:instrText>
      </w:r>
      <w:r w:rsidR="00297608">
        <w:rPr>
          <w:rFonts w:ascii="Times New Roman" w:eastAsia="宋体" w:hAnsi="Times New Roman" w:cs="Times New Roman"/>
          <w:sz w:val="21"/>
          <w:szCs w:val="21"/>
        </w:rPr>
        <w:fldChar w:fldCharType="separate"/>
      </w:r>
      <w:r w:rsidR="00297608">
        <w:rPr>
          <w:rFonts w:ascii="Times New Roman" w:eastAsia="宋体" w:hAnsi="Times New Roman" w:cs="Times New Roman"/>
          <w:noProof/>
          <w:sz w:val="21"/>
          <w:szCs w:val="21"/>
        </w:rPr>
        <w:t>3</w:t>
      </w:r>
      <w:r w:rsidR="00297608">
        <w:rPr>
          <w:rFonts w:ascii="Times New Roman" w:eastAsia="宋体" w:hAnsi="Times New Roman" w:cs="Times New Roman"/>
          <w:sz w:val="21"/>
          <w:szCs w:val="21"/>
        </w:rPr>
        <w:fldChar w:fldCharType="end"/>
      </w:r>
      <w:bookmarkEnd w:id="87"/>
      <w:bookmarkEnd w:id="88"/>
      <w:r w:rsidRPr="006B0D37">
        <w:rPr>
          <w:rFonts w:ascii="Times New Roman" w:eastAsia="宋体" w:hAnsi="Times New Roman" w:cs="Times New Roman"/>
          <w:sz w:val="21"/>
          <w:szCs w:val="21"/>
        </w:rPr>
        <w:t>音频播放</w:t>
      </w:r>
    </w:p>
    <w:p w14:paraId="0C0C8AF8" w14:textId="517F7476" w:rsidR="007C44A5" w:rsidRDefault="007C44A5" w:rsidP="00245AB2">
      <w:pPr>
        <w:jc w:val="center"/>
      </w:pPr>
      <w:r w:rsidRPr="007C44A5">
        <w:rPr>
          <w:noProof/>
        </w:rPr>
        <w:drawing>
          <wp:inline distT="0" distB="0" distL="0" distR="0" wp14:anchorId="0A402718" wp14:editId="00486999">
            <wp:extent cx="2735814" cy="4863825"/>
            <wp:effectExtent l="2857" t="0" r="0" b="0"/>
            <wp:docPr id="17212637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2758985" cy="4905019"/>
                    </a:xfrm>
                    <a:prstGeom prst="rect">
                      <a:avLst/>
                    </a:prstGeom>
                    <a:noFill/>
                    <a:ln>
                      <a:noFill/>
                    </a:ln>
                  </pic:spPr>
                </pic:pic>
              </a:graphicData>
            </a:graphic>
          </wp:inline>
        </w:drawing>
      </w:r>
    </w:p>
    <w:p w14:paraId="3CB5F5AB" w14:textId="61299394" w:rsidR="004A3172" w:rsidRPr="0088301F" w:rsidRDefault="004A3172" w:rsidP="004A3172">
      <w:pPr>
        <w:ind w:firstLine="420"/>
        <w:jc w:val="both"/>
        <w:rPr>
          <w:rFonts w:ascii="Times New Roman" w:hAnsi="Times New Roman" w:cs="Times New Roman"/>
        </w:rPr>
      </w:pPr>
      <w:r w:rsidRPr="0088301F">
        <w:rPr>
          <w:rFonts w:ascii="Times New Roman" w:hAnsi="Times New Roman" w:cs="Times New Roman"/>
        </w:rPr>
        <w:t>从测试结果来看，扬声器能够正常发声，整体音质较为清晰，没有明显杂音；在不同音频文件切换过程中播放过程连贯，没有出现卡顿现象；经过</w:t>
      </w:r>
      <w:r w:rsidRPr="0088301F">
        <w:rPr>
          <w:rFonts w:ascii="Times New Roman" w:hAnsi="Times New Roman" w:cs="Times New Roman"/>
        </w:rPr>
        <w:t>3</w:t>
      </w:r>
      <w:r w:rsidRPr="0088301F">
        <w:rPr>
          <w:rFonts w:ascii="Times New Roman" w:hAnsi="Times New Roman" w:cs="Times New Roman"/>
        </w:rPr>
        <w:t>次重复测试，各项表现一致，均为合格状态，基本满足系统在音频播放方面的功能需求。</w:t>
      </w:r>
    </w:p>
    <w:p w14:paraId="3F653916" w14:textId="77777777" w:rsidR="00AC1328" w:rsidRPr="00AC1328" w:rsidRDefault="00AC1328" w:rsidP="00CC221A">
      <w:pPr>
        <w:pStyle w:val="2"/>
        <w:rPr>
          <w:rFonts w:hint="eastAsia"/>
        </w:rPr>
      </w:pPr>
      <w:bookmarkStart w:id="89" w:name="_Toc228628707"/>
      <w:r w:rsidRPr="00AC1328">
        <w:t>5.4 WiFi</w:t>
      </w:r>
      <w:r w:rsidRPr="00AC1328">
        <w:t>联网实物测试</w:t>
      </w:r>
      <w:bookmarkEnd w:id="89"/>
    </w:p>
    <w:p w14:paraId="16DD7B44" w14:textId="6F1AD41E" w:rsidR="004A3172" w:rsidRPr="0088301F" w:rsidRDefault="004A3172" w:rsidP="0088301F">
      <w:pPr>
        <w:ind w:firstLine="420"/>
        <w:jc w:val="both"/>
        <w:rPr>
          <w:rFonts w:ascii="Times New Roman" w:hAnsi="Times New Roman" w:cs="Times New Roman"/>
        </w:rPr>
      </w:pPr>
      <w:bookmarkStart w:id="90" w:name="_Ref228174434"/>
      <w:r w:rsidRPr="0088301F">
        <w:rPr>
          <w:rFonts w:ascii="Times New Roman" w:hAnsi="Times New Roman" w:cs="Times New Roman"/>
        </w:rPr>
        <w:t>如</w:t>
      </w:r>
      <w:r w:rsidR="0088301F" w:rsidRPr="0088301F">
        <w:rPr>
          <w:rFonts w:ascii="Times New Roman" w:hAnsi="Times New Roman" w:cs="Times New Roman"/>
        </w:rPr>
        <w:fldChar w:fldCharType="begin"/>
      </w:r>
      <w:r w:rsidR="0088301F" w:rsidRPr="0088301F">
        <w:rPr>
          <w:rFonts w:ascii="Times New Roman" w:hAnsi="Times New Roman" w:cs="Times New Roman"/>
        </w:rPr>
        <w:instrText xml:space="preserve"> REF _Ref228628526 \h  \* MERGEFORMAT </w:instrText>
      </w:r>
      <w:r w:rsidR="0088301F" w:rsidRPr="0088301F">
        <w:rPr>
          <w:rFonts w:ascii="Times New Roman" w:hAnsi="Times New Roman" w:cs="Times New Roman"/>
        </w:rPr>
      </w:r>
      <w:r w:rsidR="0088301F" w:rsidRPr="0088301F">
        <w:rPr>
          <w:rFonts w:ascii="Times New Roman" w:hAnsi="Times New Roman" w:cs="Times New Roman"/>
        </w:rPr>
        <w:fldChar w:fldCharType="separate"/>
      </w:r>
      <w:r w:rsidR="0088301F" w:rsidRPr="0088301F">
        <w:rPr>
          <w:rFonts w:ascii="Times New Roman" w:hAnsi="Times New Roman" w:cs="Times New Roman"/>
        </w:rPr>
        <w:t>图</w:t>
      </w:r>
      <w:r w:rsidR="0088301F" w:rsidRPr="0088301F">
        <w:rPr>
          <w:rFonts w:ascii="Times New Roman" w:hAnsi="Times New Roman" w:cs="Times New Roman"/>
        </w:rPr>
        <w:t xml:space="preserve">5- </w:t>
      </w:r>
      <w:r w:rsidR="0088301F" w:rsidRPr="0088301F">
        <w:rPr>
          <w:rFonts w:ascii="Times New Roman" w:hAnsi="Times New Roman" w:cs="Times New Roman"/>
          <w:noProof/>
        </w:rPr>
        <w:t>4</w:t>
      </w:r>
      <w:r w:rsidR="0088301F" w:rsidRPr="0088301F">
        <w:rPr>
          <w:rFonts w:ascii="Times New Roman" w:hAnsi="Times New Roman" w:cs="Times New Roman"/>
        </w:rPr>
        <w:fldChar w:fldCharType="end"/>
      </w:r>
      <w:r w:rsidRPr="0088301F">
        <w:rPr>
          <w:rFonts w:ascii="Times New Roman" w:hAnsi="Times New Roman" w:cs="Times New Roman"/>
        </w:rPr>
        <w:t>所示，本次测试环境主要由</w:t>
      </w:r>
      <w:r w:rsidRPr="0088301F">
        <w:rPr>
          <w:rFonts w:ascii="Times New Roman" w:hAnsi="Times New Roman" w:cs="Times New Roman"/>
        </w:rPr>
        <w:t>STM32F407ZGT6</w:t>
      </w:r>
      <w:r w:rsidRPr="0088301F">
        <w:rPr>
          <w:rFonts w:ascii="Times New Roman" w:hAnsi="Times New Roman" w:cs="Times New Roman"/>
        </w:rPr>
        <w:t>核心板、</w:t>
      </w:r>
      <w:r w:rsidRPr="0088301F">
        <w:rPr>
          <w:rFonts w:ascii="Times New Roman" w:hAnsi="Times New Roman" w:cs="Times New Roman"/>
        </w:rPr>
        <w:t>ESP32-C2 WiFi</w:t>
      </w:r>
      <w:r w:rsidRPr="0088301F">
        <w:rPr>
          <w:rFonts w:ascii="Times New Roman" w:hAnsi="Times New Roman" w:cs="Times New Roman"/>
        </w:rPr>
        <w:t>模块、</w:t>
      </w:r>
      <w:r w:rsidRPr="0088301F">
        <w:rPr>
          <w:rFonts w:ascii="Times New Roman" w:hAnsi="Times New Roman" w:cs="Times New Roman"/>
        </w:rPr>
        <w:t>WiFi</w:t>
      </w:r>
      <w:r w:rsidRPr="0088301F">
        <w:rPr>
          <w:rFonts w:ascii="Times New Roman" w:hAnsi="Times New Roman" w:cs="Times New Roman"/>
        </w:rPr>
        <w:t>路由器、</w:t>
      </w:r>
      <w:r w:rsidRPr="0088301F">
        <w:rPr>
          <w:rFonts w:ascii="Times New Roman" w:hAnsi="Times New Roman" w:cs="Times New Roman"/>
        </w:rPr>
        <w:t>5V/2A</w:t>
      </w:r>
      <w:r w:rsidRPr="0088301F">
        <w:rPr>
          <w:rFonts w:ascii="Times New Roman" w:hAnsi="Times New Roman" w:cs="Times New Roman"/>
        </w:rPr>
        <w:t>直流电源以及笔记本电脑组成。</w:t>
      </w:r>
    </w:p>
    <w:p w14:paraId="49CEA862" w14:textId="77777777" w:rsidR="004A3172" w:rsidRPr="0088301F" w:rsidRDefault="004A3172" w:rsidP="005F61EF">
      <w:pPr>
        <w:ind w:firstLine="420"/>
        <w:jc w:val="both"/>
        <w:rPr>
          <w:rFonts w:ascii="Times New Roman" w:hAnsi="Times New Roman" w:cs="Times New Roman"/>
        </w:rPr>
      </w:pPr>
      <w:r w:rsidRPr="0088301F">
        <w:rPr>
          <w:rFonts w:ascii="Times New Roman" w:hAnsi="Times New Roman" w:cs="Times New Roman"/>
        </w:rPr>
        <w:t>在测试步骤上，首先启动系统并进入正常工作状态，然后通过触摸</w:t>
      </w:r>
      <w:r w:rsidRPr="0088301F">
        <w:rPr>
          <w:rFonts w:ascii="Times New Roman" w:hAnsi="Times New Roman" w:cs="Times New Roman"/>
        </w:rPr>
        <w:t>“WiFi</w:t>
      </w:r>
      <w:r w:rsidRPr="0088301F">
        <w:rPr>
          <w:rFonts w:ascii="Times New Roman" w:hAnsi="Times New Roman" w:cs="Times New Roman"/>
        </w:rPr>
        <w:t>联网</w:t>
      </w:r>
      <w:r w:rsidRPr="0088301F">
        <w:rPr>
          <w:rFonts w:ascii="Times New Roman" w:hAnsi="Times New Roman" w:cs="Times New Roman"/>
        </w:rPr>
        <w:t>”</w:t>
      </w:r>
      <w:r w:rsidRPr="0088301F">
        <w:rPr>
          <w:rFonts w:ascii="Times New Roman" w:hAnsi="Times New Roman" w:cs="Times New Roman"/>
        </w:rPr>
        <w:t>按钮进入连接流程，并输入对应的</w:t>
      </w:r>
      <w:r w:rsidRPr="0088301F">
        <w:rPr>
          <w:rFonts w:ascii="Times New Roman" w:hAnsi="Times New Roman" w:cs="Times New Roman"/>
        </w:rPr>
        <w:t>WiFi</w:t>
      </w:r>
      <w:r w:rsidRPr="0088301F">
        <w:rPr>
          <w:rFonts w:ascii="Times New Roman" w:hAnsi="Times New Roman" w:cs="Times New Roman"/>
        </w:rPr>
        <w:t>账号与密码；在连接过程中，主要观察显示屏</w:t>
      </w:r>
      <w:r w:rsidRPr="0088301F">
        <w:rPr>
          <w:rFonts w:ascii="Times New Roman" w:hAnsi="Times New Roman" w:cs="Times New Roman"/>
        </w:rPr>
        <w:lastRenderedPageBreak/>
        <w:t>对联网状态的反馈情况，同时检查是否能够正常获取实时天气信息以及网络时间同步结果；整个测试过程重复进行了</w:t>
      </w:r>
      <w:r w:rsidRPr="0088301F">
        <w:rPr>
          <w:rFonts w:ascii="Times New Roman" w:hAnsi="Times New Roman" w:cs="Times New Roman"/>
        </w:rPr>
        <w:t>3</w:t>
      </w:r>
      <w:r w:rsidRPr="0088301F">
        <w:rPr>
          <w:rFonts w:ascii="Times New Roman" w:hAnsi="Times New Roman" w:cs="Times New Roman"/>
        </w:rPr>
        <w:t>次，用于验证联网功能的稳定性与一致性。</w:t>
      </w:r>
    </w:p>
    <w:p w14:paraId="7E01FC2E" w14:textId="46D3CC56" w:rsidR="006B0D37" w:rsidRPr="006B0D37" w:rsidRDefault="006B0D37" w:rsidP="0088301F">
      <w:pPr>
        <w:jc w:val="center"/>
        <w:rPr>
          <w:rFonts w:ascii="Times New Roman" w:eastAsia="宋体" w:hAnsi="Times New Roman" w:cs="Times New Roman"/>
          <w:sz w:val="21"/>
          <w:szCs w:val="21"/>
        </w:rPr>
      </w:pPr>
      <w:bookmarkStart w:id="91" w:name="_Ref228628526"/>
      <w:r w:rsidRPr="006B0D37">
        <w:rPr>
          <w:rFonts w:ascii="Times New Roman" w:eastAsia="宋体" w:hAnsi="Times New Roman" w:cs="Times New Roman"/>
          <w:sz w:val="21"/>
          <w:szCs w:val="21"/>
        </w:rPr>
        <w:t>图</w:t>
      </w:r>
      <w:r w:rsidRPr="006B0D37">
        <w:rPr>
          <w:rFonts w:ascii="Times New Roman" w:eastAsia="宋体" w:hAnsi="Times New Roman" w:cs="Times New Roman"/>
          <w:sz w:val="21"/>
          <w:szCs w:val="21"/>
        </w:rPr>
        <w:t xml:space="preserve">5- </w:t>
      </w:r>
      <w:r w:rsidR="00297608">
        <w:rPr>
          <w:rFonts w:ascii="Times New Roman" w:eastAsia="宋体" w:hAnsi="Times New Roman" w:cs="Times New Roman"/>
          <w:sz w:val="21"/>
          <w:szCs w:val="21"/>
        </w:rPr>
        <w:fldChar w:fldCharType="begin"/>
      </w:r>
      <w:r w:rsidR="00297608">
        <w:rPr>
          <w:rFonts w:ascii="Times New Roman" w:eastAsia="宋体" w:hAnsi="Times New Roman" w:cs="Times New Roman"/>
          <w:sz w:val="21"/>
          <w:szCs w:val="21"/>
        </w:rPr>
        <w:instrText xml:space="preserve"> SEQ </w:instrText>
      </w:r>
      <w:r w:rsidR="00297608">
        <w:rPr>
          <w:rFonts w:ascii="Times New Roman" w:eastAsia="宋体" w:hAnsi="Times New Roman" w:cs="Times New Roman"/>
          <w:sz w:val="21"/>
          <w:szCs w:val="21"/>
        </w:rPr>
        <w:instrText>图</w:instrText>
      </w:r>
      <w:r w:rsidR="00297608">
        <w:rPr>
          <w:rFonts w:ascii="Times New Roman" w:eastAsia="宋体" w:hAnsi="Times New Roman" w:cs="Times New Roman"/>
          <w:sz w:val="21"/>
          <w:szCs w:val="21"/>
        </w:rPr>
        <w:instrText xml:space="preserve">5- \* ARABIC </w:instrText>
      </w:r>
      <w:r w:rsidR="00297608">
        <w:rPr>
          <w:rFonts w:ascii="Times New Roman" w:eastAsia="宋体" w:hAnsi="Times New Roman" w:cs="Times New Roman"/>
          <w:sz w:val="21"/>
          <w:szCs w:val="21"/>
        </w:rPr>
        <w:fldChar w:fldCharType="separate"/>
      </w:r>
      <w:r w:rsidR="00297608">
        <w:rPr>
          <w:rFonts w:ascii="Times New Roman" w:eastAsia="宋体" w:hAnsi="Times New Roman" w:cs="Times New Roman"/>
          <w:noProof/>
          <w:sz w:val="21"/>
          <w:szCs w:val="21"/>
        </w:rPr>
        <w:t>4</w:t>
      </w:r>
      <w:r w:rsidR="00297608">
        <w:rPr>
          <w:rFonts w:ascii="Times New Roman" w:eastAsia="宋体" w:hAnsi="Times New Roman" w:cs="Times New Roman"/>
          <w:sz w:val="21"/>
          <w:szCs w:val="21"/>
        </w:rPr>
        <w:fldChar w:fldCharType="end"/>
      </w:r>
      <w:bookmarkEnd w:id="90"/>
      <w:bookmarkEnd w:id="91"/>
      <w:r w:rsidRPr="006B0D37">
        <w:rPr>
          <w:rFonts w:ascii="Times New Roman" w:eastAsia="宋体" w:hAnsi="Times New Roman" w:cs="Times New Roman"/>
          <w:sz w:val="21"/>
          <w:szCs w:val="21"/>
        </w:rPr>
        <w:t>联网测试</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45"/>
        <w:gridCol w:w="2888"/>
        <w:gridCol w:w="2995"/>
      </w:tblGrid>
      <w:tr w:rsidR="00497125" w14:paraId="4352E589" w14:textId="77777777" w:rsidTr="006774D2">
        <w:tc>
          <w:tcPr>
            <w:tcW w:w="2972" w:type="dxa"/>
          </w:tcPr>
          <w:p w14:paraId="67BCF911" w14:textId="062A907A" w:rsidR="00497125" w:rsidRDefault="00C8224B" w:rsidP="00CC221A">
            <w:r w:rsidRPr="00C8224B">
              <w:rPr>
                <w:noProof/>
              </w:rPr>
              <w:drawing>
                <wp:inline distT="0" distB="0" distL="0" distR="0" wp14:anchorId="448DCCCD" wp14:editId="77DDB195">
                  <wp:extent cx="1994043" cy="2084499"/>
                  <wp:effectExtent l="0" t="0" r="6350" b="0"/>
                  <wp:docPr id="113078140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13089" cy="2104409"/>
                          </a:xfrm>
                          <a:prstGeom prst="rect">
                            <a:avLst/>
                          </a:prstGeom>
                          <a:noFill/>
                          <a:ln>
                            <a:noFill/>
                          </a:ln>
                        </pic:spPr>
                      </pic:pic>
                    </a:graphicData>
                  </a:graphic>
                </wp:inline>
              </w:drawing>
            </w:r>
          </w:p>
        </w:tc>
        <w:tc>
          <w:tcPr>
            <w:tcW w:w="2973" w:type="dxa"/>
          </w:tcPr>
          <w:p w14:paraId="57ABE2E2" w14:textId="6E2ABF53" w:rsidR="00C8224B" w:rsidRPr="00C8224B" w:rsidRDefault="00C8224B" w:rsidP="00C8224B">
            <w:r w:rsidRPr="00C8224B">
              <w:rPr>
                <w:noProof/>
              </w:rPr>
              <w:drawing>
                <wp:inline distT="0" distB="0" distL="0" distR="0" wp14:anchorId="6B6C43A2" wp14:editId="5C6677E0">
                  <wp:extent cx="2065300" cy="1881162"/>
                  <wp:effectExtent l="0" t="3175" r="8255" b="8255"/>
                  <wp:docPr id="18039602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rot="16200000">
                            <a:off x="0" y="0"/>
                            <a:ext cx="2094639" cy="1907885"/>
                          </a:xfrm>
                          <a:prstGeom prst="rect">
                            <a:avLst/>
                          </a:prstGeom>
                          <a:noFill/>
                          <a:ln>
                            <a:noFill/>
                          </a:ln>
                        </pic:spPr>
                      </pic:pic>
                    </a:graphicData>
                  </a:graphic>
                </wp:inline>
              </w:drawing>
            </w:r>
          </w:p>
        </w:tc>
        <w:tc>
          <w:tcPr>
            <w:tcW w:w="2973" w:type="dxa"/>
          </w:tcPr>
          <w:p w14:paraId="782BCC8B" w14:textId="77CA95C1" w:rsidR="00497125" w:rsidRDefault="00C8224B" w:rsidP="00CC221A">
            <w:r w:rsidRPr="00C8224B">
              <w:rPr>
                <w:noProof/>
              </w:rPr>
              <w:drawing>
                <wp:inline distT="0" distB="0" distL="0" distR="0" wp14:anchorId="389B156F" wp14:editId="430C716E">
                  <wp:extent cx="1964838" cy="2047807"/>
                  <wp:effectExtent l="0" t="0" r="0" b="0"/>
                  <wp:docPr id="175354279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987884" cy="2071827"/>
                          </a:xfrm>
                          <a:prstGeom prst="rect">
                            <a:avLst/>
                          </a:prstGeom>
                          <a:noFill/>
                          <a:ln>
                            <a:noFill/>
                          </a:ln>
                        </pic:spPr>
                      </pic:pic>
                    </a:graphicData>
                  </a:graphic>
                </wp:inline>
              </w:drawing>
            </w:r>
          </w:p>
        </w:tc>
      </w:tr>
    </w:tbl>
    <w:p w14:paraId="30DFBD2B" w14:textId="77777777" w:rsidR="00497125" w:rsidRPr="00AC1328" w:rsidRDefault="00497125" w:rsidP="00CC221A"/>
    <w:p w14:paraId="1E9651E6" w14:textId="09B77284" w:rsidR="00AC1328" w:rsidRPr="0088301F" w:rsidRDefault="004A3172" w:rsidP="005F61EF">
      <w:pPr>
        <w:ind w:firstLine="420"/>
        <w:jc w:val="both"/>
        <w:rPr>
          <w:rFonts w:ascii="Times New Roman" w:hAnsi="Times New Roman" w:cs="Times New Roman"/>
        </w:rPr>
      </w:pPr>
      <w:r w:rsidRPr="0088301F">
        <w:rPr>
          <w:rFonts w:ascii="Times New Roman" w:hAnsi="Times New Roman" w:cs="Times New Roman"/>
        </w:rPr>
        <w:t>从测试结果来看，</w:t>
      </w:r>
      <w:r w:rsidRPr="0088301F">
        <w:rPr>
          <w:rFonts w:ascii="Times New Roman" w:hAnsi="Times New Roman" w:cs="Times New Roman"/>
        </w:rPr>
        <w:t>WiFi</w:t>
      </w:r>
      <w:r w:rsidRPr="0088301F">
        <w:rPr>
          <w:rFonts w:ascii="Times New Roman" w:hAnsi="Times New Roman" w:cs="Times New Roman"/>
        </w:rPr>
        <w:t>模块的联网响应时间控制在</w:t>
      </w:r>
      <w:r w:rsidRPr="0088301F">
        <w:rPr>
          <w:rFonts w:ascii="Times New Roman" w:hAnsi="Times New Roman" w:cs="Times New Roman"/>
        </w:rPr>
        <w:t>5s</w:t>
      </w:r>
      <w:r w:rsidRPr="0088301F">
        <w:rPr>
          <w:rFonts w:ascii="Times New Roman" w:hAnsi="Times New Roman" w:cs="Times New Roman"/>
        </w:rPr>
        <w:t>以内，连接成功后整体运行稳定，没有出现断开现象；实时天气数据以及网络时间同步结果均显示正常且准确；经过</w:t>
      </w:r>
      <w:r w:rsidRPr="0088301F">
        <w:rPr>
          <w:rFonts w:ascii="Times New Roman" w:hAnsi="Times New Roman" w:cs="Times New Roman"/>
        </w:rPr>
        <w:t>3</w:t>
      </w:r>
      <w:r w:rsidRPr="0088301F">
        <w:rPr>
          <w:rFonts w:ascii="Times New Roman" w:hAnsi="Times New Roman" w:cs="Times New Roman"/>
        </w:rPr>
        <w:t>次重复测试，结果保持一致，均为合格，满足系统在网络通信方面的设计要求。</w:t>
      </w:r>
    </w:p>
    <w:p w14:paraId="3330D48B" w14:textId="64D370AC" w:rsidR="007502CD" w:rsidRPr="000F4082" w:rsidRDefault="007502CD" w:rsidP="00FD66E0">
      <w:pPr>
        <w:pStyle w:val="1"/>
        <w:wordWrap w:val="0"/>
        <w:jc w:val="center"/>
        <w:rPr>
          <w:rFonts w:ascii="Times New Roman" w:hAnsi="Times New Roman" w:cs="Times New Roman"/>
        </w:rPr>
      </w:pPr>
      <w:bookmarkStart w:id="92" w:name="_Toc228628708"/>
      <w:r w:rsidRPr="000F4082">
        <w:rPr>
          <w:rFonts w:ascii="Times New Roman" w:hAnsi="Times New Roman" w:cs="Times New Roman"/>
        </w:rPr>
        <w:t>第</w:t>
      </w:r>
      <w:r w:rsidRPr="000F4082">
        <w:rPr>
          <w:rFonts w:ascii="Times New Roman" w:hAnsi="Times New Roman" w:cs="Times New Roman"/>
        </w:rPr>
        <w:t>6</w:t>
      </w:r>
      <w:r w:rsidRPr="000F4082">
        <w:rPr>
          <w:rFonts w:ascii="Times New Roman" w:hAnsi="Times New Roman" w:cs="Times New Roman"/>
        </w:rPr>
        <w:t>章</w:t>
      </w:r>
      <w:r w:rsidRPr="000F4082">
        <w:rPr>
          <w:rFonts w:ascii="Times New Roman" w:hAnsi="Times New Roman" w:cs="Times New Roman"/>
        </w:rPr>
        <w:t xml:space="preserve"> </w:t>
      </w:r>
      <w:r w:rsidRPr="000F4082">
        <w:rPr>
          <w:rFonts w:ascii="Times New Roman" w:hAnsi="Times New Roman" w:cs="Times New Roman"/>
        </w:rPr>
        <w:t>总结与展望</w:t>
      </w:r>
      <w:bookmarkEnd w:id="92"/>
    </w:p>
    <w:p w14:paraId="3005E806" w14:textId="464A5C19" w:rsidR="00CC45B7" w:rsidRPr="000F4082" w:rsidRDefault="000F100E" w:rsidP="00FD66E0">
      <w:pPr>
        <w:pStyle w:val="2"/>
        <w:wordWrap w:val="0"/>
        <w:rPr>
          <w:rFonts w:ascii="Times New Roman" w:hAnsi="Times New Roman" w:cs="Times New Roman"/>
        </w:rPr>
      </w:pPr>
      <w:bookmarkStart w:id="93" w:name="_Toc228628709"/>
      <w:r w:rsidRPr="000F4082">
        <w:rPr>
          <w:rFonts w:ascii="Times New Roman" w:hAnsi="Times New Roman" w:cs="Times New Roman"/>
        </w:rPr>
        <w:t xml:space="preserve">6.1 </w:t>
      </w:r>
      <w:r w:rsidR="0022418C" w:rsidRPr="000F4082">
        <w:rPr>
          <w:rFonts w:ascii="Times New Roman" w:hAnsi="Times New Roman" w:cs="Times New Roman"/>
        </w:rPr>
        <w:t>总结</w:t>
      </w:r>
      <w:bookmarkEnd w:id="93"/>
    </w:p>
    <w:p w14:paraId="14591403" w14:textId="5E327DF6" w:rsidR="00505141" w:rsidRPr="00780A64" w:rsidRDefault="00505141" w:rsidP="00780A64">
      <w:pPr>
        <w:spacing w:before="120" w:after="120" w:line="288" w:lineRule="auto"/>
        <w:ind w:firstLine="420"/>
        <w:jc w:val="both"/>
        <w:rPr>
          <w:rFonts w:ascii="Times New Roman" w:hAnsi="Times New Roman" w:cs="Times New Roman"/>
        </w:rPr>
      </w:pPr>
      <w:r w:rsidRPr="00780A64">
        <w:rPr>
          <w:rFonts w:ascii="Times New Roman" w:hAnsi="Times New Roman" w:cs="Times New Roman"/>
        </w:rPr>
        <w:t>本次毕业设计以</w:t>
      </w:r>
      <w:r w:rsidRPr="00780A64">
        <w:rPr>
          <w:rFonts w:ascii="Times New Roman" w:hAnsi="Times New Roman" w:cs="Times New Roman"/>
        </w:rPr>
        <w:t>STM32F407ZGT6</w:t>
      </w:r>
      <w:r w:rsidRPr="00780A64">
        <w:rPr>
          <w:rFonts w:ascii="Times New Roman" w:hAnsi="Times New Roman" w:cs="Times New Roman"/>
        </w:rPr>
        <w:t>作为核心控制芯片，主要围绕一个多模块嵌入式音视频系统展开，实现了显示控制、音频播放、存储管理、网络通信以及固件升级等多个核心功能。在软件开发上，系统采用</w:t>
      </w:r>
      <w:r w:rsidRPr="00780A64">
        <w:rPr>
          <w:rFonts w:ascii="Times New Roman" w:hAnsi="Times New Roman" w:cs="Times New Roman"/>
        </w:rPr>
        <w:t>STM32</w:t>
      </w:r>
      <w:r w:rsidRPr="00780A64">
        <w:rPr>
          <w:rFonts w:ascii="Times New Roman" w:hAnsi="Times New Roman" w:cs="Times New Roman"/>
        </w:rPr>
        <w:t>标准外设</w:t>
      </w:r>
      <w:proofErr w:type="gramStart"/>
      <w:r w:rsidRPr="00780A64">
        <w:rPr>
          <w:rFonts w:ascii="Times New Roman" w:hAnsi="Times New Roman" w:cs="Times New Roman"/>
        </w:rPr>
        <w:t>库结合</w:t>
      </w:r>
      <w:proofErr w:type="gramEnd"/>
      <w:r w:rsidRPr="00780A64">
        <w:rPr>
          <w:rFonts w:ascii="Times New Roman" w:hAnsi="Times New Roman" w:cs="Times New Roman"/>
        </w:rPr>
        <w:t>FreeRTOS</w:t>
      </w:r>
      <w:r w:rsidRPr="00780A64">
        <w:rPr>
          <w:rFonts w:ascii="Times New Roman" w:hAnsi="Times New Roman" w:cs="Times New Roman"/>
        </w:rPr>
        <w:t>实时操作系统的方式进行构建，这样一方面能够保证对底层硬件的精细控制，另一方面也为后续功能扩展和系统维护提供了一定的灵活性。</w:t>
      </w:r>
    </w:p>
    <w:p w14:paraId="38617030"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t>在硬件部分，完成了整体系统平台的搭建与调试工作，具体包括显示模块、音频模块、存储模块以及通信模块等外设电路的设计与实现，并对各模块之间的接口进行了调试与验证，从而保证硬件层面的运行是稳定的，各接口通信也是正常的。</w:t>
      </w:r>
    </w:p>
    <w:p w14:paraId="0D19A4A7"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t>在软件系统设计方面，基于</w:t>
      </w:r>
      <w:r w:rsidRPr="00780A64">
        <w:rPr>
          <w:rFonts w:ascii="Times New Roman" w:hAnsi="Times New Roman" w:cs="Times New Roman"/>
        </w:rPr>
        <w:t>FreeRTOS</w:t>
      </w:r>
      <w:r w:rsidRPr="00780A64">
        <w:rPr>
          <w:rFonts w:ascii="Times New Roman" w:hAnsi="Times New Roman" w:cs="Times New Roman"/>
        </w:rPr>
        <w:t>构建了多个核心任务，通过任务调度机制实现系统各功能模块之间的协同运行，同时引入了任务同步和消息传递机制，使系统运行更加有序；此外，还完成了</w:t>
      </w:r>
      <w:r w:rsidRPr="00780A64">
        <w:rPr>
          <w:rFonts w:ascii="Times New Roman" w:hAnsi="Times New Roman" w:cs="Times New Roman"/>
        </w:rPr>
        <w:t>LVGL</w:t>
      </w:r>
      <w:r w:rsidRPr="00780A64">
        <w:rPr>
          <w:rFonts w:ascii="Times New Roman" w:hAnsi="Times New Roman" w:cs="Times New Roman"/>
        </w:rPr>
        <w:t>图形库的移植、</w:t>
      </w:r>
      <w:r w:rsidRPr="00780A64">
        <w:rPr>
          <w:rFonts w:ascii="Times New Roman" w:hAnsi="Times New Roman" w:cs="Times New Roman"/>
        </w:rPr>
        <w:t>FatFS</w:t>
      </w:r>
      <w:r w:rsidRPr="00780A64">
        <w:rPr>
          <w:rFonts w:ascii="Times New Roman" w:hAnsi="Times New Roman" w:cs="Times New Roman"/>
        </w:rPr>
        <w:t>文件系统的集成以及</w:t>
      </w:r>
      <w:r w:rsidRPr="00780A64">
        <w:rPr>
          <w:rFonts w:ascii="Times New Roman" w:hAnsi="Times New Roman" w:cs="Times New Roman"/>
        </w:rPr>
        <w:t>USB Mass Storage</w:t>
      </w:r>
      <w:r w:rsidRPr="00780A64">
        <w:rPr>
          <w:rFonts w:ascii="Times New Roman" w:hAnsi="Times New Roman" w:cs="Times New Roman"/>
        </w:rPr>
        <w:t>功能的实现，从而进一步完善了系统的界面显示能力和文件管理能力。</w:t>
      </w:r>
    </w:p>
    <w:p w14:paraId="2BCE4B86"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lastRenderedPageBreak/>
        <w:t>在系统调试与优化过程中，主要针对界面显示闪烁、音频播放卡顿、</w:t>
      </w:r>
      <w:r w:rsidRPr="00780A64">
        <w:rPr>
          <w:rFonts w:ascii="Times New Roman" w:hAnsi="Times New Roman" w:cs="Times New Roman"/>
        </w:rPr>
        <w:t>WiFi</w:t>
      </w:r>
      <w:r w:rsidRPr="00780A64">
        <w:rPr>
          <w:rFonts w:ascii="Times New Roman" w:hAnsi="Times New Roman" w:cs="Times New Roman"/>
        </w:rPr>
        <w:t>连接不稳定以及固件升级校验等问题进行了处理，通过调整任务优先级、配置</w:t>
      </w:r>
      <w:r w:rsidRPr="00780A64">
        <w:rPr>
          <w:rFonts w:ascii="Times New Roman" w:hAnsi="Times New Roman" w:cs="Times New Roman"/>
        </w:rPr>
        <w:t>DMA</w:t>
      </w:r>
      <w:r w:rsidRPr="00780A64">
        <w:rPr>
          <w:rFonts w:ascii="Times New Roman" w:hAnsi="Times New Roman" w:cs="Times New Roman"/>
        </w:rPr>
        <w:t>双缓冲机制以及增加资源互斥访问控制等方式，在一定程度上提升了系统运行的稳定性和流畅性。</w:t>
      </w:r>
    </w:p>
    <w:p w14:paraId="243417A4"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t>从最终的系统测试结果来看，各个功能模块均能够正常运行，整体性能指标也基本达到了毕业设计的预期目标。</w:t>
      </w:r>
    </w:p>
    <w:p w14:paraId="04A4ECB0" w14:textId="6F0C5318" w:rsidR="00CC45B7" w:rsidRPr="000F4082"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t>通过本次毕业设计，我对</w:t>
      </w:r>
      <w:r w:rsidRPr="00780A64">
        <w:rPr>
          <w:rFonts w:ascii="Times New Roman" w:hAnsi="Times New Roman" w:cs="Times New Roman"/>
        </w:rPr>
        <w:t>STM32F407</w:t>
      </w:r>
      <w:r w:rsidRPr="00780A64">
        <w:rPr>
          <w:rFonts w:ascii="Times New Roman" w:hAnsi="Times New Roman" w:cs="Times New Roman"/>
        </w:rPr>
        <w:t>标准库的使用方式有了更深入的掌握，同时也加深了对</w:t>
      </w:r>
      <w:r w:rsidRPr="00780A64">
        <w:rPr>
          <w:rFonts w:ascii="Times New Roman" w:hAnsi="Times New Roman" w:cs="Times New Roman"/>
        </w:rPr>
        <w:t>FreeRTOS</w:t>
      </w:r>
      <w:r w:rsidRPr="00780A64">
        <w:rPr>
          <w:rFonts w:ascii="Times New Roman" w:hAnsi="Times New Roman" w:cs="Times New Roman"/>
        </w:rPr>
        <w:t>多任务调度机制的理解，在</w:t>
      </w:r>
      <w:r w:rsidRPr="00780A64">
        <w:rPr>
          <w:rFonts w:ascii="Times New Roman" w:hAnsi="Times New Roman" w:cs="Times New Roman"/>
        </w:rPr>
        <w:t>LVGL</w:t>
      </w:r>
      <w:r w:rsidRPr="00780A64">
        <w:rPr>
          <w:rFonts w:ascii="Times New Roman" w:hAnsi="Times New Roman" w:cs="Times New Roman"/>
        </w:rPr>
        <w:t>、</w:t>
      </w:r>
      <w:r w:rsidRPr="00780A64">
        <w:rPr>
          <w:rFonts w:ascii="Times New Roman" w:hAnsi="Times New Roman" w:cs="Times New Roman"/>
        </w:rPr>
        <w:t>FatFS</w:t>
      </w:r>
      <w:r w:rsidRPr="00780A64">
        <w:rPr>
          <w:rFonts w:ascii="Times New Roman" w:hAnsi="Times New Roman" w:cs="Times New Roman"/>
        </w:rPr>
        <w:t>以及</w:t>
      </w:r>
      <w:r w:rsidRPr="00780A64">
        <w:rPr>
          <w:rFonts w:ascii="Times New Roman" w:hAnsi="Times New Roman" w:cs="Times New Roman"/>
        </w:rPr>
        <w:t>Bootloader</w:t>
      </w:r>
      <w:r w:rsidRPr="00780A64">
        <w:rPr>
          <w:rFonts w:ascii="Times New Roman" w:hAnsi="Times New Roman" w:cs="Times New Roman"/>
        </w:rPr>
        <w:t>升级流程等方面的原理和实现过程也有了更清晰的认识。此外，在实际系统搭建与调试过程中，也进一步提升了多模块协同设计能力以及工程问题分析和排查能力。</w:t>
      </w:r>
    </w:p>
    <w:p w14:paraId="054B98D5" w14:textId="77777777" w:rsidR="007502CD" w:rsidRPr="000F4082" w:rsidRDefault="007502CD" w:rsidP="00FD66E0">
      <w:pPr>
        <w:pStyle w:val="2"/>
        <w:wordWrap w:val="0"/>
        <w:rPr>
          <w:rFonts w:ascii="Times New Roman" w:hAnsi="Times New Roman" w:cs="Times New Roman"/>
        </w:rPr>
      </w:pPr>
      <w:bookmarkStart w:id="94" w:name="_Toc228628710"/>
      <w:r w:rsidRPr="000F4082">
        <w:rPr>
          <w:rFonts w:ascii="Times New Roman" w:hAnsi="Times New Roman" w:cs="Times New Roman"/>
        </w:rPr>
        <w:t xml:space="preserve">6.2 </w:t>
      </w:r>
      <w:r w:rsidRPr="000F4082">
        <w:rPr>
          <w:rFonts w:ascii="Times New Roman" w:hAnsi="Times New Roman" w:cs="Times New Roman"/>
        </w:rPr>
        <w:t>存在的不足</w:t>
      </w:r>
      <w:bookmarkEnd w:id="94"/>
    </w:p>
    <w:p w14:paraId="1C607A91" w14:textId="68E163A4" w:rsidR="00505141" w:rsidRPr="00780A64" w:rsidRDefault="00505141" w:rsidP="00780A64">
      <w:pPr>
        <w:spacing w:before="120" w:after="120" w:line="288" w:lineRule="auto"/>
        <w:ind w:firstLine="420"/>
        <w:jc w:val="both"/>
        <w:rPr>
          <w:rFonts w:ascii="Times New Roman" w:hAnsi="Times New Roman" w:cs="Times New Roman"/>
        </w:rPr>
      </w:pPr>
      <w:r w:rsidRPr="00780A64">
        <w:rPr>
          <w:rFonts w:ascii="Times New Roman" w:hAnsi="Times New Roman" w:cs="Times New Roman"/>
        </w:rPr>
        <w:t>当前系统在音频播放方面目前仅支持</w:t>
      </w:r>
      <w:r w:rsidRPr="00780A64">
        <w:rPr>
          <w:rFonts w:ascii="Times New Roman" w:hAnsi="Times New Roman" w:cs="Times New Roman"/>
        </w:rPr>
        <w:t>WAV</w:t>
      </w:r>
      <w:r w:rsidRPr="00780A64">
        <w:rPr>
          <w:rFonts w:ascii="Times New Roman" w:hAnsi="Times New Roman" w:cs="Times New Roman"/>
        </w:rPr>
        <w:t>格式，因此对其他常见音频格式的兼容性相对有限，在使用场景上会受到一定限制。</w:t>
      </w:r>
    </w:p>
    <w:p w14:paraId="3C4AC7CB"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t>网络通信功能方面，虽然已经实现了时间同步、天气数据查询以及固件在线升级等基础功能，但像远程设备控制、资源内容订阅这类更偏应用层的扩展功能目前还没有进一步开发完成。</w:t>
      </w:r>
    </w:p>
    <w:p w14:paraId="1BDF9CA7"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t>在界面设计上，整体更偏向实用性导向，主要满足基本操作与信息展示需求，但在个性化主题定制以及更复杂的交互逻辑方面，仍然存在一定的优化空间。</w:t>
      </w:r>
    </w:p>
    <w:p w14:paraId="6C896757"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t>另外，从系统运行情况来看，在设备长时间运行</w:t>
      </w:r>
      <w:proofErr w:type="gramStart"/>
      <w:r w:rsidRPr="00780A64">
        <w:rPr>
          <w:rFonts w:ascii="Times New Roman" w:hAnsi="Times New Roman" w:cs="Times New Roman"/>
        </w:rPr>
        <w:t>时整体</w:t>
      </w:r>
      <w:proofErr w:type="gramEnd"/>
      <w:r w:rsidRPr="00780A64">
        <w:rPr>
          <w:rFonts w:ascii="Times New Roman" w:hAnsi="Times New Roman" w:cs="Times New Roman"/>
        </w:rPr>
        <w:t>功耗相对偏高，如果后续需要移植到便携式设备或电池供电场景，还需要进一步对功耗进行优化控制。</w:t>
      </w:r>
    </w:p>
    <w:p w14:paraId="6E4E690B"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t>后续的研究和优化工作可以从功能拓展、交互体验、升级机制以及功耗管理这四个方面逐步展开：一是扩展多格式音频解码能力，使系统能够兼容更多类型的音频文件；二是进一步丰富网络服务功能，同时加强固件升级过程中的安全校验机制；三是优化界面布局与交互方式，从整体上提升用户操作体验；四是在系统层面关闭不必要的闲置外设，减少资源占用，从而进一步降低功耗，提高设备续航能力。</w:t>
      </w:r>
    </w:p>
    <w:p w14:paraId="44FB664D" w14:textId="5120AF53" w:rsidR="00601D39" w:rsidRPr="000F4082" w:rsidRDefault="00601D39" w:rsidP="00505141">
      <w:pPr>
        <w:wordWrap w:val="0"/>
        <w:spacing w:before="120" w:after="120" w:line="288" w:lineRule="auto"/>
        <w:ind w:firstLine="420"/>
        <w:rPr>
          <w:rFonts w:ascii="Times New Roman" w:hAnsi="Times New Roman" w:cs="Times New Roman"/>
        </w:rPr>
      </w:pPr>
      <w:r w:rsidRPr="000F4082">
        <w:rPr>
          <w:rFonts w:ascii="Times New Roman" w:hAnsi="Times New Roman" w:cs="Times New Roman"/>
        </w:rPr>
        <w:br w:type="page"/>
      </w:r>
    </w:p>
    <w:p w14:paraId="07530B03" w14:textId="77777777" w:rsidR="00601D39" w:rsidRPr="000F4082" w:rsidRDefault="00601D39" w:rsidP="00FD66E0">
      <w:pPr>
        <w:wordWrap w:val="0"/>
        <w:spacing w:before="120" w:after="120" w:line="288" w:lineRule="auto"/>
        <w:rPr>
          <w:rFonts w:ascii="Times New Roman" w:hAnsi="Times New Roman" w:cs="Times New Roman"/>
        </w:rPr>
      </w:pPr>
    </w:p>
    <w:p w14:paraId="4785E5F9" w14:textId="592C14AD" w:rsidR="00601D39" w:rsidRPr="000F4082" w:rsidRDefault="00650EB1" w:rsidP="00FD66E0">
      <w:pPr>
        <w:pStyle w:val="1"/>
        <w:wordWrap w:val="0"/>
        <w:jc w:val="center"/>
        <w:rPr>
          <w:rFonts w:ascii="Times New Roman" w:hAnsi="Times New Roman" w:cs="Times New Roman"/>
          <w:sz w:val="24"/>
          <w:szCs w:val="24"/>
        </w:rPr>
      </w:pPr>
      <w:bookmarkStart w:id="95" w:name="_Toc228628711"/>
      <w:r w:rsidRPr="000F4082">
        <w:rPr>
          <w:rFonts w:ascii="Times New Roman" w:hAnsi="Times New Roman" w:cs="Times New Roman"/>
          <w:sz w:val="24"/>
          <w:szCs w:val="24"/>
        </w:rPr>
        <w:t>参考文献</w:t>
      </w:r>
      <w:bookmarkEnd w:id="95"/>
    </w:p>
    <w:p w14:paraId="7397611C" w14:textId="1C4A351B" w:rsidR="00872D25" w:rsidRDefault="00872D25" w:rsidP="00DF2BFA">
      <w:pPr>
        <w:pStyle w:val="a8"/>
        <w:numPr>
          <w:ilvl w:val="0"/>
          <w:numId w:val="4"/>
        </w:numPr>
        <w:ind w:rightChars="100" w:right="240" w:firstLineChars="0"/>
        <w:rPr>
          <w:rFonts w:ascii="Times New Roman" w:hAnsi="Times New Roman" w:cs="Times New Roman"/>
        </w:rPr>
      </w:pPr>
      <w:bookmarkStart w:id="96" w:name="_Ref227913191"/>
      <w:r w:rsidRPr="00DF2BFA">
        <w:rPr>
          <w:rFonts w:ascii="Times New Roman" w:hAnsi="Times New Roman" w:cs="Times New Roman"/>
        </w:rPr>
        <w:t>意法半导体</w:t>
      </w:r>
      <w:r w:rsidRPr="00DF2BFA">
        <w:rPr>
          <w:rFonts w:ascii="Times New Roman" w:hAnsi="Times New Roman" w:cs="Times New Roman"/>
        </w:rPr>
        <w:t xml:space="preserve"> (STMicroelectronics). STM32F4 </w:t>
      </w:r>
      <w:r w:rsidRPr="00DF2BFA">
        <w:rPr>
          <w:rFonts w:ascii="Times New Roman" w:hAnsi="Times New Roman" w:cs="Times New Roman"/>
        </w:rPr>
        <w:t>系列微控制器标准外设软件库</w:t>
      </w:r>
      <w:r w:rsidRPr="00DF2BFA">
        <w:rPr>
          <w:rFonts w:ascii="Times New Roman" w:hAnsi="Times New Roman" w:cs="Times New Roman"/>
        </w:rPr>
        <w:t xml:space="preserve"> [EB/OL]. </w:t>
      </w:r>
      <w:hyperlink r:id="rId45" w:tgtFrame="_blank" w:history="1">
        <w:r w:rsidRPr="00DF2BFA">
          <w:rPr>
            <w:rStyle w:val="a9"/>
            <w:rFonts w:ascii="Times New Roman" w:hAnsi="Times New Roman" w:cs="Times New Roman"/>
          </w:rPr>
          <w:t>https://www.st.com</w:t>
        </w:r>
      </w:hyperlink>
      <w:r w:rsidRPr="00DF2BFA">
        <w:rPr>
          <w:rFonts w:ascii="Times New Roman" w:hAnsi="Times New Roman" w:cs="Times New Roman"/>
        </w:rPr>
        <w:t>, 2026.</w:t>
      </w:r>
      <w:bookmarkEnd w:id="96"/>
    </w:p>
    <w:p w14:paraId="461ABA1C" w14:textId="6C13C716" w:rsidR="00EC688C" w:rsidRPr="00EC688C" w:rsidRDefault="00EC688C" w:rsidP="00EC688C">
      <w:pPr>
        <w:pStyle w:val="a8"/>
        <w:numPr>
          <w:ilvl w:val="0"/>
          <w:numId w:val="4"/>
        </w:numPr>
        <w:ind w:rightChars="100" w:right="240" w:firstLineChars="0"/>
        <w:rPr>
          <w:rFonts w:ascii="Times New Roman" w:hAnsi="Times New Roman" w:cs="Times New Roman"/>
        </w:rPr>
      </w:pPr>
      <w:bookmarkStart w:id="97" w:name="_Ref227913572"/>
      <w:r w:rsidRPr="00DF2BFA">
        <w:rPr>
          <w:rFonts w:ascii="Times New Roman" w:hAnsi="Times New Roman" w:cs="Times New Roman"/>
        </w:rPr>
        <w:t>意法半导体</w:t>
      </w:r>
      <w:r w:rsidRPr="00DF2BFA">
        <w:rPr>
          <w:rFonts w:ascii="Times New Roman" w:hAnsi="Times New Roman" w:cs="Times New Roman"/>
        </w:rPr>
        <w:t xml:space="preserve"> (STMicroelectronics). </w:t>
      </w:r>
      <w:r w:rsidR="005856FD" w:rsidRPr="00DF2BFA">
        <w:rPr>
          <w:rFonts w:ascii="Times New Roman" w:hAnsi="Times New Roman" w:cs="Times New Roman"/>
        </w:rPr>
        <w:t xml:space="preserve">STM32F4 </w:t>
      </w:r>
      <w:r w:rsidR="005856FD" w:rsidRPr="00DF2BFA">
        <w:rPr>
          <w:rFonts w:ascii="Times New Roman" w:hAnsi="Times New Roman" w:cs="Times New Roman"/>
        </w:rPr>
        <w:t>系列</w:t>
      </w:r>
      <w:r w:rsidR="005856FD" w:rsidRPr="00DF2BFA">
        <w:rPr>
          <w:rFonts w:ascii="Times New Roman" w:hAnsi="Times New Roman" w:cs="Times New Roman"/>
        </w:rPr>
        <w:t xml:space="preserve"> USB </w:t>
      </w:r>
      <w:r w:rsidR="005856FD" w:rsidRPr="00DF2BFA">
        <w:rPr>
          <w:rFonts w:ascii="Times New Roman" w:hAnsi="Times New Roman" w:cs="Times New Roman"/>
        </w:rPr>
        <w:t>外设驱动程序</w:t>
      </w:r>
      <w:r w:rsidRPr="00DF2BFA">
        <w:rPr>
          <w:rFonts w:ascii="Times New Roman" w:hAnsi="Times New Roman" w:cs="Times New Roman"/>
        </w:rPr>
        <w:t xml:space="preserve"> [EB/OL]. </w:t>
      </w:r>
      <w:hyperlink r:id="rId46" w:tgtFrame="_blank" w:history="1">
        <w:r w:rsidRPr="00DF2BFA">
          <w:rPr>
            <w:rStyle w:val="a9"/>
            <w:rFonts w:ascii="Times New Roman" w:hAnsi="Times New Roman" w:cs="Times New Roman"/>
          </w:rPr>
          <w:t>https://www.st.com/en/embedded-software/stsw-stm32046.html</w:t>
        </w:r>
      </w:hyperlink>
      <w:r w:rsidRPr="00DF2BFA">
        <w:rPr>
          <w:rFonts w:ascii="Times New Roman" w:hAnsi="Times New Roman" w:cs="Times New Roman"/>
        </w:rPr>
        <w:t>, 2026.</w:t>
      </w:r>
      <w:bookmarkEnd w:id="97"/>
    </w:p>
    <w:p w14:paraId="1175743F" w14:textId="1EF57D12" w:rsidR="00872D25" w:rsidRPr="00DF2BFA" w:rsidRDefault="00872D25" w:rsidP="00DF2BFA">
      <w:pPr>
        <w:pStyle w:val="a8"/>
        <w:numPr>
          <w:ilvl w:val="0"/>
          <w:numId w:val="4"/>
        </w:numPr>
        <w:ind w:rightChars="100" w:right="240" w:firstLineChars="0"/>
        <w:rPr>
          <w:rFonts w:ascii="Times New Roman" w:hAnsi="Times New Roman" w:cs="Times New Roman"/>
        </w:rPr>
      </w:pPr>
      <w:bookmarkStart w:id="98" w:name="_Ref227913609"/>
      <w:r w:rsidRPr="00DF2BFA">
        <w:rPr>
          <w:rFonts w:ascii="Times New Roman" w:hAnsi="Times New Roman" w:cs="Times New Roman"/>
        </w:rPr>
        <w:t xml:space="preserve">ChaN. FATFS </w:t>
      </w:r>
      <w:r w:rsidRPr="00DF2BFA">
        <w:rPr>
          <w:rFonts w:ascii="Times New Roman" w:hAnsi="Times New Roman" w:cs="Times New Roman"/>
        </w:rPr>
        <w:t>嵌入式文件系统</w:t>
      </w:r>
      <w:r w:rsidRPr="00DF2BFA">
        <w:rPr>
          <w:rFonts w:ascii="Times New Roman" w:hAnsi="Times New Roman" w:cs="Times New Roman"/>
        </w:rPr>
        <w:t xml:space="preserve"> [EB/OL]. </w:t>
      </w:r>
      <w:hyperlink r:id="rId47" w:tgtFrame="_blank" w:history="1">
        <w:r w:rsidRPr="00DF2BFA">
          <w:rPr>
            <w:rStyle w:val="a9"/>
            <w:rFonts w:ascii="Times New Roman" w:hAnsi="Times New Roman" w:cs="Times New Roman"/>
          </w:rPr>
          <w:t>https://elm-chan.org/fsw/ff/</w:t>
        </w:r>
      </w:hyperlink>
      <w:r w:rsidRPr="00DF2BFA">
        <w:rPr>
          <w:rFonts w:ascii="Times New Roman" w:hAnsi="Times New Roman" w:cs="Times New Roman"/>
        </w:rPr>
        <w:t>, 2026.</w:t>
      </w:r>
      <w:bookmarkEnd w:id="98"/>
    </w:p>
    <w:p w14:paraId="61F95F24" w14:textId="6665157F" w:rsidR="00872D25" w:rsidRPr="00DF2BFA" w:rsidRDefault="00872D25" w:rsidP="00DF2BFA">
      <w:pPr>
        <w:pStyle w:val="a8"/>
        <w:numPr>
          <w:ilvl w:val="0"/>
          <w:numId w:val="4"/>
        </w:numPr>
        <w:ind w:rightChars="100" w:right="240" w:firstLineChars="0"/>
        <w:rPr>
          <w:rFonts w:ascii="Times New Roman" w:hAnsi="Times New Roman" w:cs="Times New Roman"/>
        </w:rPr>
      </w:pPr>
      <w:r w:rsidRPr="00DF2BFA">
        <w:rPr>
          <w:rFonts w:ascii="Times New Roman" w:hAnsi="Times New Roman" w:cs="Times New Roman"/>
        </w:rPr>
        <w:t xml:space="preserve"> </w:t>
      </w:r>
      <w:bookmarkStart w:id="99" w:name="_Ref227913590"/>
      <w:r w:rsidRPr="00DF2BFA">
        <w:rPr>
          <w:rFonts w:ascii="Times New Roman" w:hAnsi="Times New Roman" w:cs="Times New Roman"/>
        </w:rPr>
        <w:t xml:space="preserve">Real Time Engineers Ltd. FreeRTOS </w:t>
      </w:r>
      <w:r w:rsidRPr="00DF2BFA">
        <w:rPr>
          <w:rFonts w:ascii="Times New Roman" w:hAnsi="Times New Roman" w:cs="Times New Roman"/>
        </w:rPr>
        <w:t>实时操作系统官方资料</w:t>
      </w:r>
      <w:r w:rsidRPr="00DF2BFA">
        <w:rPr>
          <w:rFonts w:ascii="Times New Roman" w:hAnsi="Times New Roman" w:cs="Times New Roman"/>
        </w:rPr>
        <w:t xml:space="preserve"> [EB/OL]. </w:t>
      </w:r>
      <w:hyperlink r:id="rId48" w:tgtFrame="_blank" w:history="1">
        <w:r w:rsidRPr="00DF2BFA">
          <w:rPr>
            <w:rStyle w:val="a9"/>
            <w:rFonts w:ascii="Times New Roman" w:hAnsi="Times New Roman" w:cs="Times New Roman"/>
          </w:rPr>
          <w:t>https://www.freertos.org/</w:t>
        </w:r>
      </w:hyperlink>
      <w:r w:rsidRPr="00DF2BFA">
        <w:rPr>
          <w:rFonts w:ascii="Times New Roman" w:hAnsi="Times New Roman" w:cs="Times New Roman"/>
        </w:rPr>
        <w:t>, 2026.</w:t>
      </w:r>
      <w:bookmarkEnd w:id="99"/>
    </w:p>
    <w:p w14:paraId="36C3C225" w14:textId="6868D48B" w:rsidR="00872D25" w:rsidRPr="00DF2BFA" w:rsidRDefault="00872D25" w:rsidP="00DF2BFA">
      <w:pPr>
        <w:pStyle w:val="a8"/>
        <w:numPr>
          <w:ilvl w:val="0"/>
          <w:numId w:val="4"/>
        </w:numPr>
        <w:ind w:rightChars="100" w:right="240" w:firstLineChars="0"/>
        <w:rPr>
          <w:rFonts w:ascii="Times New Roman" w:hAnsi="Times New Roman" w:cs="Times New Roman"/>
        </w:rPr>
      </w:pPr>
      <w:r w:rsidRPr="00DF2BFA">
        <w:rPr>
          <w:rFonts w:ascii="Times New Roman" w:hAnsi="Times New Roman" w:cs="Times New Roman"/>
        </w:rPr>
        <w:t xml:space="preserve"> </w:t>
      </w:r>
      <w:bookmarkStart w:id="100" w:name="_Ref227913600"/>
      <w:r w:rsidRPr="00DF2BFA">
        <w:rPr>
          <w:rFonts w:ascii="Times New Roman" w:hAnsi="Times New Roman" w:cs="Times New Roman"/>
        </w:rPr>
        <w:t xml:space="preserve">LVGL </w:t>
      </w:r>
      <w:r w:rsidRPr="00DF2BFA">
        <w:rPr>
          <w:rFonts w:ascii="Times New Roman" w:hAnsi="Times New Roman" w:cs="Times New Roman"/>
        </w:rPr>
        <w:t>团队</w:t>
      </w:r>
      <w:r w:rsidRPr="00DF2BFA">
        <w:rPr>
          <w:rFonts w:ascii="Times New Roman" w:hAnsi="Times New Roman" w:cs="Times New Roman"/>
        </w:rPr>
        <w:t xml:space="preserve">. LVGL </w:t>
      </w:r>
      <w:r w:rsidRPr="00DF2BFA">
        <w:rPr>
          <w:rFonts w:ascii="Times New Roman" w:hAnsi="Times New Roman" w:cs="Times New Roman"/>
        </w:rPr>
        <w:t>嵌入式图形界面开发库</w:t>
      </w:r>
      <w:r w:rsidRPr="00DF2BFA">
        <w:rPr>
          <w:rFonts w:ascii="Times New Roman" w:hAnsi="Times New Roman" w:cs="Times New Roman"/>
        </w:rPr>
        <w:t xml:space="preserve"> [EB/OL]. </w:t>
      </w:r>
      <w:hyperlink r:id="rId49" w:tgtFrame="_blank" w:history="1">
        <w:r w:rsidRPr="00DF2BFA">
          <w:rPr>
            <w:rStyle w:val="a9"/>
            <w:rFonts w:ascii="Times New Roman" w:hAnsi="Times New Roman" w:cs="Times New Roman"/>
          </w:rPr>
          <w:t>https://lvgl.io/</w:t>
        </w:r>
      </w:hyperlink>
      <w:r w:rsidRPr="00DF2BFA">
        <w:rPr>
          <w:rFonts w:ascii="Times New Roman" w:hAnsi="Times New Roman" w:cs="Times New Roman"/>
        </w:rPr>
        <w:t>, 2026.</w:t>
      </w:r>
      <w:bookmarkEnd w:id="100"/>
    </w:p>
    <w:p w14:paraId="3A158DCD" w14:textId="44802CAD" w:rsidR="00872D25" w:rsidRPr="00DF2BFA" w:rsidRDefault="00872D25" w:rsidP="00DF2BFA">
      <w:pPr>
        <w:pStyle w:val="a8"/>
        <w:numPr>
          <w:ilvl w:val="0"/>
          <w:numId w:val="4"/>
        </w:numPr>
        <w:ind w:rightChars="100" w:right="240" w:firstLineChars="0"/>
        <w:rPr>
          <w:rFonts w:ascii="Times New Roman" w:hAnsi="Times New Roman" w:cs="Times New Roman"/>
        </w:rPr>
      </w:pPr>
      <w:bookmarkStart w:id="101" w:name="_Ref227913623"/>
      <w:r w:rsidRPr="00DF2BFA">
        <w:rPr>
          <w:rFonts w:ascii="Times New Roman" w:hAnsi="Times New Roman" w:cs="Times New Roman"/>
        </w:rPr>
        <w:t>正点原子</w:t>
      </w:r>
      <w:r w:rsidRPr="00DF2BFA">
        <w:rPr>
          <w:rFonts w:ascii="Times New Roman" w:hAnsi="Times New Roman" w:cs="Times New Roman"/>
        </w:rPr>
        <w:t xml:space="preserve">. FreeRTOS </w:t>
      </w:r>
      <w:r w:rsidRPr="00DF2BFA">
        <w:rPr>
          <w:rFonts w:ascii="Times New Roman" w:hAnsi="Times New Roman" w:cs="Times New Roman"/>
        </w:rPr>
        <w:t>实时系统视频教程</w:t>
      </w:r>
      <w:r w:rsidRPr="00DF2BFA">
        <w:rPr>
          <w:rFonts w:ascii="Times New Roman" w:hAnsi="Times New Roman" w:cs="Times New Roman"/>
        </w:rPr>
        <w:t xml:space="preserve"> [EB/OL]. </w:t>
      </w:r>
      <w:hyperlink r:id="rId50" w:tgtFrame="_blank" w:history="1">
        <w:r w:rsidRPr="00DF2BFA">
          <w:rPr>
            <w:rStyle w:val="a9"/>
            <w:rFonts w:ascii="Times New Roman" w:hAnsi="Times New Roman" w:cs="Times New Roman"/>
          </w:rPr>
          <w:t>https://www.bilibili.com/video/BV19g411p7UT/</w:t>
        </w:r>
      </w:hyperlink>
      <w:r w:rsidRPr="00DF2BFA">
        <w:rPr>
          <w:rFonts w:ascii="Times New Roman" w:hAnsi="Times New Roman" w:cs="Times New Roman"/>
        </w:rPr>
        <w:t>, 2026.</w:t>
      </w:r>
      <w:bookmarkEnd w:id="101"/>
    </w:p>
    <w:p w14:paraId="67EDB2BC" w14:textId="5E53B228" w:rsidR="00872D25" w:rsidRPr="00DF2BFA" w:rsidRDefault="00872D25" w:rsidP="00DF2BFA">
      <w:pPr>
        <w:pStyle w:val="a8"/>
        <w:numPr>
          <w:ilvl w:val="0"/>
          <w:numId w:val="4"/>
        </w:numPr>
        <w:ind w:rightChars="100" w:right="240" w:firstLineChars="0"/>
        <w:rPr>
          <w:rFonts w:ascii="Times New Roman" w:hAnsi="Times New Roman" w:cs="Times New Roman"/>
        </w:rPr>
      </w:pPr>
      <w:bookmarkStart w:id="102" w:name="_Ref227913624"/>
      <w:r w:rsidRPr="00DF2BFA">
        <w:rPr>
          <w:rFonts w:ascii="Times New Roman" w:hAnsi="Times New Roman" w:cs="Times New Roman"/>
        </w:rPr>
        <w:t>正点原子</w:t>
      </w:r>
      <w:r w:rsidRPr="00DF2BFA">
        <w:rPr>
          <w:rFonts w:ascii="Times New Roman" w:hAnsi="Times New Roman" w:cs="Times New Roman"/>
        </w:rPr>
        <w:t xml:space="preserve">. LVGL </w:t>
      </w:r>
      <w:r w:rsidRPr="00DF2BFA">
        <w:rPr>
          <w:rFonts w:ascii="Times New Roman" w:hAnsi="Times New Roman" w:cs="Times New Roman"/>
        </w:rPr>
        <w:t>图形界面编程</w:t>
      </w:r>
      <w:r w:rsidRPr="00DF2BFA">
        <w:rPr>
          <w:rFonts w:ascii="Times New Roman" w:hAnsi="Times New Roman" w:cs="Times New Roman"/>
        </w:rPr>
        <w:t xml:space="preserve"> [EB/OL]. </w:t>
      </w:r>
      <w:hyperlink r:id="rId51" w:tgtFrame="_blank" w:history="1">
        <w:r w:rsidRPr="00DF2BFA">
          <w:rPr>
            <w:rStyle w:val="a9"/>
            <w:rFonts w:ascii="Times New Roman" w:hAnsi="Times New Roman" w:cs="Times New Roman"/>
          </w:rPr>
          <w:t>https://www.bilibili.com/video/BV1CG4y157Px/</w:t>
        </w:r>
      </w:hyperlink>
      <w:r w:rsidRPr="00DF2BFA">
        <w:rPr>
          <w:rFonts w:ascii="Times New Roman" w:hAnsi="Times New Roman" w:cs="Times New Roman"/>
        </w:rPr>
        <w:t>, 2026.</w:t>
      </w:r>
      <w:bookmarkEnd w:id="102"/>
    </w:p>
    <w:p w14:paraId="5070D9A7" w14:textId="787C24D5" w:rsidR="00E02FEE" w:rsidRPr="00431E3A" w:rsidRDefault="00872D25" w:rsidP="00DF2BFA">
      <w:pPr>
        <w:pStyle w:val="a8"/>
        <w:numPr>
          <w:ilvl w:val="0"/>
          <w:numId w:val="4"/>
        </w:numPr>
        <w:ind w:rightChars="100" w:right="240" w:firstLineChars="0"/>
      </w:pPr>
      <w:r w:rsidRPr="00DF2BFA">
        <w:rPr>
          <w:rFonts w:ascii="Times New Roman" w:hAnsi="Times New Roman" w:cs="Times New Roman"/>
        </w:rPr>
        <w:t xml:space="preserve"> </w:t>
      </w:r>
      <w:bookmarkStart w:id="103" w:name="_Ref227913625"/>
      <w:proofErr w:type="gramStart"/>
      <w:r w:rsidRPr="00DF2BFA">
        <w:rPr>
          <w:rFonts w:ascii="Times New Roman" w:hAnsi="Times New Roman" w:cs="Times New Roman"/>
        </w:rPr>
        <w:t>江协科技</w:t>
      </w:r>
      <w:proofErr w:type="gramEnd"/>
      <w:r w:rsidRPr="00DF2BFA">
        <w:rPr>
          <w:rFonts w:ascii="Times New Roman" w:hAnsi="Times New Roman" w:cs="Times New Roman"/>
        </w:rPr>
        <w:t xml:space="preserve">. STM32 </w:t>
      </w:r>
      <w:r w:rsidRPr="00DF2BFA">
        <w:rPr>
          <w:rFonts w:ascii="Times New Roman" w:hAnsi="Times New Roman" w:cs="Times New Roman"/>
        </w:rPr>
        <w:t>标准库基础开发教程</w:t>
      </w:r>
      <w:r w:rsidRPr="00DF2BFA">
        <w:rPr>
          <w:rFonts w:ascii="Times New Roman" w:hAnsi="Times New Roman" w:cs="Times New Roman"/>
        </w:rPr>
        <w:t xml:space="preserve"> [EB/OL]. </w:t>
      </w:r>
      <w:hyperlink r:id="rId52" w:tgtFrame="_blank" w:history="1">
        <w:r w:rsidRPr="00DF2BFA">
          <w:rPr>
            <w:rStyle w:val="a9"/>
            <w:rFonts w:ascii="Times New Roman" w:hAnsi="Times New Roman" w:cs="Times New Roman"/>
          </w:rPr>
          <w:t>https://www.bilibili.com/video/BV1th411z7sn/</w:t>
        </w:r>
      </w:hyperlink>
      <w:r w:rsidRPr="00DF2BFA">
        <w:rPr>
          <w:rFonts w:ascii="Times New Roman" w:hAnsi="Times New Roman" w:cs="Times New Roman"/>
        </w:rPr>
        <w:t>, 2026.</w:t>
      </w:r>
      <w:bookmarkEnd w:id="103"/>
      <w:r w:rsidR="00E02FEE" w:rsidRPr="00DF2BFA">
        <w:rPr>
          <w:rFonts w:ascii="Times New Roman" w:eastAsia="等线" w:hAnsi="Times New Roman" w:cs="Times New Roman"/>
          <w:sz w:val="21"/>
          <w:szCs w:val="21"/>
        </w:rPr>
        <w:br w:type="page"/>
      </w:r>
    </w:p>
    <w:p w14:paraId="145AC073" w14:textId="63940E91" w:rsidR="00BF7D19" w:rsidRPr="000F4082" w:rsidRDefault="00E02FEE" w:rsidP="00FD66E0">
      <w:pPr>
        <w:pStyle w:val="1"/>
        <w:wordWrap w:val="0"/>
        <w:jc w:val="center"/>
        <w:rPr>
          <w:rFonts w:ascii="Times New Roman" w:hAnsi="Times New Roman" w:cs="Times New Roman"/>
          <w:sz w:val="24"/>
          <w:szCs w:val="24"/>
        </w:rPr>
      </w:pPr>
      <w:bookmarkStart w:id="104" w:name="_Toc228628712"/>
      <w:r w:rsidRPr="000F4082">
        <w:rPr>
          <w:rFonts w:ascii="Times New Roman" w:hAnsi="Times New Roman" w:cs="Times New Roman"/>
          <w:sz w:val="24"/>
          <w:szCs w:val="24"/>
        </w:rPr>
        <w:lastRenderedPageBreak/>
        <w:t>致谢</w:t>
      </w:r>
      <w:bookmarkEnd w:id="104"/>
    </w:p>
    <w:p w14:paraId="69828572" w14:textId="77777777" w:rsidR="007C7A9E" w:rsidRPr="00F201A4" w:rsidRDefault="007C7A9E" w:rsidP="00F201A4">
      <w:pPr>
        <w:ind w:firstLine="420"/>
        <w:jc w:val="both"/>
        <w:rPr>
          <w:rFonts w:ascii="Times New Roman" w:hAnsi="Times New Roman" w:cs="Times New Roman"/>
        </w:rPr>
      </w:pPr>
      <w:r w:rsidRPr="00F201A4">
        <w:rPr>
          <w:rFonts w:ascii="Times New Roman" w:hAnsi="Times New Roman" w:cs="Times New Roman"/>
        </w:rPr>
        <w:t>本次毕业设计能够顺利完成，离不开老师、同学以及家人在整个过程中的支持与帮助。</w:t>
      </w:r>
    </w:p>
    <w:p w14:paraId="4F464CC4" w14:textId="77777777" w:rsidR="007C7A9E" w:rsidRPr="00F201A4" w:rsidRDefault="007C7A9E" w:rsidP="00F201A4">
      <w:pPr>
        <w:wordWrap w:val="0"/>
        <w:ind w:firstLine="420"/>
        <w:jc w:val="both"/>
        <w:rPr>
          <w:rFonts w:ascii="Times New Roman" w:hAnsi="Times New Roman" w:cs="Times New Roman"/>
        </w:rPr>
      </w:pPr>
      <w:r w:rsidRPr="00F201A4">
        <w:rPr>
          <w:rFonts w:ascii="Times New Roman" w:hAnsi="Times New Roman" w:cs="Times New Roman"/>
        </w:rPr>
        <w:t>首先，想特别感谢指导老师，在课题选题、整体方案设计以及论文撰写与修改的全过程中，都给予了比较细致的指导和很多有价值的建议，使整个研究思路能够逐步完善并顺利推进。</w:t>
      </w:r>
    </w:p>
    <w:p w14:paraId="56FBD9B0" w14:textId="77777777" w:rsidR="007C7A9E" w:rsidRPr="00F201A4" w:rsidRDefault="007C7A9E" w:rsidP="00F201A4">
      <w:pPr>
        <w:wordWrap w:val="0"/>
        <w:ind w:firstLine="420"/>
        <w:jc w:val="both"/>
        <w:rPr>
          <w:rFonts w:ascii="Times New Roman" w:hAnsi="Times New Roman" w:cs="Times New Roman"/>
        </w:rPr>
      </w:pPr>
      <w:r w:rsidRPr="00F201A4">
        <w:rPr>
          <w:rFonts w:ascii="Times New Roman" w:hAnsi="Times New Roman" w:cs="Times New Roman"/>
        </w:rPr>
        <w:t>同时，也要感谢各位任课老师在学习阶段的系统教学与耐心讲授，使我在专业知识方面打下了比较扎实的基础，这也为本次毕业设计的实现提供了必要的理论支撑。</w:t>
      </w:r>
    </w:p>
    <w:p w14:paraId="16DB10A7" w14:textId="77777777" w:rsidR="007C7A9E" w:rsidRPr="00F201A4" w:rsidRDefault="007C7A9E" w:rsidP="00F201A4">
      <w:pPr>
        <w:wordWrap w:val="0"/>
        <w:ind w:firstLine="420"/>
        <w:jc w:val="both"/>
        <w:rPr>
          <w:rFonts w:ascii="Times New Roman" w:hAnsi="Times New Roman" w:cs="Times New Roman"/>
        </w:rPr>
      </w:pPr>
      <w:r w:rsidRPr="00F201A4">
        <w:rPr>
          <w:rFonts w:ascii="Times New Roman" w:hAnsi="Times New Roman" w:cs="Times New Roman"/>
        </w:rPr>
        <w:t>在项目开发过程中，还要感谢同学们在调试与技术交流时的讨论与帮助，通过相互探讨和思路分享，在一定程度上解决了不少实际问题。</w:t>
      </w:r>
    </w:p>
    <w:p w14:paraId="6D1A96BB" w14:textId="77777777" w:rsidR="007C7A9E" w:rsidRPr="00F201A4" w:rsidRDefault="007C7A9E" w:rsidP="00F201A4">
      <w:pPr>
        <w:wordWrap w:val="0"/>
        <w:ind w:firstLine="420"/>
        <w:jc w:val="both"/>
        <w:rPr>
          <w:rFonts w:ascii="Times New Roman" w:hAnsi="Times New Roman" w:cs="Times New Roman"/>
        </w:rPr>
      </w:pPr>
      <w:r w:rsidRPr="00F201A4">
        <w:rPr>
          <w:rFonts w:ascii="Times New Roman" w:hAnsi="Times New Roman" w:cs="Times New Roman"/>
        </w:rPr>
        <w:t>最后，衷心感谢家人在整个求学过程中给予的理解、陪伴与支持，这些都是完成本次毕业设计过程中非常重要的精神支撑。</w:t>
      </w:r>
    </w:p>
    <w:p w14:paraId="0C85D094" w14:textId="2934CBFE" w:rsidR="00E02FEE" w:rsidRPr="000F4082" w:rsidRDefault="00E02FEE" w:rsidP="00FD66E0">
      <w:pPr>
        <w:wordWrap w:val="0"/>
        <w:ind w:firstLine="420"/>
        <w:rPr>
          <w:rFonts w:ascii="Times New Roman" w:hAnsi="Times New Roman" w:cs="Times New Roman"/>
        </w:rPr>
      </w:pPr>
      <w:r w:rsidRPr="000F4082">
        <w:rPr>
          <w:rFonts w:ascii="Times New Roman" w:hAnsi="Times New Roman" w:cs="Times New Roman"/>
        </w:rPr>
        <w:br w:type="page"/>
      </w:r>
    </w:p>
    <w:p w14:paraId="42936E18" w14:textId="3A610764" w:rsidR="00E02FEE" w:rsidRPr="000F4082" w:rsidRDefault="00E02FEE" w:rsidP="00FD66E0">
      <w:pPr>
        <w:pStyle w:val="1"/>
        <w:wordWrap w:val="0"/>
        <w:rPr>
          <w:rFonts w:ascii="Times New Roman" w:hAnsi="Times New Roman" w:cs="Times New Roman"/>
          <w:sz w:val="24"/>
          <w:szCs w:val="24"/>
        </w:rPr>
      </w:pPr>
      <w:bookmarkStart w:id="105" w:name="_Toc228628713"/>
      <w:r w:rsidRPr="000F4082">
        <w:rPr>
          <w:rFonts w:ascii="Times New Roman" w:hAnsi="Times New Roman" w:cs="Times New Roman"/>
          <w:sz w:val="24"/>
          <w:szCs w:val="24"/>
        </w:rPr>
        <w:lastRenderedPageBreak/>
        <w:t>附录</w:t>
      </w:r>
      <w:r w:rsidRPr="000F4082">
        <w:rPr>
          <w:rFonts w:ascii="Times New Roman" w:hAnsi="Times New Roman" w:cs="Times New Roman"/>
          <w:sz w:val="24"/>
          <w:szCs w:val="24"/>
        </w:rPr>
        <w:t xml:space="preserve">1 </w:t>
      </w:r>
      <w:r w:rsidR="003E62E1" w:rsidRPr="000F4082">
        <w:rPr>
          <w:rFonts w:ascii="Times New Roman" w:hAnsi="Times New Roman" w:cs="Times New Roman"/>
          <w:sz w:val="24"/>
          <w:szCs w:val="24"/>
        </w:rPr>
        <w:t xml:space="preserve"> </w:t>
      </w:r>
      <w:r w:rsidR="003E62E1" w:rsidRPr="000F4082">
        <w:rPr>
          <w:rFonts w:ascii="Times New Roman" w:hAnsi="Times New Roman" w:cs="Times New Roman"/>
          <w:sz w:val="24"/>
          <w:szCs w:val="24"/>
        </w:rPr>
        <w:t>原理图</w:t>
      </w:r>
      <w:bookmarkEnd w:id="105"/>
    </w:p>
    <w:p w14:paraId="46A3E7EC" w14:textId="10DDB00E" w:rsidR="003E62E1" w:rsidRPr="000F4082" w:rsidRDefault="003E62E1" w:rsidP="00FD66E0">
      <w:pPr>
        <w:wordWrap w:val="0"/>
        <w:ind w:firstLine="420"/>
        <w:rPr>
          <w:rFonts w:ascii="Times New Roman" w:hAnsi="Times New Roman" w:cs="Times New Roman"/>
        </w:rPr>
      </w:pPr>
      <w:r w:rsidRPr="000F4082">
        <w:rPr>
          <w:rFonts w:ascii="Times New Roman" w:hAnsi="Times New Roman" w:cs="Times New Roman"/>
          <w:noProof/>
        </w:rPr>
        <w:drawing>
          <wp:inline distT="0" distB="0" distL="0" distR="0" wp14:anchorId="23B7D06B" wp14:editId="7BD86704">
            <wp:extent cx="5669280" cy="3970655"/>
            <wp:effectExtent l="0" t="0" r="7620" b="0"/>
            <wp:docPr id="792285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85554" name=""/>
                    <pic:cNvPicPr/>
                  </pic:nvPicPr>
                  <pic:blipFill>
                    <a:blip r:embed="rId53"/>
                    <a:stretch>
                      <a:fillRect/>
                    </a:stretch>
                  </pic:blipFill>
                  <pic:spPr>
                    <a:xfrm>
                      <a:off x="0" y="0"/>
                      <a:ext cx="5669280" cy="3970655"/>
                    </a:xfrm>
                    <a:prstGeom prst="rect">
                      <a:avLst/>
                    </a:prstGeom>
                  </pic:spPr>
                </pic:pic>
              </a:graphicData>
            </a:graphic>
          </wp:inline>
        </w:drawing>
      </w:r>
    </w:p>
    <w:p w14:paraId="0B035BAF" w14:textId="77777777" w:rsidR="00E02FEE" w:rsidRPr="000F4082" w:rsidRDefault="00E02FEE" w:rsidP="00FD66E0">
      <w:pPr>
        <w:pStyle w:val="a8"/>
        <w:wordWrap w:val="0"/>
        <w:spacing w:before="120" w:after="120" w:line="288" w:lineRule="auto"/>
        <w:ind w:left="440" w:firstLineChars="0" w:firstLine="0"/>
        <w:jc w:val="center"/>
        <w:rPr>
          <w:rFonts w:ascii="Times New Roman" w:eastAsia="黑体" w:hAnsi="Times New Roman" w:cs="Times New Roman"/>
        </w:rPr>
      </w:pPr>
    </w:p>
    <w:sectPr w:rsidR="00E02FEE" w:rsidRPr="000F4082" w:rsidSect="00DA28D1">
      <w:footerReference w:type="default" r:id="rId54"/>
      <w:pgSz w:w="11905" w:h="16840" w:code="9"/>
      <w:pgMar w:top="1418" w:right="1418" w:bottom="1418" w:left="1559"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BC661" w14:textId="77777777" w:rsidR="00C65B6B" w:rsidRDefault="00C65B6B">
      <w:pPr>
        <w:spacing w:after="0" w:line="240" w:lineRule="auto"/>
      </w:pPr>
      <w:r>
        <w:separator/>
      </w:r>
    </w:p>
  </w:endnote>
  <w:endnote w:type="continuationSeparator" w:id="0">
    <w:p w14:paraId="2BF83ECE" w14:textId="77777777" w:rsidR="00C65B6B" w:rsidRDefault="00C65B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Light">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E827C" w14:textId="55F42400" w:rsidR="00DA28D1" w:rsidRPr="000B40F3" w:rsidRDefault="000B40F3" w:rsidP="00DA28D1">
    <w:pPr>
      <w:pStyle w:val="a6"/>
      <w:jc w:val="center"/>
    </w:pPr>
    <w:r w:rsidRPr="000B40F3">
      <w:fldChar w:fldCharType="begin"/>
    </w:r>
    <w:r w:rsidRPr="000B40F3">
      <w:instrText>PAGE  \* ROMAN  \* MERGEFORMAT</w:instrText>
    </w:r>
    <w:r w:rsidRPr="000B40F3">
      <w:fldChar w:fldCharType="separate"/>
    </w:r>
    <w:r w:rsidRPr="000B40F3">
      <w:rPr>
        <w:color w:val="4472C4" w:themeColor="accent1"/>
        <w:lang w:val="zh-CN"/>
      </w:rPr>
      <w:t>I</w:t>
    </w:r>
    <w:r w:rsidRPr="000B40F3">
      <w:rPr>
        <w:color w:val="4472C4" w:themeColor="accent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D8D1D" w14:textId="07DD4B43" w:rsidR="000B40F3" w:rsidRPr="000B40F3" w:rsidRDefault="000B40F3" w:rsidP="00DA28D1">
    <w:pPr>
      <w:pStyle w:val="a6"/>
      <w:jc w:val="center"/>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84EDD" w14:textId="77777777" w:rsidR="00C65B6B" w:rsidRDefault="00C65B6B">
      <w:pPr>
        <w:spacing w:after="0" w:line="240" w:lineRule="auto"/>
      </w:pPr>
      <w:r>
        <w:separator/>
      </w:r>
    </w:p>
  </w:footnote>
  <w:footnote w:type="continuationSeparator" w:id="0">
    <w:p w14:paraId="7B78DDA0" w14:textId="77777777" w:rsidR="00C65B6B" w:rsidRDefault="00C65B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B12E83A"/>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67F535E"/>
    <w:multiLevelType w:val="multilevel"/>
    <w:tmpl w:val="EE34E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60BC5"/>
    <w:multiLevelType w:val="multilevel"/>
    <w:tmpl w:val="7E62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65589"/>
    <w:multiLevelType w:val="multilevel"/>
    <w:tmpl w:val="50BC9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F67C9D"/>
    <w:multiLevelType w:val="multilevel"/>
    <w:tmpl w:val="EDF42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0E133F"/>
    <w:multiLevelType w:val="multilevel"/>
    <w:tmpl w:val="001CA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172529"/>
    <w:multiLevelType w:val="hybridMultilevel"/>
    <w:tmpl w:val="D718603A"/>
    <w:lvl w:ilvl="0" w:tplc="0D5253BE">
      <w:start w:val="1"/>
      <w:numFmt w:val="decimal"/>
      <w:lvlText w:val="[%1]"/>
      <w:lvlJc w:val="left"/>
      <w:pPr>
        <w:ind w:left="440" w:hanging="440"/>
      </w:pPr>
      <w:rPr>
        <w:rFonts w:asciiTheme="majorHAnsi" w:hAnsiTheme="majorHAnsi"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4EB3F71"/>
    <w:multiLevelType w:val="multilevel"/>
    <w:tmpl w:val="1A7A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93DAF"/>
    <w:multiLevelType w:val="multilevel"/>
    <w:tmpl w:val="4046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F95113"/>
    <w:multiLevelType w:val="multilevel"/>
    <w:tmpl w:val="09289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1734C7"/>
    <w:multiLevelType w:val="multilevel"/>
    <w:tmpl w:val="F806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5E227F"/>
    <w:multiLevelType w:val="multilevel"/>
    <w:tmpl w:val="1EAC2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F27BB1"/>
    <w:multiLevelType w:val="multilevel"/>
    <w:tmpl w:val="F60CE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E9403B"/>
    <w:multiLevelType w:val="multilevel"/>
    <w:tmpl w:val="D592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BC1E77"/>
    <w:multiLevelType w:val="multilevel"/>
    <w:tmpl w:val="D2EC4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6E38AD"/>
    <w:multiLevelType w:val="multilevel"/>
    <w:tmpl w:val="27265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77340"/>
    <w:multiLevelType w:val="multilevel"/>
    <w:tmpl w:val="5594A81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E733B98"/>
    <w:multiLevelType w:val="multilevel"/>
    <w:tmpl w:val="EDEC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05636"/>
    <w:multiLevelType w:val="multilevel"/>
    <w:tmpl w:val="1D5C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E7108E"/>
    <w:multiLevelType w:val="multilevel"/>
    <w:tmpl w:val="9EB2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C73D31"/>
    <w:multiLevelType w:val="multilevel"/>
    <w:tmpl w:val="765C3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0E422D"/>
    <w:multiLevelType w:val="multilevel"/>
    <w:tmpl w:val="D200E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876C03"/>
    <w:multiLevelType w:val="multilevel"/>
    <w:tmpl w:val="EDF8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A54650"/>
    <w:multiLevelType w:val="multilevel"/>
    <w:tmpl w:val="76CA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0317E0"/>
    <w:multiLevelType w:val="hybridMultilevel"/>
    <w:tmpl w:val="0F604B50"/>
    <w:lvl w:ilvl="0" w:tplc="FA68219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5" w15:restartNumberingAfterBreak="0">
    <w:nsid w:val="49A1750B"/>
    <w:multiLevelType w:val="multilevel"/>
    <w:tmpl w:val="EDE2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361181"/>
    <w:multiLevelType w:val="multilevel"/>
    <w:tmpl w:val="54E0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3919CB"/>
    <w:multiLevelType w:val="hybridMultilevel"/>
    <w:tmpl w:val="4D5891B6"/>
    <w:lvl w:ilvl="0" w:tplc="ECDE9870">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D1B42A4"/>
    <w:multiLevelType w:val="hybridMultilevel"/>
    <w:tmpl w:val="04F44F66"/>
    <w:lvl w:ilvl="0" w:tplc="ECA8A1D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9" w15:restartNumberingAfterBreak="0">
    <w:nsid w:val="54A63A64"/>
    <w:multiLevelType w:val="multilevel"/>
    <w:tmpl w:val="BC56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D874A0"/>
    <w:multiLevelType w:val="multilevel"/>
    <w:tmpl w:val="DD0E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927E62"/>
    <w:multiLevelType w:val="hybridMultilevel"/>
    <w:tmpl w:val="89B44AE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64C356BB"/>
    <w:multiLevelType w:val="multilevel"/>
    <w:tmpl w:val="3E92E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8C1E23"/>
    <w:multiLevelType w:val="multilevel"/>
    <w:tmpl w:val="A8C0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C16372"/>
    <w:multiLevelType w:val="multilevel"/>
    <w:tmpl w:val="9540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885A5A"/>
    <w:multiLevelType w:val="multilevel"/>
    <w:tmpl w:val="FB4E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1915435">
    <w:abstractNumId w:val="6"/>
  </w:num>
  <w:num w:numId="2" w16cid:durableId="295723002">
    <w:abstractNumId w:val="16"/>
  </w:num>
  <w:num w:numId="3" w16cid:durableId="1741054148">
    <w:abstractNumId w:val="0"/>
  </w:num>
  <w:num w:numId="4" w16cid:durableId="750857010">
    <w:abstractNumId w:val="27"/>
  </w:num>
  <w:num w:numId="5" w16cid:durableId="1651785334">
    <w:abstractNumId w:val="28"/>
  </w:num>
  <w:num w:numId="6" w16cid:durableId="205022260">
    <w:abstractNumId w:val="24"/>
  </w:num>
  <w:num w:numId="7" w16cid:durableId="1346251661">
    <w:abstractNumId w:val="35"/>
  </w:num>
  <w:num w:numId="8" w16cid:durableId="245771516">
    <w:abstractNumId w:val="14"/>
  </w:num>
  <w:num w:numId="9" w16cid:durableId="78408739">
    <w:abstractNumId w:val="18"/>
  </w:num>
  <w:num w:numId="10" w16cid:durableId="1060053239">
    <w:abstractNumId w:val="21"/>
  </w:num>
  <w:num w:numId="11" w16cid:durableId="1087001004">
    <w:abstractNumId w:val="15"/>
  </w:num>
  <w:num w:numId="12" w16cid:durableId="758253310">
    <w:abstractNumId w:val="26"/>
  </w:num>
  <w:num w:numId="13" w16cid:durableId="110518500">
    <w:abstractNumId w:val="13"/>
  </w:num>
  <w:num w:numId="14" w16cid:durableId="1278874479">
    <w:abstractNumId w:val="1"/>
  </w:num>
  <w:num w:numId="15" w16cid:durableId="1080058964">
    <w:abstractNumId w:val="8"/>
  </w:num>
  <w:num w:numId="16" w16cid:durableId="767190250">
    <w:abstractNumId w:val="33"/>
  </w:num>
  <w:num w:numId="17" w16cid:durableId="262612036">
    <w:abstractNumId w:val="30"/>
  </w:num>
  <w:num w:numId="18" w16cid:durableId="1833981117">
    <w:abstractNumId w:val="4"/>
  </w:num>
  <w:num w:numId="19" w16cid:durableId="591281346">
    <w:abstractNumId w:val="23"/>
  </w:num>
  <w:num w:numId="20" w16cid:durableId="1436174675">
    <w:abstractNumId w:val="20"/>
  </w:num>
  <w:num w:numId="21" w16cid:durableId="239412215">
    <w:abstractNumId w:val="29"/>
  </w:num>
  <w:num w:numId="22" w16cid:durableId="531498543">
    <w:abstractNumId w:val="9"/>
  </w:num>
  <w:num w:numId="23" w16cid:durableId="790199840">
    <w:abstractNumId w:val="25"/>
  </w:num>
  <w:num w:numId="24" w16cid:durableId="663434405">
    <w:abstractNumId w:val="34"/>
  </w:num>
  <w:num w:numId="25" w16cid:durableId="591939512">
    <w:abstractNumId w:val="5"/>
  </w:num>
  <w:num w:numId="26" w16cid:durableId="1933128153">
    <w:abstractNumId w:val="17"/>
  </w:num>
  <w:num w:numId="27" w16cid:durableId="590046257">
    <w:abstractNumId w:val="10"/>
  </w:num>
  <w:num w:numId="28" w16cid:durableId="1661544155">
    <w:abstractNumId w:val="7"/>
  </w:num>
  <w:num w:numId="29" w16cid:durableId="1077364816">
    <w:abstractNumId w:val="22"/>
  </w:num>
  <w:num w:numId="30" w16cid:durableId="265235120">
    <w:abstractNumId w:val="11"/>
  </w:num>
  <w:num w:numId="31" w16cid:durableId="1872455255">
    <w:abstractNumId w:val="3"/>
  </w:num>
  <w:num w:numId="32" w16cid:durableId="651063815">
    <w:abstractNumId w:val="2"/>
  </w:num>
  <w:num w:numId="33" w16cid:durableId="1203398803">
    <w:abstractNumId w:val="19"/>
  </w:num>
  <w:num w:numId="34" w16cid:durableId="1394498084">
    <w:abstractNumId w:val="32"/>
  </w:num>
  <w:num w:numId="35" w16cid:durableId="1774322318">
    <w:abstractNumId w:val="12"/>
  </w:num>
  <w:num w:numId="36" w16cid:durableId="1352877646">
    <w:abstractNumId w:val="3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D19"/>
    <w:rsid w:val="00002B67"/>
    <w:rsid w:val="00005604"/>
    <w:rsid w:val="00013159"/>
    <w:rsid w:val="00015910"/>
    <w:rsid w:val="000170AA"/>
    <w:rsid w:val="0002634F"/>
    <w:rsid w:val="00036B4F"/>
    <w:rsid w:val="00040360"/>
    <w:rsid w:val="00041978"/>
    <w:rsid w:val="00046DBF"/>
    <w:rsid w:val="00053BD0"/>
    <w:rsid w:val="00056F62"/>
    <w:rsid w:val="000712E1"/>
    <w:rsid w:val="00080097"/>
    <w:rsid w:val="00080882"/>
    <w:rsid w:val="00080A28"/>
    <w:rsid w:val="000858CE"/>
    <w:rsid w:val="000936AE"/>
    <w:rsid w:val="000A3E49"/>
    <w:rsid w:val="000A6B43"/>
    <w:rsid w:val="000B40F3"/>
    <w:rsid w:val="000D114A"/>
    <w:rsid w:val="000D46AC"/>
    <w:rsid w:val="000D5F4E"/>
    <w:rsid w:val="000D7943"/>
    <w:rsid w:val="000E2C39"/>
    <w:rsid w:val="000F100E"/>
    <w:rsid w:val="000F1E43"/>
    <w:rsid w:val="000F4082"/>
    <w:rsid w:val="000F623E"/>
    <w:rsid w:val="00115DCB"/>
    <w:rsid w:val="0011798C"/>
    <w:rsid w:val="00122955"/>
    <w:rsid w:val="00123891"/>
    <w:rsid w:val="00126167"/>
    <w:rsid w:val="00131FB6"/>
    <w:rsid w:val="00132A64"/>
    <w:rsid w:val="0013544A"/>
    <w:rsid w:val="0013587E"/>
    <w:rsid w:val="00135BA8"/>
    <w:rsid w:val="001363EE"/>
    <w:rsid w:val="0014081E"/>
    <w:rsid w:val="001447E3"/>
    <w:rsid w:val="00146F07"/>
    <w:rsid w:val="00147865"/>
    <w:rsid w:val="0015241A"/>
    <w:rsid w:val="00153BC3"/>
    <w:rsid w:val="00155F34"/>
    <w:rsid w:val="001626EE"/>
    <w:rsid w:val="001652B5"/>
    <w:rsid w:val="00166940"/>
    <w:rsid w:val="0017363F"/>
    <w:rsid w:val="00175304"/>
    <w:rsid w:val="00180987"/>
    <w:rsid w:val="001809A0"/>
    <w:rsid w:val="00183C6B"/>
    <w:rsid w:val="001857A7"/>
    <w:rsid w:val="00186C9B"/>
    <w:rsid w:val="00187965"/>
    <w:rsid w:val="00191E98"/>
    <w:rsid w:val="001A0216"/>
    <w:rsid w:val="001A2AC6"/>
    <w:rsid w:val="001B5B8C"/>
    <w:rsid w:val="001B7B1E"/>
    <w:rsid w:val="001C1781"/>
    <w:rsid w:val="001C3167"/>
    <w:rsid w:val="001C5510"/>
    <w:rsid w:val="001C7570"/>
    <w:rsid w:val="001C79E3"/>
    <w:rsid w:val="001E052A"/>
    <w:rsid w:val="001E1B8E"/>
    <w:rsid w:val="001E1BF9"/>
    <w:rsid w:val="001E4A82"/>
    <w:rsid w:val="001F3D56"/>
    <w:rsid w:val="002063C1"/>
    <w:rsid w:val="00207EBC"/>
    <w:rsid w:val="00213471"/>
    <w:rsid w:val="0021587A"/>
    <w:rsid w:val="0022257F"/>
    <w:rsid w:val="0022418C"/>
    <w:rsid w:val="002275DA"/>
    <w:rsid w:val="00234A4A"/>
    <w:rsid w:val="00235CEB"/>
    <w:rsid w:val="002400E1"/>
    <w:rsid w:val="00241834"/>
    <w:rsid w:val="002439B2"/>
    <w:rsid w:val="002452FD"/>
    <w:rsid w:val="00245AB2"/>
    <w:rsid w:val="002472B6"/>
    <w:rsid w:val="0025019A"/>
    <w:rsid w:val="002508C2"/>
    <w:rsid w:val="00252F9D"/>
    <w:rsid w:val="00263B0C"/>
    <w:rsid w:val="00266BFE"/>
    <w:rsid w:val="00272B46"/>
    <w:rsid w:val="00285219"/>
    <w:rsid w:val="0028526C"/>
    <w:rsid w:val="00292806"/>
    <w:rsid w:val="00296266"/>
    <w:rsid w:val="00296694"/>
    <w:rsid w:val="0029690A"/>
    <w:rsid w:val="00297608"/>
    <w:rsid w:val="002A2F44"/>
    <w:rsid w:val="002A66B4"/>
    <w:rsid w:val="002A7483"/>
    <w:rsid w:val="002B0FEE"/>
    <w:rsid w:val="002B11EA"/>
    <w:rsid w:val="002B3E94"/>
    <w:rsid w:val="002B5E32"/>
    <w:rsid w:val="002C04A8"/>
    <w:rsid w:val="002C12D1"/>
    <w:rsid w:val="002C380A"/>
    <w:rsid w:val="002D5314"/>
    <w:rsid w:val="002E03C3"/>
    <w:rsid w:val="002E1F56"/>
    <w:rsid w:val="002E4475"/>
    <w:rsid w:val="002E4C9F"/>
    <w:rsid w:val="002E6467"/>
    <w:rsid w:val="002F1210"/>
    <w:rsid w:val="002F6F46"/>
    <w:rsid w:val="002F7988"/>
    <w:rsid w:val="003039EB"/>
    <w:rsid w:val="003107A1"/>
    <w:rsid w:val="00311B85"/>
    <w:rsid w:val="003127D9"/>
    <w:rsid w:val="00314218"/>
    <w:rsid w:val="003146CA"/>
    <w:rsid w:val="003168F9"/>
    <w:rsid w:val="00324D94"/>
    <w:rsid w:val="00326AC7"/>
    <w:rsid w:val="00335C6A"/>
    <w:rsid w:val="00336570"/>
    <w:rsid w:val="003417D2"/>
    <w:rsid w:val="00342D0E"/>
    <w:rsid w:val="00347391"/>
    <w:rsid w:val="00360294"/>
    <w:rsid w:val="003614E0"/>
    <w:rsid w:val="00361E06"/>
    <w:rsid w:val="00362856"/>
    <w:rsid w:val="00365617"/>
    <w:rsid w:val="003709DD"/>
    <w:rsid w:val="00374B3A"/>
    <w:rsid w:val="00374B8B"/>
    <w:rsid w:val="00377B61"/>
    <w:rsid w:val="00386C30"/>
    <w:rsid w:val="00387FEA"/>
    <w:rsid w:val="00394BE6"/>
    <w:rsid w:val="00395171"/>
    <w:rsid w:val="00397143"/>
    <w:rsid w:val="003A13FA"/>
    <w:rsid w:val="003A3E47"/>
    <w:rsid w:val="003A569D"/>
    <w:rsid w:val="003B418B"/>
    <w:rsid w:val="003C4FC9"/>
    <w:rsid w:val="003C5764"/>
    <w:rsid w:val="003C5B6E"/>
    <w:rsid w:val="003D2242"/>
    <w:rsid w:val="003D6F94"/>
    <w:rsid w:val="003E02FF"/>
    <w:rsid w:val="003E3566"/>
    <w:rsid w:val="003E62E1"/>
    <w:rsid w:val="004008A4"/>
    <w:rsid w:val="00400BD2"/>
    <w:rsid w:val="004072FA"/>
    <w:rsid w:val="004105C0"/>
    <w:rsid w:val="00413235"/>
    <w:rsid w:val="00414918"/>
    <w:rsid w:val="0041671E"/>
    <w:rsid w:val="0042050D"/>
    <w:rsid w:val="00422BA3"/>
    <w:rsid w:val="00422E39"/>
    <w:rsid w:val="00422E7F"/>
    <w:rsid w:val="00425546"/>
    <w:rsid w:val="0042559F"/>
    <w:rsid w:val="004271B3"/>
    <w:rsid w:val="00431104"/>
    <w:rsid w:val="00431BB1"/>
    <w:rsid w:val="00431E3A"/>
    <w:rsid w:val="00437AB9"/>
    <w:rsid w:val="00437DC2"/>
    <w:rsid w:val="004418C3"/>
    <w:rsid w:val="00447F94"/>
    <w:rsid w:val="004515F2"/>
    <w:rsid w:val="00461994"/>
    <w:rsid w:val="004629EE"/>
    <w:rsid w:val="004645FC"/>
    <w:rsid w:val="004705EE"/>
    <w:rsid w:val="00470612"/>
    <w:rsid w:val="004723FF"/>
    <w:rsid w:val="0049281D"/>
    <w:rsid w:val="00493500"/>
    <w:rsid w:val="00496E42"/>
    <w:rsid w:val="00497125"/>
    <w:rsid w:val="004A0DBE"/>
    <w:rsid w:val="004A1939"/>
    <w:rsid w:val="004A21F6"/>
    <w:rsid w:val="004A3172"/>
    <w:rsid w:val="004B4B11"/>
    <w:rsid w:val="004C330D"/>
    <w:rsid w:val="004C5E25"/>
    <w:rsid w:val="004E1149"/>
    <w:rsid w:val="004E1253"/>
    <w:rsid w:val="004E1D01"/>
    <w:rsid w:val="004E1D2B"/>
    <w:rsid w:val="004E2B17"/>
    <w:rsid w:val="004E30E2"/>
    <w:rsid w:val="004F2729"/>
    <w:rsid w:val="00505141"/>
    <w:rsid w:val="00505719"/>
    <w:rsid w:val="005104D3"/>
    <w:rsid w:val="00510824"/>
    <w:rsid w:val="0051389A"/>
    <w:rsid w:val="00514E69"/>
    <w:rsid w:val="005163EA"/>
    <w:rsid w:val="00533DE6"/>
    <w:rsid w:val="005522DC"/>
    <w:rsid w:val="005550C4"/>
    <w:rsid w:val="00555681"/>
    <w:rsid w:val="005605E7"/>
    <w:rsid w:val="0057186F"/>
    <w:rsid w:val="00577303"/>
    <w:rsid w:val="0058518E"/>
    <w:rsid w:val="005856FD"/>
    <w:rsid w:val="00592D6C"/>
    <w:rsid w:val="00593A8A"/>
    <w:rsid w:val="00596576"/>
    <w:rsid w:val="005B2709"/>
    <w:rsid w:val="005B3AE5"/>
    <w:rsid w:val="005C28E7"/>
    <w:rsid w:val="005C28F2"/>
    <w:rsid w:val="005C45FB"/>
    <w:rsid w:val="005C6E64"/>
    <w:rsid w:val="005D09B4"/>
    <w:rsid w:val="005D19DF"/>
    <w:rsid w:val="005E305B"/>
    <w:rsid w:val="005E4C2B"/>
    <w:rsid w:val="005F4C8E"/>
    <w:rsid w:val="005F61EF"/>
    <w:rsid w:val="005F7F70"/>
    <w:rsid w:val="00601D39"/>
    <w:rsid w:val="00605D76"/>
    <w:rsid w:val="00610117"/>
    <w:rsid w:val="006174CC"/>
    <w:rsid w:val="006226A1"/>
    <w:rsid w:val="00633EED"/>
    <w:rsid w:val="00635F1D"/>
    <w:rsid w:val="00643B6F"/>
    <w:rsid w:val="00650DFC"/>
    <w:rsid w:val="00650EB1"/>
    <w:rsid w:val="0066467B"/>
    <w:rsid w:val="00665148"/>
    <w:rsid w:val="00667292"/>
    <w:rsid w:val="00667817"/>
    <w:rsid w:val="00667E75"/>
    <w:rsid w:val="0067676B"/>
    <w:rsid w:val="006774D2"/>
    <w:rsid w:val="0067778B"/>
    <w:rsid w:val="00681AA1"/>
    <w:rsid w:val="00682BCE"/>
    <w:rsid w:val="00683DFE"/>
    <w:rsid w:val="0069428A"/>
    <w:rsid w:val="0069648A"/>
    <w:rsid w:val="00697D84"/>
    <w:rsid w:val="006A0ACC"/>
    <w:rsid w:val="006A448E"/>
    <w:rsid w:val="006B014A"/>
    <w:rsid w:val="006B0D37"/>
    <w:rsid w:val="006B5A9D"/>
    <w:rsid w:val="006B60C2"/>
    <w:rsid w:val="006C35FC"/>
    <w:rsid w:val="006D152B"/>
    <w:rsid w:val="006E3015"/>
    <w:rsid w:val="006E4548"/>
    <w:rsid w:val="006F0018"/>
    <w:rsid w:val="006F47C3"/>
    <w:rsid w:val="006F4EDA"/>
    <w:rsid w:val="00701E45"/>
    <w:rsid w:val="00705E86"/>
    <w:rsid w:val="00710D79"/>
    <w:rsid w:val="0071497F"/>
    <w:rsid w:val="00716C95"/>
    <w:rsid w:val="00716F78"/>
    <w:rsid w:val="007274A0"/>
    <w:rsid w:val="00727F02"/>
    <w:rsid w:val="00730E9C"/>
    <w:rsid w:val="00733A42"/>
    <w:rsid w:val="00736CB8"/>
    <w:rsid w:val="00737955"/>
    <w:rsid w:val="00742D05"/>
    <w:rsid w:val="0074536D"/>
    <w:rsid w:val="00746382"/>
    <w:rsid w:val="007502CD"/>
    <w:rsid w:val="007521C9"/>
    <w:rsid w:val="00753799"/>
    <w:rsid w:val="00754B3F"/>
    <w:rsid w:val="00766EFA"/>
    <w:rsid w:val="007717DC"/>
    <w:rsid w:val="00772253"/>
    <w:rsid w:val="0077441A"/>
    <w:rsid w:val="00774546"/>
    <w:rsid w:val="00780371"/>
    <w:rsid w:val="00780A64"/>
    <w:rsid w:val="00782D40"/>
    <w:rsid w:val="007907D3"/>
    <w:rsid w:val="00794C65"/>
    <w:rsid w:val="007A7143"/>
    <w:rsid w:val="007B2FC7"/>
    <w:rsid w:val="007B3E40"/>
    <w:rsid w:val="007C3725"/>
    <w:rsid w:val="007C44A5"/>
    <w:rsid w:val="007C7A9E"/>
    <w:rsid w:val="007D54A6"/>
    <w:rsid w:val="007D6BBB"/>
    <w:rsid w:val="007D6EAD"/>
    <w:rsid w:val="007E5737"/>
    <w:rsid w:val="007E66CF"/>
    <w:rsid w:val="007E789A"/>
    <w:rsid w:val="00800A8E"/>
    <w:rsid w:val="008016BA"/>
    <w:rsid w:val="0080386E"/>
    <w:rsid w:val="0081511D"/>
    <w:rsid w:val="008157F3"/>
    <w:rsid w:val="00816639"/>
    <w:rsid w:val="008215B7"/>
    <w:rsid w:val="00827F25"/>
    <w:rsid w:val="00834CFE"/>
    <w:rsid w:val="00837269"/>
    <w:rsid w:val="0084086D"/>
    <w:rsid w:val="008408CE"/>
    <w:rsid w:val="0084122A"/>
    <w:rsid w:val="008422F8"/>
    <w:rsid w:val="008513FF"/>
    <w:rsid w:val="00853D30"/>
    <w:rsid w:val="00855631"/>
    <w:rsid w:val="0085789D"/>
    <w:rsid w:val="0086086C"/>
    <w:rsid w:val="00862E11"/>
    <w:rsid w:val="00872D25"/>
    <w:rsid w:val="00874BB4"/>
    <w:rsid w:val="00880D34"/>
    <w:rsid w:val="0088301F"/>
    <w:rsid w:val="00883655"/>
    <w:rsid w:val="00883C31"/>
    <w:rsid w:val="00884C32"/>
    <w:rsid w:val="00885ECE"/>
    <w:rsid w:val="00895BE0"/>
    <w:rsid w:val="00896561"/>
    <w:rsid w:val="008B03C0"/>
    <w:rsid w:val="008B4CEC"/>
    <w:rsid w:val="008B6E67"/>
    <w:rsid w:val="008C0138"/>
    <w:rsid w:val="008C4731"/>
    <w:rsid w:val="008C5A04"/>
    <w:rsid w:val="008D72B0"/>
    <w:rsid w:val="008D79D8"/>
    <w:rsid w:val="008E0E00"/>
    <w:rsid w:val="008E3509"/>
    <w:rsid w:val="008E527E"/>
    <w:rsid w:val="008F766B"/>
    <w:rsid w:val="00904D83"/>
    <w:rsid w:val="009054D6"/>
    <w:rsid w:val="009071AC"/>
    <w:rsid w:val="009106A5"/>
    <w:rsid w:val="00910FD7"/>
    <w:rsid w:val="009135E9"/>
    <w:rsid w:val="009270CC"/>
    <w:rsid w:val="00941618"/>
    <w:rsid w:val="00942F92"/>
    <w:rsid w:val="00946B61"/>
    <w:rsid w:val="009515F9"/>
    <w:rsid w:val="00955601"/>
    <w:rsid w:val="00956924"/>
    <w:rsid w:val="00964A16"/>
    <w:rsid w:val="00974C26"/>
    <w:rsid w:val="009846DB"/>
    <w:rsid w:val="0098585F"/>
    <w:rsid w:val="009B6B62"/>
    <w:rsid w:val="009B7286"/>
    <w:rsid w:val="009B7E86"/>
    <w:rsid w:val="009D114D"/>
    <w:rsid w:val="009D3841"/>
    <w:rsid w:val="009D72B1"/>
    <w:rsid w:val="009E0A0D"/>
    <w:rsid w:val="009E28C5"/>
    <w:rsid w:val="009E3168"/>
    <w:rsid w:val="009F2FB0"/>
    <w:rsid w:val="00A0007E"/>
    <w:rsid w:val="00A00489"/>
    <w:rsid w:val="00A02A46"/>
    <w:rsid w:val="00A123A1"/>
    <w:rsid w:val="00A1299E"/>
    <w:rsid w:val="00A13141"/>
    <w:rsid w:val="00A178DC"/>
    <w:rsid w:val="00A2223F"/>
    <w:rsid w:val="00A22CAD"/>
    <w:rsid w:val="00A27C47"/>
    <w:rsid w:val="00A32A6D"/>
    <w:rsid w:val="00A356DD"/>
    <w:rsid w:val="00A35998"/>
    <w:rsid w:val="00A35CED"/>
    <w:rsid w:val="00A40B56"/>
    <w:rsid w:val="00A43889"/>
    <w:rsid w:val="00A521BF"/>
    <w:rsid w:val="00A52B0B"/>
    <w:rsid w:val="00A626D1"/>
    <w:rsid w:val="00A67384"/>
    <w:rsid w:val="00A706A8"/>
    <w:rsid w:val="00A77E4D"/>
    <w:rsid w:val="00A802C7"/>
    <w:rsid w:val="00A8086C"/>
    <w:rsid w:val="00A8777C"/>
    <w:rsid w:val="00A93C3C"/>
    <w:rsid w:val="00AA121F"/>
    <w:rsid w:val="00AA3D8B"/>
    <w:rsid w:val="00AA53FE"/>
    <w:rsid w:val="00AB003B"/>
    <w:rsid w:val="00AB2089"/>
    <w:rsid w:val="00AB2CD0"/>
    <w:rsid w:val="00AB2E11"/>
    <w:rsid w:val="00AC1328"/>
    <w:rsid w:val="00AC31D6"/>
    <w:rsid w:val="00AC3AF7"/>
    <w:rsid w:val="00AC5C6D"/>
    <w:rsid w:val="00AC6DE3"/>
    <w:rsid w:val="00AC7AA4"/>
    <w:rsid w:val="00AD7FCF"/>
    <w:rsid w:val="00AE59CD"/>
    <w:rsid w:val="00AF4378"/>
    <w:rsid w:val="00B0126B"/>
    <w:rsid w:val="00B11304"/>
    <w:rsid w:val="00B14040"/>
    <w:rsid w:val="00B142E4"/>
    <w:rsid w:val="00B14CC7"/>
    <w:rsid w:val="00B16B68"/>
    <w:rsid w:val="00B23E3D"/>
    <w:rsid w:val="00B3604F"/>
    <w:rsid w:val="00B37BD0"/>
    <w:rsid w:val="00B44B0D"/>
    <w:rsid w:val="00B457CE"/>
    <w:rsid w:val="00B45BBA"/>
    <w:rsid w:val="00B50AE1"/>
    <w:rsid w:val="00B54E3F"/>
    <w:rsid w:val="00B5778C"/>
    <w:rsid w:val="00B67F4C"/>
    <w:rsid w:val="00B7161F"/>
    <w:rsid w:val="00B740B0"/>
    <w:rsid w:val="00B7559D"/>
    <w:rsid w:val="00B82006"/>
    <w:rsid w:val="00B82210"/>
    <w:rsid w:val="00B82E1B"/>
    <w:rsid w:val="00B93517"/>
    <w:rsid w:val="00B94F37"/>
    <w:rsid w:val="00B959D3"/>
    <w:rsid w:val="00BA0922"/>
    <w:rsid w:val="00BA0D90"/>
    <w:rsid w:val="00BA199D"/>
    <w:rsid w:val="00BA4B32"/>
    <w:rsid w:val="00BA6F66"/>
    <w:rsid w:val="00BB3F91"/>
    <w:rsid w:val="00BC31C7"/>
    <w:rsid w:val="00BD63CC"/>
    <w:rsid w:val="00BD6D0F"/>
    <w:rsid w:val="00BE216F"/>
    <w:rsid w:val="00BE449D"/>
    <w:rsid w:val="00BF0F22"/>
    <w:rsid w:val="00BF2884"/>
    <w:rsid w:val="00BF35C7"/>
    <w:rsid w:val="00BF3CF7"/>
    <w:rsid w:val="00BF66C3"/>
    <w:rsid w:val="00BF790F"/>
    <w:rsid w:val="00BF7D19"/>
    <w:rsid w:val="00C0198B"/>
    <w:rsid w:val="00C06E05"/>
    <w:rsid w:val="00C10B29"/>
    <w:rsid w:val="00C12D96"/>
    <w:rsid w:val="00C147A0"/>
    <w:rsid w:val="00C15477"/>
    <w:rsid w:val="00C23321"/>
    <w:rsid w:val="00C23FD3"/>
    <w:rsid w:val="00C25427"/>
    <w:rsid w:val="00C27B20"/>
    <w:rsid w:val="00C31D45"/>
    <w:rsid w:val="00C33370"/>
    <w:rsid w:val="00C36E51"/>
    <w:rsid w:val="00C40F23"/>
    <w:rsid w:val="00C4361F"/>
    <w:rsid w:val="00C459AB"/>
    <w:rsid w:val="00C5039D"/>
    <w:rsid w:val="00C52A38"/>
    <w:rsid w:val="00C550C9"/>
    <w:rsid w:val="00C5675C"/>
    <w:rsid w:val="00C65B6B"/>
    <w:rsid w:val="00C6688C"/>
    <w:rsid w:val="00C7031D"/>
    <w:rsid w:val="00C7359E"/>
    <w:rsid w:val="00C74C77"/>
    <w:rsid w:val="00C77C39"/>
    <w:rsid w:val="00C77DD4"/>
    <w:rsid w:val="00C807CD"/>
    <w:rsid w:val="00C8224B"/>
    <w:rsid w:val="00C840CE"/>
    <w:rsid w:val="00C8704C"/>
    <w:rsid w:val="00C92E5B"/>
    <w:rsid w:val="00C959A8"/>
    <w:rsid w:val="00C96A6E"/>
    <w:rsid w:val="00CB72D1"/>
    <w:rsid w:val="00CC221A"/>
    <w:rsid w:val="00CC27C9"/>
    <w:rsid w:val="00CC45B7"/>
    <w:rsid w:val="00CC59B9"/>
    <w:rsid w:val="00CC5FFF"/>
    <w:rsid w:val="00CD263F"/>
    <w:rsid w:val="00CD40DF"/>
    <w:rsid w:val="00CE2B03"/>
    <w:rsid w:val="00CE6767"/>
    <w:rsid w:val="00CE6C80"/>
    <w:rsid w:val="00CE7991"/>
    <w:rsid w:val="00CF55AB"/>
    <w:rsid w:val="00CF6B59"/>
    <w:rsid w:val="00D15FB1"/>
    <w:rsid w:val="00D2115F"/>
    <w:rsid w:val="00D236CD"/>
    <w:rsid w:val="00D24ECA"/>
    <w:rsid w:val="00D407B5"/>
    <w:rsid w:val="00D422A1"/>
    <w:rsid w:val="00D42C4D"/>
    <w:rsid w:val="00D533E2"/>
    <w:rsid w:val="00D6097D"/>
    <w:rsid w:val="00D6189D"/>
    <w:rsid w:val="00D62F45"/>
    <w:rsid w:val="00D65BE7"/>
    <w:rsid w:val="00D6756A"/>
    <w:rsid w:val="00D77019"/>
    <w:rsid w:val="00D807FB"/>
    <w:rsid w:val="00D8111A"/>
    <w:rsid w:val="00D863FB"/>
    <w:rsid w:val="00D86FE9"/>
    <w:rsid w:val="00D9249F"/>
    <w:rsid w:val="00D940F1"/>
    <w:rsid w:val="00D97F17"/>
    <w:rsid w:val="00DA28D1"/>
    <w:rsid w:val="00DA59DC"/>
    <w:rsid w:val="00DB4ED2"/>
    <w:rsid w:val="00DB6F8A"/>
    <w:rsid w:val="00DD653D"/>
    <w:rsid w:val="00DE0729"/>
    <w:rsid w:val="00DE1C19"/>
    <w:rsid w:val="00DE68FA"/>
    <w:rsid w:val="00DE78C8"/>
    <w:rsid w:val="00DF200C"/>
    <w:rsid w:val="00DF2BFA"/>
    <w:rsid w:val="00DF7507"/>
    <w:rsid w:val="00E02343"/>
    <w:rsid w:val="00E02FEE"/>
    <w:rsid w:val="00E04986"/>
    <w:rsid w:val="00E07431"/>
    <w:rsid w:val="00E10F2F"/>
    <w:rsid w:val="00E15A33"/>
    <w:rsid w:val="00E2046F"/>
    <w:rsid w:val="00E213A8"/>
    <w:rsid w:val="00E2148C"/>
    <w:rsid w:val="00E30976"/>
    <w:rsid w:val="00E32244"/>
    <w:rsid w:val="00E33CDA"/>
    <w:rsid w:val="00E41EC5"/>
    <w:rsid w:val="00E443C9"/>
    <w:rsid w:val="00E47035"/>
    <w:rsid w:val="00E50B3D"/>
    <w:rsid w:val="00E537F8"/>
    <w:rsid w:val="00E5498C"/>
    <w:rsid w:val="00E657E7"/>
    <w:rsid w:val="00E66DD1"/>
    <w:rsid w:val="00E7022C"/>
    <w:rsid w:val="00E71D15"/>
    <w:rsid w:val="00E7220E"/>
    <w:rsid w:val="00E76433"/>
    <w:rsid w:val="00E769FF"/>
    <w:rsid w:val="00E7737F"/>
    <w:rsid w:val="00E83D92"/>
    <w:rsid w:val="00E86A61"/>
    <w:rsid w:val="00E87233"/>
    <w:rsid w:val="00E9043D"/>
    <w:rsid w:val="00E93D44"/>
    <w:rsid w:val="00E95C6E"/>
    <w:rsid w:val="00EA25C6"/>
    <w:rsid w:val="00EB3858"/>
    <w:rsid w:val="00EB5E71"/>
    <w:rsid w:val="00EB5F0A"/>
    <w:rsid w:val="00EC0514"/>
    <w:rsid w:val="00EC166E"/>
    <w:rsid w:val="00EC2826"/>
    <w:rsid w:val="00EC688C"/>
    <w:rsid w:val="00ED24B1"/>
    <w:rsid w:val="00ED312B"/>
    <w:rsid w:val="00EE0C3C"/>
    <w:rsid w:val="00EE4CE2"/>
    <w:rsid w:val="00EF27DA"/>
    <w:rsid w:val="00EF66BB"/>
    <w:rsid w:val="00F01F9F"/>
    <w:rsid w:val="00F067D1"/>
    <w:rsid w:val="00F1065A"/>
    <w:rsid w:val="00F109B2"/>
    <w:rsid w:val="00F15FF4"/>
    <w:rsid w:val="00F16E82"/>
    <w:rsid w:val="00F201A4"/>
    <w:rsid w:val="00F26CCC"/>
    <w:rsid w:val="00F31460"/>
    <w:rsid w:val="00F40134"/>
    <w:rsid w:val="00F42E5C"/>
    <w:rsid w:val="00F47FAB"/>
    <w:rsid w:val="00F52662"/>
    <w:rsid w:val="00F52895"/>
    <w:rsid w:val="00F566F9"/>
    <w:rsid w:val="00F5698A"/>
    <w:rsid w:val="00F57B16"/>
    <w:rsid w:val="00F93547"/>
    <w:rsid w:val="00F940B2"/>
    <w:rsid w:val="00F94B96"/>
    <w:rsid w:val="00FA5087"/>
    <w:rsid w:val="00FB0595"/>
    <w:rsid w:val="00FB1BD4"/>
    <w:rsid w:val="00FC0DA0"/>
    <w:rsid w:val="00FC19FF"/>
    <w:rsid w:val="00FC3424"/>
    <w:rsid w:val="00FC6F64"/>
    <w:rsid w:val="00FC746D"/>
    <w:rsid w:val="00FC7E12"/>
    <w:rsid w:val="00FD66E0"/>
    <w:rsid w:val="00FE2844"/>
    <w:rsid w:val="00FE35BF"/>
    <w:rsid w:val="00FE3F67"/>
    <w:rsid w:val="00FF63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107FD9B"/>
  <w14:defaultImageDpi w14:val="330"/>
  <w15:docId w15:val="{1FC64A41-278A-4A81-8413-75D19687D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84C32"/>
    <w:rPr>
      <w:sz w:val="24"/>
    </w:rPr>
  </w:style>
  <w:style w:type="paragraph" w:styleId="1">
    <w:name w:val="heading 1"/>
    <w:basedOn w:val="a0"/>
    <w:next w:val="a0"/>
    <w:link w:val="10"/>
    <w:uiPriority w:val="9"/>
    <w:qFormat/>
    <w:rsid w:val="00C459AB"/>
    <w:pPr>
      <w:keepNext/>
      <w:keepLines/>
      <w:spacing w:before="340" w:after="330" w:line="578" w:lineRule="auto"/>
      <w:outlineLvl w:val="0"/>
    </w:pPr>
    <w:rPr>
      <w:rFonts w:eastAsia="黑体"/>
      <w:b/>
      <w:bCs/>
      <w:kern w:val="44"/>
      <w:sz w:val="28"/>
      <w:szCs w:val="44"/>
    </w:rPr>
  </w:style>
  <w:style w:type="paragraph" w:styleId="2">
    <w:name w:val="heading 2"/>
    <w:basedOn w:val="a0"/>
    <w:next w:val="a0"/>
    <w:link w:val="20"/>
    <w:uiPriority w:val="9"/>
    <w:unhideWhenUsed/>
    <w:qFormat/>
    <w:rsid w:val="00C459AB"/>
    <w:pPr>
      <w:keepNext/>
      <w:keepLines/>
      <w:spacing w:before="260" w:after="260" w:line="416" w:lineRule="auto"/>
      <w:outlineLvl w:val="1"/>
    </w:pPr>
    <w:rPr>
      <w:rFonts w:asciiTheme="majorHAnsi" w:eastAsia="黑体" w:hAnsiTheme="majorHAnsi" w:cstheme="majorBidi"/>
      <w:b/>
      <w:bCs/>
      <w:szCs w:val="32"/>
    </w:rPr>
  </w:style>
  <w:style w:type="paragraph" w:styleId="3">
    <w:name w:val="heading 3"/>
    <w:basedOn w:val="a0"/>
    <w:next w:val="a0"/>
    <w:link w:val="30"/>
    <w:uiPriority w:val="9"/>
    <w:unhideWhenUsed/>
    <w:qFormat/>
    <w:rsid w:val="00C459AB"/>
    <w:pPr>
      <w:keepNext/>
      <w:keepLines/>
      <w:spacing w:before="260" w:after="260" w:line="416" w:lineRule="auto"/>
      <w:outlineLvl w:val="2"/>
    </w:pPr>
    <w:rPr>
      <w:rFonts w:eastAsia="黑体"/>
      <w:b/>
      <w:bCs/>
      <w:sz w:val="21"/>
      <w:szCs w:val="32"/>
    </w:rPr>
  </w:style>
  <w:style w:type="paragraph" w:styleId="4">
    <w:name w:val="heading 4"/>
    <w:basedOn w:val="a0"/>
    <w:next w:val="a0"/>
    <w:link w:val="40"/>
    <w:uiPriority w:val="9"/>
    <w:unhideWhenUsed/>
    <w:qFormat/>
    <w:rsid w:val="00B959D3"/>
    <w:pPr>
      <w:keepNext/>
      <w:keepLines/>
      <w:spacing w:before="280" w:after="290" w:line="376" w:lineRule="auto"/>
      <w:outlineLvl w:val="3"/>
    </w:pPr>
    <w:rPr>
      <w:rFonts w:asciiTheme="majorHAnsi" w:eastAsiaTheme="majorEastAsia" w:hAnsiTheme="majorHAnsi" w:cstheme="majorBidi"/>
      <w:b/>
      <w:bCs/>
      <w:sz w:val="21"/>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362856"/>
    <w:pPr>
      <w:tabs>
        <w:tab w:val="center" w:pos="4153"/>
        <w:tab w:val="right" w:pos="8306"/>
      </w:tabs>
      <w:snapToGrid w:val="0"/>
      <w:spacing w:line="240" w:lineRule="auto"/>
      <w:jc w:val="center"/>
    </w:pPr>
    <w:rPr>
      <w:sz w:val="18"/>
      <w:szCs w:val="18"/>
    </w:rPr>
  </w:style>
  <w:style w:type="character" w:customStyle="1" w:styleId="a5">
    <w:name w:val="页眉 字符"/>
    <w:basedOn w:val="a1"/>
    <w:link w:val="a4"/>
    <w:uiPriority w:val="99"/>
    <w:rsid w:val="00362856"/>
    <w:rPr>
      <w:sz w:val="18"/>
      <w:szCs w:val="18"/>
    </w:rPr>
  </w:style>
  <w:style w:type="paragraph" w:styleId="a6">
    <w:name w:val="footer"/>
    <w:basedOn w:val="a0"/>
    <w:link w:val="a7"/>
    <w:uiPriority w:val="99"/>
    <w:unhideWhenUsed/>
    <w:rsid w:val="00362856"/>
    <w:pPr>
      <w:tabs>
        <w:tab w:val="center" w:pos="4153"/>
        <w:tab w:val="right" w:pos="8306"/>
      </w:tabs>
      <w:snapToGrid w:val="0"/>
      <w:spacing w:line="240" w:lineRule="auto"/>
    </w:pPr>
    <w:rPr>
      <w:sz w:val="18"/>
      <w:szCs w:val="18"/>
    </w:rPr>
  </w:style>
  <w:style w:type="character" w:customStyle="1" w:styleId="a7">
    <w:name w:val="页脚 字符"/>
    <w:basedOn w:val="a1"/>
    <w:link w:val="a6"/>
    <w:uiPriority w:val="99"/>
    <w:rsid w:val="00362856"/>
    <w:rPr>
      <w:sz w:val="18"/>
      <w:szCs w:val="18"/>
    </w:rPr>
  </w:style>
  <w:style w:type="paragraph" w:styleId="a8">
    <w:name w:val="List Paragraph"/>
    <w:basedOn w:val="a0"/>
    <w:uiPriority w:val="34"/>
    <w:qFormat/>
    <w:rsid w:val="007502CD"/>
    <w:pPr>
      <w:ind w:firstLineChars="200" w:firstLine="420"/>
    </w:pPr>
  </w:style>
  <w:style w:type="character" w:styleId="a9">
    <w:name w:val="Hyperlink"/>
    <w:basedOn w:val="a1"/>
    <w:uiPriority w:val="99"/>
    <w:unhideWhenUsed/>
    <w:rsid w:val="00A22CAD"/>
    <w:rPr>
      <w:color w:val="0563C1" w:themeColor="hyperlink"/>
      <w:u w:val="single"/>
    </w:rPr>
  </w:style>
  <w:style w:type="character" w:styleId="aa">
    <w:name w:val="Unresolved Mention"/>
    <w:basedOn w:val="a1"/>
    <w:uiPriority w:val="99"/>
    <w:semiHidden/>
    <w:unhideWhenUsed/>
    <w:rsid w:val="00A22CAD"/>
    <w:rPr>
      <w:color w:val="605E5C"/>
      <w:shd w:val="clear" w:color="auto" w:fill="E1DFDD"/>
    </w:rPr>
  </w:style>
  <w:style w:type="character" w:styleId="ab">
    <w:name w:val="FollowedHyperlink"/>
    <w:basedOn w:val="a1"/>
    <w:uiPriority w:val="99"/>
    <w:semiHidden/>
    <w:unhideWhenUsed/>
    <w:rsid w:val="00A22CAD"/>
    <w:rPr>
      <w:color w:val="954F72" w:themeColor="followedHyperlink"/>
      <w:u w:val="single"/>
    </w:rPr>
  </w:style>
  <w:style w:type="character" w:customStyle="1" w:styleId="10">
    <w:name w:val="标题 1 字符"/>
    <w:basedOn w:val="a1"/>
    <w:link w:val="1"/>
    <w:uiPriority w:val="9"/>
    <w:rsid w:val="00C459AB"/>
    <w:rPr>
      <w:rFonts w:eastAsia="黑体"/>
      <w:b/>
      <w:bCs/>
      <w:kern w:val="44"/>
      <w:sz w:val="28"/>
      <w:szCs w:val="44"/>
    </w:rPr>
  </w:style>
  <w:style w:type="paragraph" w:styleId="TOC">
    <w:name w:val="TOC Heading"/>
    <w:basedOn w:val="1"/>
    <w:next w:val="a0"/>
    <w:uiPriority w:val="39"/>
    <w:unhideWhenUsed/>
    <w:qFormat/>
    <w:rsid w:val="006B5A9D"/>
    <w:pPr>
      <w:spacing w:before="240" w:after="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0"/>
    <w:next w:val="a0"/>
    <w:autoRedefine/>
    <w:uiPriority w:val="39"/>
    <w:unhideWhenUsed/>
    <w:rsid w:val="00207EBC"/>
    <w:pPr>
      <w:tabs>
        <w:tab w:val="right" w:leader="hyphen" w:pos="8918"/>
      </w:tabs>
      <w:spacing w:after="0" w:line="360" w:lineRule="auto"/>
      <w:jc w:val="both"/>
    </w:pPr>
    <w:rPr>
      <w:rFonts w:ascii="黑体" w:eastAsia="黑体" w:hAnsi="黑体" w:cs="Arial"/>
      <w:szCs w:val="32"/>
    </w:rPr>
  </w:style>
  <w:style w:type="paragraph" w:styleId="TOC2">
    <w:name w:val="toc 2"/>
    <w:basedOn w:val="a0"/>
    <w:next w:val="a0"/>
    <w:autoRedefine/>
    <w:uiPriority w:val="39"/>
    <w:unhideWhenUsed/>
    <w:rsid w:val="000B40F3"/>
    <w:pPr>
      <w:spacing w:line="360" w:lineRule="auto"/>
      <w:ind w:leftChars="200" w:left="420"/>
      <w:jc w:val="both"/>
    </w:pPr>
    <w:rPr>
      <w:rFonts w:eastAsia="宋体"/>
    </w:rPr>
  </w:style>
  <w:style w:type="paragraph" w:styleId="TOC3">
    <w:name w:val="toc 3"/>
    <w:basedOn w:val="a0"/>
    <w:next w:val="a0"/>
    <w:autoRedefine/>
    <w:uiPriority w:val="39"/>
    <w:unhideWhenUsed/>
    <w:rsid w:val="000B40F3"/>
    <w:pPr>
      <w:spacing w:line="360" w:lineRule="auto"/>
      <w:ind w:leftChars="400" w:left="840"/>
      <w:jc w:val="both"/>
    </w:pPr>
    <w:rPr>
      <w:rFonts w:eastAsia="宋体"/>
    </w:rPr>
  </w:style>
  <w:style w:type="character" w:customStyle="1" w:styleId="30">
    <w:name w:val="标题 3 字符"/>
    <w:basedOn w:val="a1"/>
    <w:link w:val="3"/>
    <w:uiPriority w:val="9"/>
    <w:rsid w:val="00C459AB"/>
    <w:rPr>
      <w:rFonts w:eastAsia="黑体"/>
      <w:b/>
      <w:bCs/>
      <w:sz w:val="21"/>
      <w:szCs w:val="32"/>
    </w:rPr>
  </w:style>
  <w:style w:type="character" w:customStyle="1" w:styleId="20">
    <w:name w:val="标题 2 字符"/>
    <w:basedOn w:val="a1"/>
    <w:link w:val="2"/>
    <w:uiPriority w:val="9"/>
    <w:rsid w:val="00C459AB"/>
    <w:rPr>
      <w:rFonts w:asciiTheme="majorHAnsi" w:eastAsia="黑体" w:hAnsiTheme="majorHAnsi" w:cstheme="majorBidi"/>
      <w:b/>
      <w:bCs/>
      <w:sz w:val="24"/>
      <w:szCs w:val="32"/>
    </w:rPr>
  </w:style>
  <w:style w:type="paragraph" w:styleId="a">
    <w:name w:val="List Bullet"/>
    <w:basedOn w:val="a0"/>
    <w:uiPriority w:val="99"/>
    <w:unhideWhenUsed/>
    <w:rsid w:val="00E50B3D"/>
    <w:pPr>
      <w:numPr>
        <w:numId w:val="3"/>
      </w:numPr>
      <w:tabs>
        <w:tab w:val="clear" w:pos="360"/>
      </w:tabs>
      <w:spacing w:after="200" w:line="276" w:lineRule="auto"/>
      <w:ind w:left="0" w:firstLine="0"/>
      <w:contextualSpacing/>
    </w:pPr>
    <w:rPr>
      <w:rFonts w:ascii="Times New Roman" w:eastAsia="宋体" w:hAnsi="Times New Roman"/>
      <w:kern w:val="0"/>
      <w:szCs w:val="22"/>
      <w:lang w:eastAsia="en-US"/>
      <w14:ligatures w14:val="none"/>
    </w:rPr>
  </w:style>
  <w:style w:type="paragraph" w:styleId="ac">
    <w:name w:val="caption"/>
    <w:basedOn w:val="a0"/>
    <w:next w:val="a0"/>
    <w:uiPriority w:val="35"/>
    <w:unhideWhenUsed/>
    <w:qFormat/>
    <w:rsid w:val="00386C30"/>
    <w:rPr>
      <w:rFonts w:asciiTheme="majorHAnsi" w:eastAsia="黑体" w:hAnsiTheme="majorHAnsi" w:cstheme="majorBidi"/>
      <w:sz w:val="20"/>
      <w:szCs w:val="20"/>
    </w:rPr>
  </w:style>
  <w:style w:type="table" w:styleId="ad">
    <w:name w:val="Table Grid"/>
    <w:basedOn w:val="a2"/>
    <w:uiPriority w:val="39"/>
    <w:rsid w:val="00800A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1"/>
    <w:link w:val="4"/>
    <w:uiPriority w:val="9"/>
    <w:rsid w:val="00B959D3"/>
    <w:rPr>
      <w:rFonts w:asciiTheme="majorHAnsi" w:eastAsiaTheme="majorEastAsia" w:hAnsiTheme="majorHAnsi" w:cstheme="majorBidi"/>
      <w:b/>
      <w:bCs/>
      <w:sz w:val="21"/>
      <w:szCs w:val="28"/>
    </w:rPr>
  </w:style>
  <w:style w:type="paragraph" w:styleId="ae">
    <w:name w:val="Normal (Web)"/>
    <w:basedOn w:val="a0"/>
    <w:uiPriority w:val="99"/>
    <w:unhideWhenUsed/>
    <w:rsid w:val="00431BB1"/>
    <w:rPr>
      <w:rFonts w:ascii="Times New Roman" w:hAnsi="Times New Roman" w:cs="Times New Roman"/>
    </w:rPr>
  </w:style>
  <w:style w:type="character" w:styleId="af">
    <w:name w:val="Strong"/>
    <w:basedOn w:val="a1"/>
    <w:uiPriority w:val="22"/>
    <w:qFormat/>
    <w:rsid w:val="005C45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image" Target="media/image28.jpeg"/><Relationship Id="rId21" Type="http://schemas.microsoft.com/office/2007/relationships/hdphoto" Target="media/hdphoto2.wdp"/><Relationship Id="rId34" Type="http://schemas.openxmlformats.org/officeDocument/2006/relationships/image" Target="media/image23.png"/><Relationship Id="rId42" Type="http://schemas.openxmlformats.org/officeDocument/2006/relationships/image" Target="media/image31.jpeg"/><Relationship Id="rId47" Type="http://schemas.openxmlformats.org/officeDocument/2006/relationships/hyperlink" Target="https://elm-chan.org/fsw/ff/" TargetMode="External"/><Relationship Id="rId50" Type="http://schemas.openxmlformats.org/officeDocument/2006/relationships/hyperlink" Target="https://www.bilibili.com/video/BV19g411p7UT/"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hyperlink" Target="https://www.st.com" TargetMode="External"/><Relationship Id="rId53" Type="http://schemas.openxmlformats.org/officeDocument/2006/relationships/image" Target="media/image34.png"/><Relationship Id="rId5" Type="http://schemas.openxmlformats.org/officeDocument/2006/relationships/webSettings" Target="webSettings.xml"/><Relationship Id="rId10" Type="http://schemas.microsoft.com/office/2007/relationships/hdphoto" Target="media/hdphoto1.wdp"/><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image" Target="media/image33.jpeg"/><Relationship Id="rId52" Type="http://schemas.openxmlformats.org/officeDocument/2006/relationships/hyperlink" Target="https://www.bilibili.com/video/BV1th411z7s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jpeg"/><Relationship Id="rId48" Type="http://schemas.openxmlformats.org/officeDocument/2006/relationships/hyperlink" Target="https://www.freertos.org/"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bilibili.com/video/BV1CG4y157Px/"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microsoft.com/office/2007/relationships/hdphoto" Target="media/hdphoto3.wdp"/><Relationship Id="rId33" Type="http://schemas.openxmlformats.org/officeDocument/2006/relationships/image" Target="media/image22.png"/><Relationship Id="rId38" Type="http://schemas.openxmlformats.org/officeDocument/2006/relationships/image" Target="media/image27.jpeg"/><Relationship Id="rId46" Type="http://schemas.openxmlformats.org/officeDocument/2006/relationships/hyperlink" Target="https://www.st.com/en/embedded-software/stsw-stm32046.html" TargetMode="External"/><Relationship Id="rId20" Type="http://schemas.openxmlformats.org/officeDocument/2006/relationships/image" Target="media/image11.png"/><Relationship Id="rId41" Type="http://schemas.openxmlformats.org/officeDocument/2006/relationships/image" Target="media/image30.jpe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lvgl.io/"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4">
      <a:majorFont>
        <a:latin typeface="Times New Roman Light"/>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CC82B3-7BBE-4945-8DAE-3EC86B5020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44</Pages>
  <Words>4621</Words>
  <Characters>26345</Characters>
  <Application>Microsoft Office Word</Application>
  <DocSecurity>0</DocSecurity>
  <Lines>219</Lines>
  <Paragraphs>61</Paragraphs>
  <ScaleCrop>false</ScaleCrop>
  <Company/>
  <LinksUpToDate>false</LinksUpToDate>
  <CharactersWithSpaces>30905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毕业论文</dc:title>
  <dc:subject/>
  <dc:creator>王東龙</dc:creator>
  <cp:keywords/>
  <dc:description/>
  <cp:lastModifiedBy>DongLong Wang</cp:lastModifiedBy>
  <cp:revision>8</cp:revision>
  <cp:lastPrinted>2026-04-22T01:43:00Z</cp:lastPrinted>
  <dcterms:created xsi:type="dcterms:W3CDTF">2026-04-24T23:56:00Z</dcterms:created>
  <dcterms:modified xsi:type="dcterms:W3CDTF">2026-05-07T04:53:00Z</dcterms:modified>
</cp:coreProperties>
</file>