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6086" w14:textId="77777777" w:rsidR="00D351B1" w:rsidRDefault="00D351B1" w:rsidP="00D351B1">
      <w:pPr>
        <w:jc w:val="center"/>
        <w:rPr>
          <w:rFonts w:ascii="黑体" w:eastAsia="黑体" w:hint="eastAsia"/>
          <w:szCs w:val="21"/>
        </w:rPr>
      </w:pPr>
    </w:p>
    <w:p w14:paraId="35ADD051" w14:textId="77777777" w:rsidR="00D351B1" w:rsidRDefault="00D351B1" w:rsidP="00D351B1">
      <w:pPr>
        <w:rPr>
          <w:rFonts w:ascii="楷体_GB2312" w:eastAsia="楷体_GB2312"/>
          <w:b/>
          <w:sz w:val="24"/>
        </w:rPr>
      </w:pPr>
    </w:p>
    <w:p w14:paraId="681D92E2" w14:textId="77777777" w:rsidR="00D351B1" w:rsidRDefault="00D351B1" w:rsidP="00D351B1">
      <w:pPr>
        <w:rPr>
          <w:rFonts w:ascii="楷体_GB2312" w:eastAsia="楷体_GB2312"/>
          <w:b/>
          <w:sz w:val="44"/>
          <w:szCs w:val="44"/>
        </w:rPr>
      </w:pPr>
      <w:r>
        <w:rPr>
          <w:rFonts w:ascii="楷体_GB2312" w:eastAsia="楷体_GB2312" w:hint="eastAsia"/>
          <w:b/>
          <w:noProof/>
          <w:sz w:val="44"/>
          <w:szCs w:val="44"/>
        </w:rPr>
        <w:drawing>
          <wp:inline distT="0" distB="0" distL="0" distR="0" wp14:anchorId="6E770288" wp14:editId="66A8FF0F">
            <wp:extent cx="2118995" cy="534572"/>
            <wp:effectExtent l="0" t="0" r="0" b="0"/>
            <wp:docPr id="1" name="图片 1" descr="136858645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3685864546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0220" cy="534881"/>
                    </a:xfrm>
                    <a:prstGeom prst="rect">
                      <a:avLst/>
                    </a:prstGeom>
                    <a:noFill/>
                    <a:ln>
                      <a:noFill/>
                    </a:ln>
                  </pic:spPr>
                </pic:pic>
              </a:graphicData>
            </a:graphic>
          </wp:inline>
        </w:drawing>
      </w:r>
    </w:p>
    <w:p w14:paraId="5198D1AD" w14:textId="77777777" w:rsidR="00D351B1" w:rsidRDefault="00D351B1" w:rsidP="00D351B1">
      <w:pPr>
        <w:jc w:val="center"/>
        <w:rPr>
          <w:rFonts w:ascii="楷体_GB2312" w:eastAsia="楷体_GB2312"/>
          <w:b/>
          <w:sz w:val="44"/>
          <w:szCs w:val="44"/>
        </w:rPr>
      </w:pPr>
    </w:p>
    <w:p w14:paraId="6EB0B110" w14:textId="77777777" w:rsidR="00D351B1" w:rsidRDefault="00D351B1" w:rsidP="00D351B1">
      <w:pPr>
        <w:jc w:val="center"/>
        <w:rPr>
          <w:rFonts w:ascii="楷体_GB2312" w:eastAsia="楷体_GB2312"/>
          <w:b/>
          <w:sz w:val="44"/>
          <w:szCs w:val="44"/>
        </w:rPr>
      </w:pPr>
    </w:p>
    <w:p w14:paraId="0B859D24" w14:textId="77777777" w:rsidR="00D351B1" w:rsidRDefault="00D351B1" w:rsidP="00D351B1">
      <w:pPr>
        <w:jc w:val="center"/>
        <w:rPr>
          <w:rFonts w:ascii="楷体_GB2312" w:eastAsia="楷体_GB2312"/>
          <w:b/>
          <w:sz w:val="36"/>
          <w:szCs w:val="36"/>
        </w:rPr>
      </w:pPr>
      <w:r>
        <w:rPr>
          <w:rFonts w:ascii="楷体_GB2312" w:eastAsia="楷体_GB2312" w:hint="eastAsia"/>
          <w:b/>
          <w:sz w:val="44"/>
          <w:szCs w:val="44"/>
        </w:rPr>
        <w:t>学生毕业实习周志</w:t>
      </w:r>
    </w:p>
    <w:p w14:paraId="1FEA17F7" w14:textId="77777777" w:rsidR="00D351B1" w:rsidRDefault="00D351B1" w:rsidP="00D351B1">
      <w:pPr>
        <w:jc w:val="center"/>
        <w:rPr>
          <w:rFonts w:ascii="楷体_GB2312" w:eastAsia="楷体_GB2312"/>
          <w:b/>
          <w:sz w:val="36"/>
          <w:szCs w:val="36"/>
        </w:rPr>
      </w:pPr>
    </w:p>
    <w:p w14:paraId="72A626CF" w14:textId="77777777" w:rsidR="00D351B1" w:rsidRDefault="00D351B1" w:rsidP="00D351B1">
      <w:pPr>
        <w:jc w:val="center"/>
        <w:rPr>
          <w:rFonts w:ascii="楷体_GB2312" w:eastAsia="楷体_GB2312"/>
          <w:b/>
          <w:sz w:val="36"/>
          <w:szCs w:val="36"/>
        </w:rPr>
      </w:pPr>
    </w:p>
    <w:p w14:paraId="6B2BC95C" w14:textId="77777777" w:rsidR="00D351B1" w:rsidRDefault="00D351B1" w:rsidP="00D351B1">
      <w:pPr>
        <w:jc w:val="center"/>
        <w:rPr>
          <w:rFonts w:ascii="楷体_GB2312" w:eastAsia="楷体_GB2312"/>
          <w:b/>
          <w:sz w:val="36"/>
          <w:szCs w:val="36"/>
        </w:rPr>
      </w:pPr>
    </w:p>
    <w:p w14:paraId="09D8B97F" w14:textId="77777777" w:rsidR="00D351B1" w:rsidRDefault="00D351B1" w:rsidP="00D351B1">
      <w:pPr>
        <w:jc w:val="center"/>
        <w:rPr>
          <w:rFonts w:ascii="楷体_GB2312" w:eastAsia="楷体_GB2312"/>
          <w:b/>
          <w:sz w:val="36"/>
          <w:szCs w:val="36"/>
        </w:rPr>
      </w:pPr>
    </w:p>
    <w:p w14:paraId="5A510657" w14:textId="73AAA311" w:rsidR="00D351B1" w:rsidRDefault="00D351B1" w:rsidP="00D351B1">
      <w:pPr>
        <w:ind w:firstLineChars="750" w:firstLine="2250"/>
        <w:rPr>
          <w:rFonts w:ascii="黑体" w:eastAsia="黑体"/>
        </w:rPr>
      </w:pPr>
      <w:r>
        <w:rPr>
          <w:rFonts w:ascii="黑体" w:eastAsia="黑体" w:hint="eastAsia"/>
          <w:sz w:val="30"/>
          <w:szCs w:val="30"/>
        </w:rPr>
        <w:t>姓    名:</w:t>
      </w:r>
      <w:r>
        <w:rPr>
          <w:rFonts w:ascii="黑体" w:eastAsia="黑体" w:hint="eastAsia"/>
          <w:sz w:val="30"/>
          <w:szCs w:val="30"/>
          <w:u w:val="single"/>
        </w:rPr>
        <w:t xml:space="preserve">    </w:t>
      </w:r>
      <w:r w:rsidR="002F6539">
        <w:rPr>
          <w:rFonts w:ascii="黑体" w:eastAsia="黑体" w:hint="eastAsia"/>
          <w:sz w:val="30"/>
          <w:szCs w:val="30"/>
          <w:u w:val="single"/>
        </w:rPr>
        <w:t>王東龙</w:t>
      </w:r>
      <w:r>
        <w:rPr>
          <w:rFonts w:ascii="黑体" w:eastAsia="黑体" w:hint="eastAsia"/>
          <w:sz w:val="30"/>
          <w:szCs w:val="30"/>
          <w:u w:val="single"/>
        </w:rPr>
        <w:t xml:space="preserve">             </w:t>
      </w:r>
    </w:p>
    <w:p w14:paraId="716D2333" w14:textId="4969F17C" w:rsidR="00D351B1" w:rsidRDefault="00D351B1" w:rsidP="00D351B1">
      <w:pPr>
        <w:spacing w:line="300" w:lineRule="auto"/>
        <w:ind w:firstLineChars="750" w:firstLine="2250"/>
        <w:rPr>
          <w:rFonts w:ascii="楷体_GB2312" w:eastAsia="楷体_GB2312"/>
          <w:b/>
          <w:sz w:val="36"/>
          <w:szCs w:val="36"/>
        </w:rPr>
      </w:pPr>
      <w:r>
        <w:rPr>
          <w:rFonts w:ascii="黑体" w:eastAsia="黑体" w:hint="eastAsia"/>
          <w:sz w:val="30"/>
          <w:szCs w:val="30"/>
        </w:rPr>
        <w:t>学    号:</w:t>
      </w:r>
      <w:r>
        <w:rPr>
          <w:rFonts w:ascii="黑体" w:eastAsia="黑体" w:hint="eastAsia"/>
          <w:sz w:val="30"/>
          <w:szCs w:val="30"/>
          <w:u w:val="single"/>
        </w:rPr>
        <w:t xml:space="preserve">    </w:t>
      </w:r>
      <w:r w:rsidR="002F6539">
        <w:rPr>
          <w:rFonts w:ascii="黑体" w:eastAsia="黑体" w:hint="eastAsia"/>
          <w:sz w:val="30"/>
          <w:szCs w:val="30"/>
          <w:u w:val="single"/>
        </w:rPr>
        <w:t>2267120139</w:t>
      </w:r>
      <w:r>
        <w:rPr>
          <w:rFonts w:ascii="黑体" w:eastAsia="黑体" w:hint="eastAsia"/>
          <w:sz w:val="30"/>
          <w:szCs w:val="30"/>
          <w:u w:val="single"/>
        </w:rPr>
        <w:t xml:space="preserve">         </w:t>
      </w:r>
    </w:p>
    <w:p w14:paraId="02EC5571" w14:textId="47E9BD94" w:rsidR="00D351B1" w:rsidRDefault="00D351B1" w:rsidP="00D351B1">
      <w:pPr>
        <w:ind w:firstLineChars="750" w:firstLine="2250"/>
        <w:rPr>
          <w:rFonts w:ascii="黑体" w:eastAsia="黑体"/>
        </w:rPr>
      </w:pPr>
      <w:r>
        <w:rPr>
          <w:rFonts w:ascii="黑体" w:eastAsia="黑体" w:hint="eastAsia"/>
          <w:sz w:val="30"/>
          <w:szCs w:val="30"/>
        </w:rPr>
        <w:t>院    系:</w:t>
      </w:r>
      <w:r>
        <w:rPr>
          <w:rFonts w:ascii="黑体" w:eastAsia="黑体" w:hint="eastAsia"/>
          <w:sz w:val="30"/>
          <w:szCs w:val="30"/>
          <w:u w:val="single"/>
        </w:rPr>
        <w:t xml:space="preserve">    </w:t>
      </w:r>
      <w:r w:rsidR="002F6539">
        <w:rPr>
          <w:rFonts w:ascii="黑体" w:eastAsia="黑体" w:hint="eastAsia"/>
          <w:sz w:val="30"/>
          <w:szCs w:val="30"/>
          <w:u w:val="single"/>
        </w:rPr>
        <w:t>电子信息</w:t>
      </w:r>
      <w:r>
        <w:rPr>
          <w:rFonts w:ascii="黑体" w:eastAsia="黑体" w:hint="eastAsia"/>
          <w:sz w:val="30"/>
          <w:szCs w:val="30"/>
          <w:u w:val="single"/>
        </w:rPr>
        <w:t xml:space="preserve">           </w:t>
      </w:r>
    </w:p>
    <w:p w14:paraId="3F96718B" w14:textId="7C90109B" w:rsidR="00D351B1" w:rsidRDefault="00D351B1" w:rsidP="00D351B1">
      <w:pPr>
        <w:spacing w:line="300" w:lineRule="auto"/>
        <w:ind w:firstLineChars="750" w:firstLine="2250"/>
        <w:rPr>
          <w:rFonts w:ascii="黑体" w:eastAsia="黑体"/>
          <w:sz w:val="30"/>
          <w:szCs w:val="30"/>
        </w:rPr>
      </w:pPr>
      <w:r>
        <w:rPr>
          <w:rFonts w:ascii="黑体" w:eastAsia="黑体" w:hint="eastAsia"/>
          <w:sz w:val="30"/>
          <w:szCs w:val="30"/>
        </w:rPr>
        <w:t>实习单位:</w:t>
      </w:r>
      <w:r>
        <w:rPr>
          <w:rFonts w:ascii="黑体" w:eastAsia="黑体" w:hint="eastAsia"/>
          <w:sz w:val="30"/>
          <w:szCs w:val="30"/>
          <w:u w:val="single"/>
        </w:rPr>
        <w:t xml:space="preserve">   </w:t>
      </w:r>
      <w:r w:rsidR="002F6539">
        <w:rPr>
          <w:rFonts w:ascii="黑体" w:eastAsia="黑体" w:hint="eastAsia"/>
          <w:sz w:val="30"/>
          <w:szCs w:val="30"/>
          <w:u w:val="single"/>
        </w:rPr>
        <w:t>武汉激光科技</w:t>
      </w:r>
      <w:r>
        <w:rPr>
          <w:rFonts w:ascii="黑体" w:eastAsia="黑体" w:hint="eastAsia"/>
          <w:sz w:val="30"/>
          <w:szCs w:val="30"/>
          <w:u w:val="single"/>
        </w:rPr>
        <w:t xml:space="preserve">        </w:t>
      </w:r>
    </w:p>
    <w:p w14:paraId="098EC2C2" w14:textId="3AE278DB" w:rsidR="00D351B1" w:rsidRDefault="00D351B1" w:rsidP="00D351B1">
      <w:pPr>
        <w:spacing w:line="300" w:lineRule="auto"/>
        <w:ind w:firstLineChars="750" w:firstLine="2250"/>
        <w:rPr>
          <w:rFonts w:ascii="黑体" w:eastAsia="黑体"/>
          <w:sz w:val="30"/>
          <w:szCs w:val="30"/>
        </w:rPr>
      </w:pPr>
      <w:r>
        <w:rPr>
          <w:rFonts w:ascii="黑体" w:eastAsia="黑体" w:hint="eastAsia"/>
          <w:sz w:val="30"/>
          <w:szCs w:val="30"/>
        </w:rPr>
        <w:t>实习时间:</w:t>
      </w:r>
      <w:r>
        <w:rPr>
          <w:rFonts w:ascii="黑体" w:eastAsia="黑体" w:hint="eastAsia"/>
          <w:sz w:val="30"/>
          <w:szCs w:val="30"/>
          <w:u w:val="single"/>
        </w:rPr>
        <w:t xml:space="preserve"> </w:t>
      </w:r>
      <w:r w:rsidR="002F6539">
        <w:rPr>
          <w:rFonts w:ascii="黑体" w:eastAsia="黑体" w:hint="eastAsia"/>
          <w:sz w:val="30"/>
          <w:szCs w:val="30"/>
          <w:u w:val="single"/>
        </w:rPr>
        <w:t>2025-12-22</w:t>
      </w:r>
      <w:r w:rsidR="00441ADB">
        <w:rPr>
          <w:rFonts w:ascii="黑体" w:eastAsia="黑体" w:hint="eastAsia"/>
          <w:sz w:val="30"/>
          <w:szCs w:val="30"/>
          <w:u w:val="single"/>
        </w:rPr>
        <w:t>至2026-4-6</w:t>
      </w:r>
      <w:r>
        <w:rPr>
          <w:rFonts w:ascii="黑体" w:eastAsia="黑体" w:hint="eastAsia"/>
          <w:sz w:val="30"/>
          <w:szCs w:val="30"/>
          <w:u w:val="single"/>
        </w:rPr>
        <w:t xml:space="preserve"> </w:t>
      </w:r>
    </w:p>
    <w:p w14:paraId="44D24E1D" w14:textId="77777777" w:rsidR="00D351B1" w:rsidRDefault="00D351B1" w:rsidP="00D351B1">
      <w:pPr>
        <w:rPr>
          <w:rFonts w:ascii="黑体" w:eastAsia="黑体"/>
          <w:sz w:val="30"/>
          <w:szCs w:val="30"/>
        </w:rPr>
      </w:pPr>
    </w:p>
    <w:p w14:paraId="530B8CDE" w14:textId="77777777" w:rsidR="00D351B1" w:rsidRDefault="00D351B1" w:rsidP="00D351B1">
      <w:pPr>
        <w:rPr>
          <w:rFonts w:ascii="黑体" w:eastAsia="黑体"/>
          <w:sz w:val="30"/>
          <w:szCs w:val="30"/>
        </w:rPr>
      </w:pPr>
    </w:p>
    <w:p w14:paraId="7D2814C9" w14:textId="77777777" w:rsidR="00D351B1" w:rsidRDefault="00D351B1" w:rsidP="00D351B1">
      <w:pPr>
        <w:rPr>
          <w:rFonts w:ascii="黑体" w:eastAsia="黑体"/>
          <w:sz w:val="30"/>
          <w:szCs w:val="30"/>
        </w:rPr>
      </w:pPr>
    </w:p>
    <w:p w14:paraId="05B251B1" w14:textId="77777777" w:rsidR="00D351B1" w:rsidRDefault="00D351B1" w:rsidP="00D351B1">
      <w:pPr>
        <w:rPr>
          <w:rFonts w:ascii="黑体" w:eastAsia="黑体"/>
          <w:sz w:val="30"/>
          <w:szCs w:val="30"/>
        </w:rPr>
      </w:pPr>
    </w:p>
    <w:p w14:paraId="24F4B1B8" w14:textId="77777777" w:rsidR="00D351B1" w:rsidRDefault="00D351B1" w:rsidP="00D351B1">
      <w:pPr>
        <w:rPr>
          <w:rFonts w:ascii="黑体" w:eastAsia="黑体"/>
          <w:sz w:val="30"/>
          <w:szCs w:val="30"/>
        </w:rPr>
      </w:pPr>
    </w:p>
    <w:p w14:paraId="5A529F15" w14:textId="77777777" w:rsidR="00D351B1" w:rsidRDefault="00D351B1" w:rsidP="00D351B1">
      <w:pPr>
        <w:rPr>
          <w:rFonts w:ascii="黑体" w:eastAsia="黑体"/>
          <w:sz w:val="30"/>
          <w:szCs w:val="30"/>
        </w:rPr>
      </w:pPr>
    </w:p>
    <w:p w14:paraId="2EADCE28" w14:textId="77777777" w:rsidR="00D351B1" w:rsidRDefault="00D351B1" w:rsidP="00D351B1">
      <w:pPr>
        <w:ind w:left="2940" w:firstLine="420"/>
        <w:rPr>
          <w:rFonts w:ascii="黑体" w:eastAsia="黑体"/>
          <w:sz w:val="30"/>
          <w:szCs w:val="30"/>
        </w:rPr>
      </w:pPr>
      <w:r>
        <w:rPr>
          <w:rFonts w:ascii="黑体" w:eastAsia="黑体" w:hint="eastAsia"/>
          <w:sz w:val="30"/>
          <w:szCs w:val="30"/>
        </w:rPr>
        <w:lastRenderedPageBreak/>
        <w:t>教 务 处 印 制</w:t>
      </w:r>
    </w:p>
    <w:p w14:paraId="5CCAB317" w14:textId="77777777" w:rsidR="00D351B1" w:rsidRDefault="00D351B1" w:rsidP="00D351B1">
      <w:pPr>
        <w:rPr>
          <w:rFonts w:ascii="黑体" w:eastAsia="黑体"/>
          <w:sz w:val="30"/>
          <w:szCs w:val="30"/>
        </w:rPr>
      </w:pPr>
    </w:p>
    <w:p w14:paraId="67455C09" w14:textId="77777777" w:rsidR="00D351B1" w:rsidRDefault="00D351B1" w:rsidP="00D351B1">
      <w:pPr>
        <w:jc w:val="center"/>
        <w:rPr>
          <w:rFonts w:ascii="黑体" w:eastAsia="黑体"/>
          <w:sz w:val="28"/>
          <w:szCs w:val="28"/>
        </w:rPr>
      </w:pPr>
    </w:p>
    <w:p w14:paraId="6AE8A793" w14:textId="77777777" w:rsidR="00D351B1" w:rsidRDefault="00D351B1" w:rsidP="00D351B1">
      <w:pPr>
        <w:jc w:val="center"/>
        <w:rPr>
          <w:rFonts w:ascii="黑体" w:eastAsia="黑体"/>
          <w:sz w:val="44"/>
          <w:szCs w:val="44"/>
        </w:rPr>
      </w:pPr>
    </w:p>
    <w:p w14:paraId="7A71983A" w14:textId="77777777" w:rsidR="00D351B1" w:rsidRDefault="00D351B1" w:rsidP="00D351B1">
      <w:pPr>
        <w:jc w:val="center"/>
        <w:rPr>
          <w:rFonts w:ascii="黑体" w:eastAsia="黑体"/>
          <w:sz w:val="44"/>
          <w:szCs w:val="44"/>
        </w:rPr>
      </w:pPr>
    </w:p>
    <w:p w14:paraId="72E9E393" w14:textId="77777777" w:rsidR="00D351B1" w:rsidRDefault="00D351B1" w:rsidP="00D351B1">
      <w:pPr>
        <w:jc w:val="center"/>
        <w:rPr>
          <w:rFonts w:ascii="黑体" w:eastAsia="黑体"/>
          <w:sz w:val="44"/>
          <w:szCs w:val="44"/>
        </w:rPr>
      </w:pPr>
      <w:r>
        <w:rPr>
          <w:rFonts w:ascii="黑体" w:eastAsia="黑体" w:hint="eastAsia"/>
          <w:sz w:val="44"/>
          <w:szCs w:val="44"/>
        </w:rPr>
        <w:t xml:space="preserve">说 </w:t>
      </w:r>
      <w:r w:rsidR="00D7117E">
        <w:rPr>
          <w:rFonts w:ascii="黑体" w:eastAsia="黑体" w:hint="eastAsia"/>
          <w:sz w:val="44"/>
          <w:szCs w:val="44"/>
        </w:rPr>
        <w:t xml:space="preserve"> </w:t>
      </w:r>
      <w:r>
        <w:rPr>
          <w:rFonts w:ascii="黑体" w:eastAsia="黑体" w:hint="eastAsia"/>
          <w:sz w:val="44"/>
          <w:szCs w:val="44"/>
        </w:rPr>
        <w:t>明</w:t>
      </w:r>
    </w:p>
    <w:p w14:paraId="11CC7E02" w14:textId="77777777" w:rsidR="00D7117E" w:rsidRDefault="00D7117E" w:rsidP="00D351B1">
      <w:pPr>
        <w:ind w:firstLineChars="200" w:firstLine="560"/>
        <w:rPr>
          <w:rFonts w:ascii="仿宋_GB2312" w:eastAsia="仿宋_GB2312"/>
          <w:sz w:val="28"/>
          <w:szCs w:val="28"/>
        </w:rPr>
      </w:pPr>
    </w:p>
    <w:p w14:paraId="6D0AD316" w14:textId="77777777" w:rsidR="00D351B1" w:rsidRPr="00D351B1" w:rsidRDefault="00D351B1" w:rsidP="00D351B1">
      <w:pPr>
        <w:ind w:firstLineChars="200" w:firstLine="560"/>
        <w:rPr>
          <w:rFonts w:ascii="仿宋_GB2312" w:eastAsia="仿宋_GB2312"/>
          <w:sz w:val="28"/>
          <w:szCs w:val="28"/>
        </w:rPr>
      </w:pPr>
      <w:r w:rsidRPr="00D351B1">
        <w:rPr>
          <w:rFonts w:ascii="仿宋_GB2312" w:eastAsia="仿宋_GB2312" w:hint="eastAsia"/>
          <w:sz w:val="28"/>
          <w:szCs w:val="28"/>
        </w:rPr>
        <w:t>1、实习学生每人一册，妥善保存，遗失后果自负。实习结束后交实习单位在封面盖实习单位章，交回所在院系，并作为实习考核成绩的重要依据。</w:t>
      </w:r>
    </w:p>
    <w:p w14:paraId="5350F451" w14:textId="77777777" w:rsidR="00D351B1" w:rsidRPr="00D351B1" w:rsidRDefault="00D351B1" w:rsidP="00D351B1">
      <w:pPr>
        <w:ind w:firstLineChars="200" w:firstLine="560"/>
        <w:rPr>
          <w:rFonts w:ascii="仿宋_GB2312" w:eastAsia="仿宋_GB2312"/>
          <w:sz w:val="28"/>
          <w:szCs w:val="28"/>
        </w:rPr>
      </w:pPr>
      <w:r w:rsidRPr="00D351B1">
        <w:rPr>
          <w:rFonts w:ascii="仿宋_GB2312" w:eastAsia="仿宋_GB2312" w:hint="eastAsia"/>
          <w:sz w:val="28"/>
          <w:szCs w:val="28"/>
        </w:rPr>
        <w:t>2、实习生必须每周认真填写该周志，将每周实习的主要内容、实习收获或心得、出现的问题及解决办法等填写清楚，并交指导老师签名（每周一将上周周志交指导老师签名）。</w:t>
      </w:r>
    </w:p>
    <w:p w14:paraId="63B9B50B" w14:textId="77777777" w:rsidR="00D351B1" w:rsidRDefault="00D351B1" w:rsidP="00D351B1">
      <w:pPr>
        <w:rPr>
          <w:rFonts w:ascii="黑体" w:eastAsia="黑体"/>
          <w:sz w:val="28"/>
          <w:szCs w:val="28"/>
        </w:rPr>
      </w:pPr>
    </w:p>
    <w:p w14:paraId="66635D3B" w14:textId="77777777" w:rsidR="00D351B1" w:rsidRDefault="00D351B1" w:rsidP="00D351B1">
      <w:pPr>
        <w:rPr>
          <w:rFonts w:ascii="黑体" w:eastAsia="黑体"/>
          <w:sz w:val="28"/>
          <w:szCs w:val="28"/>
        </w:rPr>
      </w:pPr>
    </w:p>
    <w:p w14:paraId="0CFC9267" w14:textId="77777777" w:rsidR="00D351B1" w:rsidRDefault="00D351B1" w:rsidP="00D351B1">
      <w:pPr>
        <w:rPr>
          <w:rFonts w:ascii="黑体" w:eastAsia="黑体"/>
          <w:sz w:val="28"/>
          <w:szCs w:val="28"/>
        </w:rPr>
      </w:pPr>
    </w:p>
    <w:p w14:paraId="50893775" w14:textId="77777777" w:rsidR="00D351B1" w:rsidRDefault="00D351B1" w:rsidP="00D351B1">
      <w:pPr>
        <w:rPr>
          <w:rFonts w:ascii="黑体" w:eastAsia="黑体"/>
          <w:sz w:val="28"/>
          <w:szCs w:val="28"/>
        </w:rPr>
      </w:pPr>
    </w:p>
    <w:p w14:paraId="3B216CA1" w14:textId="77777777" w:rsidR="00D351B1" w:rsidRDefault="00D351B1" w:rsidP="00D351B1">
      <w:pPr>
        <w:rPr>
          <w:rFonts w:ascii="黑体" w:eastAsia="黑体"/>
          <w:sz w:val="28"/>
          <w:szCs w:val="28"/>
        </w:rPr>
      </w:pPr>
    </w:p>
    <w:p w14:paraId="0C513043" w14:textId="77777777" w:rsidR="00D351B1" w:rsidRDefault="00D351B1" w:rsidP="00D351B1">
      <w:pPr>
        <w:rPr>
          <w:rFonts w:ascii="黑体" w:eastAsia="黑体"/>
          <w:sz w:val="28"/>
          <w:szCs w:val="28"/>
        </w:rPr>
      </w:pPr>
    </w:p>
    <w:p w14:paraId="21B530AA" w14:textId="77777777" w:rsidR="00D351B1" w:rsidRDefault="00D351B1" w:rsidP="00D351B1">
      <w:pPr>
        <w:rPr>
          <w:rFonts w:ascii="黑体" w:eastAsia="黑体"/>
          <w:sz w:val="28"/>
          <w:szCs w:val="28"/>
        </w:rPr>
      </w:pPr>
    </w:p>
    <w:p w14:paraId="3F18B7AF" w14:textId="77777777" w:rsidR="00D351B1" w:rsidRDefault="00D351B1" w:rsidP="00D351B1">
      <w:pPr>
        <w:rPr>
          <w:rFonts w:ascii="黑体" w:eastAsia="黑体"/>
          <w:sz w:val="28"/>
          <w:szCs w:val="28"/>
        </w:rPr>
      </w:pPr>
    </w:p>
    <w:p w14:paraId="324B8AD1" w14:textId="77777777" w:rsidR="00D351B1" w:rsidRDefault="00D351B1" w:rsidP="00D351B1">
      <w:pPr>
        <w:rPr>
          <w:rFonts w:ascii="黑体" w:eastAsia="黑体"/>
          <w:sz w:val="28"/>
          <w:szCs w:val="28"/>
        </w:rPr>
      </w:pPr>
    </w:p>
    <w:p w14:paraId="17195064" w14:textId="77777777" w:rsidR="00D351B1" w:rsidRDefault="00D351B1" w:rsidP="00D351B1">
      <w:pPr>
        <w:rPr>
          <w:rFonts w:ascii="黑体" w:eastAsia="黑体"/>
          <w:sz w:val="28"/>
          <w:szCs w:val="28"/>
        </w:rPr>
      </w:pPr>
    </w:p>
    <w:p w14:paraId="412DC559" w14:textId="77777777" w:rsidR="00D351B1" w:rsidRDefault="00D351B1" w:rsidP="00D351B1">
      <w:pPr>
        <w:rPr>
          <w:rFonts w:ascii="黑体" w:eastAsia="黑体"/>
          <w:sz w:val="28"/>
          <w:szCs w:val="28"/>
        </w:rPr>
      </w:pPr>
    </w:p>
    <w:p w14:paraId="13F8C9F1" w14:textId="77777777" w:rsidR="00D351B1" w:rsidRDefault="00D351B1" w:rsidP="00D351B1">
      <w:pPr>
        <w:ind w:firstLineChars="750" w:firstLine="2700"/>
        <w:rPr>
          <w:rFonts w:ascii="黑体" w:eastAsia="黑体"/>
          <w:sz w:val="36"/>
          <w:szCs w:val="36"/>
        </w:rPr>
      </w:pPr>
      <w:r>
        <w:rPr>
          <w:rFonts w:ascii="黑体" w:eastAsia="黑体" w:hint="eastAsia"/>
          <w:sz w:val="36"/>
          <w:szCs w:val="36"/>
        </w:rPr>
        <w:t>黄淮学院学生实习周志</w:t>
      </w:r>
    </w:p>
    <w:tbl>
      <w:tblPr>
        <w:tblW w:w="8790"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276"/>
        <w:gridCol w:w="851"/>
        <w:gridCol w:w="567"/>
        <w:gridCol w:w="708"/>
        <w:gridCol w:w="567"/>
        <w:gridCol w:w="709"/>
        <w:gridCol w:w="567"/>
        <w:gridCol w:w="3119"/>
      </w:tblGrid>
      <w:tr w:rsidR="00D351B1" w14:paraId="7E9F3AC8" w14:textId="77777777" w:rsidTr="005B2B7A">
        <w:trPr>
          <w:trHeight w:val="777"/>
        </w:trPr>
        <w:tc>
          <w:tcPr>
            <w:tcW w:w="426" w:type="dxa"/>
            <w:vAlign w:val="center"/>
          </w:tcPr>
          <w:p w14:paraId="4A67D786" w14:textId="77777777" w:rsidR="00D351B1" w:rsidRDefault="00D351B1" w:rsidP="008E1771">
            <w:pPr>
              <w:jc w:val="center"/>
              <w:rPr>
                <w:rFonts w:ascii="宋体" w:hAnsi="宋体" w:hint="eastAsia"/>
                <w:sz w:val="24"/>
              </w:rPr>
            </w:pPr>
            <w:r>
              <w:rPr>
                <w:rFonts w:ascii="宋体" w:hAnsi="宋体" w:hint="eastAsia"/>
                <w:sz w:val="24"/>
              </w:rPr>
              <w:t>姓名</w:t>
            </w:r>
          </w:p>
        </w:tc>
        <w:tc>
          <w:tcPr>
            <w:tcW w:w="1276" w:type="dxa"/>
            <w:vAlign w:val="center"/>
          </w:tcPr>
          <w:p w14:paraId="0CC419A2" w14:textId="49E37702" w:rsidR="00D351B1" w:rsidRDefault="002F4E53" w:rsidP="008E1771">
            <w:pPr>
              <w:jc w:val="center"/>
              <w:rPr>
                <w:rFonts w:ascii="宋体" w:hAnsi="宋体" w:hint="eastAsia"/>
                <w:sz w:val="24"/>
              </w:rPr>
            </w:pPr>
            <w:r>
              <w:rPr>
                <w:rFonts w:ascii="宋体" w:hAnsi="宋体" w:hint="eastAsia"/>
                <w:sz w:val="24"/>
              </w:rPr>
              <w:t>王東龙</w:t>
            </w:r>
          </w:p>
        </w:tc>
        <w:tc>
          <w:tcPr>
            <w:tcW w:w="851" w:type="dxa"/>
            <w:vAlign w:val="center"/>
          </w:tcPr>
          <w:p w14:paraId="5A18092F" w14:textId="77777777" w:rsidR="00D351B1" w:rsidRDefault="00D351B1" w:rsidP="008E1771">
            <w:pPr>
              <w:jc w:val="center"/>
              <w:rPr>
                <w:rFonts w:ascii="宋体" w:hAnsi="宋体" w:hint="eastAsia"/>
                <w:sz w:val="24"/>
              </w:rPr>
            </w:pPr>
            <w:r>
              <w:rPr>
                <w:rFonts w:ascii="宋体" w:hAnsi="宋体" w:hint="eastAsia"/>
                <w:sz w:val="24"/>
              </w:rPr>
              <w:t>实习单位</w:t>
            </w:r>
          </w:p>
        </w:tc>
        <w:tc>
          <w:tcPr>
            <w:tcW w:w="1842" w:type="dxa"/>
            <w:gridSpan w:val="3"/>
            <w:vAlign w:val="center"/>
          </w:tcPr>
          <w:p w14:paraId="672525CA" w14:textId="1E3B0E45" w:rsidR="00D351B1" w:rsidRDefault="002F4E53" w:rsidP="008E1771">
            <w:pPr>
              <w:jc w:val="center"/>
              <w:rPr>
                <w:rFonts w:ascii="宋体" w:hAnsi="宋体" w:hint="eastAsia"/>
                <w:sz w:val="24"/>
              </w:rPr>
            </w:pPr>
            <w:r>
              <w:rPr>
                <w:rFonts w:ascii="宋体" w:hAnsi="宋体" w:hint="eastAsia"/>
                <w:sz w:val="24"/>
              </w:rPr>
              <w:t>武汉激光科技</w:t>
            </w:r>
          </w:p>
        </w:tc>
        <w:tc>
          <w:tcPr>
            <w:tcW w:w="709" w:type="dxa"/>
            <w:vAlign w:val="center"/>
          </w:tcPr>
          <w:p w14:paraId="1727AECC" w14:textId="77777777" w:rsidR="00D351B1" w:rsidRDefault="00D351B1" w:rsidP="008E1771">
            <w:pPr>
              <w:jc w:val="center"/>
              <w:rPr>
                <w:rFonts w:ascii="宋体" w:hAnsi="宋体" w:hint="eastAsia"/>
                <w:sz w:val="24"/>
              </w:rPr>
            </w:pPr>
            <w:r>
              <w:rPr>
                <w:rFonts w:ascii="宋体" w:hAnsi="宋体" w:hint="eastAsia"/>
                <w:sz w:val="24"/>
              </w:rPr>
              <w:t>实习</w:t>
            </w:r>
          </w:p>
          <w:p w14:paraId="6869779D" w14:textId="77777777" w:rsidR="00D351B1" w:rsidRDefault="00D351B1" w:rsidP="008E1771">
            <w:pPr>
              <w:jc w:val="center"/>
              <w:rPr>
                <w:rFonts w:ascii="宋体" w:hAnsi="宋体" w:hint="eastAsia"/>
                <w:sz w:val="24"/>
              </w:rPr>
            </w:pPr>
            <w:r>
              <w:rPr>
                <w:rFonts w:ascii="宋体" w:hAnsi="宋体" w:hint="eastAsia"/>
                <w:sz w:val="24"/>
              </w:rPr>
              <w:t>时间</w:t>
            </w:r>
          </w:p>
        </w:tc>
        <w:tc>
          <w:tcPr>
            <w:tcW w:w="3686" w:type="dxa"/>
            <w:gridSpan w:val="2"/>
            <w:vAlign w:val="center"/>
          </w:tcPr>
          <w:p w14:paraId="311EA205" w14:textId="7432DD31" w:rsidR="00D351B1" w:rsidRDefault="002F4E53" w:rsidP="008E1771">
            <w:pPr>
              <w:jc w:val="center"/>
              <w:rPr>
                <w:rFonts w:ascii="宋体" w:hAnsi="宋体" w:hint="eastAsia"/>
                <w:sz w:val="24"/>
              </w:rPr>
            </w:pPr>
            <w:r>
              <w:rPr>
                <w:rFonts w:ascii="宋体" w:hAnsi="宋体" w:hint="eastAsia"/>
                <w:sz w:val="24"/>
              </w:rPr>
              <w:t>2025</w:t>
            </w:r>
            <w:r w:rsidR="00D351B1">
              <w:rPr>
                <w:rFonts w:ascii="宋体" w:hAnsi="宋体" w:hint="eastAsia"/>
                <w:sz w:val="24"/>
              </w:rPr>
              <w:t xml:space="preserve">年  </w:t>
            </w:r>
            <w:r>
              <w:rPr>
                <w:rFonts w:ascii="宋体" w:hAnsi="宋体" w:hint="eastAsia"/>
                <w:sz w:val="24"/>
              </w:rPr>
              <w:t>12</w:t>
            </w:r>
            <w:r w:rsidR="00D351B1">
              <w:rPr>
                <w:rFonts w:ascii="宋体" w:hAnsi="宋体" w:hint="eastAsia"/>
                <w:sz w:val="24"/>
              </w:rPr>
              <w:t xml:space="preserve"> 月 </w:t>
            </w:r>
            <w:r>
              <w:rPr>
                <w:rFonts w:ascii="宋体" w:hAnsi="宋体" w:hint="eastAsia"/>
                <w:sz w:val="24"/>
              </w:rPr>
              <w:t>22</w:t>
            </w:r>
            <w:r w:rsidR="00D351B1">
              <w:rPr>
                <w:rFonts w:ascii="宋体" w:hAnsi="宋体" w:hint="eastAsia"/>
                <w:sz w:val="24"/>
              </w:rPr>
              <w:t xml:space="preserve">  日- </w:t>
            </w:r>
            <w:r>
              <w:rPr>
                <w:rFonts w:ascii="宋体" w:hAnsi="宋体" w:hint="eastAsia"/>
                <w:sz w:val="24"/>
              </w:rPr>
              <w:t>2026</w:t>
            </w:r>
            <w:r w:rsidR="00D351B1">
              <w:rPr>
                <w:rFonts w:ascii="宋体" w:hAnsi="宋体" w:hint="eastAsia"/>
                <w:sz w:val="24"/>
              </w:rPr>
              <w:t xml:space="preserve"> 年   </w:t>
            </w:r>
            <w:r w:rsidR="002F6539">
              <w:rPr>
                <w:rFonts w:ascii="宋体" w:hAnsi="宋体" w:hint="eastAsia"/>
                <w:sz w:val="24"/>
              </w:rPr>
              <w:t>4</w:t>
            </w:r>
            <w:r w:rsidR="00D351B1">
              <w:rPr>
                <w:rFonts w:ascii="宋体" w:hAnsi="宋体" w:hint="eastAsia"/>
                <w:sz w:val="24"/>
              </w:rPr>
              <w:t xml:space="preserve">月   </w:t>
            </w:r>
            <w:r w:rsidR="002F6539">
              <w:rPr>
                <w:rFonts w:ascii="宋体" w:hAnsi="宋体" w:hint="eastAsia"/>
                <w:sz w:val="24"/>
              </w:rPr>
              <w:t>1</w:t>
            </w:r>
            <w:r w:rsidR="00D351B1">
              <w:rPr>
                <w:rFonts w:ascii="宋体" w:hAnsi="宋体" w:hint="eastAsia"/>
                <w:sz w:val="24"/>
              </w:rPr>
              <w:t>日</w:t>
            </w:r>
          </w:p>
          <w:p w14:paraId="7F3A6770" w14:textId="5E5CA3B3" w:rsidR="00D351B1" w:rsidRDefault="00D351B1" w:rsidP="008E1771">
            <w:pPr>
              <w:jc w:val="center"/>
              <w:rPr>
                <w:rFonts w:ascii="宋体" w:hAnsi="宋体" w:hint="eastAsia"/>
                <w:sz w:val="24"/>
              </w:rPr>
            </w:pPr>
            <w:r>
              <w:rPr>
                <w:rFonts w:ascii="宋体" w:hAnsi="宋体" w:hint="eastAsia"/>
                <w:sz w:val="24"/>
              </w:rPr>
              <w:t xml:space="preserve">第   </w:t>
            </w:r>
            <w:r w:rsidR="002F6539">
              <w:rPr>
                <w:rFonts w:ascii="宋体" w:hAnsi="宋体" w:hint="eastAsia"/>
                <w:sz w:val="24"/>
              </w:rPr>
              <w:t>1</w:t>
            </w:r>
            <w:r>
              <w:rPr>
                <w:rFonts w:ascii="宋体" w:hAnsi="宋体" w:hint="eastAsia"/>
                <w:sz w:val="24"/>
              </w:rPr>
              <w:t xml:space="preserve">  周</w:t>
            </w:r>
          </w:p>
        </w:tc>
      </w:tr>
      <w:tr w:rsidR="00D351B1" w14:paraId="433200EF" w14:textId="77777777" w:rsidTr="005B2B7A">
        <w:trPr>
          <w:trHeight w:val="1553"/>
        </w:trPr>
        <w:tc>
          <w:tcPr>
            <w:tcW w:w="426" w:type="dxa"/>
          </w:tcPr>
          <w:p w14:paraId="3D9EF7AD" w14:textId="77777777" w:rsidR="00D351B1" w:rsidRDefault="00D351B1" w:rsidP="006813E3">
            <w:pPr>
              <w:rPr>
                <w:rFonts w:ascii="宋体" w:hAnsi="宋体" w:hint="eastAsia"/>
                <w:sz w:val="24"/>
              </w:rPr>
            </w:pPr>
          </w:p>
          <w:p w14:paraId="16908CC7" w14:textId="77777777" w:rsidR="00D351B1" w:rsidRDefault="00D351B1" w:rsidP="006813E3">
            <w:pPr>
              <w:rPr>
                <w:rFonts w:ascii="宋体" w:hAnsi="宋体" w:hint="eastAsia"/>
                <w:sz w:val="24"/>
              </w:rPr>
            </w:pPr>
          </w:p>
          <w:p w14:paraId="42757B78" w14:textId="77777777" w:rsidR="00D351B1" w:rsidRDefault="00D351B1" w:rsidP="006813E3">
            <w:pPr>
              <w:rPr>
                <w:rFonts w:ascii="宋体" w:hAnsi="宋体" w:hint="eastAsia"/>
                <w:sz w:val="24"/>
              </w:rPr>
            </w:pPr>
            <w:r>
              <w:rPr>
                <w:rFonts w:ascii="宋体" w:hAnsi="宋体" w:hint="eastAsia"/>
                <w:sz w:val="24"/>
              </w:rPr>
              <w:t>实习内容</w:t>
            </w:r>
          </w:p>
        </w:tc>
        <w:tc>
          <w:tcPr>
            <w:tcW w:w="8364" w:type="dxa"/>
            <w:gridSpan w:val="8"/>
          </w:tcPr>
          <w:p w14:paraId="4F08225E" w14:textId="77777777" w:rsidR="00DF17EB" w:rsidRPr="00DF17EB" w:rsidRDefault="00DF17EB" w:rsidP="00DF17EB">
            <w:pPr>
              <w:rPr>
                <w:rFonts w:ascii="宋体" w:hAnsi="宋体" w:hint="eastAsia"/>
                <w:sz w:val="24"/>
              </w:rPr>
            </w:pPr>
            <w:r w:rsidRPr="00DF17EB">
              <w:rPr>
                <w:rFonts w:ascii="宋体" w:hAnsi="宋体"/>
                <w:sz w:val="24"/>
              </w:rPr>
              <w:t xml:space="preserve">  </w:t>
            </w:r>
            <w:r w:rsidRPr="00DF17EB">
              <w:rPr>
                <w:rFonts w:ascii="宋体" w:hAnsi="宋体"/>
                <w:b/>
                <w:bCs/>
                <w:sz w:val="24"/>
              </w:rPr>
              <w:t>熟悉项目背景</w:t>
            </w:r>
            <w:r w:rsidRPr="00DF17EB">
              <w:rPr>
                <w:rFonts w:ascii="宋体" w:hAnsi="宋体"/>
                <w:sz w:val="24"/>
              </w:rPr>
              <w:t>：阅读公司现有产品的技术文档，了解硬件板卡的拓扑结构和核心 MCU 的 datasheet（数据手册）。</w:t>
            </w:r>
          </w:p>
          <w:p w14:paraId="061B407A" w14:textId="77777777" w:rsidR="00DF17EB" w:rsidRPr="00DF17EB" w:rsidRDefault="00DF17EB" w:rsidP="00DF17EB">
            <w:pPr>
              <w:rPr>
                <w:rFonts w:ascii="宋体" w:hAnsi="宋体" w:hint="eastAsia"/>
                <w:sz w:val="24"/>
              </w:rPr>
            </w:pPr>
            <w:r w:rsidRPr="00DF17EB">
              <w:rPr>
                <w:rFonts w:ascii="宋体" w:hAnsi="宋体"/>
                <w:sz w:val="24"/>
              </w:rPr>
              <w:t xml:space="preserve">  </w:t>
            </w:r>
            <w:r w:rsidRPr="00DF17EB">
              <w:rPr>
                <w:rFonts w:ascii="宋体" w:hAnsi="宋体"/>
                <w:b/>
                <w:bCs/>
                <w:sz w:val="24"/>
              </w:rPr>
              <w:t>环境搭建</w:t>
            </w:r>
            <w:r w:rsidRPr="00DF17EB">
              <w:rPr>
                <w:rFonts w:ascii="宋体" w:hAnsi="宋体"/>
                <w:sz w:val="24"/>
              </w:rPr>
              <w:t>：安装并配置交叉编译工具链（如 GCC-ARM-None-EABI），配置 VS Code/Keil/IAR 等开发环境，确保能打通从源码</w:t>
            </w:r>
            <w:proofErr w:type="gramStart"/>
            <w:r w:rsidRPr="00DF17EB">
              <w:rPr>
                <w:rFonts w:ascii="宋体" w:hAnsi="宋体"/>
                <w:sz w:val="24"/>
              </w:rPr>
              <w:t>编译到烧录</w:t>
            </w:r>
            <w:proofErr w:type="gramEnd"/>
            <w:r w:rsidRPr="00DF17EB">
              <w:rPr>
                <w:rFonts w:ascii="宋体" w:hAnsi="宋体"/>
                <w:sz w:val="24"/>
              </w:rPr>
              <w:t>（Flash）的完整流程。</w:t>
            </w:r>
          </w:p>
          <w:p w14:paraId="5E853101" w14:textId="77777777" w:rsidR="00DF17EB" w:rsidRPr="00DF17EB" w:rsidRDefault="00DF17EB" w:rsidP="00DF17EB">
            <w:pPr>
              <w:rPr>
                <w:rFonts w:ascii="宋体" w:hAnsi="宋体" w:hint="eastAsia"/>
                <w:sz w:val="24"/>
              </w:rPr>
            </w:pPr>
            <w:r w:rsidRPr="00DF17EB">
              <w:rPr>
                <w:rFonts w:ascii="宋体" w:hAnsi="宋体"/>
                <w:sz w:val="24"/>
              </w:rPr>
              <w:t xml:space="preserve">  </w:t>
            </w:r>
            <w:r w:rsidRPr="00DF17EB">
              <w:rPr>
                <w:rFonts w:ascii="宋体" w:hAnsi="宋体"/>
                <w:b/>
                <w:bCs/>
                <w:sz w:val="24"/>
              </w:rPr>
              <w:t>初步测试</w:t>
            </w:r>
            <w:r w:rsidRPr="00DF17EB">
              <w:rPr>
                <w:rFonts w:ascii="宋体" w:hAnsi="宋体"/>
                <w:sz w:val="24"/>
              </w:rPr>
              <w:t>：使用逻辑分析仪和示波器对测试板的基本电源轨和复位电路进行测量，确认硬件处于待机正常状态。</w:t>
            </w:r>
          </w:p>
          <w:p w14:paraId="41505DF9" w14:textId="77777777" w:rsidR="00D351B1" w:rsidRDefault="00D351B1" w:rsidP="006813E3">
            <w:pPr>
              <w:rPr>
                <w:rFonts w:ascii="宋体" w:hAnsi="宋体" w:hint="eastAsia"/>
                <w:sz w:val="24"/>
              </w:rPr>
            </w:pPr>
          </w:p>
        </w:tc>
      </w:tr>
      <w:tr w:rsidR="00D351B1" w14:paraId="2994404F" w14:textId="77777777" w:rsidTr="005B2B7A">
        <w:trPr>
          <w:trHeight w:val="1872"/>
        </w:trPr>
        <w:tc>
          <w:tcPr>
            <w:tcW w:w="426" w:type="dxa"/>
          </w:tcPr>
          <w:p w14:paraId="705AA4BE" w14:textId="77777777" w:rsidR="00D351B1" w:rsidRDefault="00D351B1" w:rsidP="006813E3">
            <w:pPr>
              <w:rPr>
                <w:rFonts w:ascii="宋体" w:hAnsi="宋体" w:hint="eastAsia"/>
                <w:sz w:val="24"/>
              </w:rPr>
            </w:pPr>
          </w:p>
          <w:p w14:paraId="606EF7A5" w14:textId="77777777" w:rsidR="00D351B1" w:rsidRDefault="00D351B1" w:rsidP="006813E3">
            <w:pPr>
              <w:rPr>
                <w:rFonts w:ascii="宋体" w:hAnsi="宋体" w:hint="eastAsia"/>
                <w:sz w:val="24"/>
              </w:rPr>
            </w:pPr>
          </w:p>
          <w:p w14:paraId="1C1F6111" w14:textId="77777777" w:rsidR="00D351B1" w:rsidRDefault="00D351B1" w:rsidP="006813E3">
            <w:pPr>
              <w:rPr>
                <w:rFonts w:ascii="宋体" w:hAnsi="宋体" w:hint="eastAsia"/>
                <w:sz w:val="24"/>
              </w:rPr>
            </w:pPr>
            <w:r>
              <w:rPr>
                <w:rFonts w:ascii="宋体" w:hAnsi="宋体" w:hint="eastAsia"/>
                <w:sz w:val="24"/>
              </w:rPr>
              <w:t>实习收获或心得</w:t>
            </w:r>
          </w:p>
        </w:tc>
        <w:tc>
          <w:tcPr>
            <w:tcW w:w="8364" w:type="dxa"/>
            <w:gridSpan w:val="8"/>
          </w:tcPr>
          <w:p w14:paraId="1B3DB5DD" w14:textId="77777777" w:rsidR="00DF17EB" w:rsidRPr="00DF17EB" w:rsidRDefault="00DF17EB" w:rsidP="00DF17EB">
            <w:pPr>
              <w:rPr>
                <w:rFonts w:ascii="宋体" w:hAnsi="宋体" w:hint="eastAsia"/>
                <w:sz w:val="24"/>
              </w:rPr>
            </w:pPr>
            <w:r w:rsidRPr="00DF17EB">
              <w:rPr>
                <w:rFonts w:ascii="宋体" w:hAnsi="宋体"/>
                <w:sz w:val="24"/>
              </w:rPr>
              <w:t xml:space="preserve">  </w:t>
            </w:r>
            <w:r w:rsidRPr="00DF17EB">
              <w:rPr>
                <w:rFonts w:ascii="宋体" w:hAnsi="宋体"/>
                <w:b/>
                <w:bCs/>
                <w:sz w:val="24"/>
              </w:rPr>
              <w:t>问题</w:t>
            </w:r>
            <w:r w:rsidRPr="00DF17EB">
              <w:rPr>
                <w:rFonts w:ascii="宋体" w:hAnsi="宋体"/>
                <w:sz w:val="24"/>
              </w:rPr>
              <w:t>：在尝试编译现有工程源码时，编译器报错，</w:t>
            </w:r>
            <w:proofErr w:type="gramStart"/>
            <w:r w:rsidRPr="00DF17EB">
              <w:rPr>
                <w:rFonts w:ascii="宋体" w:hAnsi="宋体"/>
                <w:sz w:val="24"/>
              </w:rPr>
              <w:t>提示部</w:t>
            </w:r>
            <w:proofErr w:type="gramEnd"/>
            <w:r w:rsidRPr="00DF17EB">
              <w:rPr>
                <w:rFonts w:ascii="宋体" w:hAnsi="宋体"/>
                <w:sz w:val="24"/>
              </w:rPr>
              <w:t>分头文件找不到，且链接阶段出现符号重复定义的错误。</w:t>
            </w:r>
          </w:p>
          <w:p w14:paraId="4F87D8C8" w14:textId="0D66C44C" w:rsidR="00D351B1" w:rsidRDefault="00DF17EB" w:rsidP="006813E3">
            <w:pPr>
              <w:rPr>
                <w:rFonts w:ascii="宋体" w:hAnsi="宋体" w:hint="eastAsia"/>
                <w:sz w:val="24"/>
              </w:rPr>
            </w:pPr>
            <w:r w:rsidRPr="00DF17EB">
              <w:rPr>
                <w:rFonts w:ascii="宋体" w:hAnsi="宋体"/>
                <w:sz w:val="24"/>
              </w:rPr>
              <w:t xml:space="preserve">  </w:t>
            </w:r>
            <w:r w:rsidRPr="00DF17EB">
              <w:rPr>
                <w:rFonts w:ascii="宋体" w:hAnsi="宋体"/>
                <w:b/>
                <w:bCs/>
                <w:sz w:val="24"/>
              </w:rPr>
              <w:t>解决办法</w:t>
            </w:r>
            <w:r w:rsidRPr="00DF17EB">
              <w:rPr>
                <w:rFonts w:ascii="宋体" w:hAnsi="宋体"/>
                <w:sz w:val="24"/>
              </w:rPr>
              <w:t xml:space="preserve">：排查发现是本地环境变量路径与项目 </w:t>
            </w:r>
            <w:proofErr w:type="spellStart"/>
            <w:r w:rsidRPr="00DF17EB">
              <w:rPr>
                <w:rFonts w:ascii="宋体" w:hAnsi="宋体"/>
                <w:sz w:val="24"/>
              </w:rPr>
              <w:t>Makefile</w:t>
            </w:r>
            <w:proofErr w:type="spellEnd"/>
            <w:r w:rsidRPr="00DF17EB">
              <w:rPr>
                <w:rFonts w:ascii="宋体" w:hAnsi="宋体"/>
                <w:sz w:val="24"/>
              </w:rPr>
              <w:t xml:space="preserve"> 中的绝对路径不匹配所致。通过修改 build.sh 脚本中的路径变量，并使用 make clean 清除缓存后重新构建，成功解决了编译环境问题。</w:t>
            </w:r>
          </w:p>
        </w:tc>
      </w:tr>
      <w:tr w:rsidR="00D351B1" w14:paraId="1A684C82" w14:textId="77777777" w:rsidTr="005B2B7A">
        <w:trPr>
          <w:trHeight w:val="1872"/>
        </w:trPr>
        <w:tc>
          <w:tcPr>
            <w:tcW w:w="426" w:type="dxa"/>
          </w:tcPr>
          <w:p w14:paraId="3773CD66" w14:textId="77777777" w:rsidR="00D351B1" w:rsidRDefault="00D351B1" w:rsidP="006813E3">
            <w:pPr>
              <w:rPr>
                <w:rFonts w:ascii="宋体" w:hAnsi="宋体" w:hint="eastAsia"/>
                <w:sz w:val="24"/>
              </w:rPr>
            </w:pPr>
            <w:r>
              <w:rPr>
                <w:rFonts w:ascii="宋体" w:hAnsi="宋体" w:hint="eastAsia"/>
                <w:sz w:val="24"/>
              </w:rPr>
              <w:t>出现的问题及解决办法</w:t>
            </w:r>
          </w:p>
        </w:tc>
        <w:tc>
          <w:tcPr>
            <w:tcW w:w="8364" w:type="dxa"/>
            <w:gridSpan w:val="8"/>
          </w:tcPr>
          <w:p w14:paraId="709B8C75" w14:textId="3A85574D" w:rsidR="00D351B1" w:rsidRPr="00DF17EB" w:rsidRDefault="00DF17EB" w:rsidP="006813E3">
            <w:pPr>
              <w:rPr>
                <w:rFonts w:ascii="宋体" w:hAnsi="宋体" w:hint="eastAsia"/>
                <w:sz w:val="24"/>
              </w:rPr>
            </w:pPr>
            <w:r w:rsidRPr="00DF17EB">
              <w:rPr>
                <w:rFonts w:ascii="宋体" w:hAnsi="宋体"/>
                <w:sz w:val="24"/>
              </w:rPr>
              <w:t>第一周的</w:t>
            </w:r>
            <w:proofErr w:type="gramStart"/>
            <w:r w:rsidRPr="00DF17EB">
              <w:rPr>
                <w:rFonts w:ascii="宋体" w:hAnsi="宋体"/>
                <w:sz w:val="24"/>
              </w:rPr>
              <w:t>实习让</w:t>
            </w:r>
            <w:proofErr w:type="gramEnd"/>
            <w:r w:rsidRPr="00DF17EB">
              <w:rPr>
                <w:rFonts w:ascii="宋体" w:hAnsi="宋体"/>
                <w:sz w:val="24"/>
              </w:rPr>
              <w:t>我意识到，嵌入式开发中“磨刀不误砍柴工”。一个稳定、高效的编译和仿真环境是后续调试的基础。同时，阅读原理图时不能只看连接线，更要关注上拉/下拉电阻、滤波电容等细节，这对后续排查硬件干扰非常有帮助。</w:t>
            </w:r>
          </w:p>
        </w:tc>
      </w:tr>
      <w:tr w:rsidR="00D351B1" w14:paraId="7916FB7E" w14:textId="77777777" w:rsidTr="005B2B7A">
        <w:trPr>
          <w:trHeight w:val="863"/>
        </w:trPr>
        <w:tc>
          <w:tcPr>
            <w:tcW w:w="426" w:type="dxa"/>
          </w:tcPr>
          <w:p w14:paraId="2E4BCF33" w14:textId="77777777" w:rsidR="00D351B1" w:rsidRDefault="00D351B1" w:rsidP="006813E3">
            <w:pPr>
              <w:rPr>
                <w:rFonts w:ascii="宋体" w:hAnsi="宋体" w:hint="eastAsia"/>
                <w:sz w:val="24"/>
              </w:rPr>
            </w:pPr>
          </w:p>
          <w:p w14:paraId="2D58A54E" w14:textId="77777777" w:rsidR="00D351B1" w:rsidRDefault="00D351B1" w:rsidP="006813E3">
            <w:pPr>
              <w:rPr>
                <w:rFonts w:ascii="宋体" w:hAnsi="宋体" w:hint="eastAsia"/>
                <w:sz w:val="24"/>
              </w:rPr>
            </w:pPr>
          </w:p>
          <w:p w14:paraId="3CCA69A4" w14:textId="77777777" w:rsidR="00D351B1" w:rsidRDefault="00D351B1" w:rsidP="006813E3">
            <w:pPr>
              <w:rPr>
                <w:rFonts w:ascii="宋体" w:hAnsi="宋体" w:hint="eastAsia"/>
                <w:sz w:val="24"/>
              </w:rPr>
            </w:pPr>
            <w:r>
              <w:rPr>
                <w:rFonts w:ascii="宋体" w:hAnsi="宋体" w:hint="eastAsia"/>
                <w:sz w:val="24"/>
              </w:rPr>
              <w:t>其它</w:t>
            </w:r>
          </w:p>
        </w:tc>
        <w:tc>
          <w:tcPr>
            <w:tcW w:w="8364" w:type="dxa"/>
            <w:gridSpan w:val="8"/>
          </w:tcPr>
          <w:p w14:paraId="4F61E18F" w14:textId="2872E796" w:rsidR="00D351B1" w:rsidRDefault="00DF17EB" w:rsidP="006813E3">
            <w:pPr>
              <w:rPr>
                <w:rFonts w:ascii="宋体" w:hAnsi="宋体" w:hint="eastAsia"/>
                <w:sz w:val="24"/>
              </w:rPr>
            </w:pPr>
            <w:r w:rsidRPr="00DF17EB">
              <w:rPr>
                <w:rFonts w:ascii="宋体" w:hAnsi="宋体"/>
                <w:sz w:val="24"/>
              </w:rPr>
              <w:t>参加了部门的</w:t>
            </w:r>
            <w:proofErr w:type="gramStart"/>
            <w:r w:rsidRPr="00DF17EB">
              <w:rPr>
                <w:rFonts w:ascii="宋体" w:hAnsi="宋体"/>
                <w:sz w:val="24"/>
              </w:rPr>
              <w:t>周技术</w:t>
            </w:r>
            <w:proofErr w:type="gramEnd"/>
            <w:r w:rsidRPr="00DF17EB">
              <w:rPr>
                <w:rFonts w:ascii="宋体" w:hAnsi="宋体"/>
                <w:sz w:val="24"/>
              </w:rPr>
              <w:t>分享会，学习了公司内部关于代码提交规范（Git Workflow）的要求，了解了如何规范化编写 Commit Message。</w:t>
            </w:r>
          </w:p>
        </w:tc>
      </w:tr>
      <w:tr w:rsidR="00D351B1" w14:paraId="53F116A3" w14:textId="77777777" w:rsidTr="005B2B7A">
        <w:trPr>
          <w:trHeight w:val="543"/>
        </w:trPr>
        <w:tc>
          <w:tcPr>
            <w:tcW w:w="3120" w:type="dxa"/>
            <w:gridSpan w:val="4"/>
            <w:vAlign w:val="center"/>
          </w:tcPr>
          <w:p w14:paraId="01BB1B18" w14:textId="1E66BFC5" w:rsidR="00D351B1" w:rsidRDefault="00D351B1" w:rsidP="00CB684A">
            <w:pPr>
              <w:jc w:val="center"/>
              <w:rPr>
                <w:rFonts w:ascii="宋体" w:hAnsi="宋体" w:hint="eastAsia"/>
                <w:sz w:val="24"/>
              </w:rPr>
            </w:pPr>
            <w:r>
              <w:rPr>
                <w:rFonts w:ascii="宋体" w:hAnsi="宋体" w:hint="eastAsia"/>
                <w:sz w:val="24"/>
              </w:rPr>
              <w:t xml:space="preserve">本周出勤  </w:t>
            </w:r>
            <w:r w:rsidR="002F6539">
              <w:rPr>
                <w:rFonts w:ascii="宋体" w:hAnsi="宋体" w:hint="eastAsia"/>
                <w:sz w:val="24"/>
              </w:rPr>
              <w:t>7</w:t>
            </w:r>
            <w:r>
              <w:rPr>
                <w:rFonts w:ascii="宋体" w:hAnsi="宋体" w:hint="eastAsia"/>
                <w:sz w:val="24"/>
              </w:rPr>
              <w:t xml:space="preserve">  天</w:t>
            </w:r>
          </w:p>
        </w:tc>
        <w:tc>
          <w:tcPr>
            <w:tcW w:w="2551" w:type="dxa"/>
            <w:gridSpan w:val="4"/>
            <w:vAlign w:val="center"/>
          </w:tcPr>
          <w:p w14:paraId="020B2730" w14:textId="66D7A914" w:rsidR="00D351B1" w:rsidRDefault="00D351B1" w:rsidP="008E1771">
            <w:pPr>
              <w:jc w:val="center"/>
              <w:rPr>
                <w:rFonts w:ascii="宋体" w:hAnsi="宋体" w:hint="eastAsia"/>
                <w:sz w:val="24"/>
              </w:rPr>
            </w:pPr>
            <w:r>
              <w:rPr>
                <w:rFonts w:ascii="宋体" w:hAnsi="宋体" w:hint="eastAsia"/>
                <w:sz w:val="24"/>
              </w:rPr>
              <w:t xml:space="preserve">请假  </w:t>
            </w:r>
            <w:r w:rsidR="002F6539">
              <w:rPr>
                <w:rFonts w:ascii="宋体" w:hAnsi="宋体" w:hint="eastAsia"/>
                <w:sz w:val="24"/>
              </w:rPr>
              <w:t>0</w:t>
            </w:r>
            <w:r>
              <w:rPr>
                <w:rFonts w:ascii="宋体" w:hAnsi="宋体" w:hint="eastAsia"/>
                <w:sz w:val="24"/>
              </w:rPr>
              <w:t xml:space="preserve"> 天</w:t>
            </w:r>
          </w:p>
        </w:tc>
        <w:tc>
          <w:tcPr>
            <w:tcW w:w="3119" w:type="dxa"/>
            <w:vAlign w:val="center"/>
          </w:tcPr>
          <w:p w14:paraId="00EB0A26" w14:textId="7A7E4D29" w:rsidR="00D351B1" w:rsidRDefault="00D351B1" w:rsidP="008E1771">
            <w:pPr>
              <w:jc w:val="center"/>
              <w:rPr>
                <w:rFonts w:ascii="宋体" w:hAnsi="宋体" w:hint="eastAsia"/>
                <w:sz w:val="24"/>
              </w:rPr>
            </w:pPr>
            <w:r>
              <w:rPr>
                <w:rFonts w:ascii="宋体" w:hAnsi="宋体" w:hint="eastAsia"/>
                <w:sz w:val="24"/>
              </w:rPr>
              <w:t xml:space="preserve">旷工  </w:t>
            </w:r>
            <w:r w:rsidR="002F6539">
              <w:rPr>
                <w:rFonts w:ascii="宋体" w:hAnsi="宋体" w:hint="eastAsia"/>
                <w:sz w:val="24"/>
              </w:rPr>
              <w:t>0</w:t>
            </w:r>
            <w:r>
              <w:rPr>
                <w:rFonts w:ascii="宋体" w:hAnsi="宋体" w:hint="eastAsia"/>
                <w:sz w:val="24"/>
              </w:rPr>
              <w:t xml:space="preserve">   天</w:t>
            </w:r>
          </w:p>
        </w:tc>
      </w:tr>
      <w:tr w:rsidR="00D351B1" w14:paraId="658B7EB3" w14:textId="77777777" w:rsidTr="005B2B7A">
        <w:trPr>
          <w:trHeight w:val="697"/>
        </w:trPr>
        <w:tc>
          <w:tcPr>
            <w:tcW w:w="3828" w:type="dxa"/>
            <w:gridSpan w:val="5"/>
            <w:vAlign w:val="center"/>
          </w:tcPr>
          <w:p w14:paraId="62FE3E53" w14:textId="77777777" w:rsidR="00D351B1" w:rsidRDefault="00D351B1" w:rsidP="008E1771">
            <w:pPr>
              <w:rPr>
                <w:rFonts w:ascii="宋体" w:hAnsi="宋体" w:hint="eastAsia"/>
                <w:sz w:val="24"/>
              </w:rPr>
            </w:pPr>
            <w:r>
              <w:rPr>
                <w:rFonts w:ascii="宋体" w:hAnsi="宋体" w:hint="eastAsia"/>
                <w:sz w:val="24"/>
              </w:rPr>
              <w:t>学校指导老师签名：</w:t>
            </w:r>
          </w:p>
        </w:tc>
        <w:tc>
          <w:tcPr>
            <w:tcW w:w="4962" w:type="dxa"/>
            <w:gridSpan w:val="4"/>
            <w:vAlign w:val="center"/>
          </w:tcPr>
          <w:p w14:paraId="4EA9DCE1" w14:textId="77777777" w:rsidR="00D351B1" w:rsidRDefault="00D351B1" w:rsidP="008E1771">
            <w:pPr>
              <w:rPr>
                <w:rFonts w:ascii="宋体" w:hAnsi="宋体" w:hint="eastAsia"/>
                <w:sz w:val="24"/>
              </w:rPr>
            </w:pPr>
            <w:r>
              <w:rPr>
                <w:rFonts w:ascii="宋体" w:hAnsi="宋体" w:hint="eastAsia"/>
                <w:sz w:val="24"/>
              </w:rPr>
              <w:t>实习单位指导老师签名：</w:t>
            </w:r>
          </w:p>
        </w:tc>
      </w:tr>
    </w:tbl>
    <w:p w14:paraId="266119A1" w14:textId="77777777" w:rsidR="005B2B7A" w:rsidRDefault="005B2B7A" w:rsidP="005B2B7A">
      <w:pPr>
        <w:rPr>
          <w:rFonts w:ascii="黑体" w:eastAsia="黑体"/>
          <w:sz w:val="28"/>
          <w:szCs w:val="28"/>
        </w:rPr>
      </w:pPr>
    </w:p>
    <w:p w14:paraId="762107C2" w14:textId="77777777" w:rsidR="005B2B7A" w:rsidRDefault="005B2B7A" w:rsidP="005B2B7A">
      <w:pPr>
        <w:rPr>
          <w:rFonts w:ascii="黑体" w:eastAsia="黑体"/>
          <w:sz w:val="28"/>
          <w:szCs w:val="28"/>
        </w:rPr>
      </w:pPr>
    </w:p>
    <w:p w14:paraId="6C33883F" w14:textId="77777777" w:rsidR="005B2B7A" w:rsidRDefault="005B2B7A" w:rsidP="005B2B7A">
      <w:pPr>
        <w:ind w:firstLineChars="750" w:firstLine="2700"/>
        <w:rPr>
          <w:rFonts w:ascii="黑体" w:eastAsia="黑体"/>
          <w:sz w:val="36"/>
          <w:szCs w:val="36"/>
        </w:rPr>
      </w:pPr>
      <w:r>
        <w:rPr>
          <w:rFonts w:ascii="黑体" w:eastAsia="黑体" w:hint="eastAsia"/>
          <w:sz w:val="36"/>
          <w:szCs w:val="36"/>
        </w:rPr>
        <w:t>黄淮学院学生实习周志</w:t>
      </w:r>
    </w:p>
    <w:tbl>
      <w:tblPr>
        <w:tblW w:w="8790"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276"/>
        <w:gridCol w:w="851"/>
        <w:gridCol w:w="567"/>
        <w:gridCol w:w="708"/>
        <w:gridCol w:w="567"/>
        <w:gridCol w:w="709"/>
        <w:gridCol w:w="567"/>
        <w:gridCol w:w="3119"/>
      </w:tblGrid>
      <w:tr w:rsidR="005B2B7A" w14:paraId="32102F48" w14:textId="77777777" w:rsidTr="005B2B7A">
        <w:trPr>
          <w:trHeight w:val="777"/>
        </w:trPr>
        <w:tc>
          <w:tcPr>
            <w:tcW w:w="426" w:type="dxa"/>
            <w:vAlign w:val="center"/>
          </w:tcPr>
          <w:p w14:paraId="0FFED2F3" w14:textId="77777777" w:rsidR="005B2B7A" w:rsidRDefault="005B2B7A" w:rsidP="0049259D">
            <w:pPr>
              <w:jc w:val="center"/>
              <w:rPr>
                <w:rFonts w:ascii="宋体" w:hAnsi="宋体" w:hint="eastAsia"/>
                <w:sz w:val="24"/>
              </w:rPr>
            </w:pPr>
            <w:r>
              <w:rPr>
                <w:rFonts w:ascii="宋体" w:hAnsi="宋体" w:hint="eastAsia"/>
                <w:sz w:val="24"/>
              </w:rPr>
              <w:t>姓名</w:t>
            </w:r>
          </w:p>
        </w:tc>
        <w:tc>
          <w:tcPr>
            <w:tcW w:w="1276" w:type="dxa"/>
            <w:vAlign w:val="center"/>
          </w:tcPr>
          <w:p w14:paraId="3DEF63B5" w14:textId="77777777" w:rsidR="005B2B7A" w:rsidRDefault="005B2B7A" w:rsidP="0049259D">
            <w:pPr>
              <w:jc w:val="center"/>
              <w:rPr>
                <w:rFonts w:ascii="宋体" w:hAnsi="宋体" w:hint="eastAsia"/>
                <w:sz w:val="24"/>
              </w:rPr>
            </w:pPr>
            <w:r>
              <w:rPr>
                <w:rFonts w:ascii="宋体" w:hAnsi="宋体" w:hint="eastAsia"/>
                <w:sz w:val="24"/>
              </w:rPr>
              <w:t>王東龙</w:t>
            </w:r>
          </w:p>
        </w:tc>
        <w:tc>
          <w:tcPr>
            <w:tcW w:w="851" w:type="dxa"/>
            <w:vAlign w:val="center"/>
          </w:tcPr>
          <w:p w14:paraId="23D0EFC5" w14:textId="77777777" w:rsidR="005B2B7A" w:rsidRDefault="005B2B7A" w:rsidP="0049259D">
            <w:pPr>
              <w:jc w:val="center"/>
              <w:rPr>
                <w:rFonts w:ascii="宋体" w:hAnsi="宋体" w:hint="eastAsia"/>
                <w:sz w:val="24"/>
              </w:rPr>
            </w:pPr>
            <w:r>
              <w:rPr>
                <w:rFonts w:ascii="宋体" w:hAnsi="宋体" w:hint="eastAsia"/>
                <w:sz w:val="24"/>
              </w:rPr>
              <w:t>实习单位</w:t>
            </w:r>
          </w:p>
        </w:tc>
        <w:tc>
          <w:tcPr>
            <w:tcW w:w="1842" w:type="dxa"/>
            <w:gridSpan w:val="3"/>
            <w:vAlign w:val="center"/>
          </w:tcPr>
          <w:p w14:paraId="218B2A51" w14:textId="77777777" w:rsidR="005B2B7A" w:rsidRDefault="005B2B7A" w:rsidP="0049259D">
            <w:pPr>
              <w:jc w:val="center"/>
              <w:rPr>
                <w:rFonts w:ascii="宋体" w:hAnsi="宋体" w:hint="eastAsia"/>
                <w:sz w:val="24"/>
              </w:rPr>
            </w:pPr>
            <w:r>
              <w:rPr>
                <w:rFonts w:ascii="宋体" w:hAnsi="宋体" w:hint="eastAsia"/>
                <w:sz w:val="24"/>
              </w:rPr>
              <w:t>武汉激光科技</w:t>
            </w:r>
          </w:p>
        </w:tc>
        <w:tc>
          <w:tcPr>
            <w:tcW w:w="709" w:type="dxa"/>
            <w:vAlign w:val="center"/>
          </w:tcPr>
          <w:p w14:paraId="72E31F6B" w14:textId="77777777" w:rsidR="005B2B7A" w:rsidRDefault="005B2B7A" w:rsidP="0049259D">
            <w:pPr>
              <w:jc w:val="center"/>
              <w:rPr>
                <w:rFonts w:ascii="宋体" w:hAnsi="宋体" w:hint="eastAsia"/>
                <w:sz w:val="24"/>
              </w:rPr>
            </w:pPr>
            <w:r>
              <w:rPr>
                <w:rFonts w:ascii="宋体" w:hAnsi="宋体" w:hint="eastAsia"/>
                <w:sz w:val="24"/>
              </w:rPr>
              <w:t>实习</w:t>
            </w:r>
          </w:p>
          <w:p w14:paraId="0E393C58" w14:textId="77777777" w:rsidR="005B2B7A" w:rsidRDefault="005B2B7A" w:rsidP="0049259D">
            <w:pPr>
              <w:jc w:val="center"/>
              <w:rPr>
                <w:rFonts w:ascii="宋体" w:hAnsi="宋体" w:hint="eastAsia"/>
                <w:sz w:val="24"/>
              </w:rPr>
            </w:pPr>
            <w:r>
              <w:rPr>
                <w:rFonts w:ascii="宋体" w:hAnsi="宋体" w:hint="eastAsia"/>
                <w:sz w:val="24"/>
              </w:rPr>
              <w:t>时间</w:t>
            </w:r>
          </w:p>
        </w:tc>
        <w:tc>
          <w:tcPr>
            <w:tcW w:w="3686" w:type="dxa"/>
            <w:gridSpan w:val="2"/>
            <w:vAlign w:val="center"/>
          </w:tcPr>
          <w:p w14:paraId="44CCA1CF" w14:textId="77777777" w:rsidR="005B2B7A" w:rsidRDefault="005B2B7A" w:rsidP="0049259D">
            <w:pPr>
              <w:jc w:val="center"/>
              <w:rPr>
                <w:rFonts w:ascii="宋体" w:hAnsi="宋体" w:hint="eastAsia"/>
                <w:sz w:val="24"/>
              </w:rPr>
            </w:pPr>
            <w:r>
              <w:rPr>
                <w:rFonts w:ascii="宋体" w:hAnsi="宋体" w:hint="eastAsia"/>
                <w:sz w:val="24"/>
              </w:rPr>
              <w:t>2025年  12 月 22  日- 2026 年   4月   1日</w:t>
            </w:r>
          </w:p>
          <w:p w14:paraId="7968519F" w14:textId="1EE3B2EF" w:rsidR="005B2B7A" w:rsidRDefault="005B2B7A" w:rsidP="0049259D">
            <w:pPr>
              <w:jc w:val="center"/>
              <w:rPr>
                <w:rFonts w:ascii="宋体" w:hAnsi="宋体" w:hint="eastAsia"/>
                <w:sz w:val="24"/>
              </w:rPr>
            </w:pPr>
            <w:r>
              <w:rPr>
                <w:rFonts w:ascii="宋体" w:hAnsi="宋体" w:hint="eastAsia"/>
                <w:sz w:val="24"/>
              </w:rPr>
              <w:t xml:space="preserve">第   </w:t>
            </w:r>
            <w:r w:rsidR="00C4716F">
              <w:rPr>
                <w:rFonts w:ascii="宋体" w:hAnsi="宋体" w:hint="eastAsia"/>
                <w:sz w:val="24"/>
              </w:rPr>
              <w:t>2</w:t>
            </w:r>
            <w:r>
              <w:rPr>
                <w:rFonts w:ascii="宋体" w:hAnsi="宋体" w:hint="eastAsia"/>
                <w:sz w:val="24"/>
              </w:rPr>
              <w:t xml:space="preserve">  周</w:t>
            </w:r>
          </w:p>
        </w:tc>
      </w:tr>
      <w:tr w:rsidR="005B2B7A" w14:paraId="755EDC66" w14:textId="77777777" w:rsidTr="005B2B7A">
        <w:trPr>
          <w:trHeight w:val="1553"/>
        </w:trPr>
        <w:tc>
          <w:tcPr>
            <w:tcW w:w="426" w:type="dxa"/>
          </w:tcPr>
          <w:p w14:paraId="31F2B400" w14:textId="77777777" w:rsidR="005B2B7A" w:rsidRDefault="005B2B7A" w:rsidP="0049259D">
            <w:pPr>
              <w:rPr>
                <w:rFonts w:ascii="宋体" w:hAnsi="宋体" w:hint="eastAsia"/>
                <w:sz w:val="24"/>
              </w:rPr>
            </w:pPr>
          </w:p>
          <w:p w14:paraId="46F02B7B" w14:textId="77777777" w:rsidR="005B2B7A" w:rsidRDefault="005B2B7A" w:rsidP="0049259D">
            <w:pPr>
              <w:rPr>
                <w:rFonts w:ascii="宋体" w:hAnsi="宋体" w:hint="eastAsia"/>
                <w:sz w:val="24"/>
              </w:rPr>
            </w:pPr>
          </w:p>
          <w:p w14:paraId="06C0F277" w14:textId="77777777" w:rsidR="005B2B7A" w:rsidRDefault="005B2B7A" w:rsidP="0049259D">
            <w:pPr>
              <w:rPr>
                <w:rFonts w:ascii="宋体" w:hAnsi="宋体" w:hint="eastAsia"/>
                <w:sz w:val="24"/>
              </w:rPr>
            </w:pPr>
            <w:r>
              <w:rPr>
                <w:rFonts w:ascii="宋体" w:hAnsi="宋体" w:hint="eastAsia"/>
                <w:sz w:val="24"/>
              </w:rPr>
              <w:t>实习内容</w:t>
            </w:r>
          </w:p>
        </w:tc>
        <w:tc>
          <w:tcPr>
            <w:tcW w:w="8364" w:type="dxa"/>
            <w:gridSpan w:val="8"/>
          </w:tcPr>
          <w:p w14:paraId="33227E79" w14:textId="77777777" w:rsidR="005B2B7A" w:rsidRPr="00BD739F" w:rsidRDefault="005B2B7A" w:rsidP="0049259D">
            <w:pPr>
              <w:rPr>
                <w:rFonts w:ascii="宋体" w:hAnsi="宋体" w:hint="eastAsia"/>
                <w:sz w:val="24"/>
              </w:rPr>
            </w:pPr>
            <w:r w:rsidRPr="00BD739F">
              <w:rPr>
                <w:rFonts w:ascii="宋体" w:hAnsi="宋体"/>
                <w:sz w:val="24"/>
              </w:rPr>
              <w:t xml:space="preserve">  </w:t>
            </w:r>
            <w:r w:rsidRPr="00BD739F">
              <w:rPr>
                <w:rFonts w:ascii="宋体" w:hAnsi="宋体"/>
                <w:b/>
                <w:bCs/>
                <w:sz w:val="24"/>
              </w:rPr>
              <w:t>外设驱动测试</w:t>
            </w:r>
            <w:r w:rsidRPr="00BD739F">
              <w:rPr>
                <w:rFonts w:ascii="宋体" w:hAnsi="宋体"/>
                <w:sz w:val="24"/>
              </w:rPr>
              <w:t>：根据电路原理图，编写并调试基础外设驱动程序，包括 GPIO 控制（LED、继电器）、外部中断（按键输入）以及 UART 异步串口通信。</w:t>
            </w:r>
          </w:p>
          <w:p w14:paraId="4D5AA71F" w14:textId="77777777" w:rsidR="005B2B7A" w:rsidRPr="00BD739F" w:rsidRDefault="005B2B7A" w:rsidP="0049259D">
            <w:pPr>
              <w:rPr>
                <w:rFonts w:ascii="宋体" w:hAnsi="宋体" w:hint="eastAsia"/>
                <w:sz w:val="24"/>
              </w:rPr>
            </w:pPr>
            <w:r w:rsidRPr="00BD739F">
              <w:rPr>
                <w:rFonts w:ascii="宋体" w:hAnsi="宋体"/>
                <w:sz w:val="24"/>
              </w:rPr>
              <w:t xml:space="preserve">  </w:t>
            </w:r>
            <w:r w:rsidRPr="00BD739F">
              <w:rPr>
                <w:rFonts w:ascii="宋体" w:hAnsi="宋体"/>
                <w:b/>
                <w:bCs/>
                <w:sz w:val="24"/>
              </w:rPr>
              <w:t>硬件信号量测</w:t>
            </w:r>
            <w:r w:rsidRPr="00BD739F">
              <w:rPr>
                <w:rFonts w:ascii="宋体" w:hAnsi="宋体"/>
                <w:sz w:val="24"/>
              </w:rPr>
              <w:t>：利用示波器观察串口波特率的时序偏差，并使用逻辑分析仪捕获 I2C 接口与 EEPROM 存储器通信时的起始位、</w:t>
            </w:r>
            <w:proofErr w:type="gramStart"/>
            <w:r w:rsidRPr="00BD739F">
              <w:rPr>
                <w:rFonts w:ascii="宋体" w:hAnsi="宋体"/>
                <w:sz w:val="24"/>
              </w:rPr>
              <w:t>地址位</w:t>
            </w:r>
            <w:proofErr w:type="gramEnd"/>
            <w:r w:rsidRPr="00BD739F">
              <w:rPr>
                <w:rFonts w:ascii="宋体" w:hAnsi="宋体"/>
                <w:sz w:val="24"/>
              </w:rPr>
              <w:t>及应答信号（ACK/NACK）。</w:t>
            </w:r>
          </w:p>
          <w:p w14:paraId="29CA2ED3" w14:textId="77777777" w:rsidR="005B2B7A" w:rsidRPr="00BD739F" w:rsidRDefault="005B2B7A" w:rsidP="0049259D">
            <w:pPr>
              <w:rPr>
                <w:rFonts w:ascii="宋体" w:hAnsi="宋体" w:hint="eastAsia"/>
                <w:sz w:val="24"/>
              </w:rPr>
            </w:pPr>
            <w:r w:rsidRPr="00BD739F">
              <w:rPr>
                <w:rFonts w:ascii="宋体" w:hAnsi="宋体"/>
                <w:sz w:val="24"/>
              </w:rPr>
              <w:t xml:space="preserve">  </w:t>
            </w:r>
            <w:r w:rsidRPr="00BD739F">
              <w:rPr>
                <w:rFonts w:ascii="宋体" w:hAnsi="宋体"/>
                <w:b/>
                <w:bCs/>
                <w:sz w:val="24"/>
              </w:rPr>
              <w:t>传感器接入</w:t>
            </w:r>
            <w:r w:rsidRPr="00BD739F">
              <w:rPr>
                <w:rFonts w:ascii="宋体" w:hAnsi="宋体"/>
                <w:sz w:val="24"/>
              </w:rPr>
              <w:t>：初步完成温湿度传感器（如 DHT11 或 AHT20）的代码移植，实现数据的周期性采集与解析。</w:t>
            </w:r>
          </w:p>
          <w:p w14:paraId="4C7310F8" w14:textId="77777777" w:rsidR="005B2B7A" w:rsidRPr="00BD739F" w:rsidRDefault="005B2B7A" w:rsidP="0049259D">
            <w:pPr>
              <w:rPr>
                <w:rFonts w:ascii="宋体" w:hAnsi="宋体" w:hint="eastAsia"/>
                <w:sz w:val="24"/>
              </w:rPr>
            </w:pPr>
          </w:p>
        </w:tc>
      </w:tr>
      <w:tr w:rsidR="005B2B7A" w14:paraId="0ECFA48A" w14:textId="77777777" w:rsidTr="005B2B7A">
        <w:trPr>
          <w:trHeight w:val="1872"/>
        </w:trPr>
        <w:tc>
          <w:tcPr>
            <w:tcW w:w="426" w:type="dxa"/>
          </w:tcPr>
          <w:p w14:paraId="533A1AE2" w14:textId="77777777" w:rsidR="005B2B7A" w:rsidRDefault="005B2B7A" w:rsidP="0049259D">
            <w:pPr>
              <w:rPr>
                <w:rFonts w:ascii="宋体" w:hAnsi="宋体" w:hint="eastAsia"/>
                <w:sz w:val="24"/>
              </w:rPr>
            </w:pPr>
          </w:p>
          <w:p w14:paraId="7726243E" w14:textId="77777777" w:rsidR="005B2B7A" w:rsidRDefault="005B2B7A" w:rsidP="0049259D">
            <w:pPr>
              <w:rPr>
                <w:rFonts w:ascii="宋体" w:hAnsi="宋体" w:hint="eastAsia"/>
                <w:sz w:val="24"/>
              </w:rPr>
            </w:pPr>
          </w:p>
          <w:p w14:paraId="0D495E0E" w14:textId="77777777" w:rsidR="005B2B7A" w:rsidRDefault="005B2B7A" w:rsidP="0049259D">
            <w:pPr>
              <w:rPr>
                <w:rFonts w:ascii="宋体" w:hAnsi="宋体" w:hint="eastAsia"/>
                <w:sz w:val="24"/>
              </w:rPr>
            </w:pPr>
            <w:r>
              <w:rPr>
                <w:rFonts w:ascii="宋体" w:hAnsi="宋体" w:hint="eastAsia"/>
                <w:sz w:val="24"/>
              </w:rPr>
              <w:t>实习收获或心得</w:t>
            </w:r>
          </w:p>
        </w:tc>
        <w:tc>
          <w:tcPr>
            <w:tcW w:w="8364" w:type="dxa"/>
            <w:gridSpan w:val="8"/>
          </w:tcPr>
          <w:p w14:paraId="52A9F88E" w14:textId="77777777" w:rsidR="005B2B7A" w:rsidRPr="00BD739F" w:rsidRDefault="005B2B7A" w:rsidP="0049259D">
            <w:pPr>
              <w:rPr>
                <w:rFonts w:ascii="宋体" w:hAnsi="宋体" w:hint="eastAsia"/>
                <w:sz w:val="24"/>
              </w:rPr>
            </w:pPr>
            <w:r w:rsidRPr="00BD739F">
              <w:rPr>
                <w:rFonts w:ascii="宋体" w:hAnsi="宋体"/>
                <w:sz w:val="24"/>
              </w:rPr>
              <w:t xml:space="preserve">  </w:t>
            </w:r>
            <w:r w:rsidRPr="00BD739F">
              <w:rPr>
                <w:rFonts w:ascii="宋体" w:hAnsi="宋体"/>
                <w:b/>
                <w:bCs/>
                <w:sz w:val="24"/>
              </w:rPr>
              <w:t>问题</w:t>
            </w:r>
            <w:r w:rsidRPr="00BD739F">
              <w:rPr>
                <w:rFonts w:ascii="宋体" w:hAnsi="宋体"/>
                <w:sz w:val="24"/>
              </w:rPr>
              <w:t>：在调试 UART 串口通信时，上位机接收到的数据出现乱码，且丢包率较高。</w:t>
            </w:r>
          </w:p>
          <w:p w14:paraId="5DB145A3" w14:textId="77777777" w:rsidR="005B2B7A" w:rsidRPr="00BD739F" w:rsidRDefault="005B2B7A" w:rsidP="0049259D">
            <w:pPr>
              <w:rPr>
                <w:rFonts w:ascii="宋体" w:hAnsi="宋体" w:hint="eastAsia"/>
                <w:sz w:val="24"/>
              </w:rPr>
            </w:pPr>
            <w:r w:rsidRPr="00BD739F">
              <w:rPr>
                <w:rFonts w:ascii="宋体" w:hAnsi="宋体"/>
                <w:sz w:val="24"/>
              </w:rPr>
              <w:t xml:space="preserve">  </w:t>
            </w:r>
            <w:r w:rsidRPr="00BD739F">
              <w:rPr>
                <w:rFonts w:ascii="宋体" w:hAnsi="宋体"/>
                <w:b/>
                <w:bCs/>
                <w:sz w:val="24"/>
              </w:rPr>
              <w:t>解决办法</w:t>
            </w:r>
            <w:r w:rsidRPr="00BD739F">
              <w:rPr>
                <w:rFonts w:ascii="宋体" w:hAnsi="宋体"/>
                <w:sz w:val="24"/>
              </w:rPr>
              <w:t>：</w:t>
            </w:r>
          </w:p>
          <w:p w14:paraId="74C96730" w14:textId="77777777" w:rsidR="005B2B7A" w:rsidRPr="00BD739F" w:rsidRDefault="005B2B7A" w:rsidP="0049259D">
            <w:pPr>
              <w:numPr>
                <w:ilvl w:val="0"/>
                <w:numId w:val="1"/>
              </w:numPr>
              <w:rPr>
                <w:rFonts w:ascii="宋体" w:hAnsi="宋体" w:hint="eastAsia"/>
                <w:sz w:val="24"/>
              </w:rPr>
            </w:pPr>
            <w:r w:rsidRPr="00BD739F">
              <w:rPr>
                <w:rFonts w:ascii="宋体" w:hAnsi="宋体"/>
                <w:sz w:val="24"/>
              </w:rPr>
              <w:t>首先检查波特率配置，确认晶振频率设置与代码宏定义一致；</w:t>
            </w:r>
          </w:p>
          <w:p w14:paraId="6D8888A2" w14:textId="77777777" w:rsidR="005B2B7A" w:rsidRPr="00BD739F" w:rsidRDefault="005B2B7A" w:rsidP="0049259D">
            <w:pPr>
              <w:numPr>
                <w:ilvl w:val="0"/>
                <w:numId w:val="1"/>
              </w:numPr>
              <w:rPr>
                <w:rFonts w:ascii="宋体" w:hAnsi="宋体" w:hint="eastAsia"/>
                <w:sz w:val="24"/>
              </w:rPr>
            </w:pPr>
            <w:r w:rsidRPr="00BD739F">
              <w:rPr>
                <w:rFonts w:ascii="宋体" w:hAnsi="宋体"/>
                <w:sz w:val="24"/>
              </w:rPr>
              <w:t>使用示波器测量信号波形，发现信号上升沿过于缓慢，存在明显的容性负载干扰；</w:t>
            </w:r>
          </w:p>
          <w:p w14:paraId="29EE93C8" w14:textId="77777777" w:rsidR="005B2B7A" w:rsidRPr="00BD739F" w:rsidRDefault="005B2B7A" w:rsidP="0049259D">
            <w:pPr>
              <w:numPr>
                <w:ilvl w:val="0"/>
                <w:numId w:val="1"/>
              </w:numPr>
              <w:rPr>
                <w:rFonts w:ascii="宋体" w:hAnsi="宋体" w:hint="eastAsia"/>
                <w:sz w:val="24"/>
              </w:rPr>
            </w:pPr>
            <w:r w:rsidRPr="00BD739F">
              <w:rPr>
                <w:rFonts w:ascii="宋体" w:hAnsi="宋体"/>
                <w:sz w:val="24"/>
              </w:rPr>
              <w:t>通过降低波特率并缩短实验跳线长度，同时在配置中开启硬件流控，最终解决了乱码问题，通信恢复稳定。</w:t>
            </w:r>
          </w:p>
          <w:p w14:paraId="40A82CE8" w14:textId="77777777" w:rsidR="005B2B7A" w:rsidRPr="00BD739F" w:rsidRDefault="005B2B7A" w:rsidP="0049259D">
            <w:pPr>
              <w:rPr>
                <w:rFonts w:ascii="宋体" w:hAnsi="宋体" w:hint="eastAsia"/>
                <w:sz w:val="24"/>
              </w:rPr>
            </w:pPr>
          </w:p>
        </w:tc>
      </w:tr>
      <w:tr w:rsidR="005B2B7A" w14:paraId="16A00265" w14:textId="77777777" w:rsidTr="005B2B7A">
        <w:trPr>
          <w:trHeight w:val="1872"/>
        </w:trPr>
        <w:tc>
          <w:tcPr>
            <w:tcW w:w="426" w:type="dxa"/>
          </w:tcPr>
          <w:p w14:paraId="4EE7F6F5" w14:textId="77777777" w:rsidR="005B2B7A" w:rsidRDefault="005B2B7A" w:rsidP="0049259D">
            <w:pPr>
              <w:rPr>
                <w:rFonts w:ascii="宋体" w:hAnsi="宋体" w:hint="eastAsia"/>
                <w:sz w:val="24"/>
              </w:rPr>
            </w:pPr>
            <w:r>
              <w:rPr>
                <w:rFonts w:ascii="宋体" w:hAnsi="宋体" w:hint="eastAsia"/>
                <w:sz w:val="24"/>
              </w:rPr>
              <w:t>出现的问题及解决办法</w:t>
            </w:r>
          </w:p>
        </w:tc>
        <w:tc>
          <w:tcPr>
            <w:tcW w:w="8364" w:type="dxa"/>
            <w:gridSpan w:val="8"/>
          </w:tcPr>
          <w:p w14:paraId="33F9F104" w14:textId="77777777" w:rsidR="005B2B7A" w:rsidRPr="00DF17EB" w:rsidRDefault="005B2B7A" w:rsidP="0049259D">
            <w:pPr>
              <w:rPr>
                <w:rFonts w:ascii="宋体" w:hAnsi="宋体" w:hint="eastAsia"/>
                <w:sz w:val="24"/>
              </w:rPr>
            </w:pPr>
            <w:r w:rsidRPr="00BD739F">
              <w:rPr>
                <w:rFonts w:ascii="宋体" w:hAnsi="宋体"/>
                <w:sz w:val="24"/>
              </w:rPr>
              <w:t xml:space="preserve">本周最大的体会是“所见即所得”的重要性。在嵌入式领域，代码逻辑正确并不代表系统能正常运行，物理链路的干扰、电压的波动都会直接影响程序结果。学会熟练使用示波器和逻辑分析仪，是调试工程师定位问题的“眼睛”，这比单纯在代码里打 </w:t>
            </w:r>
            <w:proofErr w:type="spellStart"/>
            <w:r w:rsidRPr="00BD739F">
              <w:rPr>
                <w:rFonts w:ascii="宋体" w:hAnsi="宋体"/>
                <w:sz w:val="24"/>
              </w:rPr>
              <w:t>printf</w:t>
            </w:r>
            <w:proofErr w:type="spellEnd"/>
            <w:r w:rsidRPr="00BD739F">
              <w:rPr>
                <w:rFonts w:ascii="宋体" w:hAnsi="宋体"/>
                <w:sz w:val="24"/>
              </w:rPr>
              <w:t xml:space="preserve"> 效率要高得多。</w:t>
            </w:r>
          </w:p>
        </w:tc>
      </w:tr>
      <w:tr w:rsidR="005B2B7A" w14:paraId="78DC9FD1" w14:textId="77777777" w:rsidTr="005B2B7A">
        <w:trPr>
          <w:trHeight w:val="863"/>
        </w:trPr>
        <w:tc>
          <w:tcPr>
            <w:tcW w:w="426" w:type="dxa"/>
          </w:tcPr>
          <w:p w14:paraId="13888B4D" w14:textId="77777777" w:rsidR="005B2B7A" w:rsidRDefault="005B2B7A" w:rsidP="0049259D">
            <w:pPr>
              <w:rPr>
                <w:rFonts w:ascii="宋体" w:hAnsi="宋体" w:hint="eastAsia"/>
                <w:sz w:val="24"/>
              </w:rPr>
            </w:pPr>
          </w:p>
          <w:p w14:paraId="7854BBB2" w14:textId="77777777" w:rsidR="005B2B7A" w:rsidRDefault="005B2B7A" w:rsidP="0049259D">
            <w:pPr>
              <w:rPr>
                <w:rFonts w:ascii="宋体" w:hAnsi="宋体" w:hint="eastAsia"/>
                <w:sz w:val="24"/>
              </w:rPr>
            </w:pPr>
          </w:p>
          <w:p w14:paraId="65B19ABE" w14:textId="77777777" w:rsidR="005B2B7A" w:rsidRDefault="005B2B7A" w:rsidP="0049259D">
            <w:pPr>
              <w:rPr>
                <w:rFonts w:ascii="宋体" w:hAnsi="宋体" w:hint="eastAsia"/>
                <w:sz w:val="24"/>
              </w:rPr>
            </w:pPr>
            <w:r>
              <w:rPr>
                <w:rFonts w:ascii="宋体" w:hAnsi="宋体" w:hint="eastAsia"/>
                <w:sz w:val="24"/>
              </w:rPr>
              <w:t>其它</w:t>
            </w:r>
          </w:p>
        </w:tc>
        <w:tc>
          <w:tcPr>
            <w:tcW w:w="8364" w:type="dxa"/>
            <w:gridSpan w:val="8"/>
          </w:tcPr>
          <w:p w14:paraId="698A4742" w14:textId="77777777" w:rsidR="005B2B7A" w:rsidRDefault="005B2B7A" w:rsidP="0049259D">
            <w:pPr>
              <w:rPr>
                <w:rFonts w:ascii="宋体" w:hAnsi="宋体" w:hint="eastAsia"/>
                <w:sz w:val="24"/>
              </w:rPr>
            </w:pPr>
            <w:r w:rsidRPr="00BD739F">
              <w:rPr>
                <w:rFonts w:ascii="宋体" w:hAnsi="宋体"/>
                <w:sz w:val="24"/>
              </w:rPr>
              <w:t>协助同事整理了实验台的耗材分类，并学习了公司自</w:t>
            </w:r>
            <w:proofErr w:type="gramStart"/>
            <w:r w:rsidRPr="00BD739F">
              <w:rPr>
                <w:rFonts w:ascii="宋体" w:hAnsi="宋体"/>
                <w:sz w:val="24"/>
              </w:rPr>
              <w:t>研</w:t>
            </w:r>
            <w:proofErr w:type="gramEnd"/>
            <w:r w:rsidRPr="00BD739F">
              <w:rPr>
                <w:rFonts w:ascii="宋体" w:hAnsi="宋体"/>
                <w:sz w:val="24"/>
              </w:rPr>
              <w:t>的底层驱动库（HAL/LL库）的编码风格规范。</w:t>
            </w:r>
          </w:p>
        </w:tc>
      </w:tr>
      <w:tr w:rsidR="005B2B7A" w14:paraId="0334C881" w14:textId="77777777" w:rsidTr="005B2B7A">
        <w:trPr>
          <w:trHeight w:val="543"/>
        </w:trPr>
        <w:tc>
          <w:tcPr>
            <w:tcW w:w="3120" w:type="dxa"/>
            <w:gridSpan w:val="4"/>
            <w:vAlign w:val="center"/>
          </w:tcPr>
          <w:p w14:paraId="42EC03E5" w14:textId="77777777" w:rsidR="005B2B7A" w:rsidRDefault="005B2B7A" w:rsidP="0049259D">
            <w:pPr>
              <w:jc w:val="center"/>
              <w:rPr>
                <w:rFonts w:ascii="宋体" w:hAnsi="宋体" w:hint="eastAsia"/>
                <w:sz w:val="24"/>
              </w:rPr>
            </w:pPr>
            <w:r>
              <w:rPr>
                <w:rFonts w:ascii="宋体" w:hAnsi="宋体" w:hint="eastAsia"/>
                <w:sz w:val="24"/>
              </w:rPr>
              <w:t>本周出勤  7  天</w:t>
            </w:r>
          </w:p>
        </w:tc>
        <w:tc>
          <w:tcPr>
            <w:tcW w:w="2551" w:type="dxa"/>
            <w:gridSpan w:val="4"/>
            <w:vAlign w:val="center"/>
          </w:tcPr>
          <w:p w14:paraId="735E427A" w14:textId="77777777" w:rsidR="005B2B7A" w:rsidRDefault="005B2B7A" w:rsidP="0049259D">
            <w:pPr>
              <w:jc w:val="center"/>
              <w:rPr>
                <w:rFonts w:ascii="宋体" w:hAnsi="宋体" w:hint="eastAsia"/>
                <w:sz w:val="24"/>
              </w:rPr>
            </w:pPr>
            <w:r>
              <w:rPr>
                <w:rFonts w:ascii="宋体" w:hAnsi="宋体" w:hint="eastAsia"/>
                <w:sz w:val="24"/>
              </w:rPr>
              <w:t>请假  0 天</w:t>
            </w:r>
          </w:p>
        </w:tc>
        <w:tc>
          <w:tcPr>
            <w:tcW w:w="3119" w:type="dxa"/>
            <w:vAlign w:val="center"/>
          </w:tcPr>
          <w:p w14:paraId="02293DCE" w14:textId="77777777" w:rsidR="005B2B7A" w:rsidRDefault="005B2B7A" w:rsidP="0049259D">
            <w:pPr>
              <w:jc w:val="center"/>
              <w:rPr>
                <w:rFonts w:ascii="宋体" w:hAnsi="宋体" w:hint="eastAsia"/>
                <w:sz w:val="24"/>
              </w:rPr>
            </w:pPr>
            <w:r>
              <w:rPr>
                <w:rFonts w:ascii="宋体" w:hAnsi="宋体" w:hint="eastAsia"/>
                <w:sz w:val="24"/>
              </w:rPr>
              <w:t>旷工  0   天</w:t>
            </w:r>
          </w:p>
        </w:tc>
      </w:tr>
      <w:tr w:rsidR="005B2B7A" w14:paraId="0364D225" w14:textId="77777777" w:rsidTr="005B2B7A">
        <w:trPr>
          <w:trHeight w:val="697"/>
        </w:trPr>
        <w:tc>
          <w:tcPr>
            <w:tcW w:w="3828" w:type="dxa"/>
            <w:gridSpan w:val="5"/>
            <w:vAlign w:val="center"/>
          </w:tcPr>
          <w:p w14:paraId="1AFCA6FA" w14:textId="77777777" w:rsidR="005B2B7A" w:rsidRDefault="005B2B7A" w:rsidP="0049259D">
            <w:pPr>
              <w:rPr>
                <w:rFonts w:ascii="宋体" w:hAnsi="宋体" w:hint="eastAsia"/>
                <w:sz w:val="24"/>
              </w:rPr>
            </w:pPr>
            <w:r>
              <w:rPr>
                <w:rFonts w:ascii="宋体" w:hAnsi="宋体" w:hint="eastAsia"/>
                <w:sz w:val="24"/>
              </w:rPr>
              <w:t>学校指导老师签名：</w:t>
            </w:r>
          </w:p>
        </w:tc>
        <w:tc>
          <w:tcPr>
            <w:tcW w:w="4962" w:type="dxa"/>
            <w:gridSpan w:val="4"/>
            <w:vAlign w:val="center"/>
          </w:tcPr>
          <w:p w14:paraId="699E9270" w14:textId="77777777" w:rsidR="005B2B7A" w:rsidRDefault="005B2B7A" w:rsidP="0049259D">
            <w:pPr>
              <w:rPr>
                <w:rFonts w:ascii="宋体" w:hAnsi="宋体" w:hint="eastAsia"/>
                <w:sz w:val="24"/>
              </w:rPr>
            </w:pPr>
            <w:r>
              <w:rPr>
                <w:rFonts w:ascii="宋体" w:hAnsi="宋体" w:hint="eastAsia"/>
                <w:sz w:val="24"/>
              </w:rPr>
              <w:t>实习单位指导老师签名：</w:t>
            </w:r>
          </w:p>
        </w:tc>
      </w:tr>
    </w:tbl>
    <w:p w14:paraId="1F94C790" w14:textId="77777777" w:rsidR="005B2B7A" w:rsidRDefault="005B2B7A" w:rsidP="005B2B7A">
      <w:pPr>
        <w:rPr>
          <w:rFonts w:ascii="黑体" w:eastAsia="黑体"/>
          <w:sz w:val="28"/>
          <w:szCs w:val="28"/>
        </w:rPr>
      </w:pPr>
    </w:p>
    <w:p w14:paraId="29B8A5D2" w14:textId="77777777" w:rsidR="005B2B7A" w:rsidRDefault="005B2B7A" w:rsidP="005B2B7A">
      <w:pPr>
        <w:rPr>
          <w:rFonts w:ascii="黑体" w:eastAsia="黑体"/>
          <w:sz w:val="28"/>
          <w:szCs w:val="28"/>
        </w:rPr>
      </w:pPr>
    </w:p>
    <w:p w14:paraId="2BBE4035" w14:textId="77777777" w:rsidR="005B2B7A" w:rsidRDefault="005B2B7A" w:rsidP="005B2B7A">
      <w:pPr>
        <w:ind w:firstLineChars="750" w:firstLine="2700"/>
        <w:rPr>
          <w:rFonts w:ascii="黑体" w:eastAsia="黑体"/>
          <w:sz w:val="36"/>
          <w:szCs w:val="36"/>
        </w:rPr>
      </w:pPr>
      <w:r>
        <w:rPr>
          <w:rFonts w:ascii="黑体" w:eastAsia="黑体" w:hint="eastAsia"/>
          <w:sz w:val="36"/>
          <w:szCs w:val="36"/>
        </w:rPr>
        <w:t>黄淮学院学生实习周志</w:t>
      </w:r>
    </w:p>
    <w:tbl>
      <w:tblPr>
        <w:tblW w:w="8790"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276"/>
        <w:gridCol w:w="851"/>
        <w:gridCol w:w="567"/>
        <w:gridCol w:w="708"/>
        <w:gridCol w:w="567"/>
        <w:gridCol w:w="709"/>
        <w:gridCol w:w="567"/>
        <w:gridCol w:w="3119"/>
      </w:tblGrid>
      <w:tr w:rsidR="005B2B7A" w14:paraId="22E19D32" w14:textId="77777777" w:rsidTr="005B2B7A">
        <w:trPr>
          <w:trHeight w:val="777"/>
        </w:trPr>
        <w:tc>
          <w:tcPr>
            <w:tcW w:w="426" w:type="dxa"/>
            <w:vAlign w:val="center"/>
          </w:tcPr>
          <w:p w14:paraId="3CB1FFB4" w14:textId="77777777" w:rsidR="005B2B7A" w:rsidRDefault="005B2B7A" w:rsidP="0049259D">
            <w:pPr>
              <w:jc w:val="center"/>
              <w:rPr>
                <w:rFonts w:ascii="宋体" w:hAnsi="宋体" w:hint="eastAsia"/>
                <w:sz w:val="24"/>
              </w:rPr>
            </w:pPr>
            <w:r>
              <w:rPr>
                <w:rFonts w:ascii="宋体" w:hAnsi="宋体" w:hint="eastAsia"/>
                <w:sz w:val="24"/>
              </w:rPr>
              <w:t>姓名</w:t>
            </w:r>
          </w:p>
        </w:tc>
        <w:tc>
          <w:tcPr>
            <w:tcW w:w="1276" w:type="dxa"/>
            <w:vAlign w:val="center"/>
          </w:tcPr>
          <w:p w14:paraId="13AB7D0D" w14:textId="77777777" w:rsidR="005B2B7A" w:rsidRDefault="005B2B7A" w:rsidP="0049259D">
            <w:pPr>
              <w:jc w:val="center"/>
              <w:rPr>
                <w:rFonts w:ascii="宋体" w:hAnsi="宋体" w:hint="eastAsia"/>
                <w:sz w:val="24"/>
              </w:rPr>
            </w:pPr>
            <w:r>
              <w:rPr>
                <w:rFonts w:ascii="宋体" w:hAnsi="宋体" w:hint="eastAsia"/>
                <w:sz w:val="24"/>
              </w:rPr>
              <w:t>王東龙</w:t>
            </w:r>
          </w:p>
        </w:tc>
        <w:tc>
          <w:tcPr>
            <w:tcW w:w="851" w:type="dxa"/>
            <w:vAlign w:val="center"/>
          </w:tcPr>
          <w:p w14:paraId="34E91B56" w14:textId="77777777" w:rsidR="005B2B7A" w:rsidRDefault="005B2B7A" w:rsidP="0049259D">
            <w:pPr>
              <w:jc w:val="center"/>
              <w:rPr>
                <w:rFonts w:ascii="宋体" w:hAnsi="宋体" w:hint="eastAsia"/>
                <w:sz w:val="24"/>
              </w:rPr>
            </w:pPr>
            <w:r>
              <w:rPr>
                <w:rFonts w:ascii="宋体" w:hAnsi="宋体" w:hint="eastAsia"/>
                <w:sz w:val="24"/>
              </w:rPr>
              <w:t>实习单位</w:t>
            </w:r>
          </w:p>
        </w:tc>
        <w:tc>
          <w:tcPr>
            <w:tcW w:w="1842" w:type="dxa"/>
            <w:gridSpan w:val="3"/>
            <w:vAlign w:val="center"/>
          </w:tcPr>
          <w:p w14:paraId="6DCA943F" w14:textId="77777777" w:rsidR="005B2B7A" w:rsidRDefault="005B2B7A" w:rsidP="0049259D">
            <w:pPr>
              <w:jc w:val="center"/>
              <w:rPr>
                <w:rFonts w:ascii="宋体" w:hAnsi="宋体" w:hint="eastAsia"/>
                <w:sz w:val="24"/>
              </w:rPr>
            </w:pPr>
            <w:r>
              <w:rPr>
                <w:rFonts w:ascii="宋体" w:hAnsi="宋体" w:hint="eastAsia"/>
                <w:sz w:val="24"/>
              </w:rPr>
              <w:t>武汉激光科技</w:t>
            </w:r>
          </w:p>
        </w:tc>
        <w:tc>
          <w:tcPr>
            <w:tcW w:w="709" w:type="dxa"/>
            <w:vAlign w:val="center"/>
          </w:tcPr>
          <w:p w14:paraId="0FA62535" w14:textId="77777777" w:rsidR="005B2B7A" w:rsidRDefault="005B2B7A" w:rsidP="0049259D">
            <w:pPr>
              <w:jc w:val="center"/>
              <w:rPr>
                <w:rFonts w:ascii="宋体" w:hAnsi="宋体" w:hint="eastAsia"/>
                <w:sz w:val="24"/>
              </w:rPr>
            </w:pPr>
            <w:r>
              <w:rPr>
                <w:rFonts w:ascii="宋体" w:hAnsi="宋体" w:hint="eastAsia"/>
                <w:sz w:val="24"/>
              </w:rPr>
              <w:t>实习</w:t>
            </w:r>
          </w:p>
          <w:p w14:paraId="73EE2084" w14:textId="77777777" w:rsidR="005B2B7A" w:rsidRDefault="005B2B7A" w:rsidP="0049259D">
            <w:pPr>
              <w:jc w:val="center"/>
              <w:rPr>
                <w:rFonts w:ascii="宋体" w:hAnsi="宋体" w:hint="eastAsia"/>
                <w:sz w:val="24"/>
              </w:rPr>
            </w:pPr>
            <w:r>
              <w:rPr>
                <w:rFonts w:ascii="宋体" w:hAnsi="宋体" w:hint="eastAsia"/>
                <w:sz w:val="24"/>
              </w:rPr>
              <w:t>时间</w:t>
            </w:r>
          </w:p>
        </w:tc>
        <w:tc>
          <w:tcPr>
            <w:tcW w:w="3686" w:type="dxa"/>
            <w:gridSpan w:val="2"/>
            <w:vAlign w:val="center"/>
          </w:tcPr>
          <w:p w14:paraId="116265FC" w14:textId="77777777" w:rsidR="005B2B7A" w:rsidRDefault="005B2B7A" w:rsidP="0049259D">
            <w:pPr>
              <w:jc w:val="center"/>
              <w:rPr>
                <w:rFonts w:ascii="宋体" w:hAnsi="宋体" w:hint="eastAsia"/>
                <w:sz w:val="24"/>
              </w:rPr>
            </w:pPr>
            <w:r>
              <w:rPr>
                <w:rFonts w:ascii="宋体" w:hAnsi="宋体" w:hint="eastAsia"/>
                <w:sz w:val="24"/>
              </w:rPr>
              <w:t>2025年  12 月 22  日- 2026 年   4月   1日</w:t>
            </w:r>
          </w:p>
          <w:p w14:paraId="06EF3C1B" w14:textId="59A084B6" w:rsidR="005B2B7A" w:rsidRDefault="005B2B7A" w:rsidP="0049259D">
            <w:pPr>
              <w:jc w:val="center"/>
              <w:rPr>
                <w:rFonts w:ascii="宋体" w:hAnsi="宋体" w:hint="eastAsia"/>
                <w:sz w:val="24"/>
              </w:rPr>
            </w:pPr>
            <w:r>
              <w:rPr>
                <w:rFonts w:ascii="宋体" w:hAnsi="宋体" w:hint="eastAsia"/>
                <w:sz w:val="24"/>
              </w:rPr>
              <w:t xml:space="preserve">第   </w:t>
            </w:r>
            <w:r w:rsidR="00C4716F">
              <w:rPr>
                <w:rFonts w:ascii="宋体" w:hAnsi="宋体" w:hint="eastAsia"/>
                <w:sz w:val="24"/>
              </w:rPr>
              <w:t>3</w:t>
            </w:r>
            <w:r>
              <w:rPr>
                <w:rFonts w:ascii="宋体" w:hAnsi="宋体" w:hint="eastAsia"/>
                <w:sz w:val="24"/>
              </w:rPr>
              <w:t xml:space="preserve">  周</w:t>
            </w:r>
          </w:p>
        </w:tc>
      </w:tr>
      <w:tr w:rsidR="005B2B7A" w14:paraId="1BCAE8E9" w14:textId="77777777" w:rsidTr="005B2B7A">
        <w:trPr>
          <w:trHeight w:val="1553"/>
        </w:trPr>
        <w:tc>
          <w:tcPr>
            <w:tcW w:w="426" w:type="dxa"/>
          </w:tcPr>
          <w:p w14:paraId="44584248" w14:textId="77777777" w:rsidR="005B2B7A" w:rsidRDefault="005B2B7A" w:rsidP="0049259D">
            <w:pPr>
              <w:rPr>
                <w:rFonts w:ascii="宋体" w:hAnsi="宋体" w:hint="eastAsia"/>
                <w:sz w:val="24"/>
              </w:rPr>
            </w:pPr>
          </w:p>
          <w:p w14:paraId="08F3AA10" w14:textId="77777777" w:rsidR="005B2B7A" w:rsidRDefault="005B2B7A" w:rsidP="0049259D">
            <w:pPr>
              <w:rPr>
                <w:rFonts w:ascii="宋体" w:hAnsi="宋体" w:hint="eastAsia"/>
                <w:sz w:val="24"/>
              </w:rPr>
            </w:pPr>
          </w:p>
          <w:p w14:paraId="06CFDC7E" w14:textId="77777777" w:rsidR="005B2B7A" w:rsidRDefault="005B2B7A" w:rsidP="0049259D">
            <w:pPr>
              <w:rPr>
                <w:rFonts w:ascii="宋体" w:hAnsi="宋体" w:hint="eastAsia"/>
                <w:sz w:val="24"/>
              </w:rPr>
            </w:pPr>
            <w:r>
              <w:rPr>
                <w:rFonts w:ascii="宋体" w:hAnsi="宋体" w:hint="eastAsia"/>
                <w:sz w:val="24"/>
              </w:rPr>
              <w:t>实习内容</w:t>
            </w:r>
          </w:p>
        </w:tc>
        <w:tc>
          <w:tcPr>
            <w:tcW w:w="8364" w:type="dxa"/>
            <w:gridSpan w:val="8"/>
          </w:tcPr>
          <w:p w14:paraId="6F4A757C" w14:textId="77777777" w:rsidR="005B2B7A" w:rsidRPr="00FA7DF8" w:rsidRDefault="005B2B7A" w:rsidP="0049259D">
            <w:pPr>
              <w:rPr>
                <w:rFonts w:ascii="宋体" w:hAnsi="宋体" w:hint="eastAsia"/>
              </w:rPr>
            </w:pPr>
            <w:r w:rsidRPr="00DF17EB">
              <w:rPr>
                <w:rFonts w:ascii="宋体" w:hAnsi="宋体"/>
                <w:sz w:val="24"/>
              </w:rPr>
              <w:t xml:space="preserve"> </w:t>
            </w:r>
            <w:r w:rsidRPr="00FA7DF8">
              <w:rPr>
                <w:rFonts w:ascii="宋体" w:hAnsi="宋体"/>
              </w:rPr>
              <w:t xml:space="preserve">  </w:t>
            </w:r>
            <w:r w:rsidRPr="00FA7DF8">
              <w:rPr>
                <w:rFonts w:ascii="宋体" w:hAnsi="宋体"/>
                <w:b/>
                <w:bCs/>
              </w:rPr>
              <w:t>内核环境搭建</w:t>
            </w:r>
            <w:r w:rsidRPr="00FA7DF8">
              <w:rPr>
                <w:rFonts w:ascii="宋体" w:hAnsi="宋体"/>
              </w:rPr>
              <w:t xml:space="preserve">：在现有硬件平台上移植实时操作系统（如 </w:t>
            </w:r>
            <w:proofErr w:type="spellStart"/>
            <w:r w:rsidRPr="00FA7DF8">
              <w:rPr>
                <w:rFonts w:ascii="宋体" w:hAnsi="宋体"/>
              </w:rPr>
              <w:t>FreeRTOS</w:t>
            </w:r>
            <w:proofErr w:type="spellEnd"/>
            <w:r w:rsidRPr="00FA7DF8">
              <w:rPr>
                <w:rFonts w:ascii="宋体" w:hAnsi="宋体"/>
              </w:rPr>
              <w:t>），完成系统时钟滴答（Tick）配置及任务堆栈初始化。</w:t>
            </w:r>
          </w:p>
          <w:p w14:paraId="1689FA3B" w14:textId="77777777" w:rsidR="005B2B7A" w:rsidRPr="00FA7DF8" w:rsidRDefault="005B2B7A" w:rsidP="0049259D">
            <w:pPr>
              <w:rPr>
                <w:rFonts w:ascii="宋体" w:hAnsi="宋体" w:hint="eastAsia"/>
                <w:sz w:val="24"/>
              </w:rPr>
            </w:pPr>
            <w:r w:rsidRPr="00FA7DF8">
              <w:rPr>
                <w:rFonts w:ascii="宋体" w:hAnsi="宋体"/>
                <w:sz w:val="24"/>
              </w:rPr>
              <w:t xml:space="preserve">  </w:t>
            </w:r>
            <w:r w:rsidRPr="00FA7DF8">
              <w:rPr>
                <w:rFonts w:ascii="宋体" w:hAnsi="宋体"/>
                <w:b/>
                <w:bCs/>
                <w:sz w:val="24"/>
              </w:rPr>
              <w:t>任务创建与优先级划分</w:t>
            </w:r>
            <w:r w:rsidRPr="00FA7DF8">
              <w:rPr>
                <w:rFonts w:ascii="宋体" w:hAnsi="宋体"/>
                <w:sz w:val="24"/>
              </w:rPr>
              <w:t>：将程序拆分为多个独立任务，包括传感器数据采集任务（高优先级）、逻辑处理任务（中优先级）以及串口日志打印任务（低优先级）。</w:t>
            </w:r>
          </w:p>
          <w:p w14:paraId="4651575D" w14:textId="77777777" w:rsidR="005B2B7A" w:rsidRPr="00FA7DF8" w:rsidRDefault="005B2B7A" w:rsidP="0049259D">
            <w:pPr>
              <w:rPr>
                <w:rFonts w:ascii="宋体" w:hAnsi="宋体" w:hint="eastAsia"/>
                <w:sz w:val="24"/>
              </w:rPr>
            </w:pPr>
            <w:r w:rsidRPr="00FA7DF8">
              <w:rPr>
                <w:rFonts w:ascii="宋体" w:hAnsi="宋体"/>
                <w:sz w:val="24"/>
              </w:rPr>
              <w:t xml:space="preserve">  </w:t>
            </w:r>
            <w:r w:rsidRPr="00FA7DF8">
              <w:rPr>
                <w:rFonts w:ascii="宋体" w:hAnsi="宋体"/>
                <w:b/>
                <w:bCs/>
                <w:sz w:val="24"/>
              </w:rPr>
              <w:t>同步机制应用</w:t>
            </w:r>
            <w:r w:rsidRPr="00FA7DF8">
              <w:rPr>
                <w:rFonts w:ascii="宋体" w:hAnsi="宋体"/>
                <w:sz w:val="24"/>
              </w:rPr>
              <w:t>：调试任务间的同步与通信，使用信号量（Semaphore）管理共享硬件资源，利用队列（Queue）在不同任务间传递采集到的实时数据。</w:t>
            </w:r>
          </w:p>
          <w:p w14:paraId="399171E3" w14:textId="77777777" w:rsidR="005B2B7A" w:rsidRDefault="005B2B7A" w:rsidP="0049259D">
            <w:pPr>
              <w:rPr>
                <w:rFonts w:ascii="宋体" w:hAnsi="宋体" w:hint="eastAsia"/>
                <w:sz w:val="24"/>
              </w:rPr>
            </w:pPr>
          </w:p>
        </w:tc>
      </w:tr>
      <w:tr w:rsidR="005B2B7A" w14:paraId="73BAF6FB" w14:textId="77777777" w:rsidTr="005B2B7A">
        <w:trPr>
          <w:trHeight w:val="1872"/>
        </w:trPr>
        <w:tc>
          <w:tcPr>
            <w:tcW w:w="426" w:type="dxa"/>
          </w:tcPr>
          <w:p w14:paraId="5255E525" w14:textId="77777777" w:rsidR="005B2B7A" w:rsidRDefault="005B2B7A" w:rsidP="0049259D">
            <w:pPr>
              <w:rPr>
                <w:rFonts w:ascii="宋体" w:hAnsi="宋体" w:hint="eastAsia"/>
                <w:sz w:val="24"/>
              </w:rPr>
            </w:pPr>
          </w:p>
          <w:p w14:paraId="4444A69D" w14:textId="77777777" w:rsidR="005B2B7A" w:rsidRDefault="005B2B7A" w:rsidP="0049259D">
            <w:pPr>
              <w:rPr>
                <w:rFonts w:ascii="宋体" w:hAnsi="宋体" w:hint="eastAsia"/>
                <w:sz w:val="24"/>
              </w:rPr>
            </w:pPr>
          </w:p>
          <w:p w14:paraId="18B8BDA3" w14:textId="77777777" w:rsidR="005B2B7A" w:rsidRDefault="005B2B7A" w:rsidP="0049259D">
            <w:pPr>
              <w:rPr>
                <w:rFonts w:ascii="宋体" w:hAnsi="宋体" w:hint="eastAsia"/>
                <w:sz w:val="24"/>
              </w:rPr>
            </w:pPr>
            <w:r>
              <w:rPr>
                <w:rFonts w:ascii="宋体" w:hAnsi="宋体" w:hint="eastAsia"/>
                <w:sz w:val="24"/>
              </w:rPr>
              <w:t>实习收获或心得</w:t>
            </w:r>
          </w:p>
        </w:tc>
        <w:tc>
          <w:tcPr>
            <w:tcW w:w="8364" w:type="dxa"/>
            <w:gridSpan w:val="8"/>
          </w:tcPr>
          <w:p w14:paraId="024FDF93" w14:textId="77777777" w:rsidR="005B2B7A" w:rsidRPr="00FA7DF8" w:rsidRDefault="005B2B7A" w:rsidP="0049259D">
            <w:pPr>
              <w:rPr>
                <w:rFonts w:ascii="宋体" w:hAnsi="宋体" w:hint="eastAsia"/>
                <w:sz w:val="24"/>
              </w:rPr>
            </w:pPr>
            <w:r w:rsidRPr="00FA7DF8">
              <w:rPr>
                <w:rFonts w:ascii="宋体" w:hAnsi="宋体"/>
                <w:sz w:val="24"/>
              </w:rPr>
              <w:t xml:space="preserve">  </w:t>
            </w:r>
            <w:r w:rsidRPr="00FA7DF8">
              <w:rPr>
                <w:rFonts w:ascii="宋体" w:hAnsi="宋体"/>
                <w:b/>
                <w:bCs/>
                <w:sz w:val="24"/>
              </w:rPr>
              <w:t>问题</w:t>
            </w:r>
            <w:r w:rsidRPr="00FA7DF8">
              <w:rPr>
                <w:rFonts w:ascii="宋体" w:hAnsi="宋体"/>
                <w:sz w:val="24"/>
              </w:rPr>
              <w:t xml:space="preserve">：系统在运行一段时间后突然卡死，复位后不久故障重现。通过 Debug 模式观察，发现程序进入了 </w:t>
            </w:r>
            <w:proofErr w:type="spellStart"/>
            <w:r w:rsidRPr="00FA7DF8">
              <w:rPr>
                <w:rFonts w:ascii="宋体" w:hAnsi="宋体"/>
                <w:sz w:val="24"/>
              </w:rPr>
              <w:t>HardFault</w:t>
            </w:r>
            <w:proofErr w:type="spellEnd"/>
            <w:r w:rsidRPr="00FA7DF8">
              <w:rPr>
                <w:rFonts w:ascii="宋体" w:hAnsi="宋体"/>
                <w:sz w:val="24"/>
              </w:rPr>
              <w:t>（硬件中断错误）异常。</w:t>
            </w:r>
          </w:p>
          <w:p w14:paraId="4D40B736" w14:textId="77777777" w:rsidR="005B2B7A" w:rsidRPr="00FA7DF8" w:rsidRDefault="005B2B7A" w:rsidP="0049259D">
            <w:pPr>
              <w:rPr>
                <w:rFonts w:ascii="宋体" w:hAnsi="宋体" w:hint="eastAsia"/>
                <w:sz w:val="24"/>
              </w:rPr>
            </w:pPr>
            <w:r w:rsidRPr="00FA7DF8">
              <w:rPr>
                <w:rFonts w:ascii="宋体" w:hAnsi="宋体"/>
                <w:sz w:val="24"/>
              </w:rPr>
              <w:t xml:space="preserve">  </w:t>
            </w:r>
            <w:r w:rsidRPr="00FA7DF8">
              <w:rPr>
                <w:rFonts w:ascii="宋体" w:hAnsi="宋体"/>
                <w:b/>
                <w:bCs/>
                <w:sz w:val="24"/>
              </w:rPr>
              <w:t>解决办法</w:t>
            </w:r>
            <w:r w:rsidRPr="00FA7DF8">
              <w:rPr>
                <w:rFonts w:ascii="宋体" w:hAnsi="宋体"/>
                <w:sz w:val="24"/>
              </w:rPr>
              <w:t>：</w:t>
            </w:r>
          </w:p>
          <w:p w14:paraId="46C15DEC" w14:textId="77777777" w:rsidR="005B2B7A" w:rsidRPr="00FA7DF8" w:rsidRDefault="005B2B7A" w:rsidP="005B2B7A">
            <w:pPr>
              <w:numPr>
                <w:ilvl w:val="0"/>
                <w:numId w:val="2"/>
              </w:numPr>
              <w:rPr>
                <w:rFonts w:ascii="宋体" w:hAnsi="宋体" w:hint="eastAsia"/>
                <w:sz w:val="24"/>
              </w:rPr>
            </w:pPr>
            <w:r w:rsidRPr="00FA7DF8">
              <w:rPr>
                <w:rFonts w:ascii="宋体" w:hAnsi="宋体"/>
                <w:sz w:val="24"/>
              </w:rPr>
              <w:t xml:space="preserve">使用 IDE 的 RTOS </w:t>
            </w:r>
            <w:proofErr w:type="gramStart"/>
            <w:r w:rsidRPr="00FA7DF8">
              <w:rPr>
                <w:rFonts w:ascii="宋体" w:hAnsi="宋体"/>
                <w:sz w:val="24"/>
              </w:rPr>
              <w:t>查看器工具</w:t>
            </w:r>
            <w:proofErr w:type="gramEnd"/>
            <w:r w:rsidRPr="00FA7DF8">
              <w:rPr>
                <w:rFonts w:ascii="宋体" w:hAnsi="宋体"/>
                <w:sz w:val="24"/>
              </w:rPr>
              <w:t>检查任务堆栈使用情况，发现数据处理任务的堆栈剩余量（Watermark）几乎为零；</w:t>
            </w:r>
          </w:p>
          <w:p w14:paraId="033D0646" w14:textId="77777777" w:rsidR="005B2B7A" w:rsidRPr="00FA7DF8" w:rsidRDefault="005B2B7A" w:rsidP="005B2B7A">
            <w:pPr>
              <w:numPr>
                <w:ilvl w:val="0"/>
                <w:numId w:val="2"/>
              </w:numPr>
              <w:rPr>
                <w:rFonts w:ascii="宋体" w:hAnsi="宋体" w:hint="eastAsia"/>
                <w:sz w:val="24"/>
              </w:rPr>
            </w:pPr>
            <w:r w:rsidRPr="00FA7DF8">
              <w:rPr>
                <w:rFonts w:ascii="宋体" w:hAnsi="宋体"/>
                <w:sz w:val="24"/>
              </w:rPr>
              <w:t xml:space="preserve">判断为堆栈溢出（Stack Overflow）导致内存越界。通过增加该任务的堆栈分配空间，并在 </w:t>
            </w:r>
            <w:proofErr w:type="spellStart"/>
            <w:r w:rsidRPr="00FA7DF8">
              <w:rPr>
                <w:rFonts w:ascii="宋体" w:hAnsi="宋体"/>
                <w:sz w:val="24"/>
              </w:rPr>
              <w:t>FreeRTOSConfig.h</w:t>
            </w:r>
            <w:proofErr w:type="spellEnd"/>
            <w:r w:rsidRPr="00FA7DF8">
              <w:rPr>
                <w:rFonts w:ascii="宋体" w:hAnsi="宋体"/>
                <w:sz w:val="24"/>
              </w:rPr>
              <w:t xml:space="preserve"> 中开启堆栈溢出钩子函数（Hook Function）进行监控，系统运行恢复平稳，不再出现死机现象。</w:t>
            </w:r>
          </w:p>
          <w:p w14:paraId="57264F3F" w14:textId="77777777" w:rsidR="005B2B7A" w:rsidRPr="00FA7DF8" w:rsidRDefault="005B2B7A" w:rsidP="0049259D">
            <w:pPr>
              <w:rPr>
                <w:rFonts w:ascii="宋体" w:hAnsi="宋体" w:hint="eastAsia"/>
                <w:sz w:val="24"/>
              </w:rPr>
            </w:pPr>
          </w:p>
        </w:tc>
      </w:tr>
      <w:tr w:rsidR="005B2B7A" w14:paraId="1CFB2A4A" w14:textId="77777777" w:rsidTr="005B2B7A">
        <w:trPr>
          <w:trHeight w:val="1872"/>
        </w:trPr>
        <w:tc>
          <w:tcPr>
            <w:tcW w:w="426" w:type="dxa"/>
          </w:tcPr>
          <w:p w14:paraId="66A1FCE2" w14:textId="77777777" w:rsidR="005B2B7A" w:rsidRDefault="005B2B7A" w:rsidP="0049259D">
            <w:pPr>
              <w:rPr>
                <w:rFonts w:ascii="宋体" w:hAnsi="宋体" w:hint="eastAsia"/>
                <w:sz w:val="24"/>
              </w:rPr>
            </w:pPr>
            <w:r>
              <w:rPr>
                <w:rFonts w:ascii="宋体" w:hAnsi="宋体" w:hint="eastAsia"/>
                <w:sz w:val="24"/>
              </w:rPr>
              <w:t>出现的问题及解决办法</w:t>
            </w:r>
          </w:p>
        </w:tc>
        <w:tc>
          <w:tcPr>
            <w:tcW w:w="8364" w:type="dxa"/>
            <w:gridSpan w:val="8"/>
          </w:tcPr>
          <w:p w14:paraId="6F6F541F" w14:textId="77777777" w:rsidR="005B2B7A" w:rsidRPr="00DF17EB" w:rsidRDefault="005B2B7A" w:rsidP="0049259D">
            <w:pPr>
              <w:rPr>
                <w:rFonts w:ascii="宋体" w:hAnsi="宋体" w:hint="eastAsia"/>
                <w:sz w:val="24"/>
              </w:rPr>
            </w:pPr>
            <w:r w:rsidRPr="00FA7DF8">
              <w:rPr>
                <w:rFonts w:ascii="宋体" w:hAnsi="宋体"/>
                <w:sz w:val="24"/>
              </w:rPr>
              <w:t>这周的学习让我对“实时性”有了深刻理解。在裸机开发中，程序是线性运行的；而在 RTOS 下，必须考虑资源竞争和任务剥夺。调试工程师不仅要关注逻辑，更要关注内存分布和CPU占用率。学会分析堆栈深度和任务优先级，是保证复杂嵌入式系统长时间稳定运行的关键。</w:t>
            </w:r>
          </w:p>
        </w:tc>
      </w:tr>
      <w:tr w:rsidR="005B2B7A" w14:paraId="33DD4AE2" w14:textId="77777777" w:rsidTr="005B2B7A">
        <w:trPr>
          <w:trHeight w:val="863"/>
        </w:trPr>
        <w:tc>
          <w:tcPr>
            <w:tcW w:w="426" w:type="dxa"/>
          </w:tcPr>
          <w:p w14:paraId="6A922AA1" w14:textId="77777777" w:rsidR="005B2B7A" w:rsidRDefault="005B2B7A" w:rsidP="0049259D">
            <w:pPr>
              <w:rPr>
                <w:rFonts w:ascii="宋体" w:hAnsi="宋体" w:hint="eastAsia"/>
                <w:sz w:val="24"/>
              </w:rPr>
            </w:pPr>
          </w:p>
          <w:p w14:paraId="047A42DA" w14:textId="77777777" w:rsidR="005B2B7A" w:rsidRDefault="005B2B7A" w:rsidP="0049259D">
            <w:pPr>
              <w:rPr>
                <w:rFonts w:ascii="宋体" w:hAnsi="宋体" w:hint="eastAsia"/>
                <w:sz w:val="24"/>
              </w:rPr>
            </w:pPr>
          </w:p>
          <w:p w14:paraId="616348EF" w14:textId="77777777" w:rsidR="005B2B7A" w:rsidRDefault="005B2B7A" w:rsidP="0049259D">
            <w:pPr>
              <w:rPr>
                <w:rFonts w:ascii="宋体" w:hAnsi="宋体" w:hint="eastAsia"/>
                <w:sz w:val="24"/>
              </w:rPr>
            </w:pPr>
            <w:r>
              <w:rPr>
                <w:rFonts w:ascii="宋体" w:hAnsi="宋体" w:hint="eastAsia"/>
                <w:sz w:val="24"/>
              </w:rPr>
              <w:t>其它</w:t>
            </w:r>
          </w:p>
        </w:tc>
        <w:tc>
          <w:tcPr>
            <w:tcW w:w="8364" w:type="dxa"/>
            <w:gridSpan w:val="8"/>
          </w:tcPr>
          <w:p w14:paraId="38F1EB51" w14:textId="77777777" w:rsidR="005B2B7A" w:rsidRDefault="005B2B7A" w:rsidP="0049259D">
            <w:pPr>
              <w:rPr>
                <w:rFonts w:ascii="宋体" w:hAnsi="宋体" w:hint="eastAsia"/>
                <w:sz w:val="24"/>
              </w:rPr>
            </w:pPr>
            <w:r w:rsidRPr="00FA7DF8">
              <w:rPr>
                <w:rFonts w:ascii="宋体" w:hAnsi="宋体"/>
                <w:sz w:val="24"/>
              </w:rPr>
              <w:t>查阅了关于 RTOS “优先级翻转”问题的技术文档，并与导师讨论了在实际项目中如何通过互斥锁（Mutex）来预防该类问题的发生。</w:t>
            </w:r>
          </w:p>
        </w:tc>
      </w:tr>
      <w:tr w:rsidR="005B2B7A" w14:paraId="10E8D09C" w14:textId="77777777" w:rsidTr="005B2B7A">
        <w:trPr>
          <w:trHeight w:val="543"/>
        </w:trPr>
        <w:tc>
          <w:tcPr>
            <w:tcW w:w="3120" w:type="dxa"/>
            <w:gridSpan w:val="4"/>
            <w:vAlign w:val="center"/>
          </w:tcPr>
          <w:p w14:paraId="4B8E8C61" w14:textId="77777777" w:rsidR="005B2B7A" w:rsidRDefault="005B2B7A" w:rsidP="0049259D">
            <w:pPr>
              <w:jc w:val="center"/>
              <w:rPr>
                <w:rFonts w:ascii="宋体" w:hAnsi="宋体" w:hint="eastAsia"/>
                <w:sz w:val="24"/>
              </w:rPr>
            </w:pPr>
            <w:r>
              <w:rPr>
                <w:rFonts w:ascii="宋体" w:hAnsi="宋体" w:hint="eastAsia"/>
                <w:sz w:val="24"/>
              </w:rPr>
              <w:t>本周出勤  7  天</w:t>
            </w:r>
          </w:p>
        </w:tc>
        <w:tc>
          <w:tcPr>
            <w:tcW w:w="2551" w:type="dxa"/>
            <w:gridSpan w:val="4"/>
            <w:vAlign w:val="center"/>
          </w:tcPr>
          <w:p w14:paraId="36AC3BA2" w14:textId="77777777" w:rsidR="005B2B7A" w:rsidRDefault="005B2B7A" w:rsidP="0049259D">
            <w:pPr>
              <w:jc w:val="center"/>
              <w:rPr>
                <w:rFonts w:ascii="宋体" w:hAnsi="宋体" w:hint="eastAsia"/>
                <w:sz w:val="24"/>
              </w:rPr>
            </w:pPr>
            <w:r>
              <w:rPr>
                <w:rFonts w:ascii="宋体" w:hAnsi="宋体" w:hint="eastAsia"/>
                <w:sz w:val="24"/>
              </w:rPr>
              <w:t>请假  0 天</w:t>
            </w:r>
          </w:p>
        </w:tc>
        <w:tc>
          <w:tcPr>
            <w:tcW w:w="3119" w:type="dxa"/>
            <w:vAlign w:val="center"/>
          </w:tcPr>
          <w:p w14:paraId="087879E4" w14:textId="77777777" w:rsidR="005B2B7A" w:rsidRDefault="005B2B7A" w:rsidP="0049259D">
            <w:pPr>
              <w:jc w:val="center"/>
              <w:rPr>
                <w:rFonts w:ascii="宋体" w:hAnsi="宋体" w:hint="eastAsia"/>
                <w:sz w:val="24"/>
              </w:rPr>
            </w:pPr>
            <w:r>
              <w:rPr>
                <w:rFonts w:ascii="宋体" w:hAnsi="宋体" w:hint="eastAsia"/>
                <w:sz w:val="24"/>
              </w:rPr>
              <w:t>旷工  0   天</w:t>
            </w:r>
          </w:p>
        </w:tc>
      </w:tr>
      <w:tr w:rsidR="005B2B7A" w14:paraId="6A5D04D2" w14:textId="77777777" w:rsidTr="005B2B7A">
        <w:trPr>
          <w:trHeight w:val="697"/>
        </w:trPr>
        <w:tc>
          <w:tcPr>
            <w:tcW w:w="3828" w:type="dxa"/>
            <w:gridSpan w:val="5"/>
            <w:vAlign w:val="center"/>
          </w:tcPr>
          <w:p w14:paraId="4E97ADAA" w14:textId="77777777" w:rsidR="005B2B7A" w:rsidRDefault="005B2B7A" w:rsidP="0049259D">
            <w:pPr>
              <w:rPr>
                <w:rFonts w:ascii="宋体" w:hAnsi="宋体" w:hint="eastAsia"/>
                <w:sz w:val="24"/>
              </w:rPr>
            </w:pPr>
            <w:r>
              <w:rPr>
                <w:rFonts w:ascii="宋体" w:hAnsi="宋体" w:hint="eastAsia"/>
                <w:sz w:val="24"/>
              </w:rPr>
              <w:t>学校指导老师签名：</w:t>
            </w:r>
          </w:p>
        </w:tc>
        <w:tc>
          <w:tcPr>
            <w:tcW w:w="4962" w:type="dxa"/>
            <w:gridSpan w:val="4"/>
            <w:vAlign w:val="center"/>
          </w:tcPr>
          <w:p w14:paraId="2BEE270E" w14:textId="77777777" w:rsidR="005B2B7A" w:rsidRDefault="005B2B7A" w:rsidP="0049259D">
            <w:pPr>
              <w:rPr>
                <w:rFonts w:ascii="宋体" w:hAnsi="宋体" w:hint="eastAsia"/>
                <w:sz w:val="24"/>
              </w:rPr>
            </w:pPr>
            <w:r>
              <w:rPr>
                <w:rFonts w:ascii="宋体" w:hAnsi="宋体" w:hint="eastAsia"/>
                <w:sz w:val="24"/>
              </w:rPr>
              <w:t>实习单位指导老师签名：</w:t>
            </w:r>
          </w:p>
        </w:tc>
      </w:tr>
    </w:tbl>
    <w:p w14:paraId="58D1D7A3" w14:textId="77777777" w:rsidR="005B2B7A" w:rsidRDefault="005B2B7A" w:rsidP="005B2B7A">
      <w:pPr>
        <w:rPr>
          <w:rFonts w:ascii="黑体" w:eastAsia="黑体"/>
          <w:sz w:val="28"/>
          <w:szCs w:val="28"/>
        </w:rPr>
      </w:pPr>
    </w:p>
    <w:p w14:paraId="054A802E" w14:textId="77777777" w:rsidR="005B2B7A" w:rsidRDefault="005B2B7A" w:rsidP="005B2B7A">
      <w:pPr>
        <w:rPr>
          <w:rFonts w:ascii="黑体" w:eastAsia="黑体"/>
          <w:sz w:val="28"/>
          <w:szCs w:val="28"/>
        </w:rPr>
      </w:pPr>
    </w:p>
    <w:p w14:paraId="162410C6" w14:textId="77777777" w:rsidR="005B2B7A" w:rsidRDefault="005B2B7A" w:rsidP="005B2B7A">
      <w:pPr>
        <w:ind w:firstLineChars="750" w:firstLine="2700"/>
        <w:rPr>
          <w:rFonts w:ascii="黑体" w:eastAsia="黑体"/>
          <w:sz w:val="36"/>
          <w:szCs w:val="36"/>
        </w:rPr>
      </w:pPr>
      <w:r>
        <w:rPr>
          <w:rFonts w:ascii="黑体" w:eastAsia="黑体" w:hint="eastAsia"/>
          <w:sz w:val="36"/>
          <w:szCs w:val="36"/>
        </w:rPr>
        <w:t>黄淮学院学生实习周志</w:t>
      </w:r>
    </w:p>
    <w:tbl>
      <w:tblPr>
        <w:tblW w:w="0" w:type="auto"/>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276"/>
        <w:gridCol w:w="851"/>
        <w:gridCol w:w="567"/>
        <w:gridCol w:w="1275"/>
        <w:gridCol w:w="709"/>
        <w:gridCol w:w="567"/>
        <w:gridCol w:w="3119"/>
      </w:tblGrid>
      <w:tr w:rsidR="005B2B7A" w14:paraId="53E46B88" w14:textId="77777777" w:rsidTr="0049259D">
        <w:trPr>
          <w:trHeight w:val="777"/>
        </w:trPr>
        <w:tc>
          <w:tcPr>
            <w:tcW w:w="426" w:type="dxa"/>
            <w:vAlign w:val="center"/>
          </w:tcPr>
          <w:p w14:paraId="00A427EB" w14:textId="77777777" w:rsidR="005B2B7A" w:rsidRDefault="005B2B7A" w:rsidP="0049259D">
            <w:pPr>
              <w:jc w:val="center"/>
              <w:rPr>
                <w:rFonts w:ascii="宋体" w:hAnsi="宋体" w:hint="eastAsia"/>
                <w:sz w:val="24"/>
              </w:rPr>
            </w:pPr>
            <w:r>
              <w:rPr>
                <w:rFonts w:ascii="宋体" w:hAnsi="宋体" w:hint="eastAsia"/>
                <w:sz w:val="24"/>
              </w:rPr>
              <w:t>姓名</w:t>
            </w:r>
          </w:p>
        </w:tc>
        <w:tc>
          <w:tcPr>
            <w:tcW w:w="1276" w:type="dxa"/>
            <w:vAlign w:val="center"/>
          </w:tcPr>
          <w:p w14:paraId="349C0763" w14:textId="77777777" w:rsidR="005B2B7A" w:rsidRDefault="005B2B7A" w:rsidP="0049259D">
            <w:pPr>
              <w:jc w:val="center"/>
              <w:rPr>
                <w:rFonts w:ascii="宋体" w:hAnsi="宋体" w:hint="eastAsia"/>
                <w:sz w:val="24"/>
              </w:rPr>
            </w:pPr>
            <w:r>
              <w:rPr>
                <w:rFonts w:ascii="宋体" w:hAnsi="宋体" w:hint="eastAsia"/>
                <w:sz w:val="24"/>
              </w:rPr>
              <w:t>王東龙</w:t>
            </w:r>
          </w:p>
        </w:tc>
        <w:tc>
          <w:tcPr>
            <w:tcW w:w="851" w:type="dxa"/>
            <w:vAlign w:val="center"/>
          </w:tcPr>
          <w:p w14:paraId="60D43077" w14:textId="77777777" w:rsidR="005B2B7A" w:rsidRDefault="005B2B7A" w:rsidP="0049259D">
            <w:pPr>
              <w:jc w:val="center"/>
              <w:rPr>
                <w:rFonts w:ascii="宋体" w:hAnsi="宋体" w:hint="eastAsia"/>
                <w:sz w:val="24"/>
              </w:rPr>
            </w:pPr>
            <w:r>
              <w:rPr>
                <w:rFonts w:ascii="宋体" w:hAnsi="宋体" w:hint="eastAsia"/>
                <w:sz w:val="24"/>
              </w:rPr>
              <w:t>实习单位</w:t>
            </w:r>
          </w:p>
        </w:tc>
        <w:tc>
          <w:tcPr>
            <w:tcW w:w="1842" w:type="dxa"/>
            <w:gridSpan w:val="2"/>
            <w:vAlign w:val="center"/>
          </w:tcPr>
          <w:p w14:paraId="47541FDB" w14:textId="77777777" w:rsidR="005B2B7A" w:rsidRDefault="005B2B7A" w:rsidP="0049259D">
            <w:pPr>
              <w:jc w:val="center"/>
              <w:rPr>
                <w:rFonts w:ascii="宋体" w:hAnsi="宋体" w:hint="eastAsia"/>
                <w:sz w:val="24"/>
              </w:rPr>
            </w:pPr>
            <w:r>
              <w:rPr>
                <w:rFonts w:ascii="宋体" w:hAnsi="宋体" w:hint="eastAsia"/>
                <w:sz w:val="24"/>
              </w:rPr>
              <w:t>武汉激光科技</w:t>
            </w:r>
          </w:p>
        </w:tc>
        <w:tc>
          <w:tcPr>
            <w:tcW w:w="709" w:type="dxa"/>
            <w:vAlign w:val="center"/>
          </w:tcPr>
          <w:p w14:paraId="0156F5D2" w14:textId="77777777" w:rsidR="005B2B7A" w:rsidRDefault="005B2B7A" w:rsidP="0049259D">
            <w:pPr>
              <w:jc w:val="center"/>
              <w:rPr>
                <w:rFonts w:ascii="宋体" w:hAnsi="宋体" w:hint="eastAsia"/>
                <w:sz w:val="24"/>
              </w:rPr>
            </w:pPr>
            <w:r>
              <w:rPr>
                <w:rFonts w:ascii="宋体" w:hAnsi="宋体" w:hint="eastAsia"/>
                <w:sz w:val="24"/>
              </w:rPr>
              <w:t>实习</w:t>
            </w:r>
          </w:p>
          <w:p w14:paraId="002123ED" w14:textId="77777777" w:rsidR="005B2B7A" w:rsidRDefault="005B2B7A" w:rsidP="0049259D">
            <w:pPr>
              <w:jc w:val="center"/>
              <w:rPr>
                <w:rFonts w:ascii="宋体" w:hAnsi="宋体" w:hint="eastAsia"/>
                <w:sz w:val="24"/>
              </w:rPr>
            </w:pPr>
            <w:r>
              <w:rPr>
                <w:rFonts w:ascii="宋体" w:hAnsi="宋体" w:hint="eastAsia"/>
                <w:sz w:val="24"/>
              </w:rPr>
              <w:t>时间</w:t>
            </w:r>
          </w:p>
        </w:tc>
        <w:tc>
          <w:tcPr>
            <w:tcW w:w="3686" w:type="dxa"/>
            <w:gridSpan w:val="2"/>
            <w:vAlign w:val="center"/>
          </w:tcPr>
          <w:p w14:paraId="126BFC24" w14:textId="77777777" w:rsidR="005B2B7A" w:rsidRDefault="005B2B7A" w:rsidP="0049259D">
            <w:pPr>
              <w:jc w:val="center"/>
              <w:rPr>
                <w:rFonts w:ascii="宋体" w:hAnsi="宋体" w:hint="eastAsia"/>
                <w:sz w:val="24"/>
              </w:rPr>
            </w:pPr>
            <w:r>
              <w:rPr>
                <w:rFonts w:ascii="宋体" w:hAnsi="宋体" w:hint="eastAsia"/>
                <w:sz w:val="24"/>
              </w:rPr>
              <w:t>2025年  12 月 22  日- 2026 年   4月   1日</w:t>
            </w:r>
          </w:p>
          <w:p w14:paraId="53B4A32A" w14:textId="4B449F61" w:rsidR="005B2B7A" w:rsidRDefault="005B2B7A" w:rsidP="0049259D">
            <w:pPr>
              <w:jc w:val="center"/>
              <w:rPr>
                <w:rFonts w:ascii="宋体" w:hAnsi="宋体" w:hint="eastAsia"/>
                <w:sz w:val="24"/>
              </w:rPr>
            </w:pPr>
            <w:r>
              <w:rPr>
                <w:rFonts w:ascii="宋体" w:hAnsi="宋体" w:hint="eastAsia"/>
                <w:sz w:val="24"/>
              </w:rPr>
              <w:t xml:space="preserve">第   </w:t>
            </w:r>
            <w:r w:rsidR="00C4716F">
              <w:rPr>
                <w:rFonts w:ascii="宋体" w:hAnsi="宋体" w:hint="eastAsia"/>
                <w:sz w:val="24"/>
              </w:rPr>
              <w:t>4</w:t>
            </w:r>
            <w:r>
              <w:rPr>
                <w:rFonts w:ascii="宋体" w:hAnsi="宋体" w:hint="eastAsia"/>
                <w:sz w:val="24"/>
              </w:rPr>
              <w:t xml:space="preserve">  周</w:t>
            </w:r>
          </w:p>
        </w:tc>
      </w:tr>
      <w:tr w:rsidR="005B2B7A" w14:paraId="4D35F568" w14:textId="77777777" w:rsidTr="0049259D">
        <w:trPr>
          <w:trHeight w:val="1553"/>
        </w:trPr>
        <w:tc>
          <w:tcPr>
            <w:tcW w:w="426" w:type="dxa"/>
          </w:tcPr>
          <w:p w14:paraId="7CFE221C" w14:textId="77777777" w:rsidR="005B2B7A" w:rsidRDefault="005B2B7A" w:rsidP="0049259D">
            <w:pPr>
              <w:rPr>
                <w:rFonts w:ascii="宋体" w:hAnsi="宋体" w:hint="eastAsia"/>
                <w:sz w:val="24"/>
              </w:rPr>
            </w:pPr>
          </w:p>
          <w:p w14:paraId="3C6F86FB" w14:textId="77777777" w:rsidR="005B2B7A" w:rsidRDefault="005B2B7A" w:rsidP="0049259D">
            <w:pPr>
              <w:rPr>
                <w:rFonts w:ascii="宋体" w:hAnsi="宋体" w:hint="eastAsia"/>
                <w:sz w:val="24"/>
              </w:rPr>
            </w:pPr>
          </w:p>
          <w:p w14:paraId="1D9A19F0" w14:textId="77777777" w:rsidR="005B2B7A" w:rsidRDefault="005B2B7A" w:rsidP="0049259D">
            <w:pPr>
              <w:rPr>
                <w:rFonts w:ascii="宋体" w:hAnsi="宋体" w:hint="eastAsia"/>
                <w:sz w:val="24"/>
              </w:rPr>
            </w:pPr>
            <w:r>
              <w:rPr>
                <w:rFonts w:ascii="宋体" w:hAnsi="宋体" w:hint="eastAsia"/>
                <w:sz w:val="24"/>
              </w:rPr>
              <w:t>实习内容</w:t>
            </w:r>
          </w:p>
        </w:tc>
        <w:tc>
          <w:tcPr>
            <w:tcW w:w="8364" w:type="dxa"/>
            <w:gridSpan w:val="7"/>
          </w:tcPr>
          <w:p w14:paraId="3BE1BBFE" w14:textId="77777777" w:rsidR="005B2B7A" w:rsidRPr="006757CA" w:rsidRDefault="005B2B7A" w:rsidP="0049259D">
            <w:pPr>
              <w:rPr>
                <w:rFonts w:ascii="宋体" w:hAnsi="宋体" w:hint="eastAsia"/>
                <w:sz w:val="24"/>
              </w:rPr>
            </w:pPr>
            <w:r w:rsidRPr="006757CA">
              <w:rPr>
                <w:rFonts w:ascii="宋体" w:hAnsi="宋体"/>
                <w:sz w:val="24"/>
              </w:rPr>
              <w:t xml:space="preserve">  </w:t>
            </w:r>
            <w:r w:rsidRPr="006757CA">
              <w:rPr>
                <w:rFonts w:ascii="宋体" w:hAnsi="宋体"/>
                <w:b/>
                <w:bCs/>
                <w:sz w:val="24"/>
              </w:rPr>
              <w:t>高速总线调试</w:t>
            </w:r>
            <w:r w:rsidRPr="006757CA">
              <w:rPr>
                <w:rFonts w:ascii="宋体" w:hAnsi="宋体"/>
                <w:sz w:val="24"/>
              </w:rPr>
              <w:t>：调试 SPI 总线驱动，连接外部存储芯片（如 W25Q128 Flash）或 SD 卡。使用示波器捕获时钟频率（SCK）与数据位，优化驱动时序以达到最高稳定传输速率。</w:t>
            </w:r>
          </w:p>
          <w:p w14:paraId="5DF5D4C4" w14:textId="77777777" w:rsidR="005B2B7A" w:rsidRPr="006757CA" w:rsidRDefault="005B2B7A" w:rsidP="0049259D">
            <w:pPr>
              <w:rPr>
                <w:rFonts w:ascii="宋体" w:hAnsi="宋体" w:hint="eastAsia"/>
                <w:sz w:val="24"/>
              </w:rPr>
            </w:pPr>
            <w:r w:rsidRPr="006757CA">
              <w:rPr>
                <w:rFonts w:ascii="宋体" w:hAnsi="宋体"/>
                <w:sz w:val="24"/>
              </w:rPr>
              <w:t xml:space="preserve">  </w:t>
            </w:r>
            <w:r w:rsidRPr="006757CA">
              <w:rPr>
                <w:rFonts w:ascii="宋体" w:hAnsi="宋体"/>
                <w:b/>
                <w:bCs/>
                <w:sz w:val="24"/>
              </w:rPr>
              <w:t>文件系统移植</w:t>
            </w:r>
            <w:r w:rsidRPr="006757CA">
              <w:rPr>
                <w:rFonts w:ascii="宋体" w:hAnsi="宋体"/>
                <w:sz w:val="24"/>
              </w:rPr>
              <w:t xml:space="preserve">：在存储介质上移植 </w:t>
            </w:r>
            <w:proofErr w:type="spellStart"/>
            <w:r w:rsidRPr="006757CA">
              <w:rPr>
                <w:rFonts w:ascii="宋体" w:hAnsi="宋体"/>
                <w:sz w:val="24"/>
              </w:rPr>
              <w:t>FatFs</w:t>
            </w:r>
            <w:proofErr w:type="spellEnd"/>
            <w:r w:rsidRPr="006757CA">
              <w:rPr>
                <w:rFonts w:ascii="宋体" w:hAnsi="宋体"/>
                <w:sz w:val="24"/>
              </w:rPr>
              <w:t xml:space="preserve"> 文件系统，实现对数据的结构化存储。调试文件创建、写入、读取及关闭的完整业务逻辑。</w:t>
            </w:r>
          </w:p>
          <w:p w14:paraId="3AF046B5" w14:textId="77777777" w:rsidR="005B2B7A" w:rsidRPr="006757CA" w:rsidRDefault="005B2B7A" w:rsidP="0049259D">
            <w:pPr>
              <w:rPr>
                <w:rFonts w:ascii="宋体" w:hAnsi="宋体" w:hint="eastAsia"/>
                <w:sz w:val="24"/>
              </w:rPr>
            </w:pPr>
            <w:r w:rsidRPr="006757CA">
              <w:rPr>
                <w:rFonts w:ascii="宋体" w:hAnsi="宋体"/>
                <w:sz w:val="24"/>
              </w:rPr>
              <w:t xml:space="preserve">  </w:t>
            </w:r>
            <w:r w:rsidRPr="006757CA">
              <w:rPr>
                <w:rFonts w:ascii="宋体" w:hAnsi="宋体"/>
                <w:b/>
                <w:bCs/>
                <w:sz w:val="24"/>
              </w:rPr>
              <w:t>压力测试</w:t>
            </w:r>
            <w:r w:rsidRPr="006757CA">
              <w:rPr>
                <w:rFonts w:ascii="宋体" w:hAnsi="宋体"/>
                <w:sz w:val="24"/>
              </w:rPr>
              <w:t>：对存储模块进行连续的大大数据量读写测试，验证在文件系统层面对异常断电或存储写满情况下的保护机制。</w:t>
            </w:r>
          </w:p>
          <w:p w14:paraId="2ED56FFC" w14:textId="77777777" w:rsidR="005B2B7A" w:rsidRPr="006757CA" w:rsidRDefault="005B2B7A" w:rsidP="0049259D">
            <w:pPr>
              <w:rPr>
                <w:rFonts w:ascii="宋体" w:hAnsi="宋体" w:hint="eastAsia"/>
                <w:sz w:val="24"/>
              </w:rPr>
            </w:pPr>
          </w:p>
        </w:tc>
      </w:tr>
      <w:tr w:rsidR="005B2B7A" w14:paraId="69D0A219" w14:textId="77777777" w:rsidTr="0049259D">
        <w:trPr>
          <w:trHeight w:val="1872"/>
        </w:trPr>
        <w:tc>
          <w:tcPr>
            <w:tcW w:w="426" w:type="dxa"/>
          </w:tcPr>
          <w:p w14:paraId="2A146EF9" w14:textId="77777777" w:rsidR="005B2B7A" w:rsidRDefault="005B2B7A" w:rsidP="0049259D">
            <w:pPr>
              <w:rPr>
                <w:rFonts w:ascii="宋体" w:hAnsi="宋体" w:hint="eastAsia"/>
                <w:sz w:val="24"/>
              </w:rPr>
            </w:pPr>
          </w:p>
          <w:p w14:paraId="6CF21847" w14:textId="77777777" w:rsidR="005B2B7A" w:rsidRDefault="005B2B7A" w:rsidP="0049259D">
            <w:pPr>
              <w:rPr>
                <w:rFonts w:ascii="宋体" w:hAnsi="宋体" w:hint="eastAsia"/>
                <w:sz w:val="24"/>
              </w:rPr>
            </w:pPr>
          </w:p>
          <w:p w14:paraId="1E9A431F" w14:textId="77777777" w:rsidR="005B2B7A" w:rsidRDefault="005B2B7A" w:rsidP="0049259D">
            <w:pPr>
              <w:rPr>
                <w:rFonts w:ascii="宋体" w:hAnsi="宋体" w:hint="eastAsia"/>
                <w:sz w:val="24"/>
              </w:rPr>
            </w:pPr>
            <w:r>
              <w:rPr>
                <w:rFonts w:ascii="宋体" w:hAnsi="宋体" w:hint="eastAsia"/>
                <w:sz w:val="24"/>
              </w:rPr>
              <w:t>实习收获或心得</w:t>
            </w:r>
          </w:p>
        </w:tc>
        <w:tc>
          <w:tcPr>
            <w:tcW w:w="8364" w:type="dxa"/>
            <w:gridSpan w:val="7"/>
          </w:tcPr>
          <w:p w14:paraId="1F0DC252" w14:textId="77777777" w:rsidR="005B2B7A" w:rsidRPr="006757CA" w:rsidRDefault="005B2B7A" w:rsidP="0049259D">
            <w:pPr>
              <w:rPr>
                <w:rFonts w:ascii="宋体" w:hAnsi="宋体" w:hint="eastAsia"/>
                <w:sz w:val="24"/>
              </w:rPr>
            </w:pPr>
            <w:r w:rsidRPr="006757CA">
              <w:rPr>
                <w:rFonts w:ascii="宋体" w:hAnsi="宋体"/>
                <w:sz w:val="24"/>
              </w:rPr>
              <w:t xml:space="preserve">  </w:t>
            </w:r>
            <w:r w:rsidRPr="006757CA">
              <w:rPr>
                <w:rFonts w:ascii="宋体" w:hAnsi="宋体"/>
                <w:b/>
                <w:bCs/>
                <w:sz w:val="24"/>
              </w:rPr>
              <w:t>问题</w:t>
            </w:r>
            <w:r w:rsidRPr="006757CA">
              <w:rPr>
                <w:rFonts w:ascii="宋体" w:hAnsi="宋体"/>
                <w:sz w:val="24"/>
              </w:rPr>
              <w:t>：在高速 SPI 读写过程中，发现读取到的数据偶发性</w:t>
            </w:r>
            <w:proofErr w:type="gramStart"/>
            <w:r w:rsidRPr="006757CA">
              <w:rPr>
                <w:rFonts w:ascii="宋体" w:hAnsi="宋体"/>
                <w:sz w:val="24"/>
              </w:rPr>
              <w:t>出现位</w:t>
            </w:r>
            <w:proofErr w:type="gramEnd"/>
            <w:r w:rsidRPr="006757CA">
              <w:rPr>
                <w:rFonts w:ascii="宋体" w:hAnsi="宋体"/>
                <w:sz w:val="24"/>
              </w:rPr>
              <w:t>翻转（Bit Flip），导致校验和（Checksum）错误，文件写入失败。</w:t>
            </w:r>
          </w:p>
          <w:p w14:paraId="6DE49742" w14:textId="77777777" w:rsidR="005B2B7A" w:rsidRPr="006757CA" w:rsidRDefault="005B2B7A" w:rsidP="0049259D">
            <w:pPr>
              <w:rPr>
                <w:rFonts w:ascii="宋体" w:hAnsi="宋体" w:hint="eastAsia"/>
                <w:sz w:val="24"/>
              </w:rPr>
            </w:pPr>
            <w:r w:rsidRPr="006757CA">
              <w:rPr>
                <w:rFonts w:ascii="宋体" w:hAnsi="宋体"/>
                <w:sz w:val="24"/>
              </w:rPr>
              <w:t xml:space="preserve">  </w:t>
            </w:r>
            <w:r w:rsidRPr="006757CA">
              <w:rPr>
                <w:rFonts w:ascii="宋体" w:hAnsi="宋体"/>
                <w:b/>
                <w:bCs/>
                <w:sz w:val="24"/>
              </w:rPr>
              <w:t>解决办法</w:t>
            </w:r>
            <w:r w:rsidRPr="006757CA">
              <w:rPr>
                <w:rFonts w:ascii="宋体" w:hAnsi="宋体"/>
                <w:sz w:val="24"/>
              </w:rPr>
              <w:t>：</w:t>
            </w:r>
          </w:p>
          <w:p w14:paraId="758BA626" w14:textId="77777777" w:rsidR="005B2B7A" w:rsidRPr="006757CA" w:rsidRDefault="005B2B7A" w:rsidP="005B2B7A">
            <w:pPr>
              <w:numPr>
                <w:ilvl w:val="0"/>
                <w:numId w:val="3"/>
              </w:numPr>
              <w:rPr>
                <w:rFonts w:ascii="宋体" w:hAnsi="宋体" w:hint="eastAsia"/>
                <w:sz w:val="24"/>
              </w:rPr>
            </w:pPr>
            <w:r w:rsidRPr="006757CA">
              <w:rPr>
                <w:rFonts w:ascii="宋体" w:hAnsi="宋体"/>
                <w:sz w:val="24"/>
              </w:rPr>
              <w:t>通过示波器观察发现，SPI 数据线上的信号存在明显的过冲和振铃现象，判断为阻抗不匹配导致的信号完整性问题；</w:t>
            </w:r>
          </w:p>
          <w:p w14:paraId="097204A8" w14:textId="77777777" w:rsidR="005B2B7A" w:rsidRPr="006757CA" w:rsidRDefault="005B2B7A" w:rsidP="005B2B7A">
            <w:pPr>
              <w:numPr>
                <w:ilvl w:val="0"/>
                <w:numId w:val="3"/>
              </w:numPr>
              <w:rPr>
                <w:rFonts w:ascii="宋体" w:hAnsi="宋体" w:hint="eastAsia"/>
                <w:sz w:val="24"/>
              </w:rPr>
            </w:pPr>
            <w:r w:rsidRPr="006757CA">
              <w:rPr>
                <w:rFonts w:ascii="宋体" w:hAnsi="宋体"/>
                <w:sz w:val="24"/>
              </w:rPr>
              <w:t>在软件层面，尝试降低 SPI 分频系数，减小传输频率；</w:t>
            </w:r>
          </w:p>
          <w:p w14:paraId="76295674" w14:textId="77777777" w:rsidR="005B2B7A" w:rsidRPr="006757CA" w:rsidRDefault="005B2B7A" w:rsidP="005B2B7A">
            <w:pPr>
              <w:numPr>
                <w:ilvl w:val="0"/>
                <w:numId w:val="3"/>
              </w:numPr>
              <w:rPr>
                <w:rFonts w:ascii="宋体" w:hAnsi="宋体" w:hint="eastAsia"/>
                <w:sz w:val="24"/>
              </w:rPr>
            </w:pPr>
            <w:r w:rsidRPr="006757CA">
              <w:rPr>
                <w:rFonts w:ascii="宋体" w:hAnsi="宋体"/>
                <w:sz w:val="24"/>
              </w:rPr>
              <w:t xml:space="preserve">硬件层面，在信号线上串接 22 </w:t>
            </w:r>
            <w:proofErr w:type="gramStart"/>
            <w:r w:rsidRPr="006757CA">
              <w:rPr>
                <w:rFonts w:ascii="宋体" w:hAnsi="宋体"/>
                <w:sz w:val="24"/>
              </w:rPr>
              <w:t>欧姆的</w:t>
            </w:r>
            <w:proofErr w:type="gramEnd"/>
            <w:r w:rsidRPr="006757CA">
              <w:rPr>
                <w:rFonts w:ascii="宋体" w:hAnsi="宋体"/>
                <w:sz w:val="24"/>
              </w:rPr>
              <w:t>匹配电阻，并缩短连接线长度。经过整改后，波形变得平滑，长达 24 小时的读写压力测试未再报出校验错误。</w:t>
            </w:r>
          </w:p>
          <w:p w14:paraId="2AE68D8A" w14:textId="77777777" w:rsidR="005B2B7A" w:rsidRPr="006757CA" w:rsidRDefault="005B2B7A" w:rsidP="0049259D">
            <w:pPr>
              <w:rPr>
                <w:rFonts w:ascii="宋体" w:hAnsi="宋体" w:hint="eastAsia"/>
                <w:sz w:val="24"/>
              </w:rPr>
            </w:pPr>
          </w:p>
        </w:tc>
      </w:tr>
      <w:tr w:rsidR="005B2B7A" w14:paraId="686D74EC" w14:textId="77777777" w:rsidTr="0049259D">
        <w:trPr>
          <w:trHeight w:val="1872"/>
        </w:trPr>
        <w:tc>
          <w:tcPr>
            <w:tcW w:w="426" w:type="dxa"/>
          </w:tcPr>
          <w:p w14:paraId="03E7976A" w14:textId="77777777" w:rsidR="005B2B7A" w:rsidRDefault="005B2B7A" w:rsidP="0049259D">
            <w:pPr>
              <w:rPr>
                <w:rFonts w:ascii="宋体" w:hAnsi="宋体" w:hint="eastAsia"/>
                <w:sz w:val="24"/>
              </w:rPr>
            </w:pPr>
            <w:r>
              <w:rPr>
                <w:rFonts w:ascii="宋体" w:hAnsi="宋体" w:hint="eastAsia"/>
                <w:sz w:val="24"/>
              </w:rPr>
              <w:t>出现的问题及解决办法</w:t>
            </w:r>
          </w:p>
        </w:tc>
        <w:tc>
          <w:tcPr>
            <w:tcW w:w="8364" w:type="dxa"/>
            <w:gridSpan w:val="7"/>
          </w:tcPr>
          <w:p w14:paraId="66A87A6C" w14:textId="77777777" w:rsidR="005B2B7A" w:rsidRPr="00DF17EB" w:rsidRDefault="005B2B7A" w:rsidP="0049259D">
            <w:pPr>
              <w:rPr>
                <w:rFonts w:ascii="宋体" w:hAnsi="宋体" w:hint="eastAsia"/>
                <w:sz w:val="24"/>
              </w:rPr>
            </w:pPr>
            <w:r w:rsidRPr="006757CA">
              <w:rPr>
                <w:rFonts w:ascii="宋体" w:hAnsi="宋体"/>
                <w:sz w:val="24"/>
              </w:rPr>
              <w:t>本周的工作让我认识到，当通信频率提升到 MHz 级别时，单纯的代码逻辑已经无法解决所有问题，必须具备</w:t>
            </w:r>
            <w:r w:rsidRPr="006757CA">
              <w:rPr>
                <w:rFonts w:ascii="宋体" w:hAnsi="宋体"/>
                <w:b/>
                <w:bCs/>
                <w:sz w:val="24"/>
              </w:rPr>
              <w:t>信号完整性</w:t>
            </w:r>
            <w:r w:rsidRPr="006757CA">
              <w:rPr>
                <w:rFonts w:ascii="宋体" w:hAnsi="宋体"/>
                <w:sz w:val="24"/>
              </w:rPr>
              <w:t>的意识。同时，文件系统的</w:t>
            </w:r>
            <w:proofErr w:type="gramStart"/>
            <w:r w:rsidRPr="006757CA">
              <w:rPr>
                <w:rFonts w:ascii="宋体" w:hAnsi="宋体"/>
                <w:sz w:val="24"/>
              </w:rPr>
              <w:t>引入极</w:t>
            </w:r>
            <w:proofErr w:type="gramEnd"/>
            <w:r w:rsidRPr="006757CA">
              <w:rPr>
                <w:rFonts w:ascii="宋体" w:hAnsi="宋体"/>
                <w:sz w:val="24"/>
              </w:rPr>
              <w:t>大地方便了数据管理，但也带来了新的风险点（如文件系统损坏）。作为调试工程师，不仅要调通“正常流程”，更要考虑“异常处理”，比如在写入关键数据前进行校验，并建立坏块管理意识。</w:t>
            </w:r>
          </w:p>
        </w:tc>
      </w:tr>
      <w:tr w:rsidR="005B2B7A" w14:paraId="25384430" w14:textId="77777777" w:rsidTr="0049259D">
        <w:trPr>
          <w:trHeight w:val="863"/>
        </w:trPr>
        <w:tc>
          <w:tcPr>
            <w:tcW w:w="426" w:type="dxa"/>
          </w:tcPr>
          <w:p w14:paraId="4A2B6CF5" w14:textId="77777777" w:rsidR="005B2B7A" w:rsidRDefault="005B2B7A" w:rsidP="0049259D">
            <w:pPr>
              <w:rPr>
                <w:rFonts w:ascii="宋体" w:hAnsi="宋体" w:hint="eastAsia"/>
                <w:sz w:val="24"/>
              </w:rPr>
            </w:pPr>
          </w:p>
          <w:p w14:paraId="7EFFCA11" w14:textId="77777777" w:rsidR="005B2B7A" w:rsidRDefault="005B2B7A" w:rsidP="0049259D">
            <w:pPr>
              <w:rPr>
                <w:rFonts w:ascii="宋体" w:hAnsi="宋体" w:hint="eastAsia"/>
                <w:sz w:val="24"/>
              </w:rPr>
            </w:pPr>
          </w:p>
          <w:p w14:paraId="35F7F0ED" w14:textId="77777777" w:rsidR="005B2B7A" w:rsidRDefault="005B2B7A" w:rsidP="0049259D">
            <w:pPr>
              <w:rPr>
                <w:rFonts w:ascii="宋体" w:hAnsi="宋体" w:hint="eastAsia"/>
                <w:sz w:val="24"/>
              </w:rPr>
            </w:pPr>
            <w:r>
              <w:rPr>
                <w:rFonts w:ascii="宋体" w:hAnsi="宋体" w:hint="eastAsia"/>
                <w:sz w:val="24"/>
              </w:rPr>
              <w:t>其它</w:t>
            </w:r>
          </w:p>
        </w:tc>
        <w:tc>
          <w:tcPr>
            <w:tcW w:w="8364" w:type="dxa"/>
            <w:gridSpan w:val="7"/>
          </w:tcPr>
          <w:p w14:paraId="03E28C98" w14:textId="77777777" w:rsidR="005B2B7A" w:rsidRDefault="005B2B7A" w:rsidP="0049259D">
            <w:pPr>
              <w:rPr>
                <w:rFonts w:ascii="宋体" w:hAnsi="宋体" w:hint="eastAsia"/>
                <w:sz w:val="24"/>
              </w:rPr>
            </w:pPr>
            <w:r w:rsidRPr="006757CA">
              <w:rPr>
                <w:rFonts w:ascii="宋体" w:hAnsi="宋体"/>
                <w:sz w:val="24"/>
              </w:rPr>
              <w:t>完成了存储模块驱动接口的标准化封装，并编写了配套的《存储模块调试与性能测试报告》，整理了不同波特率下的传输成功率数据。</w:t>
            </w:r>
          </w:p>
        </w:tc>
      </w:tr>
      <w:tr w:rsidR="005B2B7A" w14:paraId="284AA79F" w14:textId="77777777" w:rsidTr="0049259D">
        <w:trPr>
          <w:trHeight w:val="543"/>
        </w:trPr>
        <w:tc>
          <w:tcPr>
            <w:tcW w:w="3120" w:type="dxa"/>
            <w:gridSpan w:val="4"/>
            <w:vAlign w:val="center"/>
          </w:tcPr>
          <w:p w14:paraId="7A9CBC47" w14:textId="77777777" w:rsidR="005B2B7A" w:rsidRDefault="005B2B7A" w:rsidP="0049259D">
            <w:pPr>
              <w:jc w:val="center"/>
              <w:rPr>
                <w:rFonts w:ascii="宋体" w:hAnsi="宋体" w:hint="eastAsia"/>
                <w:sz w:val="24"/>
              </w:rPr>
            </w:pPr>
            <w:r>
              <w:rPr>
                <w:rFonts w:ascii="宋体" w:hAnsi="宋体" w:hint="eastAsia"/>
                <w:sz w:val="24"/>
              </w:rPr>
              <w:t>本周出勤  7  天</w:t>
            </w:r>
          </w:p>
        </w:tc>
        <w:tc>
          <w:tcPr>
            <w:tcW w:w="2551" w:type="dxa"/>
            <w:gridSpan w:val="3"/>
            <w:vAlign w:val="center"/>
          </w:tcPr>
          <w:p w14:paraId="69EFDDA3" w14:textId="77777777" w:rsidR="005B2B7A" w:rsidRDefault="005B2B7A" w:rsidP="0049259D">
            <w:pPr>
              <w:jc w:val="center"/>
              <w:rPr>
                <w:rFonts w:ascii="宋体" w:hAnsi="宋体" w:hint="eastAsia"/>
                <w:sz w:val="24"/>
              </w:rPr>
            </w:pPr>
            <w:r>
              <w:rPr>
                <w:rFonts w:ascii="宋体" w:hAnsi="宋体" w:hint="eastAsia"/>
                <w:sz w:val="24"/>
              </w:rPr>
              <w:t>请假  0 天</w:t>
            </w:r>
          </w:p>
        </w:tc>
        <w:tc>
          <w:tcPr>
            <w:tcW w:w="3119" w:type="dxa"/>
            <w:vAlign w:val="center"/>
          </w:tcPr>
          <w:p w14:paraId="32169B25" w14:textId="77777777" w:rsidR="005B2B7A" w:rsidRDefault="005B2B7A" w:rsidP="0049259D">
            <w:pPr>
              <w:jc w:val="center"/>
              <w:rPr>
                <w:rFonts w:ascii="宋体" w:hAnsi="宋体" w:hint="eastAsia"/>
                <w:sz w:val="24"/>
              </w:rPr>
            </w:pPr>
            <w:r>
              <w:rPr>
                <w:rFonts w:ascii="宋体" w:hAnsi="宋体" w:hint="eastAsia"/>
                <w:sz w:val="24"/>
              </w:rPr>
              <w:t>旷工  0   天</w:t>
            </w:r>
          </w:p>
        </w:tc>
      </w:tr>
    </w:tbl>
    <w:p w14:paraId="77E29213" w14:textId="77777777" w:rsidR="005B2B7A" w:rsidRPr="005B2B7A" w:rsidRDefault="005B2B7A" w:rsidP="005B2B7A">
      <w:pPr>
        <w:rPr>
          <w:rFonts w:hint="eastAsia"/>
        </w:rPr>
      </w:pPr>
    </w:p>
    <w:p w14:paraId="35F5318B" w14:textId="77777777" w:rsidR="00B314B8" w:rsidRDefault="005B2B7A" w:rsidP="00B314B8">
      <w:pPr>
        <w:rPr>
          <w:rFonts w:ascii="黑体" w:eastAsia="黑体" w:hint="eastAsia"/>
          <w:sz w:val="28"/>
          <w:szCs w:val="28"/>
        </w:rPr>
      </w:pPr>
      <w:r>
        <w:lastRenderedPageBreak/>
        <w:tab/>
      </w:r>
    </w:p>
    <w:p w14:paraId="1A7A6FA6" w14:textId="77777777" w:rsidR="00B314B8" w:rsidRDefault="00B314B8" w:rsidP="00B314B8">
      <w:pPr>
        <w:ind w:firstLineChars="750" w:firstLine="2700"/>
        <w:rPr>
          <w:rFonts w:ascii="黑体" w:eastAsia="黑体"/>
          <w:sz w:val="36"/>
          <w:szCs w:val="36"/>
        </w:rPr>
      </w:pPr>
      <w:r>
        <w:rPr>
          <w:rFonts w:ascii="黑体" w:eastAsia="黑体" w:hint="eastAsia"/>
          <w:sz w:val="36"/>
          <w:szCs w:val="36"/>
        </w:rPr>
        <w:t>黄淮学院学生实习周志</w:t>
      </w:r>
    </w:p>
    <w:tbl>
      <w:tblPr>
        <w:tblW w:w="0" w:type="auto"/>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276"/>
        <w:gridCol w:w="851"/>
        <w:gridCol w:w="567"/>
        <w:gridCol w:w="708"/>
        <w:gridCol w:w="567"/>
        <w:gridCol w:w="709"/>
        <w:gridCol w:w="567"/>
        <w:gridCol w:w="3119"/>
      </w:tblGrid>
      <w:tr w:rsidR="00B314B8" w14:paraId="6E690380" w14:textId="77777777" w:rsidTr="0049259D">
        <w:trPr>
          <w:trHeight w:val="777"/>
        </w:trPr>
        <w:tc>
          <w:tcPr>
            <w:tcW w:w="426" w:type="dxa"/>
            <w:vAlign w:val="center"/>
          </w:tcPr>
          <w:p w14:paraId="6619F816" w14:textId="77777777" w:rsidR="00B314B8" w:rsidRDefault="00B314B8" w:rsidP="0049259D">
            <w:pPr>
              <w:jc w:val="center"/>
              <w:rPr>
                <w:rFonts w:ascii="宋体" w:hAnsi="宋体" w:hint="eastAsia"/>
                <w:sz w:val="24"/>
              </w:rPr>
            </w:pPr>
            <w:r>
              <w:rPr>
                <w:rFonts w:ascii="宋体" w:hAnsi="宋体" w:hint="eastAsia"/>
                <w:sz w:val="24"/>
              </w:rPr>
              <w:t>姓名</w:t>
            </w:r>
          </w:p>
        </w:tc>
        <w:tc>
          <w:tcPr>
            <w:tcW w:w="1276" w:type="dxa"/>
            <w:vAlign w:val="center"/>
          </w:tcPr>
          <w:p w14:paraId="0D4F5A75" w14:textId="77777777" w:rsidR="00B314B8" w:rsidRDefault="00B314B8" w:rsidP="0049259D">
            <w:pPr>
              <w:jc w:val="center"/>
              <w:rPr>
                <w:rFonts w:ascii="宋体" w:hAnsi="宋体" w:hint="eastAsia"/>
                <w:sz w:val="24"/>
              </w:rPr>
            </w:pPr>
            <w:r>
              <w:rPr>
                <w:rFonts w:ascii="宋体" w:hAnsi="宋体" w:hint="eastAsia"/>
                <w:sz w:val="24"/>
              </w:rPr>
              <w:t>王東龙</w:t>
            </w:r>
          </w:p>
        </w:tc>
        <w:tc>
          <w:tcPr>
            <w:tcW w:w="851" w:type="dxa"/>
            <w:vAlign w:val="center"/>
          </w:tcPr>
          <w:p w14:paraId="384DF4A6" w14:textId="77777777" w:rsidR="00B314B8" w:rsidRDefault="00B314B8" w:rsidP="0049259D">
            <w:pPr>
              <w:jc w:val="center"/>
              <w:rPr>
                <w:rFonts w:ascii="宋体" w:hAnsi="宋体" w:hint="eastAsia"/>
                <w:sz w:val="24"/>
              </w:rPr>
            </w:pPr>
            <w:r>
              <w:rPr>
                <w:rFonts w:ascii="宋体" w:hAnsi="宋体" w:hint="eastAsia"/>
                <w:sz w:val="24"/>
              </w:rPr>
              <w:t>实习单位</w:t>
            </w:r>
          </w:p>
        </w:tc>
        <w:tc>
          <w:tcPr>
            <w:tcW w:w="1842" w:type="dxa"/>
            <w:gridSpan w:val="3"/>
            <w:vAlign w:val="center"/>
          </w:tcPr>
          <w:p w14:paraId="21AF5C59" w14:textId="77777777" w:rsidR="00B314B8" w:rsidRDefault="00B314B8" w:rsidP="0049259D">
            <w:pPr>
              <w:jc w:val="center"/>
              <w:rPr>
                <w:rFonts w:ascii="宋体" w:hAnsi="宋体" w:hint="eastAsia"/>
                <w:sz w:val="24"/>
              </w:rPr>
            </w:pPr>
            <w:r>
              <w:rPr>
                <w:rFonts w:ascii="宋体" w:hAnsi="宋体" w:hint="eastAsia"/>
                <w:sz w:val="24"/>
              </w:rPr>
              <w:t>武汉激光科技</w:t>
            </w:r>
          </w:p>
        </w:tc>
        <w:tc>
          <w:tcPr>
            <w:tcW w:w="709" w:type="dxa"/>
            <w:vAlign w:val="center"/>
          </w:tcPr>
          <w:p w14:paraId="5F768637" w14:textId="77777777" w:rsidR="00B314B8" w:rsidRDefault="00B314B8" w:rsidP="0049259D">
            <w:pPr>
              <w:jc w:val="center"/>
              <w:rPr>
                <w:rFonts w:ascii="宋体" w:hAnsi="宋体" w:hint="eastAsia"/>
                <w:sz w:val="24"/>
              </w:rPr>
            </w:pPr>
            <w:r>
              <w:rPr>
                <w:rFonts w:ascii="宋体" w:hAnsi="宋体" w:hint="eastAsia"/>
                <w:sz w:val="24"/>
              </w:rPr>
              <w:t>实习</w:t>
            </w:r>
          </w:p>
          <w:p w14:paraId="6107DB8C" w14:textId="77777777" w:rsidR="00B314B8" w:rsidRDefault="00B314B8" w:rsidP="0049259D">
            <w:pPr>
              <w:jc w:val="center"/>
              <w:rPr>
                <w:rFonts w:ascii="宋体" w:hAnsi="宋体" w:hint="eastAsia"/>
                <w:sz w:val="24"/>
              </w:rPr>
            </w:pPr>
            <w:r>
              <w:rPr>
                <w:rFonts w:ascii="宋体" w:hAnsi="宋体" w:hint="eastAsia"/>
                <w:sz w:val="24"/>
              </w:rPr>
              <w:t>时间</w:t>
            </w:r>
          </w:p>
        </w:tc>
        <w:tc>
          <w:tcPr>
            <w:tcW w:w="3686" w:type="dxa"/>
            <w:gridSpan w:val="2"/>
            <w:vAlign w:val="center"/>
          </w:tcPr>
          <w:p w14:paraId="057E7576" w14:textId="77777777" w:rsidR="00B314B8" w:rsidRDefault="00B314B8" w:rsidP="0049259D">
            <w:pPr>
              <w:jc w:val="center"/>
              <w:rPr>
                <w:rFonts w:ascii="宋体" w:hAnsi="宋体" w:hint="eastAsia"/>
                <w:sz w:val="24"/>
              </w:rPr>
            </w:pPr>
            <w:r>
              <w:rPr>
                <w:rFonts w:ascii="宋体" w:hAnsi="宋体" w:hint="eastAsia"/>
                <w:sz w:val="24"/>
              </w:rPr>
              <w:t>2025年  12 月 22  日- 2026 年   4月   1日</w:t>
            </w:r>
          </w:p>
          <w:p w14:paraId="5F6CDD0C" w14:textId="6A9380EE" w:rsidR="00B314B8" w:rsidRDefault="00B314B8" w:rsidP="0049259D">
            <w:pPr>
              <w:jc w:val="center"/>
              <w:rPr>
                <w:rFonts w:ascii="宋体" w:hAnsi="宋体" w:hint="eastAsia"/>
                <w:sz w:val="24"/>
              </w:rPr>
            </w:pPr>
            <w:r>
              <w:rPr>
                <w:rFonts w:ascii="宋体" w:hAnsi="宋体" w:hint="eastAsia"/>
                <w:sz w:val="24"/>
              </w:rPr>
              <w:t xml:space="preserve">第   </w:t>
            </w:r>
            <w:r w:rsidR="00C4716F">
              <w:rPr>
                <w:rFonts w:ascii="宋体" w:hAnsi="宋体" w:hint="eastAsia"/>
                <w:sz w:val="24"/>
              </w:rPr>
              <w:t>5</w:t>
            </w:r>
            <w:r>
              <w:rPr>
                <w:rFonts w:ascii="宋体" w:hAnsi="宋体" w:hint="eastAsia"/>
                <w:sz w:val="24"/>
              </w:rPr>
              <w:t xml:space="preserve">  周</w:t>
            </w:r>
          </w:p>
        </w:tc>
      </w:tr>
      <w:tr w:rsidR="00B314B8" w14:paraId="41743B60" w14:textId="77777777" w:rsidTr="0049259D">
        <w:trPr>
          <w:trHeight w:val="1553"/>
        </w:trPr>
        <w:tc>
          <w:tcPr>
            <w:tcW w:w="426" w:type="dxa"/>
          </w:tcPr>
          <w:p w14:paraId="4DB84627" w14:textId="77777777" w:rsidR="00B314B8" w:rsidRDefault="00B314B8" w:rsidP="0049259D">
            <w:pPr>
              <w:rPr>
                <w:rFonts w:ascii="宋体" w:hAnsi="宋体" w:hint="eastAsia"/>
                <w:sz w:val="24"/>
              </w:rPr>
            </w:pPr>
          </w:p>
          <w:p w14:paraId="31681B5D" w14:textId="77777777" w:rsidR="00B314B8" w:rsidRDefault="00B314B8" w:rsidP="0049259D">
            <w:pPr>
              <w:rPr>
                <w:rFonts w:ascii="宋体" w:hAnsi="宋体" w:hint="eastAsia"/>
                <w:sz w:val="24"/>
              </w:rPr>
            </w:pPr>
          </w:p>
          <w:p w14:paraId="01EE866C" w14:textId="77777777" w:rsidR="00B314B8" w:rsidRDefault="00B314B8" w:rsidP="0049259D">
            <w:pPr>
              <w:rPr>
                <w:rFonts w:ascii="宋体" w:hAnsi="宋体" w:hint="eastAsia"/>
                <w:sz w:val="24"/>
              </w:rPr>
            </w:pPr>
            <w:r>
              <w:rPr>
                <w:rFonts w:ascii="宋体" w:hAnsi="宋体" w:hint="eastAsia"/>
                <w:sz w:val="24"/>
              </w:rPr>
              <w:t>实习内容</w:t>
            </w:r>
          </w:p>
        </w:tc>
        <w:tc>
          <w:tcPr>
            <w:tcW w:w="8364" w:type="dxa"/>
            <w:gridSpan w:val="8"/>
          </w:tcPr>
          <w:p w14:paraId="36A78339" w14:textId="77777777" w:rsidR="00B314B8" w:rsidRPr="00920560" w:rsidRDefault="00B314B8" w:rsidP="0049259D">
            <w:pPr>
              <w:rPr>
                <w:rFonts w:ascii="宋体" w:hAnsi="宋体" w:hint="eastAsia"/>
                <w:sz w:val="24"/>
              </w:rPr>
            </w:pPr>
            <w:r w:rsidRPr="00920560">
              <w:rPr>
                <w:rFonts w:ascii="宋体" w:hAnsi="宋体"/>
                <w:sz w:val="24"/>
              </w:rPr>
              <w:t xml:space="preserve">  </w:t>
            </w:r>
            <w:r w:rsidRPr="00920560">
              <w:rPr>
                <w:rFonts w:ascii="宋体" w:hAnsi="宋体"/>
                <w:b/>
                <w:bCs/>
                <w:sz w:val="24"/>
              </w:rPr>
              <w:t>显示驱动开发</w:t>
            </w:r>
            <w:r w:rsidRPr="00920560">
              <w:rPr>
                <w:rFonts w:ascii="宋体" w:hAnsi="宋体"/>
                <w:sz w:val="24"/>
              </w:rPr>
              <w:t>：调试 LCD/OLED 显示屏驱动程序，配置 FSMC 或 SPI 接口时序，确保屏幕初始化正常，能够实现基本的色彩填充和清屏操作。</w:t>
            </w:r>
          </w:p>
          <w:p w14:paraId="5361FF12" w14:textId="77777777" w:rsidR="00B314B8" w:rsidRPr="00920560" w:rsidRDefault="00B314B8" w:rsidP="0049259D">
            <w:pPr>
              <w:rPr>
                <w:rFonts w:ascii="宋体" w:hAnsi="宋体" w:hint="eastAsia"/>
                <w:sz w:val="24"/>
              </w:rPr>
            </w:pPr>
            <w:r w:rsidRPr="00920560">
              <w:rPr>
                <w:rFonts w:ascii="宋体" w:hAnsi="宋体"/>
                <w:sz w:val="24"/>
              </w:rPr>
              <w:t xml:space="preserve">  </w:t>
            </w:r>
            <w:r w:rsidRPr="00920560">
              <w:rPr>
                <w:rFonts w:ascii="宋体" w:hAnsi="宋体"/>
                <w:b/>
                <w:bCs/>
                <w:sz w:val="24"/>
              </w:rPr>
              <w:t>图形库移植</w:t>
            </w:r>
            <w:r w:rsidRPr="00920560">
              <w:rPr>
                <w:rFonts w:ascii="宋体" w:hAnsi="宋体"/>
                <w:sz w:val="24"/>
              </w:rPr>
              <w:t xml:space="preserve">：将图形库（如 LVGL 或 </w:t>
            </w:r>
            <w:proofErr w:type="spellStart"/>
            <w:r w:rsidRPr="00920560">
              <w:rPr>
                <w:rFonts w:ascii="宋体" w:hAnsi="宋体"/>
                <w:sz w:val="24"/>
              </w:rPr>
              <w:t>emWin</w:t>
            </w:r>
            <w:proofErr w:type="spellEnd"/>
            <w:r w:rsidRPr="00920560">
              <w:rPr>
                <w:rFonts w:ascii="宋体" w:hAnsi="宋体"/>
                <w:sz w:val="24"/>
              </w:rPr>
              <w:t>）移植到嵌入式系统中。配置显示缓冲区（Display Buffer），实现基础控件（按钮、滑块、文本框）的渲染。</w:t>
            </w:r>
          </w:p>
          <w:p w14:paraId="71832C74" w14:textId="77777777" w:rsidR="00B314B8" w:rsidRPr="00920560" w:rsidRDefault="00B314B8" w:rsidP="0049259D">
            <w:pPr>
              <w:rPr>
                <w:rFonts w:ascii="宋体" w:hAnsi="宋体" w:hint="eastAsia"/>
                <w:sz w:val="24"/>
              </w:rPr>
            </w:pPr>
            <w:r w:rsidRPr="00920560">
              <w:rPr>
                <w:rFonts w:ascii="宋体" w:hAnsi="宋体"/>
                <w:sz w:val="24"/>
              </w:rPr>
              <w:t xml:space="preserve">  </w:t>
            </w:r>
            <w:r w:rsidRPr="00920560">
              <w:rPr>
                <w:rFonts w:ascii="宋体" w:hAnsi="宋体"/>
                <w:b/>
                <w:bCs/>
                <w:sz w:val="24"/>
              </w:rPr>
              <w:t>交互逻辑调试</w:t>
            </w:r>
            <w:r w:rsidRPr="00920560">
              <w:rPr>
                <w:rFonts w:ascii="宋体" w:hAnsi="宋体"/>
                <w:sz w:val="24"/>
              </w:rPr>
              <w:t>：调试电容/电阻式触摸屏驱动，处理 I2C 接口的中断触发信号，并将触摸坐标（X, Y）映射到 UI 界面的像素坐标。</w:t>
            </w:r>
          </w:p>
          <w:p w14:paraId="504D52F4" w14:textId="77777777" w:rsidR="00B314B8" w:rsidRPr="00920560" w:rsidRDefault="00B314B8" w:rsidP="0049259D">
            <w:pPr>
              <w:rPr>
                <w:rFonts w:ascii="宋体" w:hAnsi="宋体" w:hint="eastAsia"/>
                <w:sz w:val="24"/>
              </w:rPr>
            </w:pPr>
          </w:p>
        </w:tc>
      </w:tr>
      <w:tr w:rsidR="00B314B8" w14:paraId="2F9C6EB9" w14:textId="77777777" w:rsidTr="0049259D">
        <w:trPr>
          <w:trHeight w:val="1872"/>
        </w:trPr>
        <w:tc>
          <w:tcPr>
            <w:tcW w:w="426" w:type="dxa"/>
          </w:tcPr>
          <w:p w14:paraId="23169876" w14:textId="77777777" w:rsidR="00B314B8" w:rsidRDefault="00B314B8" w:rsidP="0049259D">
            <w:pPr>
              <w:rPr>
                <w:rFonts w:ascii="宋体" w:hAnsi="宋体" w:hint="eastAsia"/>
                <w:sz w:val="24"/>
              </w:rPr>
            </w:pPr>
          </w:p>
          <w:p w14:paraId="34E39E64" w14:textId="77777777" w:rsidR="00B314B8" w:rsidRDefault="00B314B8" w:rsidP="0049259D">
            <w:pPr>
              <w:rPr>
                <w:rFonts w:ascii="宋体" w:hAnsi="宋体" w:hint="eastAsia"/>
                <w:sz w:val="24"/>
              </w:rPr>
            </w:pPr>
          </w:p>
          <w:p w14:paraId="1B402CA9" w14:textId="77777777" w:rsidR="00B314B8" w:rsidRDefault="00B314B8" w:rsidP="0049259D">
            <w:pPr>
              <w:rPr>
                <w:rFonts w:ascii="宋体" w:hAnsi="宋体" w:hint="eastAsia"/>
                <w:sz w:val="24"/>
              </w:rPr>
            </w:pPr>
            <w:r>
              <w:rPr>
                <w:rFonts w:ascii="宋体" w:hAnsi="宋体" w:hint="eastAsia"/>
                <w:sz w:val="24"/>
              </w:rPr>
              <w:t>实习收获或心得</w:t>
            </w:r>
          </w:p>
        </w:tc>
        <w:tc>
          <w:tcPr>
            <w:tcW w:w="8364" w:type="dxa"/>
            <w:gridSpan w:val="8"/>
          </w:tcPr>
          <w:p w14:paraId="07FE0A11" w14:textId="77777777" w:rsidR="00B314B8" w:rsidRPr="00920560" w:rsidRDefault="00B314B8" w:rsidP="0049259D">
            <w:pPr>
              <w:rPr>
                <w:rFonts w:ascii="宋体" w:hAnsi="宋体" w:hint="eastAsia"/>
                <w:sz w:val="24"/>
              </w:rPr>
            </w:pPr>
            <w:r w:rsidRPr="00920560">
              <w:rPr>
                <w:rFonts w:ascii="宋体" w:hAnsi="宋体"/>
                <w:sz w:val="24"/>
              </w:rPr>
              <w:t xml:space="preserve">  </w:t>
            </w:r>
            <w:r w:rsidRPr="00920560">
              <w:rPr>
                <w:rFonts w:ascii="宋体" w:hAnsi="宋体"/>
                <w:b/>
                <w:bCs/>
                <w:sz w:val="24"/>
              </w:rPr>
              <w:t>问题</w:t>
            </w:r>
            <w:r w:rsidRPr="00920560">
              <w:rPr>
                <w:rFonts w:ascii="宋体" w:hAnsi="宋体"/>
                <w:sz w:val="24"/>
              </w:rPr>
              <w:t>：在界面切换或大幅度滑动列表时，屏幕出现明显的“撕裂”感（Tearing Effect），且 UI 响应有明显的滞后。</w:t>
            </w:r>
          </w:p>
          <w:p w14:paraId="37D4EA45" w14:textId="77777777" w:rsidR="00B314B8" w:rsidRPr="00920560" w:rsidRDefault="00B314B8" w:rsidP="0049259D">
            <w:pPr>
              <w:rPr>
                <w:rFonts w:ascii="宋体" w:hAnsi="宋体" w:hint="eastAsia"/>
                <w:sz w:val="24"/>
              </w:rPr>
            </w:pPr>
            <w:r w:rsidRPr="00920560">
              <w:rPr>
                <w:rFonts w:ascii="宋体" w:hAnsi="宋体"/>
                <w:sz w:val="24"/>
              </w:rPr>
              <w:t xml:space="preserve">  </w:t>
            </w:r>
            <w:r w:rsidRPr="00920560">
              <w:rPr>
                <w:rFonts w:ascii="宋体" w:hAnsi="宋体"/>
                <w:b/>
                <w:bCs/>
                <w:sz w:val="24"/>
              </w:rPr>
              <w:t>解决办法</w:t>
            </w:r>
            <w:r w:rsidRPr="00920560">
              <w:rPr>
                <w:rFonts w:ascii="宋体" w:hAnsi="宋体"/>
                <w:sz w:val="24"/>
              </w:rPr>
              <w:t>：</w:t>
            </w:r>
          </w:p>
          <w:p w14:paraId="7E2C2677" w14:textId="77777777" w:rsidR="00B314B8" w:rsidRPr="00920560" w:rsidRDefault="00B314B8" w:rsidP="00B314B8">
            <w:pPr>
              <w:numPr>
                <w:ilvl w:val="0"/>
                <w:numId w:val="4"/>
              </w:numPr>
              <w:rPr>
                <w:rFonts w:ascii="宋体" w:hAnsi="宋体" w:hint="eastAsia"/>
                <w:sz w:val="24"/>
              </w:rPr>
            </w:pPr>
            <w:r w:rsidRPr="00920560">
              <w:rPr>
                <w:rFonts w:ascii="宋体" w:hAnsi="宋体"/>
                <w:b/>
                <w:bCs/>
                <w:sz w:val="24"/>
              </w:rPr>
              <w:t>硬件层面</w:t>
            </w:r>
            <w:r w:rsidRPr="00920560">
              <w:rPr>
                <w:rFonts w:ascii="宋体" w:hAnsi="宋体"/>
                <w:sz w:val="24"/>
              </w:rPr>
              <w:t>：使能显示屏的 TE（Tearing Effect）引脚中断，将图形库的刷新频率与屏幕的扫描频率同步。</w:t>
            </w:r>
          </w:p>
          <w:p w14:paraId="7ECC956B" w14:textId="77777777" w:rsidR="00B314B8" w:rsidRPr="00920560" w:rsidRDefault="00B314B8" w:rsidP="00B314B8">
            <w:pPr>
              <w:numPr>
                <w:ilvl w:val="0"/>
                <w:numId w:val="4"/>
              </w:numPr>
              <w:rPr>
                <w:rFonts w:ascii="宋体" w:hAnsi="宋体" w:hint="eastAsia"/>
                <w:sz w:val="24"/>
              </w:rPr>
            </w:pPr>
            <w:r w:rsidRPr="00920560">
              <w:rPr>
                <w:rFonts w:ascii="宋体" w:hAnsi="宋体"/>
                <w:b/>
                <w:bCs/>
                <w:sz w:val="24"/>
              </w:rPr>
              <w:t>软件层面</w:t>
            </w:r>
            <w:r w:rsidRPr="00920560">
              <w:rPr>
                <w:rFonts w:ascii="宋体" w:hAnsi="宋体"/>
                <w:sz w:val="24"/>
              </w:rPr>
              <w:t>：优化显示缓冲区策略，由单缓冲区改为</w:t>
            </w:r>
            <w:r w:rsidRPr="00920560">
              <w:rPr>
                <w:rFonts w:ascii="宋体" w:hAnsi="宋体"/>
                <w:b/>
                <w:bCs/>
                <w:sz w:val="24"/>
              </w:rPr>
              <w:t>双缓冲区（Double Buffering）</w:t>
            </w:r>
            <w:r w:rsidRPr="00920560">
              <w:rPr>
                <w:rFonts w:ascii="宋体" w:hAnsi="宋体"/>
                <w:sz w:val="24"/>
              </w:rPr>
              <w:t>，并利用 DMA（直接存储器访问）传输图形数据，减少 CPU 在像素拷贝上的负载。</w:t>
            </w:r>
          </w:p>
          <w:p w14:paraId="098D232F" w14:textId="77777777" w:rsidR="00B314B8" w:rsidRPr="00920560" w:rsidRDefault="00B314B8" w:rsidP="00B314B8">
            <w:pPr>
              <w:numPr>
                <w:ilvl w:val="0"/>
                <w:numId w:val="4"/>
              </w:numPr>
              <w:rPr>
                <w:rFonts w:ascii="宋体" w:hAnsi="宋体" w:hint="eastAsia"/>
                <w:sz w:val="24"/>
              </w:rPr>
            </w:pPr>
            <w:r w:rsidRPr="00920560">
              <w:rPr>
                <w:rFonts w:ascii="宋体" w:hAnsi="宋体"/>
                <w:sz w:val="24"/>
              </w:rPr>
              <w:t>经过优化后，界面刷新率从 20fps 提升至 50fps 以上，滑动</w:t>
            </w:r>
            <w:proofErr w:type="gramStart"/>
            <w:r w:rsidRPr="00920560">
              <w:rPr>
                <w:rFonts w:ascii="宋体" w:hAnsi="宋体"/>
                <w:sz w:val="24"/>
              </w:rPr>
              <w:t>操作丝滑流畅</w:t>
            </w:r>
            <w:proofErr w:type="gramEnd"/>
            <w:r w:rsidRPr="00920560">
              <w:rPr>
                <w:rFonts w:ascii="宋体" w:hAnsi="宋体"/>
                <w:sz w:val="24"/>
              </w:rPr>
              <w:t>。</w:t>
            </w:r>
          </w:p>
          <w:p w14:paraId="068B788D" w14:textId="77777777" w:rsidR="00B314B8" w:rsidRPr="00920560" w:rsidRDefault="00B314B8" w:rsidP="0049259D">
            <w:pPr>
              <w:rPr>
                <w:rFonts w:ascii="宋体" w:hAnsi="宋体" w:hint="eastAsia"/>
                <w:sz w:val="24"/>
              </w:rPr>
            </w:pPr>
          </w:p>
        </w:tc>
      </w:tr>
      <w:tr w:rsidR="00B314B8" w14:paraId="4DBCA892" w14:textId="77777777" w:rsidTr="0049259D">
        <w:trPr>
          <w:trHeight w:val="1872"/>
        </w:trPr>
        <w:tc>
          <w:tcPr>
            <w:tcW w:w="426" w:type="dxa"/>
          </w:tcPr>
          <w:p w14:paraId="1F507D36" w14:textId="77777777" w:rsidR="00B314B8" w:rsidRDefault="00B314B8" w:rsidP="0049259D">
            <w:pPr>
              <w:rPr>
                <w:rFonts w:ascii="宋体" w:hAnsi="宋体" w:hint="eastAsia"/>
                <w:sz w:val="24"/>
              </w:rPr>
            </w:pPr>
            <w:r>
              <w:rPr>
                <w:rFonts w:ascii="宋体" w:hAnsi="宋体" w:hint="eastAsia"/>
                <w:sz w:val="24"/>
              </w:rPr>
              <w:t>出现的问题及解决办法</w:t>
            </w:r>
          </w:p>
        </w:tc>
        <w:tc>
          <w:tcPr>
            <w:tcW w:w="8364" w:type="dxa"/>
            <w:gridSpan w:val="8"/>
          </w:tcPr>
          <w:p w14:paraId="6DE03776" w14:textId="77777777" w:rsidR="00B314B8" w:rsidRPr="00DF17EB" w:rsidRDefault="00B314B8" w:rsidP="0049259D">
            <w:pPr>
              <w:rPr>
                <w:rFonts w:ascii="宋体" w:hAnsi="宋体" w:hint="eastAsia"/>
                <w:sz w:val="24"/>
              </w:rPr>
            </w:pPr>
            <w:r w:rsidRPr="00103AF3">
              <w:rPr>
                <w:rFonts w:ascii="宋体" w:hAnsi="宋体"/>
                <w:sz w:val="24"/>
              </w:rPr>
              <w:t>人机交互界面是用户对产品的第一印象。本周我深刻体会到，高质量的 UI 不仅取决于美工设计，更取决于底层的性能调度。调试 UI 时，内存管理尤为重要，因为图形数据非常占用 RAM。学会利用 DMA 搬运数据和双缓冲技术，是解决嵌入式显示卡顿的“标准答案”。</w:t>
            </w:r>
          </w:p>
        </w:tc>
      </w:tr>
      <w:tr w:rsidR="00B314B8" w14:paraId="6ACA3CE8" w14:textId="77777777" w:rsidTr="0049259D">
        <w:trPr>
          <w:trHeight w:val="863"/>
        </w:trPr>
        <w:tc>
          <w:tcPr>
            <w:tcW w:w="426" w:type="dxa"/>
          </w:tcPr>
          <w:p w14:paraId="599BC8DF" w14:textId="77777777" w:rsidR="00B314B8" w:rsidRDefault="00B314B8" w:rsidP="0049259D">
            <w:pPr>
              <w:rPr>
                <w:rFonts w:ascii="宋体" w:hAnsi="宋体" w:hint="eastAsia"/>
                <w:sz w:val="24"/>
              </w:rPr>
            </w:pPr>
          </w:p>
          <w:p w14:paraId="4875F910" w14:textId="77777777" w:rsidR="00B314B8" w:rsidRDefault="00B314B8" w:rsidP="0049259D">
            <w:pPr>
              <w:rPr>
                <w:rFonts w:ascii="宋体" w:hAnsi="宋体" w:hint="eastAsia"/>
                <w:sz w:val="24"/>
              </w:rPr>
            </w:pPr>
          </w:p>
          <w:p w14:paraId="70E0C3C9" w14:textId="77777777" w:rsidR="00B314B8" w:rsidRDefault="00B314B8" w:rsidP="0049259D">
            <w:pPr>
              <w:rPr>
                <w:rFonts w:ascii="宋体" w:hAnsi="宋体" w:hint="eastAsia"/>
                <w:sz w:val="24"/>
              </w:rPr>
            </w:pPr>
            <w:r>
              <w:rPr>
                <w:rFonts w:ascii="宋体" w:hAnsi="宋体" w:hint="eastAsia"/>
                <w:sz w:val="24"/>
              </w:rPr>
              <w:t>其它</w:t>
            </w:r>
          </w:p>
        </w:tc>
        <w:tc>
          <w:tcPr>
            <w:tcW w:w="8364" w:type="dxa"/>
            <w:gridSpan w:val="8"/>
          </w:tcPr>
          <w:p w14:paraId="79C3E236" w14:textId="77777777" w:rsidR="00B314B8" w:rsidRDefault="00B314B8" w:rsidP="0049259D">
            <w:pPr>
              <w:rPr>
                <w:rFonts w:ascii="宋体" w:hAnsi="宋体" w:hint="eastAsia"/>
                <w:sz w:val="24"/>
              </w:rPr>
            </w:pPr>
            <w:r w:rsidRPr="00103AF3">
              <w:rPr>
                <w:rFonts w:ascii="宋体" w:hAnsi="宋体"/>
                <w:sz w:val="24"/>
              </w:rPr>
              <w:t>整理了界面控件的事件回调逻辑流程图，并向导师请教了如何在有限的内存资源下，通过图片压缩算法（如使用 RLE 压缩）来减少 Flash 的空间占用。</w:t>
            </w:r>
          </w:p>
        </w:tc>
      </w:tr>
      <w:tr w:rsidR="00B314B8" w14:paraId="434495CB" w14:textId="77777777" w:rsidTr="0049259D">
        <w:trPr>
          <w:trHeight w:val="543"/>
        </w:trPr>
        <w:tc>
          <w:tcPr>
            <w:tcW w:w="3120" w:type="dxa"/>
            <w:gridSpan w:val="4"/>
            <w:vAlign w:val="center"/>
          </w:tcPr>
          <w:p w14:paraId="6B8F83E5" w14:textId="77777777" w:rsidR="00B314B8" w:rsidRDefault="00B314B8" w:rsidP="0049259D">
            <w:pPr>
              <w:jc w:val="center"/>
              <w:rPr>
                <w:rFonts w:ascii="宋体" w:hAnsi="宋体" w:hint="eastAsia"/>
                <w:sz w:val="24"/>
              </w:rPr>
            </w:pPr>
            <w:r>
              <w:rPr>
                <w:rFonts w:ascii="宋体" w:hAnsi="宋体" w:hint="eastAsia"/>
                <w:sz w:val="24"/>
              </w:rPr>
              <w:t>本周出勤  7  天</w:t>
            </w:r>
          </w:p>
        </w:tc>
        <w:tc>
          <w:tcPr>
            <w:tcW w:w="2551" w:type="dxa"/>
            <w:gridSpan w:val="4"/>
            <w:vAlign w:val="center"/>
          </w:tcPr>
          <w:p w14:paraId="7BC3CC84" w14:textId="77777777" w:rsidR="00B314B8" w:rsidRDefault="00B314B8" w:rsidP="0049259D">
            <w:pPr>
              <w:jc w:val="center"/>
              <w:rPr>
                <w:rFonts w:ascii="宋体" w:hAnsi="宋体" w:hint="eastAsia"/>
                <w:sz w:val="24"/>
              </w:rPr>
            </w:pPr>
            <w:r>
              <w:rPr>
                <w:rFonts w:ascii="宋体" w:hAnsi="宋体" w:hint="eastAsia"/>
                <w:sz w:val="24"/>
              </w:rPr>
              <w:t>请假  0 天</w:t>
            </w:r>
          </w:p>
        </w:tc>
        <w:tc>
          <w:tcPr>
            <w:tcW w:w="3119" w:type="dxa"/>
            <w:vAlign w:val="center"/>
          </w:tcPr>
          <w:p w14:paraId="2189EC8D" w14:textId="77777777" w:rsidR="00B314B8" w:rsidRDefault="00B314B8" w:rsidP="0049259D">
            <w:pPr>
              <w:jc w:val="center"/>
              <w:rPr>
                <w:rFonts w:ascii="宋体" w:hAnsi="宋体" w:hint="eastAsia"/>
                <w:sz w:val="24"/>
              </w:rPr>
            </w:pPr>
            <w:r>
              <w:rPr>
                <w:rFonts w:ascii="宋体" w:hAnsi="宋体" w:hint="eastAsia"/>
                <w:sz w:val="24"/>
              </w:rPr>
              <w:t>旷工  0   天</w:t>
            </w:r>
          </w:p>
        </w:tc>
      </w:tr>
      <w:tr w:rsidR="00B314B8" w14:paraId="3F5E34E2" w14:textId="77777777" w:rsidTr="0049259D">
        <w:trPr>
          <w:trHeight w:val="697"/>
        </w:trPr>
        <w:tc>
          <w:tcPr>
            <w:tcW w:w="3828" w:type="dxa"/>
            <w:gridSpan w:val="5"/>
            <w:vAlign w:val="center"/>
          </w:tcPr>
          <w:p w14:paraId="39336BE8" w14:textId="77777777" w:rsidR="00B314B8" w:rsidRDefault="00B314B8" w:rsidP="0049259D">
            <w:pPr>
              <w:rPr>
                <w:rFonts w:ascii="宋体" w:hAnsi="宋体" w:hint="eastAsia"/>
                <w:sz w:val="24"/>
              </w:rPr>
            </w:pPr>
            <w:r>
              <w:rPr>
                <w:rFonts w:ascii="宋体" w:hAnsi="宋体" w:hint="eastAsia"/>
                <w:sz w:val="24"/>
              </w:rPr>
              <w:t>学校指导老师签名：</w:t>
            </w:r>
          </w:p>
        </w:tc>
        <w:tc>
          <w:tcPr>
            <w:tcW w:w="4962" w:type="dxa"/>
            <w:gridSpan w:val="4"/>
            <w:vAlign w:val="center"/>
          </w:tcPr>
          <w:p w14:paraId="04BF70FC" w14:textId="77777777" w:rsidR="00B314B8" w:rsidRDefault="00B314B8" w:rsidP="0049259D">
            <w:pPr>
              <w:rPr>
                <w:rFonts w:ascii="宋体" w:hAnsi="宋体" w:hint="eastAsia"/>
                <w:sz w:val="24"/>
              </w:rPr>
            </w:pPr>
            <w:r>
              <w:rPr>
                <w:rFonts w:ascii="宋体" w:hAnsi="宋体" w:hint="eastAsia"/>
                <w:sz w:val="24"/>
              </w:rPr>
              <w:t>实习单位指导老师签名：</w:t>
            </w:r>
          </w:p>
        </w:tc>
      </w:tr>
    </w:tbl>
    <w:p w14:paraId="1C1FAAEE" w14:textId="77777777" w:rsidR="00B314B8" w:rsidRPr="00D351B1" w:rsidRDefault="00B314B8" w:rsidP="00B314B8"/>
    <w:p w14:paraId="03E4F8FF" w14:textId="77777777" w:rsidR="00B314B8" w:rsidRDefault="00B314B8" w:rsidP="00B314B8">
      <w:pPr>
        <w:rPr>
          <w:rFonts w:ascii="黑体" w:eastAsia="黑体" w:hint="eastAsia"/>
          <w:sz w:val="28"/>
          <w:szCs w:val="28"/>
        </w:rPr>
      </w:pPr>
    </w:p>
    <w:p w14:paraId="0230FF45" w14:textId="77777777" w:rsidR="00B314B8" w:rsidRDefault="00B314B8" w:rsidP="00B314B8">
      <w:pPr>
        <w:ind w:firstLineChars="750" w:firstLine="2700"/>
        <w:rPr>
          <w:rFonts w:ascii="黑体" w:eastAsia="黑体"/>
          <w:sz w:val="36"/>
          <w:szCs w:val="36"/>
        </w:rPr>
      </w:pPr>
      <w:r>
        <w:rPr>
          <w:rFonts w:ascii="黑体" w:eastAsia="黑体" w:hint="eastAsia"/>
          <w:sz w:val="36"/>
          <w:szCs w:val="36"/>
        </w:rPr>
        <w:t>黄淮学院学生实习周志</w:t>
      </w:r>
    </w:p>
    <w:tbl>
      <w:tblPr>
        <w:tblW w:w="8790"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276"/>
        <w:gridCol w:w="851"/>
        <w:gridCol w:w="567"/>
        <w:gridCol w:w="708"/>
        <w:gridCol w:w="567"/>
        <w:gridCol w:w="709"/>
        <w:gridCol w:w="567"/>
        <w:gridCol w:w="3119"/>
      </w:tblGrid>
      <w:tr w:rsidR="00B314B8" w14:paraId="3570F079" w14:textId="77777777" w:rsidTr="00B314B8">
        <w:trPr>
          <w:trHeight w:val="777"/>
        </w:trPr>
        <w:tc>
          <w:tcPr>
            <w:tcW w:w="426" w:type="dxa"/>
            <w:vAlign w:val="center"/>
          </w:tcPr>
          <w:p w14:paraId="2CBDA91F" w14:textId="77777777" w:rsidR="00B314B8" w:rsidRDefault="00B314B8" w:rsidP="0049259D">
            <w:pPr>
              <w:jc w:val="center"/>
              <w:rPr>
                <w:rFonts w:ascii="宋体" w:hAnsi="宋体" w:hint="eastAsia"/>
                <w:sz w:val="24"/>
              </w:rPr>
            </w:pPr>
            <w:r>
              <w:rPr>
                <w:rFonts w:ascii="宋体" w:hAnsi="宋体" w:hint="eastAsia"/>
                <w:sz w:val="24"/>
              </w:rPr>
              <w:t>姓名</w:t>
            </w:r>
          </w:p>
        </w:tc>
        <w:tc>
          <w:tcPr>
            <w:tcW w:w="1276" w:type="dxa"/>
            <w:vAlign w:val="center"/>
          </w:tcPr>
          <w:p w14:paraId="030DE6CE" w14:textId="77777777" w:rsidR="00B314B8" w:rsidRDefault="00B314B8" w:rsidP="0049259D">
            <w:pPr>
              <w:jc w:val="center"/>
              <w:rPr>
                <w:rFonts w:ascii="宋体" w:hAnsi="宋体" w:hint="eastAsia"/>
                <w:sz w:val="24"/>
              </w:rPr>
            </w:pPr>
            <w:r>
              <w:rPr>
                <w:rFonts w:ascii="宋体" w:hAnsi="宋体" w:hint="eastAsia"/>
                <w:sz w:val="24"/>
              </w:rPr>
              <w:t>王東龙</w:t>
            </w:r>
          </w:p>
        </w:tc>
        <w:tc>
          <w:tcPr>
            <w:tcW w:w="851" w:type="dxa"/>
            <w:vAlign w:val="center"/>
          </w:tcPr>
          <w:p w14:paraId="475C1D77" w14:textId="77777777" w:rsidR="00B314B8" w:rsidRDefault="00B314B8" w:rsidP="0049259D">
            <w:pPr>
              <w:jc w:val="center"/>
              <w:rPr>
                <w:rFonts w:ascii="宋体" w:hAnsi="宋体" w:hint="eastAsia"/>
                <w:sz w:val="24"/>
              </w:rPr>
            </w:pPr>
            <w:r>
              <w:rPr>
                <w:rFonts w:ascii="宋体" w:hAnsi="宋体" w:hint="eastAsia"/>
                <w:sz w:val="24"/>
              </w:rPr>
              <w:t>实习单位</w:t>
            </w:r>
          </w:p>
        </w:tc>
        <w:tc>
          <w:tcPr>
            <w:tcW w:w="1842" w:type="dxa"/>
            <w:gridSpan w:val="3"/>
            <w:vAlign w:val="center"/>
          </w:tcPr>
          <w:p w14:paraId="33E333A7" w14:textId="77777777" w:rsidR="00B314B8" w:rsidRDefault="00B314B8" w:rsidP="0049259D">
            <w:pPr>
              <w:jc w:val="center"/>
              <w:rPr>
                <w:rFonts w:ascii="宋体" w:hAnsi="宋体" w:hint="eastAsia"/>
                <w:sz w:val="24"/>
              </w:rPr>
            </w:pPr>
            <w:r>
              <w:rPr>
                <w:rFonts w:ascii="宋体" w:hAnsi="宋体" w:hint="eastAsia"/>
                <w:sz w:val="24"/>
              </w:rPr>
              <w:t>武汉激光科技</w:t>
            </w:r>
          </w:p>
        </w:tc>
        <w:tc>
          <w:tcPr>
            <w:tcW w:w="709" w:type="dxa"/>
            <w:vAlign w:val="center"/>
          </w:tcPr>
          <w:p w14:paraId="2E415AD8" w14:textId="77777777" w:rsidR="00B314B8" w:rsidRDefault="00B314B8" w:rsidP="0049259D">
            <w:pPr>
              <w:jc w:val="center"/>
              <w:rPr>
                <w:rFonts w:ascii="宋体" w:hAnsi="宋体" w:hint="eastAsia"/>
                <w:sz w:val="24"/>
              </w:rPr>
            </w:pPr>
            <w:r>
              <w:rPr>
                <w:rFonts w:ascii="宋体" w:hAnsi="宋体" w:hint="eastAsia"/>
                <w:sz w:val="24"/>
              </w:rPr>
              <w:t>实习</w:t>
            </w:r>
          </w:p>
          <w:p w14:paraId="1C46EDC2" w14:textId="77777777" w:rsidR="00B314B8" w:rsidRDefault="00B314B8" w:rsidP="0049259D">
            <w:pPr>
              <w:jc w:val="center"/>
              <w:rPr>
                <w:rFonts w:ascii="宋体" w:hAnsi="宋体" w:hint="eastAsia"/>
                <w:sz w:val="24"/>
              </w:rPr>
            </w:pPr>
            <w:r>
              <w:rPr>
                <w:rFonts w:ascii="宋体" w:hAnsi="宋体" w:hint="eastAsia"/>
                <w:sz w:val="24"/>
              </w:rPr>
              <w:t>时间</w:t>
            </w:r>
          </w:p>
        </w:tc>
        <w:tc>
          <w:tcPr>
            <w:tcW w:w="3686" w:type="dxa"/>
            <w:gridSpan w:val="2"/>
            <w:vAlign w:val="center"/>
          </w:tcPr>
          <w:p w14:paraId="681BE46C" w14:textId="77777777" w:rsidR="00B314B8" w:rsidRDefault="00B314B8" w:rsidP="0049259D">
            <w:pPr>
              <w:jc w:val="center"/>
              <w:rPr>
                <w:rFonts w:ascii="宋体" w:hAnsi="宋体" w:hint="eastAsia"/>
                <w:sz w:val="24"/>
              </w:rPr>
            </w:pPr>
            <w:r>
              <w:rPr>
                <w:rFonts w:ascii="宋体" w:hAnsi="宋体" w:hint="eastAsia"/>
                <w:sz w:val="24"/>
              </w:rPr>
              <w:t>2025年  12 月 22  日- 2026 年   4月   1日</w:t>
            </w:r>
          </w:p>
          <w:p w14:paraId="1116DEE0" w14:textId="48C14908" w:rsidR="00B314B8" w:rsidRDefault="00B314B8" w:rsidP="0049259D">
            <w:pPr>
              <w:jc w:val="center"/>
              <w:rPr>
                <w:rFonts w:ascii="宋体" w:hAnsi="宋体" w:hint="eastAsia"/>
                <w:sz w:val="24"/>
              </w:rPr>
            </w:pPr>
            <w:r>
              <w:rPr>
                <w:rFonts w:ascii="宋体" w:hAnsi="宋体" w:hint="eastAsia"/>
                <w:sz w:val="24"/>
              </w:rPr>
              <w:t xml:space="preserve">第   </w:t>
            </w:r>
            <w:r w:rsidR="00C4716F">
              <w:rPr>
                <w:rFonts w:ascii="宋体" w:hAnsi="宋体" w:hint="eastAsia"/>
                <w:sz w:val="24"/>
              </w:rPr>
              <w:t>6</w:t>
            </w:r>
            <w:r>
              <w:rPr>
                <w:rFonts w:ascii="宋体" w:hAnsi="宋体" w:hint="eastAsia"/>
                <w:sz w:val="24"/>
              </w:rPr>
              <w:t xml:space="preserve">  周</w:t>
            </w:r>
          </w:p>
        </w:tc>
      </w:tr>
      <w:tr w:rsidR="00B314B8" w14:paraId="05DB719B" w14:textId="77777777" w:rsidTr="00B314B8">
        <w:trPr>
          <w:trHeight w:val="1553"/>
        </w:trPr>
        <w:tc>
          <w:tcPr>
            <w:tcW w:w="426" w:type="dxa"/>
          </w:tcPr>
          <w:p w14:paraId="48C6152B" w14:textId="77777777" w:rsidR="00B314B8" w:rsidRDefault="00B314B8" w:rsidP="0049259D">
            <w:pPr>
              <w:rPr>
                <w:rFonts w:ascii="宋体" w:hAnsi="宋体" w:hint="eastAsia"/>
                <w:sz w:val="24"/>
              </w:rPr>
            </w:pPr>
          </w:p>
          <w:p w14:paraId="7226E9D6" w14:textId="77777777" w:rsidR="00B314B8" w:rsidRDefault="00B314B8" w:rsidP="0049259D">
            <w:pPr>
              <w:rPr>
                <w:rFonts w:ascii="宋体" w:hAnsi="宋体" w:hint="eastAsia"/>
                <w:sz w:val="24"/>
              </w:rPr>
            </w:pPr>
          </w:p>
          <w:p w14:paraId="59E5A110" w14:textId="77777777" w:rsidR="00B314B8" w:rsidRDefault="00B314B8" w:rsidP="0049259D">
            <w:pPr>
              <w:rPr>
                <w:rFonts w:ascii="宋体" w:hAnsi="宋体" w:hint="eastAsia"/>
                <w:sz w:val="24"/>
              </w:rPr>
            </w:pPr>
            <w:r>
              <w:rPr>
                <w:rFonts w:ascii="宋体" w:hAnsi="宋体" w:hint="eastAsia"/>
                <w:sz w:val="24"/>
              </w:rPr>
              <w:t>实习内容</w:t>
            </w:r>
          </w:p>
        </w:tc>
        <w:tc>
          <w:tcPr>
            <w:tcW w:w="8364" w:type="dxa"/>
            <w:gridSpan w:val="8"/>
          </w:tcPr>
          <w:p w14:paraId="5960D96C" w14:textId="77777777" w:rsidR="00B314B8" w:rsidRPr="00851E20" w:rsidRDefault="00B314B8" w:rsidP="0049259D">
            <w:pPr>
              <w:rPr>
                <w:rFonts w:ascii="宋体" w:hAnsi="宋体" w:hint="eastAsia"/>
                <w:sz w:val="24"/>
              </w:rPr>
            </w:pPr>
            <w:r w:rsidRPr="00851E20">
              <w:rPr>
                <w:rFonts w:ascii="宋体" w:hAnsi="宋体"/>
                <w:sz w:val="24"/>
              </w:rPr>
              <w:t xml:space="preserve">  </w:t>
            </w:r>
            <w:r w:rsidRPr="00851E20">
              <w:rPr>
                <w:rFonts w:ascii="宋体" w:hAnsi="宋体"/>
                <w:b/>
                <w:bCs/>
                <w:sz w:val="24"/>
              </w:rPr>
              <w:t>通讯模块联网调试</w:t>
            </w:r>
            <w:r w:rsidRPr="00851E20">
              <w:rPr>
                <w:rFonts w:ascii="宋体" w:hAnsi="宋体"/>
                <w:sz w:val="24"/>
              </w:rPr>
              <w:t>：调试 Wi-Fi 或以太网模块（如 ESP32 或 W5500），通过 AT 指令或底层 SDK 实现设备入网，确保物理链路与网络层（IP/ICMP）连通。</w:t>
            </w:r>
          </w:p>
          <w:p w14:paraId="7381F2AD" w14:textId="77777777" w:rsidR="00B314B8" w:rsidRPr="00851E20" w:rsidRDefault="00B314B8" w:rsidP="0049259D">
            <w:pPr>
              <w:rPr>
                <w:rFonts w:ascii="宋体" w:hAnsi="宋体" w:hint="eastAsia"/>
                <w:sz w:val="24"/>
              </w:rPr>
            </w:pPr>
            <w:r w:rsidRPr="00851E20">
              <w:rPr>
                <w:rFonts w:ascii="宋体" w:hAnsi="宋体"/>
                <w:sz w:val="24"/>
              </w:rPr>
              <w:t xml:space="preserve">  </w:t>
            </w:r>
            <w:r w:rsidRPr="00851E20">
              <w:rPr>
                <w:rFonts w:ascii="宋体" w:hAnsi="宋体"/>
                <w:b/>
                <w:bCs/>
                <w:sz w:val="24"/>
              </w:rPr>
              <w:t>传输</w:t>
            </w:r>
            <w:proofErr w:type="gramStart"/>
            <w:r w:rsidRPr="00851E20">
              <w:rPr>
                <w:rFonts w:ascii="宋体" w:hAnsi="宋体"/>
                <w:b/>
                <w:bCs/>
                <w:sz w:val="24"/>
              </w:rPr>
              <w:t>层协议</w:t>
            </w:r>
            <w:proofErr w:type="gramEnd"/>
            <w:r w:rsidRPr="00851E20">
              <w:rPr>
                <w:rFonts w:ascii="宋体" w:hAnsi="宋体"/>
                <w:b/>
                <w:bCs/>
                <w:sz w:val="24"/>
              </w:rPr>
              <w:t>测试</w:t>
            </w:r>
            <w:r w:rsidRPr="00851E20">
              <w:rPr>
                <w:rFonts w:ascii="宋体" w:hAnsi="宋体"/>
                <w:sz w:val="24"/>
              </w:rPr>
              <w:t>：基于 TCP/UDP 协议编写 Socket 通讯 Demo，实现设备与 PC 服务端之间的数据透传。利用 Wireshark 抓</w:t>
            </w:r>
            <w:proofErr w:type="gramStart"/>
            <w:r w:rsidRPr="00851E20">
              <w:rPr>
                <w:rFonts w:ascii="宋体" w:hAnsi="宋体"/>
                <w:sz w:val="24"/>
              </w:rPr>
              <w:t>包工具</w:t>
            </w:r>
            <w:proofErr w:type="gramEnd"/>
            <w:r w:rsidRPr="00851E20">
              <w:rPr>
                <w:rFonts w:ascii="宋体" w:hAnsi="宋体"/>
                <w:sz w:val="24"/>
              </w:rPr>
              <w:t>分析网络封包，验证数据包的完整性。</w:t>
            </w:r>
          </w:p>
          <w:p w14:paraId="5B47CD02" w14:textId="77777777" w:rsidR="00B314B8" w:rsidRPr="00851E20" w:rsidRDefault="00B314B8" w:rsidP="0049259D">
            <w:pPr>
              <w:rPr>
                <w:rFonts w:ascii="宋体" w:hAnsi="宋体" w:hint="eastAsia"/>
                <w:sz w:val="24"/>
              </w:rPr>
            </w:pPr>
            <w:r w:rsidRPr="00851E20">
              <w:rPr>
                <w:rFonts w:ascii="宋体" w:hAnsi="宋体"/>
                <w:sz w:val="24"/>
              </w:rPr>
              <w:t xml:space="preserve">  </w:t>
            </w:r>
            <w:r w:rsidRPr="00851E20">
              <w:rPr>
                <w:rFonts w:ascii="宋体" w:hAnsi="宋体"/>
                <w:b/>
                <w:bCs/>
                <w:sz w:val="24"/>
              </w:rPr>
              <w:t>应用层协议集成</w:t>
            </w:r>
            <w:r w:rsidRPr="00851E20">
              <w:rPr>
                <w:rFonts w:ascii="宋体" w:hAnsi="宋体"/>
                <w:sz w:val="24"/>
              </w:rPr>
              <w:t xml:space="preserve">：初步集成 MQTT 协议，实现设备与云平台（如阿里云 IoT </w:t>
            </w:r>
            <w:proofErr w:type="gramStart"/>
            <w:r w:rsidRPr="00851E20">
              <w:rPr>
                <w:rFonts w:ascii="宋体" w:hAnsi="宋体"/>
                <w:sz w:val="24"/>
              </w:rPr>
              <w:t>或腾讯</w:t>
            </w:r>
            <w:proofErr w:type="gramEnd"/>
            <w:r w:rsidRPr="00851E20">
              <w:rPr>
                <w:rFonts w:ascii="宋体" w:hAnsi="宋体"/>
                <w:sz w:val="24"/>
              </w:rPr>
              <w:t>连连）的连接、订阅主题及发布属性（JSON 格式数据）。</w:t>
            </w:r>
          </w:p>
          <w:p w14:paraId="6C90B0CC" w14:textId="77777777" w:rsidR="00B314B8" w:rsidRPr="00851E20" w:rsidRDefault="00B314B8" w:rsidP="0049259D">
            <w:pPr>
              <w:rPr>
                <w:rFonts w:ascii="宋体" w:hAnsi="宋体" w:hint="eastAsia"/>
                <w:sz w:val="24"/>
              </w:rPr>
            </w:pPr>
          </w:p>
        </w:tc>
      </w:tr>
      <w:tr w:rsidR="00B314B8" w14:paraId="48A557B9" w14:textId="77777777" w:rsidTr="00B314B8">
        <w:trPr>
          <w:trHeight w:val="1872"/>
        </w:trPr>
        <w:tc>
          <w:tcPr>
            <w:tcW w:w="426" w:type="dxa"/>
          </w:tcPr>
          <w:p w14:paraId="4EA20593" w14:textId="77777777" w:rsidR="00B314B8" w:rsidRDefault="00B314B8" w:rsidP="0049259D">
            <w:pPr>
              <w:rPr>
                <w:rFonts w:ascii="宋体" w:hAnsi="宋体" w:hint="eastAsia"/>
                <w:sz w:val="24"/>
              </w:rPr>
            </w:pPr>
          </w:p>
          <w:p w14:paraId="38BCB012" w14:textId="77777777" w:rsidR="00B314B8" w:rsidRDefault="00B314B8" w:rsidP="0049259D">
            <w:pPr>
              <w:rPr>
                <w:rFonts w:ascii="宋体" w:hAnsi="宋体" w:hint="eastAsia"/>
                <w:sz w:val="24"/>
              </w:rPr>
            </w:pPr>
          </w:p>
          <w:p w14:paraId="39BB69F2" w14:textId="77777777" w:rsidR="00B314B8" w:rsidRDefault="00B314B8" w:rsidP="0049259D">
            <w:pPr>
              <w:rPr>
                <w:rFonts w:ascii="宋体" w:hAnsi="宋体" w:hint="eastAsia"/>
                <w:sz w:val="24"/>
              </w:rPr>
            </w:pPr>
            <w:r>
              <w:rPr>
                <w:rFonts w:ascii="宋体" w:hAnsi="宋体" w:hint="eastAsia"/>
                <w:sz w:val="24"/>
              </w:rPr>
              <w:t>实习收获或心得</w:t>
            </w:r>
          </w:p>
        </w:tc>
        <w:tc>
          <w:tcPr>
            <w:tcW w:w="8364" w:type="dxa"/>
            <w:gridSpan w:val="8"/>
          </w:tcPr>
          <w:p w14:paraId="65DC46B9" w14:textId="77777777" w:rsidR="00B314B8" w:rsidRPr="00851E20" w:rsidRDefault="00B314B8" w:rsidP="0049259D">
            <w:pPr>
              <w:rPr>
                <w:rFonts w:ascii="宋体" w:hAnsi="宋体" w:hint="eastAsia"/>
                <w:sz w:val="24"/>
              </w:rPr>
            </w:pPr>
            <w:r w:rsidRPr="00851E20">
              <w:rPr>
                <w:rFonts w:ascii="宋体" w:hAnsi="宋体"/>
                <w:sz w:val="24"/>
              </w:rPr>
              <w:t xml:space="preserve">  </w:t>
            </w:r>
            <w:r w:rsidRPr="00851E20">
              <w:rPr>
                <w:rFonts w:ascii="宋体" w:hAnsi="宋体"/>
                <w:b/>
                <w:bCs/>
                <w:sz w:val="24"/>
              </w:rPr>
              <w:t>问题</w:t>
            </w:r>
            <w:r w:rsidRPr="00851E20">
              <w:rPr>
                <w:rFonts w:ascii="宋体" w:hAnsi="宋体"/>
                <w:sz w:val="24"/>
              </w:rPr>
              <w:t>：设备在进行 MQTT 长连接时，经常出现掉线重连（Keep-alive 超时），且在大并发发送心跳包时，系统会出现偶发性的内存泄露导致崩溃。</w:t>
            </w:r>
          </w:p>
          <w:p w14:paraId="4E9210EE" w14:textId="77777777" w:rsidR="00B314B8" w:rsidRPr="00851E20" w:rsidRDefault="00B314B8" w:rsidP="0049259D">
            <w:pPr>
              <w:rPr>
                <w:rFonts w:ascii="宋体" w:hAnsi="宋体" w:hint="eastAsia"/>
                <w:sz w:val="24"/>
              </w:rPr>
            </w:pPr>
            <w:r w:rsidRPr="00851E20">
              <w:rPr>
                <w:rFonts w:ascii="宋体" w:hAnsi="宋体"/>
                <w:sz w:val="24"/>
              </w:rPr>
              <w:t xml:space="preserve">  </w:t>
            </w:r>
            <w:r w:rsidRPr="00851E20">
              <w:rPr>
                <w:rFonts w:ascii="宋体" w:hAnsi="宋体"/>
                <w:b/>
                <w:bCs/>
                <w:sz w:val="24"/>
              </w:rPr>
              <w:t>解决办法</w:t>
            </w:r>
            <w:r w:rsidRPr="00851E20">
              <w:rPr>
                <w:rFonts w:ascii="宋体" w:hAnsi="宋体"/>
                <w:sz w:val="24"/>
              </w:rPr>
              <w:t>：</w:t>
            </w:r>
          </w:p>
          <w:p w14:paraId="54A05F9D" w14:textId="77777777" w:rsidR="00B314B8" w:rsidRPr="00851E20" w:rsidRDefault="00B314B8" w:rsidP="00B314B8">
            <w:pPr>
              <w:numPr>
                <w:ilvl w:val="0"/>
                <w:numId w:val="5"/>
              </w:numPr>
              <w:rPr>
                <w:rFonts w:ascii="宋体" w:hAnsi="宋体" w:hint="eastAsia"/>
                <w:sz w:val="24"/>
              </w:rPr>
            </w:pPr>
            <w:r w:rsidRPr="00851E20">
              <w:rPr>
                <w:rFonts w:ascii="宋体" w:hAnsi="宋体"/>
                <w:b/>
                <w:bCs/>
                <w:sz w:val="24"/>
              </w:rPr>
              <w:t>心跳优化</w:t>
            </w:r>
            <w:r w:rsidRPr="00851E20">
              <w:rPr>
                <w:rFonts w:ascii="宋体" w:hAnsi="宋体"/>
                <w:sz w:val="24"/>
              </w:rPr>
              <w:t>：通过抓</w:t>
            </w:r>
            <w:proofErr w:type="gramStart"/>
            <w:r w:rsidRPr="00851E20">
              <w:rPr>
                <w:rFonts w:ascii="宋体" w:hAnsi="宋体"/>
                <w:sz w:val="24"/>
              </w:rPr>
              <w:t>包发现</w:t>
            </w:r>
            <w:proofErr w:type="gramEnd"/>
            <w:r w:rsidRPr="00851E20">
              <w:rPr>
                <w:rFonts w:ascii="宋体" w:hAnsi="宋体"/>
                <w:sz w:val="24"/>
              </w:rPr>
              <w:t>心跳时间设置过短，在网络波动时容易触发超时。将心跳周期从 30s 调整为 60s，并加入指数退避重连机制。</w:t>
            </w:r>
          </w:p>
          <w:p w14:paraId="2780EC1E" w14:textId="77777777" w:rsidR="00B314B8" w:rsidRPr="00851E20" w:rsidRDefault="00B314B8" w:rsidP="00B314B8">
            <w:pPr>
              <w:numPr>
                <w:ilvl w:val="0"/>
                <w:numId w:val="5"/>
              </w:numPr>
              <w:rPr>
                <w:rFonts w:ascii="宋体" w:hAnsi="宋体" w:hint="eastAsia"/>
                <w:sz w:val="24"/>
              </w:rPr>
            </w:pPr>
            <w:r w:rsidRPr="00851E20">
              <w:rPr>
                <w:rFonts w:ascii="宋体" w:hAnsi="宋体"/>
                <w:b/>
                <w:bCs/>
                <w:sz w:val="24"/>
              </w:rPr>
              <w:t>内存排查</w:t>
            </w:r>
            <w:r w:rsidRPr="00851E20">
              <w:rPr>
                <w:rFonts w:ascii="宋体" w:hAnsi="宋体"/>
                <w:sz w:val="24"/>
              </w:rPr>
              <w:t>：检查代码发现，在 JSON 封装过程中频繁调用 malloc 申请内存，但在网络异常退出分支中漏掉了 free 释放操作。改为使用静态缓冲区（Static Buffer）或引入内存池管理，彻底解决了因内存泄露导致的死机问题。</w:t>
            </w:r>
          </w:p>
          <w:p w14:paraId="17EF0BD3" w14:textId="77777777" w:rsidR="00B314B8" w:rsidRPr="00851E20" w:rsidRDefault="00B314B8" w:rsidP="0049259D">
            <w:pPr>
              <w:rPr>
                <w:rFonts w:ascii="宋体" w:hAnsi="宋体" w:hint="eastAsia"/>
                <w:sz w:val="24"/>
              </w:rPr>
            </w:pPr>
          </w:p>
        </w:tc>
      </w:tr>
      <w:tr w:rsidR="00B314B8" w14:paraId="75382B16" w14:textId="77777777" w:rsidTr="00B314B8">
        <w:trPr>
          <w:trHeight w:val="1872"/>
        </w:trPr>
        <w:tc>
          <w:tcPr>
            <w:tcW w:w="426" w:type="dxa"/>
          </w:tcPr>
          <w:p w14:paraId="0A232548" w14:textId="77777777" w:rsidR="00B314B8" w:rsidRDefault="00B314B8" w:rsidP="0049259D">
            <w:pPr>
              <w:rPr>
                <w:rFonts w:ascii="宋体" w:hAnsi="宋体" w:hint="eastAsia"/>
                <w:sz w:val="24"/>
              </w:rPr>
            </w:pPr>
            <w:r>
              <w:rPr>
                <w:rFonts w:ascii="宋体" w:hAnsi="宋体" w:hint="eastAsia"/>
                <w:sz w:val="24"/>
              </w:rPr>
              <w:t>出现的问题及解决办法</w:t>
            </w:r>
          </w:p>
        </w:tc>
        <w:tc>
          <w:tcPr>
            <w:tcW w:w="8364" w:type="dxa"/>
            <w:gridSpan w:val="8"/>
          </w:tcPr>
          <w:p w14:paraId="015A032B" w14:textId="77777777" w:rsidR="00B314B8" w:rsidRPr="00DF17EB" w:rsidRDefault="00B314B8" w:rsidP="0049259D">
            <w:pPr>
              <w:rPr>
                <w:rFonts w:ascii="宋体" w:hAnsi="宋体" w:hint="eastAsia"/>
                <w:sz w:val="24"/>
              </w:rPr>
            </w:pPr>
            <w:r w:rsidRPr="00851E20">
              <w:rPr>
                <w:rFonts w:ascii="宋体" w:hAnsi="宋体"/>
                <w:sz w:val="24"/>
              </w:rPr>
              <w:t>本周的工作让我认识到“网络环境是不可靠的”。在写代码时不能假设网络始终通畅，必须建立完善的状态机（State Machine）来管理连接过程。同时，Wireshark 抓包是调试网络问题的“神器”，通过对比原始十六进制数据，能快速定位是底层驱动丢包还是应用层协议逻辑错误。</w:t>
            </w:r>
          </w:p>
        </w:tc>
      </w:tr>
      <w:tr w:rsidR="00B314B8" w14:paraId="2D132FD1" w14:textId="77777777" w:rsidTr="00B314B8">
        <w:trPr>
          <w:trHeight w:val="863"/>
        </w:trPr>
        <w:tc>
          <w:tcPr>
            <w:tcW w:w="426" w:type="dxa"/>
          </w:tcPr>
          <w:p w14:paraId="06D9DA1E" w14:textId="77777777" w:rsidR="00B314B8" w:rsidRDefault="00B314B8" w:rsidP="0049259D">
            <w:pPr>
              <w:rPr>
                <w:rFonts w:ascii="宋体" w:hAnsi="宋体" w:hint="eastAsia"/>
                <w:sz w:val="24"/>
              </w:rPr>
            </w:pPr>
          </w:p>
          <w:p w14:paraId="6E9157EF" w14:textId="77777777" w:rsidR="00B314B8" w:rsidRDefault="00B314B8" w:rsidP="0049259D">
            <w:pPr>
              <w:rPr>
                <w:rFonts w:ascii="宋体" w:hAnsi="宋体" w:hint="eastAsia"/>
                <w:sz w:val="24"/>
              </w:rPr>
            </w:pPr>
          </w:p>
          <w:p w14:paraId="58E75E04" w14:textId="77777777" w:rsidR="00B314B8" w:rsidRDefault="00B314B8" w:rsidP="0049259D">
            <w:pPr>
              <w:rPr>
                <w:rFonts w:ascii="宋体" w:hAnsi="宋体" w:hint="eastAsia"/>
                <w:sz w:val="24"/>
              </w:rPr>
            </w:pPr>
            <w:r>
              <w:rPr>
                <w:rFonts w:ascii="宋体" w:hAnsi="宋体" w:hint="eastAsia"/>
                <w:sz w:val="24"/>
              </w:rPr>
              <w:t>其它</w:t>
            </w:r>
          </w:p>
        </w:tc>
        <w:tc>
          <w:tcPr>
            <w:tcW w:w="8364" w:type="dxa"/>
            <w:gridSpan w:val="8"/>
          </w:tcPr>
          <w:p w14:paraId="3F0E9266" w14:textId="77777777" w:rsidR="00B314B8" w:rsidRDefault="00B314B8" w:rsidP="0049259D">
            <w:pPr>
              <w:rPr>
                <w:rFonts w:ascii="宋体" w:hAnsi="宋体" w:hint="eastAsia"/>
                <w:sz w:val="24"/>
              </w:rPr>
            </w:pPr>
            <w:r w:rsidRPr="00851E20">
              <w:rPr>
                <w:rFonts w:ascii="宋体" w:hAnsi="宋体"/>
                <w:sz w:val="24"/>
              </w:rPr>
              <w:t xml:space="preserve">学习了基本的加密传输知识（如 TLS/SSL），了解了嵌入式设备在资源受限的情况下，如何通过 </w:t>
            </w:r>
            <w:proofErr w:type="spellStart"/>
            <w:r w:rsidRPr="00851E20">
              <w:rPr>
                <w:rFonts w:ascii="宋体" w:hAnsi="宋体"/>
                <w:sz w:val="24"/>
              </w:rPr>
              <w:t>MbedTLS</w:t>
            </w:r>
            <w:proofErr w:type="spellEnd"/>
            <w:r w:rsidRPr="00851E20">
              <w:rPr>
                <w:rFonts w:ascii="宋体" w:hAnsi="宋体"/>
                <w:sz w:val="24"/>
              </w:rPr>
              <w:t xml:space="preserve"> </w:t>
            </w:r>
            <w:proofErr w:type="gramStart"/>
            <w:r w:rsidRPr="00851E20">
              <w:rPr>
                <w:rFonts w:ascii="宋体" w:hAnsi="宋体"/>
                <w:sz w:val="24"/>
              </w:rPr>
              <w:t>库实现</w:t>
            </w:r>
            <w:proofErr w:type="gramEnd"/>
            <w:r w:rsidRPr="00851E20">
              <w:rPr>
                <w:rFonts w:ascii="宋体" w:hAnsi="宋体"/>
                <w:sz w:val="24"/>
              </w:rPr>
              <w:t>简单的安全连接。</w:t>
            </w:r>
          </w:p>
        </w:tc>
      </w:tr>
      <w:tr w:rsidR="00B314B8" w14:paraId="2DACE80C" w14:textId="77777777" w:rsidTr="00B314B8">
        <w:trPr>
          <w:trHeight w:val="543"/>
        </w:trPr>
        <w:tc>
          <w:tcPr>
            <w:tcW w:w="3120" w:type="dxa"/>
            <w:gridSpan w:val="4"/>
            <w:vAlign w:val="center"/>
          </w:tcPr>
          <w:p w14:paraId="541E39D2" w14:textId="77777777" w:rsidR="00B314B8" w:rsidRDefault="00B314B8" w:rsidP="0049259D">
            <w:pPr>
              <w:jc w:val="center"/>
              <w:rPr>
                <w:rFonts w:ascii="宋体" w:hAnsi="宋体" w:hint="eastAsia"/>
                <w:sz w:val="24"/>
              </w:rPr>
            </w:pPr>
            <w:r>
              <w:rPr>
                <w:rFonts w:ascii="宋体" w:hAnsi="宋体" w:hint="eastAsia"/>
                <w:sz w:val="24"/>
              </w:rPr>
              <w:t>本周出勤  7  天</w:t>
            </w:r>
          </w:p>
        </w:tc>
        <w:tc>
          <w:tcPr>
            <w:tcW w:w="2551" w:type="dxa"/>
            <w:gridSpan w:val="4"/>
            <w:vAlign w:val="center"/>
          </w:tcPr>
          <w:p w14:paraId="269CFF6A" w14:textId="77777777" w:rsidR="00B314B8" w:rsidRDefault="00B314B8" w:rsidP="0049259D">
            <w:pPr>
              <w:jc w:val="center"/>
              <w:rPr>
                <w:rFonts w:ascii="宋体" w:hAnsi="宋体" w:hint="eastAsia"/>
                <w:sz w:val="24"/>
              </w:rPr>
            </w:pPr>
            <w:r>
              <w:rPr>
                <w:rFonts w:ascii="宋体" w:hAnsi="宋体" w:hint="eastAsia"/>
                <w:sz w:val="24"/>
              </w:rPr>
              <w:t>请假  0 天</w:t>
            </w:r>
          </w:p>
        </w:tc>
        <w:tc>
          <w:tcPr>
            <w:tcW w:w="3119" w:type="dxa"/>
            <w:vAlign w:val="center"/>
          </w:tcPr>
          <w:p w14:paraId="6FFF3BFA" w14:textId="77777777" w:rsidR="00B314B8" w:rsidRDefault="00B314B8" w:rsidP="0049259D">
            <w:pPr>
              <w:jc w:val="center"/>
              <w:rPr>
                <w:rFonts w:ascii="宋体" w:hAnsi="宋体" w:hint="eastAsia"/>
                <w:sz w:val="24"/>
              </w:rPr>
            </w:pPr>
            <w:r>
              <w:rPr>
                <w:rFonts w:ascii="宋体" w:hAnsi="宋体" w:hint="eastAsia"/>
                <w:sz w:val="24"/>
              </w:rPr>
              <w:t>旷工  0   天</w:t>
            </w:r>
          </w:p>
        </w:tc>
      </w:tr>
      <w:tr w:rsidR="00B314B8" w14:paraId="62CDB2F9" w14:textId="77777777" w:rsidTr="00B314B8">
        <w:trPr>
          <w:trHeight w:val="697"/>
        </w:trPr>
        <w:tc>
          <w:tcPr>
            <w:tcW w:w="3828" w:type="dxa"/>
            <w:gridSpan w:val="5"/>
            <w:vAlign w:val="center"/>
          </w:tcPr>
          <w:p w14:paraId="5D4EE282" w14:textId="77777777" w:rsidR="00B314B8" w:rsidRDefault="00B314B8" w:rsidP="0049259D">
            <w:pPr>
              <w:rPr>
                <w:rFonts w:ascii="宋体" w:hAnsi="宋体" w:hint="eastAsia"/>
                <w:sz w:val="24"/>
              </w:rPr>
            </w:pPr>
            <w:r>
              <w:rPr>
                <w:rFonts w:ascii="宋体" w:hAnsi="宋体" w:hint="eastAsia"/>
                <w:sz w:val="24"/>
              </w:rPr>
              <w:t>学校指导老师签名：</w:t>
            </w:r>
          </w:p>
        </w:tc>
        <w:tc>
          <w:tcPr>
            <w:tcW w:w="4962" w:type="dxa"/>
            <w:gridSpan w:val="4"/>
            <w:vAlign w:val="center"/>
          </w:tcPr>
          <w:p w14:paraId="36548060" w14:textId="77777777" w:rsidR="00B314B8" w:rsidRDefault="00B314B8" w:rsidP="0049259D">
            <w:pPr>
              <w:rPr>
                <w:rFonts w:ascii="宋体" w:hAnsi="宋体" w:hint="eastAsia"/>
                <w:sz w:val="24"/>
              </w:rPr>
            </w:pPr>
            <w:r>
              <w:rPr>
                <w:rFonts w:ascii="宋体" w:hAnsi="宋体" w:hint="eastAsia"/>
                <w:sz w:val="24"/>
              </w:rPr>
              <w:t>实习单位指导老师签名：</w:t>
            </w:r>
          </w:p>
        </w:tc>
      </w:tr>
    </w:tbl>
    <w:p w14:paraId="5A014672" w14:textId="77777777" w:rsidR="00B314B8" w:rsidRDefault="00B314B8" w:rsidP="00B314B8">
      <w:pPr>
        <w:rPr>
          <w:rFonts w:ascii="黑体" w:eastAsia="黑体" w:hint="eastAsia"/>
          <w:sz w:val="28"/>
          <w:szCs w:val="28"/>
        </w:rPr>
      </w:pPr>
    </w:p>
    <w:p w14:paraId="7DF868A4" w14:textId="77777777" w:rsidR="00B314B8" w:rsidRDefault="00B314B8" w:rsidP="00B314B8">
      <w:pPr>
        <w:ind w:firstLineChars="750" w:firstLine="2700"/>
        <w:rPr>
          <w:rFonts w:ascii="黑体" w:eastAsia="黑体"/>
          <w:sz w:val="36"/>
          <w:szCs w:val="36"/>
        </w:rPr>
      </w:pPr>
      <w:r>
        <w:rPr>
          <w:rFonts w:ascii="黑体" w:eastAsia="黑体" w:hint="eastAsia"/>
          <w:sz w:val="36"/>
          <w:szCs w:val="36"/>
        </w:rPr>
        <w:t>黄淮学院学生实习周志</w:t>
      </w:r>
    </w:p>
    <w:tbl>
      <w:tblPr>
        <w:tblW w:w="0" w:type="auto"/>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276"/>
        <w:gridCol w:w="851"/>
        <w:gridCol w:w="567"/>
        <w:gridCol w:w="708"/>
        <w:gridCol w:w="567"/>
        <w:gridCol w:w="709"/>
        <w:gridCol w:w="567"/>
        <w:gridCol w:w="3119"/>
      </w:tblGrid>
      <w:tr w:rsidR="00B314B8" w14:paraId="04BAD455" w14:textId="77777777" w:rsidTr="0049259D">
        <w:trPr>
          <w:trHeight w:val="777"/>
        </w:trPr>
        <w:tc>
          <w:tcPr>
            <w:tcW w:w="426" w:type="dxa"/>
            <w:vAlign w:val="center"/>
          </w:tcPr>
          <w:p w14:paraId="3DD344A1" w14:textId="77777777" w:rsidR="00B314B8" w:rsidRDefault="00B314B8" w:rsidP="0049259D">
            <w:pPr>
              <w:jc w:val="center"/>
              <w:rPr>
                <w:rFonts w:ascii="宋体" w:hAnsi="宋体" w:hint="eastAsia"/>
                <w:sz w:val="24"/>
              </w:rPr>
            </w:pPr>
            <w:r>
              <w:rPr>
                <w:rFonts w:ascii="宋体" w:hAnsi="宋体" w:hint="eastAsia"/>
                <w:sz w:val="24"/>
              </w:rPr>
              <w:t>姓名</w:t>
            </w:r>
          </w:p>
        </w:tc>
        <w:tc>
          <w:tcPr>
            <w:tcW w:w="1276" w:type="dxa"/>
            <w:vAlign w:val="center"/>
          </w:tcPr>
          <w:p w14:paraId="6CFCA170" w14:textId="77777777" w:rsidR="00B314B8" w:rsidRDefault="00B314B8" w:rsidP="0049259D">
            <w:pPr>
              <w:jc w:val="center"/>
              <w:rPr>
                <w:rFonts w:ascii="宋体" w:hAnsi="宋体" w:hint="eastAsia"/>
                <w:sz w:val="24"/>
              </w:rPr>
            </w:pPr>
            <w:r>
              <w:rPr>
                <w:rFonts w:ascii="宋体" w:hAnsi="宋体" w:hint="eastAsia"/>
                <w:sz w:val="24"/>
              </w:rPr>
              <w:t>王東龙</w:t>
            </w:r>
          </w:p>
        </w:tc>
        <w:tc>
          <w:tcPr>
            <w:tcW w:w="851" w:type="dxa"/>
            <w:vAlign w:val="center"/>
          </w:tcPr>
          <w:p w14:paraId="32CA346F" w14:textId="77777777" w:rsidR="00B314B8" w:rsidRDefault="00B314B8" w:rsidP="0049259D">
            <w:pPr>
              <w:jc w:val="center"/>
              <w:rPr>
                <w:rFonts w:ascii="宋体" w:hAnsi="宋体" w:hint="eastAsia"/>
                <w:sz w:val="24"/>
              </w:rPr>
            </w:pPr>
            <w:r>
              <w:rPr>
                <w:rFonts w:ascii="宋体" w:hAnsi="宋体" w:hint="eastAsia"/>
                <w:sz w:val="24"/>
              </w:rPr>
              <w:t>实习单位</w:t>
            </w:r>
          </w:p>
        </w:tc>
        <w:tc>
          <w:tcPr>
            <w:tcW w:w="1842" w:type="dxa"/>
            <w:gridSpan w:val="3"/>
            <w:vAlign w:val="center"/>
          </w:tcPr>
          <w:p w14:paraId="124A4BC9" w14:textId="77777777" w:rsidR="00B314B8" w:rsidRDefault="00B314B8" w:rsidP="0049259D">
            <w:pPr>
              <w:jc w:val="center"/>
              <w:rPr>
                <w:rFonts w:ascii="宋体" w:hAnsi="宋体" w:hint="eastAsia"/>
                <w:sz w:val="24"/>
              </w:rPr>
            </w:pPr>
            <w:r>
              <w:rPr>
                <w:rFonts w:ascii="宋体" w:hAnsi="宋体" w:hint="eastAsia"/>
                <w:sz w:val="24"/>
              </w:rPr>
              <w:t>武汉激光科技</w:t>
            </w:r>
          </w:p>
        </w:tc>
        <w:tc>
          <w:tcPr>
            <w:tcW w:w="709" w:type="dxa"/>
            <w:vAlign w:val="center"/>
          </w:tcPr>
          <w:p w14:paraId="474A201B" w14:textId="77777777" w:rsidR="00B314B8" w:rsidRDefault="00B314B8" w:rsidP="0049259D">
            <w:pPr>
              <w:jc w:val="center"/>
              <w:rPr>
                <w:rFonts w:ascii="宋体" w:hAnsi="宋体" w:hint="eastAsia"/>
                <w:sz w:val="24"/>
              </w:rPr>
            </w:pPr>
            <w:r>
              <w:rPr>
                <w:rFonts w:ascii="宋体" w:hAnsi="宋体" w:hint="eastAsia"/>
                <w:sz w:val="24"/>
              </w:rPr>
              <w:t>实习</w:t>
            </w:r>
          </w:p>
          <w:p w14:paraId="01BE8D98" w14:textId="77777777" w:rsidR="00B314B8" w:rsidRDefault="00B314B8" w:rsidP="0049259D">
            <w:pPr>
              <w:jc w:val="center"/>
              <w:rPr>
                <w:rFonts w:ascii="宋体" w:hAnsi="宋体" w:hint="eastAsia"/>
                <w:sz w:val="24"/>
              </w:rPr>
            </w:pPr>
            <w:r>
              <w:rPr>
                <w:rFonts w:ascii="宋体" w:hAnsi="宋体" w:hint="eastAsia"/>
                <w:sz w:val="24"/>
              </w:rPr>
              <w:t>时间</w:t>
            </w:r>
          </w:p>
        </w:tc>
        <w:tc>
          <w:tcPr>
            <w:tcW w:w="3686" w:type="dxa"/>
            <w:gridSpan w:val="2"/>
            <w:vAlign w:val="center"/>
          </w:tcPr>
          <w:p w14:paraId="064AB546" w14:textId="77777777" w:rsidR="00B314B8" w:rsidRDefault="00B314B8" w:rsidP="0049259D">
            <w:pPr>
              <w:jc w:val="center"/>
              <w:rPr>
                <w:rFonts w:ascii="宋体" w:hAnsi="宋体" w:hint="eastAsia"/>
                <w:sz w:val="24"/>
              </w:rPr>
            </w:pPr>
            <w:r>
              <w:rPr>
                <w:rFonts w:ascii="宋体" w:hAnsi="宋体" w:hint="eastAsia"/>
                <w:sz w:val="24"/>
              </w:rPr>
              <w:t>2025年  12 月 22  日- 2026 年   4月   1日</w:t>
            </w:r>
          </w:p>
          <w:p w14:paraId="7B18E29E" w14:textId="50A187D0" w:rsidR="00B314B8" w:rsidRDefault="00B314B8" w:rsidP="0049259D">
            <w:pPr>
              <w:jc w:val="center"/>
              <w:rPr>
                <w:rFonts w:ascii="宋体" w:hAnsi="宋体" w:hint="eastAsia"/>
                <w:sz w:val="24"/>
              </w:rPr>
            </w:pPr>
            <w:r>
              <w:rPr>
                <w:rFonts w:ascii="宋体" w:hAnsi="宋体" w:hint="eastAsia"/>
                <w:sz w:val="24"/>
              </w:rPr>
              <w:t xml:space="preserve">第   </w:t>
            </w:r>
            <w:r w:rsidR="00C4716F">
              <w:rPr>
                <w:rFonts w:ascii="宋体" w:hAnsi="宋体" w:hint="eastAsia"/>
                <w:sz w:val="24"/>
              </w:rPr>
              <w:t>7</w:t>
            </w:r>
            <w:r>
              <w:rPr>
                <w:rFonts w:ascii="宋体" w:hAnsi="宋体" w:hint="eastAsia"/>
                <w:sz w:val="24"/>
              </w:rPr>
              <w:t xml:space="preserve">  周</w:t>
            </w:r>
          </w:p>
        </w:tc>
      </w:tr>
      <w:tr w:rsidR="00B314B8" w14:paraId="624E4F05" w14:textId="77777777" w:rsidTr="0049259D">
        <w:trPr>
          <w:trHeight w:val="1553"/>
        </w:trPr>
        <w:tc>
          <w:tcPr>
            <w:tcW w:w="426" w:type="dxa"/>
          </w:tcPr>
          <w:p w14:paraId="0E707EB3" w14:textId="77777777" w:rsidR="00B314B8" w:rsidRDefault="00B314B8" w:rsidP="0049259D">
            <w:pPr>
              <w:rPr>
                <w:rFonts w:ascii="宋体" w:hAnsi="宋体" w:hint="eastAsia"/>
                <w:sz w:val="24"/>
              </w:rPr>
            </w:pPr>
          </w:p>
          <w:p w14:paraId="0CB946E3" w14:textId="77777777" w:rsidR="00B314B8" w:rsidRDefault="00B314B8" w:rsidP="0049259D">
            <w:pPr>
              <w:rPr>
                <w:rFonts w:ascii="宋体" w:hAnsi="宋体" w:hint="eastAsia"/>
                <w:sz w:val="24"/>
              </w:rPr>
            </w:pPr>
          </w:p>
          <w:p w14:paraId="3AE12C3C" w14:textId="77777777" w:rsidR="00B314B8" w:rsidRDefault="00B314B8" w:rsidP="0049259D">
            <w:pPr>
              <w:rPr>
                <w:rFonts w:ascii="宋体" w:hAnsi="宋体" w:hint="eastAsia"/>
                <w:sz w:val="24"/>
              </w:rPr>
            </w:pPr>
            <w:r>
              <w:rPr>
                <w:rFonts w:ascii="宋体" w:hAnsi="宋体" w:hint="eastAsia"/>
                <w:sz w:val="24"/>
              </w:rPr>
              <w:t>实习内容</w:t>
            </w:r>
          </w:p>
        </w:tc>
        <w:tc>
          <w:tcPr>
            <w:tcW w:w="8364" w:type="dxa"/>
            <w:gridSpan w:val="8"/>
          </w:tcPr>
          <w:p w14:paraId="6B6AD55B" w14:textId="77777777" w:rsidR="00B314B8" w:rsidRPr="000B405B" w:rsidRDefault="00B314B8" w:rsidP="0049259D">
            <w:pPr>
              <w:rPr>
                <w:rFonts w:ascii="宋体" w:hAnsi="宋体" w:hint="eastAsia"/>
                <w:sz w:val="24"/>
              </w:rPr>
            </w:pPr>
            <w:r w:rsidRPr="000B405B">
              <w:rPr>
                <w:rFonts w:ascii="宋体" w:hAnsi="宋体"/>
                <w:sz w:val="24"/>
              </w:rPr>
              <w:t xml:space="preserve">  </w:t>
            </w:r>
            <w:r w:rsidRPr="000B405B">
              <w:rPr>
                <w:rFonts w:ascii="宋体" w:hAnsi="宋体"/>
                <w:b/>
                <w:bCs/>
                <w:sz w:val="24"/>
              </w:rPr>
              <w:t>异常捕获调试</w:t>
            </w:r>
            <w:r w:rsidRPr="000B405B">
              <w:rPr>
                <w:rFonts w:ascii="宋体" w:hAnsi="宋体"/>
                <w:sz w:val="24"/>
              </w:rPr>
              <w:t xml:space="preserve">：针对系统偶发的复位问题，编写故障诊断代码。通过解析 </w:t>
            </w:r>
            <w:proofErr w:type="spellStart"/>
            <w:r w:rsidRPr="000B405B">
              <w:rPr>
                <w:rFonts w:ascii="宋体" w:hAnsi="宋体"/>
                <w:b/>
                <w:bCs/>
                <w:sz w:val="24"/>
              </w:rPr>
              <w:t>HardFault</w:t>
            </w:r>
            <w:proofErr w:type="spellEnd"/>
            <w:r w:rsidRPr="000B405B">
              <w:rPr>
                <w:rFonts w:ascii="宋体" w:hAnsi="宋体"/>
                <w:sz w:val="24"/>
              </w:rPr>
              <w:t xml:space="preserve"> 中断时的堆栈信息（如寄存器 R0-R15, PC, LR 的值），定位导致程序崩溃的具体函数位置。</w:t>
            </w:r>
          </w:p>
          <w:p w14:paraId="7C8802E9" w14:textId="77777777" w:rsidR="00B314B8" w:rsidRPr="000B405B" w:rsidRDefault="00B314B8" w:rsidP="0049259D">
            <w:pPr>
              <w:rPr>
                <w:rFonts w:ascii="宋体" w:hAnsi="宋体" w:hint="eastAsia"/>
                <w:sz w:val="24"/>
              </w:rPr>
            </w:pPr>
            <w:r w:rsidRPr="000B405B">
              <w:rPr>
                <w:rFonts w:ascii="宋体" w:hAnsi="宋体"/>
                <w:sz w:val="24"/>
              </w:rPr>
              <w:t xml:space="preserve">  </w:t>
            </w:r>
            <w:r w:rsidRPr="000B405B">
              <w:rPr>
                <w:rFonts w:ascii="宋体" w:hAnsi="宋体"/>
                <w:b/>
                <w:bCs/>
                <w:sz w:val="24"/>
              </w:rPr>
              <w:t>低功耗模式测试</w:t>
            </w:r>
            <w:r w:rsidRPr="000B405B">
              <w:rPr>
                <w:rFonts w:ascii="宋体" w:hAnsi="宋体"/>
                <w:sz w:val="24"/>
              </w:rPr>
              <w:t>：利用数字电源监测设备电流，调试 MCU 的睡眠（Sleep）和停机（Stop）模式。配置外部中断唤醒（PA0/RTC）逻辑，确保设备在非工作时间内能有效降低功耗。</w:t>
            </w:r>
          </w:p>
          <w:p w14:paraId="08E4926B" w14:textId="77777777" w:rsidR="00B314B8" w:rsidRPr="000B405B" w:rsidRDefault="00B314B8" w:rsidP="0049259D">
            <w:pPr>
              <w:rPr>
                <w:rFonts w:ascii="宋体" w:hAnsi="宋体" w:hint="eastAsia"/>
                <w:sz w:val="24"/>
              </w:rPr>
            </w:pPr>
            <w:r w:rsidRPr="000B405B">
              <w:rPr>
                <w:rFonts w:ascii="宋体" w:hAnsi="宋体"/>
                <w:sz w:val="24"/>
              </w:rPr>
              <w:t xml:space="preserve">  </w:t>
            </w:r>
            <w:r w:rsidRPr="000B405B">
              <w:rPr>
                <w:rFonts w:ascii="宋体" w:hAnsi="宋体"/>
                <w:b/>
                <w:bCs/>
                <w:sz w:val="24"/>
              </w:rPr>
              <w:t>看门狗（WDT）集成</w:t>
            </w:r>
            <w:r w:rsidRPr="000B405B">
              <w:rPr>
                <w:rFonts w:ascii="宋体" w:hAnsi="宋体"/>
                <w:sz w:val="24"/>
              </w:rPr>
              <w:t>：配置独立看门狗（IWDG）和窗口看门狗（WWDG），设定合理的喂狗周期，防止程序因死循环或异常干扰而锁死。</w:t>
            </w:r>
          </w:p>
          <w:p w14:paraId="43D1CA65" w14:textId="77777777" w:rsidR="00B314B8" w:rsidRPr="000B405B" w:rsidRDefault="00B314B8" w:rsidP="0049259D">
            <w:pPr>
              <w:rPr>
                <w:rFonts w:ascii="宋体" w:hAnsi="宋体" w:hint="eastAsia"/>
                <w:sz w:val="24"/>
              </w:rPr>
            </w:pPr>
          </w:p>
        </w:tc>
      </w:tr>
      <w:tr w:rsidR="00B314B8" w14:paraId="6BCD46DA" w14:textId="77777777" w:rsidTr="0049259D">
        <w:trPr>
          <w:trHeight w:val="1872"/>
        </w:trPr>
        <w:tc>
          <w:tcPr>
            <w:tcW w:w="426" w:type="dxa"/>
          </w:tcPr>
          <w:p w14:paraId="713A53D9" w14:textId="77777777" w:rsidR="00B314B8" w:rsidRDefault="00B314B8" w:rsidP="0049259D">
            <w:pPr>
              <w:rPr>
                <w:rFonts w:ascii="宋体" w:hAnsi="宋体" w:hint="eastAsia"/>
                <w:sz w:val="24"/>
              </w:rPr>
            </w:pPr>
          </w:p>
          <w:p w14:paraId="65AF8E49" w14:textId="77777777" w:rsidR="00B314B8" w:rsidRDefault="00B314B8" w:rsidP="0049259D">
            <w:pPr>
              <w:rPr>
                <w:rFonts w:ascii="宋体" w:hAnsi="宋体" w:hint="eastAsia"/>
                <w:sz w:val="24"/>
              </w:rPr>
            </w:pPr>
          </w:p>
          <w:p w14:paraId="1AF27A70" w14:textId="77777777" w:rsidR="00B314B8" w:rsidRDefault="00B314B8" w:rsidP="0049259D">
            <w:pPr>
              <w:rPr>
                <w:rFonts w:ascii="宋体" w:hAnsi="宋体" w:hint="eastAsia"/>
                <w:sz w:val="24"/>
              </w:rPr>
            </w:pPr>
            <w:r>
              <w:rPr>
                <w:rFonts w:ascii="宋体" w:hAnsi="宋体" w:hint="eastAsia"/>
                <w:sz w:val="24"/>
              </w:rPr>
              <w:t>实习收获或心得</w:t>
            </w:r>
          </w:p>
        </w:tc>
        <w:tc>
          <w:tcPr>
            <w:tcW w:w="8364" w:type="dxa"/>
            <w:gridSpan w:val="8"/>
          </w:tcPr>
          <w:p w14:paraId="634FCE16" w14:textId="77777777" w:rsidR="00B314B8" w:rsidRPr="000B405B" w:rsidRDefault="00B314B8" w:rsidP="0049259D">
            <w:pPr>
              <w:rPr>
                <w:rFonts w:ascii="宋体" w:hAnsi="宋体" w:hint="eastAsia"/>
                <w:sz w:val="24"/>
              </w:rPr>
            </w:pPr>
            <w:r w:rsidRPr="000B405B">
              <w:rPr>
                <w:rFonts w:ascii="宋体" w:hAnsi="宋体"/>
                <w:sz w:val="24"/>
              </w:rPr>
              <w:t xml:space="preserve">  </w:t>
            </w:r>
            <w:r w:rsidRPr="000B405B">
              <w:rPr>
                <w:rFonts w:ascii="宋体" w:hAnsi="宋体"/>
                <w:b/>
                <w:bCs/>
                <w:sz w:val="24"/>
              </w:rPr>
              <w:t>问题</w:t>
            </w:r>
            <w:r w:rsidRPr="000B405B">
              <w:rPr>
                <w:rFonts w:ascii="宋体" w:hAnsi="宋体"/>
                <w:sz w:val="24"/>
              </w:rPr>
              <w:t>：设备进入低功耗模式后，实测电流仍有 2mA，远高于设计目标的 50uA。</w:t>
            </w:r>
          </w:p>
          <w:p w14:paraId="07A21310" w14:textId="77777777" w:rsidR="00B314B8" w:rsidRPr="000B405B" w:rsidRDefault="00B314B8" w:rsidP="0049259D">
            <w:pPr>
              <w:rPr>
                <w:rFonts w:ascii="宋体" w:hAnsi="宋体" w:hint="eastAsia"/>
                <w:sz w:val="24"/>
              </w:rPr>
            </w:pPr>
            <w:r w:rsidRPr="000B405B">
              <w:rPr>
                <w:rFonts w:ascii="宋体" w:hAnsi="宋体"/>
                <w:sz w:val="24"/>
              </w:rPr>
              <w:t xml:space="preserve">  </w:t>
            </w:r>
            <w:r w:rsidRPr="000B405B">
              <w:rPr>
                <w:rFonts w:ascii="宋体" w:hAnsi="宋体"/>
                <w:b/>
                <w:bCs/>
                <w:sz w:val="24"/>
              </w:rPr>
              <w:t>解决办法</w:t>
            </w:r>
            <w:r w:rsidRPr="000B405B">
              <w:rPr>
                <w:rFonts w:ascii="宋体" w:hAnsi="宋体"/>
                <w:sz w:val="24"/>
              </w:rPr>
              <w:t>：</w:t>
            </w:r>
          </w:p>
          <w:p w14:paraId="6FC203F5" w14:textId="77777777" w:rsidR="00B314B8" w:rsidRPr="000B405B" w:rsidRDefault="00B314B8" w:rsidP="00B314B8">
            <w:pPr>
              <w:numPr>
                <w:ilvl w:val="0"/>
                <w:numId w:val="6"/>
              </w:numPr>
              <w:rPr>
                <w:rFonts w:ascii="宋体" w:hAnsi="宋体" w:hint="eastAsia"/>
                <w:sz w:val="24"/>
              </w:rPr>
            </w:pPr>
            <w:r w:rsidRPr="000B405B">
              <w:rPr>
                <w:rFonts w:ascii="宋体" w:hAnsi="宋体"/>
                <w:sz w:val="24"/>
              </w:rPr>
              <w:t>使用万用表逐个排查外设引脚电压，发现漏电原因在于部分 GPIO 引脚在进入睡眠前被设置为高阻态，但外部连接了上拉电阻导致漏电流。</w:t>
            </w:r>
          </w:p>
          <w:p w14:paraId="011EC239" w14:textId="77777777" w:rsidR="00B314B8" w:rsidRPr="000B405B" w:rsidRDefault="00B314B8" w:rsidP="00B314B8">
            <w:pPr>
              <w:numPr>
                <w:ilvl w:val="0"/>
                <w:numId w:val="6"/>
              </w:numPr>
              <w:rPr>
                <w:rFonts w:ascii="宋体" w:hAnsi="宋体" w:hint="eastAsia"/>
                <w:sz w:val="24"/>
              </w:rPr>
            </w:pPr>
            <w:r w:rsidRPr="000B405B">
              <w:rPr>
                <w:rFonts w:ascii="宋体" w:hAnsi="宋体"/>
                <w:b/>
                <w:bCs/>
                <w:sz w:val="24"/>
              </w:rPr>
              <w:t>优化措施</w:t>
            </w:r>
            <w:r w:rsidRPr="000B405B">
              <w:rPr>
                <w:rFonts w:ascii="宋体" w:hAnsi="宋体"/>
                <w:sz w:val="24"/>
              </w:rPr>
              <w:t xml:space="preserve">：在进入低功耗模式前，将所有不使用的 IO 口强制配置为 </w:t>
            </w:r>
            <w:r w:rsidRPr="000B405B">
              <w:rPr>
                <w:rFonts w:ascii="宋体" w:hAnsi="宋体"/>
                <w:b/>
                <w:bCs/>
                <w:sz w:val="24"/>
              </w:rPr>
              <w:t>模拟输入（Analog Input）</w:t>
            </w:r>
            <w:r w:rsidRPr="000B405B">
              <w:rPr>
                <w:rFonts w:ascii="宋体" w:hAnsi="宋体"/>
                <w:sz w:val="24"/>
              </w:rPr>
              <w:t xml:space="preserve"> 模式，并关闭未使用的外设时钟（如 DMA、ADC）。经过调整，系统休眠电流成功降至 45uA，符合预期。</w:t>
            </w:r>
          </w:p>
          <w:p w14:paraId="140DADB2" w14:textId="77777777" w:rsidR="00B314B8" w:rsidRPr="000B405B" w:rsidRDefault="00B314B8" w:rsidP="0049259D">
            <w:pPr>
              <w:rPr>
                <w:rFonts w:ascii="宋体" w:hAnsi="宋体" w:hint="eastAsia"/>
                <w:sz w:val="24"/>
              </w:rPr>
            </w:pPr>
          </w:p>
        </w:tc>
      </w:tr>
      <w:tr w:rsidR="00B314B8" w14:paraId="09499C70" w14:textId="77777777" w:rsidTr="0049259D">
        <w:trPr>
          <w:trHeight w:val="1872"/>
        </w:trPr>
        <w:tc>
          <w:tcPr>
            <w:tcW w:w="426" w:type="dxa"/>
          </w:tcPr>
          <w:p w14:paraId="3D23FF96" w14:textId="77777777" w:rsidR="00B314B8" w:rsidRDefault="00B314B8" w:rsidP="0049259D">
            <w:pPr>
              <w:rPr>
                <w:rFonts w:ascii="宋体" w:hAnsi="宋体" w:hint="eastAsia"/>
                <w:sz w:val="24"/>
              </w:rPr>
            </w:pPr>
            <w:r>
              <w:rPr>
                <w:rFonts w:ascii="宋体" w:hAnsi="宋体" w:hint="eastAsia"/>
                <w:sz w:val="24"/>
              </w:rPr>
              <w:t>出现的问题及解决办法</w:t>
            </w:r>
          </w:p>
        </w:tc>
        <w:tc>
          <w:tcPr>
            <w:tcW w:w="8364" w:type="dxa"/>
            <w:gridSpan w:val="8"/>
          </w:tcPr>
          <w:p w14:paraId="2910EC65" w14:textId="77777777" w:rsidR="00B314B8" w:rsidRPr="00DF17EB" w:rsidRDefault="00B314B8" w:rsidP="0049259D">
            <w:pPr>
              <w:rPr>
                <w:rFonts w:ascii="宋体" w:hAnsi="宋体" w:hint="eastAsia"/>
                <w:sz w:val="24"/>
              </w:rPr>
            </w:pPr>
            <w:r w:rsidRPr="000B405B">
              <w:rPr>
                <w:rFonts w:ascii="宋体" w:hAnsi="宋体"/>
                <w:sz w:val="24"/>
              </w:rPr>
              <w:t xml:space="preserve">本周的工作让我明白，“调通功能”只是第一步，“调得稳、调得省”才是嵌入式工程师的核心价值。低功耗设计不仅仅是关掉 CPU，更是对整板电流流向的极致掌控。同时，通过对 </w:t>
            </w:r>
            <w:proofErr w:type="spellStart"/>
            <w:r w:rsidRPr="000B405B">
              <w:rPr>
                <w:rFonts w:ascii="宋体" w:hAnsi="宋体"/>
                <w:sz w:val="24"/>
              </w:rPr>
              <w:t>HardFault</w:t>
            </w:r>
            <w:proofErr w:type="spellEnd"/>
            <w:r w:rsidRPr="000B405B">
              <w:rPr>
                <w:rFonts w:ascii="宋体" w:hAnsi="宋体"/>
                <w:sz w:val="24"/>
              </w:rPr>
              <w:t xml:space="preserve"> 的逆向分析，我学会了如何利用寄存器信息反推 C 语言代码缺陷，这极大地提升了我排查底层逻辑漏洞的能力。</w:t>
            </w:r>
          </w:p>
        </w:tc>
      </w:tr>
      <w:tr w:rsidR="00B314B8" w14:paraId="00C3A900" w14:textId="77777777" w:rsidTr="0049259D">
        <w:trPr>
          <w:trHeight w:val="863"/>
        </w:trPr>
        <w:tc>
          <w:tcPr>
            <w:tcW w:w="426" w:type="dxa"/>
          </w:tcPr>
          <w:p w14:paraId="68031B93" w14:textId="77777777" w:rsidR="00B314B8" w:rsidRDefault="00B314B8" w:rsidP="0049259D">
            <w:pPr>
              <w:rPr>
                <w:rFonts w:ascii="宋体" w:hAnsi="宋体" w:hint="eastAsia"/>
                <w:sz w:val="24"/>
              </w:rPr>
            </w:pPr>
          </w:p>
          <w:p w14:paraId="5A45BAA8" w14:textId="77777777" w:rsidR="00B314B8" w:rsidRDefault="00B314B8" w:rsidP="0049259D">
            <w:pPr>
              <w:rPr>
                <w:rFonts w:ascii="宋体" w:hAnsi="宋体" w:hint="eastAsia"/>
                <w:sz w:val="24"/>
              </w:rPr>
            </w:pPr>
          </w:p>
          <w:p w14:paraId="40169A38" w14:textId="77777777" w:rsidR="00B314B8" w:rsidRDefault="00B314B8" w:rsidP="0049259D">
            <w:pPr>
              <w:rPr>
                <w:rFonts w:ascii="宋体" w:hAnsi="宋体" w:hint="eastAsia"/>
                <w:sz w:val="24"/>
              </w:rPr>
            </w:pPr>
            <w:r>
              <w:rPr>
                <w:rFonts w:ascii="宋体" w:hAnsi="宋体" w:hint="eastAsia"/>
                <w:sz w:val="24"/>
              </w:rPr>
              <w:t>其它</w:t>
            </w:r>
          </w:p>
        </w:tc>
        <w:tc>
          <w:tcPr>
            <w:tcW w:w="8364" w:type="dxa"/>
            <w:gridSpan w:val="8"/>
          </w:tcPr>
          <w:p w14:paraId="3E27325B" w14:textId="77777777" w:rsidR="00B314B8" w:rsidRDefault="00B314B8" w:rsidP="0049259D">
            <w:pPr>
              <w:rPr>
                <w:rFonts w:ascii="宋体" w:hAnsi="宋体" w:hint="eastAsia"/>
                <w:sz w:val="24"/>
              </w:rPr>
            </w:pPr>
            <w:r w:rsidRPr="000B405B">
              <w:rPr>
                <w:rFonts w:ascii="宋体" w:hAnsi="宋体"/>
                <w:sz w:val="24"/>
              </w:rPr>
              <w:t>完成了一份《系统低功耗配置清单》，记录了各个模块在不同状态下的电流功耗数据，为产品后续的电池续航评估提供了参考依据。</w:t>
            </w:r>
          </w:p>
        </w:tc>
      </w:tr>
      <w:tr w:rsidR="00B314B8" w14:paraId="134B34D6" w14:textId="77777777" w:rsidTr="0049259D">
        <w:trPr>
          <w:trHeight w:val="543"/>
        </w:trPr>
        <w:tc>
          <w:tcPr>
            <w:tcW w:w="3120" w:type="dxa"/>
            <w:gridSpan w:val="4"/>
            <w:vAlign w:val="center"/>
          </w:tcPr>
          <w:p w14:paraId="6D37139A" w14:textId="77777777" w:rsidR="00B314B8" w:rsidRDefault="00B314B8" w:rsidP="0049259D">
            <w:pPr>
              <w:jc w:val="center"/>
              <w:rPr>
                <w:rFonts w:ascii="宋体" w:hAnsi="宋体" w:hint="eastAsia"/>
                <w:sz w:val="24"/>
              </w:rPr>
            </w:pPr>
            <w:r>
              <w:rPr>
                <w:rFonts w:ascii="宋体" w:hAnsi="宋体" w:hint="eastAsia"/>
                <w:sz w:val="24"/>
              </w:rPr>
              <w:t>本周出勤  7  天</w:t>
            </w:r>
          </w:p>
        </w:tc>
        <w:tc>
          <w:tcPr>
            <w:tcW w:w="2551" w:type="dxa"/>
            <w:gridSpan w:val="4"/>
            <w:vAlign w:val="center"/>
          </w:tcPr>
          <w:p w14:paraId="74F7FA66" w14:textId="77777777" w:rsidR="00B314B8" w:rsidRDefault="00B314B8" w:rsidP="0049259D">
            <w:pPr>
              <w:jc w:val="center"/>
              <w:rPr>
                <w:rFonts w:ascii="宋体" w:hAnsi="宋体" w:hint="eastAsia"/>
                <w:sz w:val="24"/>
              </w:rPr>
            </w:pPr>
            <w:r>
              <w:rPr>
                <w:rFonts w:ascii="宋体" w:hAnsi="宋体" w:hint="eastAsia"/>
                <w:sz w:val="24"/>
              </w:rPr>
              <w:t>请假  0 天</w:t>
            </w:r>
          </w:p>
        </w:tc>
        <w:tc>
          <w:tcPr>
            <w:tcW w:w="3119" w:type="dxa"/>
            <w:vAlign w:val="center"/>
          </w:tcPr>
          <w:p w14:paraId="684DFF62" w14:textId="77777777" w:rsidR="00B314B8" w:rsidRDefault="00B314B8" w:rsidP="0049259D">
            <w:pPr>
              <w:jc w:val="center"/>
              <w:rPr>
                <w:rFonts w:ascii="宋体" w:hAnsi="宋体" w:hint="eastAsia"/>
                <w:sz w:val="24"/>
              </w:rPr>
            </w:pPr>
            <w:r>
              <w:rPr>
                <w:rFonts w:ascii="宋体" w:hAnsi="宋体" w:hint="eastAsia"/>
                <w:sz w:val="24"/>
              </w:rPr>
              <w:t>旷工  0   天</w:t>
            </w:r>
          </w:p>
        </w:tc>
      </w:tr>
      <w:tr w:rsidR="00B314B8" w14:paraId="4FE37884" w14:textId="77777777" w:rsidTr="0049259D">
        <w:trPr>
          <w:trHeight w:val="697"/>
        </w:trPr>
        <w:tc>
          <w:tcPr>
            <w:tcW w:w="3828" w:type="dxa"/>
            <w:gridSpan w:val="5"/>
            <w:vAlign w:val="center"/>
          </w:tcPr>
          <w:p w14:paraId="4736AE3D" w14:textId="77777777" w:rsidR="00B314B8" w:rsidRDefault="00B314B8" w:rsidP="0049259D">
            <w:pPr>
              <w:rPr>
                <w:rFonts w:ascii="宋体" w:hAnsi="宋体" w:hint="eastAsia"/>
                <w:sz w:val="24"/>
              </w:rPr>
            </w:pPr>
            <w:r>
              <w:rPr>
                <w:rFonts w:ascii="宋体" w:hAnsi="宋体" w:hint="eastAsia"/>
                <w:sz w:val="24"/>
              </w:rPr>
              <w:t>学校指导老师签名：</w:t>
            </w:r>
          </w:p>
        </w:tc>
        <w:tc>
          <w:tcPr>
            <w:tcW w:w="4962" w:type="dxa"/>
            <w:gridSpan w:val="4"/>
            <w:vAlign w:val="center"/>
          </w:tcPr>
          <w:p w14:paraId="17C7325B" w14:textId="77777777" w:rsidR="00B314B8" w:rsidRDefault="00B314B8" w:rsidP="0049259D">
            <w:pPr>
              <w:rPr>
                <w:rFonts w:ascii="宋体" w:hAnsi="宋体" w:hint="eastAsia"/>
                <w:sz w:val="24"/>
              </w:rPr>
            </w:pPr>
            <w:r>
              <w:rPr>
                <w:rFonts w:ascii="宋体" w:hAnsi="宋体" w:hint="eastAsia"/>
                <w:sz w:val="24"/>
              </w:rPr>
              <w:t>实习单位指导老师签名：</w:t>
            </w:r>
          </w:p>
        </w:tc>
      </w:tr>
    </w:tbl>
    <w:p w14:paraId="684DF24A" w14:textId="77777777" w:rsidR="00B21577" w:rsidRDefault="00B21577" w:rsidP="00B21577">
      <w:pPr>
        <w:rPr>
          <w:rFonts w:ascii="黑体" w:eastAsia="黑体" w:hint="eastAsia"/>
          <w:sz w:val="28"/>
          <w:szCs w:val="28"/>
        </w:rPr>
      </w:pPr>
    </w:p>
    <w:p w14:paraId="11550296" w14:textId="77777777" w:rsidR="00B21577" w:rsidRDefault="00B21577" w:rsidP="00B21577">
      <w:pPr>
        <w:ind w:firstLineChars="750" w:firstLine="2700"/>
        <w:rPr>
          <w:rFonts w:ascii="黑体" w:eastAsia="黑体"/>
          <w:sz w:val="36"/>
          <w:szCs w:val="36"/>
        </w:rPr>
      </w:pPr>
      <w:r>
        <w:rPr>
          <w:rFonts w:ascii="黑体" w:eastAsia="黑体" w:hint="eastAsia"/>
          <w:sz w:val="36"/>
          <w:szCs w:val="36"/>
        </w:rPr>
        <w:t>黄淮学院学生实习周志</w:t>
      </w:r>
    </w:p>
    <w:tbl>
      <w:tblPr>
        <w:tblW w:w="0" w:type="auto"/>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276"/>
        <w:gridCol w:w="851"/>
        <w:gridCol w:w="567"/>
        <w:gridCol w:w="708"/>
        <w:gridCol w:w="567"/>
        <w:gridCol w:w="709"/>
        <w:gridCol w:w="567"/>
        <w:gridCol w:w="3119"/>
      </w:tblGrid>
      <w:tr w:rsidR="00B21577" w14:paraId="2CE2E601" w14:textId="77777777" w:rsidTr="0049259D">
        <w:trPr>
          <w:trHeight w:val="777"/>
        </w:trPr>
        <w:tc>
          <w:tcPr>
            <w:tcW w:w="426" w:type="dxa"/>
            <w:vAlign w:val="center"/>
          </w:tcPr>
          <w:p w14:paraId="0550F815" w14:textId="77777777" w:rsidR="00B21577" w:rsidRDefault="00B21577" w:rsidP="0049259D">
            <w:pPr>
              <w:jc w:val="center"/>
              <w:rPr>
                <w:rFonts w:ascii="宋体" w:hAnsi="宋体" w:hint="eastAsia"/>
                <w:sz w:val="24"/>
              </w:rPr>
            </w:pPr>
            <w:r>
              <w:rPr>
                <w:rFonts w:ascii="宋体" w:hAnsi="宋体" w:hint="eastAsia"/>
                <w:sz w:val="24"/>
              </w:rPr>
              <w:t>姓名</w:t>
            </w:r>
          </w:p>
        </w:tc>
        <w:tc>
          <w:tcPr>
            <w:tcW w:w="1276" w:type="dxa"/>
            <w:vAlign w:val="center"/>
          </w:tcPr>
          <w:p w14:paraId="0E49EAF7" w14:textId="77777777" w:rsidR="00B21577" w:rsidRDefault="00B21577" w:rsidP="0049259D">
            <w:pPr>
              <w:jc w:val="center"/>
              <w:rPr>
                <w:rFonts w:ascii="宋体" w:hAnsi="宋体" w:hint="eastAsia"/>
                <w:sz w:val="24"/>
              </w:rPr>
            </w:pPr>
            <w:r>
              <w:rPr>
                <w:rFonts w:ascii="宋体" w:hAnsi="宋体" w:hint="eastAsia"/>
                <w:sz w:val="24"/>
              </w:rPr>
              <w:t>王東龙</w:t>
            </w:r>
          </w:p>
        </w:tc>
        <w:tc>
          <w:tcPr>
            <w:tcW w:w="851" w:type="dxa"/>
            <w:vAlign w:val="center"/>
          </w:tcPr>
          <w:p w14:paraId="44C7B516" w14:textId="77777777" w:rsidR="00B21577" w:rsidRDefault="00B21577" w:rsidP="0049259D">
            <w:pPr>
              <w:jc w:val="center"/>
              <w:rPr>
                <w:rFonts w:ascii="宋体" w:hAnsi="宋体" w:hint="eastAsia"/>
                <w:sz w:val="24"/>
              </w:rPr>
            </w:pPr>
            <w:r>
              <w:rPr>
                <w:rFonts w:ascii="宋体" w:hAnsi="宋体" w:hint="eastAsia"/>
                <w:sz w:val="24"/>
              </w:rPr>
              <w:t>实习单位</w:t>
            </w:r>
          </w:p>
        </w:tc>
        <w:tc>
          <w:tcPr>
            <w:tcW w:w="1842" w:type="dxa"/>
            <w:gridSpan w:val="3"/>
            <w:vAlign w:val="center"/>
          </w:tcPr>
          <w:p w14:paraId="3C7ADF0A" w14:textId="77777777" w:rsidR="00B21577" w:rsidRDefault="00B21577" w:rsidP="0049259D">
            <w:pPr>
              <w:jc w:val="center"/>
              <w:rPr>
                <w:rFonts w:ascii="宋体" w:hAnsi="宋体" w:hint="eastAsia"/>
                <w:sz w:val="24"/>
              </w:rPr>
            </w:pPr>
            <w:r>
              <w:rPr>
                <w:rFonts w:ascii="宋体" w:hAnsi="宋体" w:hint="eastAsia"/>
                <w:sz w:val="24"/>
              </w:rPr>
              <w:t>武汉激光科技</w:t>
            </w:r>
          </w:p>
        </w:tc>
        <w:tc>
          <w:tcPr>
            <w:tcW w:w="709" w:type="dxa"/>
            <w:vAlign w:val="center"/>
          </w:tcPr>
          <w:p w14:paraId="50CB5880" w14:textId="77777777" w:rsidR="00B21577" w:rsidRDefault="00B21577" w:rsidP="0049259D">
            <w:pPr>
              <w:jc w:val="center"/>
              <w:rPr>
                <w:rFonts w:ascii="宋体" w:hAnsi="宋体" w:hint="eastAsia"/>
                <w:sz w:val="24"/>
              </w:rPr>
            </w:pPr>
            <w:r>
              <w:rPr>
                <w:rFonts w:ascii="宋体" w:hAnsi="宋体" w:hint="eastAsia"/>
                <w:sz w:val="24"/>
              </w:rPr>
              <w:t>实习</w:t>
            </w:r>
          </w:p>
          <w:p w14:paraId="240F067C" w14:textId="77777777" w:rsidR="00B21577" w:rsidRDefault="00B21577" w:rsidP="0049259D">
            <w:pPr>
              <w:jc w:val="center"/>
              <w:rPr>
                <w:rFonts w:ascii="宋体" w:hAnsi="宋体" w:hint="eastAsia"/>
                <w:sz w:val="24"/>
              </w:rPr>
            </w:pPr>
            <w:r>
              <w:rPr>
                <w:rFonts w:ascii="宋体" w:hAnsi="宋体" w:hint="eastAsia"/>
                <w:sz w:val="24"/>
              </w:rPr>
              <w:t>时间</w:t>
            </w:r>
          </w:p>
        </w:tc>
        <w:tc>
          <w:tcPr>
            <w:tcW w:w="3686" w:type="dxa"/>
            <w:gridSpan w:val="2"/>
            <w:vAlign w:val="center"/>
          </w:tcPr>
          <w:p w14:paraId="6F7890AC" w14:textId="77777777" w:rsidR="00B21577" w:rsidRDefault="00B21577" w:rsidP="0049259D">
            <w:pPr>
              <w:jc w:val="center"/>
              <w:rPr>
                <w:rFonts w:ascii="宋体" w:hAnsi="宋体" w:hint="eastAsia"/>
                <w:sz w:val="24"/>
              </w:rPr>
            </w:pPr>
            <w:r>
              <w:rPr>
                <w:rFonts w:ascii="宋体" w:hAnsi="宋体" w:hint="eastAsia"/>
                <w:sz w:val="24"/>
              </w:rPr>
              <w:t>2025年  12 月 22  日- 2026 年   4月   1日</w:t>
            </w:r>
          </w:p>
          <w:p w14:paraId="7F52F737" w14:textId="4E472F35" w:rsidR="00B21577" w:rsidRDefault="00B21577" w:rsidP="0049259D">
            <w:pPr>
              <w:jc w:val="center"/>
              <w:rPr>
                <w:rFonts w:ascii="宋体" w:hAnsi="宋体" w:hint="eastAsia"/>
                <w:sz w:val="24"/>
              </w:rPr>
            </w:pPr>
            <w:r>
              <w:rPr>
                <w:rFonts w:ascii="宋体" w:hAnsi="宋体" w:hint="eastAsia"/>
                <w:sz w:val="24"/>
              </w:rPr>
              <w:t xml:space="preserve">第   </w:t>
            </w:r>
            <w:r w:rsidR="00C4716F">
              <w:rPr>
                <w:rFonts w:ascii="宋体" w:hAnsi="宋体" w:hint="eastAsia"/>
                <w:sz w:val="24"/>
              </w:rPr>
              <w:t>8</w:t>
            </w:r>
            <w:r>
              <w:rPr>
                <w:rFonts w:ascii="宋体" w:hAnsi="宋体" w:hint="eastAsia"/>
                <w:sz w:val="24"/>
              </w:rPr>
              <w:t xml:space="preserve">  周</w:t>
            </w:r>
          </w:p>
        </w:tc>
      </w:tr>
      <w:tr w:rsidR="00B21577" w14:paraId="6B8A03A9" w14:textId="77777777" w:rsidTr="0049259D">
        <w:trPr>
          <w:trHeight w:val="1553"/>
        </w:trPr>
        <w:tc>
          <w:tcPr>
            <w:tcW w:w="426" w:type="dxa"/>
          </w:tcPr>
          <w:p w14:paraId="179E72EE" w14:textId="77777777" w:rsidR="00B21577" w:rsidRDefault="00B21577" w:rsidP="0049259D">
            <w:pPr>
              <w:rPr>
                <w:rFonts w:ascii="宋体" w:hAnsi="宋体" w:hint="eastAsia"/>
                <w:sz w:val="24"/>
              </w:rPr>
            </w:pPr>
          </w:p>
          <w:p w14:paraId="34ABE1A3" w14:textId="77777777" w:rsidR="00B21577" w:rsidRDefault="00B21577" w:rsidP="0049259D">
            <w:pPr>
              <w:rPr>
                <w:rFonts w:ascii="宋体" w:hAnsi="宋体" w:hint="eastAsia"/>
                <w:sz w:val="24"/>
              </w:rPr>
            </w:pPr>
          </w:p>
          <w:p w14:paraId="40FC0780" w14:textId="77777777" w:rsidR="00B21577" w:rsidRDefault="00B21577" w:rsidP="0049259D">
            <w:pPr>
              <w:rPr>
                <w:rFonts w:ascii="宋体" w:hAnsi="宋体" w:hint="eastAsia"/>
                <w:sz w:val="24"/>
              </w:rPr>
            </w:pPr>
            <w:r>
              <w:rPr>
                <w:rFonts w:ascii="宋体" w:hAnsi="宋体" w:hint="eastAsia"/>
                <w:sz w:val="24"/>
              </w:rPr>
              <w:t>实习内容</w:t>
            </w:r>
          </w:p>
        </w:tc>
        <w:tc>
          <w:tcPr>
            <w:tcW w:w="8364" w:type="dxa"/>
            <w:gridSpan w:val="8"/>
          </w:tcPr>
          <w:p w14:paraId="1FB898D0" w14:textId="77777777" w:rsidR="00B21577" w:rsidRPr="00B82A63" w:rsidRDefault="00B21577" w:rsidP="0049259D">
            <w:pPr>
              <w:rPr>
                <w:rFonts w:ascii="宋体" w:hAnsi="宋体" w:hint="eastAsia"/>
                <w:sz w:val="24"/>
              </w:rPr>
            </w:pPr>
            <w:r w:rsidRPr="00B82A63">
              <w:rPr>
                <w:rFonts w:ascii="宋体" w:hAnsi="宋体"/>
                <w:sz w:val="24"/>
              </w:rPr>
              <w:t xml:space="preserve">  </w:t>
            </w:r>
            <w:r w:rsidRPr="00B82A63">
              <w:rPr>
                <w:rFonts w:ascii="宋体" w:hAnsi="宋体"/>
                <w:b/>
                <w:bCs/>
                <w:sz w:val="24"/>
              </w:rPr>
              <w:t>OTA 远程升级测试</w:t>
            </w:r>
            <w:r w:rsidRPr="00B82A63">
              <w:rPr>
                <w:rFonts w:ascii="宋体" w:hAnsi="宋体"/>
                <w:sz w:val="24"/>
              </w:rPr>
              <w:t>：验证固件的远程分发与更新流程。重点测试 Bootloader 在接收到新固件后的校验（如 CRC32 或 MD5）、Flash 分区搬运以及升级失败后的回滚（Rollback）机制，确保更新过程万无一失。</w:t>
            </w:r>
          </w:p>
          <w:p w14:paraId="07CB18D7" w14:textId="77777777" w:rsidR="00B21577" w:rsidRPr="00B82A63" w:rsidRDefault="00B21577" w:rsidP="0049259D">
            <w:pPr>
              <w:rPr>
                <w:rFonts w:ascii="宋体" w:hAnsi="宋体" w:hint="eastAsia"/>
                <w:sz w:val="24"/>
              </w:rPr>
            </w:pPr>
            <w:r w:rsidRPr="00B82A63">
              <w:rPr>
                <w:rFonts w:ascii="宋体" w:hAnsi="宋体"/>
                <w:sz w:val="24"/>
              </w:rPr>
              <w:t xml:space="preserve">  </w:t>
            </w:r>
            <w:r w:rsidRPr="00B82A63">
              <w:rPr>
                <w:rFonts w:ascii="宋体" w:hAnsi="宋体"/>
                <w:b/>
                <w:bCs/>
                <w:sz w:val="24"/>
              </w:rPr>
              <w:t>整机回归测试</w:t>
            </w:r>
            <w:r w:rsidRPr="00B82A63">
              <w:rPr>
                <w:rFonts w:ascii="宋体" w:hAnsi="宋体"/>
                <w:sz w:val="24"/>
              </w:rPr>
              <w:t>：对前七周调试的所有功能进行最后一次全流程回归测试，模拟用户真实使用场景进行长时间运行，确认无内存泄露或偶发死机。</w:t>
            </w:r>
          </w:p>
          <w:p w14:paraId="1584A934" w14:textId="77777777" w:rsidR="00B21577" w:rsidRPr="00B82A63" w:rsidRDefault="00B21577" w:rsidP="0049259D">
            <w:pPr>
              <w:rPr>
                <w:rFonts w:ascii="宋体" w:hAnsi="宋体" w:hint="eastAsia"/>
                <w:sz w:val="24"/>
              </w:rPr>
            </w:pPr>
            <w:r w:rsidRPr="00B82A63">
              <w:rPr>
                <w:rFonts w:ascii="宋体" w:hAnsi="宋体"/>
                <w:sz w:val="24"/>
              </w:rPr>
              <w:t xml:space="preserve">  </w:t>
            </w:r>
            <w:r w:rsidRPr="00B82A63">
              <w:rPr>
                <w:rFonts w:ascii="宋体" w:hAnsi="宋体"/>
                <w:b/>
                <w:bCs/>
                <w:sz w:val="24"/>
              </w:rPr>
              <w:t>技术文档归档</w:t>
            </w:r>
            <w:r w:rsidRPr="00B82A63">
              <w:rPr>
                <w:rFonts w:ascii="宋体" w:hAnsi="宋体"/>
                <w:sz w:val="24"/>
              </w:rPr>
              <w:t>：整理并提交实习期间负责的所有模块代码、调试笔记以及《接口定义文档（API）》，协助团队完善项目的 Wiki 知识库。</w:t>
            </w:r>
          </w:p>
          <w:p w14:paraId="1D5BF31B" w14:textId="77777777" w:rsidR="00B21577" w:rsidRPr="00B82A63" w:rsidRDefault="00B21577" w:rsidP="0049259D">
            <w:pPr>
              <w:rPr>
                <w:rFonts w:ascii="宋体" w:hAnsi="宋体" w:hint="eastAsia"/>
                <w:sz w:val="24"/>
              </w:rPr>
            </w:pPr>
            <w:r w:rsidRPr="00B82A63">
              <w:rPr>
                <w:rFonts w:ascii="宋体" w:hAnsi="宋体"/>
                <w:sz w:val="24"/>
              </w:rPr>
              <w:t xml:space="preserve">  </w:t>
            </w:r>
            <w:r w:rsidRPr="00B82A63">
              <w:rPr>
                <w:rFonts w:ascii="宋体" w:hAnsi="宋体"/>
                <w:b/>
                <w:bCs/>
                <w:sz w:val="24"/>
              </w:rPr>
              <w:t>实习交接与结项</w:t>
            </w:r>
            <w:r w:rsidRPr="00B82A63">
              <w:rPr>
                <w:rFonts w:ascii="宋体" w:hAnsi="宋体"/>
                <w:sz w:val="24"/>
              </w:rPr>
              <w:t>：清理实验台位，将调试用的硬件板卡、示波器探头等归位，并向导师汇报实习成果。</w:t>
            </w:r>
          </w:p>
        </w:tc>
      </w:tr>
      <w:tr w:rsidR="00B21577" w14:paraId="3534F5D8" w14:textId="77777777" w:rsidTr="0049259D">
        <w:trPr>
          <w:trHeight w:val="1872"/>
        </w:trPr>
        <w:tc>
          <w:tcPr>
            <w:tcW w:w="426" w:type="dxa"/>
          </w:tcPr>
          <w:p w14:paraId="28BB54B8" w14:textId="77777777" w:rsidR="00B21577" w:rsidRDefault="00B21577" w:rsidP="0049259D">
            <w:pPr>
              <w:rPr>
                <w:rFonts w:ascii="宋体" w:hAnsi="宋体" w:hint="eastAsia"/>
                <w:sz w:val="24"/>
              </w:rPr>
            </w:pPr>
          </w:p>
          <w:p w14:paraId="35ADE718" w14:textId="77777777" w:rsidR="00B21577" w:rsidRDefault="00B21577" w:rsidP="0049259D">
            <w:pPr>
              <w:rPr>
                <w:rFonts w:ascii="宋体" w:hAnsi="宋体" w:hint="eastAsia"/>
                <w:sz w:val="24"/>
              </w:rPr>
            </w:pPr>
          </w:p>
          <w:p w14:paraId="6B874BCC" w14:textId="77777777" w:rsidR="00B21577" w:rsidRDefault="00B21577" w:rsidP="0049259D">
            <w:pPr>
              <w:rPr>
                <w:rFonts w:ascii="宋体" w:hAnsi="宋体" w:hint="eastAsia"/>
                <w:sz w:val="24"/>
              </w:rPr>
            </w:pPr>
            <w:r>
              <w:rPr>
                <w:rFonts w:ascii="宋体" w:hAnsi="宋体" w:hint="eastAsia"/>
                <w:sz w:val="24"/>
              </w:rPr>
              <w:t>实习收获或心得</w:t>
            </w:r>
          </w:p>
        </w:tc>
        <w:tc>
          <w:tcPr>
            <w:tcW w:w="8364" w:type="dxa"/>
            <w:gridSpan w:val="8"/>
          </w:tcPr>
          <w:p w14:paraId="4073C746" w14:textId="77777777" w:rsidR="00B21577" w:rsidRPr="00B82A63" w:rsidRDefault="00B21577" w:rsidP="0049259D">
            <w:pPr>
              <w:rPr>
                <w:rFonts w:ascii="宋体" w:hAnsi="宋体" w:hint="eastAsia"/>
                <w:sz w:val="24"/>
              </w:rPr>
            </w:pPr>
            <w:r w:rsidRPr="00B82A63">
              <w:rPr>
                <w:rFonts w:ascii="宋体" w:hAnsi="宋体"/>
                <w:sz w:val="24"/>
              </w:rPr>
              <w:t xml:space="preserve">  </w:t>
            </w:r>
            <w:r w:rsidRPr="00B82A63">
              <w:rPr>
                <w:rFonts w:ascii="宋体" w:hAnsi="宋体"/>
                <w:b/>
                <w:bCs/>
                <w:sz w:val="24"/>
              </w:rPr>
              <w:t>问题</w:t>
            </w:r>
            <w:r w:rsidRPr="00B82A63">
              <w:rPr>
                <w:rFonts w:ascii="宋体" w:hAnsi="宋体"/>
                <w:sz w:val="24"/>
              </w:rPr>
              <w:t>：在进行 OTA 压力测试时，发现如果设备在 Flash 擦写过程中突然断电，重启后程序会卡死在 Bootloader 阶段，无法进入 APP。</w:t>
            </w:r>
          </w:p>
          <w:p w14:paraId="34B08D24" w14:textId="77777777" w:rsidR="00B21577" w:rsidRPr="00B82A63" w:rsidRDefault="00B21577" w:rsidP="0049259D">
            <w:pPr>
              <w:rPr>
                <w:rFonts w:ascii="宋体" w:hAnsi="宋体" w:hint="eastAsia"/>
                <w:sz w:val="24"/>
              </w:rPr>
            </w:pPr>
            <w:r w:rsidRPr="00B82A63">
              <w:rPr>
                <w:rFonts w:ascii="宋体" w:hAnsi="宋体"/>
                <w:sz w:val="24"/>
              </w:rPr>
              <w:t xml:space="preserve">  </w:t>
            </w:r>
            <w:r w:rsidRPr="00B82A63">
              <w:rPr>
                <w:rFonts w:ascii="宋体" w:hAnsi="宋体"/>
                <w:b/>
                <w:bCs/>
                <w:sz w:val="24"/>
              </w:rPr>
              <w:t>解决办法</w:t>
            </w:r>
            <w:r w:rsidRPr="00B82A63">
              <w:rPr>
                <w:rFonts w:ascii="宋体" w:hAnsi="宋体"/>
                <w:sz w:val="24"/>
              </w:rPr>
              <w:t>：</w:t>
            </w:r>
          </w:p>
          <w:p w14:paraId="74236735" w14:textId="77777777" w:rsidR="00B21577" w:rsidRPr="00B82A63" w:rsidRDefault="00B21577" w:rsidP="00B21577">
            <w:pPr>
              <w:numPr>
                <w:ilvl w:val="0"/>
                <w:numId w:val="7"/>
              </w:numPr>
              <w:rPr>
                <w:rFonts w:ascii="宋体" w:hAnsi="宋体" w:hint="eastAsia"/>
                <w:sz w:val="24"/>
              </w:rPr>
            </w:pPr>
            <w:r w:rsidRPr="00B82A63">
              <w:rPr>
                <w:rFonts w:ascii="宋体" w:hAnsi="宋体"/>
                <w:sz w:val="24"/>
              </w:rPr>
              <w:t>引入了</w:t>
            </w:r>
            <w:r w:rsidRPr="00B82A63">
              <w:rPr>
                <w:rFonts w:ascii="宋体" w:hAnsi="宋体"/>
                <w:b/>
                <w:bCs/>
                <w:sz w:val="24"/>
              </w:rPr>
              <w:t>双分区（A/B 分区）备份机制</w:t>
            </w:r>
            <w:r w:rsidRPr="00B82A63">
              <w:rPr>
                <w:rFonts w:ascii="宋体" w:hAnsi="宋体"/>
                <w:sz w:val="24"/>
              </w:rPr>
              <w:t>。在 Bootloader 中增加标志位校验，只有当新固件完整写入并校验通过后，才修改启动标志。</w:t>
            </w:r>
          </w:p>
          <w:p w14:paraId="0D3B40E3" w14:textId="77777777" w:rsidR="00B21577" w:rsidRPr="00685188" w:rsidRDefault="00B21577" w:rsidP="00B21577">
            <w:pPr>
              <w:numPr>
                <w:ilvl w:val="0"/>
                <w:numId w:val="7"/>
              </w:numPr>
              <w:rPr>
                <w:rFonts w:ascii="宋体" w:hAnsi="宋体" w:hint="eastAsia"/>
                <w:sz w:val="24"/>
              </w:rPr>
            </w:pPr>
            <w:r w:rsidRPr="00B82A63">
              <w:rPr>
                <w:rFonts w:ascii="宋体" w:hAnsi="宋体"/>
                <w:sz w:val="24"/>
              </w:rPr>
              <w:t>如果校验失败或写入中断，系统将自动跳</w:t>
            </w:r>
            <w:proofErr w:type="gramStart"/>
            <w:r w:rsidRPr="00B82A63">
              <w:rPr>
                <w:rFonts w:ascii="宋体" w:hAnsi="宋体"/>
                <w:sz w:val="24"/>
              </w:rPr>
              <w:t>转回旧</w:t>
            </w:r>
            <w:proofErr w:type="gramEnd"/>
            <w:r w:rsidRPr="00B82A63">
              <w:rPr>
                <w:rFonts w:ascii="宋体" w:hAnsi="宋体"/>
                <w:sz w:val="24"/>
              </w:rPr>
              <w:t>版本的运行分区，从而实现了“断电保护”，确保了设备永远不会变“砖”。</w:t>
            </w:r>
          </w:p>
        </w:tc>
      </w:tr>
      <w:tr w:rsidR="00B21577" w14:paraId="0D3495A2" w14:textId="77777777" w:rsidTr="0049259D">
        <w:trPr>
          <w:trHeight w:val="1872"/>
        </w:trPr>
        <w:tc>
          <w:tcPr>
            <w:tcW w:w="426" w:type="dxa"/>
          </w:tcPr>
          <w:p w14:paraId="4BC82DD8" w14:textId="77777777" w:rsidR="00B21577" w:rsidRDefault="00B21577" w:rsidP="0049259D">
            <w:pPr>
              <w:rPr>
                <w:rFonts w:ascii="宋体" w:hAnsi="宋体" w:hint="eastAsia"/>
                <w:sz w:val="24"/>
              </w:rPr>
            </w:pPr>
            <w:r>
              <w:rPr>
                <w:rFonts w:ascii="宋体" w:hAnsi="宋体" w:hint="eastAsia"/>
                <w:sz w:val="24"/>
              </w:rPr>
              <w:t>出现的问题及解决办法</w:t>
            </w:r>
          </w:p>
        </w:tc>
        <w:tc>
          <w:tcPr>
            <w:tcW w:w="8364" w:type="dxa"/>
            <w:gridSpan w:val="8"/>
          </w:tcPr>
          <w:p w14:paraId="59939128" w14:textId="77777777" w:rsidR="00B21577" w:rsidRPr="00DF17EB" w:rsidRDefault="00B21577" w:rsidP="0049259D">
            <w:pPr>
              <w:rPr>
                <w:rFonts w:ascii="宋体" w:hAnsi="宋体" w:hint="eastAsia"/>
                <w:sz w:val="24"/>
              </w:rPr>
            </w:pPr>
            <w:r w:rsidRPr="00B82A63">
              <w:rPr>
                <w:rFonts w:ascii="宋体" w:hAnsi="宋体"/>
                <w:sz w:val="24"/>
              </w:rPr>
              <w:t>最后一周的工作让我认识到“行百里者半九十”。功能实现只是基础，产品能否经受</w:t>
            </w:r>
            <w:proofErr w:type="gramStart"/>
            <w:r w:rsidRPr="00B82A63">
              <w:rPr>
                <w:rFonts w:ascii="宋体" w:hAnsi="宋体"/>
                <w:sz w:val="24"/>
              </w:rPr>
              <w:t>住真实</w:t>
            </w:r>
            <w:proofErr w:type="gramEnd"/>
            <w:r w:rsidRPr="00B82A63">
              <w:rPr>
                <w:rFonts w:ascii="宋体" w:hAnsi="宋体"/>
                <w:sz w:val="24"/>
              </w:rPr>
              <w:t>环境的考验（如断电、网络极差）才是衡量一个工程师水平的标准。通过八周的实习，我不仅掌握了 STM32/ESP32 的底层调试技巧，更重要的是建立了一套从环境搭建到 Bug 排查，再到风险预防的工程化思维。这段经历让我对</w:t>
            </w:r>
            <w:proofErr w:type="gramStart"/>
            <w:r w:rsidRPr="00B82A63">
              <w:rPr>
                <w:rFonts w:ascii="宋体" w:hAnsi="宋体"/>
                <w:sz w:val="24"/>
              </w:rPr>
              <w:t>嵌入式行业</w:t>
            </w:r>
            <w:proofErr w:type="gramEnd"/>
            <w:r w:rsidRPr="00B82A63">
              <w:rPr>
                <w:rFonts w:ascii="宋体" w:hAnsi="宋体"/>
                <w:sz w:val="24"/>
              </w:rPr>
              <w:t>有了更深的热爱和底气。</w:t>
            </w:r>
          </w:p>
        </w:tc>
      </w:tr>
      <w:tr w:rsidR="00B21577" w14:paraId="4D2DE8A7" w14:textId="77777777" w:rsidTr="0049259D">
        <w:trPr>
          <w:trHeight w:val="863"/>
        </w:trPr>
        <w:tc>
          <w:tcPr>
            <w:tcW w:w="426" w:type="dxa"/>
          </w:tcPr>
          <w:p w14:paraId="355D231F" w14:textId="77777777" w:rsidR="00B21577" w:rsidRDefault="00B21577" w:rsidP="0049259D">
            <w:pPr>
              <w:rPr>
                <w:rFonts w:ascii="宋体" w:hAnsi="宋体" w:hint="eastAsia"/>
                <w:sz w:val="24"/>
              </w:rPr>
            </w:pPr>
          </w:p>
          <w:p w14:paraId="511929BD" w14:textId="77777777" w:rsidR="00B21577" w:rsidRDefault="00B21577" w:rsidP="0049259D">
            <w:pPr>
              <w:rPr>
                <w:rFonts w:ascii="宋体" w:hAnsi="宋体" w:hint="eastAsia"/>
                <w:sz w:val="24"/>
              </w:rPr>
            </w:pPr>
          </w:p>
          <w:p w14:paraId="4D630A75" w14:textId="77777777" w:rsidR="00B21577" w:rsidRDefault="00B21577" w:rsidP="0049259D">
            <w:pPr>
              <w:rPr>
                <w:rFonts w:ascii="宋体" w:hAnsi="宋体" w:hint="eastAsia"/>
                <w:sz w:val="24"/>
              </w:rPr>
            </w:pPr>
            <w:r>
              <w:rPr>
                <w:rFonts w:ascii="宋体" w:hAnsi="宋体" w:hint="eastAsia"/>
                <w:sz w:val="24"/>
              </w:rPr>
              <w:t>其它</w:t>
            </w:r>
          </w:p>
        </w:tc>
        <w:tc>
          <w:tcPr>
            <w:tcW w:w="8364" w:type="dxa"/>
            <w:gridSpan w:val="8"/>
          </w:tcPr>
          <w:p w14:paraId="6B94F953" w14:textId="77777777" w:rsidR="00B21577" w:rsidRDefault="00B21577" w:rsidP="0049259D">
            <w:pPr>
              <w:rPr>
                <w:rFonts w:ascii="宋体" w:hAnsi="宋体" w:hint="eastAsia"/>
                <w:sz w:val="24"/>
              </w:rPr>
            </w:pPr>
            <w:r w:rsidRPr="00B82A63">
              <w:rPr>
                <w:rFonts w:ascii="宋体" w:hAnsi="宋体"/>
                <w:sz w:val="24"/>
              </w:rPr>
              <w:t>撰写了个人实习总结报告，并与部门主管进行了面谈，获得了关于未来职业规划的建议。感谢导师在实习期间对我在底层驱动开发和硬件排障方面的悉心指导。</w:t>
            </w:r>
          </w:p>
        </w:tc>
      </w:tr>
      <w:tr w:rsidR="00B21577" w14:paraId="21EB3F2C" w14:textId="77777777" w:rsidTr="0049259D">
        <w:trPr>
          <w:trHeight w:val="543"/>
        </w:trPr>
        <w:tc>
          <w:tcPr>
            <w:tcW w:w="3120" w:type="dxa"/>
            <w:gridSpan w:val="4"/>
            <w:vAlign w:val="center"/>
          </w:tcPr>
          <w:p w14:paraId="7543201D" w14:textId="77777777" w:rsidR="00B21577" w:rsidRDefault="00B21577" w:rsidP="0049259D">
            <w:pPr>
              <w:jc w:val="center"/>
              <w:rPr>
                <w:rFonts w:ascii="宋体" w:hAnsi="宋体" w:hint="eastAsia"/>
                <w:sz w:val="24"/>
              </w:rPr>
            </w:pPr>
            <w:r>
              <w:rPr>
                <w:rFonts w:ascii="宋体" w:hAnsi="宋体" w:hint="eastAsia"/>
                <w:sz w:val="24"/>
              </w:rPr>
              <w:t>本周出勤  7  天</w:t>
            </w:r>
          </w:p>
        </w:tc>
        <w:tc>
          <w:tcPr>
            <w:tcW w:w="2551" w:type="dxa"/>
            <w:gridSpan w:val="4"/>
            <w:vAlign w:val="center"/>
          </w:tcPr>
          <w:p w14:paraId="2B33E362" w14:textId="77777777" w:rsidR="00B21577" w:rsidRDefault="00B21577" w:rsidP="0049259D">
            <w:pPr>
              <w:jc w:val="center"/>
              <w:rPr>
                <w:rFonts w:ascii="宋体" w:hAnsi="宋体" w:hint="eastAsia"/>
                <w:sz w:val="24"/>
              </w:rPr>
            </w:pPr>
            <w:r>
              <w:rPr>
                <w:rFonts w:ascii="宋体" w:hAnsi="宋体" w:hint="eastAsia"/>
                <w:sz w:val="24"/>
              </w:rPr>
              <w:t>请假  0 天</w:t>
            </w:r>
          </w:p>
        </w:tc>
        <w:tc>
          <w:tcPr>
            <w:tcW w:w="3119" w:type="dxa"/>
            <w:vAlign w:val="center"/>
          </w:tcPr>
          <w:p w14:paraId="00A70158" w14:textId="77777777" w:rsidR="00B21577" w:rsidRDefault="00B21577" w:rsidP="0049259D">
            <w:pPr>
              <w:jc w:val="center"/>
              <w:rPr>
                <w:rFonts w:ascii="宋体" w:hAnsi="宋体" w:hint="eastAsia"/>
                <w:sz w:val="24"/>
              </w:rPr>
            </w:pPr>
            <w:r>
              <w:rPr>
                <w:rFonts w:ascii="宋体" w:hAnsi="宋体" w:hint="eastAsia"/>
                <w:sz w:val="24"/>
              </w:rPr>
              <w:t>旷工  0   天</w:t>
            </w:r>
          </w:p>
        </w:tc>
      </w:tr>
      <w:tr w:rsidR="00B21577" w14:paraId="09BC767F" w14:textId="77777777" w:rsidTr="0049259D">
        <w:trPr>
          <w:trHeight w:val="697"/>
        </w:trPr>
        <w:tc>
          <w:tcPr>
            <w:tcW w:w="3828" w:type="dxa"/>
            <w:gridSpan w:val="5"/>
            <w:vAlign w:val="center"/>
          </w:tcPr>
          <w:p w14:paraId="58E34949" w14:textId="77777777" w:rsidR="00B21577" w:rsidRDefault="00B21577" w:rsidP="0049259D">
            <w:pPr>
              <w:rPr>
                <w:rFonts w:ascii="宋体" w:hAnsi="宋体" w:hint="eastAsia"/>
                <w:sz w:val="24"/>
              </w:rPr>
            </w:pPr>
            <w:r>
              <w:rPr>
                <w:rFonts w:ascii="宋体" w:hAnsi="宋体" w:hint="eastAsia"/>
                <w:sz w:val="24"/>
              </w:rPr>
              <w:t>学校指导老师签名：</w:t>
            </w:r>
          </w:p>
        </w:tc>
        <w:tc>
          <w:tcPr>
            <w:tcW w:w="4962" w:type="dxa"/>
            <w:gridSpan w:val="4"/>
            <w:vAlign w:val="center"/>
          </w:tcPr>
          <w:p w14:paraId="227F53BE" w14:textId="77777777" w:rsidR="00B21577" w:rsidRDefault="00B21577" w:rsidP="0049259D">
            <w:pPr>
              <w:rPr>
                <w:rFonts w:ascii="宋体" w:hAnsi="宋体" w:hint="eastAsia"/>
                <w:sz w:val="24"/>
              </w:rPr>
            </w:pPr>
            <w:r>
              <w:rPr>
                <w:rFonts w:ascii="宋体" w:hAnsi="宋体" w:hint="eastAsia"/>
                <w:sz w:val="24"/>
              </w:rPr>
              <w:t>实习单位指导老师签名：</w:t>
            </w:r>
          </w:p>
        </w:tc>
      </w:tr>
    </w:tbl>
    <w:p w14:paraId="1E1A8AC7" w14:textId="77777777" w:rsidR="00B21577" w:rsidRPr="00D351B1" w:rsidRDefault="00B21577" w:rsidP="00B21577"/>
    <w:p w14:paraId="0857DAF8" w14:textId="77777777" w:rsidR="00B314B8" w:rsidRPr="00B21577" w:rsidRDefault="00B314B8" w:rsidP="00B314B8"/>
    <w:p w14:paraId="1FD3E7D4" w14:textId="05ED245C" w:rsidR="005B2B7A" w:rsidRPr="00B314B8" w:rsidRDefault="005B2B7A" w:rsidP="005B2B7A">
      <w:pPr>
        <w:tabs>
          <w:tab w:val="left" w:pos="550"/>
        </w:tabs>
      </w:pPr>
    </w:p>
    <w:sectPr w:rsidR="005B2B7A" w:rsidRPr="00B314B8" w:rsidSect="00292585">
      <w:footerReference w:type="even" r:id="rId8"/>
      <w:footerReference w:type="default" r:id="rId9"/>
      <w:pgSz w:w="11906" w:h="16838"/>
      <w:pgMar w:top="1474" w:right="1474" w:bottom="141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37080" w14:textId="77777777" w:rsidR="0084714C" w:rsidRDefault="0084714C">
      <w:r>
        <w:separator/>
      </w:r>
    </w:p>
  </w:endnote>
  <w:endnote w:type="continuationSeparator" w:id="0">
    <w:p w14:paraId="6ECDC603" w14:textId="77777777" w:rsidR="0084714C" w:rsidRDefault="00847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B316" w14:textId="77777777" w:rsidR="00F36855" w:rsidRDefault="00CB684A">
    <w:pPr>
      <w:pStyle w:val="a4"/>
      <w:framePr w:wrap="around" w:vAnchor="text" w:hAnchor="margin" w:xAlign="right" w:y="1"/>
      <w:rPr>
        <w:rStyle w:val="a3"/>
      </w:rPr>
    </w:pPr>
    <w:r>
      <w:fldChar w:fldCharType="begin"/>
    </w:r>
    <w:r>
      <w:rPr>
        <w:rStyle w:val="a3"/>
      </w:rPr>
      <w:instrText xml:space="preserve">PAGE  </w:instrText>
    </w:r>
    <w:r>
      <w:fldChar w:fldCharType="separate"/>
    </w:r>
    <w:r>
      <w:fldChar w:fldCharType="end"/>
    </w:r>
  </w:p>
  <w:p w14:paraId="6B3F5CEF" w14:textId="77777777" w:rsidR="00F36855" w:rsidRDefault="00F36855">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6EDD" w14:textId="77777777" w:rsidR="00F36855" w:rsidRDefault="00CB684A">
    <w:pPr>
      <w:pStyle w:val="a4"/>
      <w:framePr w:wrap="around" w:vAnchor="text" w:hAnchor="margin" w:xAlign="right" w:y="1"/>
      <w:rPr>
        <w:rStyle w:val="a3"/>
      </w:rPr>
    </w:pPr>
    <w:r>
      <w:fldChar w:fldCharType="begin"/>
    </w:r>
    <w:r>
      <w:rPr>
        <w:rStyle w:val="a3"/>
      </w:rPr>
      <w:instrText xml:space="preserve">PAGE  </w:instrText>
    </w:r>
    <w:r>
      <w:fldChar w:fldCharType="separate"/>
    </w:r>
    <w:r>
      <w:rPr>
        <w:rStyle w:val="a3"/>
        <w:noProof/>
      </w:rPr>
      <w:t>2</w:t>
    </w:r>
    <w:r>
      <w:fldChar w:fldCharType="end"/>
    </w:r>
  </w:p>
  <w:p w14:paraId="6CA8EFC5" w14:textId="77777777" w:rsidR="00F36855" w:rsidRDefault="00F36855">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D4C94" w14:textId="77777777" w:rsidR="0084714C" w:rsidRDefault="0084714C">
      <w:r>
        <w:separator/>
      </w:r>
    </w:p>
  </w:footnote>
  <w:footnote w:type="continuationSeparator" w:id="0">
    <w:p w14:paraId="573324DD" w14:textId="77777777" w:rsidR="0084714C" w:rsidRDefault="008471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14C5"/>
    <w:multiLevelType w:val="multilevel"/>
    <w:tmpl w:val="FDB0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52360"/>
    <w:multiLevelType w:val="multilevel"/>
    <w:tmpl w:val="98EAD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CC5ED4"/>
    <w:multiLevelType w:val="multilevel"/>
    <w:tmpl w:val="8676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3F51E6"/>
    <w:multiLevelType w:val="multilevel"/>
    <w:tmpl w:val="703E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4A2B8D"/>
    <w:multiLevelType w:val="multilevel"/>
    <w:tmpl w:val="DE50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E622B7"/>
    <w:multiLevelType w:val="multilevel"/>
    <w:tmpl w:val="E1CA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EC6AF4"/>
    <w:multiLevelType w:val="multilevel"/>
    <w:tmpl w:val="BFA2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2150357">
    <w:abstractNumId w:val="0"/>
  </w:num>
  <w:num w:numId="2" w16cid:durableId="1669670547">
    <w:abstractNumId w:val="1"/>
  </w:num>
  <w:num w:numId="3" w16cid:durableId="68239554">
    <w:abstractNumId w:val="4"/>
  </w:num>
  <w:num w:numId="4" w16cid:durableId="719548059">
    <w:abstractNumId w:val="6"/>
  </w:num>
  <w:num w:numId="5" w16cid:durableId="1072892487">
    <w:abstractNumId w:val="5"/>
  </w:num>
  <w:num w:numId="6" w16cid:durableId="1086459281">
    <w:abstractNumId w:val="3"/>
  </w:num>
  <w:num w:numId="7" w16cid:durableId="475295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B1"/>
    <w:rsid w:val="00042B2D"/>
    <w:rsid w:val="002F4E53"/>
    <w:rsid w:val="002F6539"/>
    <w:rsid w:val="004132F6"/>
    <w:rsid w:val="0042245E"/>
    <w:rsid w:val="00441ADB"/>
    <w:rsid w:val="005B2B7A"/>
    <w:rsid w:val="0084714C"/>
    <w:rsid w:val="008E1771"/>
    <w:rsid w:val="009F6A93"/>
    <w:rsid w:val="00B21577"/>
    <w:rsid w:val="00B314B8"/>
    <w:rsid w:val="00BA17F7"/>
    <w:rsid w:val="00BD0065"/>
    <w:rsid w:val="00C4716F"/>
    <w:rsid w:val="00CB684A"/>
    <w:rsid w:val="00D351B1"/>
    <w:rsid w:val="00D7117E"/>
    <w:rsid w:val="00DF17EB"/>
    <w:rsid w:val="00F36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18F1"/>
  <w15:docId w15:val="{019B6BCC-3B6B-4B53-B2B1-DB7681E5C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1B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D351B1"/>
  </w:style>
  <w:style w:type="paragraph" w:styleId="a4">
    <w:name w:val="footer"/>
    <w:basedOn w:val="a"/>
    <w:link w:val="a5"/>
    <w:rsid w:val="00D351B1"/>
    <w:pPr>
      <w:tabs>
        <w:tab w:val="center" w:pos="4153"/>
        <w:tab w:val="right" w:pos="8306"/>
      </w:tabs>
      <w:snapToGrid w:val="0"/>
      <w:jc w:val="left"/>
    </w:pPr>
    <w:rPr>
      <w:sz w:val="18"/>
      <w:szCs w:val="18"/>
    </w:rPr>
  </w:style>
  <w:style w:type="character" w:customStyle="1" w:styleId="a5">
    <w:name w:val="页脚 字符"/>
    <w:basedOn w:val="a0"/>
    <w:link w:val="a4"/>
    <w:rsid w:val="00D351B1"/>
    <w:rPr>
      <w:rFonts w:ascii="Times New Roman" w:eastAsia="宋体" w:hAnsi="Times New Roman" w:cs="Times New Roman"/>
      <w:sz w:val="18"/>
      <w:szCs w:val="18"/>
    </w:rPr>
  </w:style>
  <w:style w:type="paragraph" w:styleId="a6">
    <w:name w:val="Balloon Text"/>
    <w:basedOn w:val="a"/>
    <w:link w:val="a7"/>
    <w:uiPriority w:val="99"/>
    <w:semiHidden/>
    <w:unhideWhenUsed/>
    <w:rsid w:val="00D351B1"/>
    <w:rPr>
      <w:sz w:val="18"/>
      <w:szCs w:val="18"/>
    </w:rPr>
  </w:style>
  <w:style w:type="character" w:customStyle="1" w:styleId="a7">
    <w:name w:val="批注框文本 字符"/>
    <w:basedOn w:val="a0"/>
    <w:link w:val="a6"/>
    <w:uiPriority w:val="99"/>
    <w:semiHidden/>
    <w:rsid w:val="00D351B1"/>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1048</Words>
  <Characters>5975</Characters>
  <Application>Microsoft Office Word</Application>
  <DocSecurity>0</DocSecurity>
  <Lines>49</Lines>
  <Paragraphs>14</Paragraphs>
  <ScaleCrop>false</ScaleCrop>
  <Company>黄淮学院</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计算机科学系</dc:creator>
  <cp:keywords/>
  <dc:description/>
  <cp:lastModifiedBy>DongLong Wang</cp:lastModifiedBy>
  <cp:revision>4</cp:revision>
  <dcterms:created xsi:type="dcterms:W3CDTF">2026-05-07T06:30:00Z</dcterms:created>
  <dcterms:modified xsi:type="dcterms:W3CDTF">2026-05-12T09:07:00Z</dcterms:modified>
</cp:coreProperties>
</file>