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D03" w:rsidRDefault="00F76D03" w:rsidP="00F76D03">
      <w:pPr>
        <w:ind w:firstLine="425"/>
        <w:jc w:val="center"/>
        <w:rPr>
          <w:sz w:val="28"/>
          <w:szCs w:val="28"/>
        </w:rPr>
      </w:pPr>
      <w:r>
        <w:rPr>
          <w:rFonts w:hint="eastAsia"/>
          <w:sz w:val="28"/>
          <w:szCs w:val="28"/>
        </w:rPr>
        <w:t>编号：</w:t>
      </w:r>
      <w:r>
        <w:rPr>
          <w:rFonts w:hint="eastAsia"/>
          <w:sz w:val="28"/>
          <w:szCs w:val="28"/>
          <w:u w:val="single"/>
        </w:rPr>
        <w:t xml:space="preserve">                         </w:t>
      </w:r>
    </w:p>
    <w:tbl>
      <w:tblPr>
        <w:tblW w:w="92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55"/>
        <w:gridCol w:w="656"/>
        <w:gridCol w:w="655"/>
        <w:gridCol w:w="656"/>
        <w:gridCol w:w="655"/>
        <w:gridCol w:w="656"/>
        <w:gridCol w:w="655"/>
        <w:gridCol w:w="656"/>
        <w:gridCol w:w="655"/>
        <w:gridCol w:w="656"/>
        <w:gridCol w:w="655"/>
        <w:gridCol w:w="818"/>
        <w:gridCol w:w="1242"/>
      </w:tblGrid>
      <w:tr w:rsidR="00F76D03" w:rsidTr="007804D3">
        <w:trPr>
          <w:jc w:val="center"/>
        </w:trPr>
        <w:tc>
          <w:tcPr>
            <w:tcW w:w="655" w:type="dxa"/>
            <w:vAlign w:val="center"/>
          </w:tcPr>
          <w:p w:rsidR="00F76D03" w:rsidRDefault="00F76D03" w:rsidP="007804D3">
            <w:pPr>
              <w:jc w:val="center"/>
              <w:rPr>
                <w:sz w:val="24"/>
              </w:rPr>
            </w:pPr>
            <w:r>
              <w:rPr>
                <w:rFonts w:hint="eastAsia"/>
                <w:sz w:val="24"/>
              </w:rPr>
              <w:t>实验</w:t>
            </w:r>
          </w:p>
        </w:tc>
        <w:tc>
          <w:tcPr>
            <w:tcW w:w="656" w:type="dxa"/>
            <w:vAlign w:val="center"/>
          </w:tcPr>
          <w:p w:rsidR="00F76D03" w:rsidRDefault="00F76D03" w:rsidP="007804D3">
            <w:pPr>
              <w:jc w:val="center"/>
              <w:rPr>
                <w:sz w:val="28"/>
                <w:szCs w:val="28"/>
              </w:rPr>
            </w:pPr>
            <w:r>
              <w:rPr>
                <w:rFonts w:hint="eastAsia"/>
                <w:sz w:val="28"/>
                <w:szCs w:val="28"/>
              </w:rPr>
              <w:t>一</w:t>
            </w:r>
          </w:p>
        </w:tc>
        <w:tc>
          <w:tcPr>
            <w:tcW w:w="655" w:type="dxa"/>
            <w:vAlign w:val="center"/>
          </w:tcPr>
          <w:p w:rsidR="00F76D03" w:rsidRDefault="00F76D03" w:rsidP="007804D3">
            <w:pPr>
              <w:jc w:val="center"/>
              <w:rPr>
                <w:sz w:val="28"/>
                <w:szCs w:val="28"/>
              </w:rPr>
            </w:pPr>
            <w:r>
              <w:rPr>
                <w:rFonts w:hint="eastAsia"/>
                <w:sz w:val="28"/>
                <w:szCs w:val="28"/>
              </w:rPr>
              <w:t>二</w:t>
            </w:r>
          </w:p>
        </w:tc>
        <w:tc>
          <w:tcPr>
            <w:tcW w:w="656" w:type="dxa"/>
            <w:vAlign w:val="center"/>
          </w:tcPr>
          <w:p w:rsidR="00F76D03" w:rsidRDefault="00F76D03" w:rsidP="007804D3">
            <w:pPr>
              <w:jc w:val="center"/>
              <w:rPr>
                <w:sz w:val="28"/>
                <w:szCs w:val="28"/>
              </w:rPr>
            </w:pPr>
            <w:r>
              <w:rPr>
                <w:rFonts w:hint="eastAsia"/>
                <w:sz w:val="28"/>
                <w:szCs w:val="28"/>
              </w:rPr>
              <w:t>三</w:t>
            </w:r>
          </w:p>
        </w:tc>
        <w:tc>
          <w:tcPr>
            <w:tcW w:w="655" w:type="dxa"/>
            <w:vAlign w:val="center"/>
          </w:tcPr>
          <w:p w:rsidR="00F76D03" w:rsidRDefault="00F76D03" w:rsidP="007804D3">
            <w:pPr>
              <w:jc w:val="center"/>
              <w:rPr>
                <w:sz w:val="28"/>
                <w:szCs w:val="28"/>
              </w:rPr>
            </w:pPr>
            <w:r>
              <w:rPr>
                <w:rFonts w:hint="eastAsia"/>
                <w:sz w:val="28"/>
                <w:szCs w:val="28"/>
              </w:rPr>
              <w:t>四</w:t>
            </w:r>
          </w:p>
        </w:tc>
        <w:tc>
          <w:tcPr>
            <w:tcW w:w="656" w:type="dxa"/>
            <w:vAlign w:val="center"/>
          </w:tcPr>
          <w:p w:rsidR="00F76D03" w:rsidRDefault="00F76D03" w:rsidP="007804D3">
            <w:pPr>
              <w:jc w:val="center"/>
              <w:rPr>
                <w:sz w:val="28"/>
                <w:szCs w:val="28"/>
              </w:rPr>
            </w:pPr>
            <w:r>
              <w:rPr>
                <w:rFonts w:hint="eastAsia"/>
                <w:sz w:val="28"/>
                <w:szCs w:val="28"/>
              </w:rPr>
              <w:t>五</w:t>
            </w:r>
          </w:p>
        </w:tc>
        <w:tc>
          <w:tcPr>
            <w:tcW w:w="655" w:type="dxa"/>
            <w:vAlign w:val="center"/>
          </w:tcPr>
          <w:p w:rsidR="00F76D03" w:rsidRDefault="00F76D03" w:rsidP="007804D3">
            <w:pPr>
              <w:jc w:val="center"/>
              <w:rPr>
                <w:sz w:val="28"/>
                <w:szCs w:val="28"/>
              </w:rPr>
            </w:pPr>
            <w:r>
              <w:rPr>
                <w:rFonts w:hint="eastAsia"/>
                <w:sz w:val="28"/>
                <w:szCs w:val="28"/>
              </w:rPr>
              <w:t>六</w:t>
            </w:r>
          </w:p>
        </w:tc>
        <w:tc>
          <w:tcPr>
            <w:tcW w:w="656" w:type="dxa"/>
            <w:vAlign w:val="center"/>
          </w:tcPr>
          <w:p w:rsidR="00F76D03" w:rsidRDefault="00F76D03" w:rsidP="007804D3">
            <w:pPr>
              <w:jc w:val="center"/>
              <w:rPr>
                <w:sz w:val="28"/>
                <w:szCs w:val="28"/>
              </w:rPr>
            </w:pPr>
            <w:r>
              <w:rPr>
                <w:rFonts w:hint="eastAsia"/>
                <w:sz w:val="28"/>
                <w:szCs w:val="28"/>
              </w:rPr>
              <w:t>七</w:t>
            </w:r>
          </w:p>
        </w:tc>
        <w:tc>
          <w:tcPr>
            <w:tcW w:w="655" w:type="dxa"/>
            <w:vAlign w:val="center"/>
          </w:tcPr>
          <w:p w:rsidR="00F76D03" w:rsidRDefault="00F76D03" w:rsidP="007804D3">
            <w:pPr>
              <w:jc w:val="center"/>
              <w:rPr>
                <w:sz w:val="28"/>
                <w:szCs w:val="28"/>
              </w:rPr>
            </w:pPr>
            <w:r>
              <w:rPr>
                <w:rFonts w:hint="eastAsia"/>
                <w:sz w:val="28"/>
                <w:szCs w:val="28"/>
              </w:rPr>
              <w:t>八</w:t>
            </w:r>
          </w:p>
        </w:tc>
        <w:tc>
          <w:tcPr>
            <w:tcW w:w="656" w:type="dxa"/>
            <w:vAlign w:val="center"/>
          </w:tcPr>
          <w:p w:rsidR="00F76D03" w:rsidRDefault="00F76D03" w:rsidP="007804D3">
            <w:pPr>
              <w:jc w:val="center"/>
              <w:rPr>
                <w:sz w:val="28"/>
                <w:szCs w:val="28"/>
              </w:rPr>
            </w:pPr>
            <w:r>
              <w:rPr>
                <w:rFonts w:hint="eastAsia"/>
                <w:sz w:val="28"/>
                <w:szCs w:val="28"/>
              </w:rPr>
              <w:t>九</w:t>
            </w:r>
          </w:p>
        </w:tc>
        <w:tc>
          <w:tcPr>
            <w:tcW w:w="655" w:type="dxa"/>
            <w:vAlign w:val="center"/>
          </w:tcPr>
          <w:p w:rsidR="00F76D03" w:rsidRDefault="00F76D03" w:rsidP="007804D3">
            <w:pPr>
              <w:jc w:val="center"/>
              <w:rPr>
                <w:sz w:val="28"/>
                <w:szCs w:val="28"/>
              </w:rPr>
            </w:pPr>
            <w:r>
              <w:rPr>
                <w:rFonts w:hint="eastAsia"/>
                <w:sz w:val="28"/>
                <w:szCs w:val="28"/>
              </w:rPr>
              <w:t>十</w:t>
            </w:r>
          </w:p>
        </w:tc>
        <w:tc>
          <w:tcPr>
            <w:tcW w:w="818" w:type="dxa"/>
            <w:vAlign w:val="center"/>
          </w:tcPr>
          <w:p w:rsidR="00F76D03" w:rsidRDefault="00F76D03" w:rsidP="007804D3">
            <w:pPr>
              <w:jc w:val="center"/>
              <w:rPr>
                <w:sz w:val="28"/>
                <w:szCs w:val="28"/>
              </w:rPr>
            </w:pPr>
            <w:r>
              <w:rPr>
                <w:rFonts w:hint="eastAsia"/>
                <w:sz w:val="24"/>
              </w:rPr>
              <w:t>总评</w:t>
            </w:r>
          </w:p>
        </w:tc>
        <w:tc>
          <w:tcPr>
            <w:tcW w:w="1242" w:type="dxa"/>
            <w:vAlign w:val="center"/>
          </w:tcPr>
          <w:p w:rsidR="00F76D03" w:rsidRDefault="00F76D03" w:rsidP="007804D3">
            <w:pPr>
              <w:jc w:val="center"/>
              <w:rPr>
                <w:sz w:val="24"/>
              </w:rPr>
            </w:pPr>
            <w:r>
              <w:rPr>
                <w:rFonts w:hint="eastAsia"/>
                <w:sz w:val="24"/>
              </w:rPr>
              <w:t>教师签名</w:t>
            </w:r>
          </w:p>
        </w:tc>
      </w:tr>
      <w:tr w:rsidR="00F76D03" w:rsidTr="007804D3">
        <w:trPr>
          <w:jc w:val="center"/>
        </w:trPr>
        <w:tc>
          <w:tcPr>
            <w:tcW w:w="655" w:type="dxa"/>
          </w:tcPr>
          <w:p w:rsidR="00F76D03" w:rsidRDefault="00F76D03" w:rsidP="007804D3">
            <w:pPr>
              <w:jc w:val="center"/>
              <w:rPr>
                <w:sz w:val="24"/>
              </w:rPr>
            </w:pPr>
            <w:r>
              <w:rPr>
                <w:rFonts w:hint="eastAsia"/>
                <w:sz w:val="24"/>
              </w:rPr>
              <w:t>成绩</w:t>
            </w:r>
          </w:p>
        </w:tc>
        <w:tc>
          <w:tcPr>
            <w:tcW w:w="656" w:type="dxa"/>
          </w:tcPr>
          <w:p w:rsidR="00F76D03" w:rsidRDefault="00F76D03" w:rsidP="007804D3">
            <w:pPr>
              <w:rPr>
                <w:sz w:val="28"/>
                <w:szCs w:val="28"/>
                <w:u w:val="single"/>
              </w:rPr>
            </w:pPr>
          </w:p>
        </w:tc>
        <w:tc>
          <w:tcPr>
            <w:tcW w:w="655" w:type="dxa"/>
          </w:tcPr>
          <w:p w:rsidR="00F76D03" w:rsidRDefault="00F76D03" w:rsidP="007804D3">
            <w:pPr>
              <w:rPr>
                <w:sz w:val="28"/>
                <w:szCs w:val="28"/>
                <w:u w:val="single"/>
              </w:rPr>
            </w:pPr>
          </w:p>
        </w:tc>
        <w:tc>
          <w:tcPr>
            <w:tcW w:w="656" w:type="dxa"/>
          </w:tcPr>
          <w:p w:rsidR="00F76D03" w:rsidRDefault="00F76D03" w:rsidP="007804D3">
            <w:pPr>
              <w:rPr>
                <w:sz w:val="28"/>
                <w:szCs w:val="28"/>
                <w:u w:val="single"/>
              </w:rPr>
            </w:pPr>
          </w:p>
        </w:tc>
        <w:tc>
          <w:tcPr>
            <w:tcW w:w="655" w:type="dxa"/>
          </w:tcPr>
          <w:p w:rsidR="00F76D03" w:rsidRDefault="00F76D03" w:rsidP="007804D3">
            <w:pPr>
              <w:rPr>
                <w:sz w:val="28"/>
                <w:szCs w:val="28"/>
                <w:u w:val="single"/>
              </w:rPr>
            </w:pPr>
          </w:p>
        </w:tc>
        <w:tc>
          <w:tcPr>
            <w:tcW w:w="656" w:type="dxa"/>
          </w:tcPr>
          <w:p w:rsidR="00F76D03" w:rsidRDefault="00F76D03" w:rsidP="007804D3">
            <w:pPr>
              <w:rPr>
                <w:sz w:val="28"/>
                <w:szCs w:val="28"/>
                <w:u w:val="single"/>
              </w:rPr>
            </w:pPr>
          </w:p>
        </w:tc>
        <w:tc>
          <w:tcPr>
            <w:tcW w:w="655" w:type="dxa"/>
          </w:tcPr>
          <w:p w:rsidR="00F76D03" w:rsidRDefault="00F76D03" w:rsidP="007804D3">
            <w:pPr>
              <w:rPr>
                <w:sz w:val="28"/>
                <w:szCs w:val="28"/>
                <w:u w:val="single"/>
              </w:rPr>
            </w:pPr>
          </w:p>
        </w:tc>
        <w:tc>
          <w:tcPr>
            <w:tcW w:w="656" w:type="dxa"/>
          </w:tcPr>
          <w:p w:rsidR="00F76D03" w:rsidRDefault="00F76D03" w:rsidP="007804D3">
            <w:pPr>
              <w:rPr>
                <w:sz w:val="28"/>
                <w:szCs w:val="28"/>
                <w:u w:val="single"/>
              </w:rPr>
            </w:pPr>
          </w:p>
        </w:tc>
        <w:tc>
          <w:tcPr>
            <w:tcW w:w="655" w:type="dxa"/>
          </w:tcPr>
          <w:p w:rsidR="00F76D03" w:rsidRDefault="00F76D03" w:rsidP="007804D3">
            <w:pPr>
              <w:rPr>
                <w:sz w:val="28"/>
                <w:szCs w:val="28"/>
                <w:u w:val="single"/>
              </w:rPr>
            </w:pPr>
          </w:p>
        </w:tc>
        <w:tc>
          <w:tcPr>
            <w:tcW w:w="656" w:type="dxa"/>
          </w:tcPr>
          <w:p w:rsidR="00F76D03" w:rsidRDefault="00F76D03" w:rsidP="007804D3">
            <w:pPr>
              <w:rPr>
                <w:sz w:val="28"/>
                <w:szCs w:val="28"/>
                <w:u w:val="single"/>
              </w:rPr>
            </w:pPr>
          </w:p>
        </w:tc>
        <w:tc>
          <w:tcPr>
            <w:tcW w:w="655" w:type="dxa"/>
          </w:tcPr>
          <w:p w:rsidR="00F76D03" w:rsidRDefault="00F76D03" w:rsidP="007804D3">
            <w:pPr>
              <w:rPr>
                <w:sz w:val="28"/>
                <w:szCs w:val="28"/>
                <w:u w:val="single"/>
              </w:rPr>
            </w:pPr>
          </w:p>
        </w:tc>
        <w:tc>
          <w:tcPr>
            <w:tcW w:w="818" w:type="dxa"/>
          </w:tcPr>
          <w:p w:rsidR="00F76D03" w:rsidRDefault="00F76D03" w:rsidP="007804D3">
            <w:pPr>
              <w:rPr>
                <w:sz w:val="28"/>
                <w:szCs w:val="28"/>
                <w:u w:val="single"/>
              </w:rPr>
            </w:pPr>
          </w:p>
        </w:tc>
        <w:tc>
          <w:tcPr>
            <w:tcW w:w="1242" w:type="dxa"/>
          </w:tcPr>
          <w:p w:rsidR="00F76D03" w:rsidRDefault="00F76D03" w:rsidP="007804D3">
            <w:pPr>
              <w:rPr>
                <w:sz w:val="28"/>
                <w:szCs w:val="28"/>
                <w:u w:val="single"/>
              </w:rPr>
            </w:pPr>
          </w:p>
        </w:tc>
      </w:tr>
    </w:tbl>
    <w:p w:rsidR="00F76D03" w:rsidRDefault="00F76D03" w:rsidP="00F76D03">
      <w:pPr>
        <w:rPr>
          <w:sz w:val="28"/>
          <w:szCs w:val="28"/>
          <w:u w:val="single"/>
        </w:rPr>
      </w:pPr>
    </w:p>
    <w:p w:rsidR="00F76D03" w:rsidRDefault="00F76D03" w:rsidP="00F76D03"/>
    <w:p w:rsidR="00F76D03" w:rsidRDefault="00F76D03" w:rsidP="00F76D03">
      <w:pPr>
        <w:jc w:val="center"/>
        <w:rPr>
          <w:rFonts w:eastAsia="华文行楷"/>
          <w:sz w:val="44"/>
          <w:szCs w:val="44"/>
        </w:rPr>
      </w:pPr>
      <w:r>
        <w:rPr>
          <w:rFonts w:eastAsia="华文行楷" w:hint="eastAsia"/>
          <w:sz w:val="44"/>
          <w:szCs w:val="44"/>
        </w:rPr>
        <w:t>武汉大学计算机学院</w:t>
      </w:r>
    </w:p>
    <w:p w:rsidR="00F76D03" w:rsidRDefault="00F76D03" w:rsidP="00F76D03">
      <w:pPr>
        <w:jc w:val="center"/>
        <w:rPr>
          <w:sz w:val="44"/>
          <w:szCs w:val="44"/>
        </w:rPr>
      </w:pPr>
    </w:p>
    <w:p w:rsidR="00F76D03" w:rsidRDefault="00F76D03" w:rsidP="00F76D03">
      <w:pPr>
        <w:jc w:val="center"/>
        <w:rPr>
          <w:rFonts w:eastAsia="黑体"/>
          <w:sz w:val="84"/>
          <w:szCs w:val="84"/>
        </w:rPr>
      </w:pPr>
      <w:r>
        <w:rPr>
          <w:rFonts w:eastAsia="黑体" w:hint="eastAsia"/>
          <w:sz w:val="84"/>
          <w:szCs w:val="84"/>
        </w:rPr>
        <w:t>课程实验</w:t>
      </w:r>
      <w:r>
        <w:rPr>
          <w:rFonts w:eastAsia="黑体" w:hint="eastAsia"/>
          <w:sz w:val="84"/>
          <w:szCs w:val="84"/>
        </w:rPr>
        <w:t>(</w:t>
      </w:r>
      <w:r>
        <w:rPr>
          <w:rFonts w:eastAsia="黑体" w:hint="eastAsia"/>
          <w:sz w:val="84"/>
          <w:szCs w:val="84"/>
        </w:rPr>
        <w:t>设计</w:t>
      </w:r>
      <w:r>
        <w:rPr>
          <w:rFonts w:eastAsia="黑体" w:hint="eastAsia"/>
          <w:sz w:val="84"/>
          <w:szCs w:val="84"/>
        </w:rPr>
        <w:t>)</w:t>
      </w:r>
      <w:r>
        <w:rPr>
          <w:rFonts w:eastAsia="黑体" w:hint="eastAsia"/>
          <w:sz w:val="84"/>
          <w:szCs w:val="84"/>
        </w:rPr>
        <w:t>报告</w:t>
      </w:r>
    </w:p>
    <w:p w:rsidR="00F76D03" w:rsidRDefault="00F76D03" w:rsidP="00F76D03">
      <w:pPr>
        <w:jc w:val="center"/>
        <w:rPr>
          <w:rFonts w:eastAsia="黑体"/>
          <w:sz w:val="84"/>
          <w:szCs w:val="84"/>
        </w:rPr>
      </w:pPr>
    </w:p>
    <w:p w:rsidR="00F76D03" w:rsidRDefault="00F76D03" w:rsidP="00F76D03">
      <w:pPr>
        <w:jc w:val="center"/>
        <w:rPr>
          <w:rFonts w:eastAsia="黑体"/>
          <w:sz w:val="84"/>
          <w:szCs w:val="84"/>
        </w:rPr>
      </w:pPr>
    </w:p>
    <w:p w:rsidR="00F76D03" w:rsidRDefault="00F76D03" w:rsidP="00F76D03">
      <w:pPr>
        <w:rPr>
          <w:sz w:val="28"/>
          <w:szCs w:val="28"/>
        </w:rPr>
      </w:pPr>
      <w:r>
        <w:rPr>
          <w:rFonts w:hint="eastAsia"/>
          <w:sz w:val="28"/>
          <w:szCs w:val="28"/>
        </w:rPr>
        <w:t>专业</w:t>
      </w:r>
      <w:r>
        <w:rPr>
          <w:rFonts w:hint="eastAsia"/>
          <w:sz w:val="28"/>
          <w:szCs w:val="28"/>
        </w:rPr>
        <w:t>(</w:t>
      </w:r>
      <w:r>
        <w:rPr>
          <w:rFonts w:hint="eastAsia"/>
          <w:sz w:val="28"/>
          <w:szCs w:val="28"/>
        </w:rPr>
        <w:t>班</w:t>
      </w:r>
      <w:r>
        <w:rPr>
          <w:rFonts w:hint="eastAsia"/>
          <w:sz w:val="28"/>
          <w:szCs w:val="28"/>
        </w:rPr>
        <w:t>)</w:t>
      </w:r>
      <w:r>
        <w:rPr>
          <w:rFonts w:hint="eastAsia"/>
          <w:sz w:val="28"/>
          <w:szCs w:val="28"/>
        </w:rPr>
        <w:t>：</w:t>
      </w:r>
      <w:r>
        <w:rPr>
          <w:rFonts w:hint="eastAsia"/>
          <w:sz w:val="28"/>
          <w:szCs w:val="28"/>
          <w:u w:val="single"/>
        </w:rPr>
        <w:t xml:space="preserve">       </w:t>
      </w:r>
      <w:r w:rsidR="00995CAC">
        <w:rPr>
          <w:sz w:val="28"/>
          <w:szCs w:val="28"/>
          <w:u w:val="single"/>
        </w:rPr>
        <w:t xml:space="preserve">     </w:t>
      </w:r>
      <w:r>
        <w:rPr>
          <w:rFonts w:hint="eastAsia"/>
          <w:sz w:val="28"/>
          <w:szCs w:val="28"/>
          <w:u w:val="single"/>
        </w:rPr>
        <w:t>计算机科学与技术</w:t>
      </w:r>
      <w:r>
        <w:rPr>
          <w:rFonts w:hint="eastAsia"/>
          <w:sz w:val="28"/>
          <w:szCs w:val="28"/>
          <w:u w:val="single"/>
        </w:rPr>
        <w:t>1</w:t>
      </w:r>
      <w:r>
        <w:rPr>
          <w:rFonts w:hint="eastAsia"/>
          <w:sz w:val="28"/>
          <w:szCs w:val="28"/>
          <w:u w:val="single"/>
        </w:rPr>
        <w:t>班</w:t>
      </w:r>
      <w:r>
        <w:rPr>
          <w:rFonts w:hint="eastAsia"/>
          <w:sz w:val="28"/>
          <w:szCs w:val="28"/>
          <w:u w:val="single"/>
        </w:rPr>
        <w:t xml:space="preserve">                                           </w:t>
      </w:r>
      <w:r>
        <w:rPr>
          <w:rFonts w:hint="eastAsia"/>
          <w:sz w:val="28"/>
          <w:szCs w:val="28"/>
        </w:rPr>
        <w:t xml:space="preserve">                                                                       </w:t>
      </w:r>
    </w:p>
    <w:p w:rsidR="00F76D03" w:rsidRDefault="00F76D03" w:rsidP="00F76D03">
      <w:pPr>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995CAC">
        <w:rPr>
          <w:sz w:val="28"/>
          <w:szCs w:val="28"/>
          <w:u w:val="single"/>
        </w:rPr>
        <w:t xml:space="preserve">     </w:t>
      </w:r>
      <w:r>
        <w:rPr>
          <w:sz w:val="28"/>
          <w:szCs w:val="28"/>
          <w:u w:val="single"/>
        </w:rPr>
        <w:t>2015301040209</w:t>
      </w:r>
      <w:r>
        <w:rPr>
          <w:rFonts w:hint="eastAsia"/>
          <w:sz w:val="28"/>
          <w:szCs w:val="28"/>
          <w:u w:val="single"/>
        </w:rPr>
        <w:t xml:space="preserve">                                            </w:t>
      </w:r>
      <w:r>
        <w:rPr>
          <w:rFonts w:hint="eastAsia"/>
          <w:sz w:val="28"/>
          <w:szCs w:val="28"/>
        </w:rPr>
        <w:t xml:space="preserve">                                                                       </w:t>
      </w:r>
    </w:p>
    <w:p w:rsidR="00F76D03" w:rsidRDefault="00F76D03" w:rsidP="00F76D03">
      <w:pPr>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995CAC">
        <w:rPr>
          <w:sz w:val="28"/>
          <w:szCs w:val="28"/>
          <w:u w:val="single"/>
        </w:rPr>
        <w:t xml:space="preserve">     </w:t>
      </w:r>
      <w:r>
        <w:rPr>
          <w:rFonts w:hint="eastAsia"/>
          <w:sz w:val="28"/>
          <w:szCs w:val="28"/>
          <w:u w:val="single"/>
        </w:rPr>
        <w:t>张相宾</w:t>
      </w:r>
      <w:r>
        <w:rPr>
          <w:rFonts w:hint="eastAsia"/>
          <w:sz w:val="28"/>
          <w:szCs w:val="28"/>
          <w:u w:val="single"/>
        </w:rPr>
        <w:t xml:space="preserve">                                     </w:t>
      </w:r>
    </w:p>
    <w:p w:rsidR="00F76D03" w:rsidRDefault="00F76D03" w:rsidP="00F76D03">
      <w:pPr>
        <w:rPr>
          <w:sz w:val="28"/>
          <w:szCs w:val="28"/>
        </w:rPr>
      </w:pPr>
      <w:r>
        <w:rPr>
          <w:rFonts w:hint="eastAsia"/>
          <w:sz w:val="28"/>
          <w:szCs w:val="28"/>
        </w:rPr>
        <w:t>课程名称：</w:t>
      </w:r>
      <w:r>
        <w:rPr>
          <w:rFonts w:hint="eastAsia"/>
          <w:sz w:val="28"/>
          <w:szCs w:val="28"/>
          <w:u w:val="single"/>
        </w:rPr>
        <w:t xml:space="preserve">      </w:t>
      </w:r>
      <w:r w:rsidR="00995CAC">
        <w:rPr>
          <w:sz w:val="28"/>
          <w:szCs w:val="28"/>
          <w:u w:val="single"/>
        </w:rPr>
        <w:t xml:space="preserve">         </w:t>
      </w:r>
      <w:r>
        <w:rPr>
          <w:rFonts w:hint="eastAsia"/>
          <w:sz w:val="28"/>
          <w:szCs w:val="28"/>
          <w:u w:val="single"/>
        </w:rPr>
        <w:t>操作系统设计</w:t>
      </w:r>
      <w:r>
        <w:rPr>
          <w:rFonts w:hint="eastAsia"/>
          <w:sz w:val="28"/>
          <w:szCs w:val="28"/>
          <w:u w:val="single"/>
        </w:rPr>
        <w:t xml:space="preserve">                                            </w:t>
      </w:r>
      <w:r>
        <w:rPr>
          <w:rFonts w:hint="eastAsia"/>
          <w:sz w:val="28"/>
          <w:szCs w:val="28"/>
        </w:rPr>
        <w:t xml:space="preserve">                                                                       </w:t>
      </w:r>
    </w:p>
    <w:p w:rsidR="00F76D03" w:rsidRDefault="00F76D03" w:rsidP="00F76D03">
      <w:pPr>
        <w:rPr>
          <w:sz w:val="28"/>
          <w:szCs w:val="28"/>
        </w:rPr>
      </w:pPr>
      <w:r>
        <w:rPr>
          <w:rFonts w:hint="eastAsia"/>
          <w:sz w:val="28"/>
          <w:szCs w:val="28"/>
        </w:rPr>
        <w:t>任课教师：</w:t>
      </w:r>
      <w:r>
        <w:rPr>
          <w:rFonts w:hint="eastAsia"/>
          <w:sz w:val="28"/>
          <w:szCs w:val="28"/>
          <w:u w:val="single"/>
        </w:rPr>
        <w:t xml:space="preserve">                   </w:t>
      </w:r>
      <w:r w:rsidR="00C27A28">
        <w:rPr>
          <w:rFonts w:hint="eastAsia"/>
          <w:sz w:val="28"/>
          <w:szCs w:val="28"/>
          <w:u w:val="single"/>
        </w:rPr>
        <w:t>宋伟</w:t>
      </w:r>
      <w:r>
        <w:rPr>
          <w:rFonts w:hint="eastAsia"/>
          <w:sz w:val="28"/>
          <w:szCs w:val="28"/>
          <w:u w:val="single"/>
        </w:rPr>
        <w:t xml:space="preserve">                                 </w:t>
      </w:r>
      <w:r>
        <w:rPr>
          <w:rFonts w:hint="eastAsia"/>
          <w:sz w:val="28"/>
          <w:szCs w:val="28"/>
        </w:rPr>
        <w:t xml:space="preserve">                                                                   </w:t>
      </w:r>
    </w:p>
    <w:p w:rsidR="00F76D03" w:rsidRDefault="00F76D03" w:rsidP="00F76D03">
      <w:pPr>
        <w:rPr>
          <w:u w:val="single"/>
        </w:rPr>
      </w:pPr>
    </w:p>
    <w:p w:rsidR="00F76D03" w:rsidRDefault="00F76D03" w:rsidP="00F76D03">
      <w:pPr>
        <w:rPr>
          <w:u w:val="single"/>
        </w:rPr>
      </w:pPr>
    </w:p>
    <w:p w:rsidR="00F76D03" w:rsidRDefault="00F76D03" w:rsidP="00F76D03">
      <w:pPr>
        <w:rPr>
          <w:u w:val="single"/>
        </w:rPr>
      </w:pPr>
    </w:p>
    <w:p w:rsidR="00F76D03" w:rsidRDefault="00F76D03" w:rsidP="00F76D03">
      <w:pPr>
        <w:jc w:val="center"/>
        <w:rPr>
          <w:rFonts w:eastAsia="黑体"/>
          <w:sz w:val="28"/>
          <w:szCs w:val="28"/>
        </w:rPr>
      </w:pPr>
      <w:r>
        <w:rPr>
          <w:rFonts w:eastAsia="黑体" w:hint="eastAsia"/>
          <w:sz w:val="28"/>
          <w:szCs w:val="28"/>
        </w:rPr>
        <w:t>2</w:t>
      </w:r>
      <w:r>
        <w:rPr>
          <w:rFonts w:eastAsia="黑体"/>
          <w:sz w:val="28"/>
          <w:szCs w:val="28"/>
        </w:rPr>
        <w:t>017</w:t>
      </w:r>
      <w:r>
        <w:rPr>
          <w:rFonts w:eastAsia="黑体" w:hint="eastAsia"/>
          <w:sz w:val="28"/>
          <w:szCs w:val="28"/>
        </w:rPr>
        <w:t>年</w:t>
      </w:r>
      <w:r>
        <w:rPr>
          <w:rFonts w:eastAsia="黑体" w:hint="eastAsia"/>
          <w:sz w:val="28"/>
          <w:szCs w:val="28"/>
        </w:rPr>
        <w:t xml:space="preserve">  </w:t>
      </w:r>
      <w:r>
        <w:rPr>
          <w:rFonts w:eastAsia="黑体"/>
          <w:sz w:val="28"/>
          <w:szCs w:val="28"/>
        </w:rPr>
        <w:t>11</w:t>
      </w:r>
      <w:r>
        <w:rPr>
          <w:rFonts w:eastAsia="黑体" w:hint="eastAsia"/>
          <w:sz w:val="28"/>
          <w:szCs w:val="28"/>
        </w:rPr>
        <w:t xml:space="preserve">   </w:t>
      </w:r>
      <w:r>
        <w:rPr>
          <w:rFonts w:eastAsia="黑体" w:hint="eastAsia"/>
          <w:sz w:val="28"/>
          <w:szCs w:val="28"/>
        </w:rPr>
        <w:t>月</w:t>
      </w:r>
      <w:r>
        <w:rPr>
          <w:rFonts w:eastAsia="黑体" w:hint="eastAsia"/>
          <w:sz w:val="28"/>
          <w:szCs w:val="28"/>
        </w:rPr>
        <w:t xml:space="preserve">  </w:t>
      </w:r>
      <w:r w:rsidR="00C27A28">
        <w:rPr>
          <w:rFonts w:eastAsia="黑体"/>
          <w:sz w:val="28"/>
          <w:szCs w:val="28"/>
        </w:rPr>
        <w:t>18</w:t>
      </w:r>
      <w:r>
        <w:rPr>
          <w:rFonts w:eastAsia="黑体" w:hint="eastAsia"/>
          <w:sz w:val="28"/>
          <w:szCs w:val="28"/>
        </w:rPr>
        <w:t xml:space="preserve">  </w:t>
      </w:r>
      <w:r>
        <w:rPr>
          <w:rFonts w:eastAsia="黑体" w:hint="eastAsia"/>
          <w:sz w:val="28"/>
          <w:szCs w:val="28"/>
        </w:rPr>
        <w:t>日</w:t>
      </w:r>
    </w:p>
    <w:p w:rsidR="00F76D03" w:rsidRDefault="00F76D03" w:rsidP="00F76D03">
      <w:pPr>
        <w:jc w:val="center"/>
        <w:rPr>
          <w:rFonts w:eastAsia="黑体"/>
          <w:sz w:val="32"/>
          <w:szCs w:val="32"/>
        </w:rPr>
      </w:pPr>
    </w:p>
    <w:p w:rsidR="00F76D03" w:rsidRDefault="00F76D03" w:rsidP="00F76D03">
      <w:pPr>
        <w:jc w:val="center"/>
        <w:rPr>
          <w:rFonts w:eastAsia="黑体"/>
          <w:sz w:val="32"/>
          <w:szCs w:val="32"/>
        </w:rPr>
      </w:pPr>
    </w:p>
    <w:p w:rsidR="00F76D03" w:rsidRPr="00F76D03" w:rsidRDefault="00C54998" w:rsidP="00F76D03">
      <w:pPr>
        <w:jc w:val="center"/>
        <w:rPr>
          <w:rFonts w:ascii="宋体" w:hAnsi="宋体"/>
          <w:b/>
          <w:sz w:val="28"/>
          <w:szCs w:val="28"/>
        </w:rPr>
      </w:pPr>
      <w:r>
        <w:rPr>
          <w:rFonts w:ascii="宋体" w:hAnsi="宋体" w:hint="eastAsia"/>
          <w:b/>
          <w:sz w:val="28"/>
          <w:szCs w:val="28"/>
        </w:rPr>
        <w:lastRenderedPageBreak/>
        <w:t>主存空间的分配和回收</w:t>
      </w:r>
    </w:p>
    <w:p w:rsidR="00F76D03" w:rsidRDefault="009463F6" w:rsidP="00F76D03">
      <w:pPr>
        <w:pStyle w:val="a3"/>
        <w:numPr>
          <w:ilvl w:val="0"/>
          <w:numId w:val="1"/>
        </w:numPr>
        <w:ind w:firstLineChars="0"/>
        <w:rPr>
          <w:b/>
          <w:sz w:val="24"/>
          <w:szCs w:val="24"/>
        </w:rPr>
      </w:pPr>
      <w:r>
        <w:rPr>
          <w:rFonts w:hint="eastAsia"/>
          <w:b/>
          <w:sz w:val="24"/>
          <w:szCs w:val="24"/>
        </w:rPr>
        <w:t>实习题目</w:t>
      </w:r>
    </w:p>
    <w:p w:rsidR="00180986" w:rsidRDefault="00180986" w:rsidP="00180986">
      <w:pPr>
        <w:pStyle w:val="a3"/>
        <w:numPr>
          <w:ilvl w:val="0"/>
          <w:numId w:val="2"/>
        </w:numPr>
        <w:ind w:firstLineChars="0"/>
        <w:rPr>
          <w:szCs w:val="21"/>
        </w:rPr>
      </w:pPr>
      <w:r w:rsidRPr="00180986">
        <w:rPr>
          <w:rFonts w:hint="eastAsia"/>
          <w:szCs w:val="21"/>
        </w:rPr>
        <w:t>实习内容</w:t>
      </w:r>
    </w:p>
    <w:p w:rsidR="00180986" w:rsidRPr="00C54998" w:rsidRDefault="00C54998" w:rsidP="00180986">
      <w:pPr>
        <w:ind w:left="840"/>
        <w:rPr>
          <w:szCs w:val="21"/>
        </w:rPr>
      </w:pPr>
      <w:r w:rsidRPr="00C54998">
        <w:rPr>
          <w:rFonts w:hint="eastAsia"/>
          <w:szCs w:val="21"/>
        </w:rPr>
        <w:t>主存储器空间的分配和回收。</w:t>
      </w:r>
    </w:p>
    <w:p w:rsidR="00180986" w:rsidRDefault="00180986" w:rsidP="00180986">
      <w:pPr>
        <w:pStyle w:val="a3"/>
        <w:numPr>
          <w:ilvl w:val="0"/>
          <w:numId w:val="2"/>
        </w:numPr>
        <w:ind w:firstLineChars="0"/>
        <w:rPr>
          <w:szCs w:val="21"/>
        </w:rPr>
      </w:pPr>
      <w:r w:rsidRPr="00180986">
        <w:rPr>
          <w:rFonts w:hint="eastAsia"/>
          <w:szCs w:val="21"/>
        </w:rPr>
        <w:t>实习目的</w:t>
      </w:r>
    </w:p>
    <w:p w:rsidR="00180986" w:rsidRPr="00180986" w:rsidRDefault="00C54998" w:rsidP="00180986">
      <w:pPr>
        <w:pStyle w:val="a3"/>
        <w:ind w:left="840" w:firstLineChars="0" w:firstLine="0"/>
        <w:rPr>
          <w:szCs w:val="21"/>
        </w:rPr>
      </w:pPr>
      <w:r w:rsidRPr="00C54998">
        <w:rPr>
          <w:rFonts w:hint="eastAsia"/>
          <w:szCs w:val="21"/>
        </w:rPr>
        <w:t>通过本实习帮助理解在不同的存储管理方式下应怎样进行存储空间的分配和回收。</w:t>
      </w:r>
    </w:p>
    <w:p w:rsidR="00180986" w:rsidRPr="00180986" w:rsidRDefault="00180986" w:rsidP="00180986">
      <w:pPr>
        <w:pStyle w:val="a3"/>
        <w:numPr>
          <w:ilvl w:val="0"/>
          <w:numId w:val="2"/>
        </w:numPr>
        <w:ind w:firstLineChars="0"/>
        <w:rPr>
          <w:szCs w:val="21"/>
        </w:rPr>
      </w:pPr>
      <w:r w:rsidRPr="00180986">
        <w:rPr>
          <w:rFonts w:hint="eastAsia"/>
          <w:szCs w:val="21"/>
        </w:rPr>
        <w:t>实习题目</w:t>
      </w:r>
    </w:p>
    <w:p w:rsidR="00C54998" w:rsidRDefault="00C54998" w:rsidP="00C54998">
      <w:pPr>
        <w:pStyle w:val="a3"/>
        <w:ind w:left="420"/>
        <w:rPr>
          <w:rFonts w:ascii="宋体" w:hAnsi="宋体"/>
          <w:szCs w:val="21"/>
        </w:rPr>
      </w:pPr>
      <w:r w:rsidRPr="00C54998">
        <w:rPr>
          <w:rFonts w:ascii="宋体" w:hAnsi="宋体" w:hint="eastAsia"/>
          <w:szCs w:val="21"/>
        </w:rPr>
        <w:t>第一题：</w:t>
      </w:r>
    </w:p>
    <w:p w:rsidR="00C54998" w:rsidRPr="00C54998" w:rsidRDefault="00C54998" w:rsidP="00C54998">
      <w:pPr>
        <w:pStyle w:val="a3"/>
        <w:ind w:left="420"/>
        <w:rPr>
          <w:rFonts w:ascii="宋体" w:hAnsi="宋体"/>
          <w:szCs w:val="21"/>
        </w:rPr>
      </w:pPr>
      <w:r w:rsidRPr="00C54998">
        <w:rPr>
          <w:rFonts w:ascii="宋体" w:hAnsi="宋体" w:hint="eastAsia"/>
          <w:szCs w:val="21"/>
        </w:rPr>
        <w:t>可变分区管理方式下采用首次适应算法实现主存分配和回收</w:t>
      </w:r>
    </w:p>
    <w:p w:rsidR="00C54998" w:rsidRPr="00C54998" w:rsidRDefault="00C54998" w:rsidP="00C54998">
      <w:pPr>
        <w:pStyle w:val="a3"/>
        <w:ind w:left="420"/>
        <w:rPr>
          <w:rFonts w:ascii="宋体" w:hAnsi="宋体"/>
          <w:szCs w:val="21"/>
        </w:rPr>
      </w:pPr>
      <w:r w:rsidRPr="00C54998">
        <w:rPr>
          <w:rFonts w:ascii="宋体" w:hAnsi="宋体" w:hint="eastAsia"/>
          <w:szCs w:val="21"/>
        </w:rPr>
        <w:t>(1)</w:t>
      </w:r>
      <w:r w:rsidRPr="00C54998">
        <w:rPr>
          <w:rFonts w:ascii="宋体" w:hAnsi="宋体" w:hint="eastAsia"/>
          <w:szCs w:val="21"/>
        </w:rPr>
        <w:tab/>
        <w:t>可变分区方式是按作业需要的主存空间大小来分割分区的。当要装入一个作业时，根据作业需要的主存容量查看是否有足够的空闲空间，若有，则按需分配，否则，作业无法装入。假定内存大小为128K(可输入)，空闲区说明表格式为：</w:t>
      </w:r>
    </w:p>
    <w:p w:rsidR="00C54998" w:rsidRPr="00C54998" w:rsidRDefault="00C54998" w:rsidP="00C54998">
      <w:pPr>
        <w:pStyle w:val="a3"/>
        <w:ind w:left="420"/>
        <w:rPr>
          <w:rFonts w:ascii="宋体" w:hAnsi="宋体"/>
          <w:szCs w:val="21"/>
        </w:rPr>
      </w:pPr>
      <w:r w:rsidRPr="00C54998">
        <w:rPr>
          <w:rFonts w:ascii="宋体" w:hAnsi="宋体" w:hint="eastAsia"/>
          <w:szCs w:val="21"/>
        </w:rPr>
        <w:t>·起始地址——指出空闲区的起始地址；</w:t>
      </w:r>
    </w:p>
    <w:p w:rsidR="00C54998" w:rsidRPr="00C54998" w:rsidRDefault="00C54998" w:rsidP="00C54998">
      <w:pPr>
        <w:pStyle w:val="a3"/>
        <w:ind w:left="420"/>
        <w:rPr>
          <w:rFonts w:ascii="宋体" w:hAnsi="宋体"/>
          <w:szCs w:val="21"/>
        </w:rPr>
      </w:pPr>
      <w:r w:rsidRPr="00C54998">
        <w:rPr>
          <w:rFonts w:ascii="宋体" w:hAnsi="宋体" w:hint="eastAsia"/>
          <w:szCs w:val="21"/>
        </w:rPr>
        <w:t>·长度——一个连续空闲区的长度；</w:t>
      </w:r>
    </w:p>
    <w:p w:rsidR="00C54998" w:rsidRPr="00C54998" w:rsidRDefault="00C54998" w:rsidP="00C54998">
      <w:pPr>
        <w:pStyle w:val="a3"/>
        <w:ind w:left="420"/>
        <w:rPr>
          <w:rFonts w:ascii="宋体" w:hAnsi="宋体"/>
          <w:szCs w:val="21"/>
        </w:rPr>
      </w:pPr>
      <w:r w:rsidRPr="00C54998">
        <w:rPr>
          <w:rFonts w:ascii="宋体" w:hAnsi="宋体" w:hint="eastAsia"/>
          <w:szCs w:val="21"/>
        </w:rPr>
        <w:t>·状态——有两种状态，一种是“未分配”状态；另一种是“空表目”状态，表示该表项目前没有使用。</w:t>
      </w:r>
    </w:p>
    <w:p w:rsidR="00C54998" w:rsidRPr="00C54998" w:rsidRDefault="00C54998" w:rsidP="00C54998">
      <w:pPr>
        <w:pStyle w:val="a3"/>
        <w:ind w:left="420"/>
        <w:rPr>
          <w:rFonts w:ascii="宋体" w:hAnsi="宋体"/>
          <w:szCs w:val="21"/>
        </w:rPr>
      </w:pPr>
      <w:r w:rsidRPr="00C54998">
        <w:rPr>
          <w:rFonts w:ascii="宋体" w:hAnsi="宋体" w:hint="eastAsia"/>
          <w:szCs w:val="21"/>
        </w:rPr>
        <w:t>(2)</w:t>
      </w:r>
      <w:r w:rsidRPr="00C54998">
        <w:rPr>
          <w:rFonts w:ascii="宋体" w:hAnsi="宋体" w:hint="eastAsia"/>
          <w:szCs w:val="21"/>
        </w:rPr>
        <w:tab/>
        <w:t>采用首次适应算法分配回收内存空间。运行时，输入一系列分配请求和回收请求。</w:t>
      </w:r>
    </w:p>
    <w:p w:rsidR="00812EFD" w:rsidRPr="00812EFD" w:rsidRDefault="00C54998" w:rsidP="00C54998">
      <w:pPr>
        <w:pStyle w:val="a3"/>
        <w:ind w:left="420" w:firstLineChars="0" w:firstLine="0"/>
        <w:rPr>
          <w:b/>
          <w:sz w:val="24"/>
          <w:szCs w:val="24"/>
        </w:rPr>
      </w:pPr>
      <w:r w:rsidRPr="00C54998">
        <w:rPr>
          <w:rFonts w:ascii="宋体" w:hAnsi="宋体" w:hint="eastAsia"/>
          <w:szCs w:val="21"/>
        </w:rPr>
        <w:t>要求能接受来自键盘的空间申请及释放请求，能显示分区分配及回收后的内存布局情况。</w:t>
      </w:r>
    </w:p>
    <w:p w:rsidR="009463F6" w:rsidRDefault="009463F6" w:rsidP="00F76D03">
      <w:pPr>
        <w:pStyle w:val="a3"/>
        <w:numPr>
          <w:ilvl w:val="0"/>
          <w:numId w:val="1"/>
        </w:numPr>
        <w:ind w:firstLineChars="0"/>
        <w:rPr>
          <w:b/>
          <w:sz w:val="24"/>
          <w:szCs w:val="24"/>
        </w:rPr>
      </w:pPr>
      <w:r>
        <w:rPr>
          <w:rFonts w:hint="eastAsia"/>
          <w:b/>
          <w:sz w:val="24"/>
          <w:szCs w:val="24"/>
        </w:rPr>
        <w:t>实习内容及设计思想</w:t>
      </w:r>
    </w:p>
    <w:p w:rsidR="00F76D03" w:rsidRDefault="00F76D03" w:rsidP="00180986">
      <w:pPr>
        <w:pStyle w:val="a3"/>
        <w:numPr>
          <w:ilvl w:val="0"/>
          <w:numId w:val="5"/>
        </w:numPr>
        <w:ind w:firstLineChars="0"/>
        <w:rPr>
          <w:szCs w:val="21"/>
        </w:rPr>
      </w:pPr>
      <w:r w:rsidRPr="00F76D03">
        <w:rPr>
          <w:rFonts w:hint="eastAsia"/>
          <w:szCs w:val="21"/>
        </w:rPr>
        <w:t>设计思路</w:t>
      </w:r>
    </w:p>
    <w:p w:rsidR="00565D16" w:rsidRDefault="007A2769" w:rsidP="00565D16">
      <w:pPr>
        <w:pStyle w:val="a3"/>
        <w:ind w:left="840" w:firstLineChars="0" w:firstLine="0"/>
        <w:rPr>
          <w:szCs w:val="21"/>
        </w:rPr>
      </w:pPr>
      <w:r>
        <w:rPr>
          <w:rFonts w:hint="eastAsia"/>
          <w:szCs w:val="21"/>
        </w:rPr>
        <w:t>a</w:t>
      </w:r>
      <w:r>
        <w:rPr>
          <w:szCs w:val="21"/>
        </w:rPr>
        <w:t>.</w:t>
      </w:r>
      <w:r w:rsidR="00565D16">
        <w:rPr>
          <w:rFonts w:hint="eastAsia"/>
          <w:szCs w:val="21"/>
        </w:rPr>
        <w:t>分区分配算法：</w:t>
      </w:r>
    </w:p>
    <w:p w:rsidR="00E60AE3" w:rsidRDefault="00565D16" w:rsidP="00565D16">
      <w:pPr>
        <w:pStyle w:val="a3"/>
        <w:ind w:left="840" w:firstLineChars="0" w:firstLine="0"/>
        <w:rPr>
          <w:szCs w:val="21"/>
        </w:rPr>
      </w:pPr>
      <w:r>
        <w:rPr>
          <w:rFonts w:hint="eastAsia"/>
          <w:szCs w:val="21"/>
        </w:rPr>
        <w:t>为了将一个作业装入内存，应按照一定的分配算法从空闲分区表中选出一个满足作业需求的分区分配个作业，如果这个空闲分区的容量比作业申请的空间容量要大，则将该分区一分为二，一部分分配给作业，剩下的一部分仍然留在空闲分区表中，同时还要</w:t>
      </w:r>
      <w:r w:rsidR="00E60AE3">
        <w:rPr>
          <w:rFonts w:hint="eastAsia"/>
          <w:szCs w:val="21"/>
        </w:rPr>
        <w:t>对空闲分区表中的有关信息进行修改。‘</w:t>
      </w:r>
    </w:p>
    <w:p w:rsidR="00565D16" w:rsidRDefault="00E60AE3" w:rsidP="00565D16">
      <w:pPr>
        <w:pStyle w:val="a3"/>
        <w:ind w:left="840" w:firstLineChars="0" w:firstLine="0"/>
        <w:rPr>
          <w:szCs w:val="21"/>
        </w:rPr>
      </w:pPr>
      <w:r>
        <w:rPr>
          <w:rFonts w:hint="eastAsia"/>
          <w:szCs w:val="21"/>
        </w:rPr>
        <w:t>本实验采用首次适应算法，空闲分区按地址递增的次序排列。在进行内存分配时，从空闲分区表首开始顺序查找，直到找到第一个能满足其大小要求的空闲分区为止。然后，再按照作业大小，从该分区中划出一块内存空间分配给请求者，余下的空闲分区仍然留在空闲分区表中。</w:t>
      </w:r>
    </w:p>
    <w:p w:rsidR="00E60AE3" w:rsidRDefault="007A2769" w:rsidP="00565D16">
      <w:pPr>
        <w:pStyle w:val="a3"/>
        <w:ind w:left="840" w:firstLineChars="0" w:firstLine="0"/>
        <w:rPr>
          <w:szCs w:val="21"/>
        </w:rPr>
      </w:pPr>
      <w:r>
        <w:rPr>
          <w:rFonts w:hint="eastAsia"/>
          <w:szCs w:val="21"/>
        </w:rPr>
        <w:t>b</w:t>
      </w:r>
      <w:r>
        <w:rPr>
          <w:szCs w:val="21"/>
        </w:rPr>
        <w:t>.</w:t>
      </w:r>
      <w:r w:rsidR="00E60AE3">
        <w:rPr>
          <w:rFonts w:hint="eastAsia"/>
          <w:szCs w:val="21"/>
        </w:rPr>
        <w:t>分区的回收：</w:t>
      </w:r>
    </w:p>
    <w:p w:rsidR="00E60AE3" w:rsidRDefault="00AC27FD" w:rsidP="00565D16">
      <w:pPr>
        <w:pStyle w:val="a3"/>
        <w:ind w:left="840" w:firstLineChars="0" w:firstLine="0"/>
        <w:rPr>
          <w:szCs w:val="21"/>
        </w:rPr>
      </w:pPr>
      <w:r>
        <w:rPr>
          <w:rFonts w:hint="eastAsia"/>
          <w:szCs w:val="21"/>
        </w:rPr>
        <w:t>当作业执行结束时，应回收已使用完毕的分区。系统根据回收分区的大小及起始地址，在空闲分区表中检查是否有与其相邻的空闲分区，若有相邻分区，则应合并成为一个大的空闲区，然后修改有关的分区状态信息。回收分区与已有空闲分区的相邻情况有以下四种：</w:t>
      </w:r>
    </w:p>
    <w:p w:rsidR="00AC27FD" w:rsidRDefault="00AC27FD" w:rsidP="00565D16">
      <w:pPr>
        <w:pStyle w:val="a3"/>
        <w:ind w:left="840" w:firstLineChars="0" w:firstLine="0"/>
        <w:rPr>
          <w:szCs w:val="21"/>
        </w:rPr>
      </w:pPr>
      <w:r>
        <w:rPr>
          <w:rFonts w:hint="eastAsia"/>
          <w:szCs w:val="21"/>
        </w:rPr>
        <w:t>（</w:t>
      </w:r>
      <w:r>
        <w:rPr>
          <w:szCs w:val="21"/>
        </w:rPr>
        <w:t>1</w:t>
      </w:r>
      <w:r>
        <w:rPr>
          <w:rFonts w:hint="eastAsia"/>
          <w:szCs w:val="21"/>
        </w:rPr>
        <w:t>）回收分区</w:t>
      </w:r>
      <w:r>
        <w:rPr>
          <w:rFonts w:hint="eastAsia"/>
          <w:szCs w:val="21"/>
        </w:rPr>
        <w:t>r</w:t>
      </w:r>
      <w:r>
        <w:rPr>
          <w:rFonts w:hint="eastAsia"/>
          <w:szCs w:val="21"/>
        </w:rPr>
        <w:t>上邻接一个空闲分区，此时应将回收区</w:t>
      </w:r>
      <w:r>
        <w:rPr>
          <w:rFonts w:hint="eastAsia"/>
          <w:szCs w:val="21"/>
        </w:rPr>
        <w:t>r</w:t>
      </w:r>
      <w:r>
        <w:rPr>
          <w:rFonts w:hint="eastAsia"/>
          <w:szCs w:val="21"/>
        </w:rPr>
        <w:t>与上邻接分区</w:t>
      </w:r>
      <w:r>
        <w:rPr>
          <w:rFonts w:hint="eastAsia"/>
          <w:szCs w:val="21"/>
        </w:rPr>
        <w:t>F</w:t>
      </w:r>
      <w:r>
        <w:rPr>
          <w:szCs w:val="21"/>
        </w:rPr>
        <w:t>1</w:t>
      </w:r>
      <w:r>
        <w:rPr>
          <w:rFonts w:hint="eastAsia"/>
          <w:szCs w:val="21"/>
        </w:rPr>
        <w:t>合并成一个连续的空闲分区。合并分区的首地址为空闲分区</w:t>
      </w:r>
      <w:r>
        <w:rPr>
          <w:rFonts w:hint="eastAsia"/>
          <w:szCs w:val="21"/>
        </w:rPr>
        <w:t>F</w:t>
      </w:r>
      <w:r>
        <w:rPr>
          <w:szCs w:val="21"/>
        </w:rPr>
        <w:t>1</w:t>
      </w:r>
      <w:r>
        <w:rPr>
          <w:rFonts w:hint="eastAsia"/>
          <w:szCs w:val="21"/>
        </w:rPr>
        <w:t>的首地址，其大小为二者之和。</w:t>
      </w:r>
    </w:p>
    <w:p w:rsidR="00AC27FD" w:rsidRDefault="00AC27FD" w:rsidP="00AC27FD">
      <w:pPr>
        <w:pStyle w:val="a3"/>
        <w:ind w:left="840" w:firstLineChars="0" w:firstLine="0"/>
        <w:rPr>
          <w:szCs w:val="21"/>
        </w:rPr>
      </w:pPr>
      <w:r>
        <w:rPr>
          <w:rFonts w:hint="eastAsia"/>
          <w:szCs w:val="21"/>
        </w:rPr>
        <w:t>（</w:t>
      </w:r>
      <w:r>
        <w:rPr>
          <w:rFonts w:hint="eastAsia"/>
          <w:szCs w:val="21"/>
        </w:rPr>
        <w:t>2</w:t>
      </w:r>
      <w:r>
        <w:rPr>
          <w:rFonts w:hint="eastAsia"/>
          <w:szCs w:val="21"/>
        </w:rPr>
        <w:t>）回收分区</w:t>
      </w:r>
      <w:r>
        <w:rPr>
          <w:rFonts w:hint="eastAsia"/>
          <w:szCs w:val="21"/>
        </w:rPr>
        <w:t>r</w:t>
      </w:r>
      <w:r>
        <w:rPr>
          <w:rFonts w:hint="eastAsia"/>
          <w:szCs w:val="21"/>
        </w:rPr>
        <w:t>下邻接一个空闲分区，此时应将回收区</w:t>
      </w:r>
      <w:r>
        <w:rPr>
          <w:rFonts w:hint="eastAsia"/>
          <w:szCs w:val="21"/>
        </w:rPr>
        <w:t>r</w:t>
      </w:r>
      <w:r>
        <w:rPr>
          <w:rFonts w:hint="eastAsia"/>
          <w:szCs w:val="21"/>
        </w:rPr>
        <w:t>与下邻接分区</w:t>
      </w:r>
      <w:r>
        <w:rPr>
          <w:rFonts w:hint="eastAsia"/>
          <w:szCs w:val="21"/>
        </w:rPr>
        <w:t>F</w:t>
      </w:r>
      <w:r>
        <w:rPr>
          <w:szCs w:val="21"/>
        </w:rPr>
        <w:t>2</w:t>
      </w:r>
      <w:r>
        <w:rPr>
          <w:rFonts w:hint="eastAsia"/>
          <w:szCs w:val="21"/>
        </w:rPr>
        <w:t>合并成一个连续的空闲分区。合并分区的首地址为回收分区</w:t>
      </w:r>
      <w:r>
        <w:rPr>
          <w:rFonts w:hint="eastAsia"/>
          <w:szCs w:val="21"/>
        </w:rPr>
        <w:t>r</w:t>
      </w:r>
      <w:r>
        <w:rPr>
          <w:rFonts w:hint="eastAsia"/>
          <w:szCs w:val="21"/>
        </w:rPr>
        <w:t>的首地址，其大小为二者之和。</w:t>
      </w:r>
    </w:p>
    <w:p w:rsidR="00AC27FD" w:rsidRDefault="00AC27FD" w:rsidP="00AC27FD">
      <w:pPr>
        <w:pStyle w:val="a3"/>
        <w:ind w:left="840" w:firstLineChars="0" w:firstLine="0"/>
        <w:rPr>
          <w:szCs w:val="21"/>
        </w:rPr>
      </w:pPr>
      <w:r>
        <w:rPr>
          <w:rFonts w:hint="eastAsia"/>
          <w:szCs w:val="21"/>
        </w:rPr>
        <w:t>（</w:t>
      </w:r>
      <w:r>
        <w:rPr>
          <w:rFonts w:hint="eastAsia"/>
          <w:szCs w:val="21"/>
        </w:rPr>
        <w:t>3</w:t>
      </w:r>
      <w:r>
        <w:rPr>
          <w:rFonts w:hint="eastAsia"/>
          <w:szCs w:val="21"/>
        </w:rPr>
        <w:t>）回收分区</w:t>
      </w:r>
      <w:r>
        <w:rPr>
          <w:rFonts w:hint="eastAsia"/>
          <w:szCs w:val="21"/>
        </w:rPr>
        <w:t>r</w:t>
      </w:r>
      <w:r>
        <w:rPr>
          <w:rFonts w:hint="eastAsia"/>
          <w:szCs w:val="21"/>
        </w:rPr>
        <w:t>上、下邻接空闲分区，此时应将回收区</w:t>
      </w:r>
      <w:r>
        <w:rPr>
          <w:rFonts w:hint="eastAsia"/>
          <w:szCs w:val="21"/>
        </w:rPr>
        <w:t>r</w:t>
      </w:r>
      <w:r>
        <w:rPr>
          <w:rFonts w:hint="eastAsia"/>
          <w:szCs w:val="21"/>
        </w:rPr>
        <w:t>与上、下邻接分区合并成一个连续的空闲分区。合并分区的首地址为与</w:t>
      </w:r>
      <w:r>
        <w:rPr>
          <w:rFonts w:hint="eastAsia"/>
          <w:szCs w:val="21"/>
        </w:rPr>
        <w:t>r</w:t>
      </w:r>
      <w:r>
        <w:rPr>
          <w:rFonts w:hint="eastAsia"/>
          <w:szCs w:val="21"/>
        </w:rPr>
        <w:t>上邻接空闲分区</w:t>
      </w:r>
      <w:r>
        <w:rPr>
          <w:rFonts w:hint="eastAsia"/>
          <w:szCs w:val="21"/>
        </w:rPr>
        <w:t>F</w:t>
      </w:r>
      <w:r>
        <w:rPr>
          <w:szCs w:val="21"/>
        </w:rPr>
        <w:t>1</w:t>
      </w:r>
      <w:r>
        <w:rPr>
          <w:rFonts w:hint="eastAsia"/>
          <w:szCs w:val="21"/>
        </w:rPr>
        <w:t>的首地址，其</w:t>
      </w:r>
      <w:r>
        <w:rPr>
          <w:rFonts w:hint="eastAsia"/>
          <w:szCs w:val="21"/>
        </w:rPr>
        <w:lastRenderedPageBreak/>
        <w:t>大小为三者之和，且应把与</w:t>
      </w:r>
      <w:r>
        <w:rPr>
          <w:rFonts w:hint="eastAsia"/>
          <w:szCs w:val="21"/>
        </w:rPr>
        <w:t>r</w:t>
      </w:r>
      <w:r w:rsidR="00BB4E50">
        <w:rPr>
          <w:rFonts w:hint="eastAsia"/>
          <w:szCs w:val="21"/>
        </w:rPr>
        <w:t>下邻接的空闲分区</w:t>
      </w:r>
      <w:r w:rsidR="00BB4E50">
        <w:rPr>
          <w:rFonts w:hint="eastAsia"/>
          <w:szCs w:val="21"/>
        </w:rPr>
        <w:t>F</w:t>
      </w:r>
      <w:r w:rsidR="00BB4E50">
        <w:rPr>
          <w:szCs w:val="21"/>
        </w:rPr>
        <w:t>2</w:t>
      </w:r>
      <w:r w:rsidR="00BB4E50">
        <w:rPr>
          <w:rFonts w:hint="eastAsia"/>
          <w:szCs w:val="21"/>
        </w:rPr>
        <w:t>从空闲分区表中删去。</w:t>
      </w:r>
    </w:p>
    <w:p w:rsidR="00BB4E50" w:rsidRPr="00AC27FD" w:rsidRDefault="00BB4E50" w:rsidP="00AC27FD">
      <w:pPr>
        <w:pStyle w:val="a3"/>
        <w:ind w:left="840" w:firstLineChars="0" w:firstLine="0"/>
        <w:rPr>
          <w:szCs w:val="21"/>
        </w:rPr>
      </w:pPr>
      <w:r>
        <w:rPr>
          <w:rFonts w:hint="eastAsia"/>
          <w:szCs w:val="21"/>
        </w:rPr>
        <w:t>（</w:t>
      </w:r>
      <w:r>
        <w:rPr>
          <w:szCs w:val="21"/>
        </w:rPr>
        <w:t>4</w:t>
      </w:r>
      <w:r>
        <w:rPr>
          <w:rFonts w:hint="eastAsia"/>
          <w:szCs w:val="21"/>
        </w:rPr>
        <w:t>）回收分区</w:t>
      </w:r>
      <w:r>
        <w:rPr>
          <w:rFonts w:hint="eastAsia"/>
          <w:szCs w:val="21"/>
        </w:rPr>
        <w:t>r</w:t>
      </w:r>
      <w:r>
        <w:rPr>
          <w:rFonts w:hint="eastAsia"/>
          <w:szCs w:val="21"/>
        </w:rPr>
        <w:t>不与任何空闲分区相邻，这时应为回收区单独建立一个新表项，填写分区大小及其实地址等信息，并将其加入到空闲分区表中的适当位置。</w:t>
      </w:r>
    </w:p>
    <w:p w:rsidR="00F76D03" w:rsidRDefault="00F76D03" w:rsidP="00180986">
      <w:pPr>
        <w:pStyle w:val="a3"/>
        <w:numPr>
          <w:ilvl w:val="0"/>
          <w:numId w:val="5"/>
        </w:numPr>
        <w:ind w:firstLineChars="0"/>
        <w:rPr>
          <w:szCs w:val="21"/>
        </w:rPr>
      </w:pPr>
      <w:r w:rsidRPr="00F76D03">
        <w:rPr>
          <w:rFonts w:hint="eastAsia"/>
          <w:szCs w:val="21"/>
        </w:rPr>
        <w:t>主要数据结构</w:t>
      </w:r>
    </w:p>
    <w:p w:rsidR="007A2769" w:rsidRDefault="007A2769" w:rsidP="007A2769">
      <w:pPr>
        <w:pStyle w:val="a3"/>
        <w:ind w:left="840" w:firstLineChars="0" w:firstLine="0"/>
        <w:rPr>
          <w:szCs w:val="21"/>
        </w:rPr>
      </w:pPr>
      <w:r>
        <w:rPr>
          <w:szCs w:val="21"/>
        </w:rPr>
        <w:t>Class area{</w:t>
      </w:r>
    </w:p>
    <w:p w:rsidR="007A2769" w:rsidRPr="007A2769" w:rsidRDefault="007A2769" w:rsidP="007A2769">
      <w:pPr>
        <w:pStyle w:val="a3"/>
        <w:ind w:left="840"/>
        <w:rPr>
          <w:szCs w:val="21"/>
        </w:rPr>
      </w:pPr>
      <w:r w:rsidRPr="007A2769">
        <w:rPr>
          <w:szCs w:val="21"/>
        </w:rPr>
        <w:t>int size;</w:t>
      </w:r>
      <w:r w:rsidRPr="007A2769">
        <w:rPr>
          <w:szCs w:val="21"/>
        </w:rPr>
        <w:tab/>
        <w:t>//</w:t>
      </w:r>
      <w:r w:rsidRPr="007A2769">
        <w:rPr>
          <w:rFonts w:hint="eastAsia"/>
          <w:szCs w:val="21"/>
        </w:rPr>
        <w:t>分区大小</w:t>
      </w:r>
    </w:p>
    <w:p w:rsidR="007A2769" w:rsidRPr="007A2769" w:rsidRDefault="007A2769" w:rsidP="007A2769">
      <w:pPr>
        <w:pStyle w:val="a3"/>
        <w:ind w:left="840"/>
        <w:rPr>
          <w:szCs w:val="21"/>
        </w:rPr>
      </w:pPr>
      <w:r w:rsidRPr="007A2769">
        <w:rPr>
          <w:szCs w:val="21"/>
        </w:rPr>
        <w:t>int address;//</w:t>
      </w:r>
      <w:r w:rsidRPr="007A2769">
        <w:rPr>
          <w:rFonts w:hint="eastAsia"/>
          <w:szCs w:val="21"/>
        </w:rPr>
        <w:t>分区起始地址</w:t>
      </w:r>
    </w:p>
    <w:p w:rsidR="007A2769" w:rsidRPr="007A2769" w:rsidRDefault="007A2769" w:rsidP="007A2769">
      <w:pPr>
        <w:pStyle w:val="a3"/>
        <w:ind w:left="840"/>
        <w:rPr>
          <w:szCs w:val="21"/>
        </w:rPr>
      </w:pPr>
      <w:r w:rsidRPr="007A2769">
        <w:rPr>
          <w:szCs w:val="21"/>
        </w:rPr>
        <w:t>bool state;</w:t>
      </w:r>
      <w:r w:rsidRPr="007A2769">
        <w:rPr>
          <w:szCs w:val="21"/>
        </w:rPr>
        <w:tab/>
        <w:t>//1</w:t>
      </w:r>
      <w:r w:rsidRPr="007A2769">
        <w:rPr>
          <w:rFonts w:hint="eastAsia"/>
          <w:szCs w:val="21"/>
        </w:rPr>
        <w:t>为已分配，</w:t>
      </w:r>
      <w:r w:rsidRPr="007A2769">
        <w:rPr>
          <w:szCs w:val="21"/>
        </w:rPr>
        <w:t>0</w:t>
      </w:r>
      <w:r w:rsidRPr="007A2769">
        <w:rPr>
          <w:rFonts w:hint="eastAsia"/>
          <w:szCs w:val="21"/>
        </w:rPr>
        <w:t>为未分配</w:t>
      </w:r>
    </w:p>
    <w:p w:rsidR="007A2769" w:rsidRDefault="007A2769" w:rsidP="007A2769">
      <w:pPr>
        <w:pStyle w:val="a3"/>
        <w:ind w:left="840" w:firstLineChars="0" w:firstLine="0"/>
        <w:rPr>
          <w:szCs w:val="21"/>
        </w:rPr>
      </w:pPr>
      <w:r w:rsidRPr="007A2769">
        <w:rPr>
          <w:szCs w:val="21"/>
        </w:rPr>
        <w:tab/>
        <w:t>int jobId;</w:t>
      </w:r>
      <w:r w:rsidRPr="007A2769">
        <w:rPr>
          <w:szCs w:val="21"/>
        </w:rPr>
        <w:tab/>
        <w:t>//</w:t>
      </w:r>
      <w:r w:rsidRPr="007A2769">
        <w:rPr>
          <w:rFonts w:hint="eastAsia"/>
          <w:szCs w:val="21"/>
        </w:rPr>
        <w:t>分区对应的作业号</w:t>
      </w:r>
    </w:p>
    <w:p w:rsidR="007A2769" w:rsidRPr="00F76D03" w:rsidRDefault="007A2769" w:rsidP="007A2769">
      <w:pPr>
        <w:pStyle w:val="a3"/>
        <w:ind w:left="840" w:firstLineChars="0" w:firstLine="0"/>
        <w:rPr>
          <w:szCs w:val="21"/>
        </w:rPr>
      </w:pPr>
      <w:r>
        <w:rPr>
          <w:rFonts w:hint="eastAsia"/>
          <w:szCs w:val="21"/>
        </w:rPr>
        <w:t>}</w:t>
      </w:r>
    </w:p>
    <w:p w:rsidR="00F76D03" w:rsidRDefault="00F76D03" w:rsidP="00180986">
      <w:pPr>
        <w:pStyle w:val="a3"/>
        <w:numPr>
          <w:ilvl w:val="0"/>
          <w:numId w:val="5"/>
        </w:numPr>
        <w:ind w:firstLineChars="0"/>
        <w:rPr>
          <w:szCs w:val="21"/>
        </w:rPr>
      </w:pPr>
      <w:r w:rsidRPr="00F76D03">
        <w:rPr>
          <w:rFonts w:hint="eastAsia"/>
          <w:szCs w:val="21"/>
        </w:rPr>
        <w:t>主要代码结构</w:t>
      </w:r>
    </w:p>
    <w:p w:rsidR="007A2769" w:rsidRDefault="007A2769" w:rsidP="007A2769">
      <w:pPr>
        <w:pStyle w:val="a3"/>
        <w:ind w:left="840" w:firstLineChars="0" w:firstLine="0"/>
        <w:rPr>
          <w:szCs w:val="21"/>
        </w:rPr>
      </w:pPr>
      <w:r>
        <w:rPr>
          <w:rFonts w:hint="eastAsia"/>
          <w:szCs w:val="21"/>
        </w:rPr>
        <w:t>a</w:t>
      </w:r>
      <w:r>
        <w:rPr>
          <w:szCs w:val="21"/>
        </w:rPr>
        <w:t>.</w:t>
      </w:r>
      <w:r>
        <w:rPr>
          <w:rFonts w:hint="eastAsia"/>
          <w:szCs w:val="21"/>
        </w:rPr>
        <w:t>分区分配算法代码</w:t>
      </w:r>
    </w:p>
    <w:p w:rsidR="007A2769" w:rsidRDefault="007A2769" w:rsidP="007A2769">
      <w:pPr>
        <w:autoSpaceDE w:val="0"/>
        <w:autoSpaceDN w:val="0"/>
        <w:adjustRightInd w:val="0"/>
        <w:ind w:left="1260" w:firstLine="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mem.begin();</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mem.end())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&gt; size&amp;&amp;iter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 =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address + 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jobId = jobId;</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mem.insert(iter, </w:t>
      </w:r>
      <w:r>
        <w:rPr>
          <w:rFonts w:ascii="新宋体" w:eastAsia="新宋体" w:hAnsiTheme="minorHAnsi" w:cs="新宋体"/>
          <w:color w:val="2B91AF"/>
          <w:kern w:val="0"/>
          <w:sz w:val="19"/>
          <w:szCs w:val="19"/>
        </w:rPr>
        <w:t>area</w:t>
      </w:r>
      <w:r>
        <w:rPr>
          <w:rFonts w:ascii="新宋体" w:eastAsia="新宋体" w:hAnsiTheme="minorHAnsi" w:cs="新宋体"/>
          <w:color w:val="000000"/>
          <w:kern w:val="0"/>
          <w:sz w:val="19"/>
          <w:szCs w:val="19"/>
        </w:rPr>
        <w:t xml:space="preserve">(s, a,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-1));</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judge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size&amp;&amp;iter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jobId = jobId;</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judge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rsidR="007A2769" w:rsidRDefault="007A2769" w:rsidP="007A2769">
      <w:pPr>
        <w:pStyle w:val="a3"/>
        <w:ind w:left="840" w:firstLineChars="0" w:firstLine="0"/>
        <w:rPr>
          <w:szCs w:val="21"/>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pStyle w:val="a3"/>
        <w:ind w:left="840" w:firstLineChars="0" w:firstLine="0"/>
        <w:rPr>
          <w:szCs w:val="21"/>
        </w:rPr>
      </w:pPr>
      <w:r>
        <w:rPr>
          <w:rFonts w:hint="eastAsia"/>
          <w:szCs w:val="21"/>
        </w:rPr>
        <w:t>b</w:t>
      </w:r>
      <w:r>
        <w:rPr>
          <w:szCs w:val="21"/>
        </w:rPr>
        <w:t>.</w:t>
      </w:r>
      <w:r>
        <w:rPr>
          <w:rFonts w:hint="eastAsia"/>
          <w:szCs w:val="21"/>
        </w:rPr>
        <w:t>分区回收算法代码</w:t>
      </w:r>
    </w:p>
    <w:p w:rsidR="007A2769" w:rsidRDefault="007A2769" w:rsidP="007A2769">
      <w:pPr>
        <w:autoSpaceDE w:val="0"/>
        <w:autoSpaceDN w:val="0"/>
        <w:adjustRightInd w:val="0"/>
        <w:ind w:left="1260" w:firstLine="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mem.begin();</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mem.end())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jobId == jobId)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fiter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1;</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1;</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mem.begin())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size = biter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jobId = -1;</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mem.erase(iter);</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jobId = -1;</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judge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mem.end())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size = fiter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mem.erase(iter);</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jobId = -1;</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judge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xml:space="preserve"> &amp;&amp; biter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size = fiter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biter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mem.erase(iter);</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mem.erase(iter);</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size = fiter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mem.erase(iter);</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size = biter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size = size;</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jobId = -1;</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mem.erase(iter);</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state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jobId = -1;</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judge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iter</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rsidR="007A2769" w:rsidRDefault="007A2769" w:rsidP="007A276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A2769" w:rsidRPr="00F76D03" w:rsidRDefault="007A2769" w:rsidP="007A2769">
      <w:pPr>
        <w:pStyle w:val="a3"/>
        <w:ind w:left="840" w:firstLineChars="0" w:firstLine="0"/>
        <w:rPr>
          <w:szCs w:val="21"/>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76D03" w:rsidRPr="00F76D03" w:rsidRDefault="00F76D03" w:rsidP="00180986">
      <w:pPr>
        <w:pStyle w:val="a3"/>
        <w:numPr>
          <w:ilvl w:val="0"/>
          <w:numId w:val="5"/>
        </w:numPr>
        <w:ind w:firstLineChars="0"/>
        <w:rPr>
          <w:szCs w:val="21"/>
        </w:rPr>
      </w:pPr>
      <w:r w:rsidRPr="00F76D03">
        <w:rPr>
          <w:rFonts w:hint="eastAsia"/>
          <w:szCs w:val="21"/>
        </w:rPr>
        <w:t>代码段分析</w:t>
      </w:r>
    </w:p>
    <w:p w:rsidR="00F76D03" w:rsidRPr="00F76D03" w:rsidRDefault="00F76D03" w:rsidP="00F76D03">
      <w:pPr>
        <w:pStyle w:val="a3"/>
        <w:numPr>
          <w:ilvl w:val="0"/>
          <w:numId w:val="1"/>
        </w:numPr>
        <w:ind w:firstLineChars="0"/>
        <w:rPr>
          <w:b/>
          <w:sz w:val="24"/>
          <w:szCs w:val="24"/>
        </w:rPr>
      </w:pPr>
      <w:r w:rsidRPr="00F76D03">
        <w:rPr>
          <w:rFonts w:hint="eastAsia"/>
          <w:b/>
          <w:sz w:val="24"/>
          <w:szCs w:val="24"/>
        </w:rPr>
        <w:t>上机实习所用平台及相关软件</w:t>
      </w:r>
    </w:p>
    <w:p w:rsidR="00F76D03" w:rsidRDefault="00F76D03" w:rsidP="00F76D03">
      <w:pPr>
        <w:pStyle w:val="a3"/>
        <w:numPr>
          <w:ilvl w:val="0"/>
          <w:numId w:val="1"/>
        </w:numPr>
        <w:ind w:firstLineChars="0"/>
        <w:rPr>
          <w:b/>
          <w:sz w:val="24"/>
          <w:szCs w:val="24"/>
        </w:rPr>
      </w:pPr>
      <w:r w:rsidRPr="00F76D03">
        <w:rPr>
          <w:rFonts w:hint="eastAsia"/>
          <w:b/>
          <w:sz w:val="24"/>
          <w:szCs w:val="24"/>
        </w:rPr>
        <w:t>调试过程</w:t>
      </w:r>
    </w:p>
    <w:p w:rsidR="00F76D03" w:rsidRDefault="00F76D03" w:rsidP="00F76D03">
      <w:pPr>
        <w:pStyle w:val="a3"/>
        <w:numPr>
          <w:ilvl w:val="0"/>
          <w:numId w:val="3"/>
        </w:numPr>
        <w:ind w:firstLineChars="0"/>
        <w:rPr>
          <w:szCs w:val="21"/>
        </w:rPr>
      </w:pPr>
      <w:r w:rsidRPr="00F76D03">
        <w:rPr>
          <w:rFonts w:hint="eastAsia"/>
          <w:szCs w:val="21"/>
        </w:rPr>
        <w:t>测试数据设计</w:t>
      </w:r>
    </w:p>
    <w:tbl>
      <w:tblPr>
        <w:tblStyle w:val="a8"/>
        <w:tblW w:w="0" w:type="auto"/>
        <w:tblInd w:w="840" w:type="dxa"/>
        <w:tblLook w:val="04A0" w:firstRow="1" w:lastRow="0" w:firstColumn="1" w:lastColumn="0" w:noHBand="0" w:noVBand="1"/>
      </w:tblPr>
      <w:tblGrid>
        <w:gridCol w:w="1491"/>
        <w:gridCol w:w="1491"/>
        <w:gridCol w:w="1491"/>
        <w:gridCol w:w="1491"/>
        <w:gridCol w:w="1492"/>
      </w:tblGrid>
      <w:tr w:rsidR="007737E1" w:rsidTr="007737E1">
        <w:tc>
          <w:tcPr>
            <w:tcW w:w="1491" w:type="dxa"/>
          </w:tcPr>
          <w:p w:rsidR="007737E1" w:rsidRDefault="007737E1" w:rsidP="00B77369">
            <w:pPr>
              <w:pStyle w:val="a3"/>
              <w:ind w:firstLineChars="0" w:firstLine="0"/>
              <w:rPr>
                <w:szCs w:val="21"/>
              </w:rPr>
            </w:pPr>
            <w:r>
              <w:rPr>
                <w:rFonts w:hint="eastAsia"/>
                <w:szCs w:val="21"/>
              </w:rPr>
              <w:t>序列</w:t>
            </w:r>
          </w:p>
        </w:tc>
        <w:tc>
          <w:tcPr>
            <w:tcW w:w="1491" w:type="dxa"/>
          </w:tcPr>
          <w:p w:rsidR="007737E1" w:rsidRDefault="007737E1" w:rsidP="00B77369">
            <w:pPr>
              <w:pStyle w:val="a3"/>
              <w:ind w:firstLineChars="0" w:firstLine="0"/>
              <w:rPr>
                <w:szCs w:val="21"/>
              </w:rPr>
            </w:pPr>
            <w:r>
              <w:rPr>
                <w:rFonts w:hint="eastAsia"/>
                <w:szCs w:val="21"/>
              </w:rPr>
              <w:t>进程号</w:t>
            </w:r>
          </w:p>
        </w:tc>
        <w:tc>
          <w:tcPr>
            <w:tcW w:w="1491" w:type="dxa"/>
          </w:tcPr>
          <w:p w:rsidR="007737E1" w:rsidRDefault="007737E1" w:rsidP="00B77369">
            <w:pPr>
              <w:pStyle w:val="a3"/>
              <w:ind w:firstLineChars="0" w:firstLine="0"/>
              <w:rPr>
                <w:szCs w:val="21"/>
              </w:rPr>
            </w:pPr>
            <w:r>
              <w:rPr>
                <w:rFonts w:hint="eastAsia"/>
                <w:szCs w:val="21"/>
              </w:rPr>
              <w:t>大小</w:t>
            </w:r>
          </w:p>
        </w:tc>
        <w:tc>
          <w:tcPr>
            <w:tcW w:w="1491" w:type="dxa"/>
          </w:tcPr>
          <w:p w:rsidR="007737E1" w:rsidRDefault="007737E1" w:rsidP="00B77369">
            <w:pPr>
              <w:pStyle w:val="a3"/>
              <w:ind w:firstLineChars="0" w:firstLine="0"/>
              <w:rPr>
                <w:szCs w:val="21"/>
              </w:rPr>
            </w:pPr>
            <w:r>
              <w:rPr>
                <w:rFonts w:hint="eastAsia"/>
                <w:szCs w:val="21"/>
              </w:rPr>
              <w:t>执行</w:t>
            </w:r>
          </w:p>
        </w:tc>
        <w:tc>
          <w:tcPr>
            <w:tcW w:w="1492" w:type="dxa"/>
          </w:tcPr>
          <w:p w:rsidR="007737E1" w:rsidRDefault="007737E1" w:rsidP="00B77369">
            <w:pPr>
              <w:pStyle w:val="a3"/>
              <w:ind w:firstLineChars="0" w:firstLine="0"/>
              <w:rPr>
                <w:szCs w:val="21"/>
              </w:rPr>
            </w:pPr>
            <w:r>
              <w:rPr>
                <w:rFonts w:hint="eastAsia"/>
                <w:szCs w:val="21"/>
              </w:rPr>
              <w:t>预测结果</w:t>
            </w:r>
          </w:p>
        </w:tc>
      </w:tr>
      <w:tr w:rsidR="007737E1" w:rsidTr="007737E1">
        <w:tc>
          <w:tcPr>
            <w:tcW w:w="1491" w:type="dxa"/>
          </w:tcPr>
          <w:p w:rsidR="007737E1" w:rsidRDefault="007737E1" w:rsidP="00B77369">
            <w:pPr>
              <w:pStyle w:val="a3"/>
              <w:ind w:firstLineChars="0" w:firstLine="0"/>
              <w:rPr>
                <w:szCs w:val="21"/>
              </w:rPr>
            </w:pPr>
            <w:r>
              <w:rPr>
                <w:rFonts w:hint="eastAsia"/>
                <w:szCs w:val="21"/>
              </w:rPr>
              <w:t>1</w:t>
            </w:r>
          </w:p>
        </w:tc>
        <w:tc>
          <w:tcPr>
            <w:tcW w:w="1491" w:type="dxa"/>
          </w:tcPr>
          <w:p w:rsidR="007737E1" w:rsidRDefault="007737E1" w:rsidP="00B77369">
            <w:pPr>
              <w:pStyle w:val="a3"/>
              <w:ind w:firstLineChars="0" w:firstLine="0"/>
              <w:rPr>
                <w:szCs w:val="21"/>
              </w:rPr>
            </w:pPr>
            <w:r>
              <w:rPr>
                <w:rFonts w:hint="eastAsia"/>
                <w:szCs w:val="21"/>
              </w:rPr>
              <w:t>1</w:t>
            </w:r>
          </w:p>
        </w:tc>
        <w:tc>
          <w:tcPr>
            <w:tcW w:w="1491" w:type="dxa"/>
          </w:tcPr>
          <w:p w:rsidR="007737E1" w:rsidRDefault="007737E1" w:rsidP="00B77369">
            <w:pPr>
              <w:pStyle w:val="a3"/>
              <w:ind w:firstLineChars="0" w:firstLine="0"/>
              <w:rPr>
                <w:szCs w:val="21"/>
              </w:rPr>
            </w:pPr>
            <w:r>
              <w:rPr>
                <w:rFonts w:hint="eastAsia"/>
                <w:szCs w:val="21"/>
              </w:rPr>
              <w:t>5</w:t>
            </w:r>
            <w:r>
              <w:rPr>
                <w:szCs w:val="21"/>
              </w:rPr>
              <w:t>0</w:t>
            </w:r>
          </w:p>
        </w:tc>
        <w:tc>
          <w:tcPr>
            <w:tcW w:w="1491" w:type="dxa"/>
          </w:tcPr>
          <w:p w:rsidR="007737E1" w:rsidRDefault="007737E1" w:rsidP="00B77369">
            <w:pPr>
              <w:pStyle w:val="a3"/>
              <w:ind w:firstLineChars="0" w:firstLine="0"/>
              <w:rPr>
                <w:szCs w:val="21"/>
              </w:rPr>
            </w:pPr>
            <w:r>
              <w:rPr>
                <w:rFonts w:hint="eastAsia"/>
                <w:szCs w:val="21"/>
              </w:rPr>
              <w:t>申请空间</w:t>
            </w:r>
          </w:p>
        </w:tc>
        <w:tc>
          <w:tcPr>
            <w:tcW w:w="1492" w:type="dxa"/>
          </w:tcPr>
          <w:p w:rsidR="007737E1" w:rsidRDefault="00990EBA" w:rsidP="00B77369">
            <w:pPr>
              <w:pStyle w:val="a3"/>
              <w:ind w:firstLineChars="0" w:firstLine="0"/>
              <w:rPr>
                <w:szCs w:val="21"/>
              </w:rPr>
            </w:pPr>
            <w:r>
              <w:rPr>
                <w:rFonts w:hint="eastAsia"/>
                <w:szCs w:val="21"/>
              </w:rPr>
              <w:t>成功</w:t>
            </w:r>
          </w:p>
        </w:tc>
      </w:tr>
      <w:tr w:rsidR="007737E1" w:rsidTr="007737E1">
        <w:tc>
          <w:tcPr>
            <w:tcW w:w="1491" w:type="dxa"/>
          </w:tcPr>
          <w:p w:rsidR="007737E1" w:rsidRDefault="007737E1" w:rsidP="007737E1">
            <w:pPr>
              <w:pStyle w:val="a3"/>
              <w:ind w:firstLineChars="0" w:firstLine="0"/>
              <w:rPr>
                <w:szCs w:val="21"/>
              </w:rPr>
            </w:pPr>
            <w:r>
              <w:rPr>
                <w:rFonts w:hint="eastAsia"/>
                <w:szCs w:val="21"/>
              </w:rPr>
              <w:t>2</w:t>
            </w:r>
          </w:p>
        </w:tc>
        <w:tc>
          <w:tcPr>
            <w:tcW w:w="1491" w:type="dxa"/>
          </w:tcPr>
          <w:p w:rsidR="007737E1" w:rsidRDefault="007737E1" w:rsidP="007737E1">
            <w:pPr>
              <w:pStyle w:val="a3"/>
              <w:ind w:firstLineChars="0" w:firstLine="0"/>
              <w:rPr>
                <w:szCs w:val="21"/>
              </w:rPr>
            </w:pPr>
            <w:r>
              <w:rPr>
                <w:rFonts w:hint="eastAsia"/>
                <w:szCs w:val="21"/>
              </w:rPr>
              <w:t>2</w:t>
            </w:r>
          </w:p>
        </w:tc>
        <w:tc>
          <w:tcPr>
            <w:tcW w:w="1491" w:type="dxa"/>
          </w:tcPr>
          <w:p w:rsidR="007737E1" w:rsidRDefault="007737E1" w:rsidP="007737E1">
            <w:pPr>
              <w:pStyle w:val="a3"/>
              <w:ind w:firstLineChars="0" w:firstLine="0"/>
              <w:rPr>
                <w:szCs w:val="21"/>
              </w:rPr>
            </w:pPr>
            <w:r>
              <w:rPr>
                <w:rFonts w:hint="eastAsia"/>
                <w:szCs w:val="21"/>
              </w:rPr>
              <w:t>5</w:t>
            </w:r>
            <w:r>
              <w:rPr>
                <w:szCs w:val="21"/>
              </w:rPr>
              <w:t>0</w:t>
            </w:r>
          </w:p>
        </w:tc>
        <w:tc>
          <w:tcPr>
            <w:tcW w:w="1491" w:type="dxa"/>
          </w:tcPr>
          <w:p w:rsidR="007737E1" w:rsidRDefault="007737E1" w:rsidP="007737E1">
            <w:pPr>
              <w:pStyle w:val="a3"/>
              <w:ind w:firstLineChars="0" w:firstLine="0"/>
              <w:rPr>
                <w:szCs w:val="21"/>
              </w:rPr>
            </w:pPr>
            <w:r>
              <w:rPr>
                <w:rFonts w:hint="eastAsia"/>
                <w:szCs w:val="21"/>
              </w:rPr>
              <w:t>申请空间</w:t>
            </w:r>
          </w:p>
        </w:tc>
        <w:tc>
          <w:tcPr>
            <w:tcW w:w="1492" w:type="dxa"/>
          </w:tcPr>
          <w:p w:rsidR="007737E1" w:rsidRDefault="00990EBA" w:rsidP="007737E1">
            <w:pPr>
              <w:pStyle w:val="a3"/>
              <w:ind w:firstLineChars="0" w:firstLine="0"/>
              <w:rPr>
                <w:szCs w:val="21"/>
              </w:rPr>
            </w:pPr>
            <w:r>
              <w:rPr>
                <w:rFonts w:hint="eastAsia"/>
                <w:szCs w:val="21"/>
              </w:rPr>
              <w:t>成功</w:t>
            </w:r>
          </w:p>
        </w:tc>
      </w:tr>
      <w:tr w:rsidR="007737E1" w:rsidTr="007737E1">
        <w:tc>
          <w:tcPr>
            <w:tcW w:w="1491" w:type="dxa"/>
          </w:tcPr>
          <w:p w:rsidR="007737E1" w:rsidRDefault="007737E1" w:rsidP="007737E1">
            <w:pPr>
              <w:pStyle w:val="a3"/>
              <w:ind w:firstLineChars="0" w:firstLine="0"/>
              <w:rPr>
                <w:szCs w:val="21"/>
              </w:rPr>
            </w:pPr>
            <w:r>
              <w:rPr>
                <w:rFonts w:hint="eastAsia"/>
                <w:szCs w:val="21"/>
              </w:rPr>
              <w:t>3</w:t>
            </w:r>
          </w:p>
        </w:tc>
        <w:tc>
          <w:tcPr>
            <w:tcW w:w="1491" w:type="dxa"/>
          </w:tcPr>
          <w:p w:rsidR="007737E1" w:rsidRDefault="007737E1" w:rsidP="007737E1">
            <w:pPr>
              <w:pStyle w:val="a3"/>
              <w:ind w:firstLineChars="0" w:firstLine="0"/>
              <w:rPr>
                <w:szCs w:val="21"/>
              </w:rPr>
            </w:pPr>
            <w:r>
              <w:rPr>
                <w:rFonts w:hint="eastAsia"/>
                <w:szCs w:val="21"/>
              </w:rPr>
              <w:t>3</w:t>
            </w:r>
          </w:p>
        </w:tc>
        <w:tc>
          <w:tcPr>
            <w:tcW w:w="1491" w:type="dxa"/>
          </w:tcPr>
          <w:p w:rsidR="007737E1" w:rsidRDefault="007737E1" w:rsidP="007737E1">
            <w:pPr>
              <w:pStyle w:val="a3"/>
              <w:ind w:firstLineChars="0" w:firstLine="0"/>
              <w:rPr>
                <w:szCs w:val="21"/>
              </w:rPr>
            </w:pPr>
            <w:r>
              <w:rPr>
                <w:rFonts w:hint="eastAsia"/>
                <w:szCs w:val="21"/>
              </w:rPr>
              <w:t>5</w:t>
            </w:r>
            <w:r>
              <w:rPr>
                <w:szCs w:val="21"/>
              </w:rPr>
              <w:t>0</w:t>
            </w:r>
          </w:p>
        </w:tc>
        <w:tc>
          <w:tcPr>
            <w:tcW w:w="1491" w:type="dxa"/>
          </w:tcPr>
          <w:p w:rsidR="007737E1" w:rsidRDefault="007737E1" w:rsidP="007737E1">
            <w:pPr>
              <w:pStyle w:val="a3"/>
              <w:ind w:firstLineChars="0" w:firstLine="0"/>
              <w:rPr>
                <w:szCs w:val="21"/>
              </w:rPr>
            </w:pPr>
            <w:r>
              <w:rPr>
                <w:rFonts w:hint="eastAsia"/>
                <w:szCs w:val="21"/>
              </w:rPr>
              <w:t>申请空间</w:t>
            </w:r>
          </w:p>
        </w:tc>
        <w:tc>
          <w:tcPr>
            <w:tcW w:w="1492" w:type="dxa"/>
          </w:tcPr>
          <w:p w:rsidR="007737E1" w:rsidRDefault="00990EBA" w:rsidP="007737E1">
            <w:pPr>
              <w:pStyle w:val="a3"/>
              <w:ind w:firstLineChars="0" w:firstLine="0"/>
              <w:rPr>
                <w:szCs w:val="21"/>
              </w:rPr>
            </w:pPr>
            <w:r>
              <w:rPr>
                <w:rFonts w:hint="eastAsia"/>
                <w:szCs w:val="21"/>
              </w:rPr>
              <w:t>成功</w:t>
            </w:r>
          </w:p>
        </w:tc>
      </w:tr>
      <w:tr w:rsidR="007737E1" w:rsidTr="007737E1">
        <w:tc>
          <w:tcPr>
            <w:tcW w:w="1491" w:type="dxa"/>
          </w:tcPr>
          <w:p w:rsidR="007737E1" w:rsidRDefault="007737E1" w:rsidP="007737E1">
            <w:pPr>
              <w:pStyle w:val="a3"/>
              <w:ind w:firstLineChars="0" w:firstLine="0"/>
              <w:rPr>
                <w:szCs w:val="21"/>
              </w:rPr>
            </w:pPr>
            <w:r>
              <w:rPr>
                <w:rFonts w:hint="eastAsia"/>
                <w:szCs w:val="21"/>
              </w:rPr>
              <w:t>4</w:t>
            </w:r>
          </w:p>
        </w:tc>
        <w:tc>
          <w:tcPr>
            <w:tcW w:w="1491" w:type="dxa"/>
          </w:tcPr>
          <w:p w:rsidR="007737E1" w:rsidRDefault="007737E1" w:rsidP="007737E1">
            <w:pPr>
              <w:pStyle w:val="a3"/>
              <w:ind w:firstLineChars="0" w:firstLine="0"/>
              <w:rPr>
                <w:szCs w:val="21"/>
              </w:rPr>
            </w:pPr>
            <w:r>
              <w:rPr>
                <w:rFonts w:hint="eastAsia"/>
                <w:szCs w:val="21"/>
              </w:rPr>
              <w:t>4</w:t>
            </w:r>
          </w:p>
        </w:tc>
        <w:tc>
          <w:tcPr>
            <w:tcW w:w="1491" w:type="dxa"/>
          </w:tcPr>
          <w:p w:rsidR="007737E1" w:rsidRDefault="007737E1" w:rsidP="007737E1">
            <w:pPr>
              <w:pStyle w:val="a3"/>
              <w:ind w:firstLineChars="0" w:firstLine="0"/>
              <w:rPr>
                <w:szCs w:val="21"/>
              </w:rPr>
            </w:pPr>
            <w:r>
              <w:rPr>
                <w:rFonts w:hint="eastAsia"/>
                <w:szCs w:val="21"/>
              </w:rPr>
              <w:t>5</w:t>
            </w:r>
            <w:r>
              <w:rPr>
                <w:szCs w:val="21"/>
              </w:rPr>
              <w:t>0</w:t>
            </w:r>
          </w:p>
        </w:tc>
        <w:tc>
          <w:tcPr>
            <w:tcW w:w="1491" w:type="dxa"/>
          </w:tcPr>
          <w:p w:rsidR="007737E1" w:rsidRDefault="007737E1" w:rsidP="007737E1">
            <w:pPr>
              <w:pStyle w:val="a3"/>
              <w:ind w:firstLineChars="0" w:firstLine="0"/>
              <w:rPr>
                <w:szCs w:val="21"/>
              </w:rPr>
            </w:pPr>
            <w:r>
              <w:rPr>
                <w:rFonts w:hint="eastAsia"/>
                <w:szCs w:val="21"/>
              </w:rPr>
              <w:t>申请空间</w:t>
            </w:r>
          </w:p>
        </w:tc>
        <w:tc>
          <w:tcPr>
            <w:tcW w:w="1492" w:type="dxa"/>
          </w:tcPr>
          <w:p w:rsidR="007737E1" w:rsidRDefault="00990EBA" w:rsidP="007737E1">
            <w:pPr>
              <w:pStyle w:val="a3"/>
              <w:ind w:firstLineChars="0" w:firstLine="0"/>
              <w:rPr>
                <w:szCs w:val="21"/>
              </w:rPr>
            </w:pPr>
            <w:r>
              <w:rPr>
                <w:rFonts w:hint="eastAsia"/>
                <w:szCs w:val="21"/>
              </w:rPr>
              <w:t>成功</w:t>
            </w:r>
          </w:p>
        </w:tc>
      </w:tr>
      <w:tr w:rsidR="007737E1" w:rsidTr="007737E1">
        <w:tc>
          <w:tcPr>
            <w:tcW w:w="1491" w:type="dxa"/>
          </w:tcPr>
          <w:p w:rsidR="007737E1" w:rsidRDefault="007737E1" w:rsidP="007737E1">
            <w:pPr>
              <w:pStyle w:val="a3"/>
              <w:ind w:firstLineChars="0" w:firstLine="0"/>
              <w:rPr>
                <w:szCs w:val="21"/>
              </w:rPr>
            </w:pPr>
            <w:r>
              <w:rPr>
                <w:rFonts w:hint="eastAsia"/>
                <w:szCs w:val="21"/>
              </w:rPr>
              <w:t>5</w:t>
            </w:r>
          </w:p>
        </w:tc>
        <w:tc>
          <w:tcPr>
            <w:tcW w:w="1491" w:type="dxa"/>
          </w:tcPr>
          <w:p w:rsidR="007737E1" w:rsidRDefault="00990EBA" w:rsidP="007737E1">
            <w:pPr>
              <w:pStyle w:val="a3"/>
              <w:ind w:firstLineChars="0" w:firstLine="0"/>
              <w:rPr>
                <w:szCs w:val="21"/>
              </w:rPr>
            </w:pPr>
            <w:r>
              <w:rPr>
                <w:rFonts w:hint="eastAsia"/>
                <w:szCs w:val="21"/>
              </w:rPr>
              <w:t>5</w:t>
            </w:r>
          </w:p>
        </w:tc>
        <w:tc>
          <w:tcPr>
            <w:tcW w:w="1491" w:type="dxa"/>
          </w:tcPr>
          <w:p w:rsidR="007737E1" w:rsidRDefault="007737E1" w:rsidP="007737E1">
            <w:pPr>
              <w:pStyle w:val="a3"/>
              <w:ind w:firstLineChars="0" w:firstLine="0"/>
              <w:rPr>
                <w:szCs w:val="21"/>
              </w:rPr>
            </w:pPr>
            <w:r>
              <w:rPr>
                <w:rFonts w:hint="eastAsia"/>
                <w:szCs w:val="21"/>
              </w:rPr>
              <w:t>5</w:t>
            </w:r>
            <w:r>
              <w:rPr>
                <w:szCs w:val="21"/>
              </w:rPr>
              <w:t>0</w:t>
            </w:r>
          </w:p>
        </w:tc>
        <w:tc>
          <w:tcPr>
            <w:tcW w:w="1491" w:type="dxa"/>
          </w:tcPr>
          <w:p w:rsidR="007737E1" w:rsidRDefault="007737E1" w:rsidP="007737E1">
            <w:pPr>
              <w:pStyle w:val="a3"/>
              <w:ind w:firstLineChars="0" w:firstLine="0"/>
              <w:rPr>
                <w:szCs w:val="21"/>
              </w:rPr>
            </w:pPr>
            <w:r>
              <w:rPr>
                <w:rFonts w:hint="eastAsia"/>
                <w:szCs w:val="21"/>
              </w:rPr>
              <w:t>申请空间</w:t>
            </w:r>
          </w:p>
        </w:tc>
        <w:tc>
          <w:tcPr>
            <w:tcW w:w="1492" w:type="dxa"/>
          </w:tcPr>
          <w:p w:rsidR="007737E1" w:rsidRDefault="00990EBA" w:rsidP="007737E1">
            <w:pPr>
              <w:pStyle w:val="a3"/>
              <w:ind w:firstLineChars="0" w:firstLine="0"/>
              <w:rPr>
                <w:szCs w:val="21"/>
              </w:rPr>
            </w:pPr>
            <w:r>
              <w:rPr>
                <w:rFonts w:hint="eastAsia"/>
                <w:szCs w:val="21"/>
              </w:rPr>
              <w:t>成功</w:t>
            </w:r>
          </w:p>
        </w:tc>
      </w:tr>
      <w:tr w:rsidR="00990EBA" w:rsidTr="007737E1">
        <w:tc>
          <w:tcPr>
            <w:tcW w:w="1491" w:type="dxa"/>
          </w:tcPr>
          <w:p w:rsidR="00990EBA" w:rsidRDefault="00990EBA" w:rsidP="00B77369">
            <w:pPr>
              <w:pStyle w:val="a3"/>
              <w:ind w:firstLineChars="0" w:firstLine="0"/>
              <w:rPr>
                <w:szCs w:val="21"/>
              </w:rPr>
            </w:pPr>
            <w:r>
              <w:rPr>
                <w:rFonts w:hint="eastAsia"/>
                <w:szCs w:val="21"/>
              </w:rPr>
              <w:t>6</w:t>
            </w:r>
          </w:p>
        </w:tc>
        <w:tc>
          <w:tcPr>
            <w:tcW w:w="1491" w:type="dxa"/>
          </w:tcPr>
          <w:p w:rsidR="00990EBA" w:rsidRDefault="00990EBA" w:rsidP="00B77369">
            <w:pPr>
              <w:pStyle w:val="a3"/>
              <w:ind w:firstLineChars="0" w:firstLine="0"/>
              <w:rPr>
                <w:szCs w:val="21"/>
              </w:rPr>
            </w:pPr>
            <w:r>
              <w:rPr>
                <w:rFonts w:hint="eastAsia"/>
                <w:szCs w:val="21"/>
              </w:rPr>
              <w:t>5</w:t>
            </w:r>
          </w:p>
        </w:tc>
        <w:tc>
          <w:tcPr>
            <w:tcW w:w="1491" w:type="dxa"/>
          </w:tcPr>
          <w:p w:rsidR="00990EBA" w:rsidRDefault="00990EBA" w:rsidP="00B77369">
            <w:pPr>
              <w:pStyle w:val="a3"/>
              <w:ind w:firstLineChars="0" w:firstLine="0"/>
              <w:rPr>
                <w:szCs w:val="21"/>
              </w:rPr>
            </w:pPr>
            <w:r>
              <w:rPr>
                <w:rFonts w:hint="eastAsia"/>
                <w:szCs w:val="21"/>
              </w:rPr>
              <w:t>1</w:t>
            </w:r>
          </w:p>
        </w:tc>
        <w:tc>
          <w:tcPr>
            <w:tcW w:w="1491" w:type="dxa"/>
          </w:tcPr>
          <w:p w:rsidR="00990EBA" w:rsidRDefault="00990EBA" w:rsidP="00B77369">
            <w:pPr>
              <w:pStyle w:val="a3"/>
              <w:ind w:firstLineChars="0" w:firstLine="0"/>
              <w:rPr>
                <w:szCs w:val="21"/>
              </w:rPr>
            </w:pPr>
            <w:r>
              <w:rPr>
                <w:rFonts w:hint="eastAsia"/>
                <w:szCs w:val="21"/>
              </w:rPr>
              <w:t>申请空间</w:t>
            </w:r>
          </w:p>
        </w:tc>
        <w:tc>
          <w:tcPr>
            <w:tcW w:w="1492" w:type="dxa"/>
          </w:tcPr>
          <w:p w:rsidR="00990EBA" w:rsidRDefault="00990EBA" w:rsidP="00B77369">
            <w:pPr>
              <w:pStyle w:val="a3"/>
              <w:ind w:firstLineChars="0" w:firstLine="0"/>
              <w:rPr>
                <w:szCs w:val="21"/>
              </w:rPr>
            </w:pPr>
            <w:r>
              <w:rPr>
                <w:rFonts w:hint="eastAsia"/>
                <w:szCs w:val="21"/>
              </w:rPr>
              <w:t>进程已存在，无法分配</w:t>
            </w:r>
          </w:p>
        </w:tc>
      </w:tr>
      <w:tr w:rsidR="007737E1" w:rsidTr="007737E1">
        <w:tc>
          <w:tcPr>
            <w:tcW w:w="1491" w:type="dxa"/>
          </w:tcPr>
          <w:p w:rsidR="007737E1" w:rsidRDefault="00990EBA" w:rsidP="00B77369">
            <w:pPr>
              <w:pStyle w:val="a3"/>
              <w:ind w:firstLineChars="0" w:firstLine="0"/>
              <w:rPr>
                <w:szCs w:val="21"/>
              </w:rPr>
            </w:pPr>
            <w:r>
              <w:rPr>
                <w:szCs w:val="21"/>
              </w:rPr>
              <w:t>7</w:t>
            </w:r>
          </w:p>
        </w:tc>
        <w:tc>
          <w:tcPr>
            <w:tcW w:w="1491" w:type="dxa"/>
          </w:tcPr>
          <w:p w:rsidR="007737E1" w:rsidRDefault="00990EBA" w:rsidP="00B77369">
            <w:pPr>
              <w:pStyle w:val="a3"/>
              <w:ind w:firstLineChars="0" w:firstLine="0"/>
              <w:rPr>
                <w:szCs w:val="21"/>
              </w:rPr>
            </w:pPr>
            <w:r>
              <w:rPr>
                <w:rFonts w:hint="eastAsia"/>
                <w:szCs w:val="21"/>
              </w:rPr>
              <w:t>6</w:t>
            </w:r>
          </w:p>
        </w:tc>
        <w:tc>
          <w:tcPr>
            <w:tcW w:w="1491" w:type="dxa"/>
          </w:tcPr>
          <w:p w:rsidR="007737E1" w:rsidRDefault="007737E1" w:rsidP="00B77369">
            <w:pPr>
              <w:pStyle w:val="a3"/>
              <w:ind w:firstLineChars="0" w:firstLine="0"/>
              <w:rPr>
                <w:szCs w:val="21"/>
              </w:rPr>
            </w:pPr>
            <w:r>
              <w:rPr>
                <w:rFonts w:hint="eastAsia"/>
                <w:szCs w:val="21"/>
              </w:rPr>
              <w:t>1</w:t>
            </w:r>
            <w:r>
              <w:rPr>
                <w:szCs w:val="21"/>
              </w:rPr>
              <w:t>00</w:t>
            </w:r>
          </w:p>
        </w:tc>
        <w:tc>
          <w:tcPr>
            <w:tcW w:w="1491" w:type="dxa"/>
          </w:tcPr>
          <w:p w:rsidR="007737E1" w:rsidRDefault="007737E1" w:rsidP="00B77369">
            <w:pPr>
              <w:pStyle w:val="a3"/>
              <w:ind w:firstLineChars="0" w:firstLine="0"/>
              <w:rPr>
                <w:szCs w:val="21"/>
              </w:rPr>
            </w:pPr>
            <w:r>
              <w:rPr>
                <w:rFonts w:hint="eastAsia"/>
                <w:szCs w:val="21"/>
              </w:rPr>
              <w:t>申请空间</w:t>
            </w:r>
          </w:p>
        </w:tc>
        <w:tc>
          <w:tcPr>
            <w:tcW w:w="1492" w:type="dxa"/>
          </w:tcPr>
          <w:p w:rsidR="007737E1" w:rsidRDefault="007737E1" w:rsidP="00B77369">
            <w:pPr>
              <w:pStyle w:val="a3"/>
              <w:ind w:firstLineChars="0" w:firstLine="0"/>
              <w:rPr>
                <w:szCs w:val="21"/>
              </w:rPr>
            </w:pPr>
            <w:r>
              <w:rPr>
                <w:rFonts w:hint="eastAsia"/>
                <w:szCs w:val="21"/>
              </w:rPr>
              <w:t>剩余空间不足，无法分配</w:t>
            </w:r>
          </w:p>
        </w:tc>
      </w:tr>
      <w:tr w:rsidR="00990EBA" w:rsidTr="007737E1">
        <w:tc>
          <w:tcPr>
            <w:tcW w:w="1491" w:type="dxa"/>
          </w:tcPr>
          <w:p w:rsidR="00990EBA" w:rsidRDefault="00990EBA" w:rsidP="00B77369">
            <w:pPr>
              <w:pStyle w:val="a3"/>
              <w:ind w:firstLineChars="0" w:firstLine="0"/>
              <w:rPr>
                <w:szCs w:val="21"/>
              </w:rPr>
            </w:pPr>
            <w:r>
              <w:rPr>
                <w:rFonts w:hint="eastAsia"/>
                <w:szCs w:val="21"/>
              </w:rPr>
              <w:t>8</w:t>
            </w:r>
          </w:p>
        </w:tc>
        <w:tc>
          <w:tcPr>
            <w:tcW w:w="1491" w:type="dxa"/>
          </w:tcPr>
          <w:p w:rsidR="00990EBA" w:rsidRDefault="00874441" w:rsidP="00B77369">
            <w:pPr>
              <w:pStyle w:val="a3"/>
              <w:ind w:firstLineChars="0" w:firstLine="0"/>
              <w:rPr>
                <w:szCs w:val="21"/>
              </w:rPr>
            </w:pPr>
            <w:r>
              <w:rPr>
                <w:rFonts w:hint="eastAsia"/>
                <w:szCs w:val="21"/>
              </w:rPr>
              <w:t>6</w:t>
            </w:r>
          </w:p>
        </w:tc>
        <w:tc>
          <w:tcPr>
            <w:tcW w:w="1491" w:type="dxa"/>
          </w:tcPr>
          <w:p w:rsidR="00990EBA" w:rsidRDefault="00874441" w:rsidP="00B77369">
            <w:pPr>
              <w:pStyle w:val="a3"/>
              <w:ind w:firstLineChars="0" w:firstLine="0"/>
              <w:rPr>
                <w:szCs w:val="21"/>
              </w:rPr>
            </w:pPr>
            <w:r>
              <w:rPr>
                <w:rFonts w:hint="eastAsia"/>
                <w:szCs w:val="21"/>
              </w:rPr>
              <w:t>6</w:t>
            </w:r>
          </w:p>
        </w:tc>
        <w:tc>
          <w:tcPr>
            <w:tcW w:w="1491" w:type="dxa"/>
          </w:tcPr>
          <w:p w:rsidR="00990EBA" w:rsidRDefault="00874441" w:rsidP="00B77369">
            <w:pPr>
              <w:pStyle w:val="a3"/>
              <w:ind w:firstLineChars="0" w:firstLine="0"/>
              <w:rPr>
                <w:szCs w:val="21"/>
              </w:rPr>
            </w:pPr>
            <w:r>
              <w:rPr>
                <w:rFonts w:hint="eastAsia"/>
                <w:szCs w:val="21"/>
              </w:rPr>
              <w:t>申请空间</w:t>
            </w:r>
          </w:p>
        </w:tc>
        <w:tc>
          <w:tcPr>
            <w:tcW w:w="1492" w:type="dxa"/>
          </w:tcPr>
          <w:p w:rsidR="00990EBA" w:rsidRDefault="00874441" w:rsidP="00B77369">
            <w:pPr>
              <w:pStyle w:val="a3"/>
              <w:ind w:firstLineChars="0" w:firstLine="0"/>
              <w:rPr>
                <w:szCs w:val="21"/>
              </w:rPr>
            </w:pPr>
            <w:r>
              <w:rPr>
                <w:rFonts w:hint="eastAsia"/>
                <w:szCs w:val="21"/>
              </w:rPr>
              <w:t>成功</w:t>
            </w:r>
          </w:p>
        </w:tc>
      </w:tr>
      <w:tr w:rsidR="007737E1" w:rsidTr="007737E1">
        <w:trPr>
          <w:trHeight w:val="83"/>
        </w:trPr>
        <w:tc>
          <w:tcPr>
            <w:tcW w:w="1491" w:type="dxa"/>
          </w:tcPr>
          <w:p w:rsidR="007737E1" w:rsidRDefault="00990EBA" w:rsidP="00B77369">
            <w:pPr>
              <w:pStyle w:val="a3"/>
              <w:ind w:firstLineChars="0" w:firstLine="0"/>
              <w:rPr>
                <w:szCs w:val="21"/>
              </w:rPr>
            </w:pPr>
            <w:r>
              <w:rPr>
                <w:rFonts w:hint="eastAsia"/>
                <w:szCs w:val="21"/>
              </w:rPr>
              <w:t>9</w:t>
            </w:r>
          </w:p>
        </w:tc>
        <w:tc>
          <w:tcPr>
            <w:tcW w:w="1491" w:type="dxa"/>
          </w:tcPr>
          <w:p w:rsidR="007737E1" w:rsidRDefault="007737E1" w:rsidP="00B77369">
            <w:pPr>
              <w:pStyle w:val="a3"/>
              <w:ind w:firstLineChars="0" w:firstLine="0"/>
              <w:rPr>
                <w:szCs w:val="21"/>
              </w:rPr>
            </w:pPr>
            <w:r>
              <w:rPr>
                <w:rFonts w:hint="eastAsia"/>
                <w:szCs w:val="21"/>
              </w:rPr>
              <w:t>3</w:t>
            </w:r>
          </w:p>
        </w:tc>
        <w:tc>
          <w:tcPr>
            <w:tcW w:w="1491" w:type="dxa"/>
          </w:tcPr>
          <w:p w:rsidR="007737E1" w:rsidRDefault="007737E1" w:rsidP="00B77369">
            <w:pPr>
              <w:pStyle w:val="a3"/>
              <w:ind w:firstLineChars="0" w:firstLine="0"/>
              <w:rPr>
                <w:szCs w:val="21"/>
              </w:rPr>
            </w:pPr>
            <w:r>
              <w:rPr>
                <w:rFonts w:hint="eastAsia"/>
                <w:szCs w:val="21"/>
              </w:rPr>
              <w:t>~</w:t>
            </w:r>
          </w:p>
        </w:tc>
        <w:tc>
          <w:tcPr>
            <w:tcW w:w="1491" w:type="dxa"/>
          </w:tcPr>
          <w:p w:rsidR="007737E1" w:rsidRDefault="007737E1" w:rsidP="00B77369">
            <w:pPr>
              <w:pStyle w:val="a3"/>
              <w:ind w:firstLineChars="0" w:firstLine="0"/>
              <w:rPr>
                <w:szCs w:val="21"/>
              </w:rPr>
            </w:pPr>
            <w:r>
              <w:rPr>
                <w:rFonts w:hint="eastAsia"/>
                <w:szCs w:val="21"/>
              </w:rPr>
              <w:t>回收进程</w:t>
            </w:r>
          </w:p>
        </w:tc>
        <w:tc>
          <w:tcPr>
            <w:tcW w:w="1492" w:type="dxa"/>
          </w:tcPr>
          <w:p w:rsidR="007737E1" w:rsidRDefault="007737E1" w:rsidP="00B77369">
            <w:pPr>
              <w:pStyle w:val="a3"/>
              <w:ind w:firstLineChars="0" w:firstLine="0"/>
              <w:rPr>
                <w:szCs w:val="21"/>
              </w:rPr>
            </w:pPr>
            <w:r>
              <w:rPr>
                <w:rFonts w:hint="eastAsia"/>
                <w:szCs w:val="21"/>
              </w:rPr>
              <w:t>前分后分</w:t>
            </w:r>
          </w:p>
        </w:tc>
      </w:tr>
      <w:tr w:rsidR="007737E1" w:rsidTr="007737E1">
        <w:tc>
          <w:tcPr>
            <w:tcW w:w="1491" w:type="dxa"/>
          </w:tcPr>
          <w:p w:rsidR="007737E1" w:rsidRDefault="00990EBA" w:rsidP="007737E1">
            <w:pPr>
              <w:pStyle w:val="a3"/>
              <w:ind w:firstLineChars="0" w:firstLine="0"/>
              <w:rPr>
                <w:szCs w:val="21"/>
              </w:rPr>
            </w:pPr>
            <w:r>
              <w:rPr>
                <w:rFonts w:hint="eastAsia"/>
                <w:szCs w:val="21"/>
              </w:rPr>
              <w:t>1</w:t>
            </w:r>
            <w:r>
              <w:rPr>
                <w:szCs w:val="21"/>
              </w:rPr>
              <w:t>0</w:t>
            </w:r>
          </w:p>
        </w:tc>
        <w:tc>
          <w:tcPr>
            <w:tcW w:w="1491" w:type="dxa"/>
          </w:tcPr>
          <w:p w:rsidR="007737E1" w:rsidRDefault="007737E1" w:rsidP="007737E1">
            <w:pPr>
              <w:pStyle w:val="a3"/>
              <w:ind w:firstLineChars="0" w:firstLine="0"/>
              <w:rPr>
                <w:szCs w:val="21"/>
              </w:rPr>
            </w:pPr>
            <w:r>
              <w:rPr>
                <w:rFonts w:hint="eastAsia"/>
                <w:szCs w:val="21"/>
              </w:rPr>
              <w:t>5</w:t>
            </w:r>
          </w:p>
        </w:tc>
        <w:tc>
          <w:tcPr>
            <w:tcW w:w="1491" w:type="dxa"/>
          </w:tcPr>
          <w:p w:rsidR="007737E1" w:rsidRDefault="007737E1" w:rsidP="007737E1">
            <w:pPr>
              <w:pStyle w:val="a3"/>
              <w:ind w:firstLineChars="0" w:firstLine="0"/>
              <w:rPr>
                <w:szCs w:val="21"/>
              </w:rPr>
            </w:pPr>
            <w:r>
              <w:rPr>
                <w:rFonts w:hint="eastAsia"/>
                <w:szCs w:val="21"/>
              </w:rPr>
              <w:t>~</w:t>
            </w:r>
          </w:p>
        </w:tc>
        <w:tc>
          <w:tcPr>
            <w:tcW w:w="1491" w:type="dxa"/>
          </w:tcPr>
          <w:p w:rsidR="007737E1" w:rsidRDefault="007737E1" w:rsidP="007737E1">
            <w:pPr>
              <w:pStyle w:val="a3"/>
              <w:ind w:firstLineChars="0" w:firstLine="0"/>
              <w:rPr>
                <w:szCs w:val="21"/>
              </w:rPr>
            </w:pPr>
            <w:r>
              <w:rPr>
                <w:rFonts w:hint="eastAsia"/>
                <w:szCs w:val="21"/>
              </w:rPr>
              <w:t>回收进程</w:t>
            </w:r>
          </w:p>
        </w:tc>
        <w:tc>
          <w:tcPr>
            <w:tcW w:w="1492" w:type="dxa"/>
          </w:tcPr>
          <w:p w:rsidR="007737E1" w:rsidRDefault="007737E1" w:rsidP="007737E1">
            <w:pPr>
              <w:pStyle w:val="a3"/>
              <w:ind w:firstLineChars="0" w:firstLine="0"/>
              <w:rPr>
                <w:szCs w:val="21"/>
              </w:rPr>
            </w:pPr>
            <w:r>
              <w:rPr>
                <w:rFonts w:hint="eastAsia"/>
                <w:szCs w:val="21"/>
              </w:rPr>
              <w:t>前分后分</w:t>
            </w:r>
          </w:p>
        </w:tc>
      </w:tr>
      <w:tr w:rsidR="007737E1" w:rsidTr="007737E1">
        <w:tc>
          <w:tcPr>
            <w:tcW w:w="1491" w:type="dxa"/>
          </w:tcPr>
          <w:p w:rsidR="007737E1" w:rsidRDefault="00990EBA" w:rsidP="007737E1">
            <w:pPr>
              <w:pStyle w:val="a3"/>
              <w:ind w:firstLineChars="0" w:firstLine="0"/>
              <w:rPr>
                <w:szCs w:val="21"/>
              </w:rPr>
            </w:pPr>
            <w:r>
              <w:rPr>
                <w:rFonts w:hint="eastAsia"/>
                <w:szCs w:val="21"/>
              </w:rPr>
              <w:t>1</w:t>
            </w:r>
            <w:r>
              <w:rPr>
                <w:szCs w:val="21"/>
              </w:rPr>
              <w:t>1</w:t>
            </w:r>
          </w:p>
        </w:tc>
        <w:tc>
          <w:tcPr>
            <w:tcW w:w="1491" w:type="dxa"/>
          </w:tcPr>
          <w:p w:rsidR="007737E1" w:rsidRDefault="007737E1" w:rsidP="007737E1">
            <w:pPr>
              <w:pStyle w:val="a3"/>
              <w:ind w:firstLineChars="0" w:firstLine="0"/>
              <w:rPr>
                <w:szCs w:val="21"/>
              </w:rPr>
            </w:pPr>
            <w:r>
              <w:rPr>
                <w:rFonts w:hint="eastAsia"/>
                <w:szCs w:val="21"/>
              </w:rPr>
              <w:t>4</w:t>
            </w:r>
          </w:p>
        </w:tc>
        <w:tc>
          <w:tcPr>
            <w:tcW w:w="1491" w:type="dxa"/>
          </w:tcPr>
          <w:p w:rsidR="007737E1" w:rsidRDefault="007737E1" w:rsidP="007737E1">
            <w:pPr>
              <w:pStyle w:val="a3"/>
              <w:ind w:firstLineChars="0" w:firstLine="0"/>
              <w:rPr>
                <w:szCs w:val="21"/>
              </w:rPr>
            </w:pPr>
            <w:r>
              <w:rPr>
                <w:rFonts w:hint="eastAsia"/>
                <w:szCs w:val="21"/>
              </w:rPr>
              <w:t>~</w:t>
            </w:r>
          </w:p>
        </w:tc>
        <w:tc>
          <w:tcPr>
            <w:tcW w:w="1491" w:type="dxa"/>
          </w:tcPr>
          <w:p w:rsidR="007737E1" w:rsidRDefault="007737E1" w:rsidP="007737E1">
            <w:pPr>
              <w:pStyle w:val="a3"/>
              <w:ind w:firstLineChars="0" w:firstLine="0"/>
              <w:rPr>
                <w:szCs w:val="21"/>
              </w:rPr>
            </w:pPr>
            <w:r>
              <w:rPr>
                <w:rFonts w:hint="eastAsia"/>
                <w:szCs w:val="21"/>
              </w:rPr>
              <w:t>回收进程</w:t>
            </w:r>
          </w:p>
        </w:tc>
        <w:tc>
          <w:tcPr>
            <w:tcW w:w="1492" w:type="dxa"/>
          </w:tcPr>
          <w:p w:rsidR="007737E1" w:rsidRDefault="007737E1" w:rsidP="007737E1">
            <w:pPr>
              <w:pStyle w:val="a3"/>
              <w:ind w:firstLineChars="0" w:firstLine="0"/>
              <w:rPr>
                <w:szCs w:val="21"/>
              </w:rPr>
            </w:pPr>
            <w:r>
              <w:rPr>
                <w:rFonts w:hint="eastAsia"/>
                <w:szCs w:val="21"/>
              </w:rPr>
              <w:t>前空后空</w:t>
            </w:r>
          </w:p>
        </w:tc>
      </w:tr>
      <w:tr w:rsidR="007737E1" w:rsidTr="007737E1">
        <w:tc>
          <w:tcPr>
            <w:tcW w:w="1491" w:type="dxa"/>
          </w:tcPr>
          <w:p w:rsidR="007737E1" w:rsidRDefault="007737E1" w:rsidP="007737E1">
            <w:pPr>
              <w:pStyle w:val="a3"/>
              <w:ind w:firstLineChars="0" w:firstLine="0"/>
              <w:rPr>
                <w:szCs w:val="21"/>
              </w:rPr>
            </w:pPr>
            <w:r>
              <w:rPr>
                <w:rFonts w:hint="eastAsia"/>
                <w:szCs w:val="21"/>
              </w:rPr>
              <w:t>1</w:t>
            </w:r>
            <w:r w:rsidR="00990EBA">
              <w:rPr>
                <w:szCs w:val="21"/>
              </w:rPr>
              <w:t>2</w:t>
            </w:r>
          </w:p>
        </w:tc>
        <w:tc>
          <w:tcPr>
            <w:tcW w:w="1491" w:type="dxa"/>
          </w:tcPr>
          <w:p w:rsidR="007737E1" w:rsidRDefault="007737E1" w:rsidP="007737E1">
            <w:pPr>
              <w:pStyle w:val="a3"/>
              <w:ind w:firstLineChars="0" w:firstLine="0"/>
              <w:rPr>
                <w:szCs w:val="21"/>
              </w:rPr>
            </w:pPr>
            <w:r>
              <w:rPr>
                <w:rFonts w:hint="eastAsia"/>
                <w:szCs w:val="21"/>
              </w:rPr>
              <w:t>6</w:t>
            </w:r>
          </w:p>
        </w:tc>
        <w:tc>
          <w:tcPr>
            <w:tcW w:w="1491" w:type="dxa"/>
          </w:tcPr>
          <w:p w:rsidR="007737E1" w:rsidRDefault="007737E1" w:rsidP="007737E1">
            <w:pPr>
              <w:pStyle w:val="a3"/>
              <w:ind w:firstLineChars="0" w:firstLine="0"/>
              <w:rPr>
                <w:szCs w:val="21"/>
              </w:rPr>
            </w:pPr>
            <w:r>
              <w:rPr>
                <w:rFonts w:hint="eastAsia"/>
                <w:szCs w:val="21"/>
              </w:rPr>
              <w:t>~</w:t>
            </w:r>
          </w:p>
        </w:tc>
        <w:tc>
          <w:tcPr>
            <w:tcW w:w="1491" w:type="dxa"/>
          </w:tcPr>
          <w:p w:rsidR="007737E1" w:rsidRDefault="007737E1" w:rsidP="007737E1">
            <w:pPr>
              <w:pStyle w:val="a3"/>
              <w:ind w:firstLineChars="0" w:firstLine="0"/>
              <w:rPr>
                <w:szCs w:val="21"/>
              </w:rPr>
            </w:pPr>
            <w:r>
              <w:rPr>
                <w:rFonts w:hint="eastAsia"/>
                <w:szCs w:val="21"/>
              </w:rPr>
              <w:t>回收进程</w:t>
            </w:r>
          </w:p>
        </w:tc>
        <w:tc>
          <w:tcPr>
            <w:tcW w:w="1492" w:type="dxa"/>
          </w:tcPr>
          <w:p w:rsidR="007737E1" w:rsidRDefault="007737E1" w:rsidP="007737E1">
            <w:pPr>
              <w:pStyle w:val="a3"/>
              <w:ind w:firstLineChars="0" w:firstLine="0"/>
              <w:rPr>
                <w:szCs w:val="21"/>
              </w:rPr>
            </w:pPr>
            <w:r>
              <w:rPr>
                <w:rFonts w:hint="eastAsia"/>
                <w:szCs w:val="21"/>
              </w:rPr>
              <w:t>前空（最后一片空间）</w:t>
            </w:r>
          </w:p>
        </w:tc>
      </w:tr>
      <w:tr w:rsidR="007737E1" w:rsidTr="007737E1">
        <w:tc>
          <w:tcPr>
            <w:tcW w:w="1491" w:type="dxa"/>
          </w:tcPr>
          <w:p w:rsidR="007737E1" w:rsidRDefault="007737E1" w:rsidP="007737E1">
            <w:pPr>
              <w:pStyle w:val="a3"/>
              <w:ind w:firstLineChars="0" w:firstLine="0"/>
              <w:rPr>
                <w:szCs w:val="21"/>
              </w:rPr>
            </w:pPr>
            <w:r>
              <w:rPr>
                <w:rFonts w:hint="eastAsia"/>
                <w:szCs w:val="21"/>
              </w:rPr>
              <w:t>1</w:t>
            </w:r>
            <w:r w:rsidR="00990EBA">
              <w:rPr>
                <w:szCs w:val="21"/>
              </w:rPr>
              <w:t>3</w:t>
            </w:r>
          </w:p>
        </w:tc>
        <w:tc>
          <w:tcPr>
            <w:tcW w:w="1491" w:type="dxa"/>
          </w:tcPr>
          <w:p w:rsidR="007737E1" w:rsidRDefault="007737E1" w:rsidP="007737E1">
            <w:pPr>
              <w:pStyle w:val="a3"/>
              <w:ind w:firstLineChars="0" w:firstLine="0"/>
              <w:rPr>
                <w:szCs w:val="21"/>
              </w:rPr>
            </w:pPr>
            <w:r>
              <w:rPr>
                <w:rFonts w:hint="eastAsia"/>
                <w:szCs w:val="21"/>
              </w:rPr>
              <w:t>2</w:t>
            </w:r>
          </w:p>
        </w:tc>
        <w:tc>
          <w:tcPr>
            <w:tcW w:w="1491" w:type="dxa"/>
          </w:tcPr>
          <w:p w:rsidR="007737E1" w:rsidRDefault="007737E1" w:rsidP="007737E1">
            <w:pPr>
              <w:pStyle w:val="a3"/>
              <w:ind w:firstLineChars="0" w:firstLine="0"/>
              <w:rPr>
                <w:szCs w:val="21"/>
              </w:rPr>
            </w:pPr>
            <w:r>
              <w:rPr>
                <w:rFonts w:hint="eastAsia"/>
                <w:szCs w:val="21"/>
              </w:rPr>
              <w:t>~</w:t>
            </w:r>
          </w:p>
        </w:tc>
        <w:tc>
          <w:tcPr>
            <w:tcW w:w="1491" w:type="dxa"/>
          </w:tcPr>
          <w:p w:rsidR="007737E1" w:rsidRDefault="007737E1" w:rsidP="007737E1">
            <w:pPr>
              <w:pStyle w:val="a3"/>
              <w:ind w:firstLineChars="0" w:firstLine="0"/>
              <w:rPr>
                <w:szCs w:val="21"/>
              </w:rPr>
            </w:pPr>
            <w:r>
              <w:rPr>
                <w:rFonts w:hint="eastAsia"/>
                <w:szCs w:val="21"/>
              </w:rPr>
              <w:t>回收进程</w:t>
            </w:r>
          </w:p>
        </w:tc>
        <w:tc>
          <w:tcPr>
            <w:tcW w:w="1492" w:type="dxa"/>
          </w:tcPr>
          <w:p w:rsidR="007737E1" w:rsidRDefault="007737E1" w:rsidP="007737E1">
            <w:pPr>
              <w:pStyle w:val="a3"/>
              <w:ind w:firstLineChars="0" w:firstLine="0"/>
              <w:rPr>
                <w:szCs w:val="21"/>
              </w:rPr>
            </w:pPr>
            <w:r>
              <w:rPr>
                <w:rFonts w:hint="eastAsia"/>
                <w:szCs w:val="21"/>
              </w:rPr>
              <w:t>后空前分</w:t>
            </w:r>
          </w:p>
        </w:tc>
      </w:tr>
      <w:tr w:rsidR="007737E1" w:rsidTr="007737E1">
        <w:tc>
          <w:tcPr>
            <w:tcW w:w="1491" w:type="dxa"/>
          </w:tcPr>
          <w:p w:rsidR="007737E1" w:rsidRDefault="007737E1" w:rsidP="007737E1">
            <w:pPr>
              <w:pStyle w:val="a3"/>
              <w:ind w:firstLineChars="0" w:firstLine="0"/>
              <w:rPr>
                <w:szCs w:val="21"/>
              </w:rPr>
            </w:pPr>
            <w:r>
              <w:rPr>
                <w:rFonts w:hint="eastAsia"/>
                <w:szCs w:val="21"/>
              </w:rPr>
              <w:t>1</w:t>
            </w:r>
            <w:r w:rsidR="00990EBA">
              <w:rPr>
                <w:szCs w:val="21"/>
              </w:rPr>
              <w:t>4</w:t>
            </w:r>
          </w:p>
        </w:tc>
        <w:tc>
          <w:tcPr>
            <w:tcW w:w="1491" w:type="dxa"/>
          </w:tcPr>
          <w:p w:rsidR="007737E1" w:rsidRDefault="007737E1" w:rsidP="007737E1">
            <w:pPr>
              <w:pStyle w:val="a3"/>
              <w:ind w:firstLineChars="0" w:firstLine="0"/>
              <w:rPr>
                <w:szCs w:val="21"/>
              </w:rPr>
            </w:pPr>
            <w:r>
              <w:rPr>
                <w:rFonts w:hint="eastAsia"/>
                <w:szCs w:val="21"/>
              </w:rPr>
              <w:t>1</w:t>
            </w:r>
          </w:p>
        </w:tc>
        <w:tc>
          <w:tcPr>
            <w:tcW w:w="1491" w:type="dxa"/>
          </w:tcPr>
          <w:p w:rsidR="007737E1" w:rsidRDefault="007737E1" w:rsidP="007737E1">
            <w:pPr>
              <w:pStyle w:val="a3"/>
              <w:ind w:firstLineChars="0" w:firstLine="0"/>
              <w:rPr>
                <w:szCs w:val="21"/>
              </w:rPr>
            </w:pPr>
            <w:r>
              <w:rPr>
                <w:rFonts w:hint="eastAsia"/>
                <w:szCs w:val="21"/>
              </w:rPr>
              <w:t>~</w:t>
            </w:r>
          </w:p>
        </w:tc>
        <w:tc>
          <w:tcPr>
            <w:tcW w:w="1491" w:type="dxa"/>
          </w:tcPr>
          <w:p w:rsidR="007737E1" w:rsidRDefault="007737E1" w:rsidP="007737E1">
            <w:pPr>
              <w:pStyle w:val="a3"/>
              <w:ind w:firstLineChars="0" w:firstLine="0"/>
              <w:rPr>
                <w:szCs w:val="21"/>
              </w:rPr>
            </w:pPr>
            <w:r>
              <w:rPr>
                <w:rFonts w:hint="eastAsia"/>
                <w:szCs w:val="21"/>
              </w:rPr>
              <w:t>回收进程</w:t>
            </w:r>
          </w:p>
        </w:tc>
        <w:tc>
          <w:tcPr>
            <w:tcW w:w="1492" w:type="dxa"/>
          </w:tcPr>
          <w:p w:rsidR="007737E1" w:rsidRDefault="007737E1" w:rsidP="007737E1">
            <w:pPr>
              <w:pStyle w:val="a3"/>
              <w:ind w:firstLineChars="0" w:firstLine="0"/>
              <w:rPr>
                <w:szCs w:val="21"/>
              </w:rPr>
            </w:pPr>
            <w:r>
              <w:rPr>
                <w:rFonts w:hint="eastAsia"/>
                <w:szCs w:val="21"/>
              </w:rPr>
              <w:t>后空（第一片空间）</w:t>
            </w:r>
          </w:p>
        </w:tc>
      </w:tr>
    </w:tbl>
    <w:p w:rsidR="007737E1" w:rsidRPr="00990EBA" w:rsidRDefault="00990EBA" w:rsidP="00990EBA">
      <w:pPr>
        <w:ind w:left="420" w:firstLine="420"/>
        <w:rPr>
          <w:szCs w:val="21"/>
        </w:rPr>
      </w:pPr>
      <w:r>
        <w:rPr>
          <w:rFonts w:hint="eastAsia"/>
          <w:szCs w:val="21"/>
        </w:rPr>
        <w:t>验证所有可能情况</w:t>
      </w:r>
    </w:p>
    <w:p w:rsidR="00F76D03" w:rsidRDefault="00F76D03" w:rsidP="00F76D03">
      <w:pPr>
        <w:pStyle w:val="a3"/>
        <w:numPr>
          <w:ilvl w:val="0"/>
          <w:numId w:val="3"/>
        </w:numPr>
        <w:ind w:firstLineChars="0"/>
        <w:rPr>
          <w:szCs w:val="21"/>
        </w:rPr>
      </w:pPr>
      <w:r w:rsidRPr="00F76D03">
        <w:rPr>
          <w:rFonts w:hint="eastAsia"/>
          <w:szCs w:val="21"/>
        </w:rPr>
        <w:t>测试结果分析</w:t>
      </w:r>
    </w:p>
    <w:p w:rsidR="00990EBA" w:rsidRDefault="00874441" w:rsidP="00990EBA">
      <w:pPr>
        <w:pStyle w:val="a3"/>
        <w:ind w:left="840" w:firstLineChars="0" w:firstLine="0"/>
        <w:rPr>
          <w:szCs w:val="21"/>
        </w:rPr>
      </w:pPr>
      <w:r>
        <w:rPr>
          <w:noProof/>
        </w:rPr>
        <w:lastRenderedPageBreak/>
        <w:drawing>
          <wp:inline distT="0" distB="0" distL="0" distR="0" wp14:anchorId="4A3FE062" wp14:editId="4E592307">
            <wp:extent cx="5274310" cy="4192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92270"/>
                    </a:xfrm>
                    <a:prstGeom prst="rect">
                      <a:avLst/>
                    </a:prstGeom>
                  </pic:spPr>
                </pic:pic>
              </a:graphicData>
            </a:graphic>
          </wp:inline>
        </w:drawing>
      </w:r>
    </w:p>
    <w:p w:rsidR="00874441" w:rsidRDefault="00874441" w:rsidP="00990EBA">
      <w:pPr>
        <w:pStyle w:val="a3"/>
        <w:ind w:left="840" w:firstLineChars="0" w:firstLine="0"/>
        <w:rPr>
          <w:szCs w:val="21"/>
        </w:rPr>
      </w:pPr>
      <w:r>
        <w:rPr>
          <w:noProof/>
        </w:rPr>
        <w:lastRenderedPageBreak/>
        <w:drawing>
          <wp:inline distT="0" distB="0" distL="0" distR="0" wp14:anchorId="502E3C99" wp14:editId="5174246F">
            <wp:extent cx="5274310" cy="4942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42840"/>
                    </a:xfrm>
                    <a:prstGeom prst="rect">
                      <a:avLst/>
                    </a:prstGeom>
                  </pic:spPr>
                </pic:pic>
              </a:graphicData>
            </a:graphic>
          </wp:inline>
        </w:drawing>
      </w:r>
    </w:p>
    <w:p w:rsidR="00874441" w:rsidRDefault="00874441" w:rsidP="00990EBA">
      <w:pPr>
        <w:pStyle w:val="a3"/>
        <w:ind w:left="840" w:firstLineChars="0" w:firstLine="0"/>
        <w:rPr>
          <w:szCs w:val="21"/>
        </w:rPr>
      </w:pPr>
      <w:r>
        <w:rPr>
          <w:noProof/>
        </w:rPr>
        <w:lastRenderedPageBreak/>
        <w:drawing>
          <wp:inline distT="0" distB="0" distL="0" distR="0" wp14:anchorId="3D93F179" wp14:editId="62C87D14">
            <wp:extent cx="5274310" cy="57499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49925"/>
                    </a:xfrm>
                    <a:prstGeom prst="rect">
                      <a:avLst/>
                    </a:prstGeom>
                  </pic:spPr>
                </pic:pic>
              </a:graphicData>
            </a:graphic>
          </wp:inline>
        </w:drawing>
      </w:r>
    </w:p>
    <w:p w:rsidR="00874441" w:rsidRDefault="00874441" w:rsidP="00990EBA">
      <w:pPr>
        <w:pStyle w:val="a3"/>
        <w:ind w:left="840" w:firstLineChars="0" w:firstLine="0"/>
        <w:rPr>
          <w:szCs w:val="21"/>
        </w:rPr>
      </w:pPr>
      <w:r>
        <w:rPr>
          <w:noProof/>
        </w:rPr>
        <w:lastRenderedPageBreak/>
        <w:drawing>
          <wp:inline distT="0" distB="0" distL="0" distR="0" wp14:anchorId="7F5657A7" wp14:editId="39B881CA">
            <wp:extent cx="5274310" cy="57892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789295"/>
                    </a:xfrm>
                    <a:prstGeom prst="rect">
                      <a:avLst/>
                    </a:prstGeom>
                  </pic:spPr>
                </pic:pic>
              </a:graphicData>
            </a:graphic>
          </wp:inline>
        </w:drawing>
      </w:r>
    </w:p>
    <w:p w:rsidR="00874441" w:rsidRDefault="00874441" w:rsidP="00990EBA">
      <w:pPr>
        <w:pStyle w:val="a3"/>
        <w:ind w:left="840" w:firstLineChars="0" w:firstLine="0"/>
        <w:rPr>
          <w:szCs w:val="21"/>
        </w:rPr>
      </w:pPr>
      <w:r>
        <w:rPr>
          <w:noProof/>
        </w:rPr>
        <w:lastRenderedPageBreak/>
        <w:drawing>
          <wp:inline distT="0" distB="0" distL="0" distR="0" wp14:anchorId="6589C058" wp14:editId="1D27514B">
            <wp:extent cx="5274310" cy="57334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733415"/>
                    </a:xfrm>
                    <a:prstGeom prst="rect">
                      <a:avLst/>
                    </a:prstGeom>
                  </pic:spPr>
                </pic:pic>
              </a:graphicData>
            </a:graphic>
          </wp:inline>
        </w:drawing>
      </w:r>
    </w:p>
    <w:p w:rsidR="00874441" w:rsidRPr="00F76D03" w:rsidRDefault="00874441" w:rsidP="00990EBA">
      <w:pPr>
        <w:pStyle w:val="a3"/>
        <w:ind w:left="840" w:firstLineChars="0" w:firstLine="0"/>
        <w:rPr>
          <w:szCs w:val="21"/>
        </w:rPr>
      </w:pPr>
      <w:r>
        <w:rPr>
          <w:noProof/>
        </w:rPr>
        <w:lastRenderedPageBreak/>
        <w:drawing>
          <wp:inline distT="0" distB="0" distL="0" distR="0" wp14:anchorId="34A854FD" wp14:editId="179D82BD">
            <wp:extent cx="5274310" cy="52571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7165"/>
                    </a:xfrm>
                    <a:prstGeom prst="rect">
                      <a:avLst/>
                    </a:prstGeom>
                  </pic:spPr>
                </pic:pic>
              </a:graphicData>
            </a:graphic>
          </wp:inline>
        </w:drawing>
      </w:r>
    </w:p>
    <w:p w:rsidR="00F76D03" w:rsidRDefault="00F76D03" w:rsidP="00F76D03">
      <w:pPr>
        <w:pStyle w:val="a3"/>
        <w:numPr>
          <w:ilvl w:val="0"/>
          <w:numId w:val="1"/>
        </w:numPr>
        <w:ind w:firstLineChars="0"/>
        <w:rPr>
          <w:b/>
          <w:sz w:val="24"/>
          <w:szCs w:val="24"/>
        </w:rPr>
      </w:pPr>
      <w:r w:rsidRPr="00F76D03">
        <w:rPr>
          <w:rFonts w:hint="eastAsia"/>
          <w:b/>
          <w:sz w:val="24"/>
          <w:szCs w:val="24"/>
        </w:rPr>
        <w:t>总结</w:t>
      </w:r>
    </w:p>
    <w:p w:rsidR="00F76D03" w:rsidRDefault="00F76D03" w:rsidP="00F76D03">
      <w:pPr>
        <w:pStyle w:val="a3"/>
        <w:numPr>
          <w:ilvl w:val="0"/>
          <w:numId w:val="4"/>
        </w:numPr>
        <w:ind w:firstLineChars="0"/>
        <w:rPr>
          <w:szCs w:val="21"/>
        </w:rPr>
      </w:pPr>
      <w:r w:rsidRPr="00F76D03">
        <w:rPr>
          <w:rFonts w:hint="eastAsia"/>
          <w:szCs w:val="21"/>
        </w:rPr>
        <w:t>实习中遇到的问题及解决方法</w:t>
      </w:r>
    </w:p>
    <w:p w:rsidR="00CF15A4" w:rsidRDefault="00CF15A4" w:rsidP="00CF15A4">
      <w:pPr>
        <w:pStyle w:val="a3"/>
        <w:numPr>
          <w:ilvl w:val="1"/>
          <w:numId w:val="4"/>
        </w:numPr>
        <w:ind w:firstLineChars="0"/>
        <w:rPr>
          <w:szCs w:val="21"/>
        </w:rPr>
      </w:pPr>
      <w:r>
        <w:rPr>
          <w:rFonts w:hint="eastAsia"/>
          <w:szCs w:val="21"/>
        </w:rPr>
        <w:t>问题：用户一般的输入错误</w:t>
      </w:r>
      <w:r w:rsidR="00C27A28">
        <w:rPr>
          <w:rFonts w:hint="eastAsia"/>
          <w:szCs w:val="21"/>
        </w:rPr>
        <w:t>，尤其是</w:t>
      </w:r>
      <w:r w:rsidR="00C27A28">
        <w:rPr>
          <w:rFonts w:hint="eastAsia"/>
          <w:szCs w:val="21"/>
        </w:rPr>
        <w:t>cin</w:t>
      </w:r>
      <w:r w:rsidR="00C27A28">
        <w:rPr>
          <w:rFonts w:hint="eastAsia"/>
          <w:szCs w:val="21"/>
        </w:rPr>
        <w:t>的理解</w:t>
      </w:r>
    </w:p>
    <w:p w:rsidR="00CF15A4" w:rsidRDefault="00CF15A4" w:rsidP="00CF15A4">
      <w:pPr>
        <w:pStyle w:val="a3"/>
        <w:ind w:left="1260" w:firstLineChars="0"/>
        <w:rPr>
          <w:szCs w:val="21"/>
        </w:rPr>
      </w:pPr>
      <w:r>
        <w:rPr>
          <w:rFonts w:hint="eastAsia"/>
          <w:szCs w:val="21"/>
        </w:rPr>
        <w:t>解决方法：输入要加上判断语句并有所提示，如选择功能时输入错误重新选择</w:t>
      </w:r>
    </w:p>
    <w:p w:rsidR="00CF15A4" w:rsidRDefault="00CF15A4" w:rsidP="00CF15A4">
      <w:pPr>
        <w:pStyle w:val="a3"/>
        <w:numPr>
          <w:ilvl w:val="1"/>
          <w:numId w:val="4"/>
        </w:numPr>
        <w:ind w:firstLineChars="0"/>
        <w:rPr>
          <w:szCs w:val="21"/>
        </w:rPr>
      </w:pPr>
      <w:r>
        <w:rPr>
          <w:rFonts w:hint="eastAsia"/>
          <w:szCs w:val="21"/>
        </w:rPr>
        <w:t>问题：开始没有考虑到用户可能会添加已存在的作业号，或者删除不存在的作业号，如果不对进程序列进行遍历查找是否存在，则会出现错误；</w:t>
      </w:r>
    </w:p>
    <w:p w:rsidR="00CF15A4" w:rsidRPr="00CF15A4" w:rsidRDefault="00CF15A4" w:rsidP="00CF15A4">
      <w:pPr>
        <w:rPr>
          <w:szCs w:val="21"/>
        </w:rPr>
      </w:pPr>
      <w:r>
        <w:rPr>
          <w:rFonts w:hint="eastAsia"/>
          <w:szCs w:val="21"/>
        </w:rPr>
        <w:t xml:space="preserve"> </w:t>
      </w:r>
      <w:r>
        <w:rPr>
          <w:szCs w:val="21"/>
        </w:rPr>
        <w:t xml:space="preserve">               </w:t>
      </w:r>
      <w:r>
        <w:rPr>
          <w:rFonts w:hint="eastAsia"/>
          <w:szCs w:val="21"/>
        </w:rPr>
        <w:t>解决方法：每次先判断是否存在，再根据情况给出对应提示</w:t>
      </w:r>
    </w:p>
    <w:p w:rsidR="00C27A28" w:rsidRDefault="00C27A28" w:rsidP="00C27A28">
      <w:pPr>
        <w:pStyle w:val="a3"/>
        <w:numPr>
          <w:ilvl w:val="1"/>
          <w:numId w:val="4"/>
        </w:numPr>
        <w:ind w:firstLineChars="0"/>
        <w:rPr>
          <w:szCs w:val="21"/>
        </w:rPr>
      </w:pPr>
      <w:r>
        <w:rPr>
          <w:rFonts w:hint="eastAsia"/>
          <w:szCs w:val="21"/>
        </w:rPr>
        <w:t>问题：最初没有考虑内存头和尾的回收，导致错误</w:t>
      </w:r>
    </w:p>
    <w:p w:rsidR="00C27A28" w:rsidRDefault="00C27A28" w:rsidP="00C27A28">
      <w:pPr>
        <w:pStyle w:val="a3"/>
        <w:ind w:left="1260" w:firstLineChars="0"/>
        <w:rPr>
          <w:szCs w:val="21"/>
        </w:rPr>
      </w:pPr>
      <w:r>
        <w:rPr>
          <w:rFonts w:hint="eastAsia"/>
          <w:szCs w:val="21"/>
        </w:rPr>
        <w:t>解决方法：添加新的情况判断</w:t>
      </w:r>
    </w:p>
    <w:p w:rsidR="00F76D03" w:rsidRDefault="00C27A28" w:rsidP="00C27A28">
      <w:pPr>
        <w:pStyle w:val="a3"/>
        <w:numPr>
          <w:ilvl w:val="0"/>
          <w:numId w:val="4"/>
        </w:numPr>
        <w:ind w:firstLineChars="0"/>
        <w:rPr>
          <w:szCs w:val="21"/>
        </w:rPr>
      </w:pPr>
      <w:r>
        <w:rPr>
          <w:rFonts w:hint="eastAsia"/>
          <w:szCs w:val="21"/>
        </w:rPr>
        <w:t>实习体会及收获</w:t>
      </w:r>
    </w:p>
    <w:p w:rsidR="00C27A28" w:rsidRPr="00C27A28" w:rsidRDefault="00C27A28" w:rsidP="00C27A28">
      <w:pPr>
        <w:pStyle w:val="a3"/>
        <w:ind w:left="840" w:firstLineChars="0" w:firstLine="0"/>
        <w:rPr>
          <w:rFonts w:hint="eastAsia"/>
          <w:szCs w:val="21"/>
        </w:rPr>
      </w:pPr>
      <w:r>
        <w:rPr>
          <w:rFonts w:hint="eastAsia"/>
          <w:szCs w:val="21"/>
        </w:rPr>
        <w:t>对首次适应算法和内存中进程空间的分配与回收有了更深的理解，并且对于</w:t>
      </w:r>
      <w:r>
        <w:rPr>
          <w:rFonts w:hint="eastAsia"/>
          <w:szCs w:val="21"/>
        </w:rPr>
        <w:t>c++</w:t>
      </w:r>
      <w:r>
        <w:rPr>
          <w:rFonts w:hint="eastAsia"/>
          <w:szCs w:val="21"/>
        </w:rPr>
        <w:t>迭代器和</w:t>
      </w:r>
      <w:r>
        <w:rPr>
          <w:rFonts w:hint="eastAsia"/>
          <w:szCs w:val="21"/>
        </w:rPr>
        <w:t>cin</w:t>
      </w:r>
      <w:r>
        <w:rPr>
          <w:rFonts w:hint="eastAsia"/>
          <w:szCs w:val="21"/>
        </w:rPr>
        <w:t>的使用进一步加深，对情况讨论也有了提高</w:t>
      </w:r>
      <w:bookmarkStart w:id="0" w:name="_GoBack"/>
      <w:bookmarkEnd w:id="0"/>
    </w:p>
    <w:sectPr w:rsidR="00C27A28" w:rsidRPr="00C27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25E" w:rsidRDefault="001F625E" w:rsidP="00C54998">
      <w:r>
        <w:separator/>
      </w:r>
    </w:p>
  </w:endnote>
  <w:endnote w:type="continuationSeparator" w:id="0">
    <w:p w:rsidR="001F625E" w:rsidRDefault="001F625E" w:rsidP="00C5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25E" w:rsidRDefault="001F625E" w:rsidP="00C54998">
      <w:r>
        <w:separator/>
      </w:r>
    </w:p>
  </w:footnote>
  <w:footnote w:type="continuationSeparator" w:id="0">
    <w:p w:rsidR="001F625E" w:rsidRDefault="001F625E" w:rsidP="00C54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7B9B"/>
    <w:multiLevelType w:val="hybridMultilevel"/>
    <w:tmpl w:val="241EDC98"/>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CE0683"/>
    <w:multiLevelType w:val="hybridMultilevel"/>
    <w:tmpl w:val="241EDC98"/>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191229"/>
    <w:multiLevelType w:val="hybridMultilevel"/>
    <w:tmpl w:val="241EDC98"/>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AB66DA"/>
    <w:multiLevelType w:val="hybridMultilevel"/>
    <w:tmpl w:val="472E2D4C"/>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C44345"/>
    <w:multiLevelType w:val="hybridMultilevel"/>
    <w:tmpl w:val="AFCE1C60"/>
    <w:lvl w:ilvl="0" w:tplc="04090011">
      <w:start w:val="1"/>
      <w:numFmt w:val="decimal"/>
      <w:lvlText w:val="%1)"/>
      <w:lvlJc w:val="left"/>
      <w:pPr>
        <w:ind w:left="840" w:hanging="420"/>
      </w:pPr>
      <w:rPr>
        <w:rFonts w:hint="default"/>
      </w:rPr>
    </w:lvl>
    <w:lvl w:ilvl="1" w:tplc="E83CEE80">
      <w:start w:val="1"/>
      <w:numFmt w:val="decimal"/>
      <w:lvlText w:val="（%2）"/>
      <w:lvlJc w:val="left"/>
      <w:pPr>
        <w:ind w:left="1260" w:hanging="420"/>
      </w:pPr>
      <w:rPr>
        <w:rFonts w:hint="eastAsia"/>
      </w:r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532946"/>
    <w:multiLevelType w:val="hybridMultilevel"/>
    <w:tmpl w:val="351A9340"/>
    <w:lvl w:ilvl="0" w:tplc="B81C7C4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03"/>
    <w:rsid w:val="0009112A"/>
    <w:rsid w:val="001134F1"/>
    <w:rsid w:val="00180986"/>
    <w:rsid w:val="001F625E"/>
    <w:rsid w:val="002C68B9"/>
    <w:rsid w:val="00406CEF"/>
    <w:rsid w:val="00433E5A"/>
    <w:rsid w:val="00565D16"/>
    <w:rsid w:val="007737E1"/>
    <w:rsid w:val="007A2769"/>
    <w:rsid w:val="00812EFD"/>
    <w:rsid w:val="00874441"/>
    <w:rsid w:val="009463F6"/>
    <w:rsid w:val="00990EBA"/>
    <w:rsid w:val="00995CAC"/>
    <w:rsid w:val="00AC27FD"/>
    <w:rsid w:val="00AD6589"/>
    <w:rsid w:val="00B77369"/>
    <w:rsid w:val="00BB4E50"/>
    <w:rsid w:val="00C27A28"/>
    <w:rsid w:val="00C54998"/>
    <w:rsid w:val="00CF15A4"/>
    <w:rsid w:val="00D539BD"/>
    <w:rsid w:val="00DA2780"/>
    <w:rsid w:val="00E60AE3"/>
    <w:rsid w:val="00F7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896C6"/>
  <w15:chartTrackingRefBased/>
  <w15:docId w15:val="{9D7A6DF2-1731-4B17-9EBE-04F49791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D0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D03"/>
    <w:pPr>
      <w:ind w:firstLineChars="200" w:firstLine="420"/>
    </w:pPr>
  </w:style>
  <w:style w:type="paragraph" w:styleId="a4">
    <w:name w:val="header"/>
    <w:basedOn w:val="a"/>
    <w:link w:val="a5"/>
    <w:uiPriority w:val="99"/>
    <w:unhideWhenUsed/>
    <w:rsid w:val="00C549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4998"/>
    <w:rPr>
      <w:rFonts w:ascii="Times New Roman" w:eastAsia="宋体" w:hAnsi="Times New Roman" w:cs="Times New Roman"/>
      <w:sz w:val="18"/>
      <w:szCs w:val="18"/>
    </w:rPr>
  </w:style>
  <w:style w:type="paragraph" w:styleId="a6">
    <w:name w:val="footer"/>
    <w:basedOn w:val="a"/>
    <w:link w:val="a7"/>
    <w:uiPriority w:val="99"/>
    <w:unhideWhenUsed/>
    <w:rsid w:val="00C54998"/>
    <w:pPr>
      <w:tabs>
        <w:tab w:val="center" w:pos="4153"/>
        <w:tab w:val="right" w:pos="8306"/>
      </w:tabs>
      <w:snapToGrid w:val="0"/>
      <w:jc w:val="left"/>
    </w:pPr>
    <w:rPr>
      <w:sz w:val="18"/>
      <w:szCs w:val="18"/>
    </w:rPr>
  </w:style>
  <w:style w:type="character" w:customStyle="1" w:styleId="a7">
    <w:name w:val="页脚 字符"/>
    <w:basedOn w:val="a0"/>
    <w:link w:val="a6"/>
    <w:uiPriority w:val="99"/>
    <w:rsid w:val="00C54998"/>
    <w:rPr>
      <w:rFonts w:ascii="Times New Roman" w:eastAsia="宋体" w:hAnsi="Times New Roman" w:cs="Times New Roman"/>
      <w:sz w:val="18"/>
      <w:szCs w:val="18"/>
    </w:rPr>
  </w:style>
  <w:style w:type="table" w:styleId="a8">
    <w:name w:val="Table Grid"/>
    <w:basedOn w:val="a1"/>
    <w:uiPriority w:val="39"/>
    <w:rsid w:val="00773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张相宾</dc:creator>
  <cp:keywords/>
  <dc:description/>
  <cp:lastModifiedBy>张相宾</cp:lastModifiedBy>
  <cp:revision>9</cp:revision>
  <dcterms:created xsi:type="dcterms:W3CDTF">2017-11-24T08:00:00Z</dcterms:created>
  <dcterms:modified xsi:type="dcterms:W3CDTF">2017-12-03T01:00:00Z</dcterms:modified>
</cp:coreProperties>
</file>